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2E321" w14:textId="5F1F02C9" w:rsidR="00BC3484" w:rsidRPr="0010122A" w:rsidRDefault="00451809">
      <w:pPr>
        <w:rPr>
          <w:rFonts w:ascii="Arial" w:hAnsi="Arial" w:cs="Arial"/>
        </w:rPr>
      </w:pPr>
      <w:r w:rsidRPr="0010122A">
        <w:rPr>
          <w:rFonts w:ascii="Arial" w:hAnsi="Arial" w:cs="Arial"/>
        </w:rPr>
        <w:t xml:space="preserve">This essay will discuss the barriers that might impede or restrict a child from learning and actively engaging in an </w:t>
      </w:r>
      <w:r w:rsidR="008C1C0E" w:rsidRPr="0010122A">
        <w:rPr>
          <w:rFonts w:ascii="Arial" w:hAnsi="Arial" w:cs="Arial"/>
        </w:rPr>
        <w:t>educational setting</w:t>
      </w:r>
      <w:r w:rsidR="00E240CF" w:rsidRPr="0010122A">
        <w:rPr>
          <w:rFonts w:ascii="Arial" w:hAnsi="Arial" w:cs="Arial"/>
        </w:rPr>
        <w:t xml:space="preserve"> and</w:t>
      </w:r>
      <w:r w:rsidRPr="0010122A">
        <w:rPr>
          <w:rFonts w:ascii="Arial" w:hAnsi="Arial" w:cs="Arial"/>
        </w:rPr>
        <w:t xml:space="preserve"> look at how these </w:t>
      </w:r>
      <w:r w:rsidR="003C4C1E" w:rsidRPr="0010122A">
        <w:rPr>
          <w:rFonts w:ascii="Arial" w:hAnsi="Arial" w:cs="Arial"/>
        </w:rPr>
        <w:t>barriers</w:t>
      </w:r>
      <w:r w:rsidRPr="0010122A">
        <w:rPr>
          <w:rFonts w:ascii="Arial" w:hAnsi="Arial" w:cs="Arial"/>
        </w:rPr>
        <w:t xml:space="preserve"> can be</w:t>
      </w:r>
      <w:r w:rsidR="003C4C1E" w:rsidRPr="0010122A">
        <w:rPr>
          <w:rFonts w:ascii="Arial" w:hAnsi="Arial" w:cs="Arial"/>
        </w:rPr>
        <w:t xml:space="preserve"> overcome</w:t>
      </w:r>
      <w:r w:rsidRPr="0010122A">
        <w:rPr>
          <w:rFonts w:ascii="Arial" w:hAnsi="Arial" w:cs="Arial"/>
        </w:rPr>
        <w:t>.</w:t>
      </w:r>
      <w:r w:rsidR="00E240CF" w:rsidRPr="0010122A">
        <w:rPr>
          <w:rFonts w:ascii="Arial" w:hAnsi="Arial" w:cs="Arial"/>
        </w:rPr>
        <w:t xml:space="preserve"> </w:t>
      </w:r>
      <w:proofErr w:type="gramStart"/>
      <w:r w:rsidR="00E240CF" w:rsidRPr="0010122A">
        <w:rPr>
          <w:rFonts w:ascii="Arial" w:hAnsi="Arial" w:cs="Arial"/>
        </w:rPr>
        <w:t>In order to</w:t>
      </w:r>
      <w:proofErr w:type="gramEnd"/>
      <w:r w:rsidR="00E240CF" w:rsidRPr="0010122A">
        <w:rPr>
          <w:rFonts w:ascii="Arial" w:hAnsi="Arial" w:cs="Arial"/>
        </w:rPr>
        <w:t xml:space="preserve"> be precise in the research conducted the main barriers</w:t>
      </w:r>
      <w:r w:rsidR="005B56CB" w:rsidRPr="0010122A">
        <w:rPr>
          <w:rFonts w:ascii="Arial" w:hAnsi="Arial" w:cs="Arial"/>
        </w:rPr>
        <w:t xml:space="preserve"> discusse</w:t>
      </w:r>
      <w:r w:rsidR="00C132E6" w:rsidRPr="0010122A">
        <w:rPr>
          <w:rFonts w:ascii="Arial" w:hAnsi="Arial" w:cs="Arial"/>
        </w:rPr>
        <w:t xml:space="preserve">d </w:t>
      </w:r>
      <w:r w:rsidR="00BC3484" w:rsidRPr="0010122A">
        <w:rPr>
          <w:rFonts w:ascii="Arial" w:hAnsi="Arial" w:cs="Arial"/>
        </w:rPr>
        <w:t>in</w:t>
      </w:r>
      <w:r w:rsidR="00C132E6" w:rsidRPr="0010122A">
        <w:rPr>
          <w:rFonts w:ascii="Arial" w:hAnsi="Arial" w:cs="Arial"/>
        </w:rPr>
        <w:t xml:space="preserve"> this essay </w:t>
      </w:r>
      <w:r w:rsidR="005B56CB" w:rsidRPr="0010122A">
        <w:rPr>
          <w:rFonts w:ascii="Arial" w:hAnsi="Arial" w:cs="Arial"/>
        </w:rPr>
        <w:t xml:space="preserve">will be on </w:t>
      </w:r>
      <w:r w:rsidR="00C132E6" w:rsidRPr="0010122A">
        <w:rPr>
          <w:rFonts w:ascii="Arial" w:hAnsi="Arial" w:cs="Arial"/>
        </w:rPr>
        <w:t xml:space="preserve">poverty. </w:t>
      </w:r>
      <w:r w:rsidR="00BC3484" w:rsidRPr="0010122A">
        <w:rPr>
          <w:rFonts w:ascii="Arial" w:hAnsi="Arial" w:cs="Arial"/>
        </w:rPr>
        <w:t>There are numerous obstacles resulting from economic hardship that might prevent children from accessing high-quality education, this then prolonging the cycle of disadvantage and lowering their prospects of a brighter future.</w:t>
      </w:r>
      <w:r w:rsidR="008C1C0E" w:rsidRPr="0010122A">
        <w:rPr>
          <w:rFonts w:ascii="Arial" w:hAnsi="Arial" w:cs="Arial"/>
        </w:rPr>
        <w:t xml:space="preserve"> However, we can work to overcome these difficulties and guarantee that all children have the same opportunity to succeed academically by identifying the unique hurdles brought on by poverty and putting into place targeted solutions.</w:t>
      </w:r>
      <w:r w:rsidR="00C36F9B" w:rsidRPr="0010122A">
        <w:rPr>
          <w:rFonts w:ascii="Arial" w:hAnsi="Arial" w:cs="Arial"/>
        </w:rPr>
        <w:t xml:space="preserve"> This essay will delve </w:t>
      </w:r>
      <w:r w:rsidR="00EC0D8D" w:rsidRPr="0010122A">
        <w:rPr>
          <w:rFonts w:ascii="Arial" w:hAnsi="Arial" w:cs="Arial"/>
        </w:rPr>
        <w:t>into</w:t>
      </w:r>
      <w:r w:rsidR="00C36F9B" w:rsidRPr="0010122A">
        <w:rPr>
          <w:rFonts w:ascii="Arial" w:hAnsi="Arial" w:cs="Arial"/>
        </w:rPr>
        <w:t xml:space="preserve"> the problems and barriers in which poverty is shown in education </w:t>
      </w:r>
      <w:r w:rsidR="00BF664A" w:rsidRPr="0010122A">
        <w:rPr>
          <w:rFonts w:ascii="Arial" w:hAnsi="Arial" w:cs="Arial"/>
        </w:rPr>
        <w:t>and it will also explore a multitude of effective ways to overcome such obstacles.</w:t>
      </w:r>
      <w:r w:rsidR="00200AF9" w:rsidRPr="0010122A">
        <w:rPr>
          <w:rFonts w:ascii="Arial" w:hAnsi="Arial" w:cs="Arial"/>
        </w:rPr>
        <w:t xml:space="preserve"> We will look at things like</w:t>
      </w:r>
      <w:r w:rsidR="009628A4" w:rsidRPr="0010122A">
        <w:rPr>
          <w:rFonts w:ascii="Arial" w:hAnsi="Arial" w:cs="Arial"/>
        </w:rPr>
        <w:t xml:space="preserve"> home life,</w:t>
      </w:r>
      <w:r w:rsidR="00200AF9" w:rsidRPr="0010122A">
        <w:rPr>
          <w:rFonts w:ascii="Arial" w:hAnsi="Arial" w:cs="Arial"/>
        </w:rPr>
        <w:t xml:space="preserve"> poor infrastructure, a lack of resources, and the socio-emotional effects of poverty on education.</w:t>
      </w:r>
    </w:p>
    <w:p w14:paraId="4B77A2AF" w14:textId="7B0FFFE7" w:rsidR="00451809" w:rsidRPr="0010122A" w:rsidRDefault="00C132E6">
      <w:pPr>
        <w:rPr>
          <w:rFonts w:ascii="Arial" w:hAnsi="Arial" w:cs="Arial"/>
        </w:rPr>
      </w:pPr>
      <w:r w:rsidRPr="0010122A">
        <w:rPr>
          <w:rFonts w:ascii="Arial" w:hAnsi="Arial" w:cs="Arial"/>
        </w:rPr>
        <w:t xml:space="preserve">Poverty has been recognised as a significant barrier to education affection many children across the </w:t>
      </w:r>
      <w:r w:rsidR="002A15DF" w:rsidRPr="0010122A">
        <w:rPr>
          <w:rFonts w:ascii="Arial" w:hAnsi="Arial" w:cs="Arial"/>
        </w:rPr>
        <w:t>globe and</w:t>
      </w:r>
      <w:r w:rsidR="00193781" w:rsidRPr="0010122A">
        <w:rPr>
          <w:rFonts w:ascii="Arial" w:hAnsi="Arial" w:cs="Arial"/>
        </w:rPr>
        <w:t xml:space="preserve"> can decrease the </w:t>
      </w:r>
      <w:r w:rsidR="009628A4" w:rsidRPr="0010122A">
        <w:rPr>
          <w:rFonts w:ascii="Arial" w:hAnsi="Arial" w:cs="Arial"/>
        </w:rPr>
        <w:t>child’s</w:t>
      </w:r>
      <w:r w:rsidR="00193781" w:rsidRPr="0010122A">
        <w:rPr>
          <w:rFonts w:ascii="Arial" w:hAnsi="Arial" w:cs="Arial"/>
        </w:rPr>
        <w:t xml:space="preserve"> readiness for the school environments, this could be for many reasons such as their ill health and or their life at home. </w:t>
      </w:r>
    </w:p>
    <w:p w14:paraId="7F93B518" w14:textId="60975520" w:rsidR="0080049B" w:rsidRPr="0010122A" w:rsidRDefault="0080049B">
      <w:pPr>
        <w:rPr>
          <w:rFonts w:ascii="Arial" w:hAnsi="Arial" w:cs="Arial"/>
        </w:rPr>
      </w:pPr>
    </w:p>
    <w:p w14:paraId="28A98CC2" w14:textId="1DF0CEA3" w:rsidR="0080049B" w:rsidRPr="0010122A" w:rsidRDefault="0080049B">
      <w:pPr>
        <w:rPr>
          <w:rFonts w:ascii="Arial" w:hAnsi="Arial" w:cs="Arial"/>
        </w:rPr>
      </w:pPr>
      <w:r w:rsidRPr="0010122A">
        <w:rPr>
          <w:rFonts w:ascii="Arial" w:hAnsi="Arial" w:cs="Arial"/>
        </w:rPr>
        <w:t xml:space="preserve">The first barrier to education </w:t>
      </w:r>
      <w:r w:rsidR="003027EA" w:rsidRPr="0010122A">
        <w:rPr>
          <w:rFonts w:ascii="Arial" w:hAnsi="Arial" w:cs="Arial"/>
        </w:rPr>
        <w:t xml:space="preserve">caused poverty would be </w:t>
      </w:r>
      <w:r w:rsidR="00CC420D" w:rsidRPr="0010122A">
        <w:rPr>
          <w:rFonts w:ascii="Arial" w:hAnsi="Arial" w:cs="Arial"/>
        </w:rPr>
        <w:t>a lack of learning materials. This barrier is more of a global problem</w:t>
      </w:r>
      <w:r w:rsidR="00F70824" w:rsidRPr="0010122A">
        <w:rPr>
          <w:rFonts w:ascii="Arial" w:hAnsi="Arial" w:cs="Arial"/>
        </w:rPr>
        <w:t xml:space="preserve"> as in many countries there are children who have to use books that are extremely out dated with information that could possibly be now incorrect, </w:t>
      </w:r>
      <w:r w:rsidR="002415F5" w:rsidRPr="0010122A">
        <w:rPr>
          <w:rFonts w:ascii="Arial" w:hAnsi="Arial" w:cs="Arial"/>
        </w:rPr>
        <w:t xml:space="preserve">not only this but the text books need to be shared between multiple student as there is not enough to go around for each individual to have their own copy, </w:t>
      </w:r>
      <w:r w:rsidR="00F70824" w:rsidRPr="0010122A">
        <w:rPr>
          <w:rFonts w:ascii="Arial" w:hAnsi="Arial" w:cs="Arial"/>
        </w:rPr>
        <w:t>this is all due to the lack of funding that these countries receive for their education sector as well as for families</w:t>
      </w:r>
      <w:r w:rsidR="002415F5" w:rsidRPr="0010122A">
        <w:rPr>
          <w:rFonts w:ascii="Arial" w:hAnsi="Arial" w:cs="Arial"/>
        </w:rPr>
        <w:t xml:space="preserve">. An example of this would be that in some countries 1 book could have to be shared between up to 11 of the students. </w:t>
      </w:r>
      <w:r w:rsidR="00A26BD7" w:rsidRPr="0010122A">
        <w:rPr>
          <w:rFonts w:ascii="Arial" w:hAnsi="Arial" w:cs="Arial"/>
        </w:rPr>
        <w:t>In poorer countries</w:t>
      </w:r>
      <w:r w:rsidR="007F4AC6" w:rsidRPr="0010122A">
        <w:rPr>
          <w:rFonts w:ascii="Arial" w:hAnsi="Arial" w:cs="Arial"/>
        </w:rPr>
        <w:t xml:space="preserve"> across the world there is such a limited supply of </w:t>
      </w:r>
      <w:r w:rsidR="001D1FD3" w:rsidRPr="0010122A">
        <w:rPr>
          <w:rFonts w:ascii="Arial" w:hAnsi="Arial" w:cs="Arial"/>
        </w:rPr>
        <w:t>things</w:t>
      </w:r>
      <w:r w:rsidR="007F4AC6" w:rsidRPr="0010122A">
        <w:rPr>
          <w:rFonts w:ascii="Arial" w:hAnsi="Arial" w:cs="Arial"/>
        </w:rPr>
        <w:t xml:space="preserve"> like </w:t>
      </w:r>
      <w:r w:rsidR="00EC0D8D" w:rsidRPr="0010122A">
        <w:rPr>
          <w:rFonts w:ascii="Arial" w:hAnsi="Arial" w:cs="Arial"/>
        </w:rPr>
        <w:t>textbooks</w:t>
      </w:r>
      <w:r w:rsidR="007F4AC6" w:rsidRPr="0010122A">
        <w:rPr>
          <w:rFonts w:ascii="Arial" w:hAnsi="Arial" w:cs="Arial"/>
        </w:rPr>
        <w:t xml:space="preserve">, worksheets and other vital learning resources that are vital for children succeed, the teachers and other staff also need these said resources </w:t>
      </w:r>
      <w:proofErr w:type="gramStart"/>
      <w:r w:rsidR="007F4AC6" w:rsidRPr="0010122A">
        <w:rPr>
          <w:rFonts w:ascii="Arial" w:hAnsi="Arial" w:cs="Arial"/>
        </w:rPr>
        <w:t>in order to</w:t>
      </w:r>
      <w:proofErr w:type="gramEnd"/>
      <w:r w:rsidR="007F4AC6" w:rsidRPr="0010122A">
        <w:rPr>
          <w:rFonts w:ascii="Arial" w:hAnsi="Arial" w:cs="Arial"/>
        </w:rPr>
        <w:t xml:space="preserve"> give these children the education they deserve, </w:t>
      </w:r>
      <w:r w:rsidR="00EC0D8D" w:rsidRPr="0010122A">
        <w:rPr>
          <w:rFonts w:ascii="Arial" w:hAnsi="Arial" w:cs="Arial"/>
        </w:rPr>
        <w:t>without</w:t>
      </w:r>
      <w:r w:rsidR="007F4AC6" w:rsidRPr="0010122A">
        <w:rPr>
          <w:rFonts w:ascii="Arial" w:hAnsi="Arial" w:cs="Arial"/>
        </w:rPr>
        <w:t xml:space="preserve"> them they are unable to </w:t>
      </w:r>
      <w:r w:rsidR="00665A71" w:rsidRPr="0010122A">
        <w:rPr>
          <w:rFonts w:ascii="Arial" w:hAnsi="Arial" w:cs="Arial"/>
        </w:rPr>
        <w:t xml:space="preserve">deliver the best teaching as they simply do not have the resources. </w:t>
      </w:r>
      <w:r w:rsidR="00884538" w:rsidRPr="0010122A">
        <w:rPr>
          <w:rFonts w:ascii="Arial" w:hAnsi="Arial" w:cs="Arial"/>
        </w:rPr>
        <w:t>To over come such a barrier there needs to be more funding in pla</w:t>
      </w:r>
      <w:r w:rsidR="009940B0" w:rsidRPr="0010122A">
        <w:rPr>
          <w:rFonts w:ascii="Arial" w:hAnsi="Arial" w:cs="Arial"/>
        </w:rPr>
        <w:t xml:space="preserve">ce, understandably it can be very hard for the poorer countries but there are many places in the world that could potentially provide small amounts of funding </w:t>
      </w:r>
      <w:proofErr w:type="gramStart"/>
      <w:r w:rsidR="009940B0" w:rsidRPr="0010122A">
        <w:rPr>
          <w:rFonts w:ascii="Arial" w:hAnsi="Arial" w:cs="Arial"/>
        </w:rPr>
        <w:t>in order for</w:t>
      </w:r>
      <w:proofErr w:type="gramEnd"/>
      <w:r w:rsidR="009940B0" w:rsidRPr="0010122A">
        <w:rPr>
          <w:rFonts w:ascii="Arial" w:hAnsi="Arial" w:cs="Arial"/>
        </w:rPr>
        <w:t xml:space="preserve"> these countries to receive up to date books and resources. </w:t>
      </w:r>
    </w:p>
    <w:p w14:paraId="1DA887CC" w14:textId="77777777" w:rsidR="004D6A25" w:rsidRPr="0010122A" w:rsidRDefault="004D6A25">
      <w:pPr>
        <w:rPr>
          <w:rFonts w:ascii="Arial" w:hAnsi="Arial" w:cs="Arial"/>
        </w:rPr>
      </w:pPr>
    </w:p>
    <w:p w14:paraId="1A0CFBD9" w14:textId="3F75106F" w:rsidR="002A15DF" w:rsidRPr="0010122A" w:rsidRDefault="00B07B26">
      <w:pPr>
        <w:rPr>
          <w:rFonts w:ascii="Arial" w:hAnsi="Arial" w:cs="Arial"/>
        </w:rPr>
      </w:pPr>
      <w:r w:rsidRPr="0010122A">
        <w:rPr>
          <w:rFonts w:ascii="Arial" w:hAnsi="Arial" w:cs="Arial"/>
        </w:rPr>
        <w:t xml:space="preserve">Poor nutrition is also a massive barrier to a child’s education </w:t>
      </w:r>
      <w:r w:rsidR="00846871" w:rsidRPr="0010122A">
        <w:rPr>
          <w:rFonts w:ascii="Arial" w:hAnsi="Arial" w:cs="Arial"/>
        </w:rPr>
        <w:t>their cognitive ability and level of focus may be impacted by malnutrition and hunger.</w:t>
      </w:r>
      <w:r w:rsidR="006E2A75" w:rsidRPr="0010122A">
        <w:rPr>
          <w:rFonts w:ascii="Arial" w:hAnsi="Arial" w:cs="Arial"/>
        </w:rPr>
        <w:t xml:space="preserve"> </w:t>
      </w:r>
      <w:r w:rsidR="001F5FDC" w:rsidRPr="0010122A">
        <w:rPr>
          <w:rFonts w:ascii="Arial" w:hAnsi="Arial" w:cs="Arial"/>
        </w:rPr>
        <w:t>With malnutrition this is not only having a lack of food but more the case of the individual being deprived of the essential nutrients need</w:t>
      </w:r>
      <w:r w:rsidR="001E04D8" w:rsidRPr="0010122A">
        <w:rPr>
          <w:rFonts w:ascii="Arial" w:hAnsi="Arial" w:cs="Arial"/>
        </w:rPr>
        <w:t>ed</w:t>
      </w:r>
      <w:r w:rsidR="001F5FDC" w:rsidRPr="0010122A">
        <w:rPr>
          <w:rFonts w:ascii="Arial" w:hAnsi="Arial" w:cs="Arial"/>
        </w:rPr>
        <w:t xml:space="preserve"> for their brains to </w:t>
      </w:r>
      <w:r w:rsidR="001E04D8" w:rsidRPr="0010122A">
        <w:rPr>
          <w:rFonts w:ascii="Arial" w:hAnsi="Arial" w:cs="Arial"/>
        </w:rPr>
        <w:t>operate</w:t>
      </w:r>
      <w:r w:rsidR="001F5FDC" w:rsidRPr="0010122A">
        <w:rPr>
          <w:rFonts w:ascii="Arial" w:hAnsi="Arial" w:cs="Arial"/>
        </w:rPr>
        <w:t xml:space="preserve"> at the</w:t>
      </w:r>
      <w:r w:rsidR="001E04D8" w:rsidRPr="0010122A">
        <w:rPr>
          <w:rFonts w:ascii="Arial" w:hAnsi="Arial" w:cs="Arial"/>
        </w:rPr>
        <w:t>ir</w:t>
      </w:r>
      <w:r w:rsidR="001F5FDC" w:rsidRPr="0010122A">
        <w:rPr>
          <w:rFonts w:ascii="Arial" w:hAnsi="Arial" w:cs="Arial"/>
        </w:rPr>
        <w:t xml:space="preserve"> highest standard.</w:t>
      </w:r>
      <w:r w:rsidR="001E04D8" w:rsidRPr="0010122A">
        <w:rPr>
          <w:rFonts w:ascii="Arial" w:hAnsi="Arial" w:cs="Arial"/>
        </w:rPr>
        <w:t xml:space="preserve"> With this </w:t>
      </w:r>
      <w:r w:rsidR="004D6A25" w:rsidRPr="0010122A">
        <w:rPr>
          <w:rFonts w:ascii="Arial" w:hAnsi="Arial" w:cs="Arial"/>
        </w:rPr>
        <w:t>meaning</w:t>
      </w:r>
      <w:r w:rsidR="001E04D8" w:rsidRPr="0010122A">
        <w:rPr>
          <w:rFonts w:ascii="Arial" w:hAnsi="Arial" w:cs="Arial"/>
        </w:rPr>
        <w:t xml:space="preserve"> that even when the children or individuals may be eating enough calorie filled </w:t>
      </w:r>
      <w:r w:rsidR="001D1FD3" w:rsidRPr="0010122A">
        <w:rPr>
          <w:rFonts w:ascii="Arial" w:hAnsi="Arial" w:cs="Arial"/>
        </w:rPr>
        <w:t>foods,</w:t>
      </w:r>
      <w:r w:rsidR="001E04D8" w:rsidRPr="0010122A">
        <w:rPr>
          <w:rFonts w:ascii="Arial" w:hAnsi="Arial" w:cs="Arial"/>
        </w:rPr>
        <w:t xml:space="preserve"> they </w:t>
      </w:r>
      <w:r w:rsidR="001D1FD3" w:rsidRPr="0010122A">
        <w:rPr>
          <w:rFonts w:ascii="Arial" w:hAnsi="Arial" w:cs="Arial"/>
        </w:rPr>
        <w:t>aren’t</w:t>
      </w:r>
      <w:r w:rsidR="001E04D8" w:rsidRPr="0010122A">
        <w:rPr>
          <w:rFonts w:ascii="Arial" w:hAnsi="Arial" w:cs="Arial"/>
        </w:rPr>
        <w:t xml:space="preserve"> getting the thing</w:t>
      </w:r>
      <w:r w:rsidR="001D1FD3" w:rsidRPr="0010122A">
        <w:rPr>
          <w:rFonts w:ascii="Arial" w:hAnsi="Arial" w:cs="Arial"/>
        </w:rPr>
        <w:t>s</w:t>
      </w:r>
      <w:r w:rsidR="001E04D8" w:rsidRPr="0010122A">
        <w:rPr>
          <w:rFonts w:ascii="Arial" w:hAnsi="Arial" w:cs="Arial"/>
        </w:rPr>
        <w:t xml:space="preserve"> that they need like the essential minerals and vitamins, this leading to them </w:t>
      </w:r>
      <w:r w:rsidR="00FA5FE1" w:rsidRPr="0010122A">
        <w:rPr>
          <w:rFonts w:ascii="Arial" w:hAnsi="Arial" w:cs="Arial"/>
        </w:rPr>
        <w:t xml:space="preserve">to experience the negative side effects of malnutrition. It is said that children </w:t>
      </w:r>
      <w:r w:rsidR="00FA5FE1" w:rsidRPr="0010122A">
        <w:rPr>
          <w:rFonts w:ascii="Arial" w:hAnsi="Arial" w:cs="Arial"/>
        </w:rPr>
        <w:t>with inadequate diets struggle more with their well-being, academic performance, and psychosocial behaviour.</w:t>
      </w:r>
      <w:r w:rsidR="004D6A25" w:rsidRPr="0010122A">
        <w:rPr>
          <w:rFonts w:ascii="Arial" w:hAnsi="Arial" w:cs="Arial"/>
        </w:rPr>
        <w:t xml:space="preserve"> Due to this the child experiencing poor nutrition could start developing long term neural issues impacting many things for the individual such as their reactions to stress</w:t>
      </w:r>
      <w:r w:rsidR="001D1FD3" w:rsidRPr="0010122A">
        <w:rPr>
          <w:rFonts w:ascii="Arial" w:hAnsi="Arial" w:cs="Arial"/>
        </w:rPr>
        <w:t xml:space="preserve">, emotional responses, medical </w:t>
      </w:r>
      <w:r w:rsidR="002A15DF" w:rsidRPr="0010122A">
        <w:rPr>
          <w:rFonts w:ascii="Arial" w:hAnsi="Arial" w:cs="Arial"/>
        </w:rPr>
        <w:t>complications,</w:t>
      </w:r>
      <w:r w:rsidR="001D1FD3" w:rsidRPr="0010122A">
        <w:rPr>
          <w:rFonts w:ascii="Arial" w:hAnsi="Arial" w:cs="Arial"/>
        </w:rPr>
        <w:t xml:space="preserve"> and development of learning disabilities</w:t>
      </w:r>
      <w:r w:rsidR="00A1129E" w:rsidRPr="0010122A">
        <w:rPr>
          <w:rFonts w:ascii="Arial" w:hAnsi="Arial" w:cs="Arial"/>
        </w:rPr>
        <w:t>. U</w:t>
      </w:r>
      <w:r w:rsidR="00A1129E" w:rsidRPr="0010122A">
        <w:rPr>
          <w:rFonts w:ascii="Arial" w:hAnsi="Arial" w:cs="Arial"/>
        </w:rPr>
        <w:t xml:space="preserve">nhealthy meals </w:t>
      </w:r>
      <w:r w:rsidR="00A1129E" w:rsidRPr="0010122A">
        <w:rPr>
          <w:rFonts w:ascii="Arial" w:hAnsi="Arial" w:cs="Arial"/>
        </w:rPr>
        <w:t xml:space="preserve">do </w:t>
      </w:r>
      <w:r w:rsidR="00A1129E" w:rsidRPr="0010122A">
        <w:rPr>
          <w:rFonts w:ascii="Arial" w:hAnsi="Arial" w:cs="Arial"/>
        </w:rPr>
        <w:t xml:space="preserve">not only have an adverse effect on </w:t>
      </w:r>
      <w:r w:rsidR="00A1129E" w:rsidRPr="0010122A">
        <w:rPr>
          <w:rFonts w:ascii="Arial" w:hAnsi="Arial" w:cs="Arial"/>
        </w:rPr>
        <w:t xml:space="preserve">a </w:t>
      </w:r>
      <w:r w:rsidR="002A15DF" w:rsidRPr="0010122A">
        <w:rPr>
          <w:rFonts w:ascii="Arial" w:hAnsi="Arial" w:cs="Arial"/>
        </w:rPr>
        <w:t>child’s</w:t>
      </w:r>
      <w:r w:rsidR="00A1129E" w:rsidRPr="0010122A">
        <w:rPr>
          <w:rFonts w:ascii="Arial" w:hAnsi="Arial" w:cs="Arial"/>
        </w:rPr>
        <w:t xml:space="preserve"> </w:t>
      </w:r>
      <w:r w:rsidR="00A1129E" w:rsidRPr="0010122A">
        <w:rPr>
          <w:rFonts w:ascii="Arial" w:hAnsi="Arial" w:cs="Arial"/>
        </w:rPr>
        <w:t xml:space="preserve">academic performance but </w:t>
      </w:r>
      <w:r w:rsidR="00A1129E" w:rsidRPr="0010122A">
        <w:rPr>
          <w:rFonts w:ascii="Arial" w:hAnsi="Arial" w:cs="Arial"/>
        </w:rPr>
        <w:t xml:space="preserve">can also have a detrimental impact to </w:t>
      </w:r>
      <w:r w:rsidR="00A1129E" w:rsidRPr="0010122A">
        <w:rPr>
          <w:rFonts w:ascii="Arial" w:hAnsi="Arial" w:cs="Arial"/>
        </w:rPr>
        <w:t xml:space="preserve">a child's attitude and </w:t>
      </w:r>
      <w:r w:rsidR="00A1129E" w:rsidRPr="0010122A">
        <w:rPr>
          <w:rFonts w:ascii="Arial" w:hAnsi="Arial" w:cs="Arial"/>
        </w:rPr>
        <w:lastRenderedPageBreak/>
        <w:t>behaviour both inside and outside of the classroom.</w:t>
      </w:r>
      <w:r w:rsidR="00E672F6" w:rsidRPr="0010122A">
        <w:rPr>
          <w:rFonts w:ascii="Arial" w:hAnsi="Arial" w:cs="Arial"/>
        </w:rPr>
        <w:t xml:space="preserve"> According to </w:t>
      </w:r>
      <w:proofErr w:type="spellStart"/>
      <w:r w:rsidR="00E672F6" w:rsidRPr="0010122A">
        <w:rPr>
          <w:rFonts w:ascii="Arial" w:eastAsia="Times New Roman" w:hAnsi="Arial" w:cs="Arial"/>
          <w:color w:val="000000"/>
          <w:shd w:val="clear" w:color="auto" w:fill="FFFFFF"/>
          <w:lang w:eastAsia="en-GB"/>
        </w:rPr>
        <w:t>Zerga</w:t>
      </w:r>
      <w:proofErr w:type="spellEnd"/>
      <w:r w:rsidR="00E672F6" w:rsidRPr="0010122A">
        <w:rPr>
          <w:rFonts w:ascii="Arial" w:eastAsia="Times New Roman" w:hAnsi="Arial" w:cs="Arial"/>
          <w:color w:val="000000"/>
          <w:shd w:val="clear" w:color="auto" w:fill="FFFFFF"/>
          <w:lang w:eastAsia="en-GB"/>
        </w:rPr>
        <w:t xml:space="preserve"> et al. </w:t>
      </w:r>
      <w:r w:rsidR="002A15DF" w:rsidRPr="0010122A">
        <w:rPr>
          <w:rFonts w:ascii="Arial" w:eastAsia="Times New Roman" w:hAnsi="Arial" w:cs="Arial"/>
          <w:color w:val="000000"/>
          <w:shd w:val="clear" w:color="auto" w:fill="FFFFFF"/>
          <w:lang w:eastAsia="en-GB"/>
        </w:rPr>
        <w:t>(</w:t>
      </w:r>
      <w:r w:rsidR="00E672F6" w:rsidRPr="0010122A">
        <w:rPr>
          <w:rFonts w:ascii="Arial" w:eastAsia="Times New Roman" w:hAnsi="Arial" w:cs="Arial"/>
          <w:color w:val="000000"/>
          <w:shd w:val="clear" w:color="auto" w:fill="FFFFFF"/>
          <w:lang w:eastAsia="en-GB"/>
        </w:rPr>
        <w:t>2022)</w:t>
      </w:r>
      <w:r w:rsidR="002A15DF" w:rsidRPr="0010122A">
        <w:rPr>
          <w:rFonts w:ascii="Arial" w:eastAsia="Times New Roman" w:hAnsi="Arial" w:cs="Arial"/>
          <w:color w:val="000000"/>
          <w:shd w:val="clear" w:color="auto" w:fill="FFFFFF"/>
          <w:lang w:eastAsia="en-GB"/>
        </w:rPr>
        <w:t xml:space="preserve"> in Ethiopia</w:t>
      </w:r>
      <w:r w:rsidR="002A15DF" w:rsidRPr="0010122A">
        <w:rPr>
          <w:rFonts w:ascii="Arial" w:eastAsia="Times New Roman" w:hAnsi="Arial" w:cs="Arial"/>
          <w:lang w:eastAsia="en-GB"/>
        </w:rPr>
        <w:t xml:space="preserve"> </w:t>
      </w:r>
      <w:r w:rsidR="002A15DF" w:rsidRPr="0010122A">
        <w:rPr>
          <w:rFonts w:ascii="Arial" w:hAnsi="Arial" w:cs="Arial"/>
        </w:rPr>
        <w:t>a</w:t>
      </w:r>
      <w:r w:rsidR="00E672F6" w:rsidRPr="0010122A">
        <w:rPr>
          <w:rFonts w:ascii="Arial" w:hAnsi="Arial" w:cs="Arial"/>
        </w:rPr>
        <w:t xml:space="preserve">s the brains process is affected negatively because of poor nutrition and malnutrition and the developmental stages are </w:t>
      </w:r>
      <w:r w:rsidR="002A15DF" w:rsidRPr="0010122A">
        <w:rPr>
          <w:rFonts w:ascii="Arial" w:hAnsi="Arial" w:cs="Arial"/>
        </w:rPr>
        <w:t>limited or even stunted, especially due to them being very underweight, this in turn will reduce the children’s academic performance by around 68%.</w:t>
      </w:r>
      <w:r w:rsidR="00B270A9" w:rsidRPr="0010122A">
        <w:rPr>
          <w:rFonts w:ascii="Arial" w:hAnsi="Arial" w:cs="Arial"/>
        </w:rPr>
        <w:t xml:space="preserve"> </w:t>
      </w:r>
      <w:r w:rsidR="00D43F67" w:rsidRPr="0010122A">
        <w:rPr>
          <w:rFonts w:ascii="Arial" w:hAnsi="Arial" w:cs="Arial"/>
        </w:rPr>
        <w:t xml:space="preserve">Not only his but 19% of children who are developmentally stunted are less likely to be able to read or write by the age of eight years old. </w:t>
      </w:r>
      <w:r w:rsidR="00B270A9" w:rsidRPr="0010122A">
        <w:rPr>
          <w:rFonts w:ascii="Arial" w:hAnsi="Arial" w:cs="Arial"/>
        </w:rPr>
        <w:t xml:space="preserve">After finding the information stated above it is clear that malnutrition is on the rise and this is all because people simply </w:t>
      </w:r>
      <w:r w:rsidR="00EC0D8D" w:rsidRPr="0010122A">
        <w:rPr>
          <w:rFonts w:ascii="Arial" w:hAnsi="Arial" w:cs="Arial"/>
        </w:rPr>
        <w:t>cannot</w:t>
      </w:r>
      <w:r w:rsidR="00B270A9" w:rsidRPr="0010122A">
        <w:rPr>
          <w:rFonts w:ascii="Arial" w:hAnsi="Arial" w:cs="Arial"/>
        </w:rPr>
        <w:t xml:space="preserve"> afford to purchase foods for a balanced diet, causing the children in education to not receive a balanced meal with all essential nutrients that they need for their cognitive development. </w:t>
      </w:r>
      <w:proofErr w:type="gramStart"/>
      <w:r w:rsidR="00B270A9" w:rsidRPr="0010122A">
        <w:rPr>
          <w:rFonts w:ascii="Arial" w:hAnsi="Arial" w:cs="Arial"/>
        </w:rPr>
        <w:t>All of</w:t>
      </w:r>
      <w:proofErr w:type="gramEnd"/>
      <w:r w:rsidR="00B270A9" w:rsidRPr="0010122A">
        <w:rPr>
          <w:rFonts w:ascii="Arial" w:hAnsi="Arial" w:cs="Arial"/>
        </w:rPr>
        <w:t xml:space="preserve"> the children affected are sadly deprived of their need for the vitamins</w:t>
      </w:r>
      <w:r w:rsidR="00F23535" w:rsidRPr="0010122A">
        <w:rPr>
          <w:rFonts w:ascii="Arial" w:hAnsi="Arial" w:cs="Arial"/>
        </w:rPr>
        <w:t>, minerals and nutrients that they need and are forced to eat more processed and convenience foods as they are a lot cheaper and easier to get hold of.</w:t>
      </w:r>
    </w:p>
    <w:p w14:paraId="341033C3" w14:textId="6C9E8871" w:rsidR="00B07B26" w:rsidRPr="0010122A" w:rsidRDefault="00B07B26">
      <w:pPr>
        <w:rPr>
          <w:rFonts w:ascii="Arial" w:hAnsi="Arial" w:cs="Arial"/>
        </w:rPr>
      </w:pPr>
    </w:p>
    <w:p w14:paraId="1262C8E1" w14:textId="4082E53B" w:rsidR="00B36575" w:rsidRDefault="000444FD">
      <w:pPr>
        <w:rPr>
          <w:rFonts w:ascii="Arial" w:hAnsi="Arial" w:cs="Arial"/>
        </w:rPr>
      </w:pPr>
      <w:r>
        <w:rPr>
          <w:rFonts w:ascii="Arial" w:hAnsi="Arial" w:cs="Arial"/>
        </w:rPr>
        <w:t>Moving on from malnutrition the next barrier this essay will focus on is the financial constraints that families have.</w:t>
      </w:r>
      <w:r w:rsidR="005476A0">
        <w:rPr>
          <w:rFonts w:ascii="Arial" w:hAnsi="Arial" w:cs="Arial"/>
        </w:rPr>
        <w:t xml:space="preserve"> This would all be to do with the cost of </w:t>
      </w:r>
      <w:r w:rsidR="002A48ED">
        <w:rPr>
          <w:rFonts w:ascii="Arial" w:hAnsi="Arial" w:cs="Arial"/>
        </w:rPr>
        <w:t>families</w:t>
      </w:r>
      <w:r w:rsidR="005476A0">
        <w:rPr>
          <w:rFonts w:ascii="Arial" w:hAnsi="Arial" w:cs="Arial"/>
        </w:rPr>
        <w:t xml:space="preserve"> daily living impeding on their children’s education. </w:t>
      </w:r>
      <w:r w:rsidR="002A48ED">
        <w:rPr>
          <w:rFonts w:ascii="Arial" w:hAnsi="Arial" w:cs="Arial"/>
        </w:rPr>
        <w:t xml:space="preserve">In the United Kingdom there are multiple households who are experiencing a form of dept, approximately 2.4 million children specifically in Wales and England are currently situated in </w:t>
      </w:r>
      <w:r w:rsidR="001E76F4">
        <w:rPr>
          <w:rFonts w:ascii="Arial" w:hAnsi="Arial" w:cs="Arial"/>
        </w:rPr>
        <w:t>houses where the family is experiencing problem debt</w:t>
      </w:r>
      <w:r w:rsidR="00795DF2">
        <w:rPr>
          <w:rFonts w:ascii="Arial" w:hAnsi="Arial" w:cs="Arial"/>
        </w:rPr>
        <w:t>, this is where h</w:t>
      </w:r>
      <w:r w:rsidR="00795DF2" w:rsidRPr="00795DF2">
        <w:rPr>
          <w:rFonts w:ascii="Arial" w:hAnsi="Arial" w:cs="Arial"/>
        </w:rPr>
        <w:t>ouseholds are now in arrears on a household payment or credit commitmen</w:t>
      </w:r>
      <w:r w:rsidR="00795DF2">
        <w:rPr>
          <w:rFonts w:ascii="Arial" w:hAnsi="Arial" w:cs="Arial"/>
        </w:rPr>
        <w:t xml:space="preserve">t </w:t>
      </w:r>
      <w:r w:rsidR="00795DF2" w:rsidRPr="00795DF2">
        <w:rPr>
          <w:rFonts w:ascii="Arial" w:hAnsi="Arial" w:cs="Arial"/>
        </w:rPr>
        <w:t>or have</w:t>
      </w:r>
      <w:r w:rsidR="00795DF2">
        <w:rPr>
          <w:rFonts w:ascii="Arial" w:hAnsi="Arial" w:cs="Arial"/>
        </w:rPr>
        <w:t xml:space="preserve"> been</w:t>
      </w:r>
      <w:r w:rsidR="00795DF2" w:rsidRPr="00795DF2">
        <w:rPr>
          <w:rFonts w:ascii="Arial" w:hAnsi="Arial" w:cs="Arial"/>
        </w:rPr>
        <w:t xml:space="preserve"> in the past</w:t>
      </w:r>
      <w:r w:rsidR="001E76F4">
        <w:rPr>
          <w:rFonts w:ascii="Arial" w:hAnsi="Arial" w:cs="Arial"/>
        </w:rPr>
        <w:t xml:space="preserve">. </w:t>
      </w:r>
      <w:r w:rsidR="005C4298">
        <w:rPr>
          <w:rFonts w:ascii="Arial" w:hAnsi="Arial" w:cs="Arial"/>
        </w:rPr>
        <w:t xml:space="preserve">With the </w:t>
      </w:r>
      <w:r w:rsidR="00795DF2">
        <w:rPr>
          <w:rFonts w:ascii="Arial" w:hAnsi="Arial" w:cs="Arial"/>
        </w:rPr>
        <w:t>number</w:t>
      </w:r>
      <w:r w:rsidR="005C4298">
        <w:rPr>
          <w:rFonts w:ascii="Arial" w:hAnsi="Arial" w:cs="Arial"/>
        </w:rPr>
        <w:t xml:space="preserve"> of children living in these circumstances, it is said that around 500,000 of them unfortunately have </w:t>
      </w:r>
      <w:r w:rsidR="00795DF2">
        <w:rPr>
          <w:rFonts w:ascii="Arial" w:hAnsi="Arial" w:cs="Arial"/>
        </w:rPr>
        <w:t xml:space="preserve">worse mental health and low </w:t>
      </w:r>
      <w:r w:rsidR="00EC0D8D">
        <w:rPr>
          <w:rFonts w:ascii="Arial" w:hAnsi="Arial" w:cs="Arial"/>
        </w:rPr>
        <w:t>well-being</w:t>
      </w:r>
      <w:r w:rsidR="00795DF2">
        <w:rPr>
          <w:rFonts w:ascii="Arial" w:hAnsi="Arial" w:cs="Arial"/>
        </w:rPr>
        <w:t xml:space="preserve">. </w:t>
      </w:r>
      <w:r w:rsidR="007605DB">
        <w:rPr>
          <w:rFonts w:ascii="Arial" w:hAnsi="Arial" w:cs="Arial"/>
        </w:rPr>
        <w:t xml:space="preserve">With financial constraints being such a barrier, it can cause a sense of shame and embarrassment for both the parents and the children involved. A parent may feel these emotions due to the feeling like that </w:t>
      </w:r>
      <w:r w:rsidR="00EC0D8D">
        <w:rPr>
          <w:rFonts w:ascii="Arial" w:hAnsi="Arial" w:cs="Arial"/>
        </w:rPr>
        <w:t>cannot</w:t>
      </w:r>
      <w:r w:rsidR="00B36575">
        <w:rPr>
          <w:rFonts w:ascii="Arial" w:hAnsi="Arial" w:cs="Arial"/>
        </w:rPr>
        <w:t xml:space="preserve"> effectively manage their money, especially for the </w:t>
      </w:r>
      <w:proofErr w:type="gramStart"/>
      <w:r w:rsidR="00B36575">
        <w:rPr>
          <w:rFonts w:ascii="Arial" w:hAnsi="Arial" w:cs="Arial"/>
        </w:rPr>
        <w:t>basic necessities</w:t>
      </w:r>
      <w:proofErr w:type="gramEnd"/>
      <w:r w:rsidR="00B36575">
        <w:rPr>
          <w:rFonts w:ascii="Arial" w:hAnsi="Arial" w:cs="Arial"/>
        </w:rPr>
        <w:t xml:space="preserve"> needed, they can also feel like there are either losing control or have already lost control over their lives due to the constant stress over money leading them to be unable or feel unable to look after and protect their child in the correct way. </w:t>
      </w:r>
      <w:r w:rsidR="00211565">
        <w:rPr>
          <w:rFonts w:ascii="Arial" w:hAnsi="Arial" w:cs="Arial"/>
        </w:rPr>
        <w:t xml:space="preserve">A child may feel the shame and embarrassment as they are aware that they </w:t>
      </w:r>
      <w:r w:rsidR="00EC0D8D">
        <w:rPr>
          <w:rFonts w:ascii="Arial" w:hAnsi="Arial" w:cs="Arial"/>
        </w:rPr>
        <w:t>cannot</w:t>
      </w:r>
      <w:r w:rsidR="00211565">
        <w:rPr>
          <w:rFonts w:ascii="Arial" w:hAnsi="Arial" w:cs="Arial"/>
        </w:rPr>
        <w:t xml:space="preserve"> afford the same things, such as clothes, </w:t>
      </w:r>
      <w:r w:rsidR="00EC0D8D">
        <w:rPr>
          <w:rFonts w:ascii="Arial" w:hAnsi="Arial" w:cs="Arial"/>
        </w:rPr>
        <w:t>shoes,</w:t>
      </w:r>
      <w:r w:rsidR="00211565">
        <w:rPr>
          <w:rFonts w:ascii="Arial" w:hAnsi="Arial" w:cs="Arial"/>
        </w:rPr>
        <w:t xml:space="preserve"> and technology, like the other children in their classes or that they may be around, they may also not be able to do the same activities as the other children due to the lack of money causing them to be unable to socialise in the way the other children do. </w:t>
      </w:r>
      <w:r w:rsidR="00B7036E">
        <w:rPr>
          <w:rFonts w:ascii="Arial" w:hAnsi="Arial" w:cs="Arial"/>
        </w:rPr>
        <w:t>Not only could a child feel a sense if embarrassment but there could also be some guilt or even some anxiety linked with this as they are aware that they cannot help their parents and families with their current situation causing a massive decline in the self-worth and confidence.</w:t>
      </w:r>
      <w:r w:rsidR="001543CE">
        <w:rPr>
          <w:rFonts w:ascii="Arial" w:hAnsi="Arial" w:cs="Arial"/>
        </w:rPr>
        <w:t xml:space="preserve"> It is also said the children who come from a poorer background have much worse </w:t>
      </w:r>
      <w:r w:rsidR="00515431">
        <w:rPr>
          <w:rFonts w:ascii="Arial" w:hAnsi="Arial" w:cs="Arial"/>
        </w:rPr>
        <w:t>outcomes with the cognitive, health and social side of things, not just because if the money but the characteristics portrayed by their parents.</w:t>
      </w:r>
      <w:r w:rsidR="00BA7700">
        <w:rPr>
          <w:rFonts w:ascii="Arial" w:hAnsi="Arial" w:cs="Arial"/>
        </w:rPr>
        <w:t xml:space="preserve"> Within the education sector for </w:t>
      </w:r>
      <w:proofErr w:type="gramStart"/>
      <w:r w:rsidR="00BA7700">
        <w:rPr>
          <w:rFonts w:ascii="Arial" w:hAnsi="Arial" w:cs="Arial"/>
        </w:rPr>
        <w:t>children</w:t>
      </w:r>
      <w:proofErr w:type="gramEnd"/>
      <w:r w:rsidR="00BA7700">
        <w:rPr>
          <w:rFonts w:ascii="Arial" w:hAnsi="Arial" w:cs="Arial"/>
        </w:rPr>
        <w:t xml:space="preserve"> it can be especially hard for those living with financial constraints as some of the children will have to miss out on certain things that could be seen as a key opportunity for them to excel with their learning</w:t>
      </w:r>
      <w:r w:rsidR="00EC2B3A">
        <w:rPr>
          <w:rFonts w:ascii="Arial" w:hAnsi="Arial" w:cs="Arial"/>
        </w:rPr>
        <w:t>, this is because the constraints can have a negative impact on the children’s ability to engage with their learning.</w:t>
      </w:r>
      <w:r w:rsidR="00F071FD">
        <w:rPr>
          <w:rFonts w:ascii="Arial" w:hAnsi="Arial" w:cs="Arial"/>
        </w:rPr>
        <w:t xml:space="preserve"> According to (</w:t>
      </w:r>
      <w:hyperlink r:id="rId7" w:history="1">
        <w:r w:rsidR="00F071FD" w:rsidRPr="003A6EAD">
          <w:rPr>
            <w:rStyle w:val="Hyperlink"/>
            <w:rFonts w:ascii="Arial" w:hAnsi="Arial" w:cs="Arial"/>
          </w:rPr>
          <w:t>www.savethe</w:t>
        </w:r>
        <w:r w:rsidR="00F071FD" w:rsidRPr="003A6EAD">
          <w:rPr>
            <w:rStyle w:val="Hyperlink"/>
            <w:rFonts w:ascii="Arial" w:hAnsi="Arial" w:cs="Arial"/>
          </w:rPr>
          <w:t>c</w:t>
        </w:r>
        <w:r w:rsidR="00F071FD" w:rsidRPr="003A6EAD">
          <w:rPr>
            <w:rStyle w:val="Hyperlink"/>
            <w:rFonts w:ascii="Arial" w:hAnsi="Arial" w:cs="Arial"/>
          </w:rPr>
          <w:t>hildren.org.uk</w:t>
        </w:r>
      </w:hyperlink>
      <w:r w:rsidR="00F071FD">
        <w:rPr>
          <w:rFonts w:ascii="Arial" w:hAnsi="Arial" w:cs="Arial"/>
        </w:rPr>
        <w:t xml:space="preserve">, </w:t>
      </w:r>
      <w:proofErr w:type="spellStart"/>
      <w:r w:rsidR="00F071FD">
        <w:rPr>
          <w:rFonts w:ascii="Arial" w:hAnsi="Arial" w:cs="Arial"/>
        </w:rPr>
        <w:t>n.d</w:t>
      </w:r>
      <w:proofErr w:type="spellEnd"/>
      <w:r w:rsidR="00F071FD">
        <w:rPr>
          <w:rFonts w:ascii="Arial" w:hAnsi="Arial" w:cs="Arial"/>
        </w:rPr>
        <w:t xml:space="preserve">) </w:t>
      </w:r>
      <w:r w:rsidR="002915B9">
        <w:rPr>
          <w:rFonts w:ascii="Arial" w:hAnsi="Arial" w:cs="Arial"/>
        </w:rPr>
        <w:t>from the ages between birth and 2 years old children have less chance of proper educational resources, for example most of the books that they would have</w:t>
      </w:r>
      <w:r w:rsidR="004F0DAB">
        <w:rPr>
          <w:rFonts w:ascii="Arial" w:hAnsi="Arial" w:cs="Arial"/>
        </w:rPr>
        <w:t xml:space="preserve"> are</w:t>
      </w:r>
      <w:r w:rsidR="002915B9">
        <w:rPr>
          <w:rFonts w:ascii="Arial" w:hAnsi="Arial" w:cs="Arial"/>
        </w:rPr>
        <w:t xml:space="preserve"> old and not up to date as they are second hand. Children between the ages of 2 years old and 4 years old will miss out on the opportunities that others may have for </w:t>
      </w:r>
      <w:proofErr w:type="spellStart"/>
      <w:r w:rsidR="002915B9">
        <w:rPr>
          <w:rFonts w:ascii="Arial" w:hAnsi="Arial" w:cs="Arial"/>
        </w:rPr>
        <w:t>extra curricular</w:t>
      </w:r>
      <w:proofErr w:type="spellEnd"/>
      <w:r w:rsidR="002915B9">
        <w:rPr>
          <w:rFonts w:ascii="Arial" w:hAnsi="Arial" w:cs="Arial"/>
        </w:rPr>
        <w:t xml:space="preserve"> activities </w:t>
      </w:r>
      <w:r w:rsidR="004F0DAB">
        <w:rPr>
          <w:rFonts w:ascii="Arial" w:hAnsi="Arial" w:cs="Arial"/>
        </w:rPr>
        <w:t xml:space="preserve">as their parents may not be able to afford them, similarly this is the same for school trips as </w:t>
      </w:r>
      <w:r w:rsidR="004F0DAB">
        <w:rPr>
          <w:rFonts w:ascii="Arial" w:hAnsi="Arial" w:cs="Arial"/>
        </w:rPr>
        <w:lastRenderedPageBreak/>
        <w:t xml:space="preserve">the parents simply do not have the funds for the children to go. From the age of </w:t>
      </w:r>
      <w:r w:rsidR="009B0FC8">
        <w:rPr>
          <w:rFonts w:ascii="Arial" w:hAnsi="Arial" w:cs="Arial"/>
        </w:rPr>
        <w:t xml:space="preserve">4 years old to 7 years old, the children in this bracket have fewer chances of having access to laptops or computers than anyone else not in financial difficulties, this making it very hard for them if they have any type of homework given that requires any internet access or commuter work, it could also hinder the child’s education as the parents may have limited digital skills causing them to not be able to help the child as they don’t understand the technology needed. </w:t>
      </w:r>
      <w:proofErr w:type="gramStart"/>
      <w:r w:rsidR="002B3357">
        <w:rPr>
          <w:rFonts w:ascii="Arial" w:hAnsi="Arial" w:cs="Arial"/>
        </w:rPr>
        <w:t>As a consequence of</w:t>
      </w:r>
      <w:proofErr w:type="gramEnd"/>
      <w:r w:rsidR="002B3357">
        <w:rPr>
          <w:rFonts w:ascii="Arial" w:hAnsi="Arial" w:cs="Arial"/>
        </w:rPr>
        <w:t xml:space="preserve"> the financial constraints more parents have to work more hours so that they can provide for their families, this means that they will always be relying on other family members or friends for support with childcare creating an inconsistent learning environment </w:t>
      </w:r>
      <w:r w:rsidR="002A733B">
        <w:rPr>
          <w:rFonts w:ascii="Arial" w:hAnsi="Arial" w:cs="Arial"/>
        </w:rPr>
        <w:t xml:space="preserve">which could affect things like their home studies, </w:t>
      </w:r>
      <w:r w:rsidR="002B3357">
        <w:rPr>
          <w:rFonts w:ascii="Arial" w:hAnsi="Arial" w:cs="Arial"/>
        </w:rPr>
        <w:t xml:space="preserve">due to the child </w:t>
      </w:r>
      <w:r w:rsidR="002A733B">
        <w:rPr>
          <w:rFonts w:ascii="Arial" w:hAnsi="Arial" w:cs="Arial"/>
        </w:rPr>
        <w:t>being in multiple different homes.</w:t>
      </w:r>
    </w:p>
    <w:p w14:paraId="78A0EEA2" w14:textId="50EFB3C3" w:rsidR="00895395" w:rsidRDefault="00895395">
      <w:pPr>
        <w:rPr>
          <w:rFonts w:ascii="Arial" w:hAnsi="Arial" w:cs="Arial"/>
        </w:rPr>
      </w:pPr>
    </w:p>
    <w:p w14:paraId="58C2B25E" w14:textId="31D9B845" w:rsidR="00950F84" w:rsidRDefault="00895395" w:rsidP="007B123D">
      <w:pPr>
        <w:rPr>
          <w:rFonts w:ascii="Arial" w:eastAsia="Times New Roman" w:hAnsi="Arial" w:cs="Arial"/>
          <w:color w:val="000000"/>
          <w:shd w:val="clear" w:color="auto" w:fill="FFFFFF"/>
          <w:lang w:eastAsia="en-GB"/>
        </w:rPr>
      </w:pPr>
      <w:r>
        <w:rPr>
          <w:rFonts w:ascii="Arial" w:hAnsi="Arial" w:cs="Arial"/>
        </w:rPr>
        <w:t xml:space="preserve">Another barrier to education that poverty would </w:t>
      </w:r>
      <w:r w:rsidR="002A2981">
        <w:rPr>
          <w:rFonts w:ascii="Arial" w:hAnsi="Arial" w:cs="Arial"/>
        </w:rPr>
        <w:t xml:space="preserve">create or be a big part of is the poor infrastructure within the education sector or at home. </w:t>
      </w:r>
      <w:r w:rsidR="007E0AB3">
        <w:rPr>
          <w:rFonts w:ascii="Arial" w:hAnsi="Arial" w:cs="Arial"/>
        </w:rPr>
        <w:t xml:space="preserve">For a child to have quality education it is said that the infrastructure in which they learn is key, what is meant by the infrastructure are things like the actual building they attend, the classrooms and the equipment within them. </w:t>
      </w:r>
      <w:r w:rsidR="009A13AA">
        <w:rPr>
          <w:rFonts w:ascii="Arial" w:hAnsi="Arial" w:cs="Arial"/>
        </w:rPr>
        <w:t>There is some compelling evidence that says that good infrastructure contributes to children in schools education being higher standard, they also ha</w:t>
      </w:r>
      <w:r w:rsidR="009A13AA" w:rsidRPr="007B123D">
        <w:rPr>
          <w:rFonts w:ascii="Arial" w:hAnsi="Arial" w:cs="Arial"/>
        </w:rPr>
        <w:t xml:space="preserve">ve higher achievements and outcomes, with lower dropouts and many other positive effects whereas the children who are educated in buildings that are not up to standard </w:t>
      </w:r>
      <w:r w:rsidR="00CE7F05" w:rsidRPr="007B123D">
        <w:rPr>
          <w:rFonts w:ascii="Arial" w:hAnsi="Arial" w:cs="Arial"/>
        </w:rPr>
        <w:t xml:space="preserve">are the complete opposite </w:t>
      </w:r>
      <w:r w:rsidR="007B123D" w:rsidRPr="007B123D">
        <w:rPr>
          <w:rFonts w:ascii="Arial" w:hAnsi="Arial" w:cs="Arial"/>
        </w:rPr>
        <w:t xml:space="preserve">according to </w:t>
      </w:r>
      <w:r w:rsidR="007B123D" w:rsidRPr="007B123D">
        <w:rPr>
          <w:rFonts w:ascii="Arial" w:eastAsia="Times New Roman" w:hAnsi="Arial" w:cs="Arial"/>
          <w:color w:val="000000"/>
          <w:shd w:val="clear" w:color="auto" w:fill="FFFFFF"/>
          <w:lang w:eastAsia="en-GB"/>
        </w:rPr>
        <w:t>(Teixeira, Amoroso and Gresham, 2017)</w:t>
      </w:r>
      <w:r w:rsidR="007B123D">
        <w:rPr>
          <w:rFonts w:ascii="Arial" w:eastAsia="Times New Roman" w:hAnsi="Arial" w:cs="Arial"/>
          <w:color w:val="000000"/>
          <w:shd w:val="clear" w:color="auto" w:fill="FFFFFF"/>
          <w:lang w:eastAsia="en-GB"/>
        </w:rPr>
        <w:t xml:space="preserve"> studies that took place in the United Kingdom show that the environment in which the schools are located and the designs and layout of the school shows a 16% variation in the academic progress of those children in primary schools</w:t>
      </w:r>
      <w:r w:rsidR="00B07D96">
        <w:rPr>
          <w:rFonts w:ascii="Arial" w:eastAsia="Times New Roman" w:hAnsi="Arial" w:cs="Arial"/>
          <w:color w:val="000000"/>
          <w:shd w:val="clear" w:color="auto" w:fill="FFFFFF"/>
          <w:lang w:eastAsia="en-GB"/>
        </w:rPr>
        <w:t xml:space="preserve">. It can also tell us that </w:t>
      </w:r>
      <w:r w:rsidR="00B07D96" w:rsidRPr="00B07D96">
        <w:rPr>
          <w:rFonts w:ascii="Arial" w:eastAsia="Times New Roman" w:hAnsi="Arial" w:cs="Arial"/>
          <w:color w:val="000000"/>
          <w:shd w:val="clear" w:color="auto" w:fill="FFFFFF"/>
          <w:lang w:eastAsia="en-GB"/>
        </w:rPr>
        <w:t>three interconnected factors</w:t>
      </w:r>
      <w:r w:rsidR="00B07D96">
        <w:rPr>
          <w:rFonts w:ascii="Arial" w:eastAsia="Times New Roman" w:hAnsi="Arial" w:cs="Arial"/>
          <w:color w:val="000000"/>
          <w:shd w:val="clear" w:color="auto" w:fill="FFFFFF"/>
          <w:lang w:eastAsia="en-GB"/>
        </w:rPr>
        <w:t xml:space="preserve">, </w:t>
      </w:r>
      <w:r w:rsidR="00B07D96" w:rsidRPr="00B07D96">
        <w:rPr>
          <w:rFonts w:ascii="Arial" w:eastAsia="Times New Roman" w:hAnsi="Arial" w:cs="Arial"/>
          <w:color w:val="000000"/>
          <w:shd w:val="clear" w:color="auto" w:fill="FFFFFF"/>
          <w:lang w:eastAsia="en-GB"/>
        </w:rPr>
        <w:t>naturalness such as light and air quality</w:t>
      </w:r>
      <w:r w:rsidR="00B07D96">
        <w:rPr>
          <w:rFonts w:ascii="Arial" w:eastAsia="Times New Roman" w:hAnsi="Arial" w:cs="Arial"/>
          <w:color w:val="000000"/>
          <w:shd w:val="clear" w:color="auto" w:fill="FFFFFF"/>
          <w:lang w:eastAsia="en-GB"/>
        </w:rPr>
        <w:t>.</w:t>
      </w:r>
      <w:r w:rsidR="00B07D96" w:rsidRPr="00B07D96">
        <w:rPr>
          <w:rFonts w:ascii="Arial" w:eastAsia="Times New Roman" w:hAnsi="Arial" w:cs="Arial"/>
          <w:color w:val="000000"/>
          <w:shd w:val="clear" w:color="auto" w:fill="FFFFFF"/>
          <w:lang w:eastAsia="en-GB"/>
        </w:rPr>
        <w:t xml:space="preserve"> stimulation </w:t>
      </w:r>
      <w:r w:rsidR="00B07D96">
        <w:rPr>
          <w:rFonts w:ascii="Arial" w:eastAsia="Times New Roman" w:hAnsi="Arial" w:cs="Arial"/>
          <w:color w:val="000000"/>
          <w:shd w:val="clear" w:color="auto" w:fill="FFFFFF"/>
          <w:lang w:eastAsia="en-GB"/>
        </w:rPr>
        <w:t xml:space="preserve">which would be the </w:t>
      </w:r>
      <w:r w:rsidR="00B07D96" w:rsidRPr="00B07D96">
        <w:rPr>
          <w:rFonts w:ascii="Arial" w:eastAsia="Times New Roman" w:hAnsi="Arial" w:cs="Arial"/>
          <w:color w:val="000000"/>
          <w:shd w:val="clear" w:color="auto" w:fill="FFFFFF"/>
          <w:lang w:eastAsia="en-GB"/>
        </w:rPr>
        <w:t>complexity and colou</w:t>
      </w:r>
      <w:r w:rsidR="00B07D96">
        <w:rPr>
          <w:rFonts w:ascii="Arial" w:eastAsia="Times New Roman" w:hAnsi="Arial" w:cs="Arial"/>
          <w:color w:val="000000"/>
          <w:shd w:val="clear" w:color="auto" w:fill="FFFFFF"/>
          <w:lang w:eastAsia="en-GB"/>
        </w:rPr>
        <w:t xml:space="preserve">r of where they are </w:t>
      </w:r>
      <w:r w:rsidR="00B07D96" w:rsidRPr="00B07D96">
        <w:rPr>
          <w:rFonts w:ascii="Arial" w:eastAsia="Times New Roman" w:hAnsi="Arial" w:cs="Arial"/>
          <w:color w:val="000000"/>
          <w:shd w:val="clear" w:color="auto" w:fill="FFFFFF"/>
          <w:lang w:eastAsia="en-GB"/>
        </w:rPr>
        <w:t>and</w:t>
      </w:r>
      <w:r w:rsidR="00B07D96" w:rsidRPr="00B07D96">
        <w:rPr>
          <w:rFonts w:ascii="Arial" w:eastAsia="Times New Roman" w:hAnsi="Arial" w:cs="Arial"/>
          <w:color w:val="000000"/>
          <w:shd w:val="clear" w:color="auto" w:fill="FFFFFF"/>
          <w:lang w:eastAsia="en-GB"/>
        </w:rPr>
        <w:t xml:space="preserve"> individuali</w:t>
      </w:r>
      <w:r w:rsidR="00B07D96">
        <w:rPr>
          <w:rFonts w:ascii="Arial" w:eastAsia="Times New Roman" w:hAnsi="Arial" w:cs="Arial"/>
          <w:color w:val="000000"/>
          <w:shd w:val="clear" w:color="auto" w:fill="FFFFFF"/>
          <w:lang w:eastAsia="en-GB"/>
        </w:rPr>
        <w:t>s</w:t>
      </w:r>
      <w:r w:rsidR="00B07D96" w:rsidRPr="00B07D96">
        <w:rPr>
          <w:rFonts w:ascii="Arial" w:eastAsia="Times New Roman" w:hAnsi="Arial" w:cs="Arial"/>
          <w:color w:val="000000"/>
          <w:shd w:val="clear" w:color="auto" w:fill="FFFFFF"/>
          <w:lang w:eastAsia="en-GB"/>
        </w:rPr>
        <w:t>ation such as the flexibility of the learning spac</w:t>
      </w:r>
      <w:r w:rsidR="00B07D96">
        <w:rPr>
          <w:rFonts w:ascii="Arial" w:eastAsia="Times New Roman" w:hAnsi="Arial" w:cs="Arial"/>
          <w:color w:val="000000"/>
          <w:shd w:val="clear" w:color="auto" w:fill="FFFFFF"/>
          <w:lang w:eastAsia="en-GB"/>
        </w:rPr>
        <w:t xml:space="preserve">e all have a major </w:t>
      </w:r>
      <w:r w:rsidR="00B07D96" w:rsidRPr="00B07D96">
        <w:rPr>
          <w:rFonts w:ascii="Arial" w:eastAsia="Times New Roman" w:hAnsi="Arial" w:cs="Arial"/>
          <w:color w:val="000000"/>
          <w:shd w:val="clear" w:color="auto" w:fill="FFFFFF"/>
          <w:lang w:eastAsia="en-GB"/>
        </w:rPr>
        <w:t xml:space="preserve">have an impact on </w:t>
      </w:r>
      <w:r w:rsidR="00B07D96">
        <w:rPr>
          <w:rFonts w:ascii="Arial" w:eastAsia="Times New Roman" w:hAnsi="Arial" w:cs="Arial"/>
          <w:color w:val="000000"/>
          <w:shd w:val="clear" w:color="auto" w:fill="FFFFFF"/>
          <w:lang w:eastAsia="en-GB"/>
        </w:rPr>
        <w:t xml:space="preserve">an individual’s </w:t>
      </w:r>
      <w:r w:rsidR="00B07D96" w:rsidRPr="00B07D96">
        <w:rPr>
          <w:rFonts w:ascii="Arial" w:eastAsia="Times New Roman" w:hAnsi="Arial" w:cs="Arial"/>
          <w:color w:val="000000"/>
          <w:shd w:val="clear" w:color="auto" w:fill="FFFFFF"/>
          <w:lang w:eastAsia="en-GB"/>
        </w:rPr>
        <w:t>learning.</w:t>
      </w:r>
      <w:r w:rsidR="00B07D96">
        <w:rPr>
          <w:rFonts w:ascii="Arial" w:eastAsia="Times New Roman" w:hAnsi="Arial" w:cs="Arial"/>
          <w:color w:val="000000"/>
          <w:shd w:val="clear" w:color="auto" w:fill="FFFFFF"/>
          <w:lang w:eastAsia="en-GB"/>
        </w:rPr>
        <w:t xml:space="preserve"> There were also studies taken in Romania’s education sector</w:t>
      </w:r>
      <w:r w:rsidR="002F334B">
        <w:rPr>
          <w:rFonts w:ascii="Arial" w:eastAsia="Times New Roman" w:hAnsi="Arial" w:cs="Arial"/>
          <w:color w:val="000000"/>
          <w:shd w:val="clear" w:color="auto" w:fill="FFFFFF"/>
          <w:lang w:eastAsia="en-GB"/>
        </w:rPr>
        <w:t xml:space="preserve"> to see how the poor infrastructure can affect the children out there</w:t>
      </w:r>
      <w:r w:rsidR="00056B1E">
        <w:rPr>
          <w:rFonts w:ascii="Arial" w:eastAsia="Times New Roman" w:hAnsi="Arial" w:cs="Arial"/>
          <w:color w:val="000000"/>
          <w:shd w:val="clear" w:color="auto" w:fill="FFFFFF"/>
          <w:lang w:eastAsia="en-GB"/>
        </w:rPr>
        <w:t xml:space="preserve">. It says that the schools in the underprivileged communities </w:t>
      </w:r>
      <w:r w:rsidR="002552F9">
        <w:rPr>
          <w:rFonts w:ascii="Arial" w:eastAsia="Times New Roman" w:hAnsi="Arial" w:cs="Arial"/>
          <w:color w:val="000000"/>
          <w:shd w:val="clear" w:color="auto" w:fill="FFFFFF"/>
          <w:lang w:eastAsia="en-GB"/>
        </w:rPr>
        <w:t xml:space="preserve">are in the most need for the investment of school buildings as the children who attend these schools seem to be in a disadvantage as they come from families with a low income </w:t>
      </w:r>
      <w:r w:rsidR="006203EF">
        <w:rPr>
          <w:rFonts w:ascii="Arial" w:eastAsia="Times New Roman" w:hAnsi="Arial" w:cs="Arial"/>
          <w:color w:val="000000"/>
          <w:shd w:val="clear" w:color="auto" w:fill="FFFFFF"/>
          <w:lang w:eastAsia="en-GB"/>
        </w:rPr>
        <w:t xml:space="preserve">and will most likely attend a school that is not equipped with the correct facilities </w:t>
      </w:r>
      <w:proofErr w:type="gramStart"/>
      <w:r w:rsidR="006203EF">
        <w:rPr>
          <w:rFonts w:ascii="Arial" w:eastAsia="Times New Roman" w:hAnsi="Arial" w:cs="Arial"/>
          <w:color w:val="000000"/>
          <w:shd w:val="clear" w:color="auto" w:fill="FFFFFF"/>
          <w:lang w:eastAsia="en-GB"/>
        </w:rPr>
        <w:t>in order for</w:t>
      </w:r>
      <w:proofErr w:type="gramEnd"/>
      <w:r w:rsidR="006203EF">
        <w:rPr>
          <w:rFonts w:ascii="Arial" w:eastAsia="Times New Roman" w:hAnsi="Arial" w:cs="Arial"/>
          <w:color w:val="000000"/>
          <w:shd w:val="clear" w:color="auto" w:fill="FFFFFF"/>
          <w:lang w:eastAsia="en-GB"/>
        </w:rPr>
        <w:t xml:space="preserve"> them to grow and be educated to the highest standard. In these schools 72% of them do not have a science lab creating disadvantage towards them compared to those in schools that have them, and 40% of these schools are missing indoor toilets. </w:t>
      </w:r>
      <w:proofErr w:type="gramStart"/>
      <w:r w:rsidR="0088404D">
        <w:rPr>
          <w:rFonts w:ascii="Arial" w:eastAsia="Times New Roman" w:hAnsi="Arial" w:cs="Arial"/>
          <w:color w:val="000000"/>
          <w:shd w:val="clear" w:color="auto" w:fill="FFFFFF"/>
          <w:lang w:eastAsia="en-GB"/>
        </w:rPr>
        <w:t>Nevertheless</w:t>
      </w:r>
      <w:proofErr w:type="gramEnd"/>
      <w:r w:rsidR="0088404D">
        <w:rPr>
          <w:rFonts w:ascii="Arial" w:eastAsia="Times New Roman" w:hAnsi="Arial" w:cs="Arial"/>
          <w:color w:val="000000"/>
          <w:shd w:val="clear" w:color="auto" w:fill="FFFFFF"/>
          <w:lang w:eastAsia="en-GB"/>
        </w:rPr>
        <w:t xml:space="preserve"> the schools in Romania that have all of these things and are well equipped still are not the best for the students who attend these schools as they are overcrowded and make it hard for the teacher to provide all of the necessary information for the students to learn. </w:t>
      </w:r>
    </w:p>
    <w:p w14:paraId="16D023DF" w14:textId="193C72A4" w:rsidR="00895395" w:rsidRDefault="00895395">
      <w:pPr>
        <w:rPr>
          <w:rFonts w:ascii="Arial" w:eastAsia="Times New Roman" w:hAnsi="Arial" w:cs="Arial"/>
          <w:color w:val="000000"/>
          <w:shd w:val="clear" w:color="auto" w:fill="FFFFFF"/>
          <w:lang w:eastAsia="en-GB"/>
        </w:rPr>
      </w:pPr>
    </w:p>
    <w:p w14:paraId="4E6E3A36" w14:textId="3FAFA3C7" w:rsidR="00CE7F05" w:rsidRDefault="00950F84">
      <w:pPr>
        <w:rPr>
          <w:rFonts w:ascii="Arial" w:hAnsi="Arial" w:cs="Arial"/>
        </w:rPr>
      </w:pPr>
      <w:r>
        <w:rPr>
          <w:rFonts w:ascii="Arial" w:eastAsia="Times New Roman" w:hAnsi="Arial" w:cs="Arial"/>
          <w:color w:val="000000"/>
          <w:shd w:val="clear" w:color="auto" w:fill="FFFFFF"/>
          <w:lang w:eastAsia="en-GB"/>
        </w:rPr>
        <w:t xml:space="preserve">The last </w:t>
      </w:r>
      <w:r w:rsidR="00A615C0">
        <w:rPr>
          <w:rFonts w:ascii="Arial" w:eastAsia="Times New Roman" w:hAnsi="Arial" w:cs="Arial"/>
          <w:color w:val="000000"/>
          <w:shd w:val="clear" w:color="auto" w:fill="FFFFFF"/>
          <w:lang w:eastAsia="en-GB"/>
        </w:rPr>
        <w:t xml:space="preserve">barrier that this essay will be focusing on is that unconscious bias toward the </w:t>
      </w:r>
      <w:proofErr w:type="gramStart"/>
      <w:r w:rsidR="00A615C0">
        <w:rPr>
          <w:rFonts w:ascii="Arial" w:eastAsia="Times New Roman" w:hAnsi="Arial" w:cs="Arial"/>
          <w:color w:val="000000"/>
          <w:shd w:val="clear" w:color="auto" w:fill="FFFFFF"/>
          <w:lang w:eastAsia="en-GB"/>
        </w:rPr>
        <w:t>more poor</w:t>
      </w:r>
      <w:proofErr w:type="gramEnd"/>
      <w:r w:rsidR="00A615C0">
        <w:rPr>
          <w:rFonts w:ascii="Arial" w:eastAsia="Times New Roman" w:hAnsi="Arial" w:cs="Arial"/>
          <w:color w:val="000000"/>
          <w:shd w:val="clear" w:color="auto" w:fill="FFFFFF"/>
          <w:lang w:eastAsia="en-GB"/>
        </w:rPr>
        <w:t xml:space="preserve"> students compared to those who are seen to have more money. </w:t>
      </w:r>
      <w:r w:rsidR="00DE2B5B">
        <w:rPr>
          <w:rFonts w:ascii="Arial" w:eastAsia="Times New Roman" w:hAnsi="Arial" w:cs="Arial"/>
          <w:color w:val="000000"/>
          <w:shd w:val="clear" w:color="auto" w:fill="FFFFFF"/>
          <w:lang w:eastAsia="en-GB"/>
        </w:rPr>
        <w:t xml:space="preserve">From research carried out by </w:t>
      </w:r>
      <w:proofErr w:type="spellStart"/>
      <w:r w:rsidR="00DE2B5B">
        <w:rPr>
          <w:rFonts w:ascii="Arial" w:eastAsia="Times New Roman" w:hAnsi="Arial" w:cs="Arial"/>
          <w:color w:val="000000"/>
          <w:shd w:val="clear" w:color="auto" w:fill="FFFFFF"/>
          <w:lang w:eastAsia="en-GB"/>
        </w:rPr>
        <w:t>Fo</w:t>
      </w:r>
      <w:proofErr w:type="spellEnd"/>
      <w:r w:rsidR="00DE2B5B">
        <w:rPr>
          <w:rFonts w:ascii="Arial" w:eastAsia="Times New Roman" w:hAnsi="Arial" w:cs="Arial"/>
          <w:color w:val="000000"/>
          <w:shd w:val="clear" w:color="auto" w:fill="FFFFFF"/>
          <w:lang w:eastAsia="en-GB"/>
        </w:rPr>
        <w:t xml:space="preserve">, 2022 it states that there is a </w:t>
      </w:r>
      <w:proofErr w:type="gramStart"/>
      <w:r w:rsidR="00DE2B5B">
        <w:rPr>
          <w:rFonts w:ascii="Arial" w:eastAsia="Times New Roman" w:hAnsi="Arial" w:cs="Arial"/>
          <w:color w:val="000000"/>
          <w:shd w:val="clear" w:color="auto" w:fill="FFFFFF"/>
          <w:lang w:eastAsia="en-GB"/>
        </w:rPr>
        <w:t>4.4% point</w:t>
      </w:r>
      <w:proofErr w:type="gramEnd"/>
      <w:r w:rsidR="00DE2B5B">
        <w:rPr>
          <w:rFonts w:ascii="Arial" w:eastAsia="Times New Roman" w:hAnsi="Arial" w:cs="Arial"/>
          <w:color w:val="000000"/>
          <w:shd w:val="clear" w:color="auto" w:fill="FFFFFF"/>
          <w:lang w:eastAsia="en-GB"/>
        </w:rPr>
        <w:t xml:space="preserve"> difference in the grading </w:t>
      </w:r>
      <w:r w:rsidR="001C7627">
        <w:rPr>
          <w:rFonts w:ascii="Arial" w:eastAsia="Times New Roman" w:hAnsi="Arial" w:cs="Arial"/>
          <w:color w:val="000000"/>
          <w:shd w:val="clear" w:color="auto" w:fill="FFFFFF"/>
          <w:lang w:eastAsia="en-GB"/>
        </w:rPr>
        <w:t>between those of a higher socioeconomic status than those in the lower bracket of pupils</w:t>
      </w:r>
      <w:r w:rsidR="00256BD2">
        <w:rPr>
          <w:rFonts w:ascii="Arial" w:eastAsia="Times New Roman" w:hAnsi="Arial" w:cs="Arial"/>
          <w:color w:val="000000"/>
          <w:shd w:val="clear" w:color="auto" w:fill="FFFFFF"/>
          <w:lang w:eastAsia="en-GB"/>
        </w:rPr>
        <w:t>, this is all because t</w:t>
      </w:r>
      <w:r w:rsidR="00256BD2" w:rsidRPr="00256BD2">
        <w:rPr>
          <w:rFonts w:ascii="Arial" w:eastAsia="Times New Roman" w:hAnsi="Arial" w:cs="Arial"/>
          <w:color w:val="000000"/>
          <w:shd w:val="clear" w:color="auto" w:fill="FFFFFF"/>
          <w:lang w:eastAsia="en-GB"/>
        </w:rPr>
        <w:t xml:space="preserve">eachers gave </w:t>
      </w:r>
      <w:r w:rsidR="00256BD2">
        <w:rPr>
          <w:rFonts w:ascii="Arial" w:eastAsia="Times New Roman" w:hAnsi="Arial" w:cs="Arial"/>
          <w:color w:val="000000"/>
          <w:shd w:val="clear" w:color="auto" w:fill="FFFFFF"/>
          <w:lang w:eastAsia="en-GB"/>
        </w:rPr>
        <w:t>children who came</w:t>
      </w:r>
      <w:r w:rsidR="00256BD2" w:rsidRPr="00256BD2">
        <w:rPr>
          <w:rFonts w:ascii="Arial" w:eastAsia="Times New Roman" w:hAnsi="Arial" w:cs="Arial"/>
          <w:color w:val="000000"/>
          <w:shd w:val="clear" w:color="auto" w:fill="FFFFFF"/>
          <w:lang w:eastAsia="en-GB"/>
        </w:rPr>
        <w:t xml:space="preserve"> from </w:t>
      </w:r>
      <w:r w:rsidR="00256BD2">
        <w:rPr>
          <w:rFonts w:ascii="Arial" w:eastAsia="Times New Roman" w:hAnsi="Arial" w:cs="Arial"/>
          <w:color w:val="000000"/>
          <w:shd w:val="clear" w:color="auto" w:fill="FFFFFF"/>
          <w:lang w:eastAsia="en-GB"/>
        </w:rPr>
        <w:t xml:space="preserve">a </w:t>
      </w:r>
      <w:r w:rsidR="00256BD2" w:rsidRPr="00256BD2">
        <w:rPr>
          <w:rFonts w:ascii="Arial" w:eastAsia="Times New Roman" w:hAnsi="Arial" w:cs="Arial"/>
          <w:color w:val="000000"/>
          <w:shd w:val="clear" w:color="auto" w:fill="FFFFFF"/>
          <w:lang w:eastAsia="en-GB"/>
        </w:rPr>
        <w:t>lower socioeconomic background</w:t>
      </w:r>
      <w:r w:rsidR="00256BD2">
        <w:rPr>
          <w:rFonts w:ascii="Arial" w:eastAsia="Times New Roman" w:hAnsi="Arial" w:cs="Arial"/>
          <w:color w:val="000000"/>
          <w:shd w:val="clear" w:color="auto" w:fill="FFFFFF"/>
          <w:lang w:eastAsia="en-GB"/>
        </w:rPr>
        <w:t xml:space="preserve"> </w:t>
      </w:r>
      <w:r w:rsidR="00256BD2" w:rsidRPr="00256BD2">
        <w:rPr>
          <w:rFonts w:ascii="Arial" w:eastAsia="Times New Roman" w:hAnsi="Arial" w:cs="Arial"/>
          <w:color w:val="000000"/>
          <w:shd w:val="clear" w:color="auto" w:fill="FFFFFF"/>
          <w:lang w:eastAsia="en-GB"/>
        </w:rPr>
        <w:t>worse grades.</w:t>
      </w:r>
      <w:r w:rsidR="00E07B0E">
        <w:rPr>
          <w:rFonts w:ascii="Arial" w:eastAsia="Times New Roman" w:hAnsi="Arial" w:cs="Arial"/>
          <w:color w:val="000000"/>
          <w:shd w:val="clear" w:color="auto" w:fill="FFFFFF"/>
          <w:lang w:eastAsia="en-GB"/>
        </w:rPr>
        <w:t xml:space="preserve"> A teacher has the role of </w:t>
      </w:r>
      <w:r w:rsidR="00230975">
        <w:rPr>
          <w:rFonts w:ascii="Arial" w:eastAsia="Times New Roman" w:hAnsi="Arial" w:cs="Arial"/>
          <w:color w:val="000000"/>
          <w:shd w:val="clear" w:color="auto" w:fill="FFFFFF"/>
          <w:lang w:eastAsia="en-GB"/>
        </w:rPr>
        <w:t>protecting and interacting with the student</w:t>
      </w:r>
      <w:r w:rsidR="000F0965">
        <w:rPr>
          <w:rFonts w:ascii="Arial" w:eastAsia="Times New Roman" w:hAnsi="Arial" w:cs="Arial"/>
          <w:color w:val="000000"/>
          <w:shd w:val="clear" w:color="auto" w:fill="FFFFFF"/>
          <w:lang w:eastAsia="en-GB"/>
        </w:rPr>
        <w:t>s</w:t>
      </w:r>
      <w:r w:rsidR="00230975">
        <w:rPr>
          <w:rFonts w:ascii="Arial" w:eastAsia="Times New Roman" w:hAnsi="Arial" w:cs="Arial"/>
          <w:color w:val="000000"/>
          <w:shd w:val="clear" w:color="auto" w:fill="FFFFFF"/>
          <w:lang w:eastAsia="en-GB"/>
        </w:rPr>
        <w:t xml:space="preserve"> that they come </w:t>
      </w:r>
      <w:r w:rsidR="000F0965">
        <w:rPr>
          <w:rFonts w:ascii="Arial" w:eastAsia="Times New Roman" w:hAnsi="Arial" w:cs="Arial"/>
          <w:color w:val="000000"/>
          <w:shd w:val="clear" w:color="auto" w:fill="FFFFFF"/>
          <w:lang w:eastAsia="en-GB"/>
        </w:rPr>
        <w:t>in to</w:t>
      </w:r>
      <w:r w:rsidR="00230975">
        <w:rPr>
          <w:rFonts w:ascii="Arial" w:eastAsia="Times New Roman" w:hAnsi="Arial" w:cs="Arial"/>
          <w:color w:val="000000"/>
          <w:shd w:val="clear" w:color="auto" w:fill="FFFFFF"/>
          <w:lang w:eastAsia="en-GB"/>
        </w:rPr>
        <w:t xml:space="preserve"> contact with and will automatically make a judgement on the students that they teach, they will also already know each </w:t>
      </w:r>
      <w:r w:rsidR="00230975">
        <w:rPr>
          <w:rFonts w:ascii="Arial" w:eastAsia="Times New Roman" w:hAnsi="Arial" w:cs="Arial"/>
          <w:color w:val="000000"/>
          <w:shd w:val="clear" w:color="auto" w:fill="FFFFFF"/>
          <w:lang w:eastAsia="en-GB"/>
        </w:rPr>
        <w:lastRenderedPageBreak/>
        <w:t>child’s social status</w:t>
      </w:r>
      <w:r w:rsidR="00F93647">
        <w:rPr>
          <w:rFonts w:ascii="Arial" w:eastAsia="Times New Roman" w:hAnsi="Arial" w:cs="Arial"/>
          <w:color w:val="000000"/>
          <w:shd w:val="clear" w:color="auto" w:fill="FFFFFF"/>
          <w:lang w:eastAsia="en-GB"/>
        </w:rPr>
        <w:t xml:space="preserve">. With the teaching staff knowing </w:t>
      </w:r>
      <w:proofErr w:type="gramStart"/>
      <w:r w:rsidR="00F93647">
        <w:rPr>
          <w:rFonts w:ascii="Arial" w:eastAsia="Times New Roman" w:hAnsi="Arial" w:cs="Arial"/>
          <w:color w:val="000000"/>
          <w:shd w:val="clear" w:color="auto" w:fill="FFFFFF"/>
          <w:lang w:eastAsia="en-GB"/>
        </w:rPr>
        <w:t>all of</w:t>
      </w:r>
      <w:proofErr w:type="gramEnd"/>
      <w:r w:rsidR="00F93647">
        <w:rPr>
          <w:rFonts w:ascii="Arial" w:eastAsia="Times New Roman" w:hAnsi="Arial" w:cs="Arial"/>
          <w:color w:val="000000"/>
          <w:shd w:val="clear" w:color="auto" w:fill="FFFFFF"/>
          <w:lang w:eastAsia="en-GB"/>
        </w:rPr>
        <w:t xml:space="preserve"> these things it could </w:t>
      </w:r>
      <w:r w:rsidR="00A75B9C">
        <w:rPr>
          <w:rFonts w:ascii="Arial" w:eastAsia="Times New Roman" w:hAnsi="Arial" w:cs="Arial"/>
          <w:color w:val="000000"/>
          <w:shd w:val="clear" w:color="auto" w:fill="FFFFFF"/>
          <w:lang w:eastAsia="en-GB"/>
        </w:rPr>
        <w:t>cause</w:t>
      </w:r>
      <w:r w:rsidR="00F93647">
        <w:rPr>
          <w:rFonts w:ascii="Arial" w:eastAsia="Times New Roman" w:hAnsi="Arial" w:cs="Arial"/>
          <w:color w:val="000000"/>
          <w:shd w:val="clear" w:color="auto" w:fill="FFFFFF"/>
          <w:lang w:eastAsia="en-GB"/>
        </w:rPr>
        <w:t xml:space="preserve"> them to have an unconscious bias to those in a lower social status which is extremely unfair to these pupils who have been victimised. </w:t>
      </w:r>
      <w:r w:rsidR="00A75B9C">
        <w:rPr>
          <w:rFonts w:ascii="Arial" w:hAnsi="Arial" w:cs="Arial"/>
        </w:rPr>
        <w:t xml:space="preserve">This unconscious bias was then proven by an experiment that took place by the University of </w:t>
      </w:r>
      <w:r w:rsidR="0067675A">
        <w:rPr>
          <w:rFonts w:ascii="Arial" w:hAnsi="Arial" w:cs="Arial"/>
        </w:rPr>
        <w:t>Sussex;</w:t>
      </w:r>
      <w:r w:rsidR="00A75B9C">
        <w:rPr>
          <w:rFonts w:ascii="Arial" w:hAnsi="Arial" w:cs="Arial"/>
        </w:rPr>
        <w:t xml:space="preserve"> the experiment entailed </w:t>
      </w:r>
      <w:r w:rsidR="00CF6118">
        <w:rPr>
          <w:rFonts w:ascii="Arial" w:hAnsi="Arial" w:cs="Arial"/>
        </w:rPr>
        <w:t xml:space="preserve">many </w:t>
      </w:r>
      <w:r w:rsidR="00A47F47">
        <w:rPr>
          <w:rFonts w:ascii="Arial" w:hAnsi="Arial" w:cs="Arial"/>
        </w:rPr>
        <w:t>teachers</w:t>
      </w:r>
      <w:r w:rsidR="00CF6118">
        <w:rPr>
          <w:rFonts w:ascii="Arial" w:hAnsi="Arial" w:cs="Arial"/>
        </w:rPr>
        <w:t xml:space="preserve"> that were given pieces of work by children in year 6 of all different socioeconomic status. Alongside the work that they were given the teachers were also given some notes about each child and their background, these notes included </w:t>
      </w:r>
      <w:r w:rsidR="00B11938">
        <w:rPr>
          <w:rFonts w:ascii="Arial" w:hAnsi="Arial" w:cs="Arial"/>
        </w:rPr>
        <w:t xml:space="preserve">information like the child’s name, what their parents did for work and if they took place in any </w:t>
      </w:r>
      <w:proofErr w:type="spellStart"/>
      <w:r w:rsidR="00B11938">
        <w:rPr>
          <w:rFonts w:ascii="Arial" w:hAnsi="Arial" w:cs="Arial"/>
        </w:rPr>
        <w:t>extra curricular</w:t>
      </w:r>
      <w:proofErr w:type="spellEnd"/>
      <w:r w:rsidR="00B11938">
        <w:rPr>
          <w:rFonts w:ascii="Arial" w:hAnsi="Arial" w:cs="Arial"/>
        </w:rPr>
        <w:t xml:space="preserve"> activities </w:t>
      </w:r>
      <w:r w:rsidR="00A47F47">
        <w:rPr>
          <w:rFonts w:ascii="Arial" w:hAnsi="Arial" w:cs="Arial"/>
        </w:rPr>
        <w:t xml:space="preserve">outside of school </w:t>
      </w:r>
      <w:r w:rsidR="00B11938">
        <w:rPr>
          <w:rFonts w:ascii="Arial" w:hAnsi="Arial" w:cs="Arial"/>
        </w:rPr>
        <w:t>and if they did what were they.</w:t>
      </w:r>
      <w:r w:rsidR="00647548">
        <w:rPr>
          <w:rFonts w:ascii="Arial" w:hAnsi="Arial" w:cs="Arial"/>
        </w:rPr>
        <w:t xml:space="preserve"> With the results curated from this experiment it is said that the children </w:t>
      </w:r>
      <w:r w:rsidR="00A47F47">
        <w:rPr>
          <w:rFonts w:ascii="Arial" w:hAnsi="Arial" w:cs="Arial"/>
        </w:rPr>
        <w:t>in</w:t>
      </w:r>
      <w:r w:rsidR="00647548">
        <w:rPr>
          <w:rFonts w:ascii="Arial" w:hAnsi="Arial" w:cs="Arial"/>
        </w:rPr>
        <w:t xml:space="preserve"> which come from a poorer background were deemed more inferior that those within the higher </w:t>
      </w:r>
      <w:r w:rsidR="009B376B">
        <w:rPr>
          <w:rFonts w:ascii="Arial" w:hAnsi="Arial" w:cs="Arial"/>
        </w:rPr>
        <w:t xml:space="preserve">social status. Some parents in the </w:t>
      </w:r>
      <w:proofErr w:type="gramStart"/>
      <w:r w:rsidR="009B376B">
        <w:rPr>
          <w:rFonts w:ascii="Arial" w:hAnsi="Arial" w:cs="Arial"/>
        </w:rPr>
        <w:t>lower class</w:t>
      </w:r>
      <w:proofErr w:type="gramEnd"/>
      <w:r w:rsidR="009B376B">
        <w:rPr>
          <w:rFonts w:ascii="Arial" w:hAnsi="Arial" w:cs="Arial"/>
        </w:rPr>
        <w:t xml:space="preserve"> setting have to work multiple jobs in order to provide for their children</w:t>
      </w:r>
      <w:r w:rsidR="0067675A">
        <w:rPr>
          <w:rFonts w:ascii="Arial" w:hAnsi="Arial" w:cs="Arial"/>
        </w:rPr>
        <w:t xml:space="preserve">, and it is seen as almost impossible but it is what they have to as they have to play multiple roles in their children’s lives. There simply is not enough hours in the day for them to be giving the best care that is required for their children and even for themselves. They live off next to no sleep and must rely on the help of their family and friends to care for their younger ones. This is creating a household with little to no stability </w:t>
      </w:r>
      <w:proofErr w:type="gramStart"/>
      <w:r w:rsidR="0067675A">
        <w:rPr>
          <w:rFonts w:ascii="Arial" w:hAnsi="Arial" w:cs="Arial"/>
        </w:rPr>
        <w:t>what so ever</w:t>
      </w:r>
      <w:proofErr w:type="gramEnd"/>
      <w:r w:rsidR="0067675A">
        <w:rPr>
          <w:rFonts w:ascii="Arial" w:hAnsi="Arial" w:cs="Arial"/>
        </w:rPr>
        <w:t xml:space="preserve">, </w:t>
      </w:r>
      <w:r w:rsidR="00063E10">
        <w:rPr>
          <w:rFonts w:ascii="Arial" w:hAnsi="Arial" w:cs="Arial"/>
        </w:rPr>
        <w:t>and</w:t>
      </w:r>
      <w:r w:rsidR="0067675A">
        <w:rPr>
          <w:rFonts w:ascii="Arial" w:hAnsi="Arial" w:cs="Arial"/>
        </w:rPr>
        <w:t xml:space="preserve"> in turn</w:t>
      </w:r>
      <w:r w:rsidR="00063E10">
        <w:rPr>
          <w:rFonts w:ascii="Arial" w:hAnsi="Arial" w:cs="Arial"/>
        </w:rPr>
        <w:t xml:space="preserve"> is</w:t>
      </w:r>
      <w:r w:rsidR="0067675A">
        <w:rPr>
          <w:rFonts w:ascii="Arial" w:hAnsi="Arial" w:cs="Arial"/>
        </w:rPr>
        <w:t xml:space="preserve"> affecting the </w:t>
      </w:r>
      <w:r w:rsidR="00063E10">
        <w:rPr>
          <w:rFonts w:ascii="Arial" w:hAnsi="Arial" w:cs="Arial"/>
        </w:rPr>
        <w:t>child’s</w:t>
      </w:r>
      <w:r w:rsidR="0067675A">
        <w:rPr>
          <w:rFonts w:ascii="Arial" w:hAnsi="Arial" w:cs="Arial"/>
        </w:rPr>
        <w:t xml:space="preserve"> education. </w:t>
      </w:r>
      <w:proofErr w:type="gramStart"/>
      <w:r w:rsidR="00063E10">
        <w:rPr>
          <w:rFonts w:ascii="Arial" w:hAnsi="Arial" w:cs="Arial"/>
        </w:rPr>
        <w:t>In reality how</w:t>
      </w:r>
      <w:proofErr w:type="gramEnd"/>
      <w:r w:rsidR="00063E10">
        <w:rPr>
          <w:rFonts w:ascii="Arial" w:hAnsi="Arial" w:cs="Arial"/>
        </w:rPr>
        <w:t xml:space="preserve"> </w:t>
      </w:r>
      <w:r w:rsidR="00CE7F05">
        <w:rPr>
          <w:rFonts w:ascii="Arial" w:hAnsi="Arial" w:cs="Arial"/>
        </w:rPr>
        <w:t>can you expect to put an end to the cycle of poverty when they schools are not there to support the</w:t>
      </w:r>
      <w:r w:rsidR="00063E10">
        <w:rPr>
          <w:rFonts w:ascii="Arial" w:hAnsi="Arial" w:cs="Arial"/>
        </w:rPr>
        <w:t xml:space="preserve"> poorer children</w:t>
      </w:r>
      <w:r w:rsidR="00CE7F05">
        <w:rPr>
          <w:rFonts w:ascii="Arial" w:hAnsi="Arial" w:cs="Arial"/>
        </w:rPr>
        <w:t xml:space="preserve"> and </w:t>
      </w:r>
      <w:r w:rsidR="00063E10">
        <w:rPr>
          <w:rFonts w:ascii="Arial" w:hAnsi="Arial" w:cs="Arial"/>
        </w:rPr>
        <w:t xml:space="preserve">make them </w:t>
      </w:r>
      <w:r w:rsidR="00CE7F05">
        <w:rPr>
          <w:rFonts w:ascii="Arial" w:hAnsi="Arial" w:cs="Arial"/>
        </w:rPr>
        <w:t xml:space="preserve">feel </w:t>
      </w:r>
      <w:r w:rsidR="00063E10">
        <w:rPr>
          <w:rFonts w:ascii="Arial" w:hAnsi="Arial" w:cs="Arial"/>
        </w:rPr>
        <w:t xml:space="preserve">like they are finally in a </w:t>
      </w:r>
      <w:r w:rsidR="00CE7F05">
        <w:rPr>
          <w:rFonts w:ascii="Arial" w:hAnsi="Arial" w:cs="Arial"/>
        </w:rPr>
        <w:t xml:space="preserve">safe </w:t>
      </w:r>
      <w:r w:rsidR="00063E10">
        <w:rPr>
          <w:rFonts w:ascii="Arial" w:hAnsi="Arial" w:cs="Arial"/>
        </w:rPr>
        <w:t xml:space="preserve">and stable environment when they are constantly being judged, even </w:t>
      </w:r>
      <w:proofErr w:type="spellStart"/>
      <w:r w:rsidR="00063E10">
        <w:rPr>
          <w:rFonts w:ascii="Arial" w:hAnsi="Arial" w:cs="Arial"/>
        </w:rPr>
        <w:t>through</w:t>
      </w:r>
      <w:proofErr w:type="spellEnd"/>
      <w:r w:rsidR="00063E10">
        <w:rPr>
          <w:rFonts w:ascii="Arial" w:hAnsi="Arial" w:cs="Arial"/>
        </w:rPr>
        <w:t xml:space="preserve"> the marking of their work when there is nothing </w:t>
      </w:r>
      <w:r w:rsidR="00587164">
        <w:rPr>
          <w:rFonts w:ascii="Arial" w:hAnsi="Arial" w:cs="Arial"/>
        </w:rPr>
        <w:t xml:space="preserve">that </w:t>
      </w:r>
      <w:r w:rsidR="00063E10">
        <w:rPr>
          <w:rFonts w:ascii="Arial" w:hAnsi="Arial" w:cs="Arial"/>
        </w:rPr>
        <w:t>they can do about the situation they are in. W</w:t>
      </w:r>
      <w:r w:rsidR="00CE7F05">
        <w:rPr>
          <w:rFonts w:ascii="Arial" w:hAnsi="Arial" w:cs="Arial"/>
        </w:rPr>
        <w:t>here can the</w:t>
      </w:r>
      <w:r w:rsidR="00063E10">
        <w:rPr>
          <w:rFonts w:ascii="Arial" w:hAnsi="Arial" w:cs="Arial"/>
        </w:rPr>
        <w:t xml:space="preserve">se children </w:t>
      </w:r>
      <w:r w:rsidR="00CE7F05">
        <w:rPr>
          <w:rFonts w:ascii="Arial" w:hAnsi="Arial" w:cs="Arial"/>
        </w:rPr>
        <w:t xml:space="preserve">catch a break </w:t>
      </w:r>
      <w:r w:rsidR="00063E10">
        <w:rPr>
          <w:rFonts w:ascii="Arial" w:hAnsi="Arial" w:cs="Arial"/>
        </w:rPr>
        <w:t xml:space="preserve">if they cannot do so in an environment that is supposed to care for them </w:t>
      </w:r>
      <w:r w:rsidR="00A47F47">
        <w:rPr>
          <w:rFonts w:ascii="Arial" w:hAnsi="Arial" w:cs="Arial"/>
        </w:rPr>
        <w:t xml:space="preserve">and make them feel safe </w:t>
      </w:r>
      <w:r w:rsidR="00063E10">
        <w:rPr>
          <w:rFonts w:ascii="Arial" w:hAnsi="Arial" w:cs="Arial"/>
        </w:rPr>
        <w:t xml:space="preserve">when there is no stability elsewhere. </w:t>
      </w:r>
    </w:p>
    <w:p w14:paraId="502AE827" w14:textId="1918F85C" w:rsidR="00587164" w:rsidRDefault="00587164">
      <w:pPr>
        <w:rPr>
          <w:rFonts w:ascii="Arial" w:hAnsi="Arial" w:cs="Arial"/>
        </w:rPr>
      </w:pPr>
    </w:p>
    <w:p w14:paraId="6DFCB33E" w14:textId="37F64893" w:rsidR="00020151" w:rsidRPr="009D37C8" w:rsidRDefault="00587164">
      <w:pPr>
        <w:rPr>
          <w:rFonts w:ascii="Times New Roman" w:eastAsia="Times New Roman" w:hAnsi="Times New Roman" w:cs="Times New Roman"/>
          <w:lang w:eastAsia="en-GB"/>
        </w:rPr>
      </w:pPr>
      <w:r>
        <w:rPr>
          <w:rFonts w:ascii="Arial" w:hAnsi="Arial" w:cs="Arial"/>
        </w:rPr>
        <w:t>In conclusion</w:t>
      </w:r>
      <w:r w:rsidR="00020151">
        <w:rPr>
          <w:rFonts w:ascii="Arial" w:hAnsi="Arial" w:cs="Arial"/>
        </w:rPr>
        <w:t>, there are endless amounts of barriers that can negatively affect a child’s education, many of which are liked to poverty as stated in this essay.</w:t>
      </w:r>
      <w:r w:rsidR="00171FF3">
        <w:rPr>
          <w:rFonts w:ascii="Arial" w:hAnsi="Arial" w:cs="Arial"/>
        </w:rPr>
        <w:t xml:space="preserve"> </w:t>
      </w:r>
      <w:r w:rsidR="00973D7F">
        <w:rPr>
          <w:rFonts w:ascii="Arial" w:hAnsi="Arial" w:cs="Arial"/>
        </w:rPr>
        <w:t xml:space="preserve">These barriers impede on the progress of every individual who may be connected to these issues </w:t>
      </w:r>
      <w:r w:rsidR="009D37C8">
        <w:rPr>
          <w:rFonts w:ascii="Arial" w:hAnsi="Arial" w:cs="Arial"/>
        </w:rPr>
        <w:t xml:space="preserve">and </w:t>
      </w:r>
      <w:r w:rsidR="00973D7F">
        <w:rPr>
          <w:rFonts w:ascii="Arial" w:hAnsi="Arial" w:cs="Arial"/>
        </w:rPr>
        <w:t>with the limited access to quality education it creates a constant vicious cycle o</w:t>
      </w:r>
      <w:r w:rsidR="009D37C8">
        <w:rPr>
          <w:rFonts w:ascii="Arial" w:hAnsi="Arial" w:cs="Arial"/>
        </w:rPr>
        <w:t xml:space="preserve">f </w:t>
      </w:r>
      <w:r w:rsidR="00973D7F">
        <w:rPr>
          <w:rFonts w:ascii="Arial" w:hAnsi="Arial" w:cs="Arial"/>
        </w:rPr>
        <w:t xml:space="preserve">disadvantage to those </w:t>
      </w:r>
      <w:r w:rsidR="009D37C8">
        <w:rPr>
          <w:rFonts w:ascii="Arial" w:hAnsi="Arial" w:cs="Arial"/>
        </w:rPr>
        <w:t>stuck in these situations.</w:t>
      </w:r>
      <w:r w:rsidR="009D37C8">
        <w:rPr>
          <w:rFonts w:ascii="Times New Roman" w:eastAsia="Times New Roman" w:hAnsi="Times New Roman" w:cs="Times New Roman"/>
          <w:lang w:eastAsia="en-GB"/>
        </w:rPr>
        <w:t xml:space="preserve"> </w:t>
      </w:r>
      <w:r w:rsidR="00171FF3" w:rsidRPr="00171FF3">
        <w:rPr>
          <w:rFonts w:ascii="Arial" w:hAnsi="Arial" w:cs="Arial"/>
        </w:rPr>
        <w:t xml:space="preserve">In summary, governments, communities, and people must work together to address the negative effects of poverty </w:t>
      </w:r>
      <w:r w:rsidR="00904DB5">
        <w:rPr>
          <w:rFonts w:ascii="Arial" w:hAnsi="Arial" w:cs="Arial"/>
        </w:rPr>
        <w:t>i</w:t>
      </w:r>
      <w:r w:rsidR="00171FF3" w:rsidRPr="00171FF3">
        <w:rPr>
          <w:rFonts w:ascii="Arial" w:hAnsi="Arial" w:cs="Arial"/>
        </w:rPr>
        <w:t>n</w:t>
      </w:r>
      <w:r w:rsidR="00904DB5">
        <w:rPr>
          <w:rFonts w:ascii="Arial" w:hAnsi="Arial" w:cs="Arial"/>
        </w:rPr>
        <w:t xml:space="preserve"> the</w:t>
      </w:r>
      <w:r w:rsidR="00171FF3" w:rsidRPr="00171FF3">
        <w:rPr>
          <w:rFonts w:ascii="Arial" w:hAnsi="Arial" w:cs="Arial"/>
        </w:rPr>
        <w:t xml:space="preserve"> education</w:t>
      </w:r>
      <w:r w:rsidR="00904DB5">
        <w:rPr>
          <w:rFonts w:ascii="Arial" w:hAnsi="Arial" w:cs="Arial"/>
        </w:rPr>
        <w:t xml:space="preserve"> system</w:t>
      </w:r>
      <w:r w:rsidR="009D37C8">
        <w:rPr>
          <w:rFonts w:ascii="Arial" w:hAnsi="Arial" w:cs="Arial"/>
        </w:rPr>
        <w:t>.</w:t>
      </w:r>
      <w:r w:rsidR="00171FF3" w:rsidRPr="00171FF3">
        <w:rPr>
          <w:rFonts w:ascii="Arial" w:hAnsi="Arial" w:cs="Arial"/>
        </w:rPr>
        <w:t xml:space="preserve"> </w:t>
      </w:r>
      <w:r w:rsidR="009D37C8">
        <w:rPr>
          <w:rFonts w:ascii="Arial" w:hAnsi="Arial" w:cs="Arial"/>
        </w:rPr>
        <w:t>By working</w:t>
      </w:r>
      <w:r w:rsidR="00904DB5">
        <w:rPr>
          <w:rFonts w:ascii="Arial" w:hAnsi="Arial" w:cs="Arial"/>
        </w:rPr>
        <w:t xml:space="preserve"> </w:t>
      </w:r>
      <w:r w:rsidR="009D37C8">
        <w:rPr>
          <w:rFonts w:ascii="Arial" w:hAnsi="Arial" w:cs="Arial"/>
        </w:rPr>
        <w:t>together,</w:t>
      </w:r>
      <w:r w:rsidR="00904DB5">
        <w:rPr>
          <w:rFonts w:ascii="Arial" w:hAnsi="Arial" w:cs="Arial"/>
        </w:rPr>
        <w:t xml:space="preserve"> w</w:t>
      </w:r>
      <w:r w:rsidR="00171FF3" w:rsidRPr="00171FF3">
        <w:rPr>
          <w:rFonts w:ascii="Arial" w:hAnsi="Arial" w:cs="Arial"/>
        </w:rPr>
        <w:t xml:space="preserve">e can establish an inclusive and </w:t>
      </w:r>
      <w:r w:rsidR="00904DB5">
        <w:rPr>
          <w:rFonts w:ascii="Arial" w:hAnsi="Arial" w:cs="Arial"/>
        </w:rPr>
        <w:t xml:space="preserve">stable </w:t>
      </w:r>
      <w:r w:rsidR="00171FF3" w:rsidRPr="00171FF3">
        <w:rPr>
          <w:rFonts w:ascii="Arial" w:hAnsi="Arial" w:cs="Arial"/>
        </w:rPr>
        <w:t xml:space="preserve">educational environment that </w:t>
      </w:r>
      <w:r w:rsidR="00904DB5">
        <w:rPr>
          <w:rFonts w:ascii="Arial" w:hAnsi="Arial" w:cs="Arial"/>
        </w:rPr>
        <w:t xml:space="preserve">will </w:t>
      </w:r>
      <w:r w:rsidR="00171FF3" w:rsidRPr="00171FF3">
        <w:rPr>
          <w:rFonts w:ascii="Arial" w:hAnsi="Arial" w:cs="Arial"/>
        </w:rPr>
        <w:t xml:space="preserve">empower </w:t>
      </w:r>
      <w:r w:rsidR="00904DB5">
        <w:rPr>
          <w:rFonts w:ascii="Arial" w:hAnsi="Arial" w:cs="Arial"/>
        </w:rPr>
        <w:t>the children</w:t>
      </w:r>
      <w:r w:rsidR="00171FF3" w:rsidRPr="00171FF3">
        <w:rPr>
          <w:rFonts w:ascii="Arial" w:hAnsi="Arial" w:cs="Arial"/>
        </w:rPr>
        <w:t xml:space="preserve">, </w:t>
      </w:r>
      <w:r w:rsidR="00904DB5">
        <w:rPr>
          <w:rFonts w:ascii="Arial" w:hAnsi="Arial" w:cs="Arial"/>
        </w:rPr>
        <w:t>give hope to the</w:t>
      </w:r>
      <w:r w:rsidR="00171FF3" w:rsidRPr="00171FF3">
        <w:rPr>
          <w:rFonts w:ascii="Arial" w:hAnsi="Arial" w:cs="Arial"/>
        </w:rPr>
        <w:t xml:space="preserve"> communities, and prepare </w:t>
      </w:r>
      <w:r w:rsidR="00904DB5">
        <w:rPr>
          <w:rFonts w:ascii="Arial" w:hAnsi="Arial" w:cs="Arial"/>
        </w:rPr>
        <w:t>a</w:t>
      </w:r>
      <w:r w:rsidR="00171FF3" w:rsidRPr="00171FF3">
        <w:rPr>
          <w:rFonts w:ascii="Arial" w:hAnsi="Arial" w:cs="Arial"/>
        </w:rPr>
        <w:t xml:space="preserve"> path for a better </w:t>
      </w:r>
      <w:r w:rsidR="00904DB5">
        <w:rPr>
          <w:rFonts w:ascii="Arial" w:hAnsi="Arial" w:cs="Arial"/>
        </w:rPr>
        <w:t xml:space="preserve">and more successful </w:t>
      </w:r>
      <w:r w:rsidR="00171FF3" w:rsidRPr="00171FF3">
        <w:rPr>
          <w:rFonts w:ascii="Arial" w:hAnsi="Arial" w:cs="Arial"/>
        </w:rPr>
        <w:t xml:space="preserve">future </w:t>
      </w:r>
      <w:r w:rsidR="00904DB5">
        <w:rPr>
          <w:rFonts w:ascii="Arial" w:hAnsi="Arial" w:cs="Arial"/>
        </w:rPr>
        <w:t xml:space="preserve">for the younger generation </w:t>
      </w:r>
      <w:r w:rsidR="00171FF3" w:rsidRPr="00171FF3">
        <w:rPr>
          <w:rFonts w:ascii="Arial" w:hAnsi="Arial" w:cs="Arial"/>
        </w:rPr>
        <w:t xml:space="preserve">by tearing down the </w:t>
      </w:r>
      <w:r w:rsidR="00904DB5">
        <w:rPr>
          <w:rFonts w:ascii="Arial" w:hAnsi="Arial" w:cs="Arial"/>
        </w:rPr>
        <w:t xml:space="preserve">any of the </w:t>
      </w:r>
      <w:r w:rsidR="00171FF3" w:rsidRPr="00171FF3">
        <w:rPr>
          <w:rFonts w:ascii="Arial" w:hAnsi="Arial" w:cs="Arial"/>
        </w:rPr>
        <w:t xml:space="preserve">obstacles </w:t>
      </w:r>
      <w:r w:rsidR="00904DB5">
        <w:rPr>
          <w:rFonts w:ascii="Arial" w:hAnsi="Arial" w:cs="Arial"/>
        </w:rPr>
        <w:t xml:space="preserve">that may be </w:t>
      </w:r>
      <w:r w:rsidR="00171FF3" w:rsidRPr="00171FF3">
        <w:rPr>
          <w:rFonts w:ascii="Arial" w:hAnsi="Arial" w:cs="Arial"/>
        </w:rPr>
        <w:t>brought about by poverty.</w:t>
      </w:r>
      <w:r w:rsidR="00904DB5">
        <w:rPr>
          <w:rFonts w:ascii="Arial" w:hAnsi="Arial" w:cs="Arial"/>
        </w:rPr>
        <w:t xml:space="preserve"> By doing this it also </w:t>
      </w:r>
      <w:r w:rsidR="009D37C8">
        <w:rPr>
          <w:rFonts w:ascii="Arial" w:hAnsi="Arial" w:cs="Arial"/>
        </w:rPr>
        <w:t>provides</w:t>
      </w:r>
      <w:r w:rsidR="00904DB5">
        <w:rPr>
          <w:rFonts w:ascii="Arial" w:hAnsi="Arial" w:cs="Arial"/>
        </w:rPr>
        <w:t xml:space="preserve"> equal opportunities for all those who are being educated, no matter of their </w:t>
      </w:r>
      <w:proofErr w:type="gramStart"/>
      <w:r w:rsidR="00904DB5">
        <w:rPr>
          <w:rFonts w:ascii="Arial" w:hAnsi="Arial" w:cs="Arial"/>
        </w:rPr>
        <w:t>socio economic</w:t>
      </w:r>
      <w:proofErr w:type="gramEnd"/>
      <w:r w:rsidR="00904DB5">
        <w:rPr>
          <w:rFonts w:ascii="Arial" w:hAnsi="Arial" w:cs="Arial"/>
        </w:rPr>
        <w:t xml:space="preserve"> status.</w:t>
      </w:r>
    </w:p>
    <w:p w14:paraId="7BA033A1" w14:textId="77777777" w:rsidR="00020151" w:rsidRDefault="00020151">
      <w:pPr>
        <w:rPr>
          <w:rFonts w:ascii="Arial" w:hAnsi="Arial" w:cs="Arial"/>
        </w:rPr>
      </w:pPr>
      <w:r>
        <w:rPr>
          <w:rFonts w:ascii="Arial" w:hAnsi="Arial" w:cs="Arial"/>
        </w:rPr>
        <w:br w:type="page"/>
      </w:r>
    </w:p>
    <w:p w14:paraId="1C12D12C" w14:textId="35DAD5E1" w:rsidR="00171FF3" w:rsidRDefault="00171FF3" w:rsidP="00171FF3">
      <w:pPr>
        <w:shd w:val="clear" w:color="auto" w:fill="FFFFFF"/>
        <w:spacing w:after="240" w:line="360" w:lineRule="atLeast"/>
        <w:rPr>
          <w:rFonts w:ascii="Arial" w:eastAsia="Times New Roman" w:hAnsi="Arial" w:cs="Arial"/>
          <w:color w:val="000000"/>
          <w:lang w:eastAsia="en-GB"/>
        </w:rPr>
      </w:pPr>
      <w:r w:rsidRPr="00171FF3">
        <w:rPr>
          <w:rFonts w:ascii="Arial" w:eastAsia="Times New Roman" w:hAnsi="Arial" w:cs="Arial"/>
          <w:color w:val="000000"/>
          <w:lang w:eastAsia="en-GB"/>
        </w:rPr>
        <w:lastRenderedPageBreak/>
        <w:t>Reference:</w:t>
      </w:r>
    </w:p>
    <w:p w14:paraId="778BDBEF" w14:textId="28B753B3" w:rsidR="00171FF3" w:rsidRPr="00171FF3" w:rsidRDefault="00171FF3" w:rsidP="00171FF3">
      <w:pPr>
        <w:shd w:val="clear" w:color="auto" w:fill="FFFFFF"/>
        <w:spacing w:after="240" w:line="360" w:lineRule="atLeast"/>
        <w:rPr>
          <w:rFonts w:ascii="Arial" w:eastAsia="Times New Roman" w:hAnsi="Arial" w:cs="Arial"/>
          <w:color w:val="000000"/>
          <w:lang w:eastAsia="en-GB"/>
        </w:rPr>
      </w:pPr>
      <w:r w:rsidRPr="00171FF3">
        <w:rPr>
          <w:rFonts w:ascii="Arial" w:eastAsia="Times New Roman" w:hAnsi="Arial" w:cs="Arial"/>
          <w:color w:val="000000"/>
          <w:lang w:eastAsia="en-GB"/>
        </w:rPr>
        <w:t>Anon, (n.d.). </w:t>
      </w:r>
      <w:r w:rsidRPr="00171FF3">
        <w:rPr>
          <w:rFonts w:ascii="Arial" w:eastAsia="Times New Roman" w:hAnsi="Arial" w:cs="Arial"/>
          <w:i/>
          <w:iCs/>
          <w:color w:val="000000"/>
          <w:lang w:eastAsia="en-GB"/>
        </w:rPr>
        <w:t xml:space="preserve">Barriers to early learning among </w:t>
      </w:r>
      <w:proofErr w:type="gramStart"/>
      <w:r w:rsidRPr="00171FF3">
        <w:rPr>
          <w:rFonts w:ascii="Arial" w:eastAsia="Times New Roman" w:hAnsi="Arial" w:cs="Arial"/>
          <w:i/>
          <w:iCs/>
          <w:color w:val="000000"/>
          <w:lang w:eastAsia="en-GB"/>
        </w:rPr>
        <w:t>low income</w:t>
      </w:r>
      <w:proofErr w:type="gramEnd"/>
      <w:r w:rsidRPr="00171FF3">
        <w:rPr>
          <w:rFonts w:ascii="Arial" w:eastAsia="Times New Roman" w:hAnsi="Arial" w:cs="Arial"/>
          <w:i/>
          <w:iCs/>
          <w:color w:val="000000"/>
          <w:lang w:eastAsia="en-GB"/>
        </w:rPr>
        <w:t xml:space="preserve"> families in the UK</w:t>
      </w:r>
      <w:r w:rsidRPr="00171FF3">
        <w:rPr>
          <w:rFonts w:ascii="Arial" w:eastAsia="Times New Roman" w:hAnsi="Arial" w:cs="Arial"/>
          <w:color w:val="000000"/>
          <w:lang w:eastAsia="en-GB"/>
        </w:rPr>
        <w:t>. [online] Available at: https://www.savethechildren.org.uk/content/dam/gb/reports/policy/barriers-to-early-learning-briefing.pdf [Accessed 20 May 2023].</w:t>
      </w:r>
    </w:p>
    <w:p w14:paraId="4B816652"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r w:rsidRPr="00171FF3">
        <w:rPr>
          <w:rFonts w:ascii="Arial" w:eastAsia="Times New Roman" w:hAnsi="Arial" w:cs="Arial"/>
          <w:color w:val="000000"/>
          <w:lang w:eastAsia="en-GB"/>
        </w:rPr>
        <w:t>Chen, G. (2022). </w:t>
      </w:r>
      <w:r w:rsidRPr="00171FF3">
        <w:rPr>
          <w:rFonts w:ascii="Arial" w:eastAsia="Times New Roman" w:hAnsi="Arial" w:cs="Arial"/>
          <w:i/>
          <w:iCs/>
          <w:color w:val="000000"/>
          <w:lang w:eastAsia="en-GB"/>
        </w:rPr>
        <w:t>How Diet and Nutrition Impact a Child’s Learning Ability | PublicSchoolReview.com</w:t>
      </w:r>
      <w:r w:rsidRPr="00171FF3">
        <w:rPr>
          <w:rFonts w:ascii="Arial" w:eastAsia="Times New Roman" w:hAnsi="Arial" w:cs="Arial"/>
          <w:color w:val="000000"/>
          <w:lang w:eastAsia="en-GB"/>
        </w:rPr>
        <w:t>. [online] Public School Review. Available at: https://www.publicschoolreview.com/blog/how-diet-and-nutrition-impact-a-childs-learning-ability#:~:text=Children%20with%20insufficient%20diets%20are [Accessed 17 May 2023].</w:t>
      </w:r>
    </w:p>
    <w:p w14:paraId="3E3F336D"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r w:rsidRPr="00171FF3">
        <w:rPr>
          <w:rFonts w:ascii="Arial" w:eastAsia="Times New Roman" w:hAnsi="Arial" w:cs="Arial"/>
          <w:color w:val="000000"/>
          <w:lang w:eastAsia="en-GB"/>
        </w:rPr>
        <w:t>Cooks-Campbell, A. (2022). </w:t>
      </w:r>
      <w:r w:rsidRPr="00171FF3">
        <w:rPr>
          <w:rFonts w:ascii="Arial" w:eastAsia="Times New Roman" w:hAnsi="Arial" w:cs="Arial"/>
          <w:i/>
          <w:iCs/>
          <w:color w:val="000000"/>
          <w:lang w:eastAsia="en-GB"/>
        </w:rPr>
        <w:t>Supporting working parents: Making the ‘impossible’ possible</w:t>
      </w:r>
      <w:r w:rsidRPr="00171FF3">
        <w:rPr>
          <w:rFonts w:ascii="Arial" w:eastAsia="Times New Roman" w:hAnsi="Arial" w:cs="Arial"/>
          <w:color w:val="000000"/>
          <w:lang w:eastAsia="en-GB"/>
        </w:rPr>
        <w:t>. [online] www.betterup.com. Available at: https://www.betterup.com/blog/working-parents [Accessed 25 May 2023].</w:t>
      </w:r>
    </w:p>
    <w:p w14:paraId="19A4BC0F"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r w:rsidRPr="00171FF3">
        <w:rPr>
          <w:rFonts w:ascii="Arial" w:eastAsia="Times New Roman" w:hAnsi="Arial" w:cs="Arial"/>
          <w:color w:val="000000"/>
          <w:lang w:eastAsia="en-GB"/>
        </w:rPr>
        <w:t>Ferguson, H., Bovaird, S. and Mueller, M. (2007). The impact of poverty on educational outcomes for children. </w:t>
      </w:r>
      <w:r w:rsidRPr="00171FF3">
        <w:rPr>
          <w:rFonts w:ascii="Arial" w:eastAsia="Times New Roman" w:hAnsi="Arial" w:cs="Arial"/>
          <w:i/>
          <w:iCs/>
          <w:color w:val="000000"/>
          <w:lang w:eastAsia="en-GB"/>
        </w:rPr>
        <w:t>Paediatrics &amp; child health</w:t>
      </w:r>
      <w:r w:rsidRPr="00171FF3">
        <w:rPr>
          <w:rFonts w:ascii="Arial" w:eastAsia="Times New Roman" w:hAnsi="Arial" w:cs="Arial"/>
          <w:color w:val="000000"/>
          <w:lang w:eastAsia="en-GB"/>
        </w:rPr>
        <w:t>, [online] 12(8), pp.701–6. Available at: https://www.ncbi.nlm.nih.gov/pmc/articles/PMC2528798/ [Accessed 17 May 2023].</w:t>
      </w:r>
    </w:p>
    <w:p w14:paraId="5FCF4EA9"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proofErr w:type="spellStart"/>
      <w:r w:rsidRPr="00171FF3">
        <w:rPr>
          <w:rFonts w:ascii="Arial" w:eastAsia="Times New Roman" w:hAnsi="Arial" w:cs="Arial"/>
          <w:color w:val="000000"/>
          <w:lang w:eastAsia="en-GB"/>
        </w:rPr>
        <w:t>Fo</w:t>
      </w:r>
      <w:proofErr w:type="spellEnd"/>
      <w:r w:rsidRPr="00171FF3">
        <w:rPr>
          <w:rFonts w:ascii="Arial" w:eastAsia="Times New Roman" w:hAnsi="Arial" w:cs="Arial"/>
          <w:color w:val="000000"/>
          <w:lang w:eastAsia="en-GB"/>
        </w:rPr>
        <w:t>, A. (2022). </w:t>
      </w:r>
      <w:r w:rsidRPr="00171FF3">
        <w:rPr>
          <w:rFonts w:ascii="Arial" w:eastAsia="Times New Roman" w:hAnsi="Arial" w:cs="Arial"/>
          <w:i/>
          <w:iCs/>
          <w:color w:val="000000"/>
          <w:lang w:eastAsia="en-GB"/>
        </w:rPr>
        <w:t>Unconscious bias in marking sees lower grades for poor students, study suggests</w:t>
      </w:r>
      <w:r w:rsidRPr="00171FF3">
        <w:rPr>
          <w:rFonts w:ascii="Arial" w:eastAsia="Times New Roman" w:hAnsi="Arial" w:cs="Arial"/>
          <w:color w:val="000000"/>
          <w:lang w:eastAsia="en-GB"/>
        </w:rPr>
        <w:t>. [online] The Independent. Available at: https://www.independent.co.uk/news/uk/teachers-university-of-sussex-geoff-barton-association-of-school-and-college-leaders-british-b2153388.html [Accessed 25 May 2023].</w:t>
      </w:r>
    </w:p>
    <w:p w14:paraId="2F09809D"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proofErr w:type="spellStart"/>
      <w:r w:rsidRPr="00171FF3">
        <w:rPr>
          <w:rFonts w:ascii="Arial" w:eastAsia="Times New Roman" w:hAnsi="Arial" w:cs="Arial"/>
          <w:color w:val="000000"/>
          <w:lang w:eastAsia="en-GB"/>
        </w:rPr>
        <w:t>learningonline.xyz</w:t>
      </w:r>
      <w:proofErr w:type="spellEnd"/>
      <w:r w:rsidRPr="00171FF3">
        <w:rPr>
          <w:rFonts w:ascii="Arial" w:eastAsia="Times New Roman" w:hAnsi="Arial" w:cs="Arial"/>
          <w:color w:val="000000"/>
          <w:lang w:eastAsia="en-GB"/>
        </w:rPr>
        <w:t>. (2019). </w:t>
      </w:r>
      <w:r w:rsidRPr="00171FF3">
        <w:rPr>
          <w:rFonts w:ascii="Arial" w:eastAsia="Times New Roman" w:hAnsi="Arial" w:cs="Arial"/>
          <w:i/>
          <w:iCs/>
          <w:color w:val="000000"/>
          <w:lang w:eastAsia="en-GB"/>
        </w:rPr>
        <w:t>10 Barriers to Education and How to Overcome Them</w:t>
      </w:r>
      <w:r w:rsidRPr="00171FF3">
        <w:rPr>
          <w:rFonts w:ascii="Arial" w:eastAsia="Times New Roman" w:hAnsi="Arial" w:cs="Arial"/>
          <w:color w:val="000000"/>
          <w:lang w:eastAsia="en-GB"/>
        </w:rPr>
        <w:t>. [online] Available at: https://learningonline.xyz/something-good/10-barriers-to-education-and-how-to-overcome-them [Accessed 17 May 2023].</w:t>
      </w:r>
    </w:p>
    <w:p w14:paraId="1A97CAFF"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proofErr w:type="spellStart"/>
      <w:r w:rsidRPr="00171FF3">
        <w:rPr>
          <w:rFonts w:ascii="Arial" w:eastAsia="Times New Roman" w:hAnsi="Arial" w:cs="Arial"/>
          <w:color w:val="000000"/>
          <w:lang w:eastAsia="en-GB"/>
        </w:rPr>
        <w:t>Rueckert</w:t>
      </w:r>
      <w:proofErr w:type="spellEnd"/>
      <w:r w:rsidRPr="00171FF3">
        <w:rPr>
          <w:rFonts w:ascii="Arial" w:eastAsia="Times New Roman" w:hAnsi="Arial" w:cs="Arial"/>
          <w:color w:val="000000"/>
          <w:lang w:eastAsia="en-GB"/>
        </w:rPr>
        <w:t>, P. (2019). </w:t>
      </w:r>
      <w:r w:rsidRPr="00171FF3">
        <w:rPr>
          <w:rFonts w:ascii="Arial" w:eastAsia="Times New Roman" w:hAnsi="Arial" w:cs="Arial"/>
          <w:i/>
          <w:iCs/>
          <w:color w:val="000000"/>
          <w:lang w:eastAsia="en-GB"/>
        </w:rPr>
        <w:t>10 Barriers to Education Around the World</w:t>
      </w:r>
      <w:r w:rsidRPr="00171FF3">
        <w:rPr>
          <w:rFonts w:ascii="Arial" w:eastAsia="Times New Roman" w:hAnsi="Arial" w:cs="Arial"/>
          <w:color w:val="000000"/>
          <w:lang w:eastAsia="en-GB"/>
        </w:rPr>
        <w:t>. [online] Global Citizen. Available at: https://www.globalcitizen.org/en/content/10-barriers-to-education-around-the-world-2/ [Accessed 18 May 2023].</w:t>
      </w:r>
    </w:p>
    <w:p w14:paraId="4C5368CF"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r w:rsidRPr="00171FF3">
        <w:rPr>
          <w:rFonts w:ascii="Arial" w:eastAsia="Times New Roman" w:hAnsi="Arial" w:cs="Arial"/>
          <w:color w:val="000000"/>
          <w:lang w:eastAsia="en-GB"/>
        </w:rPr>
        <w:t>Teixeira, J., Amoroso, J. and Gresham, J. (2017). </w:t>
      </w:r>
      <w:r w:rsidRPr="00171FF3">
        <w:rPr>
          <w:rFonts w:ascii="Arial" w:eastAsia="Times New Roman" w:hAnsi="Arial" w:cs="Arial"/>
          <w:i/>
          <w:iCs/>
          <w:color w:val="000000"/>
          <w:lang w:eastAsia="en-GB"/>
        </w:rPr>
        <w:t>Why education infrastructure matters for learning</w:t>
      </w:r>
      <w:r w:rsidRPr="00171FF3">
        <w:rPr>
          <w:rFonts w:ascii="Arial" w:eastAsia="Times New Roman" w:hAnsi="Arial" w:cs="Arial"/>
          <w:color w:val="000000"/>
          <w:lang w:eastAsia="en-GB"/>
        </w:rPr>
        <w:t>. [online] blogs.worldbank.org. Available at: https://blogs.worldbank.org/education/why-education-infrastructure-matters-learning [Accessed 22 May 2023].</w:t>
      </w:r>
    </w:p>
    <w:p w14:paraId="36E8B4AD"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r w:rsidRPr="00171FF3">
        <w:rPr>
          <w:rFonts w:ascii="Arial" w:eastAsia="Times New Roman" w:hAnsi="Arial" w:cs="Arial"/>
          <w:color w:val="000000"/>
          <w:lang w:eastAsia="en-GB"/>
        </w:rPr>
        <w:lastRenderedPageBreak/>
        <w:t>www.fincap.org.uk. (n.d.). </w:t>
      </w:r>
      <w:r w:rsidRPr="00171FF3">
        <w:rPr>
          <w:rFonts w:ascii="Arial" w:eastAsia="Times New Roman" w:hAnsi="Arial" w:cs="Arial"/>
          <w:i/>
          <w:iCs/>
          <w:color w:val="000000"/>
          <w:lang w:eastAsia="en-GB"/>
        </w:rPr>
        <w:t xml:space="preserve">The impact of money worries on children’s mental health - </w:t>
      </w:r>
      <w:proofErr w:type="spellStart"/>
      <w:r w:rsidRPr="00171FF3">
        <w:rPr>
          <w:rFonts w:ascii="Arial" w:eastAsia="Times New Roman" w:hAnsi="Arial" w:cs="Arial"/>
          <w:i/>
          <w:iCs/>
          <w:color w:val="000000"/>
          <w:lang w:eastAsia="en-GB"/>
        </w:rPr>
        <w:t>FinCap</w:t>
      </w:r>
      <w:proofErr w:type="spellEnd"/>
      <w:r w:rsidRPr="00171FF3">
        <w:rPr>
          <w:rFonts w:ascii="Arial" w:eastAsia="Times New Roman" w:hAnsi="Arial" w:cs="Arial"/>
          <w:color w:val="000000"/>
          <w:lang w:eastAsia="en-GB"/>
        </w:rPr>
        <w:t>. [online] Available at: https://www.fincap.org.uk/en/insights/the-damage-of-debt-the-impact-of-money-worries-on-children-s-mental-health-and-well-being [Accessed 20 May 2023].</w:t>
      </w:r>
    </w:p>
    <w:p w14:paraId="186824C5" w14:textId="77777777" w:rsidR="00171FF3" w:rsidRPr="00171FF3" w:rsidRDefault="00171FF3" w:rsidP="00171FF3">
      <w:pPr>
        <w:shd w:val="clear" w:color="auto" w:fill="FFFFFF"/>
        <w:spacing w:after="240" w:line="360" w:lineRule="atLeast"/>
        <w:rPr>
          <w:rFonts w:ascii="Arial" w:eastAsia="Times New Roman" w:hAnsi="Arial" w:cs="Arial"/>
          <w:color w:val="000000"/>
          <w:lang w:eastAsia="en-GB"/>
        </w:rPr>
      </w:pPr>
      <w:proofErr w:type="spellStart"/>
      <w:r w:rsidRPr="00171FF3">
        <w:rPr>
          <w:rFonts w:ascii="Arial" w:eastAsia="Times New Roman" w:hAnsi="Arial" w:cs="Arial"/>
          <w:color w:val="000000"/>
          <w:lang w:eastAsia="en-GB"/>
        </w:rPr>
        <w:t>Zerga</w:t>
      </w:r>
      <w:proofErr w:type="spellEnd"/>
      <w:r w:rsidRPr="00171FF3">
        <w:rPr>
          <w:rFonts w:ascii="Arial" w:eastAsia="Times New Roman" w:hAnsi="Arial" w:cs="Arial"/>
          <w:color w:val="000000"/>
          <w:lang w:eastAsia="en-GB"/>
        </w:rPr>
        <w:t xml:space="preserve">, A.A., Tadesse, S.E., </w:t>
      </w:r>
      <w:proofErr w:type="spellStart"/>
      <w:r w:rsidRPr="00171FF3">
        <w:rPr>
          <w:rFonts w:ascii="Arial" w:eastAsia="Times New Roman" w:hAnsi="Arial" w:cs="Arial"/>
          <w:color w:val="000000"/>
          <w:lang w:eastAsia="en-GB"/>
        </w:rPr>
        <w:t>Ayele</w:t>
      </w:r>
      <w:proofErr w:type="spellEnd"/>
      <w:r w:rsidRPr="00171FF3">
        <w:rPr>
          <w:rFonts w:ascii="Arial" w:eastAsia="Times New Roman" w:hAnsi="Arial" w:cs="Arial"/>
          <w:color w:val="000000"/>
          <w:lang w:eastAsia="en-GB"/>
        </w:rPr>
        <w:t xml:space="preserve">, F.Y. and </w:t>
      </w:r>
      <w:proofErr w:type="spellStart"/>
      <w:r w:rsidRPr="00171FF3">
        <w:rPr>
          <w:rFonts w:ascii="Arial" w:eastAsia="Times New Roman" w:hAnsi="Arial" w:cs="Arial"/>
          <w:color w:val="000000"/>
          <w:lang w:eastAsia="en-GB"/>
        </w:rPr>
        <w:t>Ayele</w:t>
      </w:r>
      <w:proofErr w:type="spellEnd"/>
      <w:r w:rsidRPr="00171FF3">
        <w:rPr>
          <w:rFonts w:ascii="Arial" w:eastAsia="Times New Roman" w:hAnsi="Arial" w:cs="Arial"/>
          <w:color w:val="000000"/>
          <w:lang w:eastAsia="en-GB"/>
        </w:rPr>
        <w:t>, S.Z. (2022). Impact of malnutrition on the academic performance of school children in Ethiopia: A systematic review and meta-analysis. </w:t>
      </w:r>
      <w:r w:rsidRPr="00171FF3">
        <w:rPr>
          <w:rFonts w:ascii="Arial" w:eastAsia="Times New Roman" w:hAnsi="Arial" w:cs="Arial"/>
          <w:i/>
          <w:iCs/>
          <w:color w:val="000000"/>
          <w:lang w:eastAsia="en-GB"/>
        </w:rPr>
        <w:t>SAGE Open Medicine</w:t>
      </w:r>
      <w:r w:rsidRPr="00171FF3">
        <w:rPr>
          <w:rFonts w:ascii="Arial" w:eastAsia="Times New Roman" w:hAnsi="Arial" w:cs="Arial"/>
          <w:color w:val="000000"/>
          <w:lang w:eastAsia="en-GB"/>
        </w:rPr>
        <w:t xml:space="preserve">, [online] 10, p.205031212211223. </w:t>
      </w:r>
      <w:proofErr w:type="spellStart"/>
      <w:proofErr w:type="gramStart"/>
      <w:r w:rsidRPr="00171FF3">
        <w:rPr>
          <w:rFonts w:ascii="Arial" w:eastAsia="Times New Roman" w:hAnsi="Arial" w:cs="Arial"/>
          <w:color w:val="000000"/>
          <w:lang w:eastAsia="en-GB"/>
        </w:rPr>
        <w:t>doi:https</w:t>
      </w:r>
      <w:proofErr w:type="spellEnd"/>
      <w:r w:rsidRPr="00171FF3">
        <w:rPr>
          <w:rFonts w:ascii="Arial" w:eastAsia="Times New Roman" w:hAnsi="Arial" w:cs="Arial"/>
          <w:color w:val="000000"/>
          <w:lang w:eastAsia="en-GB"/>
        </w:rPr>
        <w:t>://doi.org/10.1177/20503121221122398</w:t>
      </w:r>
      <w:proofErr w:type="gramEnd"/>
      <w:r w:rsidRPr="00171FF3">
        <w:rPr>
          <w:rFonts w:ascii="Arial" w:eastAsia="Times New Roman" w:hAnsi="Arial" w:cs="Arial"/>
          <w:color w:val="000000"/>
          <w:lang w:eastAsia="en-GB"/>
        </w:rPr>
        <w:t>.</w:t>
      </w:r>
    </w:p>
    <w:p w14:paraId="6E575DD3" w14:textId="77777777" w:rsidR="00171FF3" w:rsidRPr="00171FF3" w:rsidRDefault="00171FF3" w:rsidP="00171FF3">
      <w:pPr>
        <w:rPr>
          <w:rFonts w:ascii="Times New Roman" w:eastAsia="Times New Roman" w:hAnsi="Times New Roman" w:cs="Times New Roman"/>
          <w:lang w:eastAsia="en-GB"/>
        </w:rPr>
      </w:pPr>
      <w:r w:rsidRPr="00171FF3">
        <w:rPr>
          <w:rFonts w:ascii="Times New Roman" w:eastAsia="Times New Roman" w:hAnsi="Times New Roman" w:cs="Times New Roman"/>
          <w:color w:val="000000"/>
          <w:shd w:val="clear" w:color="auto" w:fill="FFFFFF"/>
          <w:lang w:eastAsia="en-GB"/>
        </w:rPr>
        <w:t>‌</w:t>
      </w:r>
    </w:p>
    <w:p w14:paraId="5985AF30" w14:textId="77777777" w:rsidR="00587164" w:rsidRPr="0010122A" w:rsidRDefault="00587164">
      <w:pPr>
        <w:rPr>
          <w:rFonts w:ascii="Arial" w:hAnsi="Arial" w:cs="Arial"/>
        </w:rPr>
      </w:pPr>
    </w:p>
    <w:sectPr w:rsidR="00587164" w:rsidRPr="0010122A">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4AC3D" w14:textId="77777777" w:rsidR="00AD274A" w:rsidRDefault="00AD274A" w:rsidP="00025FBD">
      <w:r>
        <w:separator/>
      </w:r>
    </w:p>
  </w:endnote>
  <w:endnote w:type="continuationSeparator" w:id="0">
    <w:p w14:paraId="7272480D" w14:textId="77777777" w:rsidR="00AD274A" w:rsidRDefault="00AD274A" w:rsidP="00025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0254732"/>
      <w:docPartObj>
        <w:docPartGallery w:val="Page Numbers (Bottom of Page)"/>
        <w:docPartUnique/>
      </w:docPartObj>
    </w:sdtPr>
    <w:sdtContent>
      <w:p w14:paraId="7C9DC967" w14:textId="76ED8418" w:rsidR="00025FBD" w:rsidRDefault="00025FBD" w:rsidP="003A6E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3C1927" w14:textId="77777777" w:rsidR="00025FBD" w:rsidRDefault="00025FBD" w:rsidP="00025F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5122773"/>
      <w:docPartObj>
        <w:docPartGallery w:val="Page Numbers (Bottom of Page)"/>
        <w:docPartUnique/>
      </w:docPartObj>
    </w:sdtPr>
    <w:sdtContent>
      <w:p w14:paraId="31F4C618" w14:textId="4EB0E14A" w:rsidR="00025FBD" w:rsidRDefault="00025FBD" w:rsidP="003A6E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C9C0C3" w14:textId="77777777" w:rsidR="00025FBD" w:rsidRDefault="00025FBD" w:rsidP="00025F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FC0DA" w14:textId="77777777" w:rsidR="00AD274A" w:rsidRDefault="00AD274A" w:rsidP="00025FBD">
      <w:r>
        <w:separator/>
      </w:r>
    </w:p>
  </w:footnote>
  <w:footnote w:type="continuationSeparator" w:id="0">
    <w:p w14:paraId="2E86F377" w14:textId="77777777" w:rsidR="00AD274A" w:rsidRDefault="00AD274A" w:rsidP="00025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F1CAB" w14:textId="5910B932" w:rsidR="00025FBD" w:rsidRPr="0010122A" w:rsidRDefault="00025FBD">
    <w:pPr>
      <w:pStyle w:val="Header"/>
      <w:rPr>
        <w:rFonts w:ascii="Arial" w:hAnsi="Arial" w:cs="Arial"/>
      </w:rPr>
    </w:pPr>
    <w:r w:rsidRPr="0010122A">
      <w:rPr>
        <w:rFonts w:ascii="Arial" w:hAnsi="Arial" w:cs="Arial"/>
      </w:rPr>
      <w:t>Tomas Edmunds.</w:t>
    </w:r>
  </w:p>
  <w:p w14:paraId="719DA86D" w14:textId="44494758" w:rsidR="00025FBD" w:rsidRPr="0010122A" w:rsidRDefault="00025FBD">
    <w:pPr>
      <w:pStyle w:val="Header"/>
      <w:rPr>
        <w:rFonts w:ascii="Arial" w:hAnsi="Arial" w:cs="Arial"/>
      </w:rPr>
    </w:pPr>
    <w:r w:rsidRPr="0010122A">
      <w:rPr>
        <w:rFonts w:ascii="Arial" w:hAnsi="Arial" w:cs="Arial"/>
      </w:rPr>
      <w:t>2204901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809"/>
    <w:rsid w:val="00020151"/>
    <w:rsid w:val="00025FBD"/>
    <w:rsid w:val="000444FD"/>
    <w:rsid w:val="00056B1E"/>
    <w:rsid w:val="00063E10"/>
    <w:rsid w:val="000F0965"/>
    <w:rsid w:val="0010122A"/>
    <w:rsid w:val="001543CE"/>
    <w:rsid w:val="00171FF3"/>
    <w:rsid w:val="00193781"/>
    <w:rsid w:val="001C7627"/>
    <w:rsid w:val="001D1FD3"/>
    <w:rsid w:val="001E04D8"/>
    <w:rsid w:val="001E76F4"/>
    <w:rsid w:val="001F5FDC"/>
    <w:rsid w:val="00200AF9"/>
    <w:rsid w:val="00211565"/>
    <w:rsid w:val="00217CE4"/>
    <w:rsid w:val="00230975"/>
    <w:rsid w:val="002415F5"/>
    <w:rsid w:val="002552F9"/>
    <w:rsid w:val="00256BD2"/>
    <w:rsid w:val="002915B9"/>
    <w:rsid w:val="002A15DF"/>
    <w:rsid w:val="002A2981"/>
    <w:rsid w:val="002A48ED"/>
    <w:rsid w:val="002A733B"/>
    <w:rsid w:val="002B3357"/>
    <w:rsid w:val="002F334B"/>
    <w:rsid w:val="003027EA"/>
    <w:rsid w:val="003C4C1E"/>
    <w:rsid w:val="0042425C"/>
    <w:rsid w:val="00451809"/>
    <w:rsid w:val="004D6A25"/>
    <w:rsid w:val="004F0DAB"/>
    <w:rsid w:val="00515431"/>
    <w:rsid w:val="005476A0"/>
    <w:rsid w:val="00587164"/>
    <w:rsid w:val="005B56CB"/>
    <w:rsid w:val="005C4298"/>
    <w:rsid w:val="006203EF"/>
    <w:rsid w:val="00647548"/>
    <w:rsid w:val="00665A71"/>
    <w:rsid w:val="0067675A"/>
    <w:rsid w:val="006E2A75"/>
    <w:rsid w:val="007605DB"/>
    <w:rsid w:val="00795DF2"/>
    <w:rsid w:val="007B123D"/>
    <w:rsid w:val="007E0AB3"/>
    <w:rsid w:val="007F4AC6"/>
    <w:rsid w:val="0080049B"/>
    <w:rsid w:val="00846871"/>
    <w:rsid w:val="0088404D"/>
    <w:rsid w:val="00884538"/>
    <w:rsid w:val="00895395"/>
    <w:rsid w:val="008C1C0E"/>
    <w:rsid w:val="00904DB5"/>
    <w:rsid w:val="00943EB4"/>
    <w:rsid w:val="00950F84"/>
    <w:rsid w:val="009628A4"/>
    <w:rsid w:val="00973D7F"/>
    <w:rsid w:val="009940B0"/>
    <w:rsid w:val="009A13AA"/>
    <w:rsid w:val="009B0FC8"/>
    <w:rsid w:val="009B376B"/>
    <w:rsid w:val="009D37C8"/>
    <w:rsid w:val="00A1129E"/>
    <w:rsid w:val="00A26BD7"/>
    <w:rsid w:val="00A47F47"/>
    <w:rsid w:val="00A615C0"/>
    <w:rsid w:val="00A75B9C"/>
    <w:rsid w:val="00AD274A"/>
    <w:rsid w:val="00B07B26"/>
    <w:rsid w:val="00B07D96"/>
    <w:rsid w:val="00B11938"/>
    <w:rsid w:val="00B270A9"/>
    <w:rsid w:val="00B36575"/>
    <w:rsid w:val="00B7036E"/>
    <w:rsid w:val="00BA7700"/>
    <w:rsid w:val="00BC3484"/>
    <w:rsid w:val="00BF664A"/>
    <w:rsid w:val="00C132E6"/>
    <w:rsid w:val="00C36F9B"/>
    <w:rsid w:val="00CC420D"/>
    <w:rsid w:val="00CE7F05"/>
    <w:rsid w:val="00CF6118"/>
    <w:rsid w:val="00D43F67"/>
    <w:rsid w:val="00DE2B5B"/>
    <w:rsid w:val="00E07B0E"/>
    <w:rsid w:val="00E240CF"/>
    <w:rsid w:val="00E672F6"/>
    <w:rsid w:val="00EC0D8D"/>
    <w:rsid w:val="00EC2B3A"/>
    <w:rsid w:val="00F071FD"/>
    <w:rsid w:val="00F23535"/>
    <w:rsid w:val="00F70824"/>
    <w:rsid w:val="00F72835"/>
    <w:rsid w:val="00F82E72"/>
    <w:rsid w:val="00F93647"/>
    <w:rsid w:val="00FA5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84666"/>
  <w15:chartTrackingRefBased/>
  <w15:docId w15:val="{E6DF56E0-BBE8-FB41-9BB2-9C7A2B80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25FBD"/>
    <w:pPr>
      <w:tabs>
        <w:tab w:val="center" w:pos="4513"/>
        <w:tab w:val="right" w:pos="9026"/>
      </w:tabs>
    </w:pPr>
  </w:style>
  <w:style w:type="character" w:customStyle="1" w:styleId="FooterChar">
    <w:name w:val="Footer Char"/>
    <w:basedOn w:val="DefaultParagraphFont"/>
    <w:link w:val="Footer"/>
    <w:uiPriority w:val="99"/>
    <w:rsid w:val="00025FBD"/>
  </w:style>
  <w:style w:type="character" w:styleId="PageNumber">
    <w:name w:val="page number"/>
    <w:basedOn w:val="DefaultParagraphFont"/>
    <w:uiPriority w:val="99"/>
    <w:semiHidden/>
    <w:unhideWhenUsed/>
    <w:rsid w:val="00025FBD"/>
  </w:style>
  <w:style w:type="paragraph" w:styleId="Header">
    <w:name w:val="header"/>
    <w:basedOn w:val="Normal"/>
    <w:link w:val="HeaderChar"/>
    <w:uiPriority w:val="99"/>
    <w:unhideWhenUsed/>
    <w:rsid w:val="00025FBD"/>
    <w:pPr>
      <w:tabs>
        <w:tab w:val="center" w:pos="4513"/>
        <w:tab w:val="right" w:pos="9026"/>
      </w:tabs>
    </w:pPr>
  </w:style>
  <w:style w:type="character" w:customStyle="1" w:styleId="HeaderChar">
    <w:name w:val="Header Char"/>
    <w:basedOn w:val="DefaultParagraphFont"/>
    <w:link w:val="Header"/>
    <w:uiPriority w:val="99"/>
    <w:rsid w:val="00025FBD"/>
  </w:style>
  <w:style w:type="character" w:styleId="Hyperlink">
    <w:name w:val="Hyperlink"/>
    <w:basedOn w:val="DefaultParagraphFont"/>
    <w:uiPriority w:val="99"/>
    <w:unhideWhenUsed/>
    <w:rsid w:val="00F071FD"/>
    <w:rPr>
      <w:color w:val="0563C1" w:themeColor="hyperlink"/>
      <w:u w:val="single"/>
    </w:rPr>
  </w:style>
  <w:style w:type="character" w:styleId="UnresolvedMention">
    <w:name w:val="Unresolved Mention"/>
    <w:basedOn w:val="DefaultParagraphFont"/>
    <w:uiPriority w:val="99"/>
    <w:semiHidden/>
    <w:unhideWhenUsed/>
    <w:rsid w:val="00F071FD"/>
    <w:rPr>
      <w:color w:val="605E5C"/>
      <w:shd w:val="clear" w:color="auto" w:fill="E1DFDD"/>
    </w:rPr>
  </w:style>
  <w:style w:type="character" w:styleId="FollowedHyperlink">
    <w:name w:val="FollowedHyperlink"/>
    <w:basedOn w:val="DefaultParagraphFont"/>
    <w:uiPriority w:val="99"/>
    <w:semiHidden/>
    <w:unhideWhenUsed/>
    <w:rsid w:val="00F071FD"/>
    <w:rPr>
      <w:color w:val="954F72" w:themeColor="followedHyperlink"/>
      <w:u w:val="single"/>
    </w:rPr>
  </w:style>
  <w:style w:type="paragraph" w:styleId="NormalWeb">
    <w:name w:val="Normal (Web)"/>
    <w:basedOn w:val="Normal"/>
    <w:uiPriority w:val="99"/>
    <w:semiHidden/>
    <w:unhideWhenUsed/>
    <w:rsid w:val="00171FF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71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648996">
      <w:bodyDiv w:val="1"/>
      <w:marLeft w:val="0"/>
      <w:marRight w:val="0"/>
      <w:marTop w:val="0"/>
      <w:marBottom w:val="0"/>
      <w:divBdr>
        <w:top w:val="none" w:sz="0" w:space="0" w:color="auto"/>
        <w:left w:val="none" w:sz="0" w:space="0" w:color="auto"/>
        <w:bottom w:val="none" w:sz="0" w:space="0" w:color="auto"/>
        <w:right w:val="none" w:sz="0" w:space="0" w:color="auto"/>
      </w:divBdr>
    </w:div>
    <w:div w:id="1297762431">
      <w:bodyDiv w:val="1"/>
      <w:marLeft w:val="0"/>
      <w:marRight w:val="0"/>
      <w:marTop w:val="0"/>
      <w:marBottom w:val="0"/>
      <w:divBdr>
        <w:top w:val="none" w:sz="0" w:space="0" w:color="auto"/>
        <w:left w:val="none" w:sz="0" w:space="0" w:color="auto"/>
        <w:bottom w:val="none" w:sz="0" w:space="0" w:color="auto"/>
        <w:right w:val="none" w:sz="0" w:space="0" w:color="auto"/>
      </w:divBdr>
    </w:div>
    <w:div w:id="1377706550">
      <w:bodyDiv w:val="1"/>
      <w:marLeft w:val="0"/>
      <w:marRight w:val="0"/>
      <w:marTop w:val="0"/>
      <w:marBottom w:val="0"/>
      <w:divBdr>
        <w:top w:val="none" w:sz="0" w:space="0" w:color="auto"/>
        <w:left w:val="none" w:sz="0" w:space="0" w:color="auto"/>
        <w:bottom w:val="none" w:sz="0" w:space="0" w:color="auto"/>
        <w:right w:val="none" w:sz="0" w:space="0" w:color="auto"/>
      </w:divBdr>
    </w:div>
    <w:div w:id="193350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vethechildren.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70071B-543A-4546-9E86-FE580A672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6</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Edmunds</dc:creator>
  <cp:keywords/>
  <dc:description/>
  <cp:lastModifiedBy>Tomas Edmunds</cp:lastModifiedBy>
  <cp:revision>87</cp:revision>
  <dcterms:created xsi:type="dcterms:W3CDTF">2023-05-20T22:51:00Z</dcterms:created>
  <dcterms:modified xsi:type="dcterms:W3CDTF">2023-05-28T00:25:00Z</dcterms:modified>
</cp:coreProperties>
</file>