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791469" w14:textId="77777777" w:rsidR="00BA65C2" w:rsidRPr="009C32E1" w:rsidRDefault="00BA65C2" w:rsidP="00D5179C">
      <w:pPr>
        <w:spacing w:line="360" w:lineRule="auto"/>
        <w:jc w:val="center"/>
        <w:rPr>
          <w:rFonts w:ascii="Arial" w:hAnsi="Arial" w:cs="Arial"/>
          <w:b/>
          <w:bCs/>
          <w:sz w:val="48"/>
          <w:szCs w:val="48"/>
        </w:rPr>
      </w:pPr>
      <w:r w:rsidRPr="009C32E1">
        <w:rPr>
          <w:rFonts w:ascii="Arial" w:hAnsi="Arial" w:cs="Arial"/>
          <w:b/>
          <w:bCs/>
          <w:sz w:val="48"/>
          <w:szCs w:val="48"/>
        </w:rPr>
        <w:t>BSc (Hons) Health and Social Care</w:t>
      </w:r>
    </w:p>
    <w:p w14:paraId="2610BEF0" w14:textId="77777777" w:rsidR="00BA65C2" w:rsidRPr="009C32E1" w:rsidRDefault="00BA65C2" w:rsidP="00D5179C">
      <w:pPr>
        <w:spacing w:line="360" w:lineRule="auto"/>
        <w:jc w:val="center"/>
        <w:rPr>
          <w:rFonts w:ascii="Arial" w:hAnsi="Arial" w:cs="Arial"/>
          <w:b/>
          <w:bCs/>
          <w:sz w:val="48"/>
          <w:szCs w:val="48"/>
        </w:rPr>
      </w:pPr>
    </w:p>
    <w:p w14:paraId="6B79B8E7" w14:textId="77777777" w:rsidR="00BA65C2" w:rsidRPr="009C32E1" w:rsidRDefault="00BA65C2" w:rsidP="00D5179C">
      <w:pPr>
        <w:spacing w:line="360" w:lineRule="auto"/>
        <w:jc w:val="center"/>
        <w:rPr>
          <w:rFonts w:ascii="Arial" w:hAnsi="Arial" w:cs="Arial"/>
          <w:b/>
          <w:bCs/>
          <w:sz w:val="48"/>
          <w:szCs w:val="48"/>
        </w:rPr>
      </w:pPr>
      <w:r w:rsidRPr="009C32E1">
        <w:rPr>
          <w:rFonts w:ascii="Arial" w:hAnsi="Arial" w:cs="Arial"/>
          <w:b/>
          <w:bCs/>
          <w:sz w:val="48"/>
          <w:szCs w:val="48"/>
        </w:rPr>
        <w:t xml:space="preserve">PRINCIPLES OF HEALTH AND SOCIAL CARE PRATICE </w:t>
      </w:r>
    </w:p>
    <w:p w14:paraId="12E54454" w14:textId="77777777" w:rsidR="00BA65C2" w:rsidRPr="009C32E1" w:rsidRDefault="00BA65C2" w:rsidP="00E12BB5">
      <w:pPr>
        <w:spacing w:line="360" w:lineRule="auto"/>
        <w:jc w:val="center"/>
        <w:rPr>
          <w:rFonts w:ascii="Arial" w:hAnsi="Arial" w:cs="Arial"/>
          <w:sz w:val="48"/>
          <w:szCs w:val="48"/>
        </w:rPr>
      </w:pPr>
      <w:r w:rsidRPr="009C32E1">
        <w:rPr>
          <w:rFonts w:ascii="Arial" w:hAnsi="Arial" w:cs="Arial"/>
          <w:b/>
          <w:bCs/>
          <w:sz w:val="48"/>
          <w:szCs w:val="48"/>
        </w:rPr>
        <w:t xml:space="preserve">Module Code: </w:t>
      </w:r>
      <w:r w:rsidRPr="009C32E1">
        <w:rPr>
          <w:rFonts w:ascii="Arial" w:hAnsi="Arial" w:cs="Arial"/>
          <w:sz w:val="48"/>
          <w:szCs w:val="48"/>
        </w:rPr>
        <w:t>BMHP5002</w:t>
      </w:r>
    </w:p>
    <w:p w14:paraId="007AF53B" w14:textId="77777777" w:rsidR="00BA65C2" w:rsidRPr="009C32E1" w:rsidRDefault="00BA65C2" w:rsidP="00D5179C">
      <w:pPr>
        <w:spacing w:line="360" w:lineRule="auto"/>
        <w:jc w:val="center"/>
        <w:rPr>
          <w:rFonts w:ascii="Arial" w:hAnsi="Arial" w:cs="Arial"/>
          <w:sz w:val="48"/>
          <w:szCs w:val="48"/>
        </w:rPr>
      </w:pPr>
      <w:r w:rsidRPr="009C32E1">
        <w:rPr>
          <w:rFonts w:ascii="Arial" w:hAnsi="Arial" w:cs="Arial"/>
          <w:b/>
          <w:bCs/>
          <w:sz w:val="48"/>
          <w:szCs w:val="48"/>
        </w:rPr>
        <w:t xml:space="preserve">Name: </w:t>
      </w:r>
      <w:r w:rsidRPr="009C32E1">
        <w:rPr>
          <w:rFonts w:ascii="Arial" w:hAnsi="Arial" w:cs="Arial"/>
          <w:sz w:val="48"/>
          <w:szCs w:val="48"/>
        </w:rPr>
        <w:t>Catia Araujo</w:t>
      </w:r>
    </w:p>
    <w:p w14:paraId="081E7A15" w14:textId="77777777" w:rsidR="00BA65C2" w:rsidRPr="009C32E1" w:rsidRDefault="00BA65C2" w:rsidP="00D5179C">
      <w:pPr>
        <w:spacing w:line="360" w:lineRule="auto"/>
        <w:jc w:val="center"/>
        <w:rPr>
          <w:rFonts w:ascii="Arial" w:hAnsi="Arial" w:cs="Arial"/>
          <w:sz w:val="48"/>
          <w:szCs w:val="48"/>
        </w:rPr>
      </w:pPr>
      <w:r w:rsidRPr="009C32E1">
        <w:rPr>
          <w:rFonts w:ascii="Arial" w:hAnsi="Arial" w:cs="Arial"/>
          <w:b/>
          <w:bCs/>
          <w:sz w:val="48"/>
          <w:szCs w:val="48"/>
        </w:rPr>
        <w:t>ID Number</w:t>
      </w:r>
      <w:r w:rsidRPr="009C32E1">
        <w:rPr>
          <w:rFonts w:ascii="Arial" w:hAnsi="Arial" w:cs="Arial"/>
          <w:sz w:val="48"/>
          <w:szCs w:val="48"/>
        </w:rPr>
        <w:t>: 1916673</w:t>
      </w:r>
    </w:p>
    <w:p w14:paraId="09E5AB0B" w14:textId="57B09F2D" w:rsidR="00BA65C2" w:rsidRPr="00055E66" w:rsidRDefault="00BA65C2" w:rsidP="00055E66">
      <w:pPr>
        <w:spacing w:line="360" w:lineRule="auto"/>
        <w:jc w:val="center"/>
        <w:rPr>
          <w:rFonts w:ascii="Arial" w:hAnsi="Arial" w:cs="Arial"/>
          <w:sz w:val="48"/>
          <w:szCs w:val="48"/>
        </w:rPr>
      </w:pPr>
      <w:r w:rsidRPr="009C32E1">
        <w:rPr>
          <w:rFonts w:ascii="Arial" w:hAnsi="Arial" w:cs="Arial"/>
          <w:b/>
          <w:bCs/>
          <w:sz w:val="48"/>
          <w:szCs w:val="48"/>
        </w:rPr>
        <w:t xml:space="preserve">Lecture: </w:t>
      </w:r>
      <w:r w:rsidR="001B5B96" w:rsidRPr="00834327">
        <w:rPr>
          <w:rFonts w:ascii="Arial" w:hAnsi="Arial" w:cs="Arial"/>
          <w:sz w:val="48"/>
          <w:szCs w:val="48"/>
        </w:rPr>
        <w:t>Adesewa Ajayi</w:t>
      </w:r>
    </w:p>
    <w:p w14:paraId="2C8B5ABE" w14:textId="77777777" w:rsidR="00914491" w:rsidRDefault="00914491" w:rsidP="002A58A5">
      <w:pPr>
        <w:jc w:val="center"/>
      </w:pPr>
    </w:p>
    <w:p w14:paraId="7AA16ACE" w14:textId="27CE331B" w:rsidR="00BA65C2" w:rsidRDefault="0019588B" w:rsidP="002A58A5">
      <w:pPr>
        <w:jc w:val="center"/>
      </w:pPr>
      <w:r>
        <w:rPr>
          <w:noProof/>
        </w:rPr>
        <w:drawing>
          <wp:inline distT="0" distB="0" distL="0" distR="0" wp14:anchorId="015AD819" wp14:editId="29FBBE30">
            <wp:extent cx="3885565" cy="2072005"/>
            <wp:effectExtent l="0" t="0" r="635" b="4445"/>
            <wp:docPr id="2" name="Picture 2" descr="Skin Cancer Awareness Month: Be Proactive, Reduce Your Risk - NF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kin Cancer Awareness Month: Be Proactive, Reduce Your Risk - NFC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885987" cy="2072230"/>
                    </a:xfrm>
                    <a:prstGeom prst="rect">
                      <a:avLst/>
                    </a:prstGeom>
                    <a:noFill/>
                    <a:ln>
                      <a:noFill/>
                    </a:ln>
                  </pic:spPr>
                </pic:pic>
              </a:graphicData>
            </a:graphic>
          </wp:inline>
        </w:drawing>
      </w:r>
    </w:p>
    <w:p w14:paraId="1D8B5760" w14:textId="5039FE34" w:rsidR="00BA65C2" w:rsidRPr="00E12BB5" w:rsidRDefault="00E12BB5" w:rsidP="00E12BB5">
      <w:pPr>
        <w:jc w:val="center"/>
        <w:rPr>
          <w:rFonts w:ascii="Arial" w:hAnsi="Arial" w:cs="Arial"/>
          <w:b/>
          <w:bCs/>
          <w:sz w:val="48"/>
          <w:szCs w:val="48"/>
        </w:rPr>
      </w:pPr>
      <w:r w:rsidRPr="00E12BB5">
        <w:rPr>
          <w:rFonts w:ascii="Arial" w:hAnsi="Arial" w:cs="Arial"/>
          <w:b/>
          <w:bCs/>
          <w:sz w:val="48"/>
          <w:szCs w:val="48"/>
        </w:rPr>
        <w:t>CANCER</w:t>
      </w:r>
    </w:p>
    <w:sdt>
      <w:sdtPr>
        <w:rPr>
          <w:rFonts w:asciiTheme="minorHAnsi" w:eastAsiaTheme="minorHAnsi" w:hAnsiTheme="minorHAnsi" w:cstheme="minorBidi"/>
          <w:color w:val="auto"/>
          <w:sz w:val="22"/>
          <w:szCs w:val="22"/>
        </w:rPr>
        <w:id w:val="-15619295"/>
        <w:docPartObj>
          <w:docPartGallery w:val="Table of Contents"/>
          <w:docPartUnique/>
        </w:docPartObj>
      </w:sdtPr>
      <w:sdtEndPr>
        <w:rPr>
          <w:b/>
          <w:bCs/>
          <w:noProof/>
        </w:rPr>
      </w:sdtEndPr>
      <w:sdtContent>
        <w:p w14:paraId="382EC0F8" w14:textId="227C23C1" w:rsidR="00B74A33" w:rsidRDefault="00B74A33">
          <w:pPr>
            <w:pStyle w:val="TOCHeading"/>
            <w:rPr>
              <w:rFonts w:ascii="Arial" w:hAnsi="Arial" w:cs="Arial"/>
              <w:b/>
              <w:bCs/>
              <w:color w:val="auto"/>
            </w:rPr>
          </w:pPr>
          <w:r w:rsidRPr="00B74A33">
            <w:rPr>
              <w:rFonts w:ascii="Arial" w:hAnsi="Arial" w:cs="Arial"/>
              <w:b/>
              <w:bCs/>
              <w:color w:val="auto"/>
            </w:rPr>
            <w:t>Contents</w:t>
          </w:r>
        </w:p>
        <w:p w14:paraId="0F746846" w14:textId="77777777" w:rsidR="00D6727A" w:rsidRPr="00D6727A" w:rsidRDefault="00D6727A" w:rsidP="00D6727A"/>
        <w:p w14:paraId="5436686D" w14:textId="7174A21D" w:rsidR="00920022" w:rsidRPr="00920022" w:rsidRDefault="00920022" w:rsidP="00920022">
          <w:pPr>
            <w:rPr>
              <w:rFonts w:ascii="Arial" w:hAnsi="Arial" w:cs="Arial"/>
              <w:b/>
              <w:bCs/>
            </w:rPr>
          </w:pPr>
          <w:r w:rsidRPr="00920022">
            <w:rPr>
              <w:rFonts w:ascii="Arial" w:hAnsi="Arial" w:cs="Arial"/>
              <w:b/>
              <w:bCs/>
            </w:rPr>
            <w:t>Introduction</w:t>
          </w:r>
          <w:r>
            <w:rPr>
              <w:rFonts w:ascii="Arial" w:hAnsi="Arial" w:cs="Arial"/>
              <w:b/>
              <w:bCs/>
            </w:rPr>
            <w:t>……………………………………………………………………………………………</w:t>
          </w:r>
          <w:r w:rsidR="00D6727A">
            <w:rPr>
              <w:rFonts w:ascii="Arial" w:hAnsi="Arial" w:cs="Arial"/>
              <w:b/>
              <w:bCs/>
            </w:rPr>
            <w:t>…3</w:t>
          </w:r>
        </w:p>
        <w:p w14:paraId="6889D6E0" w14:textId="7FAEC3C1" w:rsidR="000D133A" w:rsidRDefault="000D133A" w:rsidP="000D133A">
          <w:pPr>
            <w:spacing w:line="360" w:lineRule="auto"/>
            <w:jc w:val="both"/>
            <w:rPr>
              <w:rFonts w:ascii="Arial" w:hAnsi="Arial" w:cs="Arial"/>
              <w:b/>
              <w:bCs/>
            </w:rPr>
          </w:pPr>
          <w:r w:rsidRPr="000D133A">
            <w:rPr>
              <w:rFonts w:ascii="Arial" w:hAnsi="Arial" w:cs="Arial"/>
              <w:b/>
              <w:bCs/>
            </w:rPr>
            <w:t>Concept of Person Centred Care</w:t>
          </w:r>
          <w:r w:rsidR="002A58A5">
            <w:rPr>
              <w:rFonts w:ascii="Arial" w:hAnsi="Arial" w:cs="Arial"/>
              <w:b/>
              <w:bCs/>
            </w:rPr>
            <w:t>…………………………………………………………………….4</w:t>
          </w:r>
        </w:p>
        <w:p w14:paraId="7F5AED63" w14:textId="1CD06023" w:rsidR="00F55109" w:rsidRPr="00F55109" w:rsidRDefault="00F55109" w:rsidP="00F55109">
          <w:pPr>
            <w:spacing w:line="360" w:lineRule="auto"/>
            <w:jc w:val="both"/>
            <w:rPr>
              <w:rFonts w:ascii="Arial" w:hAnsi="Arial" w:cs="Arial"/>
              <w:b/>
              <w:bCs/>
            </w:rPr>
          </w:pPr>
          <w:r w:rsidRPr="00F55109">
            <w:rPr>
              <w:rFonts w:ascii="Arial" w:hAnsi="Arial" w:cs="Arial"/>
              <w:b/>
              <w:bCs/>
            </w:rPr>
            <w:t>Governs the policies and practices in the health and social care</w:t>
          </w:r>
          <w:r w:rsidR="0040300B">
            <w:rPr>
              <w:rFonts w:ascii="Arial" w:hAnsi="Arial" w:cs="Arial"/>
              <w:b/>
              <w:bCs/>
            </w:rPr>
            <w:t>……………………………..5</w:t>
          </w:r>
        </w:p>
        <w:p w14:paraId="20C05926" w14:textId="79559DC2" w:rsidR="00770C91" w:rsidRDefault="00770C91" w:rsidP="00770C91">
          <w:pPr>
            <w:spacing w:line="360" w:lineRule="auto"/>
            <w:jc w:val="both"/>
            <w:rPr>
              <w:rFonts w:ascii="Arial" w:hAnsi="Arial" w:cs="Arial"/>
              <w:b/>
              <w:bCs/>
            </w:rPr>
          </w:pPr>
          <w:r w:rsidRPr="00770C91">
            <w:rPr>
              <w:rFonts w:ascii="Arial" w:hAnsi="Arial" w:cs="Arial"/>
              <w:b/>
              <w:bCs/>
            </w:rPr>
            <w:t>Main ethical principles of person centred care</w:t>
          </w:r>
          <w:r>
            <w:rPr>
              <w:rFonts w:ascii="Arial" w:hAnsi="Arial" w:cs="Arial"/>
              <w:b/>
              <w:bCs/>
            </w:rPr>
            <w:t>……………………………………………………6</w:t>
          </w:r>
          <w:r w:rsidRPr="00770C91">
            <w:rPr>
              <w:rFonts w:ascii="Arial" w:hAnsi="Arial" w:cs="Arial"/>
              <w:b/>
              <w:bCs/>
            </w:rPr>
            <w:t xml:space="preserve"> </w:t>
          </w:r>
        </w:p>
        <w:p w14:paraId="7A80AFF0" w14:textId="4DCB9BF9" w:rsidR="00524C57" w:rsidRDefault="00524C57" w:rsidP="00524C57">
          <w:pPr>
            <w:spacing w:line="360" w:lineRule="auto"/>
            <w:jc w:val="both"/>
            <w:rPr>
              <w:rFonts w:ascii="Arial" w:hAnsi="Arial" w:cs="Arial"/>
              <w:b/>
              <w:bCs/>
            </w:rPr>
          </w:pPr>
          <w:r w:rsidRPr="00524C57">
            <w:rPr>
              <w:rFonts w:ascii="Arial" w:hAnsi="Arial" w:cs="Arial"/>
              <w:b/>
              <w:bCs/>
            </w:rPr>
            <w:t>Main benefits and limitations of person centred acre in cancer</w:t>
          </w:r>
          <w:r>
            <w:rPr>
              <w:rFonts w:ascii="Arial" w:hAnsi="Arial" w:cs="Arial"/>
              <w:b/>
              <w:bCs/>
            </w:rPr>
            <w:t>………………………………..7</w:t>
          </w:r>
        </w:p>
        <w:p w14:paraId="034ABE2F" w14:textId="2E648080" w:rsidR="00D76848" w:rsidRDefault="00D76848" w:rsidP="00D76848">
          <w:pPr>
            <w:spacing w:line="360" w:lineRule="auto"/>
            <w:jc w:val="both"/>
            <w:rPr>
              <w:rFonts w:ascii="Arial" w:hAnsi="Arial" w:cs="Arial"/>
              <w:b/>
              <w:bCs/>
            </w:rPr>
          </w:pPr>
          <w:r w:rsidRPr="00D76848">
            <w:rPr>
              <w:rFonts w:ascii="Arial" w:hAnsi="Arial" w:cs="Arial"/>
              <w:b/>
              <w:bCs/>
            </w:rPr>
            <w:t>Theoretical principles of person centred care</w:t>
          </w:r>
          <w:r>
            <w:rPr>
              <w:rFonts w:ascii="Arial" w:hAnsi="Arial" w:cs="Arial"/>
              <w:b/>
              <w:bCs/>
            </w:rPr>
            <w:t>…………………………………………………….</w:t>
          </w:r>
          <w:r w:rsidR="004D0EC3">
            <w:rPr>
              <w:rFonts w:ascii="Arial" w:hAnsi="Arial" w:cs="Arial"/>
              <w:b/>
              <w:bCs/>
            </w:rPr>
            <w:t>.</w:t>
          </w:r>
          <w:r>
            <w:rPr>
              <w:rFonts w:ascii="Arial" w:hAnsi="Arial" w:cs="Arial"/>
              <w:b/>
              <w:bCs/>
            </w:rPr>
            <w:t>8</w:t>
          </w:r>
        </w:p>
        <w:p w14:paraId="60A277A1" w14:textId="7A736CC5" w:rsidR="006F4A9D" w:rsidRDefault="006F4A9D" w:rsidP="00D76848">
          <w:pPr>
            <w:spacing w:line="360" w:lineRule="auto"/>
            <w:jc w:val="both"/>
            <w:rPr>
              <w:rFonts w:ascii="Arial" w:hAnsi="Arial" w:cs="Arial"/>
              <w:b/>
              <w:bCs/>
            </w:rPr>
          </w:pPr>
          <w:r>
            <w:rPr>
              <w:rFonts w:ascii="Arial" w:hAnsi="Arial" w:cs="Arial"/>
              <w:b/>
              <w:bCs/>
            </w:rPr>
            <w:t>Recommendations………………………………………………………………………………………9</w:t>
          </w:r>
        </w:p>
        <w:p w14:paraId="3920C5D1" w14:textId="5F81B3B8" w:rsidR="006F4A9D" w:rsidRDefault="006F4A9D" w:rsidP="00D76848">
          <w:pPr>
            <w:spacing w:line="360" w:lineRule="auto"/>
            <w:jc w:val="both"/>
            <w:rPr>
              <w:rFonts w:ascii="Arial" w:hAnsi="Arial" w:cs="Arial"/>
              <w:b/>
              <w:bCs/>
            </w:rPr>
          </w:pPr>
          <w:r>
            <w:rPr>
              <w:rFonts w:ascii="Arial" w:hAnsi="Arial" w:cs="Arial"/>
              <w:b/>
              <w:bCs/>
            </w:rPr>
            <w:t>Conclusion……………………………………………………………………………………………...10</w:t>
          </w:r>
        </w:p>
        <w:p w14:paraId="0DD894A8" w14:textId="365FAD00" w:rsidR="006F4A9D" w:rsidRPr="00D76848" w:rsidRDefault="006F4A9D" w:rsidP="00D76848">
          <w:pPr>
            <w:spacing w:line="360" w:lineRule="auto"/>
            <w:jc w:val="both"/>
            <w:rPr>
              <w:rFonts w:ascii="Arial" w:hAnsi="Arial" w:cs="Arial"/>
              <w:b/>
              <w:bCs/>
            </w:rPr>
          </w:pPr>
          <w:r>
            <w:rPr>
              <w:rFonts w:ascii="Arial" w:hAnsi="Arial" w:cs="Arial"/>
              <w:b/>
              <w:bCs/>
            </w:rPr>
            <w:t>References………………………………………………………………………………………………11</w:t>
          </w:r>
        </w:p>
        <w:p w14:paraId="172B6EF5" w14:textId="77777777" w:rsidR="00D76848" w:rsidRPr="00524C57" w:rsidRDefault="00D76848" w:rsidP="00524C57">
          <w:pPr>
            <w:spacing w:line="360" w:lineRule="auto"/>
            <w:jc w:val="both"/>
            <w:rPr>
              <w:rFonts w:ascii="Arial" w:hAnsi="Arial" w:cs="Arial"/>
              <w:b/>
              <w:bCs/>
            </w:rPr>
          </w:pPr>
        </w:p>
        <w:p w14:paraId="64921100" w14:textId="77777777" w:rsidR="00524C57" w:rsidRPr="00770C91" w:rsidRDefault="00524C57" w:rsidP="00770C91">
          <w:pPr>
            <w:spacing w:line="360" w:lineRule="auto"/>
            <w:jc w:val="both"/>
            <w:rPr>
              <w:rFonts w:ascii="Arial" w:hAnsi="Arial" w:cs="Arial"/>
              <w:b/>
              <w:bCs/>
            </w:rPr>
          </w:pPr>
        </w:p>
        <w:p w14:paraId="659E41B9" w14:textId="21DD3B2C" w:rsidR="00B74A33" w:rsidRDefault="00B74A33" w:rsidP="00B74A33"/>
        <w:p w14:paraId="3F33C925" w14:textId="398B77A6" w:rsidR="00B74A33" w:rsidRDefault="00B74A33" w:rsidP="00B74A33"/>
        <w:p w14:paraId="3679E75C" w14:textId="38CB01F6" w:rsidR="00B74A33" w:rsidRDefault="00B74A33" w:rsidP="00B74A33"/>
        <w:p w14:paraId="5F17066B" w14:textId="77777777" w:rsidR="00D6727A" w:rsidRDefault="00D6727A" w:rsidP="00B74A33"/>
        <w:p w14:paraId="049C6482" w14:textId="7EC89030" w:rsidR="00B74A33" w:rsidRDefault="00B74A33" w:rsidP="00B74A33"/>
        <w:p w14:paraId="6F506DC8" w14:textId="77777777" w:rsidR="00B74A33" w:rsidRPr="00B74A33" w:rsidRDefault="00B74A33" w:rsidP="00B74A33"/>
        <w:p w14:paraId="74ADAAAE" w14:textId="13F86D2B" w:rsidR="00B74A33" w:rsidRDefault="003E58FC"/>
      </w:sdtContent>
    </w:sdt>
    <w:p w14:paraId="57F8ACA7" w14:textId="58B4CA6F" w:rsidR="001F0257" w:rsidRDefault="001F0257" w:rsidP="001F0257">
      <w:pPr>
        <w:jc w:val="center"/>
        <w:rPr>
          <w:b/>
          <w:bCs/>
          <w:sz w:val="48"/>
          <w:szCs w:val="48"/>
        </w:rPr>
      </w:pPr>
    </w:p>
    <w:p w14:paraId="4CF73E7C" w14:textId="77777777" w:rsidR="00CB4D82" w:rsidRDefault="00CB4D82" w:rsidP="00BA65C2">
      <w:pPr>
        <w:jc w:val="center"/>
        <w:rPr>
          <w:b/>
          <w:bCs/>
          <w:sz w:val="48"/>
          <w:szCs w:val="48"/>
        </w:rPr>
      </w:pPr>
    </w:p>
    <w:p w14:paraId="5C3A72F3" w14:textId="77777777" w:rsidR="00CB4D82" w:rsidRDefault="00CB4D82" w:rsidP="00BA65C2">
      <w:pPr>
        <w:jc w:val="center"/>
        <w:rPr>
          <w:b/>
          <w:bCs/>
          <w:sz w:val="48"/>
          <w:szCs w:val="48"/>
        </w:rPr>
      </w:pPr>
    </w:p>
    <w:p w14:paraId="6CA34978" w14:textId="77777777" w:rsidR="00CB4D82" w:rsidRDefault="00CB4D82" w:rsidP="00BA65C2">
      <w:pPr>
        <w:jc w:val="center"/>
        <w:rPr>
          <w:b/>
          <w:bCs/>
          <w:sz w:val="48"/>
          <w:szCs w:val="48"/>
        </w:rPr>
      </w:pPr>
    </w:p>
    <w:p w14:paraId="05A3BF24" w14:textId="74E570F7" w:rsidR="00BA65C2" w:rsidRPr="00D5179C" w:rsidRDefault="00BA65C2" w:rsidP="00646129">
      <w:pPr>
        <w:spacing w:line="360" w:lineRule="auto"/>
        <w:jc w:val="both"/>
        <w:rPr>
          <w:rFonts w:ascii="Arial" w:hAnsi="Arial" w:cs="Arial"/>
          <w:b/>
          <w:bCs/>
        </w:rPr>
      </w:pPr>
      <w:bookmarkStart w:id="0" w:name="_Hlk71135147"/>
      <w:r w:rsidRPr="00D5179C">
        <w:rPr>
          <w:rFonts w:ascii="Arial" w:hAnsi="Arial" w:cs="Arial"/>
          <w:b/>
          <w:bCs/>
        </w:rPr>
        <w:lastRenderedPageBreak/>
        <w:t>I</w:t>
      </w:r>
      <w:r w:rsidR="008B56EE">
        <w:rPr>
          <w:rFonts w:ascii="Arial" w:hAnsi="Arial" w:cs="Arial"/>
          <w:b/>
          <w:bCs/>
        </w:rPr>
        <w:t xml:space="preserve">ntroduction </w:t>
      </w:r>
    </w:p>
    <w:bookmarkEnd w:id="0"/>
    <w:p w14:paraId="497DE849" w14:textId="73E7F70C" w:rsidR="0071426F" w:rsidRDefault="00653334" w:rsidP="00646129">
      <w:pPr>
        <w:spacing w:line="360" w:lineRule="auto"/>
        <w:jc w:val="both"/>
        <w:rPr>
          <w:rFonts w:ascii="Arial" w:hAnsi="Arial" w:cs="Arial"/>
        </w:rPr>
      </w:pPr>
      <w:r w:rsidRPr="00D5179C">
        <w:rPr>
          <w:rFonts w:ascii="Arial" w:hAnsi="Arial" w:cs="Arial"/>
        </w:rPr>
        <w:t>The purpose of this assessment will be discussed through</w:t>
      </w:r>
      <w:r w:rsidR="00D97D7B" w:rsidRPr="00D5179C">
        <w:rPr>
          <w:rFonts w:ascii="Arial" w:hAnsi="Arial" w:cs="Arial"/>
        </w:rPr>
        <w:t xml:space="preserve"> by person</w:t>
      </w:r>
      <w:r w:rsidR="00F0785C" w:rsidRPr="00D5179C">
        <w:rPr>
          <w:rFonts w:ascii="Arial" w:hAnsi="Arial" w:cs="Arial"/>
        </w:rPr>
        <w:t>- centred</w:t>
      </w:r>
      <w:r w:rsidR="00661490" w:rsidRPr="00D5179C">
        <w:rPr>
          <w:rFonts w:ascii="Arial" w:hAnsi="Arial" w:cs="Arial"/>
        </w:rPr>
        <w:t xml:space="preserve"> care within health and social care</w:t>
      </w:r>
      <w:r w:rsidR="00EB1E5A" w:rsidRPr="00D5179C">
        <w:rPr>
          <w:rFonts w:ascii="Arial" w:hAnsi="Arial" w:cs="Arial"/>
        </w:rPr>
        <w:t xml:space="preserve">. </w:t>
      </w:r>
    </w:p>
    <w:p w14:paraId="24FD7522" w14:textId="4BEFBD42" w:rsidR="00AE6BC3" w:rsidRDefault="00BA01A4" w:rsidP="00646129">
      <w:pPr>
        <w:spacing w:line="360" w:lineRule="auto"/>
        <w:jc w:val="both"/>
        <w:rPr>
          <w:rFonts w:ascii="Arial" w:hAnsi="Arial" w:cs="Arial"/>
        </w:rPr>
      </w:pPr>
      <w:r>
        <w:rPr>
          <w:rFonts w:ascii="Arial" w:hAnsi="Arial" w:cs="Arial"/>
        </w:rPr>
        <w:t>Person</w:t>
      </w:r>
      <w:r w:rsidR="008D695A">
        <w:rPr>
          <w:rFonts w:ascii="Arial" w:hAnsi="Arial" w:cs="Arial"/>
        </w:rPr>
        <w:t xml:space="preserve"> </w:t>
      </w:r>
      <w:r w:rsidR="00F45F0D">
        <w:rPr>
          <w:rFonts w:ascii="Arial" w:hAnsi="Arial" w:cs="Arial"/>
        </w:rPr>
        <w:t>C</w:t>
      </w:r>
      <w:r w:rsidR="00397E6A">
        <w:rPr>
          <w:rFonts w:ascii="Arial" w:hAnsi="Arial" w:cs="Arial"/>
        </w:rPr>
        <w:t>entred Care within health and social care involve caring for patients, their conditions</w:t>
      </w:r>
      <w:r w:rsidR="005B311F">
        <w:rPr>
          <w:rFonts w:ascii="Arial" w:hAnsi="Arial" w:cs="Arial"/>
        </w:rPr>
        <w:t xml:space="preserve"> and supporting </w:t>
      </w:r>
      <w:r w:rsidR="003702B3">
        <w:rPr>
          <w:rFonts w:ascii="Arial" w:hAnsi="Arial" w:cs="Arial"/>
        </w:rPr>
        <w:t>their individual</w:t>
      </w:r>
      <w:r w:rsidR="00CF25AA">
        <w:rPr>
          <w:rFonts w:ascii="Arial" w:hAnsi="Arial" w:cs="Arial"/>
        </w:rPr>
        <w:t xml:space="preserve"> want need for something. </w:t>
      </w:r>
      <w:r w:rsidR="008771F8">
        <w:rPr>
          <w:rFonts w:ascii="Arial" w:hAnsi="Arial" w:cs="Arial"/>
        </w:rPr>
        <w:t>Furthermore,</w:t>
      </w:r>
      <w:r w:rsidR="00CF25AA">
        <w:rPr>
          <w:rFonts w:ascii="Arial" w:hAnsi="Arial" w:cs="Arial"/>
        </w:rPr>
        <w:t xml:space="preserve"> is regarding respect, values, priorities</w:t>
      </w:r>
      <w:r w:rsidR="008771F8">
        <w:rPr>
          <w:rFonts w:ascii="Arial" w:hAnsi="Arial" w:cs="Arial"/>
        </w:rPr>
        <w:t xml:space="preserve"> in life and dignity. However, Person</w:t>
      </w:r>
      <w:r w:rsidR="008D695A">
        <w:rPr>
          <w:rFonts w:ascii="Arial" w:hAnsi="Arial" w:cs="Arial"/>
        </w:rPr>
        <w:t xml:space="preserve"> </w:t>
      </w:r>
      <w:r w:rsidR="008771F8">
        <w:rPr>
          <w:rFonts w:ascii="Arial" w:hAnsi="Arial" w:cs="Arial"/>
        </w:rPr>
        <w:t xml:space="preserve">Centred Care </w:t>
      </w:r>
      <w:r w:rsidR="00415EFD">
        <w:rPr>
          <w:rFonts w:ascii="Arial" w:hAnsi="Arial" w:cs="Arial"/>
        </w:rPr>
        <w:t>is considered one of the 1</w:t>
      </w:r>
      <w:r w:rsidR="00DA3A9E">
        <w:rPr>
          <w:rFonts w:ascii="Arial" w:hAnsi="Arial" w:cs="Arial"/>
        </w:rPr>
        <w:t>3</w:t>
      </w:r>
      <w:r w:rsidR="00082E1C">
        <w:rPr>
          <w:rFonts w:ascii="Arial" w:hAnsi="Arial" w:cs="Arial"/>
        </w:rPr>
        <w:t xml:space="preserve"> fundamental standards of care that care Quality </w:t>
      </w:r>
      <w:r w:rsidR="00A17CE2">
        <w:rPr>
          <w:rFonts w:ascii="Arial" w:hAnsi="Arial" w:cs="Arial"/>
        </w:rPr>
        <w:t>Commission</w:t>
      </w:r>
      <w:r w:rsidR="00082E1C">
        <w:rPr>
          <w:rFonts w:ascii="Arial" w:hAnsi="Arial" w:cs="Arial"/>
        </w:rPr>
        <w:t xml:space="preserve"> </w:t>
      </w:r>
      <w:r w:rsidR="003D393D">
        <w:rPr>
          <w:rFonts w:ascii="Arial" w:hAnsi="Arial" w:cs="Arial"/>
        </w:rPr>
        <w:t>requires healthcare provides to meet.</w:t>
      </w:r>
    </w:p>
    <w:p w14:paraId="797513D4" w14:textId="075412C7" w:rsidR="00F45F0D" w:rsidRDefault="00F45F0D" w:rsidP="00646129">
      <w:pPr>
        <w:spacing w:line="360" w:lineRule="auto"/>
        <w:jc w:val="both"/>
        <w:rPr>
          <w:rFonts w:ascii="Arial" w:hAnsi="Arial" w:cs="Arial"/>
        </w:rPr>
      </w:pPr>
      <w:r>
        <w:rPr>
          <w:rFonts w:ascii="Arial" w:hAnsi="Arial" w:cs="Arial"/>
        </w:rPr>
        <w:t>The current practice for Person Centred</w:t>
      </w:r>
      <w:r w:rsidR="00D067B6">
        <w:rPr>
          <w:rFonts w:ascii="Arial" w:hAnsi="Arial" w:cs="Arial"/>
        </w:rPr>
        <w:t xml:space="preserve"> Care within health and social care, the professionals decide what is the best for a patient, but their family will be appropriate, planning</w:t>
      </w:r>
      <w:r w:rsidR="00B72CC6">
        <w:rPr>
          <w:rFonts w:ascii="Arial" w:hAnsi="Arial" w:cs="Arial"/>
        </w:rPr>
        <w:t xml:space="preserve"> of their care, supporting, ensuring their needs, goals and </w:t>
      </w:r>
      <w:r w:rsidR="00AB71DF">
        <w:rPr>
          <w:rFonts w:ascii="Arial" w:hAnsi="Arial" w:cs="Arial"/>
        </w:rPr>
        <w:t xml:space="preserve">outcomes. Therefore, Person- </w:t>
      </w:r>
      <w:r w:rsidR="00757655">
        <w:rPr>
          <w:rFonts w:ascii="Arial" w:hAnsi="Arial" w:cs="Arial"/>
        </w:rPr>
        <w:t>Centred Care</w:t>
      </w:r>
      <w:r w:rsidR="009E2D43">
        <w:rPr>
          <w:rFonts w:ascii="Arial" w:hAnsi="Arial" w:cs="Arial"/>
        </w:rPr>
        <w:t xml:space="preserve"> </w:t>
      </w:r>
      <w:r w:rsidR="008D695A">
        <w:rPr>
          <w:rFonts w:ascii="Arial" w:hAnsi="Arial" w:cs="Arial"/>
        </w:rPr>
        <w:t>depends on</w:t>
      </w:r>
      <w:r w:rsidR="009E2D43">
        <w:rPr>
          <w:rFonts w:ascii="Arial" w:hAnsi="Arial" w:cs="Arial"/>
        </w:rPr>
        <w:t xml:space="preserve"> the duties that </w:t>
      </w:r>
      <w:r w:rsidR="008D695A">
        <w:rPr>
          <w:rFonts w:ascii="Arial" w:hAnsi="Arial" w:cs="Arial"/>
        </w:rPr>
        <w:t>involve</w:t>
      </w:r>
      <w:r w:rsidR="009D2C8E">
        <w:rPr>
          <w:rFonts w:ascii="Arial" w:hAnsi="Arial" w:cs="Arial"/>
        </w:rPr>
        <w:t xml:space="preserve"> emotional support involving family and friends</w:t>
      </w:r>
      <w:r w:rsidR="00FB595C">
        <w:rPr>
          <w:rFonts w:ascii="Arial" w:hAnsi="Arial" w:cs="Arial"/>
        </w:rPr>
        <w:t xml:space="preserve">; they </w:t>
      </w:r>
      <w:r w:rsidR="00DC75E9">
        <w:rPr>
          <w:rFonts w:ascii="Arial" w:hAnsi="Arial" w:cs="Arial"/>
        </w:rPr>
        <w:t xml:space="preserve">should making sure patients have access to appropriate care that they need; </w:t>
      </w:r>
      <w:r w:rsidR="00E453BA">
        <w:rPr>
          <w:rFonts w:ascii="Arial" w:hAnsi="Arial" w:cs="Arial"/>
        </w:rPr>
        <w:t>they should ensuring people get information they need, accessible for them, to make decisions for their care and support.</w:t>
      </w:r>
    </w:p>
    <w:p w14:paraId="5E701B29" w14:textId="77777777" w:rsidR="001079C5" w:rsidRDefault="00E41351" w:rsidP="00646129">
      <w:pPr>
        <w:spacing w:line="360" w:lineRule="auto"/>
        <w:jc w:val="both"/>
        <w:rPr>
          <w:rFonts w:ascii="Arial" w:hAnsi="Arial" w:cs="Arial"/>
        </w:rPr>
      </w:pPr>
      <w:r>
        <w:rPr>
          <w:rFonts w:ascii="Arial" w:hAnsi="Arial" w:cs="Arial"/>
        </w:rPr>
        <w:t>Next step I choose service provided Person Centred Care</w:t>
      </w:r>
      <w:r w:rsidR="00C73546">
        <w:rPr>
          <w:rFonts w:ascii="Arial" w:hAnsi="Arial" w:cs="Arial"/>
        </w:rPr>
        <w:t xml:space="preserve"> </w:t>
      </w:r>
      <w:r w:rsidR="000D1807">
        <w:rPr>
          <w:rFonts w:ascii="Arial" w:hAnsi="Arial" w:cs="Arial"/>
        </w:rPr>
        <w:t xml:space="preserve">for people with </w:t>
      </w:r>
      <w:r w:rsidR="00043E55">
        <w:rPr>
          <w:rFonts w:ascii="Arial" w:hAnsi="Arial" w:cs="Arial"/>
        </w:rPr>
        <w:t>Cancer. This</w:t>
      </w:r>
      <w:r w:rsidR="00901B6F">
        <w:rPr>
          <w:rFonts w:ascii="Arial" w:hAnsi="Arial" w:cs="Arial"/>
        </w:rPr>
        <w:t xml:space="preserve"> organization that </w:t>
      </w:r>
      <w:r w:rsidR="00043E55">
        <w:rPr>
          <w:rFonts w:ascii="Arial" w:hAnsi="Arial" w:cs="Arial"/>
        </w:rPr>
        <w:t>provides</w:t>
      </w:r>
      <w:r w:rsidR="00901B6F">
        <w:rPr>
          <w:rFonts w:ascii="Arial" w:hAnsi="Arial" w:cs="Arial"/>
        </w:rPr>
        <w:t xml:space="preserve"> </w:t>
      </w:r>
      <w:r w:rsidR="00043E55">
        <w:rPr>
          <w:rFonts w:ascii="Arial" w:hAnsi="Arial" w:cs="Arial"/>
        </w:rPr>
        <w:t>this service</w:t>
      </w:r>
      <w:r w:rsidR="00901B6F">
        <w:rPr>
          <w:rFonts w:ascii="Arial" w:hAnsi="Arial" w:cs="Arial"/>
        </w:rPr>
        <w:t xml:space="preserve"> is </w:t>
      </w:r>
      <w:r w:rsidR="00825982">
        <w:rPr>
          <w:rFonts w:ascii="Arial" w:hAnsi="Arial" w:cs="Arial"/>
        </w:rPr>
        <w:t xml:space="preserve">MAGGIE’S Everyone Home </w:t>
      </w:r>
      <w:r w:rsidR="0046050E">
        <w:rPr>
          <w:rFonts w:ascii="Arial" w:hAnsi="Arial" w:cs="Arial"/>
        </w:rPr>
        <w:t>of</w:t>
      </w:r>
      <w:r w:rsidR="00825982">
        <w:rPr>
          <w:rFonts w:ascii="Arial" w:hAnsi="Arial" w:cs="Arial"/>
        </w:rPr>
        <w:t xml:space="preserve"> Cancer Care. Maggie’s is a organization that opened in </w:t>
      </w:r>
      <w:r w:rsidR="00043E55">
        <w:rPr>
          <w:rFonts w:ascii="Arial" w:hAnsi="Arial" w:cs="Arial"/>
        </w:rPr>
        <w:t>Edinburgh</w:t>
      </w:r>
      <w:r w:rsidR="00825982">
        <w:rPr>
          <w:rFonts w:ascii="Arial" w:hAnsi="Arial" w:cs="Arial"/>
        </w:rPr>
        <w:t xml:space="preserve"> </w:t>
      </w:r>
      <w:r w:rsidR="004C1974">
        <w:rPr>
          <w:rFonts w:ascii="Arial" w:hAnsi="Arial" w:cs="Arial"/>
        </w:rPr>
        <w:t xml:space="preserve">in 1996 and currently have a network of centres across the UK and </w:t>
      </w:r>
      <w:r w:rsidR="008E19DA">
        <w:rPr>
          <w:rFonts w:ascii="Arial" w:hAnsi="Arial" w:cs="Arial"/>
        </w:rPr>
        <w:t>some abroad. Maggie’s support to everyone with cancer and their families and friends. Furthermore, this organization</w:t>
      </w:r>
      <w:r w:rsidR="00215264">
        <w:rPr>
          <w:rFonts w:ascii="Arial" w:hAnsi="Arial" w:cs="Arial"/>
        </w:rPr>
        <w:t xml:space="preserve"> is not part of the NHS, are independent, but they are good relationship </w:t>
      </w:r>
      <w:r w:rsidR="008C6D62">
        <w:rPr>
          <w:rFonts w:ascii="Arial" w:hAnsi="Arial" w:cs="Arial"/>
        </w:rPr>
        <w:t xml:space="preserve">with cancer Hospitals across the Uk. However, they have some </w:t>
      </w:r>
      <w:r w:rsidR="009711DF">
        <w:rPr>
          <w:rFonts w:ascii="Arial" w:hAnsi="Arial" w:cs="Arial"/>
        </w:rPr>
        <w:t>staff that are NHS trained and they have knowledge regarding cancer and treatment.</w:t>
      </w:r>
    </w:p>
    <w:p w14:paraId="53D0FEC9" w14:textId="77777777" w:rsidR="001079C5" w:rsidRDefault="001079C5" w:rsidP="00646129">
      <w:pPr>
        <w:spacing w:line="360" w:lineRule="auto"/>
        <w:jc w:val="both"/>
        <w:rPr>
          <w:rFonts w:ascii="Arial" w:hAnsi="Arial" w:cs="Arial"/>
        </w:rPr>
      </w:pPr>
    </w:p>
    <w:p w14:paraId="76A4B630" w14:textId="77777777" w:rsidR="001079C5" w:rsidRDefault="001079C5" w:rsidP="00646129">
      <w:pPr>
        <w:spacing w:line="360" w:lineRule="auto"/>
        <w:jc w:val="both"/>
        <w:rPr>
          <w:rFonts w:ascii="Arial" w:hAnsi="Arial" w:cs="Arial"/>
        </w:rPr>
      </w:pPr>
    </w:p>
    <w:p w14:paraId="79615BB4" w14:textId="77777777" w:rsidR="001079C5" w:rsidRDefault="001079C5" w:rsidP="00646129">
      <w:pPr>
        <w:spacing w:line="360" w:lineRule="auto"/>
        <w:jc w:val="both"/>
        <w:rPr>
          <w:rFonts w:ascii="Arial" w:hAnsi="Arial" w:cs="Arial"/>
        </w:rPr>
      </w:pPr>
    </w:p>
    <w:p w14:paraId="78643660" w14:textId="77777777" w:rsidR="001079C5" w:rsidRDefault="001079C5" w:rsidP="00646129">
      <w:pPr>
        <w:spacing w:line="360" w:lineRule="auto"/>
        <w:jc w:val="both"/>
        <w:rPr>
          <w:rFonts w:ascii="Arial" w:hAnsi="Arial" w:cs="Arial"/>
        </w:rPr>
      </w:pPr>
    </w:p>
    <w:p w14:paraId="51B1490B" w14:textId="77777777" w:rsidR="001079C5" w:rsidRDefault="001079C5" w:rsidP="00646129">
      <w:pPr>
        <w:spacing w:line="360" w:lineRule="auto"/>
        <w:jc w:val="both"/>
        <w:rPr>
          <w:rFonts w:ascii="Arial" w:hAnsi="Arial" w:cs="Arial"/>
        </w:rPr>
      </w:pPr>
    </w:p>
    <w:p w14:paraId="1550ECAF" w14:textId="77777777" w:rsidR="001079C5" w:rsidRDefault="001079C5" w:rsidP="00646129">
      <w:pPr>
        <w:spacing w:line="360" w:lineRule="auto"/>
        <w:jc w:val="both"/>
        <w:rPr>
          <w:rFonts w:ascii="Arial" w:hAnsi="Arial" w:cs="Arial"/>
        </w:rPr>
      </w:pPr>
    </w:p>
    <w:p w14:paraId="4E90849C" w14:textId="77777777" w:rsidR="001079C5" w:rsidRDefault="001079C5" w:rsidP="00646129">
      <w:pPr>
        <w:spacing w:line="360" w:lineRule="auto"/>
        <w:jc w:val="both"/>
        <w:rPr>
          <w:rFonts w:ascii="Arial" w:hAnsi="Arial" w:cs="Arial"/>
        </w:rPr>
      </w:pPr>
    </w:p>
    <w:p w14:paraId="34E5485B" w14:textId="77777777" w:rsidR="001079C5" w:rsidRDefault="001079C5" w:rsidP="00646129">
      <w:pPr>
        <w:spacing w:line="360" w:lineRule="auto"/>
        <w:jc w:val="both"/>
        <w:rPr>
          <w:rFonts w:ascii="Arial" w:hAnsi="Arial" w:cs="Arial"/>
        </w:rPr>
      </w:pPr>
    </w:p>
    <w:p w14:paraId="24BCAD2A" w14:textId="3081609D" w:rsidR="001079C5" w:rsidRDefault="00844C2A" w:rsidP="001079C5">
      <w:pPr>
        <w:spacing w:line="360" w:lineRule="auto"/>
        <w:jc w:val="both"/>
        <w:rPr>
          <w:rFonts w:ascii="Arial" w:hAnsi="Arial" w:cs="Arial"/>
          <w:b/>
          <w:bCs/>
          <w:u w:val="single"/>
        </w:rPr>
      </w:pPr>
      <w:r>
        <w:rPr>
          <w:rFonts w:ascii="Arial" w:hAnsi="Arial" w:cs="Arial"/>
          <w:b/>
          <w:bCs/>
          <w:u w:val="single"/>
        </w:rPr>
        <w:lastRenderedPageBreak/>
        <w:t xml:space="preserve">Concept of Person Centred Care </w:t>
      </w:r>
    </w:p>
    <w:p w14:paraId="6E64260C" w14:textId="1101E972" w:rsidR="00844C2A" w:rsidRDefault="00662276" w:rsidP="001079C5">
      <w:pPr>
        <w:spacing w:line="360" w:lineRule="auto"/>
        <w:jc w:val="both"/>
        <w:rPr>
          <w:rFonts w:ascii="Arial" w:hAnsi="Arial" w:cs="Arial"/>
        </w:rPr>
      </w:pPr>
      <w:r>
        <w:rPr>
          <w:rFonts w:ascii="Arial" w:hAnsi="Arial" w:cs="Arial"/>
        </w:rPr>
        <w:t>Concept of Person Centred Care involve four principles</w:t>
      </w:r>
      <w:r w:rsidR="000A3385">
        <w:rPr>
          <w:rFonts w:ascii="Arial" w:hAnsi="Arial" w:cs="Arial"/>
        </w:rPr>
        <w:t xml:space="preserve"> </w:t>
      </w:r>
      <w:r w:rsidR="00382A78">
        <w:rPr>
          <w:rFonts w:ascii="Arial" w:hAnsi="Arial" w:cs="Arial"/>
        </w:rPr>
        <w:t>particularly</w:t>
      </w:r>
      <w:r w:rsidR="000A3385">
        <w:rPr>
          <w:rFonts w:ascii="Arial" w:hAnsi="Arial" w:cs="Arial"/>
        </w:rPr>
        <w:t xml:space="preserve"> in patients with cancer</w:t>
      </w:r>
      <w:r w:rsidR="00AC138B">
        <w:rPr>
          <w:rFonts w:ascii="Arial" w:hAnsi="Arial" w:cs="Arial"/>
        </w:rPr>
        <w:t xml:space="preserve"> and </w:t>
      </w:r>
      <w:r w:rsidR="00077555">
        <w:rPr>
          <w:rFonts w:ascii="Arial" w:hAnsi="Arial" w:cs="Arial"/>
        </w:rPr>
        <w:t>should</w:t>
      </w:r>
      <w:r w:rsidR="00AC138B">
        <w:rPr>
          <w:rFonts w:ascii="Arial" w:hAnsi="Arial" w:cs="Arial"/>
        </w:rPr>
        <w:t xml:space="preserve"> </w:t>
      </w:r>
      <w:r w:rsidR="00077555">
        <w:rPr>
          <w:rFonts w:ascii="Arial" w:hAnsi="Arial" w:cs="Arial"/>
        </w:rPr>
        <w:t>keep in mind when will support and care patients.</w:t>
      </w:r>
      <w:r w:rsidR="003543D4">
        <w:rPr>
          <w:rFonts w:ascii="Arial" w:hAnsi="Arial" w:cs="Arial"/>
        </w:rPr>
        <w:t xml:space="preserve"> </w:t>
      </w:r>
    </w:p>
    <w:p w14:paraId="1A668C7A" w14:textId="5957B769" w:rsidR="003543D4" w:rsidRDefault="003543D4" w:rsidP="001079C5">
      <w:pPr>
        <w:spacing w:line="360" w:lineRule="auto"/>
        <w:jc w:val="both"/>
        <w:rPr>
          <w:rFonts w:ascii="Arial" w:hAnsi="Arial" w:cs="Arial"/>
        </w:rPr>
      </w:pPr>
      <w:r>
        <w:rPr>
          <w:rFonts w:ascii="Arial" w:hAnsi="Arial" w:cs="Arial"/>
        </w:rPr>
        <w:t xml:space="preserve">Firstly, </w:t>
      </w:r>
      <w:r w:rsidR="000A3385">
        <w:rPr>
          <w:rFonts w:ascii="Arial" w:hAnsi="Arial" w:cs="Arial"/>
        </w:rPr>
        <w:t xml:space="preserve">Person Centred Care </w:t>
      </w:r>
      <w:r w:rsidR="00382A78">
        <w:rPr>
          <w:rFonts w:ascii="Arial" w:hAnsi="Arial" w:cs="Arial"/>
        </w:rPr>
        <w:t>should</w:t>
      </w:r>
      <w:r w:rsidR="000A3385">
        <w:rPr>
          <w:rFonts w:ascii="Arial" w:hAnsi="Arial" w:cs="Arial"/>
        </w:rPr>
        <w:t xml:space="preserve"> treat people with dignity, compassion and respect.</w:t>
      </w:r>
      <w:r w:rsidR="00CB7812">
        <w:rPr>
          <w:rFonts w:ascii="Arial" w:hAnsi="Arial" w:cs="Arial"/>
        </w:rPr>
        <w:t xml:space="preserve"> </w:t>
      </w:r>
      <w:r w:rsidR="00382A78">
        <w:rPr>
          <w:rFonts w:ascii="Arial" w:hAnsi="Arial" w:cs="Arial"/>
        </w:rPr>
        <w:t>However,</w:t>
      </w:r>
      <w:r w:rsidR="00CB7812">
        <w:rPr>
          <w:rFonts w:ascii="Arial" w:hAnsi="Arial" w:cs="Arial"/>
        </w:rPr>
        <w:t xml:space="preserve"> there are some patients lose their independence and person centred care has to able manage with dignity, </w:t>
      </w:r>
      <w:r w:rsidR="00976BE1">
        <w:rPr>
          <w:rFonts w:ascii="Arial" w:hAnsi="Arial" w:cs="Arial"/>
        </w:rPr>
        <w:t>respect their wishes and treating their with compassion and empathy.</w:t>
      </w:r>
    </w:p>
    <w:p w14:paraId="4693B08C" w14:textId="49D033D3" w:rsidR="00382A78" w:rsidRDefault="00382A78" w:rsidP="001079C5">
      <w:pPr>
        <w:spacing w:line="360" w:lineRule="auto"/>
        <w:jc w:val="both"/>
        <w:rPr>
          <w:rFonts w:ascii="Arial" w:hAnsi="Arial" w:cs="Arial"/>
        </w:rPr>
      </w:pPr>
      <w:r>
        <w:rPr>
          <w:rFonts w:ascii="Arial" w:hAnsi="Arial" w:cs="Arial"/>
        </w:rPr>
        <w:t>Secondly, Person Centred Care has to able to coordinate with other health and social care workers and services.</w:t>
      </w:r>
      <w:r w:rsidR="009F6CDE">
        <w:rPr>
          <w:rFonts w:ascii="Arial" w:hAnsi="Arial" w:cs="Arial"/>
        </w:rPr>
        <w:t xml:space="preserve"> Communication is extremely important to communicate and understanding </w:t>
      </w:r>
      <w:r w:rsidR="0020734F">
        <w:rPr>
          <w:rFonts w:ascii="Arial" w:hAnsi="Arial" w:cs="Arial"/>
        </w:rPr>
        <w:t>for sharing information with another careers.</w:t>
      </w:r>
    </w:p>
    <w:p w14:paraId="70E42105" w14:textId="77777777" w:rsidR="00FE3084" w:rsidRDefault="0020734F" w:rsidP="001079C5">
      <w:pPr>
        <w:spacing w:line="360" w:lineRule="auto"/>
        <w:jc w:val="both"/>
        <w:rPr>
          <w:rFonts w:ascii="Arial" w:hAnsi="Arial" w:cs="Arial"/>
        </w:rPr>
      </w:pPr>
      <w:r>
        <w:rPr>
          <w:rFonts w:ascii="Arial" w:hAnsi="Arial" w:cs="Arial"/>
        </w:rPr>
        <w:t>Third, is regarding personalized care</w:t>
      </w:r>
      <w:r w:rsidR="009D3B7A">
        <w:rPr>
          <w:rFonts w:ascii="Arial" w:hAnsi="Arial" w:cs="Arial"/>
        </w:rPr>
        <w:t xml:space="preserve">, support and treatment and person centred care </w:t>
      </w:r>
      <w:r w:rsidR="00223DA7">
        <w:rPr>
          <w:rFonts w:ascii="Arial" w:hAnsi="Arial" w:cs="Arial"/>
        </w:rPr>
        <w:t>should</w:t>
      </w:r>
      <w:r w:rsidR="009D3B7A">
        <w:rPr>
          <w:rFonts w:ascii="Arial" w:hAnsi="Arial" w:cs="Arial"/>
        </w:rPr>
        <w:t xml:space="preserve"> </w:t>
      </w:r>
    </w:p>
    <w:p w14:paraId="5360FAD8" w14:textId="78730DC4" w:rsidR="0020734F" w:rsidRDefault="009D3B7A" w:rsidP="001079C5">
      <w:pPr>
        <w:spacing w:line="360" w:lineRule="auto"/>
        <w:jc w:val="both"/>
        <w:rPr>
          <w:rFonts w:ascii="Arial" w:hAnsi="Arial" w:cs="Arial"/>
        </w:rPr>
      </w:pPr>
      <w:r>
        <w:rPr>
          <w:rFonts w:ascii="Arial" w:hAnsi="Arial" w:cs="Arial"/>
        </w:rPr>
        <w:t xml:space="preserve">understanding the </w:t>
      </w:r>
      <w:r w:rsidR="00DE7C2D">
        <w:rPr>
          <w:rFonts w:ascii="Arial" w:hAnsi="Arial" w:cs="Arial"/>
        </w:rPr>
        <w:t>same work may not</w:t>
      </w:r>
      <w:r w:rsidR="00223DA7">
        <w:rPr>
          <w:rFonts w:ascii="Arial" w:hAnsi="Arial" w:cs="Arial"/>
        </w:rPr>
        <w:t xml:space="preserve"> be suitable for another. </w:t>
      </w:r>
    </w:p>
    <w:p w14:paraId="43718EF6" w14:textId="03C9655B" w:rsidR="00223DA7" w:rsidRDefault="00223DA7" w:rsidP="001079C5">
      <w:pPr>
        <w:spacing w:line="360" w:lineRule="auto"/>
        <w:jc w:val="both"/>
        <w:rPr>
          <w:rFonts w:ascii="Arial" w:hAnsi="Arial" w:cs="Arial"/>
        </w:rPr>
      </w:pPr>
      <w:r>
        <w:rPr>
          <w:rFonts w:ascii="Arial" w:hAnsi="Arial" w:cs="Arial"/>
        </w:rPr>
        <w:t>Lastly, pers</w:t>
      </w:r>
      <w:r w:rsidR="00041619">
        <w:rPr>
          <w:rFonts w:ascii="Arial" w:hAnsi="Arial" w:cs="Arial"/>
        </w:rPr>
        <w:t xml:space="preserve">on centred care </w:t>
      </w:r>
      <w:r w:rsidR="00775D32">
        <w:rPr>
          <w:rFonts w:ascii="Arial" w:hAnsi="Arial" w:cs="Arial"/>
        </w:rPr>
        <w:t xml:space="preserve">should recognize and develop their </w:t>
      </w:r>
      <w:r w:rsidR="00264905">
        <w:rPr>
          <w:rFonts w:ascii="Arial" w:hAnsi="Arial" w:cs="Arial"/>
        </w:rPr>
        <w:t>strengths,</w:t>
      </w:r>
      <w:r w:rsidR="00775D32">
        <w:rPr>
          <w:rFonts w:ascii="Arial" w:hAnsi="Arial" w:cs="Arial"/>
        </w:rPr>
        <w:t xml:space="preserve"> </w:t>
      </w:r>
      <w:r w:rsidR="00264905">
        <w:rPr>
          <w:rFonts w:ascii="Arial" w:hAnsi="Arial" w:cs="Arial"/>
        </w:rPr>
        <w:t xml:space="preserve">abilities for to live independent and gratifying. </w:t>
      </w:r>
      <w:r w:rsidR="007511A3">
        <w:rPr>
          <w:rFonts w:ascii="Arial" w:hAnsi="Arial" w:cs="Arial"/>
        </w:rPr>
        <w:t>Therefore,</w:t>
      </w:r>
      <w:r w:rsidR="00264905">
        <w:rPr>
          <w:rFonts w:ascii="Arial" w:hAnsi="Arial" w:cs="Arial"/>
        </w:rPr>
        <w:t xml:space="preserve"> person centred</w:t>
      </w:r>
      <w:r w:rsidR="00503584">
        <w:rPr>
          <w:rFonts w:ascii="Arial" w:hAnsi="Arial" w:cs="Arial"/>
        </w:rPr>
        <w:t xml:space="preserve"> care </w:t>
      </w:r>
      <w:r w:rsidR="00790A1D">
        <w:rPr>
          <w:rFonts w:ascii="Arial" w:hAnsi="Arial" w:cs="Arial"/>
        </w:rPr>
        <w:t>involves</w:t>
      </w:r>
      <w:r w:rsidR="00503584">
        <w:rPr>
          <w:rFonts w:ascii="Arial" w:hAnsi="Arial" w:cs="Arial"/>
        </w:rPr>
        <w:t xml:space="preserve"> patients in decisions.</w:t>
      </w:r>
    </w:p>
    <w:p w14:paraId="22B0CDB1" w14:textId="2F3DA076" w:rsidR="0039057F" w:rsidRDefault="00503584" w:rsidP="001079C5">
      <w:pPr>
        <w:spacing w:line="360" w:lineRule="auto"/>
        <w:jc w:val="both"/>
        <w:rPr>
          <w:rFonts w:ascii="Arial" w:hAnsi="Arial" w:cs="Arial"/>
        </w:rPr>
      </w:pPr>
      <w:r>
        <w:rPr>
          <w:rFonts w:ascii="Arial" w:hAnsi="Arial" w:cs="Arial"/>
        </w:rPr>
        <w:t>In fact, person centred care is considered important</w:t>
      </w:r>
      <w:r w:rsidR="00A20BAC">
        <w:rPr>
          <w:rFonts w:ascii="Arial" w:hAnsi="Arial" w:cs="Arial"/>
        </w:rPr>
        <w:t xml:space="preserve"> to patients</w:t>
      </w:r>
      <w:r>
        <w:rPr>
          <w:rFonts w:ascii="Arial" w:hAnsi="Arial" w:cs="Arial"/>
        </w:rPr>
        <w:t xml:space="preserve">, because </w:t>
      </w:r>
      <w:r w:rsidR="003B0A51">
        <w:rPr>
          <w:rFonts w:ascii="Arial" w:hAnsi="Arial" w:cs="Arial"/>
        </w:rPr>
        <w:t xml:space="preserve">help and support patients that receive more appropriate care. </w:t>
      </w:r>
      <w:r w:rsidR="007511A3">
        <w:rPr>
          <w:rFonts w:ascii="Arial" w:hAnsi="Arial" w:cs="Arial"/>
        </w:rPr>
        <w:t>However,</w:t>
      </w:r>
      <w:r w:rsidR="003B0A51">
        <w:rPr>
          <w:rFonts w:ascii="Arial" w:hAnsi="Arial" w:cs="Arial"/>
        </w:rPr>
        <w:t xml:space="preserve"> feel more human being</w:t>
      </w:r>
      <w:r w:rsidR="0039057F">
        <w:rPr>
          <w:rFonts w:ascii="Arial" w:hAnsi="Arial" w:cs="Arial"/>
        </w:rPr>
        <w:t xml:space="preserve"> and brings many benefits to patients and healthcare </w:t>
      </w:r>
      <w:r w:rsidR="00790A1D">
        <w:rPr>
          <w:rFonts w:ascii="Arial" w:hAnsi="Arial" w:cs="Arial"/>
        </w:rPr>
        <w:t>centres. Person</w:t>
      </w:r>
      <w:r w:rsidR="007511A3">
        <w:rPr>
          <w:rFonts w:ascii="Arial" w:hAnsi="Arial" w:cs="Arial"/>
        </w:rPr>
        <w:t xml:space="preserve"> centred care </w:t>
      </w:r>
      <w:r w:rsidR="001D3666">
        <w:rPr>
          <w:rFonts w:ascii="Arial" w:hAnsi="Arial" w:cs="Arial"/>
        </w:rPr>
        <w:t xml:space="preserve">must be able to be </w:t>
      </w:r>
      <w:r w:rsidR="005948C9">
        <w:rPr>
          <w:rFonts w:ascii="Arial" w:hAnsi="Arial" w:cs="Arial"/>
        </w:rPr>
        <w:t>patient.</w:t>
      </w:r>
    </w:p>
    <w:p w14:paraId="4178285F" w14:textId="328D7763" w:rsidR="00F426F5" w:rsidRDefault="00F426F5" w:rsidP="001079C5">
      <w:pPr>
        <w:spacing w:line="360" w:lineRule="auto"/>
        <w:jc w:val="both"/>
        <w:rPr>
          <w:rFonts w:ascii="Arial" w:hAnsi="Arial" w:cs="Arial"/>
        </w:rPr>
      </w:pPr>
      <w:r>
        <w:rPr>
          <w:rFonts w:ascii="Arial" w:hAnsi="Arial" w:cs="Arial"/>
        </w:rPr>
        <w:t xml:space="preserve">Furthermore, person centred care </w:t>
      </w:r>
      <w:r w:rsidR="00D7053E">
        <w:rPr>
          <w:rFonts w:ascii="Arial" w:hAnsi="Arial" w:cs="Arial"/>
        </w:rPr>
        <w:t>is important for healthcare, because</w:t>
      </w:r>
      <w:r w:rsidR="00E07F5F">
        <w:rPr>
          <w:rFonts w:ascii="Arial" w:hAnsi="Arial" w:cs="Arial"/>
        </w:rPr>
        <w:t xml:space="preserve"> there are probably the patients following treatment plans and </w:t>
      </w:r>
      <w:r w:rsidR="00E96ECD">
        <w:rPr>
          <w:rFonts w:ascii="Arial" w:hAnsi="Arial" w:cs="Arial"/>
        </w:rPr>
        <w:t xml:space="preserve">take </w:t>
      </w:r>
      <w:r w:rsidR="00E07F5F">
        <w:rPr>
          <w:rFonts w:ascii="Arial" w:hAnsi="Arial" w:cs="Arial"/>
        </w:rPr>
        <w:t>thei</w:t>
      </w:r>
      <w:r w:rsidR="00A67EB8">
        <w:rPr>
          <w:rFonts w:ascii="Arial" w:hAnsi="Arial" w:cs="Arial"/>
        </w:rPr>
        <w:t xml:space="preserve">r medicine and more control. Person centred care </w:t>
      </w:r>
      <w:r w:rsidR="001B166C">
        <w:rPr>
          <w:rFonts w:ascii="Arial" w:hAnsi="Arial" w:cs="Arial"/>
        </w:rPr>
        <w:t>could</w:t>
      </w:r>
      <w:r w:rsidR="00A67EB8">
        <w:rPr>
          <w:rFonts w:ascii="Arial" w:hAnsi="Arial" w:cs="Arial"/>
        </w:rPr>
        <w:t xml:space="preserve"> improve patients if need for emergency services</w:t>
      </w:r>
      <w:r w:rsidR="00C427EE">
        <w:rPr>
          <w:rFonts w:ascii="Arial" w:hAnsi="Arial" w:cs="Arial"/>
        </w:rPr>
        <w:t>, motivates patients to adopt positive heath behaviors, feel happier and more positive.</w:t>
      </w:r>
    </w:p>
    <w:p w14:paraId="7829E5C8" w14:textId="7A611B2B" w:rsidR="001B166C" w:rsidRDefault="001B166C" w:rsidP="001079C5">
      <w:pPr>
        <w:spacing w:line="360" w:lineRule="auto"/>
        <w:jc w:val="both"/>
        <w:rPr>
          <w:rFonts w:ascii="Arial" w:hAnsi="Arial" w:cs="Arial"/>
        </w:rPr>
      </w:pPr>
    </w:p>
    <w:p w14:paraId="7A5C4803" w14:textId="4143A3FC" w:rsidR="001B166C" w:rsidRDefault="001B166C" w:rsidP="001079C5">
      <w:pPr>
        <w:spacing w:line="360" w:lineRule="auto"/>
        <w:jc w:val="both"/>
        <w:rPr>
          <w:rFonts w:ascii="Arial" w:hAnsi="Arial" w:cs="Arial"/>
        </w:rPr>
      </w:pPr>
    </w:p>
    <w:p w14:paraId="5AF6CEFD" w14:textId="496FB4F3" w:rsidR="001B166C" w:rsidRDefault="001B166C" w:rsidP="001079C5">
      <w:pPr>
        <w:spacing w:line="360" w:lineRule="auto"/>
        <w:jc w:val="both"/>
        <w:rPr>
          <w:rFonts w:ascii="Arial" w:hAnsi="Arial" w:cs="Arial"/>
        </w:rPr>
      </w:pPr>
    </w:p>
    <w:p w14:paraId="5D7D9D7A" w14:textId="370F2AEF" w:rsidR="001B166C" w:rsidRDefault="001B166C" w:rsidP="001079C5">
      <w:pPr>
        <w:spacing w:line="360" w:lineRule="auto"/>
        <w:jc w:val="both"/>
        <w:rPr>
          <w:rFonts w:ascii="Arial" w:hAnsi="Arial" w:cs="Arial"/>
        </w:rPr>
      </w:pPr>
    </w:p>
    <w:p w14:paraId="5BEEF5F4" w14:textId="795E7764" w:rsidR="001B166C" w:rsidRDefault="001B166C" w:rsidP="001079C5">
      <w:pPr>
        <w:spacing w:line="360" w:lineRule="auto"/>
        <w:jc w:val="both"/>
        <w:rPr>
          <w:rFonts w:ascii="Arial" w:hAnsi="Arial" w:cs="Arial"/>
        </w:rPr>
      </w:pPr>
    </w:p>
    <w:p w14:paraId="38172ACB" w14:textId="6BD18423" w:rsidR="001B166C" w:rsidRDefault="001B166C" w:rsidP="001079C5">
      <w:pPr>
        <w:spacing w:line="360" w:lineRule="auto"/>
        <w:jc w:val="both"/>
        <w:rPr>
          <w:rFonts w:ascii="Arial" w:hAnsi="Arial" w:cs="Arial"/>
        </w:rPr>
      </w:pPr>
    </w:p>
    <w:p w14:paraId="5FC71D1D" w14:textId="74B4B8AD" w:rsidR="001B166C" w:rsidRDefault="001B166C" w:rsidP="001079C5">
      <w:pPr>
        <w:spacing w:line="360" w:lineRule="auto"/>
        <w:jc w:val="both"/>
        <w:rPr>
          <w:rFonts w:ascii="Arial" w:hAnsi="Arial" w:cs="Arial"/>
        </w:rPr>
      </w:pPr>
    </w:p>
    <w:p w14:paraId="49825CEB" w14:textId="0306714A" w:rsidR="001B166C" w:rsidRDefault="00086A52" w:rsidP="001079C5">
      <w:pPr>
        <w:spacing w:line="360" w:lineRule="auto"/>
        <w:jc w:val="both"/>
        <w:rPr>
          <w:rFonts w:ascii="Arial" w:hAnsi="Arial" w:cs="Arial"/>
          <w:b/>
          <w:bCs/>
          <w:u w:val="single"/>
        </w:rPr>
      </w:pPr>
      <w:bookmarkStart w:id="1" w:name="_Hlk71195458"/>
      <w:r w:rsidRPr="00C05502">
        <w:rPr>
          <w:rFonts w:ascii="Arial" w:hAnsi="Arial" w:cs="Arial"/>
          <w:b/>
          <w:bCs/>
          <w:u w:val="single"/>
        </w:rPr>
        <w:lastRenderedPageBreak/>
        <w:t>Governs the policies and practices in the health and social care</w:t>
      </w:r>
    </w:p>
    <w:bookmarkEnd w:id="1"/>
    <w:p w14:paraId="2934E872" w14:textId="2420D671" w:rsidR="00C05502" w:rsidRDefault="00C05502" w:rsidP="001079C5">
      <w:pPr>
        <w:spacing w:line="360" w:lineRule="auto"/>
        <w:jc w:val="both"/>
        <w:rPr>
          <w:rFonts w:ascii="Arial" w:hAnsi="Arial" w:cs="Arial"/>
        </w:rPr>
      </w:pPr>
      <w:r>
        <w:rPr>
          <w:rFonts w:ascii="Arial" w:hAnsi="Arial" w:cs="Arial"/>
        </w:rPr>
        <w:t xml:space="preserve">Governs the policies and practices in health and social care sector, person centred care must focus on listening to </w:t>
      </w:r>
      <w:r w:rsidR="00B45C7B">
        <w:rPr>
          <w:rFonts w:ascii="Arial" w:hAnsi="Arial" w:cs="Arial"/>
        </w:rPr>
        <w:t>patients</w:t>
      </w:r>
      <w:r>
        <w:rPr>
          <w:rFonts w:ascii="Arial" w:hAnsi="Arial" w:cs="Arial"/>
        </w:rPr>
        <w:t xml:space="preserve">, to a </w:t>
      </w:r>
      <w:r w:rsidR="00F45173">
        <w:rPr>
          <w:rFonts w:ascii="Arial" w:hAnsi="Arial" w:cs="Arial"/>
        </w:rPr>
        <w:t>growing recognition role</w:t>
      </w:r>
      <w:r w:rsidR="00515516">
        <w:rPr>
          <w:rFonts w:ascii="Arial" w:hAnsi="Arial" w:cs="Arial"/>
        </w:rPr>
        <w:t xml:space="preserve"> </w:t>
      </w:r>
      <w:r w:rsidR="00FF3A1E">
        <w:rPr>
          <w:rFonts w:ascii="Arial" w:hAnsi="Arial" w:cs="Arial"/>
        </w:rPr>
        <w:t>individual</w:t>
      </w:r>
      <w:r w:rsidR="00F45173">
        <w:rPr>
          <w:rFonts w:ascii="Arial" w:hAnsi="Arial" w:cs="Arial"/>
        </w:rPr>
        <w:t>. However</w:t>
      </w:r>
      <w:r w:rsidR="00515516">
        <w:rPr>
          <w:rFonts w:ascii="Arial" w:hAnsi="Arial" w:cs="Arial"/>
        </w:rPr>
        <w:t xml:space="preserve">, person centred care improve patients of health </w:t>
      </w:r>
      <w:r w:rsidR="00806F77">
        <w:rPr>
          <w:rFonts w:ascii="Arial" w:hAnsi="Arial" w:cs="Arial"/>
        </w:rPr>
        <w:t>care quality, driving efforts to define, assess and advance health</w:t>
      </w:r>
      <w:r w:rsidR="00B45C7B">
        <w:rPr>
          <w:rFonts w:ascii="Arial" w:hAnsi="Arial" w:cs="Arial"/>
        </w:rPr>
        <w:t xml:space="preserve"> care delivery. The policy has focused on increasing opportunities and support for people to be more active role in their own health care such a </w:t>
      </w:r>
      <w:r w:rsidR="00852CC7">
        <w:rPr>
          <w:rFonts w:ascii="Arial" w:hAnsi="Arial" w:cs="Arial"/>
        </w:rPr>
        <w:t xml:space="preserve">people </w:t>
      </w:r>
      <w:r w:rsidR="00DB3F9F">
        <w:rPr>
          <w:rFonts w:ascii="Arial" w:hAnsi="Arial" w:cs="Arial"/>
        </w:rPr>
        <w:t>have</w:t>
      </w:r>
      <w:r w:rsidR="00852CC7">
        <w:rPr>
          <w:rFonts w:ascii="Arial" w:hAnsi="Arial" w:cs="Arial"/>
        </w:rPr>
        <w:t xml:space="preserve"> a </w:t>
      </w:r>
      <w:r w:rsidR="006B7EA5">
        <w:rPr>
          <w:rFonts w:ascii="Arial" w:hAnsi="Arial" w:cs="Arial"/>
        </w:rPr>
        <w:t>long-term</w:t>
      </w:r>
      <w:r w:rsidR="00852CC7">
        <w:rPr>
          <w:rFonts w:ascii="Arial" w:hAnsi="Arial" w:cs="Arial"/>
        </w:rPr>
        <w:t xml:space="preserve"> conditions, sharing treatment</w:t>
      </w:r>
      <w:r w:rsidR="0088735B">
        <w:rPr>
          <w:rFonts w:ascii="Arial" w:hAnsi="Arial" w:cs="Arial"/>
        </w:rPr>
        <w:t xml:space="preserve"> decisions in care planning and keeping personal budget to purchase their care </w:t>
      </w:r>
      <w:r w:rsidR="00BC55C4">
        <w:rPr>
          <w:rFonts w:ascii="Arial" w:hAnsi="Arial" w:cs="Arial"/>
        </w:rPr>
        <w:t>and support.</w:t>
      </w:r>
    </w:p>
    <w:p w14:paraId="454A8944" w14:textId="2B72924C" w:rsidR="00DB3F9F" w:rsidRDefault="00BC55C4" w:rsidP="001079C5">
      <w:pPr>
        <w:spacing w:line="360" w:lineRule="auto"/>
        <w:jc w:val="both"/>
        <w:rPr>
          <w:rFonts w:ascii="Arial" w:hAnsi="Arial" w:cs="Arial"/>
        </w:rPr>
      </w:pPr>
      <w:r>
        <w:rPr>
          <w:rFonts w:ascii="Arial" w:hAnsi="Arial" w:cs="Arial"/>
        </w:rPr>
        <w:t>Across in UK, became more stronger with service are planned and provided</w:t>
      </w:r>
      <w:r w:rsidR="00E558DF">
        <w:rPr>
          <w:rFonts w:ascii="Arial" w:hAnsi="Arial" w:cs="Arial"/>
        </w:rPr>
        <w:t>. This demonstrate that a democratic impulse to faster greater local oversight</w:t>
      </w:r>
      <w:r w:rsidR="00FF63F2">
        <w:rPr>
          <w:rFonts w:ascii="Arial" w:hAnsi="Arial" w:cs="Arial"/>
        </w:rPr>
        <w:t xml:space="preserve"> and accountability. </w:t>
      </w:r>
      <w:r w:rsidR="00DB3F9F">
        <w:rPr>
          <w:rFonts w:ascii="Arial" w:hAnsi="Arial" w:cs="Arial"/>
        </w:rPr>
        <w:t>Therefore,</w:t>
      </w:r>
      <w:r w:rsidR="00FF63F2">
        <w:rPr>
          <w:rFonts w:ascii="Arial" w:hAnsi="Arial" w:cs="Arial"/>
        </w:rPr>
        <w:t xml:space="preserve"> the services motived to be more responsive </w:t>
      </w:r>
      <w:r w:rsidR="00DB3F9F">
        <w:rPr>
          <w:rFonts w:ascii="Arial" w:hAnsi="Arial" w:cs="Arial"/>
        </w:rPr>
        <w:t>to community defined needs and priorities. Otherwise, the policy following several investigations into the care of patients in hospital and care homes.</w:t>
      </w:r>
    </w:p>
    <w:p w14:paraId="65633743" w14:textId="16117B1C" w:rsidR="00DD5CE3" w:rsidRDefault="00DD5CE3" w:rsidP="001079C5">
      <w:pPr>
        <w:spacing w:line="360" w:lineRule="auto"/>
        <w:jc w:val="both"/>
        <w:rPr>
          <w:rFonts w:ascii="Arial" w:hAnsi="Arial" w:cs="Arial"/>
        </w:rPr>
      </w:pPr>
      <w:r>
        <w:rPr>
          <w:rFonts w:ascii="Arial" w:hAnsi="Arial" w:cs="Arial"/>
        </w:rPr>
        <w:t>The person centred care within UK heath policy has been increased and recognized internationally that the patients experience is a key dimension of health care quality.</w:t>
      </w:r>
      <w:r w:rsidR="00320E29">
        <w:rPr>
          <w:rFonts w:ascii="Arial" w:hAnsi="Arial" w:cs="Arial"/>
        </w:rPr>
        <w:t xml:space="preserve"> There are some </w:t>
      </w:r>
      <w:r w:rsidR="00A914EF">
        <w:rPr>
          <w:rFonts w:ascii="Arial" w:hAnsi="Arial" w:cs="Arial"/>
        </w:rPr>
        <w:t xml:space="preserve">foundations or organizations </w:t>
      </w:r>
      <w:r w:rsidR="00E66BD7">
        <w:rPr>
          <w:rFonts w:ascii="Arial" w:hAnsi="Arial" w:cs="Arial"/>
        </w:rPr>
        <w:t>has</w:t>
      </w:r>
      <w:r w:rsidR="00A914EF">
        <w:rPr>
          <w:rFonts w:ascii="Arial" w:hAnsi="Arial" w:cs="Arial"/>
        </w:rPr>
        <w:t xml:space="preserve"> strategy that are improvised such investment, information regarding from patients</w:t>
      </w:r>
      <w:r w:rsidR="00394C09">
        <w:rPr>
          <w:rFonts w:ascii="Arial" w:hAnsi="Arial" w:cs="Arial"/>
        </w:rPr>
        <w:t xml:space="preserve"> health care experiences in real time and using a range of methods online, through social media and using trained </w:t>
      </w:r>
      <w:r w:rsidR="00E66BD7">
        <w:rPr>
          <w:rFonts w:ascii="Arial" w:hAnsi="Arial" w:cs="Arial"/>
        </w:rPr>
        <w:t>volunteers</w:t>
      </w:r>
      <w:r w:rsidR="00CD5A98">
        <w:rPr>
          <w:rFonts w:ascii="Arial" w:hAnsi="Arial" w:cs="Arial"/>
        </w:rPr>
        <w:t>.</w:t>
      </w:r>
    </w:p>
    <w:p w14:paraId="09ABBE40" w14:textId="4F38CDB6" w:rsidR="00CD5A98" w:rsidRDefault="00CD5A98" w:rsidP="001079C5">
      <w:pPr>
        <w:spacing w:line="360" w:lineRule="auto"/>
        <w:jc w:val="both"/>
        <w:rPr>
          <w:rFonts w:ascii="Arial" w:hAnsi="Arial" w:cs="Arial"/>
        </w:rPr>
      </w:pPr>
      <w:r>
        <w:rPr>
          <w:rFonts w:ascii="Arial" w:hAnsi="Arial" w:cs="Arial"/>
        </w:rPr>
        <w:t xml:space="preserve">The main knowledge is several aspects of culture and practice that will need </w:t>
      </w:r>
      <w:r w:rsidR="002360C4">
        <w:rPr>
          <w:rFonts w:ascii="Arial" w:hAnsi="Arial" w:cs="Arial"/>
        </w:rPr>
        <w:t>to change and encourage to achieve the objectives. The goal is to transform</w:t>
      </w:r>
      <w:r w:rsidR="00DD3025">
        <w:rPr>
          <w:rFonts w:ascii="Arial" w:hAnsi="Arial" w:cs="Arial"/>
        </w:rPr>
        <w:t xml:space="preserve"> health services in response to demographic growth </w:t>
      </w:r>
      <w:r w:rsidR="00E66BD7">
        <w:rPr>
          <w:rFonts w:ascii="Arial" w:hAnsi="Arial" w:cs="Arial"/>
        </w:rPr>
        <w:t>the</w:t>
      </w:r>
      <w:r w:rsidR="00DD3025">
        <w:rPr>
          <w:rFonts w:ascii="Arial" w:hAnsi="Arial" w:cs="Arial"/>
        </w:rPr>
        <w:t xml:space="preserve"> financial challenges. Through the </w:t>
      </w:r>
      <w:r w:rsidR="00E66BD7">
        <w:rPr>
          <w:rFonts w:ascii="Arial" w:hAnsi="Arial" w:cs="Arial"/>
        </w:rPr>
        <w:t>commissioning</w:t>
      </w:r>
      <w:r w:rsidR="00DD3025">
        <w:rPr>
          <w:rFonts w:ascii="Arial" w:hAnsi="Arial" w:cs="Arial"/>
        </w:rPr>
        <w:t xml:space="preserve"> for </w:t>
      </w:r>
      <w:r w:rsidR="00E66BD7">
        <w:rPr>
          <w:rFonts w:ascii="Arial" w:hAnsi="Arial" w:cs="Arial"/>
        </w:rPr>
        <w:t>Quality</w:t>
      </w:r>
      <w:r w:rsidR="00DD3025">
        <w:rPr>
          <w:rFonts w:ascii="Arial" w:hAnsi="Arial" w:cs="Arial"/>
        </w:rPr>
        <w:t xml:space="preserve"> and Innovation has been considered and recognized the best delivery of quality.</w:t>
      </w:r>
    </w:p>
    <w:p w14:paraId="29F12925" w14:textId="12EA6892" w:rsidR="00761A45" w:rsidRPr="00C05502" w:rsidRDefault="0046564B" w:rsidP="001079C5">
      <w:pPr>
        <w:spacing w:line="360" w:lineRule="auto"/>
        <w:jc w:val="both"/>
        <w:rPr>
          <w:rFonts w:ascii="Arial" w:hAnsi="Arial" w:cs="Arial"/>
        </w:rPr>
      </w:pPr>
      <w:r>
        <w:rPr>
          <w:rFonts w:ascii="Arial" w:hAnsi="Arial" w:cs="Arial"/>
        </w:rPr>
        <w:t>Putting person centred care in practice including</w:t>
      </w:r>
      <w:r w:rsidR="0098528E">
        <w:rPr>
          <w:rFonts w:ascii="Arial" w:hAnsi="Arial" w:cs="Arial"/>
        </w:rPr>
        <w:t xml:space="preserve"> supporting and planning relies on 4 keys elements in the local health care system:</w:t>
      </w:r>
      <w:r w:rsidR="00821C33">
        <w:rPr>
          <w:rFonts w:ascii="Arial" w:hAnsi="Arial" w:cs="Arial"/>
        </w:rPr>
        <w:t xml:space="preserve"> patients demonstrate feeling in decisions about their treatment</w:t>
      </w:r>
      <w:r w:rsidR="00111E4D">
        <w:rPr>
          <w:rFonts w:ascii="Arial" w:hAnsi="Arial" w:cs="Arial"/>
        </w:rPr>
        <w:t xml:space="preserve">, care and able to act on these decisions; professionals being </w:t>
      </w:r>
      <w:r w:rsidR="0078067E">
        <w:rPr>
          <w:rFonts w:ascii="Arial" w:hAnsi="Arial" w:cs="Arial"/>
        </w:rPr>
        <w:t>committed to working in team working with patients;</w:t>
      </w:r>
      <w:r w:rsidR="00761A45">
        <w:rPr>
          <w:rFonts w:ascii="Arial" w:hAnsi="Arial" w:cs="Arial"/>
        </w:rPr>
        <w:t xml:space="preserve"> systems being in place to organize resources effectively and</w:t>
      </w:r>
      <w:r w:rsidR="00DD1B7F">
        <w:rPr>
          <w:rFonts w:ascii="Arial" w:hAnsi="Arial" w:cs="Arial"/>
        </w:rPr>
        <w:t xml:space="preserve"> having a whole system approach to commissioning health and care services.</w:t>
      </w:r>
    </w:p>
    <w:p w14:paraId="7B5D1B2D" w14:textId="20FADFB5" w:rsidR="00E41351" w:rsidRDefault="009711DF" w:rsidP="00646129">
      <w:pPr>
        <w:spacing w:line="360" w:lineRule="auto"/>
        <w:jc w:val="both"/>
        <w:rPr>
          <w:rFonts w:ascii="Arial" w:hAnsi="Arial" w:cs="Arial"/>
        </w:rPr>
      </w:pPr>
      <w:r>
        <w:rPr>
          <w:rFonts w:ascii="Arial" w:hAnsi="Arial" w:cs="Arial"/>
        </w:rPr>
        <w:t xml:space="preserve"> </w:t>
      </w:r>
    </w:p>
    <w:p w14:paraId="5364F699" w14:textId="63552F3C" w:rsidR="007E7F65" w:rsidRDefault="007E7F65" w:rsidP="00646129">
      <w:pPr>
        <w:spacing w:line="360" w:lineRule="auto"/>
        <w:jc w:val="both"/>
        <w:rPr>
          <w:rFonts w:ascii="Arial" w:hAnsi="Arial" w:cs="Arial"/>
        </w:rPr>
      </w:pPr>
    </w:p>
    <w:p w14:paraId="560200F7" w14:textId="25EBDA59" w:rsidR="007E7F65" w:rsidRDefault="007E7F65" w:rsidP="00646129">
      <w:pPr>
        <w:spacing w:line="360" w:lineRule="auto"/>
        <w:jc w:val="both"/>
        <w:rPr>
          <w:rFonts w:ascii="Arial" w:hAnsi="Arial" w:cs="Arial"/>
        </w:rPr>
      </w:pPr>
    </w:p>
    <w:p w14:paraId="64246145" w14:textId="62B48535" w:rsidR="007E7F65" w:rsidRDefault="007E7F65" w:rsidP="00646129">
      <w:pPr>
        <w:spacing w:line="360" w:lineRule="auto"/>
        <w:jc w:val="both"/>
        <w:rPr>
          <w:rFonts w:ascii="Arial" w:hAnsi="Arial" w:cs="Arial"/>
        </w:rPr>
      </w:pPr>
    </w:p>
    <w:p w14:paraId="14B39E8A" w14:textId="2BB2E54A" w:rsidR="007E7F65" w:rsidRDefault="00B83F43" w:rsidP="00646129">
      <w:pPr>
        <w:spacing w:line="360" w:lineRule="auto"/>
        <w:jc w:val="both"/>
        <w:rPr>
          <w:rFonts w:ascii="Arial" w:hAnsi="Arial" w:cs="Arial"/>
          <w:b/>
          <w:bCs/>
          <w:u w:val="single"/>
        </w:rPr>
      </w:pPr>
      <w:r w:rsidRPr="00B83F43">
        <w:rPr>
          <w:rFonts w:ascii="Arial" w:hAnsi="Arial" w:cs="Arial"/>
          <w:b/>
          <w:bCs/>
          <w:u w:val="single"/>
        </w:rPr>
        <w:lastRenderedPageBreak/>
        <w:t xml:space="preserve">Main ethical principles of person centred care </w:t>
      </w:r>
    </w:p>
    <w:p w14:paraId="6415E528" w14:textId="294B376E" w:rsidR="00B83F43" w:rsidRDefault="00B83F43" w:rsidP="00646129">
      <w:pPr>
        <w:spacing w:line="360" w:lineRule="auto"/>
        <w:jc w:val="both"/>
        <w:rPr>
          <w:rFonts w:ascii="Arial" w:hAnsi="Arial" w:cs="Arial"/>
        </w:rPr>
      </w:pPr>
      <w:r>
        <w:rPr>
          <w:rFonts w:ascii="Arial" w:hAnsi="Arial" w:cs="Arial"/>
        </w:rPr>
        <w:t xml:space="preserve">The main </w:t>
      </w:r>
      <w:r w:rsidR="00987275">
        <w:rPr>
          <w:rFonts w:ascii="Arial" w:hAnsi="Arial" w:cs="Arial"/>
        </w:rPr>
        <w:t>ethical principal in person centred care are two:</w:t>
      </w:r>
    </w:p>
    <w:p w14:paraId="14956A5A" w14:textId="255959B7" w:rsidR="006A2133" w:rsidRDefault="006A2133" w:rsidP="00646129">
      <w:pPr>
        <w:spacing w:line="360" w:lineRule="auto"/>
        <w:jc w:val="both"/>
        <w:rPr>
          <w:rFonts w:ascii="Arial" w:hAnsi="Arial" w:cs="Arial"/>
        </w:rPr>
      </w:pPr>
      <w:r>
        <w:rPr>
          <w:rFonts w:ascii="Arial" w:hAnsi="Arial" w:cs="Arial"/>
        </w:rPr>
        <w:t xml:space="preserve">Firstly, main ethic is values that considered </w:t>
      </w:r>
      <w:r w:rsidR="00AB2C20">
        <w:rPr>
          <w:rFonts w:ascii="Arial" w:hAnsi="Arial" w:cs="Arial"/>
        </w:rPr>
        <w:t>a good right. In terms of rights the people may participate</w:t>
      </w:r>
      <w:r w:rsidR="00302864">
        <w:rPr>
          <w:rFonts w:ascii="Arial" w:hAnsi="Arial" w:cs="Arial"/>
        </w:rPr>
        <w:t xml:space="preserve"> and contribute to their own lives and community life should be recognized and respect. Recently the principle of respect for autonomy have been more considered strong, because </w:t>
      </w:r>
      <w:r w:rsidR="00F94929">
        <w:rPr>
          <w:rFonts w:ascii="Arial" w:hAnsi="Arial" w:cs="Arial"/>
        </w:rPr>
        <w:t xml:space="preserve">the patients should be allowed to make decisions their health care. </w:t>
      </w:r>
    </w:p>
    <w:p w14:paraId="6FD3886F" w14:textId="4D28D67F" w:rsidR="00E17E09" w:rsidRDefault="00E17E09" w:rsidP="00646129">
      <w:pPr>
        <w:spacing w:line="360" w:lineRule="auto"/>
        <w:jc w:val="both"/>
        <w:rPr>
          <w:rFonts w:ascii="Arial" w:hAnsi="Arial" w:cs="Arial"/>
        </w:rPr>
      </w:pPr>
      <w:r>
        <w:rPr>
          <w:rFonts w:ascii="Arial" w:hAnsi="Arial" w:cs="Arial"/>
        </w:rPr>
        <w:t xml:space="preserve">While in UK the policy of person centred care </w:t>
      </w:r>
      <w:r w:rsidR="00D2245E">
        <w:rPr>
          <w:rFonts w:ascii="Arial" w:hAnsi="Arial" w:cs="Arial"/>
        </w:rPr>
        <w:t>manifest in</w:t>
      </w:r>
      <w:r w:rsidR="00203C5A">
        <w:rPr>
          <w:rFonts w:ascii="Arial" w:hAnsi="Arial" w:cs="Arial"/>
        </w:rPr>
        <w:t xml:space="preserve"> rights ethics, in </w:t>
      </w:r>
      <w:r w:rsidR="00107A1F">
        <w:rPr>
          <w:rFonts w:ascii="Arial" w:hAnsi="Arial" w:cs="Arial"/>
        </w:rPr>
        <w:t>Scotland demonstrate strong rights based to health and social care such a equality</w:t>
      </w:r>
      <w:r w:rsidR="00D2245E">
        <w:rPr>
          <w:rFonts w:ascii="Arial" w:hAnsi="Arial" w:cs="Arial"/>
        </w:rPr>
        <w:t xml:space="preserve"> and non’ discrimination. Recently there were risks in seeing person centred care, because the people feeling respected, value and involved in their care can be overlooked in behaviours or reduce service use. </w:t>
      </w:r>
    </w:p>
    <w:p w14:paraId="32B9AC57" w14:textId="2395B5BF" w:rsidR="004B4871" w:rsidRDefault="004B4871" w:rsidP="00646129">
      <w:pPr>
        <w:spacing w:line="360" w:lineRule="auto"/>
        <w:jc w:val="both"/>
        <w:rPr>
          <w:rFonts w:ascii="Arial" w:hAnsi="Arial" w:cs="Arial"/>
        </w:rPr>
      </w:pPr>
      <w:r>
        <w:rPr>
          <w:rFonts w:ascii="Arial" w:hAnsi="Arial" w:cs="Arial"/>
        </w:rPr>
        <w:t>Overall, decision making demonstrate little impact on health service activity and costs, changes in health, behaviours may be reported and also affect how person centred care is implemented in practice.</w:t>
      </w:r>
    </w:p>
    <w:p w14:paraId="416A1C1B" w14:textId="396CF8AE" w:rsidR="004B4871" w:rsidRDefault="004B4871" w:rsidP="00646129">
      <w:pPr>
        <w:spacing w:line="360" w:lineRule="auto"/>
        <w:jc w:val="both"/>
        <w:rPr>
          <w:rFonts w:ascii="Arial" w:hAnsi="Arial" w:cs="Arial"/>
        </w:rPr>
      </w:pPr>
      <w:r>
        <w:rPr>
          <w:rFonts w:ascii="Arial" w:hAnsi="Arial" w:cs="Arial"/>
        </w:rPr>
        <w:t xml:space="preserve">On the one hand, </w:t>
      </w:r>
      <w:r w:rsidR="00630E88">
        <w:rPr>
          <w:rFonts w:ascii="Arial" w:hAnsi="Arial" w:cs="Arial"/>
        </w:rPr>
        <w:t xml:space="preserve">the concerns may </w:t>
      </w:r>
      <w:r w:rsidR="00F723AA">
        <w:rPr>
          <w:rFonts w:ascii="Arial" w:hAnsi="Arial" w:cs="Arial"/>
        </w:rPr>
        <w:t>raise</w:t>
      </w:r>
      <w:r w:rsidR="00630E88">
        <w:rPr>
          <w:rFonts w:ascii="Arial" w:hAnsi="Arial" w:cs="Arial"/>
        </w:rPr>
        <w:t xml:space="preserve"> from professionals working in team with the patient and have responsibilities for care to patient.</w:t>
      </w:r>
      <w:r w:rsidR="005E206D">
        <w:rPr>
          <w:rFonts w:ascii="Arial" w:hAnsi="Arial" w:cs="Arial"/>
        </w:rPr>
        <w:t xml:space="preserve"> Person centred care may based with patient relationship</w:t>
      </w:r>
      <w:r w:rsidR="00910F49">
        <w:rPr>
          <w:rFonts w:ascii="Arial" w:hAnsi="Arial" w:cs="Arial"/>
        </w:rPr>
        <w:t>. All patients will receive care, preventive, rehabilitative care, chronic illness care and support care.</w:t>
      </w:r>
    </w:p>
    <w:p w14:paraId="724540F9" w14:textId="11228C33" w:rsidR="00630E88" w:rsidRPr="00B83F43" w:rsidRDefault="00630E88" w:rsidP="00646129">
      <w:pPr>
        <w:spacing w:line="360" w:lineRule="auto"/>
        <w:jc w:val="both"/>
        <w:rPr>
          <w:rFonts w:ascii="Arial" w:hAnsi="Arial" w:cs="Arial"/>
        </w:rPr>
      </w:pPr>
      <w:r>
        <w:rPr>
          <w:rFonts w:ascii="Arial" w:hAnsi="Arial" w:cs="Arial"/>
        </w:rPr>
        <w:t xml:space="preserve">On the other hand, person centred care may be </w:t>
      </w:r>
      <w:r w:rsidR="00F723AA">
        <w:rPr>
          <w:rFonts w:ascii="Arial" w:hAnsi="Arial" w:cs="Arial"/>
        </w:rPr>
        <w:t>developed</w:t>
      </w:r>
      <w:r>
        <w:rPr>
          <w:rFonts w:ascii="Arial" w:hAnsi="Arial" w:cs="Arial"/>
        </w:rPr>
        <w:t xml:space="preserve"> with NHS for </w:t>
      </w:r>
      <w:r w:rsidR="00F723AA">
        <w:rPr>
          <w:rFonts w:ascii="Arial" w:hAnsi="Arial" w:cs="Arial"/>
        </w:rPr>
        <w:t>focus</w:t>
      </w:r>
      <w:r>
        <w:rPr>
          <w:rFonts w:ascii="Arial" w:hAnsi="Arial" w:cs="Arial"/>
        </w:rPr>
        <w:t xml:space="preserve"> to support patients, to be more motivate and able to be more active role and professional. </w:t>
      </w:r>
      <w:r w:rsidR="002C0601">
        <w:rPr>
          <w:rFonts w:ascii="Arial" w:hAnsi="Arial" w:cs="Arial"/>
        </w:rPr>
        <w:t>Furthermore,</w:t>
      </w:r>
      <w:r w:rsidR="00490797">
        <w:rPr>
          <w:rFonts w:ascii="Arial" w:hAnsi="Arial" w:cs="Arial"/>
        </w:rPr>
        <w:t xml:space="preserve"> confidentiality police, privacy and</w:t>
      </w:r>
      <w:r w:rsidR="00080EB3">
        <w:rPr>
          <w:rFonts w:ascii="Arial" w:hAnsi="Arial" w:cs="Arial"/>
        </w:rPr>
        <w:t xml:space="preserve"> dignity is fundamental part of staff induction and training.</w:t>
      </w:r>
    </w:p>
    <w:p w14:paraId="75E88391" w14:textId="77777777" w:rsidR="00BA65C2" w:rsidRDefault="00BA65C2" w:rsidP="00BA65C2">
      <w:pPr>
        <w:jc w:val="center"/>
        <w:rPr>
          <w:b/>
          <w:bCs/>
          <w:sz w:val="48"/>
          <w:szCs w:val="48"/>
        </w:rPr>
      </w:pPr>
    </w:p>
    <w:p w14:paraId="7E60455D" w14:textId="715216FD" w:rsidR="00742144" w:rsidRDefault="00742144"/>
    <w:p w14:paraId="7548D53A" w14:textId="062912E0" w:rsidR="00E17E09" w:rsidRDefault="00E17E09"/>
    <w:p w14:paraId="70C5D824" w14:textId="7101C2D4" w:rsidR="00E17E09" w:rsidRDefault="00E17E09"/>
    <w:p w14:paraId="6B9C32A1" w14:textId="624F2ED1" w:rsidR="00E17E09" w:rsidRDefault="00E17E09"/>
    <w:p w14:paraId="12C3EA29" w14:textId="00FADF65" w:rsidR="00E17E09" w:rsidRDefault="00E17E09"/>
    <w:p w14:paraId="3358D785" w14:textId="7250DB23" w:rsidR="00E17E09" w:rsidRDefault="00E17E09"/>
    <w:p w14:paraId="22F3C08B" w14:textId="7C2E693D" w:rsidR="00E17E09" w:rsidRDefault="00E17E09"/>
    <w:p w14:paraId="72650EB5" w14:textId="77777777" w:rsidR="00910F49" w:rsidRDefault="00910F49" w:rsidP="00A7153D">
      <w:pPr>
        <w:spacing w:line="360" w:lineRule="auto"/>
        <w:jc w:val="both"/>
      </w:pPr>
      <w:bookmarkStart w:id="2" w:name="_Hlk71199990"/>
    </w:p>
    <w:p w14:paraId="0D421D65" w14:textId="07A8D0F5" w:rsidR="00E17E09" w:rsidRDefault="00983CEE" w:rsidP="00A7153D">
      <w:pPr>
        <w:spacing w:line="360" w:lineRule="auto"/>
        <w:jc w:val="both"/>
        <w:rPr>
          <w:rFonts w:ascii="Arial" w:hAnsi="Arial" w:cs="Arial"/>
          <w:b/>
          <w:bCs/>
          <w:u w:val="single"/>
        </w:rPr>
      </w:pPr>
      <w:r>
        <w:rPr>
          <w:rFonts w:ascii="Arial" w:hAnsi="Arial" w:cs="Arial"/>
          <w:b/>
          <w:bCs/>
          <w:u w:val="single"/>
        </w:rPr>
        <w:lastRenderedPageBreak/>
        <w:t xml:space="preserve">Main benefits and limitations of person centred </w:t>
      </w:r>
      <w:r w:rsidR="00105008">
        <w:rPr>
          <w:rFonts w:ascii="Arial" w:hAnsi="Arial" w:cs="Arial"/>
          <w:b/>
          <w:bCs/>
          <w:u w:val="single"/>
        </w:rPr>
        <w:t>care</w:t>
      </w:r>
      <w:r>
        <w:rPr>
          <w:rFonts w:ascii="Arial" w:hAnsi="Arial" w:cs="Arial"/>
          <w:b/>
          <w:bCs/>
          <w:u w:val="single"/>
        </w:rPr>
        <w:t xml:space="preserve"> in cancer</w:t>
      </w:r>
    </w:p>
    <w:bookmarkEnd w:id="2"/>
    <w:p w14:paraId="6C26B4A7" w14:textId="61AB1F1C" w:rsidR="00983CEE" w:rsidRDefault="00983CEE" w:rsidP="00A7153D">
      <w:pPr>
        <w:spacing w:line="360" w:lineRule="auto"/>
        <w:jc w:val="both"/>
        <w:rPr>
          <w:rFonts w:ascii="Arial" w:hAnsi="Arial" w:cs="Arial"/>
        </w:rPr>
      </w:pPr>
      <w:r>
        <w:rPr>
          <w:rFonts w:ascii="Arial" w:hAnsi="Arial" w:cs="Arial"/>
        </w:rPr>
        <w:t xml:space="preserve">The main benefits of person centred care dealing </w:t>
      </w:r>
      <w:r w:rsidR="005025A0">
        <w:rPr>
          <w:rFonts w:ascii="Arial" w:hAnsi="Arial" w:cs="Arial"/>
        </w:rPr>
        <w:t xml:space="preserve">patients with cancer is to contribute a quality and effectiveness of health care, because satisfaction for the experience is important to make know their weakness and strengths. Therefore, the potential and capacity may improve through patients own reported experiences. </w:t>
      </w:r>
    </w:p>
    <w:p w14:paraId="7CD56A6E" w14:textId="497B2224" w:rsidR="00ED36BB" w:rsidRDefault="00ED36BB" w:rsidP="00A7153D">
      <w:pPr>
        <w:spacing w:line="360" w:lineRule="auto"/>
        <w:jc w:val="both"/>
        <w:rPr>
          <w:rFonts w:ascii="Arial" w:hAnsi="Arial" w:cs="Arial"/>
        </w:rPr>
      </w:pPr>
      <w:r>
        <w:rPr>
          <w:rFonts w:ascii="Arial" w:hAnsi="Arial" w:cs="Arial"/>
        </w:rPr>
        <w:t>In UK</w:t>
      </w:r>
      <w:r w:rsidR="003E6ED6">
        <w:rPr>
          <w:rFonts w:ascii="Arial" w:hAnsi="Arial" w:cs="Arial"/>
        </w:rPr>
        <w:t>, person centred care in homes may is variable and concerns have been increased</w:t>
      </w:r>
      <w:r w:rsidR="00ED29BC">
        <w:rPr>
          <w:rFonts w:ascii="Arial" w:hAnsi="Arial" w:cs="Arial"/>
        </w:rPr>
        <w:t xml:space="preserve"> when illness occurs at night and the </w:t>
      </w:r>
      <w:r w:rsidR="00D47A74">
        <w:rPr>
          <w:rFonts w:ascii="Arial" w:hAnsi="Arial" w:cs="Arial"/>
        </w:rPr>
        <w:t>professionals</w:t>
      </w:r>
      <w:r w:rsidR="00ED29BC">
        <w:rPr>
          <w:rFonts w:ascii="Arial" w:hAnsi="Arial" w:cs="Arial"/>
        </w:rPr>
        <w:t xml:space="preserve"> the heath and social care </w:t>
      </w:r>
      <w:r w:rsidR="00D47A74">
        <w:rPr>
          <w:rFonts w:ascii="Arial" w:hAnsi="Arial" w:cs="Arial"/>
        </w:rPr>
        <w:t>m</w:t>
      </w:r>
      <w:r w:rsidR="001365A2">
        <w:rPr>
          <w:rFonts w:ascii="Arial" w:hAnsi="Arial" w:cs="Arial"/>
        </w:rPr>
        <w:t>a</w:t>
      </w:r>
      <w:r w:rsidR="00D47A74">
        <w:rPr>
          <w:rFonts w:ascii="Arial" w:hAnsi="Arial" w:cs="Arial"/>
        </w:rPr>
        <w:t>y</w:t>
      </w:r>
      <w:r w:rsidR="00ED29BC">
        <w:rPr>
          <w:rFonts w:ascii="Arial" w:hAnsi="Arial" w:cs="Arial"/>
        </w:rPr>
        <w:t xml:space="preserve"> not have the information</w:t>
      </w:r>
      <w:r w:rsidR="00D47A74">
        <w:rPr>
          <w:rFonts w:ascii="Arial" w:hAnsi="Arial" w:cs="Arial"/>
        </w:rPr>
        <w:t xml:space="preserve"> necessary to make the decision that a resident is for palliative care.</w:t>
      </w:r>
    </w:p>
    <w:p w14:paraId="5516F9D7" w14:textId="652425D1" w:rsidR="00D47A74" w:rsidRDefault="00D47A74" w:rsidP="00A7153D">
      <w:pPr>
        <w:spacing w:line="360" w:lineRule="auto"/>
        <w:jc w:val="both"/>
        <w:rPr>
          <w:rFonts w:ascii="Arial" w:hAnsi="Arial" w:cs="Arial"/>
        </w:rPr>
      </w:pPr>
      <w:r>
        <w:rPr>
          <w:rFonts w:ascii="Arial" w:hAnsi="Arial" w:cs="Arial"/>
        </w:rPr>
        <w:t xml:space="preserve">Recently national and international </w:t>
      </w:r>
      <w:r w:rsidR="00CC75BC">
        <w:rPr>
          <w:rFonts w:ascii="Arial" w:hAnsi="Arial" w:cs="Arial"/>
        </w:rPr>
        <w:t xml:space="preserve">palliative care policy have focused how to provide people with the opportunity to die in place their choice. </w:t>
      </w:r>
      <w:r w:rsidR="00D847AC">
        <w:rPr>
          <w:rFonts w:ascii="Arial" w:hAnsi="Arial" w:cs="Arial"/>
        </w:rPr>
        <w:t xml:space="preserve">The </w:t>
      </w:r>
      <w:r w:rsidR="00E72804">
        <w:rPr>
          <w:rFonts w:ascii="Arial" w:hAnsi="Arial" w:cs="Arial"/>
        </w:rPr>
        <w:t xml:space="preserve">palliative treatment </w:t>
      </w:r>
      <w:r w:rsidR="00984362">
        <w:rPr>
          <w:rFonts w:ascii="Arial" w:hAnsi="Arial" w:cs="Arial"/>
        </w:rPr>
        <w:t>consists</w:t>
      </w:r>
      <w:r w:rsidR="00E72804">
        <w:rPr>
          <w:rFonts w:ascii="Arial" w:hAnsi="Arial" w:cs="Arial"/>
        </w:rPr>
        <w:t xml:space="preserve"> to improve quality of life the patients. </w:t>
      </w:r>
      <w:r w:rsidR="00984362">
        <w:rPr>
          <w:rFonts w:ascii="Arial" w:hAnsi="Arial" w:cs="Arial"/>
        </w:rPr>
        <w:t>Therefore,</w:t>
      </w:r>
      <w:r w:rsidR="00E72804">
        <w:rPr>
          <w:rFonts w:ascii="Arial" w:hAnsi="Arial" w:cs="Arial"/>
        </w:rPr>
        <w:t xml:space="preserve"> </w:t>
      </w:r>
      <w:r w:rsidR="00A560FF">
        <w:rPr>
          <w:rFonts w:ascii="Arial" w:hAnsi="Arial" w:cs="Arial"/>
        </w:rPr>
        <w:t>these treatments</w:t>
      </w:r>
      <w:r w:rsidR="00E72804">
        <w:rPr>
          <w:rFonts w:ascii="Arial" w:hAnsi="Arial" w:cs="Arial"/>
        </w:rPr>
        <w:t xml:space="preserve"> to relieve </w:t>
      </w:r>
      <w:r w:rsidR="00984362">
        <w:rPr>
          <w:rFonts w:ascii="Arial" w:hAnsi="Arial" w:cs="Arial"/>
        </w:rPr>
        <w:t xml:space="preserve">symptoms, reduce or control the side effects of cancer treatments and might help to live comfortable, even if they cannot be cured. </w:t>
      </w:r>
    </w:p>
    <w:p w14:paraId="62131E47" w14:textId="7BCDE5E6" w:rsidR="008D07A7" w:rsidRPr="00983CEE" w:rsidRDefault="00733014" w:rsidP="00A7153D">
      <w:pPr>
        <w:spacing w:line="360" w:lineRule="auto"/>
        <w:jc w:val="both"/>
        <w:rPr>
          <w:rFonts w:ascii="Arial" w:hAnsi="Arial" w:cs="Arial"/>
        </w:rPr>
      </w:pPr>
      <w:r>
        <w:rPr>
          <w:rFonts w:ascii="Arial" w:hAnsi="Arial" w:cs="Arial"/>
        </w:rPr>
        <w:t>Cancer treatments can also reduce</w:t>
      </w:r>
      <w:r w:rsidR="008D07A7">
        <w:rPr>
          <w:rFonts w:ascii="Arial" w:hAnsi="Arial" w:cs="Arial"/>
        </w:rPr>
        <w:t xml:space="preserve"> or get rid of </w:t>
      </w:r>
      <w:r w:rsidR="00A560FF">
        <w:rPr>
          <w:rFonts w:ascii="Arial" w:hAnsi="Arial" w:cs="Arial"/>
        </w:rPr>
        <w:t>symptoms</w:t>
      </w:r>
      <w:r w:rsidR="008D07A7">
        <w:rPr>
          <w:rFonts w:ascii="Arial" w:hAnsi="Arial" w:cs="Arial"/>
        </w:rPr>
        <w:t xml:space="preserve"> and used in this way </w:t>
      </w:r>
      <w:r w:rsidR="00A560FF">
        <w:rPr>
          <w:rFonts w:ascii="Arial" w:hAnsi="Arial" w:cs="Arial"/>
        </w:rPr>
        <w:t>include</w:t>
      </w:r>
      <w:r w:rsidR="00393E22">
        <w:rPr>
          <w:rFonts w:ascii="Arial" w:hAnsi="Arial" w:cs="Arial"/>
        </w:rPr>
        <w:t xml:space="preserve"> chemotherapy, radiotherapy, hormone therapy</w:t>
      </w:r>
      <w:r w:rsidR="00A560FF">
        <w:rPr>
          <w:rFonts w:ascii="Arial" w:hAnsi="Arial" w:cs="Arial"/>
        </w:rPr>
        <w:t>, targeted cancer drugs, radiofrequency ablation and cryotherapy.</w:t>
      </w:r>
    </w:p>
    <w:p w14:paraId="6F6E5B80" w14:textId="77B92E90" w:rsidR="00E17E09" w:rsidRDefault="00E17E09"/>
    <w:p w14:paraId="163C4E44" w14:textId="2293353C" w:rsidR="00E17E09" w:rsidRDefault="00E17E09"/>
    <w:p w14:paraId="046E10EC" w14:textId="0D8BE436" w:rsidR="00E17E09" w:rsidRDefault="00E17E09"/>
    <w:p w14:paraId="4ABEA11E" w14:textId="0E37C9E7" w:rsidR="00E17E09" w:rsidRDefault="00E17E09"/>
    <w:p w14:paraId="0D4959C5" w14:textId="52058C8B" w:rsidR="00E17E09" w:rsidRDefault="00E17E09"/>
    <w:p w14:paraId="39ED9041" w14:textId="69C3ECB2" w:rsidR="00E17E09" w:rsidRDefault="00E17E09"/>
    <w:p w14:paraId="1C5C55C3" w14:textId="1D52DF4D" w:rsidR="00E17E09" w:rsidRDefault="00E17E09"/>
    <w:p w14:paraId="0F4D4F10" w14:textId="23DED43C" w:rsidR="00E17E09" w:rsidRDefault="00E17E09"/>
    <w:p w14:paraId="3680B6D9" w14:textId="02F36D64" w:rsidR="00E17E09" w:rsidRDefault="00E17E09"/>
    <w:p w14:paraId="4FB83E8A" w14:textId="6A440A3A" w:rsidR="00E17E09" w:rsidRDefault="00E17E09"/>
    <w:p w14:paraId="4F493899" w14:textId="470D2424" w:rsidR="00E17E09" w:rsidRDefault="00E17E09"/>
    <w:p w14:paraId="5E305BC2" w14:textId="003D03C9" w:rsidR="00E17E09" w:rsidRDefault="00E17E09"/>
    <w:p w14:paraId="3FC6F57C" w14:textId="4EC46A1E" w:rsidR="00E17E09" w:rsidRDefault="00E17E09"/>
    <w:p w14:paraId="152886B5" w14:textId="77777777" w:rsidR="00190BB6" w:rsidRDefault="00190BB6" w:rsidP="00F556B9">
      <w:pPr>
        <w:spacing w:line="360" w:lineRule="auto"/>
        <w:jc w:val="both"/>
      </w:pPr>
      <w:bookmarkStart w:id="3" w:name="_Hlk71200991"/>
    </w:p>
    <w:p w14:paraId="30D7ED5F" w14:textId="36F2A173" w:rsidR="00E17E09" w:rsidRDefault="00F556B9" w:rsidP="00F556B9">
      <w:pPr>
        <w:spacing w:line="360" w:lineRule="auto"/>
        <w:jc w:val="both"/>
        <w:rPr>
          <w:rFonts w:ascii="Arial" w:hAnsi="Arial" w:cs="Arial"/>
          <w:b/>
          <w:bCs/>
          <w:u w:val="single"/>
        </w:rPr>
      </w:pPr>
      <w:r>
        <w:rPr>
          <w:rFonts w:ascii="Arial" w:hAnsi="Arial" w:cs="Arial"/>
          <w:b/>
          <w:bCs/>
          <w:u w:val="single"/>
        </w:rPr>
        <w:lastRenderedPageBreak/>
        <w:t xml:space="preserve">Theoretical principles of person centred care </w:t>
      </w:r>
    </w:p>
    <w:p w14:paraId="02368D21" w14:textId="49811A54" w:rsidR="0028596A" w:rsidRDefault="0028596A" w:rsidP="00F556B9">
      <w:pPr>
        <w:spacing w:line="360" w:lineRule="auto"/>
        <w:jc w:val="both"/>
        <w:rPr>
          <w:rFonts w:ascii="Arial" w:hAnsi="Arial" w:cs="Arial"/>
        </w:rPr>
      </w:pPr>
      <w:r>
        <w:rPr>
          <w:rFonts w:ascii="Arial" w:hAnsi="Arial" w:cs="Arial"/>
        </w:rPr>
        <w:t xml:space="preserve">Theoretical principles of person centred care is a education and framework that may to develop and support the workforce </w:t>
      </w:r>
      <w:r w:rsidR="00611B6D">
        <w:rPr>
          <w:rFonts w:ascii="Arial" w:hAnsi="Arial" w:cs="Arial"/>
        </w:rPr>
        <w:t xml:space="preserve">to work in this way. </w:t>
      </w:r>
      <w:r w:rsidR="005B5E9C">
        <w:rPr>
          <w:rFonts w:ascii="Arial" w:hAnsi="Arial" w:cs="Arial"/>
        </w:rPr>
        <w:t>Furthermore,</w:t>
      </w:r>
      <w:r w:rsidR="00C057E1">
        <w:rPr>
          <w:rFonts w:ascii="Arial" w:hAnsi="Arial" w:cs="Arial"/>
        </w:rPr>
        <w:t xml:space="preserve"> may developed skills for health and care to define best practice, transferable behaviours, knowledge and skills.</w:t>
      </w:r>
    </w:p>
    <w:p w14:paraId="0D3188CC" w14:textId="7BBD6F05" w:rsidR="00C057E1" w:rsidRDefault="00C057E1" w:rsidP="00F556B9">
      <w:pPr>
        <w:spacing w:line="360" w:lineRule="auto"/>
        <w:jc w:val="both"/>
        <w:rPr>
          <w:rFonts w:ascii="Arial" w:hAnsi="Arial" w:cs="Arial"/>
        </w:rPr>
      </w:pPr>
      <w:r>
        <w:rPr>
          <w:rFonts w:ascii="Arial" w:hAnsi="Arial" w:cs="Arial"/>
        </w:rPr>
        <w:t>The mai</w:t>
      </w:r>
      <w:r w:rsidR="000F19E9">
        <w:rPr>
          <w:rFonts w:ascii="Arial" w:hAnsi="Arial" w:cs="Arial"/>
        </w:rPr>
        <w:t xml:space="preserve">n principles in </w:t>
      </w:r>
      <w:r w:rsidR="005B5E9C">
        <w:rPr>
          <w:rFonts w:ascii="Arial" w:hAnsi="Arial" w:cs="Arial"/>
        </w:rPr>
        <w:t>cancer</w:t>
      </w:r>
      <w:r w:rsidR="000F19E9">
        <w:rPr>
          <w:rFonts w:ascii="Arial" w:hAnsi="Arial" w:cs="Arial"/>
        </w:rPr>
        <w:t xml:space="preserve">, </w:t>
      </w:r>
      <w:r w:rsidR="005B5E9C">
        <w:rPr>
          <w:rFonts w:ascii="Arial" w:hAnsi="Arial" w:cs="Arial"/>
        </w:rPr>
        <w:t>particularly</w:t>
      </w:r>
      <w:r w:rsidR="000F19E9">
        <w:rPr>
          <w:rFonts w:ascii="Arial" w:hAnsi="Arial" w:cs="Arial"/>
        </w:rPr>
        <w:t xml:space="preserve"> the End of Life, community or person centred care </w:t>
      </w:r>
      <w:r w:rsidR="00F939C5">
        <w:rPr>
          <w:rFonts w:ascii="Arial" w:hAnsi="Arial" w:cs="Arial"/>
        </w:rPr>
        <w:t>must</w:t>
      </w:r>
      <w:r w:rsidR="000F19E9">
        <w:rPr>
          <w:rFonts w:ascii="Arial" w:hAnsi="Arial" w:cs="Arial"/>
        </w:rPr>
        <w:t xml:space="preserve"> development to education and training, considering the </w:t>
      </w:r>
      <w:r w:rsidR="005B5E9C">
        <w:rPr>
          <w:rFonts w:ascii="Arial" w:hAnsi="Arial" w:cs="Arial"/>
        </w:rPr>
        <w:t xml:space="preserve">strengths, abilities and potential of communities in supporting End of Life Care. </w:t>
      </w:r>
      <w:r w:rsidR="00D90E7B">
        <w:rPr>
          <w:rFonts w:ascii="Arial" w:hAnsi="Arial" w:cs="Arial"/>
        </w:rPr>
        <w:t>However,</w:t>
      </w:r>
      <w:r w:rsidR="005B5E9C">
        <w:rPr>
          <w:rFonts w:ascii="Arial" w:hAnsi="Arial" w:cs="Arial"/>
        </w:rPr>
        <w:t xml:space="preserve"> </w:t>
      </w:r>
      <w:r w:rsidR="009D7787">
        <w:rPr>
          <w:rFonts w:ascii="Arial" w:hAnsi="Arial" w:cs="Arial"/>
        </w:rPr>
        <w:t xml:space="preserve">has the following structures: </w:t>
      </w:r>
      <w:r w:rsidR="00830542">
        <w:rPr>
          <w:rFonts w:ascii="Arial" w:hAnsi="Arial" w:cs="Arial"/>
        </w:rPr>
        <w:t xml:space="preserve">care and support is person centred personalized, coordinated </w:t>
      </w:r>
      <w:r w:rsidR="00AC11A4">
        <w:rPr>
          <w:rFonts w:ascii="Arial" w:hAnsi="Arial" w:cs="Arial"/>
        </w:rPr>
        <w:t>and</w:t>
      </w:r>
      <w:r w:rsidR="00830542">
        <w:rPr>
          <w:rFonts w:ascii="Arial" w:hAnsi="Arial" w:cs="Arial"/>
        </w:rPr>
        <w:t xml:space="preserve"> empowering; services are created in part</w:t>
      </w:r>
      <w:r w:rsidR="00F31F89">
        <w:rPr>
          <w:rFonts w:ascii="Arial" w:hAnsi="Arial" w:cs="Arial"/>
        </w:rPr>
        <w:t>nership with citizens and communities; focus are identified, supported and involved</w:t>
      </w:r>
      <w:r w:rsidR="00954A11">
        <w:rPr>
          <w:rFonts w:ascii="Arial" w:hAnsi="Arial" w:cs="Arial"/>
        </w:rPr>
        <w:t>; voluntary, community and social enterprise and housing sectors are involved as key partners and enablers and</w:t>
      </w:r>
      <w:r w:rsidR="00AC11A4">
        <w:rPr>
          <w:rFonts w:ascii="Arial" w:hAnsi="Arial" w:cs="Arial"/>
        </w:rPr>
        <w:t xml:space="preserve"> social action are recognized as key enablers.</w:t>
      </w:r>
    </w:p>
    <w:p w14:paraId="1A6A6AA7" w14:textId="04DF569E" w:rsidR="002F5AD4" w:rsidRPr="0028596A" w:rsidRDefault="00D90E7B" w:rsidP="00F556B9">
      <w:pPr>
        <w:spacing w:line="360" w:lineRule="auto"/>
        <w:jc w:val="both"/>
        <w:rPr>
          <w:rFonts w:ascii="Arial" w:hAnsi="Arial" w:cs="Arial"/>
        </w:rPr>
      </w:pPr>
      <w:r>
        <w:rPr>
          <w:rFonts w:ascii="Arial" w:hAnsi="Arial" w:cs="Arial"/>
        </w:rPr>
        <w:t>Certainly</w:t>
      </w:r>
      <w:r w:rsidR="002F5AD4">
        <w:rPr>
          <w:rFonts w:ascii="Arial" w:hAnsi="Arial" w:cs="Arial"/>
        </w:rPr>
        <w:t xml:space="preserve">, the person centred care </w:t>
      </w:r>
      <w:r w:rsidR="00084B71">
        <w:rPr>
          <w:rFonts w:ascii="Arial" w:hAnsi="Arial" w:cs="Arial"/>
        </w:rPr>
        <w:t>does not have</w:t>
      </w:r>
      <w:r>
        <w:rPr>
          <w:rFonts w:ascii="Arial" w:hAnsi="Arial" w:cs="Arial"/>
        </w:rPr>
        <w:t xml:space="preserve"> able to </w:t>
      </w:r>
      <w:r w:rsidR="00B46B4E">
        <w:rPr>
          <w:rFonts w:ascii="Arial" w:hAnsi="Arial" w:cs="Arial"/>
        </w:rPr>
        <w:t>deal</w:t>
      </w:r>
      <w:r>
        <w:rPr>
          <w:rFonts w:ascii="Arial" w:hAnsi="Arial" w:cs="Arial"/>
        </w:rPr>
        <w:t xml:space="preserve"> with emotions and support for the individual approaching</w:t>
      </w:r>
      <w:r w:rsidR="00084B71">
        <w:rPr>
          <w:rFonts w:ascii="Arial" w:hAnsi="Arial" w:cs="Arial"/>
        </w:rPr>
        <w:t xml:space="preserve"> the End of Life. It to difficult to talk about death and dying, expressing the feelings associated with this. </w:t>
      </w:r>
      <w:r w:rsidR="00B46B4E">
        <w:rPr>
          <w:rFonts w:ascii="Arial" w:hAnsi="Arial" w:cs="Arial"/>
        </w:rPr>
        <w:t>Furthermore,</w:t>
      </w:r>
      <w:r w:rsidR="00084B71">
        <w:rPr>
          <w:rFonts w:ascii="Arial" w:hAnsi="Arial" w:cs="Arial"/>
        </w:rPr>
        <w:t xml:space="preserve"> </w:t>
      </w:r>
      <w:r w:rsidR="00780C4A">
        <w:rPr>
          <w:rFonts w:ascii="Arial" w:hAnsi="Arial" w:cs="Arial"/>
        </w:rPr>
        <w:t xml:space="preserve">being able to offer someone the opportunity to express and </w:t>
      </w:r>
      <w:r w:rsidR="00B46B4E">
        <w:rPr>
          <w:rFonts w:ascii="Arial" w:hAnsi="Arial" w:cs="Arial"/>
        </w:rPr>
        <w:t xml:space="preserve">explore feelings is considered good support their emotional, mental, psychological and spiritual wellbeing. It is necessary to have confidence in communication skills, to understanding of the different emotions the patients. </w:t>
      </w:r>
    </w:p>
    <w:bookmarkEnd w:id="3"/>
    <w:p w14:paraId="4445C6DF" w14:textId="77777777" w:rsidR="00F556B9" w:rsidRPr="00F556B9" w:rsidRDefault="00F556B9" w:rsidP="00F556B9">
      <w:pPr>
        <w:spacing w:line="360" w:lineRule="auto"/>
        <w:jc w:val="both"/>
        <w:rPr>
          <w:rFonts w:ascii="Arial" w:hAnsi="Arial" w:cs="Arial"/>
        </w:rPr>
      </w:pPr>
    </w:p>
    <w:p w14:paraId="0E6430A2" w14:textId="34AA5D71" w:rsidR="00E17E09" w:rsidRDefault="00E17E09"/>
    <w:p w14:paraId="06CF806F" w14:textId="617EE7A2" w:rsidR="00E17E09" w:rsidRDefault="00E17E09"/>
    <w:p w14:paraId="5C890C5D" w14:textId="10AC35D0" w:rsidR="00E17E09" w:rsidRDefault="00E17E09"/>
    <w:p w14:paraId="399920DD" w14:textId="428E8FE2" w:rsidR="00E17E09" w:rsidRDefault="00E17E09"/>
    <w:p w14:paraId="7232A385" w14:textId="1BB81E07" w:rsidR="00E17E09" w:rsidRDefault="00E17E09"/>
    <w:p w14:paraId="0164BE00" w14:textId="10D9B61B" w:rsidR="00E17E09" w:rsidRDefault="00E17E09"/>
    <w:p w14:paraId="0B2BF4D1" w14:textId="305BAE16" w:rsidR="00E17E09" w:rsidRDefault="00E17E09"/>
    <w:p w14:paraId="48324E02" w14:textId="4CE773E9" w:rsidR="00E17E09" w:rsidRDefault="00E17E09"/>
    <w:p w14:paraId="6656973F" w14:textId="22F5316B" w:rsidR="00E17E09" w:rsidRDefault="00E17E09"/>
    <w:p w14:paraId="33758E12" w14:textId="3FD804DB" w:rsidR="00E17E09" w:rsidRDefault="00E17E09"/>
    <w:p w14:paraId="5D3F27DD" w14:textId="5AE92F1D" w:rsidR="00E17E09" w:rsidRDefault="00E17E09"/>
    <w:p w14:paraId="3EC13F9B" w14:textId="16B1EF82" w:rsidR="00E17E09" w:rsidRDefault="00E17E09"/>
    <w:p w14:paraId="433E0BAB" w14:textId="724580A6" w:rsidR="00E17E09" w:rsidRDefault="00B023D8" w:rsidP="00B023D8">
      <w:pPr>
        <w:spacing w:line="360" w:lineRule="auto"/>
        <w:jc w:val="both"/>
        <w:rPr>
          <w:rFonts w:ascii="Arial" w:hAnsi="Arial" w:cs="Arial"/>
          <w:b/>
          <w:bCs/>
          <w:u w:val="single"/>
        </w:rPr>
      </w:pPr>
      <w:r w:rsidRPr="00B023D8">
        <w:rPr>
          <w:rFonts w:ascii="Arial" w:hAnsi="Arial" w:cs="Arial"/>
          <w:b/>
          <w:bCs/>
          <w:u w:val="single"/>
        </w:rPr>
        <w:lastRenderedPageBreak/>
        <w:t>Recommendations</w:t>
      </w:r>
    </w:p>
    <w:p w14:paraId="6F6548E7" w14:textId="1E2573A4" w:rsidR="001B2249" w:rsidRDefault="001B2249" w:rsidP="00B023D8">
      <w:pPr>
        <w:spacing w:line="360" w:lineRule="auto"/>
        <w:jc w:val="both"/>
        <w:rPr>
          <w:rFonts w:ascii="Arial" w:hAnsi="Arial" w:cs="Arial"/>
        </w:rPr>
      </w:pPr>
      <w:r>
        <w:rPr>
          <w:rFonts w:ascii="Arial" w:hAnsi="Arial" w:cs="Arial"/>
        </w:rPr>
        <w:t xml:space="preserve">Recommendations for improving person centred care </w:t>
      </w:r>
      <w:r w:rsidR="00EF6966">
        <w:rPr>
          <w:rFonts w:ascii="Arial" w:hAnsi="Arial" w:cs="Arial"/>
        </w:rPr>
        <w:t>must</w:t>
      </w:r>
      <w:r>
        <w:rPr>
          <w:rFonts w:ascii="Arial" w:hAnsi="Arial" w:cs="Arial"/>
        </w:rPr>
        <w:t xml:space="preserve"> development vision and strategy</w:t>
      </w:r>
      <w:r w:rsidR="00B422D8">
        <w:rPr>
          <w:rFonts w:ascii="Arial" w:hAnsi="Arial" w:cs="Arial"/>
        </w:rPr>
        <w:t xml:space="preserve"> of End of Life Care.</w:t>
      </w:r>
    </w:p>
    <w:p w14:paraId="6A366CEC" w14:textId="1602467D" w:rsidR="00B422D8" w:rsidRDefault="00B422D8" w:rsidP="00B023D8">
      <w:pPr>
        <w:spacing w:line="360" w:lineRule="auto"/>
        <w:jc w:val="both"/>
        <w:rPr>
          <w:rFonts w:ascii="Arial" w:hAnsi="Arial" w:cs="Arial"/>
        </w:rPr>
      </w:pPr>
      <w:r>
        <w:rPr>
          <w:rFonts w:ascii="Arial" w:hAnsi="Arial" w:cs="Arial"/>
        </w:rPr>
        <w:t xml:space="preserve">The main important for recommendations </w:t>
      </w:r>
      <w:r w:rsidR="00EF6966">
        <w:rPr>
          <w:rFonts w:ascii="Arial" w:hAnsi="Arial" w:cs="Arial"/>
        </w:rPr>
        <w:t>should</w:t>
      </w:r>
      <w:r>
        <w:rPr>
          <w:rFonts w:ascii="Arial" w:hAnsi="Arial" w:cs="Arial"/>
        </w:rPr>
        <w:t xml:space="preserve"> make decisions </w:t>
      </w:r>
      <w:r w:rsidR="006461D8">
        <w:rPr>
          <w:rFonts w:ascii="Arial" w:hAnsi="Arial" w:cs="Arial"/>
        </w:rPr>
        <w:t xml:space="preserve">or to communicate with patients, because have to provide a guide to help healthcare professionals and respect wishes, beliefs, values and preferences. An advance care plan may like to </w:t>
      </w:r>
      <w:r w:rsidR="000C0937">
        <w:rPr>
          <w:rFonts w:ascii="Arial" w:hAnsi="Arial" w:cs="Arial"/>
        </w:rPr>
        <w:t>include</w:t>
      </w:r>
      <w:r w:rsidR="00EF6966">
        <w:rPr>
          <w:rFonts w:ascii="Arial" w:hAnsi="Arial" w:cs="Arial"/>
        </w:rPr>
        <w:t xml:space="preserve"> </w:t>
      </w:r>
      <w:r w:rsidR="00E10862">
        <w:rPr>
          <w:rFonts w:ascii="Arial" w:hAnsi="Arial" w:cs="Arial"/>
        </w:rPr>
        <w:t xml:space="preserve">shower instead of bath, or like to sleep with the light on; </w:t>
      </w:r>
      <w:r w:rsidR="00FD4DAB">
        <w:rPr>
          <w:rFonts w:ascii="Arial" w:hAnsi="Arial" w:cs="Arial"/>
        </w:rPr>
        <w:t xml:space="preserve">any religious or spiritual beliefs hold to be reflected in your care; </w:t>
      </w:r>
      <w:r w:rsidR="00F32D1D">
        <w:rPr>
          <w:rFonts w:ascii="Arial" w:hAnsi="Arial" w:cs="Arial"/>
        </w:rPr>
        <w:t>involvement</w:t>
      </w:r>
      <w:r w:rsidR="00A10058">
        <w:rPr>
          <w:rFonts w:ascii="Arial" w:hAnsi="Arial" w:cs="Arial"/>
        </w:rPr>
        <w:t xml:space="preserve"> in your care which as close family and friends; </w:t>
      </w:r>
      <w:r w:rsidR="00955E7F">
        <w:rPr>
          <w:rFonts w:ascii="Arial" w:hAnsi="Arial" w:cs="Arial"/>
        </w:rPr>
        <w:t>where would like to be cared when are dying such example choosing where to die</w:t>
      </w:r>
      <w:r w:rsidR="00823AF1">
        <w:rPr>
          <w:rFonts w:ascii="Arial" w:hAnsi="Arial" w:cs="Arial"/>
        </w:rPr>
        <w:t xml:space="preserve">, can be hard and </w:t>
      </w:r>
      <w:r w:rsidR="0027054C">
        <w:rPr>
          <w:rFonts w:ascii="Arial" w:hAnsi="Arial" w:cs="Arial"/>
        </w:rPr>
        <w:t xml:space="preserve">be really important when the life is coming to an end. There are some options places can choose to die. At home, hospice, </w:t>
      </w:r>
      <w:r w:rsidR="006574D7">
        <w:rPr>
          <w:rFonts w:ascii="Arial" w:hAnsi="Arial" w:cs="Arial"/>
        </w:rPr>
        <w:t xml:space="preserve">hospital or a nursing (care home). </w:t>
      </w:r>
      <w:r w:rsidR="00BC2653">
        <w:rPr>
          <w:rFonts w:ascii="Arial" w:hAnsi="Arial" w:cs="Arial"/>
        </w:rPr>
        <w:t xml:space="preserve">Although, has many options, can choose where feel most comfortable and </w:t>
      </w:r>
      <w:r w:rsidR="000C0937">
        <w:rPr>
          <w:rFonts w:ascii="Arial" w:hAnsi="Arial" w:cs="Arial"/>
        </w:rPr>
        <w:t>that</w:t>
      </w:r>
      <w:r w:rsidR="00BC2653">
        <w:rPr>
          <w:rFonts w:ascii="Arial" w:hAnsi="Arial" w:cs="Arial"/>
        </w:rPr>
        <w:t xml:space="preserve"> people are important</w:t>
      </w:r>
      <w:r w:rsidR="000C0937">
        <w:rPr>
          <w:rFonts w:ascii="Arial" w:hAnsi="Arial" w:cs="Arial"/>
        </w:rPr>
        <w:t xml:space="preserve"> such a family or friends</w:t>
      </w:r>
      <w:r w:rsidR="004F4212">
        <w:rPr>
          <w:rFonts w:ascii="Arial" w:hAnsi="Arial" w:cs="Arial"/>
        </w:rPr>
        <w:t>; any practical issues have concerns.</w:t>
      </w:r>
    </w:p>
    <w:p w14:paraId="7056EC78" w14:textId="3C8C1455" w:rsidR="002B6F74" w:rsidRDefault="002B6F74" w:rsidP="00B023D8">
      <w:pPr>
        <w:spacing w:line="360" w:lineRule="auto"/>
        <w:jc w:val="both"/>
        <w:rPr>
          <w:rFonts w:ascii="Arial" w:hAnsi="Arial" w:cs="Arial"/>
        </w:rPr>
      </w:pPr>
      <w:r>
        <w:rPr>
          <w:rFonts w:ascii="Arial" w:hAnsi="Arial" w:cs="Arial"/>
        </w:rPr>
        <w:t>Regarding to stop treatments, f</w:t>
      </w:r>
      <w:r w:rsidR="00406364">
        <w:rPr>
          <w:rFonts w:ascii="Arial" w:hAnsi="Arial" w:cs="Arial"/>
        </w:rPr>
        <w:t xml:space="preserve">irstly </w:t>
      </w:r>
      <w:r w:rsidR="00F81CF1">
        <w:rPr>
          <w:rFonts w:ascii="Arial" w:hAnsi="Arial" w:cs="Arial"/>
        </w:rPr>
        <w:t>must</w:t>
      </w:r>
      <w:r w:rsidR="00406364">
        <w:rPr>
          <w:rFonts w:ascii="Arial" w:hAnsi="Arial" w:cs="Arial"/>
        </w:rPr>
        <w:t xml:space="preserve"> informed family if they agree with decisions. </w:t>
      </w:r>
    </w:p>
    <w:p w14:paraId="64F4DA6B" w14:textId="3DCF2B8C" w:rsidR="00D57008" w:rsidRDefault="00D57008" w:rsidP="00B023D8">
      <w:pPr>
        <w:spacing w:line="360" w:lineRule="auto"/>
        <w:jc w:val="both"/>
        <w:rPr>
          <w:rFonts w:ascii="Arial" w:hAnsi="Arial" w:cs="Arial"/>
        </w:rPr>
      </w:pPr>
      <w:r>
        <w:rPr>
          <w:rFonts w:ascii="Arial" w:hAnsi="Arial" w:cs="Arial"/>
        </w:rPr>
        <w:t>Dying is a natural part of life, and it is important to plan well for the last few days and hours life. It is very difficult to give exact detail</w:t>
      </w:r>
      <w:r w:rsidR="00F766EF">
        <w:rPr>
          <w:rFonts w:ascii="Arial" w:hAnsi="Arial" w:cs="Arial"/>
        </w:rPr>
        <w:t xml:space="preserve">s. </w:t>
      </w:r>
    </w:p>
    <w:p w14:paraId="4FC65DAB" w14:textId="0CB46E06" w:rsidR="00F766EF" w:rsidRPr="001B2249" w:rsidRDefault="00F766EF" w:rsidP="00B023D8">
      <w:pPr>
        <w:spacing w:line="360" w:lineRule="auto"/>
        <w:jc w:val="both"/>
        <w:rPr>
          <w:rFonts w:ascii="Arial" w:hAnsi="Arial" w:cs="Arial"/>
        </w:rPr>
      </w:pPr>
      <w:r>
        <w:rPr>
          <w:rFonts w:ascii="Arial" w:hAnsi="Arial" w:cs="Arial"/>
        </w:rPr>
        <w:t>Overall, the dying person will feel weak and sleep a lot.</w:t>
      </w:r>
      <w:r w:rsidR="00A3216F">
        <w:rPr>
          <w:rFonts w:ascii="Arial" w:hAnsi="Arial" w:cs="Arial"/>
        </w:rPr>
        <w:t xml:space="preserve"> When </w:t>
      </w:r>
      <w:r w:rsidR="00842C6A">
        <w:rPr>
          <w:rFonts w:ascii="Arial" w:hAnsi="Arial" w:cs="Arial"/>
        </w:rPr>
        <w:t xml:space="preserve">death is coming, the body will be start change </w:t>
      </w:r>
      <w:r w:rsidR="005873E3">
        <w:rPr>
          <w:rFonts w:ascii="Arial" w:hAnsi="Arial" w:cs="Arial"/>
        </w:rPr>
        <w:t>such is breathing</w:t>
      </w:r>
      <w:r w:rsidR="00006AB1">
        <w:rPr>
          <w:rFonts w:ascii="Arial" w:hAnsi="Arial" w:cs="Arial"/>
        </w:rPr>
        <w:t xml:space="preserve">, loss of bladder, bowel control and unconsciousness. There are difficulty waking, swallowing, eat or drink at all. Furthermore, some people will be dying has pain, but may control with professionals the heath social care. </w:t>
      </w:r>
    </w:p>
    <w:p w14:paraId="12D25076" w14:textId="5092DC09" w:rsidR="00B023D8" w:rsidRDefault="00B023D8" w:rsidP="00B023D8">
      <w:pPr>
        <w:spacing w:line="360" w:lineRule="auto"/>
        <w:jc w:val="both"/>
        <w:rPr>
          <w:rFonts w:ascii="Arial" w:hAnsi="Arial" w:cs="Arial"/>
        </w:rPr>
      </w:pPr>
    </w:p>
    <w:p w14:paraId="2D1034D7" w14:textId="61C7E156" w:rsidR="00125B75" w:rsidRDefault="00125B75" w:rsidP="00B023D8">
      <w:pPr>
        <w:spacing w:line="360" w:lineRule="auto"/>
        <w:jc w:val="both"/>
        <w:rPr>
          <w:rFonts w:ascii="Arial" w:hAnsi="Arial" w:cs="Arial"/>
        </w:rPr>
      </w:pPr>
    </w:p>
    <w:p w14:paraId="4C1C9A26" w14:textId="005291F4" w:rsidR="00125B75" w:rsidRDefault="00125B75" w:rsidP="00B023D8">
      <w:pPr>
        <w:spacing w:line="360" w:lineRule="auto"/>
        <w:jc w:val="both"/>
        <w:rPr>
          <w:rFonts w:ascii="Arial" w:hAnsi="Arial" w:cs="Arial"/>
        </w:rPr>
      </w:pPr>
    </w:p>
    <w:p w14:paraId="7AB5F190" w14:textId="31011CCC" w:rsidR="00125B75" w:rsidRDefault="00125B75" w:rsidP="00B023D8">
      <w:pPr>
        <w:spacing w:line="360" w:lineRule="auto"/>
        <w:jc w:val="both"/>
        <w:rPr>
          <w:rFonts w:ascii="Arial" w:hAnsi="Arial" w:cs="Arial"/>
        </w:rPr>
      </w:pPr>
    </w:p>
    <w:p w14:paraId="12BA8D29" w14:textId="19C62993" w:rsidR="00125B75" w:rsidRDefault="00125B75" w:rsidP="00B023D8">
      <w:pPr>
        <w:spacing w:line="360" w:lineRule="auto"/>
        <w:jc w:val="both"/>
        <w:rPr>
          <w:rFonts w:ascii="Arial" w:hAnsi="Arial" w:cs="Arial"/>
        </w:rPr>
      </w:pPr>
    </w:p>
    <w:p w14:paraId="6235B169" w14:textId="40E3EE26" w:rsidR="00125B75" w:rsidRDefault="00125B75" w:rsidP="00B023D8">
      <w:pPr>
        <w:spacing w:line="360" w:lineRule="auto"/>
        <w:jc w:val="both"/>
        <w:rPr>
          <w:rFonts w:ascii="Arial" w:hAnsi="Arial" w:cs="Arial"/>
        </w:rPr>
      </w:pPr>
    </w:p>
    <w:p w14:paraId="0333FBF4" w14:textId="7C557270" w:rsidR="00125B75" w:rsidRDefault="00125B75" w:rsidP="00B023D8">
      <w:pPr>
        <w:spacing w:line="360" w:lineRule="auto"/>
        <w:jc w:val="both"/>
        <w:rPr>
          <w:rFonts w:ascii="Arial" w:hAnsi="Arial" w:cs="Arial"/>
        </w:rPr>
      </w:pPr>
    </w:p>
    <w:p w14:paraId="751438BC" w14:textId="23D1736B" w:rsidR="00125B75" w:rsidRDefault="00125B75" w:rsidP="00B023D8">
      <w:pPr>
        <w:spacing w:line="360" w:lineRule="auto"/>
        <w:jc w:val="both"/>
        <w:rPr>
          <w:rFonts w:ascii="Arial" w:hAnsi="Arial" w:cs="Arial"/>
        </w:rPr>
      </w:pPr>
    </w:p>
    <w:p w14:paraId="74E1ED80" w14:textId="77777777" w:rsidR="00394C25" w:rsidRDefault="00394C25" w:rsidP="00B023D8">
      <w:pPr>
        <w:spacing w:line="360" w:lineRule="auto"/>
        <w:jc w:val="both"/>
        <w:rPr>
          <w:rFonts w:ascii="Arial" w:hAnsi="Arial" w:cs="Arial"/>
        </w:rPr>
      </w:pPr>
    </w:p>
    <w:p w14:paraId="6A1351C6" w14:textId="6D9B2B88" w:rsidR="00125B75" w:rsidRDefault="00125B75" w:rsidP="00B023D8">
      <w:pPr>
        <w:spacing w:line="360" w:lineRule="auto"/>
        <w:jc w:val="both"/>
        <w:rPr>
          <w:rFonts w:ascii="Arial" w:hAnsi="Arial" w:cs="Arial"/>
          <w:b/>
          <w:bCs/>
          <w:u w:val="single"/>
        </w:rPr>
      </w:pPr>
      <w:r w:rsidRPr="00125B75">
        <w:rPr>
          <w:rFonts w:ascii="Arial" w:hAnsi="Arial" w:cs="Arial"/>
          <w:b/>
          <w:bCs/>
          <w:u w:val="single"/>
        </w:rPr>
        <w:lastRenderedPageBreak/>
        <w:t>Conclusion</w:t>
      </w:r>
    </w:p>
    <w:p w14:paraId="104081DF" w14:textId="608727DE" w:rsidR="00336772" w:rsidRDefault="00A667E9" w:rsidP="00A667E9">
      <w:pPr>
        <w:spacing w:line="360" w:lineRule="auto"/>
        <w:jc w:val="both"/>
        <w:rPr>
          <w:rFonts w:ascii="Arial" w:hAnsi="Arial" w:cs="Arial"/>
        </w:rPr>
      </w:pPr>
      <w:r w:rsidRPr="00A667E9">
        <w:rPr>
          <w:rFonts w:ascii="Arial" w:hAnsi="Arial" w:cs="Arial"/>
        </w:rPr>
        <w:t xml:space="preserve">In summary, there has been discussed </w:t>
      </w:r>
      <w:r w:rsidR="0092271F">
        <w:rPr>
          <w:rFonts w:ascii="Arial" w:hAnsi="Arial" w:cs="Arial"/>
        </w:rPr>
        <w:t xml:space="preserve">and analyzing the main ethical principles in person centred </w:t>
      </w:r>
      <w:r w:rsidR="00A1179E">
        <w:rPr>
          <w:rFonts w:ascii="Arial" w:hAnsi="Arial" w:cs="Arial"/>
        </w:rPr>
        <w:t>care. Concept</w:t>
      </w:r>
      <w:r w:rsidR="00061045">
        <w:rPr>
          <w:rFonts w:ascii="Arial" w:hAnsi="Arial" w:cs="Arial"/>
        </w:rPr>
        <w:t xml:space="preserve"> of person centred care involve principles in patients with cancer and must treat with dignity</w:t>
      </w:r>
      <w:r w:rsidR="00B43A34">
        <w:rPr>
          <w:rFonts w:ascii="Arial" w:hAnsi="Arial" w:cs="Arial"/>
        </w:rPr>
        <w:t xml:space="preserve">, compassion and </w:t>
      </w:r>
      <w:r w:rsidR="00A1179E">
        <w:rPr>
          <w:rFonts w:ascii="Arial" w:hAnsi="Arial" w:cs="Arial"/>
        </w:rPr>
        <w:t>respect. On</w:t>
      </w:r>
      <w:r w:rsidR="00336772">
        <w:rPr>
          <w:rFonts w:ascii="Arial" w:hAnsi="Arial" w:cs="Arial"/>
        </w:rPr>
        <w:t xml:space="preserve"> my vi</w:t>
      </w:r>
      <w:r w:rsidR="00151215">
        <w:rPr>
          <w:rFonts w:ascii="Arial" w:hAnsi="Arial" w:cs="Arial"/>
        </w:rPr>
        <w:t xml:space="preserve">ew on the End of Life is to respect the patients wishes with dignity and respect. Being emotionally strong is crucial to caring for the patient and supporting their family and friends. </w:t>
      </w:r>
    </w:p>
    <w:p w14:paraId="3C114F08" w14:textId="40CEF9F8" w:rsidR="00A1179E" w:rsidRDefault="00A1179E" w:rsidP="00A667E9">
      <w:pPr>
        <w:spacing w:line="360" w:lineRule="auto"/>
        <w:jc w:val="both"/>
        <w:rPr>
          <w:rFonts w:ascii="Arial" w:hAnsi="Arial" w:cs="Arial"/>
        </w:rPr>
      </w:pPr>
      <w:r>
        <w:rPr>
          <w:rFonts w:ascii="Arial" w:hAnsi="Arial" w:cs="Arial"/>
        </w:rPr>
        <w:t xml:space="preserve">However, the person centred care in UK health policy has been increased and </w:t>
      </w:r>
      <w:r w:rsidR="007D1BB2">
        <w:rPr>
          <w:rFonts w:ascii="Arial" w:hAnsi="Arial" w:cs="Arial"/>
        </w:rPr>
        <w:t>recognized</w:t>
      </w:r>
      <w:r>
        <w:rPr>
          <w:rFonts w:ascii="Arial" w:hAnsi="Arial" w:cs="Arial"/>
        </w:rPr>
        <w:t xml:space="preserve"> </w:t>
      </w:r>
      <w:r w:rsidR="007D1BB2">
        <w:rPr>
          <w:rFonts w:ascii="Arial" w:hAnsi="Arial" w:cs="Arial"/>
        </w:rPr>
        <w:t>internationally</w:t>
      </w:r>
      <w:r>
        <w:rPr>
          <w:rFonts w:ascii="Arial" w:hAnsi="Arial" w:cs="Arial"/>
        </w:rPr>
        <w:t>.</w:t>
      </w:r>
      <w:r w:rsidR="00B61DFC">
        <w:rPr>
          <w:rFonts w:ascii="Arial" w:hAnsi="Arial" w:cs="Arial"/>
        </w:rPr>
        <w:t xml:space="preserve"> </w:t>
      </w:r>
      <w:r w:rsidR="00FD301C">
        <w:rPr>
          <w:rFonts w:ascii="Arial" w:hAnsi="Arial" w:cs="Arial"/>
        </w:rPr>
        <w:t xml:space="preserve">Some </w:t>
      </w:r>
      <w:r w:rsidR="00434D71">
        <w:rPr>
          <w:rFonts w:ascii="Arial" w:hAnsi="Arial" w:cs="Arial"/>
        </w:rPr>
        <w:t>organizations and institutions are recognized through the knowledge of culture and practice to encourage to achieve the goals</w:t>
      </w:r>
      <w:r w:rsidR="00D677ED">
        <w:rPr>
          <w:rFonts w:ascii="Arial" w:hAnsi="Arial" w:cs="Arial"/>
        </w:rPr>
        <w:t>.</w:t>
      </w:r>
    </w:p>
    <w:p w14:paraId="5F5866E0" w14:textId="7DA73EA7" w:rsidR="00D677ED" w:rsidRDefault="00D677ED" w:rsidP="00A667E9">
      <w:pPr>
        <w:spacing w:line="360" w:lineRule="auto"/>
        <w:jc w:val="both"/>
        <w:rPr>
          <w:rFonts w:ascii="Arial" w:hAnsi="Arial" w:cs="Arial"/>
        </w:rPr>
      </w:pPr>
      <w:r>
        <w:rPr>
          <w:rFonts w:ascii="Arial" w:hAnsi="Arial" w:cs="Arial"/>
        </w:rPr>
        <w:t>I would agree, regarding in development vision and strategy End of Life acre, because is important the patients make decisions where would like to die, how and respect wishes, beliefs, values and preferences.</w:t>
      </w:r>
    </w:p>
    <w:p w14:paraId="141B9185" w14:textId="6E3B34BD" w:rsidR="002C027F" w:rsidRPr="00A667E9" w:rsidRDefault="0041120B" w:rsidP="00A667E9">
      <w:pPr>
        <w:spacing w:line="360" w:lineRule="auto"/>
        <w:jc w:val="both"/>
        <w:rPr>
          <w:rFonts w:ascii="Arial" w:hAnsi="Arial" w:cs="Arial"/>
        </w:rPr>
      </w:pPr>
      <w:r>
        <w:rPr>
          <w:rFonts w:ascii="Arial" w:hAnsi="Arial" w:cs="Arial"/>
        </w:rPr>
        <w:t>Lastly,</w:t>
      </w:r>
      <w:r w:rsidR="007C29AE">
        <w:rPr>
          <w:rFonts w:ascii="Arial" w:hAnsi="Arial" w:cs="Arial"/>
        </w:rPr>
        <w:t xml:space="preserve"> the keys points</w:t>
      </w:r>
      <w:r w:rsidR="004D021D">
        <w:rPr>
          <w:rFonts w:ascii="Arial" w:hAnsi="Arial" w:cs="Arial"/>
        </w:rPr>
        <w:t xml:space="preserve"> of person centred care may</w:t>
      </w:r>
      <w:r w:rsidR="0023258B">
        <w:rPr>
          <w:rFonts w:ascii="Arial" w:hAnsi="Arial" w:cs="Arial"/>
        </w:rPr>
        <w:t xml:space="preserve"> knowledge each person as a unique individual with a rich history</w:t>
      </w:r>
      <w:r w:rsidR="00991B18">
        <w:rPr>
          <w:rFonts w:ascii="Arial" w:hAnsi="Arial" w:cs="Arial"/>
        </w:rPr>
        <w:t>, respect the dignity, autonomy and independence of the person with cancer</w:t>
      </w:r>
      <w:r w:rsidR="00A44F23">
        <w:rPr>
          <w:rFonts w:ascii="Arial" w:hAnsi="Arial" w:cs="Arial"/>
        </w:rPr>
        <w:t>, focuses on the positive rather than the negative</w:t>
      </w:r>
      <w:r w:rsidR="00570BB0">
        <w:rPr>
          <w:rFonts w:ascii="Arial" w:hAnsi="Arial" w:cs="Arial"/>
        </w:rPr>
        <w:t xml:space="preserve"> and</w:t>
      </w:r>
      <w:r w:rsidR="00AC3512">
        <w:rPr>
          <w:rFonts w:ascii="Arial" w:hAnsi="Arial" w:cs="Arial"/>
        </w:rPr>
        <w:t xml:space="preserve"> focuses on strengths and abilities rather than weaknesses</w:t>
      </w:r>
      <w:r w:rsidR="00570BB0">
        <w:rPr>
          <w:rFonts w:ascii="Arial" w:hAnsi="Arial" w:cs="Arial"/>
        </w:rPr>
        <w:t>.</w:t>
      </w:r>
    </w:p>
    <w:p w14:paraId="6BD2386C" w14:textId="77777777" w:rsidR="00125B75" w:rsidRPr="00125B75" w:rsidRDefault="00125B75" w:rsidP="00B023D8">
      <w:pPr>
        <w:spacing w:line="360" w:lineRule="auto"/>
        <w:jc w:val="both"/>
        <w:rPr>
          <w:rFonts w:ascii="Arial" w:hAnsi="Arial" w:cs="Arial"/>
        </w:rPr>
      </w:pPr>
    </w:p>
    <w:p w14:paraId="7CA6CAA8" w14:textId="25B98F16" w:rsidR="00E17E09" w:rsidRDefault="00E17E09"/>
    <w:p w14:paraId="04D3DA59" w14:textId="77777777" w:rsidR="00C057E1" w:rsidRDefault="00C057E1">
      <w:pPr>
        <w:rPr>
          <w:rFonts w:ascii="Arial" w:hAnsi="Arial" w:cs="Arial"/>
          <w:b/>
          <w:bCs/>
          <w:u w:val="single"/>
        </w:rPr>
      </w:pPr>
    </w:p>
    <w:p w14:paraId="291CC76D" w14:textId="77777777" w:rsidR="00C057E1" w:rsidRDefault="00C057E1">
      <w:pPr>
        <w:rPr>
          <w:rFonts w:ascii="Arial" w:hAnsi="Arial" w:cs="Arial"/>
          <w:b/>
          <w:bCs/>
          <w:u w:val="single"/>
        </w:rPr>
      </w:pPr>
    </w:p>
    <w:p w14:paraId="450D5C36" w14:textId="77777777" w:rsidR="00C057E1" w:rsidRDefault="00C057E1">
      <w:pPr>
        <w:rPr>
          <w:rFonts w:ascii="Arial" w:hAnsi="Arial" w:cs="Arial"/>
          <w:b/>
          <w:bCs/>
          <w:u w:val="single"/>
        </w:rPr>
      </w:pPr>
    </w:p>
    <w:p w14:paraId="446234C4" w14:textId="77777777" w:rsidR="00C057E1" w:rsidRDefault="00C057E1">
      <w:pPr>
        <w:rPr>
          <w:rFonts w:ascii="Arial" w:hAnsi="Arial" w:cs="Arial"/>
          <w:b/>
          <w:bCs/>
          <w:u w:val="single"/>
        </w:rPr>
      </w:pPr>
    </w:p>
    <w:p w14:paraId="3909DB4F" w14:textId="77777777" w:rsidR="00C057E1" w:rsidRDefault="00C057E1">
      <w:pPr>
        <w:rPr>
          <w:rFonts w:ascii="Arial" w:hAnsi="Arial" w:cs="Arial"/>
          <w:b/>
          <w:bCs/>
          <w:u w:val="single"/>
        </w:rPr>
      </w:pPr>
    </w:p>
    <w:p w14:paraId="1251DB0C" w14:textId="77777777" w:rsidR="00C057E1" w:rsidRDefault="00C057E1">
      <w:pPr>
        <w:rPr>
          <w:rFonts w:ascii="Arial" w:hAnsi="Arial" w:cs="Arial"/>
          <w:b/>
          <w:bCs/>
          <w:u w:val="single"/>
        </w:rPr>
      </w:pPr>
    </w:p>
    <w:p w14:paraId="66F5E67D" w14:textId="77777777" w:rsidR="00A560FF" w:rsidRDefault="00A560FF">
      <w:pPr>
        <w:rPr>
          <w:rFonts w:ascii="Arial" w:hAnsi="Arial" w:cs="Arial"/>
          <w:b/>
          <w:bCs/>
          <w:u w:val="single"/>
        </w:rPr>
      </w:pPr>
    </w:p>
    <w:p w14:paraId="63148C50" w14:textId="77777777" w:rsidR="00190BB6" w:rsidRDefault="00190BB6">
      <w:pPr>
        <w:rPr>
          <w:rFonts w:ascii="Arial" w:hAnsi="Arial" w:cs="Arial"/>
          <w:b/>
          <w:bCs/>
          <w:u w:val="single"/>
        </w:rPr>
      </w:pPr>
    </w:p>
    <w:p w14:paraId="0E4BD006" w14:textId="77777777" w:rsidR="00190BB6" w:rsidRDefault="00190BB6">
      <w:pPr>
        <w:rPr>
          <w:rFonts w:ascii="Arial" w:hAnsi="Arial" w:cs="Arial"/>
          <w:b/>
          <w:bCs/>
          <w:u w:val="single"/>
        </w:rPr>
      </w:pPr>
    </w:p>
    <w:p w14:paraId="561C611E" w14:textId="77777777" w:rsidR="00190BB6" w:rsidRDefault="00190BB6">
      <w:pPr>
        <w:rPr>
          <w:rFonts w:ascii="Arial" w:hAnsi="Arial" w:cs="Arial"/>
          <w:b/>
          <w:bCs/>
          <w:u w:val="single"/>
        </w:rPr>
      </w:pPr>
    </w:p>
    <w:p w14:paraId="717F8FEF" w14:textId="77777777" w:rsidR="00190BB6" w:rsidRDefault="00190BB6">
      <w:pPr>
        <w:rPr>
          <w:rFonts w:ascii="Arial" w:hAnsi="Arial" w:cs="Arial"/>
          <w:b/>
          <w:bCs/>
          <w:u w:val="single"/>
        </w:rPr>
      </w:pPr>
    </w:p>
    <w:p w14:paraId="345F1FBE" w14:textId="77777777" w:rsidR="00190BB6" w:rsidRDefault="00190BB6">
      <w:pPr>
        <w:rPr>
          <w:rFonts w:ascii="Arial" w:hAnsi="Arial" w:cs="Arial"/>
          <w:b/>
          <w:bCs/>
          <w:u w:val="single"/>
        </w:rPr>
      </w:pPr>
    </w:p>
    <w:p w14:paraId="5AB302CD" w14:textId="45C1BC3C" w:rsidR="00E17E09" w:rsidRDefault="00E17E09">
      <w:pPr>
        <w:rPr>
          <w:rFonts w:ascii="Arial" w:hAnsi="Arial" w:cs="Arial"/>
          <w:b/>
          <w:bCs/>
          <w:u w:val="single"/>
        </w:rPr>
      </w:pPr>
      <w:r w:rsidRPr="00E17E09">
        <w:rPr>
          <w:rFonts w:ascii="Arial" w:hAnsi="Arial" w:cs="Arial"/>
          <w:b/>
          <w:bCs/>
          <w:u w:val="single"/>
        </w:rPr>
        <w:lastRenderedPageBreak/>
        <w:t>References</w:t>
      </w:r>
    </w:p>
    <w:p w14:paraId="6178CEF1" w14:textId="2AC1E21A" w:rsidR="00995386" w:rsidRDefault="00A667E9" w:rsidP="00A667E9">
      <w:pPr>
        <w:pStyle w:val="ListParagraph"/>
        <w:numPr>
          <w:ilvl w:val="0"/>
          <w:numId w:val="1"/>
        </w:numPr>
        <w:rPr>
          <w:rFonts w:ascii="Arial" w:hAnsi="Arial" w:cs="Arial"/>
        </w:rPr>
      </w:pPr>
      <w:hyperlink r:id="rId8" w:history="1">
        <w:r w:rsidRPr="00A667E9">
          <w:rPr>
            <w:rStyle w:val="Hyperlink"/>
            <w:rFonts w:ascii="Arial" w:hAnsi="Arial" w:cs="Arial"/>
          </w:rPr>
          <w:t>www.scie.org.uk/prevention/choice/person-centred-care</w:t>
        </w:r>
      </w:hyperlink>
      <w:r w:rsidR="00995386" w:rsidRPr="00A667E9">
        <w:rPr>
          <w:rFonts w:ascii="Arial" w:hAnsi="Arial" w:cs="Arial"/>
        </w:rPr>
        <w:t xml:space="preserve"> </w:t>
      </w:r>
    </w:p>
    <w:p w14:paraId="6B0BD263" w14:textId="77777777" w:rsidR="00D677ED" w:rsidRPr="00A667E9" w:rsidRDefault="00D677ED" w:rsidP="00D677ED">
      <w:pPr>
        <w:pStyle w:val="ListParagraph"/>
        <w:rPr>
          <w:rFonts w:ascii="Arial" w:hAnsi="Arial" w:cs="Arial"/>
        </w:rPr>
      </w:pPr>
    </w:p>
    <w:p w14:paraId="72A7EC43" w14:textId="3173D1AE" w:rsidR="00995386" w:rsidRDefault="00995386" w:rsidP="00995386">
      <w:pPr>
        <w:pStyle w:val="ListParagraph"/>
        <w:numPr>
          <w:ilvl w:val="0"/>
          <w:numId w:val="1"/>
        </w:numPr>
        <w:rPr>
          <w:rFonts w:ascii="Arial" w:hAnsi="Arial" w:cs="Arial"/>
        </w:rPr>
      </w:pPr>
      <w:hyperlink r:id="rId9" w:history="1">
        <w:r w:rsidRPr="00A667E9">
          <w:rPr>
            <w:rStyle w:val="Hyperlink"/>
            <w:rFonts w:ascii="Arial" w:hAnsi="Arial" w:cs="Arial"/>
          </w:rPr>
          <w:t>www.highspeedtraining.co.uk/hub/what-is-person-centred-care/</w:t>
        </w:r>
      </w:hyperlink>
    </w:p>
    <w:p w14:paraId="02ED6F1E" w14:textId="77777777" w:rsidR="00D677ED" w:rsidRPr="00D677ED" w:rsidRDefault="00D677ED" w:rsidP="00D677ED">
      <w:pPr>
        <w:pStyle w:val="ListParagraph"/>
        <w:rPr>
          <w:rFonts w:ascii="Arial" w:hAnsi="Arial" w:cs="Arial"/>
        </w:rPr>
      </w:pPr>
    </w:p>
    <w:p w14:paraId="0AB5FE67" w14:textId="77777777" w:rsidR="00D677ED" w:rsidRPr="00A667E9" w:rsidRDefault="00D677ED" w:rsidP="00D677ED">
      <w:pPr>
        <w:pStyle w:val="ListParagraph"/>
        <w:rPr>
          <w:rFonts w:ascii="Arial" w:hAnsi="Arial" w:cs="Arial"/>
        </w:rPr>
      </w:pPr>
    </w:p>
    <w:p w14:paraId="2F1FA8B9" w14:textId="433FCA17" w:rsidR="00995386" w:rsidRDefault="00995386" w:rsidP="00995386">
      <w:pPr>
        <w:pStyle w:val="ListParagraph"/>
        <w:numPr>
          <w:ilvl w:val="0"/>
          <w:numId w:val="1"/>
        </w:numPr>
        <w:rPr>
          <w:rFonts w:ascii="Arial" w:hAnsi="Arial" w:cs="Arial"/>
        </w:rPr>
      </w:pPr>
      <w:hyperlink r:id="rId10" w:history="1">
        <w:r w:rsidRPr="00A667E9">
          <w:rPr>
            <w:rStyle w:val="Hyperlink"/>
            <w:rFonts w:ascii="Arial" w:hAnsi="Arial" w:cs="Arial"/>
          </w:rPr>
          <w:t>www.maggies.org/about-us/how-maggies-works/our-approach/</w:t>
        </w:r>
      </w:hyperlink>
      <w:r w:rsidRPr="00A667E9">
        <w:rPr>
          <w:rFonts w:ascii="Arial" w:hAnsi="Arial" w:cs="Arial"/>
        </w:rPr>
        <w:t xml:space="preserve"> </w:t>
      </w:r>
    </w:p>
    <w:p w14:paraId="0138B1F2" w14:textId="77777777" w:rsidR="00D677ED" w:rsidRPr="00A667E9" w:rsidRDefault="00D677ED" w:rsidP="00D677ED">
      <w:pPr>
        <w:pStyle w:val="ListParagraph"/>
        <w:rPr>
          <w:rFonts w:ascii="Arial" w:hAnsi="Arial" w:cs="Arial"/>
        </w:rPr>
      </w:pPr>
    </w:p>
    <w:p w14:paraId="5C12F80F" w14:textId="770F3F5E" w:rsidR="00995386" w:rsidRDefault="00995386" w:rsidP="00995386">
      <w:pPr>
        <w:pStyle w:val="ListParagraph"/>
        <w:numPr>
          <w:ilvl w:val="0"/>
          <w:numId w:val="1"/>
        </w:numPr>
        <w:rPr>
          <w:rFonts w:ascii="Arial" w:hAnsi="Arial" w:cs="Arial"/>
        </w:rPr>
      </w:pPr>
      <w:hyperlink r:id="rId11" w:history="1">
        <w:r w:rsidRPr="00A667E9">
          <w:rPr>
            <w:rStyle w:val="Hyperlink"/>
            <w:rFonts w:ascii="Arial" w:hAnsi="Arial" w:cs="Arial"/>
          </w:rPr>
          <w:t>www.health.org.uk/sites/default/files/PersonCentredCareFromIdeasToAction.pdf</w:t>
        </w:r>
      </w:hyperlink>
    </w:p>
    <w:p w14:paraId="347D6854" w14:textId="77777777" w:rsidR="00D677ED" w:rsidRPr="00D677ED" w:rsidRDefault="00D677ED" w:rsidP="00D677ED">
      <w:pPr>
        <w:pStyle w:val="ListParagraph"/>
        <w:rPr>
          <w:rFonts w:ascii="Arial" w:hAnsi="Arial" w:cs="Arial"/>
        </w:rPr>
      </w:pPr>
    </w:p>
    <w:p w14:paraId="1EFEEAAB" w14:textId="77777777" w:rsidR="00D677ED" w:rsidRPr="00A7153D" w:rsidRDefault="00D677ED" w:rsidP="00D677ED">
      <w:pPr>
        <w:pStyle w:val="ListParagraph"/>
        <w:rPr>
          <w:rFonts w:ascii="Arial" w:hAnsi="Arial" w:cs="Arial"/>
        </w:rPr>
      </w:pPr>
    </w:p>
    <w:p w14:paraId="3AA11D61" w14:textId="1595985C" w:rsidR="00A7153D" w:rsidRDefault="00A7153D" w:rsidP="00D677ED">
      <w:pPr>
        <w:pStyle w:val="ListParagraph"/>
        <w:numPr>
          <w:ilvl w:val="0"/>
          <w:numId w:val="1"/>
        </w:numPr>
        <w:shd w:val="clear" w:color="auto" w:fill="FFFFFF"/>
        <w:spacing w:line="360" w:lineRule="auto"/>
        <w:jc w:val="both"/>
        <w:rPr>
          <w:rFonts w:ascii="Arial" w:hAnsi="Arial" w:cs="Arial"/>
        </w:rPr>
      </w:pPr>
      <w:r w:rsidRPr="00A7153D">
        <w:rPr>
          <w:rFonts w:ascii="Arial" w:hAnsi="Arial" w:cs="Arial"/>
        </w:rPr>
        <w:t>Patient and public involvement in the NHS</w:t>
      </w:r>
      <w:r>
        <w:rPr>
          <w:rFonts w:ascii="Arial" w:hAnsi="Arial" w:cs="Arial"/>
        </w:rPr>
        <w:t xml:space="preserve"> ,</w:t>
      </w:r>
      <w:r w:rsidRPr="00A7153D">
        <w:rPr>
          <w:rFonts w:ascii="Arial" w:hAnsi="Arial" w:cs="Arial"/>
        </w:rPr>
        <w:t>third report of session 2006-07, Vol. 2: Oral and written evidence · Volume 2</w:t>
      </w:r>
      <w:r w:rsidR="00D677ED">
        <w:rPr>
          <w:rFonts w:ascii="Arial" w:hAnsi="Arial" w:cs="Arial"/>
        </w:rPr>
        <w:t>, b</w:t>
      </w:r>
      <w:r w:rsidRPr="00D677ED">
        <w:rPr>
          <w:rFonts w:ascii="Arial" w:hAnsi="Arial" w:cs="Arial"/>
        </w:rPr>
        <w:t>y </w:t>
      </w:r>
      <w:hyperlink r:id="rId12" w:history="1">
        <w:r w:rsidRPr="00D677ED">
          <w:rPr>
            <w:rStyle w:val="Hyperlink"/>
            <w:rFonts w:ascii="Arial" w:hAnsi="Arial" w:cs="Arial"/>
            <w:color w:val="auto"/>
            <w:u w:val="none"/>
          </w:rPr>
          <w:t>Great Britain: Parliament: Hous</w:t>
        </w:r>
      </w:hyperlink>
    </w:p>
    <w:p w14:paraId="2702C6F5" w14:textId="77777777" w:rsidR="002522B1" w:rsidRDefault="002522B1" w:rsidP="002522B1">
      <w:pPr>
        <w:pStyle w:val="ListParagraph"/>
        <w:shd w:val="clear" w:color="auto" w:fill="FFFFFF"/>
        <w:spacing w:line="360" w:lineRule="auto"/>
        <w:jc w:val="both"/>
        <w:rPr>
          <w:rFonts w:ascii="Arial" w:hAnsi="Arial" w:cs="Arial"/>
        </w:rPr>
      </w:pPr>
    </w:p>
    <w:p w14:paraId="3C5C44C0" w14:textId="094A4107" w:rsidR="00AA28E8" w:rsidRDefault="00AA28E8" w:rsidP="00AA28E8">
      <w:pPr>
        <w:pStyle w:val="ListParagraph"/>
        <w:shd w:val="clear" w:color="auto" w:fill="FFFFFF"/>
        <w:spacing w:line="360" w:lineRule="auto"/>
        <w:jc w:val="both"/>
        <w:rPr>
          <w:rFonts w:ascii="Arial" w:hAnsi="Arial" w:cs="Arial"/>
        </w:rPr>
      </w:pPr>
    </w:p>
    <w:p w14:paraId="0DFD2CA5" w14:textId="7178DF37" w:rsidR="00DF129A" w:rsidRPr="00DF129A" w:rsidRDefault="00DF129A" w:rsidP="00DF129A">
      <w:pPr>
        <w:pStyle w:val="ListParagraph"/>
        <w:numPr>
          <w:ilvl w:val="0"/>
          <w:numId w:val="1"/>
        </w:numPr>
        <w:shd w:val="clear" w:color="auto" w:fill="FFFFFF"/>
        <w:spacing w:line="360" w:lineRule="auto"/>
        <w:jc w:val="both"/>
        <w:rPr>
          <w:rFonts w:ascii="Arial" w:hAnsi="Arial" w:cs="Arial"/>
        </w:rPr>
      </w:pPr>
      <w:r w:rsidRPr="00DF129A">
        <w:rPr>
          <w:rFonts w:ascii="Arial" w:hAnsi="Arial" w:cs="Arial"/>
        </w:rPr>
        <w:t>Oxford Textbook of Old Age Psychiatry</w:t>
      </w:r>
      <w:r>
        <w:rPr>
          <w:rFonts w:ascii="Arial" w:hAnsi="Arial" w:cs="Arial"/>
        </w:rPr>
        <w:t>, b</w:t>
      </w:r>
      <w:r w:rsidRPr="00DF129A">
        <w:rPr>
          <w:rFonts w:ascii="Arial" w:hAnsi="Arial" w:cs="Arial"/>
        </w:rPr>
        <w:t>y </w:t>
      </w:r>
      <w:hyperlink r:id="rId13" w:history="1">
        <w:r w:rsidRPr="00DF129A">
          <w:rPr>
            <w:rStyle w:val="Hyperlink"/>
            <w:rFonts w:ascii="Arial" w:hAnsi="Arial" w:cs="Arial"/>
            <w:color w:val="auto"/>
            <w:u w:val="none"/>
          </w:rPr>
          <w:t>Tom Dening</w:t>
        </w:r>
      </w:hyperlink>
      <w:r w:rsidRPr="00DF129A">
        <w:rPr>
          <w:rFonts w:ascii="Arial" w:hAnsi="Arial" w:cs="Arial"/>
        </w:rPr>
        <w:t> · 2013</w:t>
      </w:r>
    </w:p>
    <w:p w14:paraId="00AD5F92" w14:textId="77777777" w:rsidR="00AA28E8" w:rsidRPr="00AA28E8" w:rsidRDefault="00AA28E8" w:rsidP="00DF129A">
      <w:pPr>
        <w:pStyle w:val="ListParagraph"/>
        <w:shd w:val="clear" w:color="auto" w:fill="FFFFFF"/>
        <w:spacing w:line="360" w:lineRule="auto"/>
        <w:jc w:val="both"/>
        <w:rPr>
          <w:rFonts w:ascii="Arial" w:hAnsi="Arial" w:cs="Arial"/>
        </w:rPr>
      </w:pPr>
    </w:p>
    <w:p w14:paraId="4424EB4F" w14:textId="773B57BA" w:rsidR="00D404EC" w:rsidRDefault="00D404EC" w:rsidP="00A7153D">
      <w:pPr>
        <w:pStyle w:val="ListParagraph"/>
        <w:shd w:val="clear" w:color="auto" w:fill="FFFFFF"/>
        <w:spacing w:before="150" w:line="360" w:lineRule="auto"/>
        <w:jc w:val="both"/>
        <w:rPr>
          <w:rFonts w:ascii="Arial" w:hAnsi="Arial" w:cs="Arial"/>
        </w:rPr>
      </w:pPr>
    </w:p>
    <w:p w14:paraId="3AA16CC3" w14:textId="1610050F" w:rsidR="00D404EC" w:rsidRDefault="00D404EC" w:rsidP="00D404EC">
      <w:pPr>
        <w:pStyle w:val="ListParagraph"/>
        <w:numPr>
          <w:ilvl w:val="0"/>
          <w:numId w:val="1"/>
        </w:numPr>
        <w:shd w:val="clear" w:color="auto" w:fill="FFFFFF"/>
        <w:spacing w:before="150" w:line="360" w:lineRule="auto"/>
        <w:jc w:val="both"/>
        <w:rPr>
          <w:rFonts w:ascii="Arial" w:hAnsi="Arial" w:cs="Arial"/>
        </w:rPr>
      </w:pPr>
      <w:hyperlink r:id="rId14" w:history="1">
        <w:r w:rsidRPr="00B10EBA">
          <w:rPr>
            <w:rStyle w:val="Hyperlink"/>
            <w:rFonts w:ascii="Arial" w:hAnsi="Arial" w:cs="Arial"/>
          </w:rPr>
          <w:t>www.hee.nhs.uk/our-work/person-centred-care</w:t>
        </w:r>
      </w:hyperlink>
      <w:r>
        <w:rPr>
          <w:rFonts w:ascii="Arial" w:hAnsi="Arial" w:cs="Arial"/>
        </w:rPr>
        <w:t xml:space="preserve"> </w:t>
      </w:r>
    </w:p>
    <w:p w14:paraId="0C07F109" w14:textId="77777777" w:rsidR="00D677ED" w:rsidRPr="00D677ED" w:rsidRDefault="00D677ED" w:rsidP="00D677ED">
      <w:pPr>
        <w:pStyle w:val="ListParagraph"/>
        <w:rPr>
          <w:rFonts w:ascii="Arial" w:hAnsi="Arial" w:cs="Arial"/>
        </w:rPr>
      </w:pPr>
    </w:p>
    <w:p w14:paraId="7F9ED96C" w14:textId="77777777" w:rsidR="00D677ED" w:rsidRDefault="00D677ED" w:rsidP="00D677ED">
      <w:pPr>
        <w:pStyle w:val="ListParagraph"/>
        <w:shd w:val="clear" w:color="auto" w:fill="FFFFFF"/>
        <w:spacing w:before="150" w:line="360" w:lineRule="auto"/>
        <w:jc w:val="both"/>
        <w:rPr>
          <w:rFonts w:ascii="Arial" w:hAnsi="Arial" w:cs="Arial"/>
        </w:rPr>
      </w:pPr>
    </w:p>
    <w:p w14:paraId="56140E80" w14:textId="64680F2D" w:rsidR="00BE73D1" w:rsidRDefault="00BE73D1" w:rsidP="00D404EC">
      <w:pPr>
        <w:pStyle w:val="ListParagraph"/>
        <w:numPr>
          <w:ilvl w:val="0"/>
          <w:numId w:val="1"/>
        </w:numPr>
        <w:shd w:val="clear" w:color="auto" w:fill="FFFFFF"/>
        <w:spacing w:before="150" w:line="360" w:lineRule="auto"/>
        <w:jc w:val="both"/>
        <w:rPr>
          <w:rFonts w:ascii="Arial" w:hAnsi="Arial" w:cs="Arial"/>
        </w:rPr>
      </w:pPr>
      <w:hyperlink r:id="rId15" w:history="1">
        <w:r w:rsidRPr="00B10EBA">
          <w:rPr>
            <w:rStyle w:val="Hyperlink"/>
            <w:rFonts w:ascii="Arial" w:hAnsi="Arial" w:cs="Arial"/>
          </w:rPr>
          <w:t>www.</w:t>
        </w:r>
        <w:r w:rsidRPr="00B10EBA">
          <w:rPr>
            <w:rStyle w:val="Hyperlink"/>
            <w:rFonts w:ascii="Arial" w:hAnsi="Arial" w:cs="Arial"/>
          </w:rPr>
          <w:t>skillsforhealth.org.uk/info-hub/end-of-life-care-2017/</w:t>
        </w:r>
      </w:hyperlink>
      <w:r>
        <w:rPr>
          <w:rFonts w:ascii="Arial" w:hAnsi="Arial" w:cs="Arial"/>
        </w:rPr>
        <w:t xml:space="preserve"> </w:t>
      </w:r>
    </w:p>
    <w:p w14:paraId="071B2783" w14:textId="77777777" w:rsidR="00D677ED" w:rsidRDefault="00D677ED" w:rsidP="00D677ED">
      <w:pPr>
        <w:pStyle w:val="ListParagraph"/>
        <w:shd w:val="clear" w:color="auto" w:fill="FFFFFF"/>
        <w:spacing w:before="150" w:line="360" w:lineRule="auto"/>
        <w:jc w:val="both"/>
        <w:rPr>
          <w:rFonts w:ascii="Arial" w:hAnsi="Arial" w:cs="Arial"/>
        </w:rPr>
      </w:pPr>
    </w:p>
    <w:p w14:paraId="6FE700D1" w14:textId="37C7913A" w:rsidR="009C23A0" w:rsidRDefault="009C23A0" w:rsidP="00D404EC">
      <w:pPr>
        <w:pStyle w:val="ListParagraph"/>
        <w:numPr>
          <w:ilvl w:val="0"/>
          <w:numId w:val="1"/>
        </w:numPr>
        <w:shd w:val="clear" w:color="auto" w:fill="FFFFFF"/>
        <w:spacing w:before="150" w:line="360" w:lineRule="auto"/>
        <w:jc w:val="both"/>
        <w:rPr>
          <w:rFonts w:ascii="Arial" w:hAnsi="Arial" w:cs="Arial"/>
        </w:rPr>
      </w:pPr>
      <w:hyperlink r:id="rId16" w:history="1">
        <w:r w:rsidRPr="00B10EBA">
          <w:rPr>
            <w:rStyle w:val="Hyperlink"/>
            <w:rFonts w:ascii="Arial" w:hAnsi="Arial" w:cs="Arial"/>
          </w:rPr>
          <w:t>www.endoflifecareforadults.nhs.uk</w:t>
        </w:r>
      </w:hyperlink>
      <w:r>
        <w:rPr>
          <w:rFonts w:ascii="Arial" w:hAnsi="Arial" w:cs="Arial"/>
        </w:rPr>
        <w:t xml:space="preserve"> </w:t>
      </w:r>
    </w:p>
    <w:p w14:paraId="71B0602E" w14:textId="77777777" w:rsidR="00D677ED" w:rsidRPr="00D677ED" w:rsidRDefault="00D677ED" w:rsidP="00D677ED">
      <w:pPr>
        <w:pStyle w:val="ListParagraph"/>
        <w:rPr>
          <w:rFonts w:ascii="Arial" w:hAnsi="Arial" w:cs="Arial"/>
        </w:rPr>
      </w:pPr>
    </w:p>
    <w:p w14:paraId="7E1B203B" w14:textId="77777777" w:rsidR="00D677ED" w:rsidRPr="00A7153D" w:rsidRDefault="00D677ED" w:rsidP="00D677ED">
      <w:pPr>
        <w:pStyle w:val="ListParagraph"/>
        <w:shd w:val="clear" w:color="auto" w:fill="FFFFFF"/>
        <w:spacing w:before="150" w:line="360" w:lineRule="auto"/>
        <w:jc w:val="both"/>
        <w:rPr>
          <w:rFonts w:ascii="Arial" w:hAnsi="Arial" w:cs="Arial"/>
        </w:rPr>
      </w:pPr>
    </w:p>
    <w:p w14:paraId="0DE77CDA" w14:textId="1937FC00" w:rsidR="00A7153D" w:rsidRDefault="003F7C8C" w:rsidP="003F7C8C">
      <w:pPr>
        <w:pStyle w:val="ListParagraph"/>
        <w:numPr>
          <w:ilvl w:val="0"/>
          <w:numId w:val="1"/>
        </w:numPr>
        <w:spacing w:line="360" w:lineRule="auto"/>
        <w:jc w:val="both"/>
        <w:rPr>
          <w:rFonts w:ascii="Arial" w:hAnsi="Arial" w:cs="Arial"/>
        </w:rPr>
      </w:pPr>
      <w:hyperlink r:id="rId17" w:history="1">
        <w:r w:rsidRPr="00B3408E">
          <w:rPr>
            <w:rStyle w:val="Hyperlink"/>
            <w:rFonts w:ascii="Arial" w:hAnsi="Arial" w:cs="Arial"/>
          </w:rPr>
          <w:t>www.sueryder.org/how-we-can-help/someone-close-to-me-has-died/advice-and-support/choose</w:t>
        </w:r>
      </w:hyperlink>
      <w:r w:rsidRPr="00B3408E">
        <w:rPr>
          <w:rFonts w:ascii="Arial" w:hAnsi="Arial" w:cs="Arial"/>
        </w:rPr>
        <w:t xml:space="preserve"> </w:t>
      </w:r>
    </w:p>
    <w:p w14:paraId="737D322E" w14:textId="11492BF3" w:rsidR="0087013C" w:rsidRDefault="0087013C" w:rsidP="0087013C">
      <w:pPr>
        <w:spacing w:line="360" w:lineRule="auto"/>
        <w:jc w:val="both"/>
        <w:rPr>
          <w:rFonts w:ascii="Arial" w:hAnsi="Arial" w:cs="Arial"/>
        </w:rPr>
      </w:pPr>
    </w:p>
    <w:p w14:paraId="3F27B94F" w14:textId="2AB184F0" w:rsidR="0087013C" w:rsidRDefault="0087013C" w:rsidP="0087013C">
      <w:pPr>
        <w:pStyle w:val="ListParagraph"/>
        <w:numPr>
          <w:ilvl w:val="0"/>
          <w:numId w:val="1"/>
        </w:numPr>
        <w:spacing w:line="360" w:lineRule="auto"/>
        <w:jc w:val="both"/>
        <w:rPr>
          <w:rFonts w:ascii="Arial" w:hAnsi="Arial" w:cs="Arial"/>
        </w:rPr>
      </w:pPr>
      <w:hyperlink r:id="rId18" w:history="1">
        <w:r w:rsidRPr="00B10EBA">
          <w:rPr>
            <w:rStyle w:val="Hyperlink"/>
            <w:rFonts w:ascii="Arial" w:hAnsi="Arial" w:cs="Arial"/>
          </w:rPr>
          <w:t>www.cancerresearchuk.org/about-cancer/coping/dying-with-cancer/last-few-weeks-and-days/fin</w:t>
        </w:r>
      </w:hyperlink>
      <w:r>
        <w:rPr>
          <w:rFonts w:ascii="Arial" w:hAnsi="Arial" w:cs="Arial"/>
        </w:rPr>
        <w:t xml:space="preserve"> </w:t>
      </w:r>
    </w:p>
    <w:p w14:paraId="469C7DA5" w14:textId="77777777" w:rsidR="006B454F" w:rsidRPr="006B454F" w:rsidRDefault="006B454F" w:rsidP="006B454F">
      <w:pPr>
        <w:pStyle w:val="ListParagraph"/>
        <w:rPr>
          <w:rFonts w:ascii="Arial" w:hAnsi="Arial" w:cs="Arial"/>
        </w:rPr>
      </w:pPr>
    </w:p>
    <w:p w14:paraId="7745AA20" w14:textId="5031E01A" w:rsidR="006B454F" w:rsidRPr="006B454F" w:rsidRDefault="006B454F" w:rsidP="006B454F">
      <w:pPr>
        <w:pStyle w:val="ListParagraph"/>
        <w:numPr>
          <w:ilvl w:val="0"/>
          <w:numId w:val="1"/>
        </w:numPr>
        <w:spacing w:line="360" w:lineRule="auto"/>
        <w:jc w:val="both"/>
        <w:rPr>
          <w:rFonts w:ascii="Arial" w:hAnsi="Arial" w:cs="Arial"/>
        </w:rPr>
      </w:pPr>
      <w:hyperlink r:id="rId19" w:history="1">
        <w:r w:rsidRPr="00B10EBA">
          <w:rPr>
            <w:rStyle w:val="Hyperlink"/>
            <w:rFonts w:ascii="Arial" w:hAnsi="Arial" w:cs="Arial"/>
          </w:rPr>
          <w:t>www.cancerresearchuk.org/about-cancer/cancer-in-general/treatment/palliative</w:t>
        </w:r>
      </w:hyperlink>
      <w:r>
        <w:rPr>
          <w:rFonts w:ascii="Arial" w:hAnsi="Arial" w:cs="Arial"/>
        </w:rPr>
        <w:t xml:space="preserve"> </w:t>
      </w:r>
    </w:p>
    <w:sectPr w:rsidR="006B454F" w:rsidRPr="006B454F" w:rsidSect="003D073C">
      <w:footerReference w:type="default" r:id="rId20"/>
      <w:pgSz w:w="12240" w:h="15840"/>
      <w:pgMar w:top="1440" w:right="1440" w:bottom="1440" w:left="1440" w:header="720" w:footer="720" w:gutter="0"/>
      <w:pgBorders w:offsetFrom="page">
        <w:top w:val="thinThickSmallGap" w:sz="24" w:space="24" w:color="auto"/>
        <w:left w:val="thinThickSmallGap" w:sz="24" w:space="24" w:color="auto"/>
        <w:bottom w:val="thinThickSmallGap" w:sz="24" w:space="24" w:color="auto"/>
        <w:right w:val="thinThickSmallGap" w:sz="2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EF8801" w14:textId="77777777" w:rsidR="003E58FC" w:rsidRDefault="003E58FC" w:rsidP="003D073C">
      <w:pPr>
        <w:spacing w:after="0" w:line="240" w:lineRule="auto"/>
      </w:pPr>
      <w:r>
        <w:separator/>
      </w:r>
    </w:p>
  </w:endnote>
  <w:endnote w:type="continuationSeparator" w:id="0">
    <w:p w14:paraId="24DD0959" w14:textId="77777777" w:rsidR="003E58FC" w:rsidRDefault="003E58FC" w:rsidP="003D07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0433728"/>
      <w:docPartObj>
        <w:docPartGallery w:val="Page Numbers (Bottom of Page)"/>
        <w:docPartUnique/>
      </w:docPartObj>
    </w:sdtPr>
    <w:sdtEndPr>
      <w:rPr>
        <w:noProof/>
      </w:rPr>
    </w:sdtEndPr>
    <w:sdtContent>
      <w:p w14:paraId="4D958802" w14:textId="2C684AD0" w:rsidR="003D073C" w:rsidRDefault="003D073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23F869" w14:textId="77777777" w:rsidR="003D073C" w:rsidRDefault="003D07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8D0FBD" w14:textId="77777777" w:rsidR="003E58FC" w:rsidRDefault="003E58FC" w:rsidP="003D073C">
      <w:pPr>
        <w:spacing w:after="0" w:line="240" w:lineRule="auto"/>
      </w:pPr>
      <w:r>
        <w:separator/>
      </w:r>
    </w:p>
  </w:footnote>
  <w:footnote w:type="continuationSeparator" w:id="0">
    <w:p w14:paraId="52805318" w14:textId="77777777" w:rsidR="003E58FC" w:rsidRDefault="003E58FC" w:rsidP="003D07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757B92"/>
    <w:multiLevelType w:val="hybridMultilevel"/>
    <w:tmpl w:val="168AEA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363D"/>
    <w:rsid w:val="00006AB1"/>
    <w:rsid w:val="00041619"/>
    <w:rsid w:val="00043E55"/>
    <w:rsid w:val="00055E66"/>
    <w:rsid w:val="00061045"/>
    <w:rsid w:val="000635F7"/>
    <w:rsid w:val="0006363D"/>
    <w:rsid w:val="0006558D"/>
    <w:rsid w:val="00077555"/>
    <w:rsid w:val="00080EB3"/>
    <w:rsid w:val="00082E1C"/>
    <w:rsid w:val="00084B71"/>
    <w:rsid w:val="00086A52"/>
    <w:rsid w:val="0009783C"/>
    <w:rsid w:val="000A3385"/>
    <w:rsid w:val="000C0937"/>
    <w:rsid w:val="000D133A"/>
    <w:rsid w:val="000D1807"/>
    <w:rsid w:val="000F19E9"/>
    <w:rsid w:val="00105008"/>
    <w:rsid w:val="001079C5"/>
    <w:rsid w:val="00107A1F"/>
    <w:rsid w:val="00111E4D"/>
    <w:rsid w:val="00125B75"/>
    <w:rsid w:val="001365A2"/>
    <w:rsid w:val="00151215"/>
    <w:rsid w:val="00161604"/>
    <w:rsid w:val="00167E22"/>
    <w:rsid w:val="00190BB6"/>
    <w:rsid w:val="0019588B"/>
    <w:rsid w:val="001A5E5E"/>
    <w:rsid w:val="001B166C"/>
    <w:rsid w:val="001B2249"/>
    <w:rsid w:val="001B5B96"/>
    <w:rsid w:val="001D3666"/>
    <w:rsid w:val="001F0257"/>
    <w:rsid w:val="00203C5A"/>
    <w:rsid w:val="0020734F"/>
    <w:rsid w:val="00215264"/>
    <w:rsid w:val="00223DA7"/>
    <w:rsid w:val="0023258B"/>
    <w:rsid w:val="002360C4"/>
    <w:rsid w:val="002522B1"/>
    <w:rsid w:val="002631FC"/>
    <w:rsid w:val="00264905"/>
    <w:rsid w:val="0027054C"/>
    <w:rsid w:val="0028596A"/>
    <w:rsid w:val="002A58A5"/>
    <w:rsid w:val="002B6F74"/>
    <w:rsid w:val="002C027F"/>
    <w:rsid w:val="002C0601"/>
    <w:rsid w:val="002F5AD4"/>
    <w:rsid w:val="00302864"/>
    <w:rsid w:val="00320E29"/>
    <w:rsid w:val="003365C2"/>
    <w:rsid w:val="00336772"/>
    <w:rsid w:val="003543D4"/>
    <w:rsid w:val="003702B3"/>
    <w:rsid w:val="00382A78"/>
    <w:rsid w:val="0039057F"/>
    <w:rsid w:val="00393E22"/>
    <w:rsid w:val="00394C09"/>
    <w:rsid w:val="00394C25"/>
    <w:rsid w:val="00397E6A"/>
    <w:rsid w:val="003B0A51"/>
    <w:rsid w:val="003D073C"/>
    <w:rsid w:val="003D393D"/>
    <w:rsid w:val="003E58FC"/>
    <w:rsid w:val="003E6ED6"/>
    <w:rsid w:val="003F341C"/>
    <w:rsid w:val="003F7C8C"/>
    <w:rsid w:val="0040300B"/>
    <w:rsid w:val="00403B33"/>
    <w:rsid w:val="00406364"/>
    <w:rsid w:val="0041120B"/>
    <w:rsid w:val="00415EFD"/>
    <w:rsid w:val="00434D71"/>
    <w:rsid w:val="0046050E"/>
    <w:rsid w:val="0046564B"/>
    <w:rsid w:val="00471160"/>
    <w:rsid w:val="00490797"/>
    <w:rsid w:val="004B4871"/>
    <w:rsid w:val="004C1974"/>
    <w:rsid w:val="004C71EF"/>
    <w:rsid w:val="004D021D"/>
    <w:rsid w:val="004D0EC3"/>
    <w:rsid w:val="004F4212"/>
    <w:rsid w:val="005025A0"/>
    <w:rsid w:val="00503584"/>
    <w:rsid w:val="00514E66"/>
    <w:rsid w:val="00515516"/>
    <w:rsid w:val="00524C57"/>
    <w:rsid w:val="00570BB0"/>
    <w:rsid w:val="005873E3"/>
    <w:rsid w:val="005948C9"/>
    <w:rsid w:val="005B311F"/>
    <w:rsid w:val="005B5E9C"/>
    <w:rsid w:val="005E206D"/>
    <w:rsid w:val="00611B6D"/>
    <w:rsid w:val="00630E88"/>
    <w:rsid w:val="00646129"/>
    <w:rsid w:val="006461D8"/>
    <w:rsid w:val="00653334"/>
    <w:rsid w:val="006574D7"/>
    <w:rsid w:val="00661490"/>
    <w:rsid w:val="00662276"/>
    <w:rsid w:val="006800AC"/>
    <w:rsid w:val="006A2133"/>
    <w:rsid w:val="006B3450"/>
    <w:rsid w:val="006B454F"/>
    <w:rsid w:val="006B7EA5"/>
    <w:rsid w:val="006F4A9D"/>
    <w:rsid w:val="00703772"/>
    <w:rsid w:val="0071426F"/>
    <w:rsid w:val="00733014"/>
    <w:rsid w:val="00742144"/>
    <w:rsid w:val="007511A3"/>
    <w:rsid w:val="00757655"/>
    <w:rsid w:val="00761A45"/>
    <w:rsid w:val="00770C91"/>
    <w:rsid w:val="00775D32"/>
    <w:rsid w:val="0078067E"/>
    <w:rsid w:val="00780C4A"/>
    <w:rsid w:val="00790A1D"/>
    <w:rsid w:val="007A68D5"/>
    <w:rsid w:val="007C29AE"/>
    <w:rsid w:val="007D1BB2"/>
    <w:rsid w:val="007E7F65"/>
    <w:rsid w:val="00806F77"/>
    <w:rsid w:val="00821C33"/>
    <w:rsid w:val="00823AF1"/>
    <w:rsid w:val="00825982"/>
    <w:rsid w:val="00830542"/>
    <w:rsid w:val="00842C6A"/>
    <w:rsid w:val="00844C2A"/>
    <w:rsid w:val="00852CC7"/>
    <w:rsid w:val="0087013C"/>
    <w:rsid w:val="0087060E"/>
    <w:rsid w:val="008771F8"/>
    <w:rsid w:val="0088735B"/>
    <w:rsid w:val="008948B3"/>
    <w:rsid w:val="008B56EE"/>
    <w:rsid w:val="008C6D62"/>
    <w:rsid w:val="008D07A7"/>
    <w:rsid w:val="008D695A"/>
    <w:rsid w:val="008E19DA"/>
    <w:rsid w:val="00901B6F"/>
    <w:rsid w:val="00910F49"/>
    <w:rsid w:val="00914491"/>
    <w:rsid w:val="00920022"/>
    <w:rsid w:val="0092268F"/>
    <w:rsid w:val="0092271F"/>
    <w:rsid w:val="00954A11"/>
    <w:rsid w:val="00955E7F"/>
    <w:rsid w:val="009711DF"/>
    <w:rsid w:val="00976BE1"/>
    <w:rsid w:val="00983CEE"/>
    <w:rsid w:val="00984362"/>
    <w:rsid w:val="0098528E"/>
    <w:rsid w:val="00987275"/>
    <w:rsid w:val="00991B18"/>
    <w:rsid w:val="00995386"/>
    <w:rsid w:val="009C23A0"/>
    <w:rsid w:val="009C32E1"/>
    <w:rsid w:val="009D2C8E"/>
    <w:rsid w:val="009D3B7A"/>
    <w:rsid w:val="009D7787"/>
    <w:rsid w:val="009E21DD"/>
    <w:rsid w:val="009E2D43"/>
    <w:rsid w:val="009F6CDE"/>
    <w:rsid w:val="00A10058"/>
    <w:rsid w:val="00A1179E"/>
    <w:rsid w:val="00A17CE2"/>
    <w:rsid w:val="00A20BAC"/>
    <w:rsid w:val="00A3216F"/>
    <w:rsid w:val="00A44F23"/>
    <w:rsid w:val="00A553EB"/>
    <w:rsid w:val="00A560FF"/>
    <w:rsid w:val="00A667E9"/>
    <w:rsid w:val="00A67EB8"/>
    <w:rsid w:val="00A7153D"/>
    <w:rsid w:val="00A914EF"/>
    <w:rsid w:val="00AA28E8"/>
    <w:rsid w:val="00AB2C20"/>
    <w:rsid w:val="00AB71DF"/>
    <w:rsid w:val="00AC11A4"/>
    <w:rsid w:val="00AC138B"/>
    <w:rsid w:val="00AC3512"/>
    <w:rsid w:val="00AD763D"/>
    <w:rsid w:val="00AE6BC3"/>
    <w:rsid w:val="00AF53FC"/>
    <w:rsid w:val="00B023D8"/>
    <w:rsid w:val="00B30388"/>
    <w:rsid w:val="00B3408E"/>
    <w:rsid w:val="00B422D8"/>
    <w:rsid w:val="00B43A34"/>
    <w:rsid w:val="00B45C7B"/>
    <w:rsid w:val="00B46B4E"/>
    <w:rsid w:val="00B61DFC"/>
    <w:rsid w:val="00B72CC6"/>
    <w:rsid w:val="00B74A33"/>
    <w:rsid w:val="00B83F43"/>
    <w:rsid w:val="00BA01A4"/>
    <w:rsid w:val="00BA65C2"/>
    <w:rsid w:val="00BC2653"/>
    <w:rsid w:val="00BC55C4"/>
    <w:rsid w:val="00BE73D1"/>
    <w:rsid w:val="00C05502"/>
    <w:rsid w:val="00C057E1"/>
    <w:rsid w:val="00C427EE"/>
    <w:rsid w:val="00C73546"/>
    <w:rsid w:val="00CB4D82"/>
    <w:rsid w:val="00CB7812"/>
    <w:rsid w:val="00CC75BC"/>
    <w:rsid w:val="00CD5A98"/>
    <w:rsid w:val="00CF25AA"/>
    <w:rsid w:val="00CF4776"/>
    <w:rsid w:val="00D067B6"/>
    <w:rsid w:val="00D2245E"/>
    <w:rsid w:val="00D404EC"/>
    <w:rsid w:val="00D47A74"/>
    <w:rsid w:val="00D5179C"/>
    <w:rsid w:val="00D57008"/>
    <w:rsid w:val="00D6727A"/>
    <w:rsid w:val="00D677ED"/>
    <w:rsid w:val="00D7024E"/>
    <w:rsid w:val="00D7053E"/>
    <w:rsid w:val="00D76848"/>
    <w:rsid w:val="00D847AC"/>
    <w:rsid w:val="00D90E7B"/>
    <w:rsid w:val="00D97D7B"/>
    <w:rsid w:val="00DA3A9E"/>
    <w:rsid w:val="00DB3F9F"/>
    <w:rsid w:val="00DC75E9"/>
    <w:rsid w:val="00DD1B7F"/>
    <w:rsid w:val="00DD3025"/>
    <w:rsid w:val="00DD5CE3"/>
    <w:rsid w:val="00DE0BF4"/>
    <w:rsid w:val="00DE7C2D"/>
    <w:rsid w:val="00DF129A"/>
    <w:rsid w:val="00E07F5F"/>
    <w:rsid w:val="00E10862"/>
    <w:rsid w:val="00E12BB5"/>
    <w:rsid w:val="00E17E09"/>
    <w:rsid w:val="00E41351"/>
    <w:rsid w:val="00E453BA"/>
    <w:rsid w:val="00E558DF"/>
    <w:rsid w:val="00E66BD7"/>
    <w:rsid w:val="00E72804"/>
    <w:rsid w:val="00E96ECD"/>
    <w:rsid w:val="00EB1E5A"/>
    <w:rsid w:val="00ED29BC"/>
    <w:rsid w:val="00ED36BB"/>
    <w:rsid w:val="00EF6966"/>
    <w:rsid w:val="00F0785C"/>
    <w:rsid w:val="00F31F89"/>
    <w:rsid w:val="00F32D1D"/>
    <w:rsid w:val="00F426F5"/>
    <w:rsid w:val="00F45173"/>
    <w:rsid w:val="00F45F0D"/>
    <w:rsid w:val="00F55109"/>
    <w:rsid w:val="00F556B9"/>
    <w:rsid w:val="00F723AA"/>
    <w:rsid w:val="00F766EF"/>
    <w:rsid w:val="00F81CF1"/>
    <w:rsid w:val="00F939C5"/>
    <w:rsid w:val="00F94929"/>
    <w:rsid w:val="00FB595C"/>
    <w:rsid w:val="00FD301C"/>
    <w:rsid w:val="00FD4DAB"/>
    <w:rsid w:val="00FE3084"/>
    <w:rsid w:val="00FF3A1E"/>
    <w:rsid w:val="00FF63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AF5BA"/>
  <w15:chartTrackingRefBased/>
  <w15:docId w15:val="{F345DC99-25E7-49DF-949A-9B1B9D3598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65C2"/>
  </w:style>
  <w:style w:type="paragraph" w:styleId="Heading1">
    <w:name w:val="heading 1"/>
    <w:basedOn w:val="Normal"/>
    <w:next w:val="Normal"/>
    <w:link w:val="Heading1Char"/>
    <w:uiPriority w:val="9"/>
    <w:qFormat/>
    <w:rsid w:val="00B74A3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4A3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74A33"/>
    <w:pPr>
      <w:outlineLvl w:val="9"/>
    </w:pPr>
  </w:style>
  <w:style w:type="paragraph" w:styleId="Header">
    <w:name w:val="header"/>
    <w:basedOn w:val="Normal"/>
    <w:link w:val="HeaderChar"/>
    <w:uiPriority w:val="99"/>
    <w:unhideWhenUsed/>
    <w:rsid w:val="003D073C"/>
    <w:pPr>
      <w:tabs>
        <w:tab w:val="center" w:pos="4680"/>
        <w:tab w:val="right" w:pos="9360"/>
      </w:tabs>
      <w:spacing w:after="0" w:line="240" w:lineRule="auto"/>
    </w:pPr>
  </w:style>
  <w:style w:type="character" w:customStyle="1" w:styleId="HeaderChar">
    <w:name w:val="Header Char"/>
    <w:basedOn w:val="DefaultParagraphFont"/>
    <w:link w:val="Header"/>
    <w:uiPriority w:val="99"/>
    <w:rsid w:val="003D073C"/>
  </w:style>
  <w:style w:type="paragraph" w:styleId="Footer">
    <w:name w:val="footer"/>
    <w:basedOn w:val="Normal"/>
    <w:link w:val="FooterChar"/>
    <w:uiPriority w:val="99"/>
    <w:unhideWhenUsed/>
    <w:rsid w:val="003D073C"/>
    <w:pPr>
      <w:tabs>
        <w:tab w:val="center" w:pos="4680"/>
        <w:tab w:val="right" w:pos="9360"/>
      </w:tabs>
      <w:spacing w:after="0" w:line="240" w:lineRule="auto"/>
    </w:pPr>
  </w:style>
  <w:style w:type="character" w:customStyle="1" w:styleId="FooterChar">
    <w:name w:val="Footer Char"/>
    <w:basedOn w:val="DefaultParagraphFont"/>
    <w:link w:val="Footer"/>
    <w:uiPriority w:val="99"/>
    <w:rsid w:val="003D073C"/>
  </w:style>
  <w:style w:type="character" w:styleId="Hyperlink">
    <w:name w:val="Hyperlink"/>
    <w:basedOn w:val="DefaultParagraphFont"/>
    <w:uiPriority w:val="99"/>
    <w:unhideWhenUsed/>
    <w:rsid w:val="00995386"/>
    <w:rPr>
      <w:color w:val="0563C1" w:themeColor="hyperlink"/>
      <w:u w:val="single"/>
    </w:rPr>
  </w:style>
  <w:style w:type="paragraph" w:styleId="ListParagraph">
    <w:name w:val="List Paragraph"/>
    <w:basedOn w:val="Normal"/>
    <w:uiPriority w:val="34"/>
    <w:qFormat/>
    <w:rsid w:val="00995386"/>
    <w:pPr>
      <w:ind w:left="720"/>
      <w:contextualSpacing/>
    </w:pPr>
  </w:style>
  <w:style w:type="character" w:styleId="UnresolvedMention">
    <w:name w:val="Unresolved Mention"/>
    <w:basedOn w:val="DefaultParagraphFont"/>
    <w:uiPriority w:val="99"/>
    <w:semiHidden/>
    <w:unhideWhenUsed/>
    <w:rsid w:val="00D404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3122650">
      <w:bodyDiv w:val="1"/>
      <w:marLeft w:val="0"/>
      <w:marRight w:val="0"/>
      <w:marTop w:val="0"/>
      <w:marBottom w:val="0"/>
      <w:divBdr>
        <w:top w:val="none" w:sz="0" w:space="0" w:color="auto"/>
        <w:left w:val="none" w:sz="0" w:space="0" w:color="auto"/>
        <w:bottom w:val="none" w:sz="0" w:space="0" w:color="auto"/>
        <w:right w:val="none" w:sz="0" w:space="0" w:color="auto"/>
      </w:divBdr>
      <w:divsChild>
        <w:div w:id="2044592843">
          <w:marLeft w:val="0"/>
          <w:marRight w:val="0"/>
          <w:marTop w:val="0"/>
          <w:marBottom w:val="0"/>
          <w:divBdr>
            <w:top w:val="none" w:sz="0" w:space="0" w:color="auto"/>
            <w:left w:val="none" w:sz="0" w:space="0" w:color="auto"/>
            <w:bottom w:val="none" w:sz="0" w:space="0" w:color="auto"/>
            <w:right w:val="none" w:sz="0" w:space="0" w:color="auto"/>
          </w:divBdr>
          <w:divsChild>
            <w:div w:id="364334032">
              <w:marLeft w:val="0"/>
              <w:marRight w:val="0"/>
              <w:marTop w:val="0"/>
              <w:marBottom w:val="0"/>
              <w:divBdr>
                <w:top w:val="none" w:sz="0" w:space="0" w:color="auto"/>
                <w:left w:val="none" w:sz="0" w:space="0" w:color="auto"/>
                <w:bottom w:val="none" w:sz="0" w:space="0" w:color="auto"/>
                <w:right w:val="none" w:sz="0" w:space="0" w:color="auto"/>
              </w:divBdr>
            </w:div>
          </w:divsChild>
        </w:div>
        <w:div w:id="753743973">
          <w:marLeft w:val="0"/>
          <w:marRight w:val="0"/>
          <w:marTop w:val="150"/>
          <w:marBottom w:val="0"/>
          <w:divBdr>
            <w:top w:val="none" w:sz="0" w:space="0" w:color="auto"/>
            <w:left w:val="none" w:sz="0" w:space="0" w:color="auto"/>
            <w:bottom w:val="none" w:sz="0" w:space="0" w:color="auto"/>
            <w:right w:val="none" w:sz="0" w:space="0" w:color="auto"/>
          </w:divBdr>
        </w:div>
      </w:divsChild>
    </w:div>
    <w:div w:id="527571774">
      <w:bodyDiv w:val="1"/>
      <w:marLeft w:val="0"/>
      <w:marRight w:val="0"/>
      <w:marTop w:val="0"/>
      <w:marBottom w:val="0"/>
      <w:divBdr>
        <w:top w:val="none" w:sz="0" w:space="0" w:color="auto"/>
        <w:left w:val="none" w:sz="0" w:space="0" w:color="auto"/>
        <w:bottom w:val="none" w:sz="0" w:space="0" w:color="auto"/>
        <w:right w:val="none" w:sz="0" w:space="0" w:color="auto"/>
      </w:divBdr>
      <w:divsChild>
        <w:div w:id="1071585714">
          <w:marLeft w:val="0"/>
          <w:marRight w:val="0"/>
          <w:marTop w:val="0"/>
          <w:marBottom w:val="0"/>
          <w:divBdr>
            <w:top w:val="none" w:sz="0" w:space="0" w:color="auto"/>
            <w:left w:val="none" w:sz="0" w:space="0" w:color="auto"/>
            <w:bottom w:val="none" w:sz="0" w:space="0" w:color="auto"/>
            <w:right w:val="none" w:sz="0" w:space="0" w:color="auto"/>
          </w:divBdr>
          <w:divsChild>
            <w:div w:id="553590005">
              <w:marLeft w:val="0"/>
              <w:marRight w:val="0"/>
              <w:marTop w:val="0"/>
              <w:marBottom w:val="0"/>
              <w:divBdr>
                <w:top w:val="none" w:sz="0" w:space="0" w:color="auto"/>
                <w:left w:val="none" w:sz="0" w:space="0" w:color="auto"/>
                <w:bottom w:val="none" w:sz="0" w:space="0" w:color="auto"/>
                <w:right w:val="none" w:sz="0" w:space="0" w:color="auto"/>
              </w:divBdr>
            </w:div>
            <w:div w:id="1890914487">
              <w:marLeft w:val="0"/>
              <w:marRight w:val="0"/>
              <w:marTop w:val="0"/>
              <w:marBottom w:val="0"/>
              <w:divBdr>
                <w:top w:val="none" w:sz="0" w:space="0" w:color="auto"/>
                <w:left w:val="none" w:sz="0" w:space="0" w:color="auto"/>
                <w:bottom w:val="none" w:sz="0" w:space="0" w:color="auto"/>
                <w:right w:val="none" w:sz="0" w:space="0" w:color="auto"/>
              </w:divBdr>
            </w:div>
          </w:divsChild>
        </w:div>
        <w:div w:id="1091126471">
          <w:marLeft w:val="0"/>
          <w:marRight w:val="0"/>
          <w:marTop w:val="15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cie.org.uk/prevention/choice/person-centred-care" TargetMode="External"/><Relationship Id="rId13" Type="http://schemas.openxmlformats.org/officeDocument/2006/relationships/hyperlink" Target="https://www.google.co.uk/search?hl=en&amp;sxsrf=ALeKk02SQU7IUHF9IYQS6dup1Lgvg1HTRA:1620326415170&amp;q=inauthor:%22Tom+Dening%22&amp;tbm=bks" TargetMode="External"/><Relationship Id="rId18" Type="http://schemas.openxmlformats.org/officeDocument/2006/relationships/hyperlink" Target="http://www.cancerresearchuk.org/about-cancer/coping/dying-with-cancer/last-few-weeks-and-days/fin"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google.co.uk/search?hl=en&amp;sxsrf=ALeKk00UKvTAsKZlzQGk3V6gZLyZ9CPAtA:1620302700346&amp;q=inauthor:%22Great+Britain:+Parliament:+House+of+Commons:+Health+Committee%22&amp;tbm=bks" TargetMode="External"/><Relationship Id="rId17" Type="http://schemas.openxmlformats.org/officeDocument/2006/relationships/hyperlink" Target="http://www.sueryder.org/how-we-can-help/someone-close-to-me-has-died/advice-and-support/choose" TargetMode="External"/><Relationship Id="rId2" Type="http://schemas.openxmlformats.org/officeDocument/2006/relationships/styles" Target="styles.xml"/><Relationship Id="rId16" Type="http://schemas.openxmlformats.org/officeDocument/2006/relationships/hyperlink" Target="http://www.endoflifecareforadults.nhs.uk"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health.org.uk/sites/default/files/PersonCentredCareFromIdeasToAction.pdf" TargetMode="External"/><Relationship Id="rId5" Type="http://schemas.openxmlformats.org/officeDocument/2006/relationships/footnotes" Target="footnotes.xml"/><Relationship Id="rId15" Type="http://schemas.openxmlformats.org/officeDocument/2006/relationships/hyperlink" Target="http://www.skillsforhealth.org.uk/info-hub/end-of-life-care-2017/" TargetMode="External"/><Relationship Id="rId10" Type="http://schemas.openxmlformats.org/officeDocument/2006/relationships/hyperlink" Target="http://www.maggies.org/about-us/how-maggies-works/our-approach/" TargetMode="External"/><Relationship Id="rId19" Type="http://schemas.openxmlformats.org/officeDocument/2006/relationships/hyperlink" Target="http://www.cancerresearchuk.org/about-cancer/cancer-in-general/treatment/palliative" TargetMode="External"/><Relationship Id="rId4" Type="http://schemas.openxmlformats.org/officeDocument/2006/relationships/webSettings" Target="webSettings.xml"/><Relationship Id="rId9" Type="http://schemas.openxmlformats.org/officeDocument/2006/relationships/hyperlink" Target="http://www.highspeedtraining.co.uk/hub/what-is-person-centred-care/" TargetMode="External"/><Relationship Id="rId14" Type="http://schemas.openxmlformats.org/officeDocument/2006/relationships/hyperlink" Target="http://www.hee.nhs.uk/our-work/person-centred-car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3989</TotalTime>
  <Pages>11</Pages>
  <Words>2322</Words>
  <Characters>13236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Catia Araujo</dc:creator>
  <cp:keywords/>
  <dc:description/>
  <cp:lastModifiedBy>Catia Araujo</cp:lastModifiedBy>
  <cp:revision>270</cp:revision>
  <dcterms:created xsi:type="dcterms:W3CDTF">2021-04-07T06:48:00Z</dcterms:created>
  <dcterms:modified xsi:type="dcterms:W3CDTF">2021-05-06T19:50:00Z</dcterms:modified>
</cp:coreProperties>
</file>