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66372" w14:textId="77777777" w:rsidR="00A72FDC" w:rsidRPr="00B32F6B" w:rsidRDefault="00A72FDC" w:rsidP="00A72FDC">
      <w:pPr>
        <w:pStyle w:val="Title"/>
        <w:rPr>
          <w:color w:val="156082" w:themeColor="accent1"/>
          <w:sz w:val="96"/>
          <w:szCs w:val="96"/>
        </w:rPr>
      </w:pPr>
      <w:r w:rsidRPr="00B32F6B">
        <w:rPr>
          <w:color w:val="156082" w:themeColor="accent1"/>
          <w:sz w:val="96"/>
          <w:szCs w:val="96"/>
        </w:rPr>
        <w:t xml:space="preserve">An Ethical Assessment of </w:t>
      </w:r>
    </w:p>
    <w:p w14:paraId="2693C439" w14:textId="650198BD" w:rsidR="000C3E94" w:rsidRPr="00B32F6B" w:rsidRDefault="00A72FDC" w:rsidP="000C3E94">
      <w:pPr>
        <w:pStyle w:val="Title"/>
        <w:rPr>
          <w:color w:val="156082" w:themeColor="accent1"/>
          <w:sz w:val="96"/>
          <w:szCs w:val="96"/>
        </w:rPr>
      </w:pPr>
      <w:r w:rsidRPr="00B32F6B">
        <w:rPr>
          <w:color w:val="156082" w:themeColor="accent1"/>
          <w:sz w:val="96"/>
          <w:szCs w:val="96"/>
        </w:rPr>
        <w:t xml:space="preserve">Management Theories </w:t>
      </w:r>
    </w:p>
    <w:p w14:paraId="7C45AF71" w14:textId="57E5B510" w:rsidR="000C3E94" w:rsidRPr="00B32F6B" w:rsidRDefault="00102320" w:rsidP="008440ED">
      <w:pPr>
        <w:pStyle w:val="Subtitle"/>
        <w:rPr>
          <w:sz w:val="56"/>
          <w:szCs w:val="56"/>
        </w:rPr>
      </w:pPr>
      <w:r w:rsidRPr="00B32F6B">
        <w:rPr>
          <w:sz w:val="56"/>
          <w:szCs w:val="56"/>
        </w:rPr>
        <w:t>BMBM6003</w:t>
      </w:r>
    </w:p>
    <w:p w14:paraId="5756803A" w14:textId="0D2EF1D5" w:rsidR="00102320" w:rsidRPr="00B32F6B" w:rsidRDefault="00102320" w:rsidP="008440ED">
      <w:pPr>
        <w:pStyle w:val="Subtitle"/>
        <w:rPr>
          <w:sz w:val="56"/>
          <w:szCs w:val="56"/>
        </w:rPr>
      </w:pPr>
      <w:r w:rsidRPr="00B32F6B">
        <w:rPr>
          <w:sz w:val="56"/>
          <w:szCs w:val="56"/>
        </w:rPr>
        <w:t>FABIANA ANGHEL (2203518)</w:t>
      </w:r>
    </w:p>
    <w:p w14:paraId="49B0CDC8" w14:textId="77777777" w:rsidR="00285F91" w:rsidRPr="00B32F6B" w:rsidRDefault="00285F91" w:rsidP="00285F91">
      <w:pPr>
        <w:rPr>
          <w:sz w:val="96"/>
          <w:szCs w:val="96"/>
        </w:rPr>
      </w:pPr>
    </w:p>
    <w:p w14:paraId="2A911DFC" w14:textId="77777777" w:rsidR="00285F91" w:rsidRDefault="00285F91" w:rsidP="00285F91"/>
    <w:p w14:paraId="2D0964F9" w14:textId="77777777" w:rsidR="00285F91" w:rsidRDefault="00285F91" w:rsidP="00285F91"/>
    <w:p w14:paraId="51C1A952" w14:textId="77777777" w:rsidR="00285F91" w:rsidRDefault="00285F91" w:rsidP="00285F91"/>
    <w:p w14:paraId="719E8AE6" w14:textId="77777777" w:rsidR="00285F91" w:rsidRDefault="00285F91" w:rsidP="00285F91"/>
    <w:p w14:paraId="1C2D8B2A" w14:textId="77777777" w:rsidR="00285F91" w:rsidRDefault="00285F91" w:rsidP="00285F91"/>
    <w:p w14:paraId="3B9C737F" w14:textId="77777777" w:rsidR="00285F91" w:rsidRDefault="00285F91" w:rsidP="00285F91"/>
    <w:p w14:paraId="482A70D1" w14:textId="77777777" w:rsidR="00285F91" w:rsidRPr="00285F91" w:rsidRDefault="00285F91" w:rsidP="00285F91"/>
    <w:p w14:paraId="6A7FA3A7" w14:textId="5AF9CD2D" w:rsidR="00102320" w:rsidRPr="00285F91" w:rsidRDefault="00150DCF" w:rsidP="00285F91">
      <w:pPr>
        <w:pStyle w:val="Footer"/>
        <w:rPr>
          <w:rStyle w:val="SubtleReference"/>
        </w:rPr>
      </w:pPr>
      <w:r w:rsidRPr="00285F91">
        <w:rPr>
          <w:rStyle w:val="SubtleReference"/>
        </w:rPr>
        <w:t xml:space="preserve">CONTEMPORARY ISSUES IN MANAGEMENT </w:t>
      </w:r>
    </w:p>
    <w:p w14:paraId="2995F515" w14:textId="4B63AA11" w:rsidR="00150DCF" w:rsidRPr="00285F91" w:rsidRDefault="00150DCF" w:rsidP="00285F91">
      <w:pPr>
        <w:pStyle w:val="Footer"/>
        <w:rPr>
          <w:rStyle w:val="SubtleReference"/>
        </w:rPr>
      </w:pPr>
      <w:r w:rsidRPr="00285F91">
        <w:rPr>
          <w:rStyle w:val="SubtleReference"/>
        </w:rPr>
        <w:t xml:space="preserve">ROBYN </w:t>
      </w:r>
      <w:r w:rsidR="009E43E7" w:rsidRPr="00285F91">
        <w:rPr>
          <w:rStyle w:val="SubtleReference"/>
        </w:rPr>
        <w:t xml:space="preserve">GRIFFITHS </w:t>
      </w:r>
    </w:p>
    <w:p w14:paraId="54C290AB" w14:textId="3BFAB20A" w:rsidR="009E43E7" w:rsidRPr="00285F91" w:rsidRDefault="00DB72ED" w:rsidP="00285F91">
      <w:pPr>
        <w:pStyle w:val="Footer"/>
        <w:rPr>
          <w:rStyle w:val="SubtleReference"/>
        </w:rPr>
      </w:pPr>
      <w:r w:rsidRPr="00285F91">
        <w:rPr>
          <w:rStyle w:val="SubtleReference"/>
        </w:rPr>
        <w:t>21/</w:t>
      </w:r>
      <w:r w:rsidR="00524C35" w:rsidRPr="00285F91">
        <w:rPr>
          <w:rStyle w:val="SubtleReference"/>
        </w:rPr>
        <w:t>11</w:t>
      </w:r>
      <w:r w:rsidR="008440ED" w:rsidRPr="00285F91">
        <w:rPr>
          <w:rStyle w:val="SubtleReference"/>
        </w:rPr>
        <w:t>/2025</w:t>
      </w:r>
    </w:p>
    <w:p w14:paraId="0F29EA3E" w14:textId="77777777" w:rsidR="000C3E94" w:rsidRPr="000C3E94" w:rsidRDefault="000C3E94" w:rsidP="000C3E94"/>
    <w:p w14:paraId="06248C80" w14:textId="0A83D3C8" w:rsidR="00C776EE" w:rsidRDefault="00C776EE">
      <w:pPr>
        <w:rPr>
          <w:rFonts w:asciiTheme="majorHAnsi" w:eastAsiaTheme="majorEastAsia" w:hAnsiTheme="majorHAnsi" w:cstheme="majorBidi"/>
          <w:color w:val="0F4761" w:themeColor="accent1" w:themeShade="BF"/>
          <w:sz w:val="40"/>
          <w:szCs w:val="40"/>
        </w:rPr>
      </w:pPr>
      <w:r>
        <w:br w:type="page"/>
      </w:r>
    </w:p>
    <w:p w14:paraId="68B8720A" w14:textId="06B05EDE" w:rsidR="006D3445" w:rsidRDefault="00C776EE" w:rsidP="00C776EE">
      <w:pPr>
        <w:pStyle w:val="Heading1"/>
        <w:numPr>
          <w:ilvl w:val="0"/>
          <w:numId w:val="5"/>
        </w:numPr>
      </w:pPr>
      <w:bookmarkStart w:id="0" w:name="_Toc214629564"/>
      <w:r>
        <w:lastRenderedPageBreak/>
        <w:t>CONTENTS</w:t>
      </w:r>
      <w:bookmarkEnd w:id="0"/>
    </w:p>
    <w:sdt>
      <w:sdtPr>
        <w:id w:val="81755411"/>
        <w:docPartObj>
          <w:docPartGallery w:val="Table of Contents"/>
          <w:docPartUnique/>
        </w:docPartObj>
      </w:sdtPr>
      <w:sdtEndPr/>
      <w:sdtContent>
        <w:p w14:paraId="69F86743" w14:textId="7DCE9E48" w:rsidR="00C51C5C" w:rsidRDefault="655E1475">
          <w:pPr>
            <w:pStyle w:val="TOC1"/>
            <w:tabs>
              <w:tab w:val="left" w:pos="480"/>
              <w:tab w:val="right" w:leader="dot" w:pos="9016"/>
            </w:tabs>
            <w:rPr>
              <w:noProof/>
              <w:lang w:eastAsia="en-US"/>
            </w:rPr>
          </w:pPr>
          <w:r>
            <w:fldChar w:fldCharType="begin"/>
          </w:r>
          <w:r>
            <w:instrText>TOC \o "1-9" \z \u \h</w:instrText>
          </w:r>
          <w:r>
            <w:fldChar w:fldCharType="separate"/>
          </w:r>
          <w:hyperlink w:anchor="_Toc214629564" w:history="1">
            <w:r w:rsidR="00C51C5C" w:rsidRPr="009C04F2">
              <w:rPr>
                <w:rStyle w:val="Hyperlink"/>
                <w:noProof/>
              </w:rPr>
              <w:t>1.</w:t>
            </w:r>
            <w:r w:rsidR="00C51C5C">
              <w:rPr>
                <w:noProof/>
                <w:lang w:eastAsia="en-US"/>
              </w:rPr>
              <w:tab/>
            </w:r>
            <w:r w:rsidR="00C51C5C" w:rsidRPr="009C04F2">
              <w:rPr>
                <w:rStyle w:val="Hyperlink"/>
                <w:noProof/>
              </w:rPr>
              <w:t>CONTENTS</w:t>
            </w:r>
            <w:r w:rsidR="00C51C5C">
              <w:rPr>
                <w:noProof/>
                <w:webHidden/>
              </w:rPr>
              <w:tab/>
            </w:r>
            <w:r w:rsidR="00C51C5C">
              <w:rPr>
                <w:noProof/>
                <w:webHidden/>
              </w:rPr>
              <w:fldChar w:fldCharType="begin"/>
            </w:r>
            <w:r w:rsidR="00C51C5C">
              <w:rPr>
                <w:noProof/>
                <w:webHidden/>
              </w:rPr>
              <w:instrText xml:space="preserve"> PAGEREF _Toc214629564 \h </w:instrText>
            </w:r>
            <w:r w:rsidR="00C51C5C">
              <w:rPr>
                <w:noProof/>
                <w:webHidden/>
              </w:rPr>
            </w:r>
            <w:r w:rsidR="00C51C5C">
              <w:rPr>
                <w:noProof/>
                <w:webHidden/>
              </w:rPr>
              <w:fldChar w:fldCharType="separate"/>
            </w:r>
            <w:r w:rsidR="00C51C5C">
              <w:rPr>
                <w:noProof/>
                <w:webHidden/>
              </w:rPr>
              <w:t>2</w:t>
            </w:r>
            <w:r w:rsidR="00C51C5C">
              <w:rPr>
                <w:noProof/>
                <w:webHidden/>
              </w:rPr>
              <w:fldChar w:fldCharType="end"/>
            </w:r>
          </w:hyperlink>
        </w:p>
        <w:p w14:paraId="799E5A31" w14:textId="2B9E6D92" w:rsidR="00C51C5C" w:rsidRDefault="00C51C5C">
          <w:pPr>
            <w:pStyle w:val="TOC1"/>
            <w:tabs>
              <w:tab w:val="left" w:pos="480"/>
              <w:tab w:val="right" w:leader="dot" w:pos="9016"/>
            </w:tabs>
            <w:rPr>
              <w:noProof/>
              <w:lang w:eastAsia="en-US"/>
            </w:rPr>
          </w:pPr>
          <w:hyperlink w:anchor="_Toc214629565" w:history="1">
            <w:r w:rsidRPr="009C04F2">
              <w:rPr>
                <w:rStyle w:val="Hyperlink"/>
                <w:noProof/>
              </w:rPr>
              <w:t>2.</w:t>
            </w:r>
            <w:r>
              <w:rPr>
                <w:noProof/>
                <w:lang w:eastAsia="en-US"/>
              </w:rPr>
              <w:tab/>
            </w:r>
            <w:r w:rsidRPr="009C04F2">
              <w:rPr>
                <w:rStyle w:val="Hyperlink"/>
                <w:noProof/>
              </w:rPr>
              <w:t>EXECUTIVE SUMMARY</w:t>
            </w:r>
            <w:r>
              <w:rPr>
                <w:noProof/>
                <w:webHidden/>
              </w:rPr>
              <w:tab/>
            </w:r>
            <w:r>
              <w:rPr>
                <w:noProof/>
                <w:webHidden/>
              </w:rPr>
              <w:fldChar w:fldCharType="begin"/>
            </w:r>
            <w:r>
              <w:rPr>
                <w:noProof/>
                <w:webHidden/>
              </w:rPr>
              <w:instrText xml:space="preserve"> PAGEREF _Toc214629565 \h </w:instrText>
            </w:r>
            <w:r>
              <w:rPr>
                <w:noProof/>
                <w:webHidden/>
              </w:rPr>
            </w:r>
            <w:r>
              <w:rPr>
                <w:noProof/>
                <w:webHidden/>
              </w:rPr>
              <w:fldChar w:fldCharType="separate"/>
            </w:r>
            <w:r>
              <w:rPr>
                <w:noProof/>
                <w:webHidden/>
              </w:rPr>
              <w:t>3</w:t>
            </w:r>
            <w:r>
              <w:rPr>
                <w:noProof/>
                <w:webHidden/>
              </w:rPr>
              <w:fldChar w:fldCharType="end"/>
            </w:r>
          </w:hyperlink>
        </w:p>
        <w:p w14:paraId="4AF6F65F" w14:textId="25CF0139" w:rsidR="00C51C5C" w:rsidRDefault="00C51C5C">
          <w:pPr>
            <w:pStyle w:val="TOC1"/>
            <w:tabs>
              <w:tab w:val="left" w:pos="480"/>
              <w:tab w:val="right" w:leader="dot" w:pos="9016"/>
            </w:tabs>
            <w:rPr>
              <w:noProof/>
              <w:lang w:eastAsia="en-US"/>
            </w:rPr>
          </w:pPr>
          <w:hyperlink w:anchor="_Toc214629566" w:history="1">
            <w:r w:rsidRPr="009C04F2">
              <w:rPr>
                <w:rStyle w:val="Hyperlink"/>
                <w:noProof/>
              </w:rPr>
              <w:t>3.</w:t>
            </w:r>
            <w:r>
              <w:rPr>
                <w:noProof/>
                <w:lang w:eastAsia="en-US"/>
              </w:rPr>
              <w:tab/>
            </w:r>
            <w:r w:rsidRPr="009C04F2">
              <w:rPr>
                <w:rStyle w:val="Hyperlink"/>
                <w:noProof/>
              </w:rPr>
              <w:t>INTRODUCTION</w:t>
            </w:r>
            <w:r>
              <w:rPr>
                <w:noProof/>
                <w:webHidden/>
              </w:rPr>
              <w:tab/>
            </w:r>
            <w:r>
              <w:rPr>
                <w:noProof/>
                <w:webHidden/>
              </w:rPr>
              <w:fldChar w:fldCharType="begin"/>
            </w:r>
            <w:r>
              <w:rPr>
                <w:noProof/>
                <w:webHidden/>
              </w:rPr>
              <w:instrText xml:space="preserve"> PAGEREF _Toc214629566 \h </w:instrText>
            </w:r>
            <w:r>
              <w:rPr>
                <w:noProof/>
                <w:webHidden/>
              </w:rPr>
            </w:r>
            <w:r>
              <w:rPr>
                <w:noProof/>
                <w:webHidden/>
              </w:rPr>
              <w:fldChar w:fldCharType="separate"/>
            </w:r>
            <w:r>
              <w:rPr>
                <w:noProof/>
                <w:webHidden/>
              </w:rPr>
              <w:t>4</w:t>
            </w:r>
            <w:r>
              <w:rPr>
                <w:noProof/>
                <w:webHidden/>
              </w:rPr>
              <w:fldChar w:fldCharType="end"/>
            </w:r>
          </w:hyperlink>
        </w:p>
        <w:p w14:paraId="7F567BFD" w14:textId="60BEECA2" w:rsidR="00C51C5C" w:rsidRDefault="00C51C5C">
          <w:pPr>
            <w:pStyle w:val="TOC1"/>
            <w:tabs>
              <w:tab w:val="left" w:pos="480"/>
              <w:tab w:val="right" w:leader="dot" w:pos="9016"/>
            </w:tabs>
            <w:rPr>
              <w:noProof/>
              <w:lang w:eastAsia="en-US"/>
            </w:rPr>
          </w:pPr>
          <w:hyperlink w:anchor="_Toc214629567" w:history="1">
            <w:r w:rsidRPr="009C04F2">
              <w:rPr>
                <w:rStyle w:val="Hyperlink"/>
                <w:noProof/>
              </w:rPr>
              <w:t>4.</w:t>
            </w:r>
            <w:r>
              <w:rPr>
                <w:noProof/>
                <w:lang w:eastAsia="en-US"/>
              </w:rPr>
              <w:tab/>
            </w:r>
            <w:r w:rsidRPr="009C04F2">
              <w:rPr>
                <w:rStyle w:val="Hyperlink"/>
                <w:noProof/>
              </w:rPr>
              <w:t>COMPLAINTS</w:t>
            </w:r>
            <w:r>
              <w:rPr>
                <w:noProof/>
                <w:webHidden/>
              </w:rPr>
              <w:tab/>
            </w:r>
            <w:r>
              <w:rPr>
                <w:noProof/>
                <w:webHidden/>
              </w:rPr>
              <w:fldChar w:fldCharType="begin"/>
            </w:r>
            <w:r>
              <w:rPr>
                <w:noProof/>
                <w:webHidden/>
              </w:rPr>
              <w:instrText xml:space="preserve"> PAGEREF _Toc214629567 \h </w:instrText>
            </w:r>
            <w:r>
              <w:rPr>
                <w:noProof/>
                <w:webHidden/>
              </w:rPr>
            </w:r>
            <w:r>
              <w:rPr>
                <w:noProof/>
                <w:webHidden/>
              </w:rPr>
              <w:fldChar w:fldCharType="separate"/>
            </w:r>
            <w:r>
              <w:rPr>
                <w:noProof/>
                <w:webHidden/>
              </w:rPr>
              <w:t>5</w:t>
            </w:r>
            <w:r>
              <w:rPr>
                <w:noProof/>
                <w:webHidden/>
              </w:rPr>
              <w:fldChar w:fldCharType="end"/>
            </w:r>
          </w:hyperlink>
        </w:p>
        <w:p w14:paraId="33DFA52D" w14:textId="7BC8DE77" w:rsidR="00C51C5C" w:rsidRDefault="00C51C5C">
          <w:pPr>
            <w:pStyle w:val="TOC1"/>
            <w:tabs>
              <w:tab w:val="left" w:pos="480"/>
              <w:tab w:val="right" w:leader="dot" w:pos="9016"/>
            </w:tabs>
            <w:rPr>
              <w:noProof/>
              <w:lang w:eastAsia="en-US"/>
            </w:rPr>
          </w:pPr>
          <w:hyperlink w:anchor="_Toc214629568" w:history="1">
            <w:r w:rsidRPr="009C04F2">
              <w:rPr>
                <w:rStyle w:val="Hyperlink"/>
                <w:noProof/>
              </w:rPr>
              <w:t>5.</w:t>
            </w:r>
            <w:r>
              <w:rPr>
                <w:noProof/>
                <w:lang w:eastAsia="en-US"/>
              </w:rPr>
              <w:tab/>
            </w:r>
            <w:r w:rsidRPr="009C04F2">
              <w:rPr>
                <w:rStyle w:val="Hyperlink"/>
                <w:noProof/>
              </w:rPr>
              <w:t>MAIN FINDINGS</w:t>
            </w:r>
            <w:r>
              <w:rPr>
                <w:noProof/>
                <w:webHidden/>
              </w:rPr>
              <w:tab/>
            </w:r>
            <w:r>
              <w:rPr>
                <w:noProof/>
                <w:webHidden/>
              </w:rPr>
              <w:fldChar w:fldCharType="begin"/>
            </w:r>
            <w:r>
              <w:rPr>
                <w:noProof/>
                <w:webHidden/>
              </w:rPr>
              <w:instrText xml:space="preserve"> PAGEREF _Toc214629568 \h </w:instrText>
            </w:r>
            <w:r>
              <w:rPr>
                <w:noProof/>
                <w:webHidden/>
              </w:rPr>
            </w:r>
            <w:r>
              <w:rPr>
                <w:noProof/>
                <w:webHidden/>
              </w:rPr>
              <w:fldChar w:fldCharType="separate"/>
            </w:r>
            <w:r>
              <w:rPr>
                <w:noProof/>
                <w:webHidden/>
              </w:rPr>
              <w:t>6</w:t>
            </w:r>
            <w:r>
              <w:rPr>
                <w:noProof/>
                <w:webHidden/>
              </w:rPr>
              <w:fldChar w:fldCharType="end"/>
            </w:r>
          </w:hyperlink>
        </w:p>
        <w:p w14:paraId="25D08A63" w14:textId="2699ADF0" w:rsidR="00C51C5C" w:rsidRDefault="00C51C5C">
          <w:pPr>
            <w:pStyle w:val="TOC2"/>
            <w:tabs>
              <w:tab w:val="right" w:leader="dot" w:pos="9016"/>
            </w:tabs>
            <w:rPr>
              <w:noProof/>
              <w:lang w:eastAsia="en-US"/>
            </w:rPr>
          </w:pPr>
          <w:hyperlink w:anchor="_Toc214629569" w:history="1">
            <w:r w:rsidRPr="009C04F2">
              <w:rPr>
                <w:rStyle w:val="Hyperlink"/>
                <w:noProof/>
              </w:rPr>
              <w:t>5.1. MANAGEMENT</w:t>
            </w:r>
            <w:r>
              <w:rPr>
                <w:noProof/>
                <w:webHidden/>
              </w:rPr>
              <w:tab/>
            </w:r>
            <w:r>
              <w:rPr>
                <w:noProof/>
                <w:webHidden/>
              </w:rPr>
              <w:fldChar w:fldCharType="begin"/>
            </w:r>
            <w:r>
              <w:rPr>
                <w:noProof/>
                <w:webHidden/>
              </w:rPr>
              <w:instrText xml:space="preserve"> PAGEREF _Toc214629569 \h </w:instrText>
            </w:r>
            <w:r>
              <w:rPr>
                <w:noProof/>
                <w:webHidden/>
              </w:rPr>
            </w:r>
            <w:r>
              <w:rPr>
                <w:noProof/>
                <w:webHidden/>
              </w:rPr>
              <w:fldChar w:fldCharType="separate"/>
            </w:r>
            <w:r>
              <w:rPr>
                <w:noProof/>
                <w:webHidden/>
              </w:rPr>
              <w:t>6</w:t>
            </w:r>
            <w:r>
              <w:rPr>
                <w:noProof/>
                <w:webHidden/>
              </w:rPr>
              <w:fldChar w:fldCharType="end"/>
            </w:r>
          </w:hyperlink>
        </w:p>
        <w:p w14:paraId="4C59C60A" w14:textId="0C8E75A1" w:rsidR="00C51C5C" w:rsidRDefault="00C51C5C">
          <w:pPr>
            <w:pStyle w:val="TOC2"/>
            <w:tabs>
              <w:tab w:val="right" w:leader="dot" w:pos="9016"/>
            </w:tabs>
            <w:rPr>
              <w:noProof/>
              <w:lang w:eastAsia="en-US"/>
            </w:rPr>
          </w:pPr>
          <w:hyperlink w:anchor="_Toc214629570" w:history="1">
            <w:r w:rsidRPr="009C04F2">
              <w:rPr>
                <w:rStyle w:val="Hyperlink"/>
                <w:noProof/>
              </w:rPr>
              <w:t>5.2. LEADERSHIP</w:t>
            </w:r>
            <w:r>
              <w:rPr>
                <w:noProof/>
                <w:webHidden/>
              </w:rPr>
              <w:tab/>
            </w:r>
            <w:r>
              <w:rPr>
                <w:noProof/>
                <w:webHidden/>
              </w:rPr>
              <w:fldChar w:fldCharType="begin"/>
            </w:r>
            <w:r>
              <w:rPr>
                <w:noProof/>
                <w:webHidden/>
              </w:rPr>
              <w:instrText xml:space="preserve"> PAGEREF _Toc214629570 \h </w:instrText>
            </w:r>
            <w:r>
              <w:rPr>
                <w:noProof/>
                <w:webHidden/>
              </w:rPr>
            </w:r>
            <w:r>
              <w:rPr>
                <w:noProof/>
                <w:webHidden/>
              </w:rPr>
              <w:fldChar w:fldCharType="separate"/>
            </w:r>
            <w:r>
              <w:rPr>
                <w:noProof/>
                <w:webHidden/>
              </w:rPr>
              <w:t>9</w:t>
            </w:r>
            <w:r>
              <w:rPr>
                <w:noProof/>
                <w:webHidden/>
              </w:rPr>
              <w:fldChar w:fldCharType="end"/>
            </w:r>
          </w:hyperlink>
        </w:p>
        <w:p w14:paraId="2B0F51D0" w14:textId="442A81DD" w:rsidR="00C51C5C" w:rsidRDefault="00C51C5C">
          <w:pPr>
            <w:pStyle w:val="TOC2"/>
            <w:tabs>
              <w:tab w:val="right" w:leader="dot" w:pos="9016"/>
            </w:tabs>
            <w:rPr>
              <w:noProof/>
              <w:lang w:eastAsia="en-US"/>
            </w:rPr>
          </w:pPr>
          <w:hyperlink w:anchor="_Toc214629571" w:history="1">
            <w:r w:rsidRPr="009C04F2">
              <w:rPr>
                <w:rStyle w:val="Hyperlink"/>
                <w:noProof/>
              </w:rPr>
              <w:t>5.3. THEORY OF MANAGEMENT</w:t>
            </w:r>
            <w:r>
              <w:rPr>
                <w:noProof/>
                <w:webHidden/>
              </w:rPr>
              <w:tab/>
            </w:r>
            <w:r>
              <w:rPr>
                <w:noProof/>
                <w:webHidden/>
              </w:rPr>
              <w:fldChar w:fldCharType="begin"/>
            </w:r>
            <w:r>
              <w:rPr>
                <w:noProof/>
                <w:webHidden/>
              </w:rPr>
              <w:instrText xml:space="preserve"> PAGEREF _Toc214629571 \h </w:instrText>
            </w:r>
            <w:r>
              <w:rPr>
                <w:noProof/>
                <w:webHidden/>
              </w:rPr>
            </w:r>
            <w:r>
              <w:rPr>
                <w:noProof/>
                <w:webHidden/>
              </w:rPr>
              <w:fldChar w:fldCharType="separate"/>
            </w:r>
            <w:r>
              <w:rPr>
                <w:noProof/>
                <w:webHidden/>
              </w:rPr>
              <w:t>11</w:t>
            </w:r>
            <w:r>
              <w:rPr>
                <w:noProof/>
                <w:webHidden/>
              </w:rPr>
              <w:fldChar w:fldCharType="end"/>
            </w:r>
          </w:hyperlink>
        </w:p>
        <w:p w14:paraId="05C26CC9" w14:textId="75B4E153" w:rsidR="00C51C5C" w:rsidRDefault="00C51C5C">
          <w:pPr>
            <w:pStyle w:val="TOC1"/>
            <w:tabs>
              <w:tab w:val="left" w:pos="480"/>
              <w:tab w:val="right" w:leader="dot" w:pos="9016"/>
            </w:tabs>
            <w:rPr>
              <w:noProof/>
              <w:lang w:eastAsia="en-US"/>
            </w:rPr>
          </w:pPr>
          <w:hyperlink w:anchor="_Toc214629572" w:history="1">
            <w:r w:rsidRPr="009C04F2">
              <w:rPr>
                <w:rStyle w:val="Hyperlink"/>
                <w:noProof/>
              </w:rPr>
              <w:t>6.</w:t>
            </w:r>
            <w:r>
              <w:rPr>
                <w:noProof/>
                <w:lang w:eastAsia="en-US"/>
              </w:rPr>
              <w:tab/>
            </w:r>
            <w:r w:rsidRPr="009C04F2">
              <w:rPr>
                <w:rStyle w:val="Hyperlink"/>
                <w:noProof/>
              </w:rPr>
              <w:t>CONCLUSION</w:t>
            </w:r>
            <w:r>
              <w:rPr>
                <w:noProof/>
                <w:webHidden/>
              </w:rPr>
              <w:tab/>
            </w:r>
            <w:r>
              <w:rPr>
                <w:noProof/>
                <w:webHidden/>
              </w:rPr>
              <w:fldChar w:fldCharType="begin"/>
            </w:r>
            <w:r>
              <w:rPr>
                <w:noProof/>
                <w:webHidden/>
              </w:rPr>
              <w:instrText xml:space="preserve"> PAGEREF _Toc214629572 \h </w:instrText>
            </w:r>
            <w:r>
              <w:rPr>
                <w:noProof/>
                <w:webHidden/>
              </w:rPr>
            </w:r>
            <w:r>
              <w:rPr>
                <w:noProof/>
                <w:webHidden/>
              </w:rPr>
              <w:fldChar w:fldCharType="separate"/>
            </w:r>
            <w:r>
              <w:rPr>
                <w:noProof/>
                <w:webHidden/>
              </w:rPr>
              <w:t>12</w:t>
            </w:r>
            <w:r>
              <w:rPr>
                <w:noProof/>
                <w:webHidden/>
              </w:rPr>
              <w:fldChar w:fldCharType="end"/>
            </w:r>
          </w:hyperlink>
        </w:p>
        <w:p w14:paraId="0ED414CB" w14:textId="0DAC92B9" w:rsidR="00C51C5C" w:rsidRDefault="00C51C5C">
          <w:pPr>
            <w:pStyle w:val="TOC1"/>
            <w:tabs>
              <w:tab w:val="left" w:pos="480"/>
              <w:tab w:val="right" w:leader="dot" w:pos="9016"/>
            </w:tabs>
            <w:rPr>
              <w:noProof/>
              <w:lang w:eastAsia="en-US"/>
            </w:rPr>
          </w:pPr>
          <w:hyperlink w:anchor="_Toc214629573" w:history="1">
            <w:r w:rsidRPr="009C04F2">
              <w:rPr>
                <w:rStyle w:val="Hyperlink"/>
                <w:noProof/>
              </w:rPr>
              <w:t>7.</w:t>
            </w:r>
            <w:r>
              <w:rPr>
                <w:noProof/>
                <w:lang w:eastAsia="en-US"/>
              </w:rPr>
              <w:tab/>
            </w:r>
            <w:r w:rsidRPr="009C04F2">
              <w:rPr>
                <w:rStyle w:val="Hyperlink"/>
                <w:noProof/>
              </w:rPr>
              <w:t>RECCOMENDATONS</w:t>
            </w:r>
            <w:r>
              <w:rPr>
                <w:noProof/>
                <w:webHidden/>
              </w:rPr>
              <w:tab/>
            </w:r>
            <w:r>
              <w:rPr>
                <w:noProof/>
                <w:webHidden/>
              </w:rPr>
              <w:fldChar w:fldCharType="begin"/>
            </w:r>
            <w:r>
              <w:rPr>
                <w:noProof/>
                <w:webHidden/>
              </w:rPr>
              <w:instrText xml:space="preserve"> PAGEREF _Toc214629573 \h </w:instrText>
            </w:r>
            <w:r>
              <w:rPr>
                <w:noProof/>
                <w:webHidden/>
              </w:rPr>
            </w:r>
            <w:r>
              <w:rPr>
                <w:noProof/>
                <w:webHidden/>
              </w:rPr>
              <w:fldChar w:fldCharType="separate"/>
            </w:r>
            <w:r>
              <w:rPr>
                <w:noProof/>
                <w:webHidden/>
              </w:rPr>
              <w:t>13</w:t>
            </w:r>
            <w:r>
              <w:rPr>
                <w:noProof/>
                <w:webHidden/>
              </w:rPr>
              <w:fldChar w:fldCharType="end"/>
            </w:r>
          </w:hyperlink>
        </w:p>
        <w:p w14:paraId="792E64F1" w14:textId="0C99B891" w:rsidR="00C51C5C" w:rsidRDefault="00C51C5C">
          <w:pPr>
            <w:pStyle w:val="TOC1"/>
            <w:tabs>
              <w:tab w:val="left" w:pos="480"/>
              <w:tab w:val="right" w:leader="dot" w:pos="9016"/>
            </w:tabs>
            <w:rPr>
              <w:noProof/>
              <w:lang w:eastAsia="en-US"/>
            </w:rPr>
          </w:pPr>
          <w:hyperlink w:anchor="_Toc214629574" w:history="1">
            <w:r w:rsidRPr="009C04F2">
              <w:rPr>
                <w:rStyle w:val="Hyperlink"/>
                <w:noProof/>
              </w:rPr>
              <w:t>8.</w:t>
            </w:r>
            <w:r>
              <w:rPr>
                <w:noProof/>
                <w:lang w:eastAsia="en-US"/>
              </w:rPr>
              <w:tab/>
            </w:r>
            <w:r w:rsidRPr="009C04F2">
              <w:rPr>
                <w:rStyle w:val="Hyperlink"/>
                <w:noProof/>
              </w:rPr>
              <w:t>REFERENCES</w:t>
            </w:r>
            <w:r>
              <w:rPr>
                <w:noProof/>
                <w:webHidden/>
              </w:rPr>
              <w:tab/>
            </w:r>
            <w:r>
              <w:rPr>
                <w:noProof/>
                <w:webHidden/>
              </w:rPr>
              <w:fldChar w:fldCharType="begin"/>
            </w:r>
            <w:r>
              <w:rPr>
                <w:noProof/>
                <w:webHidden/>
              </w:rPr>
              <w:instrText xml:space="preserve"> PAGEREF _Toc214629574 \h </w:instrText>
            </w:r>
            <w:r>
              <w:rPr>
                <w:noProof/>
                <w:webHidden/>
              </w:rPr>
            </w:r>
            <w:r>
              <w:rPr>
                <w:noProof/>
                <w:webHidden/>
              </w:rPr>
              <w:fldChar w:fldCharType="separate"/>
            </w:r>
            <w:r>
              <w:rPr>
                <w:noProof/>
                <w:webHidden/>
              </w:rPr>
              <w:t>14</w:t>
            </w:r>
            <w:r>
              <w:rPr>
                <w:noProof/>
                <w:webHidden/>
              </w:rPr>
              <w:fldChar w:fldCharType="end"/>
            </w:r>
          </w:hyperlink>
        </w:p>
        <w:p w14:paraId="5A955133" w14:textId="03E37069" w:rsidR="655E1475" w:rsidRDefault="655E1475" w:rsidP="655E1475">
          <w:pPr>
            <w:pStyle w:val="TOC1"/>
            <w:tabs>
              <w:tab w:val="right" w:leader="dot" w:pos="9015"/>
            </w:tabs>
            <w:rPr>
              <w:rStyle w:val="Hyperlink"/>
            </w:rPr>
          </w:pPr>
          <w:r>
            <w:fldChar w:fldCharType="end"/>
          </w:r>
        </w:p>
      </w:sdtContent>
    </w:sdt>
    <w:p w14:paraId="4024055A" w14:textId="15ACECE0" w:rsidR="1611EA20" w:rsidRDefault="1611EA20" w:rsidP="1611EA20"/>
    <w:p w14:paraId="0C572873" w14:textId="77777777" w:rsidR="00285FCF" w:rsidRPr="00285FCF" w:rsidRDefault="00285FCF" w:rsidP="00285FCF"/>
    <w:p w14:paraId="07D4BE8F" w14:textId="77777777" w:rsidR="006D3445" w:rsidRDefault="006D3445">
      <w:pPr>
        <w:rPr>
          <w:rFonts w:asciiTheme="majorHAnsi" w:eastAsiaTheme="majorEastAsia" w:hAnsiTheme="majorHAnsi" w:cstheme="majorBidi"/>
          <w:color w:val="0F4761" w:themeColor="accent1" w:themeShade="BF"/>
          <w:sz w:val="40"/>
          <w:szCs w:val="40"/>
        </w:rPr>
      </w:pPr>
      <w:r>
        <w:br w:type="page"/>
      </w:r>
    </w:p>
    <w:p w14:paraId="0A179121" w14:textId="27E82316" w:rsidR="00092D26" w:rsidRDefault="005007CC" w:rsidP="00C776EE">
      <w:pPr>
        <w:pStyle w:val="Heading1"/>
        <w:numPr>
          <w:ilvl w:val="0"/>
          <w:numId w:val="5"/>
        </w:numPr>
      </w:pPr>
      <w:bookmarkStart w:id="1" w:name="_Toc214629565"/>
      <w:r>
        <w:lastRenderedPageBreak/>
        <w:t>EXECUTIVE SUMMARY</w:t>
      </w:r>
      <w:bookmarkEnd w:id="1"/>
      <w:r w:rsidR="64A98102">
        <w:t xml:space="preserve"> </w:t>
      </w:r>
    </w:p>
    <w:p w14:paraId="3F6969D0" w14:textId="3E303B02" w:rsidR="007F6002" w:rsidRDefault="00967E94" w:rsidP="00496AFC">
      <w:r>
        <w:t>The business world is always in constant change, as its performance is based upon external factors such as politics, economics, social trends and technological evolution (Indeed Editorial Team, 2024). These factors do not only affect business performance but also deeper forces within an organisation such as management. These influences upon management are also described as contemporary issues in management, where the words contemporary stands for the current challenges and opportunities of an organisation (</w:t>
      </w:r>
      <w:proofErr w:type="spellStart"/>
      <w:r>
        <w:t>KhyatiKohli</w:t>
      </w:r>
      <w:proofErr w:type="spellEnd"/>
      <w:r>
        <w:t xml:space="preserve">, 2025). </w:t>
      </w:r>
      <w:r w:rsidR="00CA324E">
        <w:t xml:space="preserve">A manager does not only </w:t>
      </w:r>
      <w:r w:rsidR="00A443F9">
        <w:t xml:space="preserve">monitor people, they’ve got so many other responsibilities which </w:t>
      </w:r>
      <w:r w:rsidR="008A2CC1">
        <w:t xml:space="preserve">are not considered when a mistake is made, </w:t>
      </w:r>
      <w:r w:rsidR="00002A7E">
        <w:t xml:space="preserve">labelling them as a bad manager. </w:t>
      </w:r>
      <w:r w:rsidR="006531DF">
        <w:t xml:space="preserve">However, in this contemporary era </w:t>
      </w:r>
      <w:r w:rsidR="00D77324">
        <w:t xml:space="preserve">leadership </w:t>
      </w:r>
      <w:r w:rsidR="00332578">
        <w:t xml:space="preserve">management ranks in the top prioritized </w:t>
      </w:r>
      <w:r w:rsidR="006532F3">
        <w:t xml:space="preserve">necessities of a manager </w:t>
      </w:r>
    </w:p>
    <w:p w14:paraId="004AE348" w14:textId="6A1252C6" w:rsidR="00CD679F" w:rsidRDefault="007F6002" w:rsidP="00C776EE">
      <w:pPr>
        <w:pStyle w:val="Heading1"/>
        <w:numPr>
          <w:ilvl w:val="0"/>
          <w:numId w:val="5"/>
        </w:numPr>
      </w:pPr>
      <w:r>
        <w:br w:type="page"/>
      </w:r>
      <w:bookmarkStart w:id="2" w:name="_Toc214629566"/>
      <w:r w:rsidR="005007CC">
        <w:lastRenderedPageBreak/>
        <w:t>INTRODUCTION</w:t>
      </w:r>
      <w:bookmarkEnd w:id="2"/>
    </w:p>
    <w:p w14:paraId="25FFDB9C" w14:textId="2FBE6A00" w:rsidR="004A3B35" w:rsidRDefault="00CD679F">
      <w:r>
        <w:t xml:space="preserve">The following document contains a commissioned report by </w:t>
      </w:r>
      <w:proofErr w:type="spellStart"/>
      <w:r>
        <w:t>Prezzo</w:t>
      </w:r>
      <w:proofErr w:type="spellEnd"/>
      <w:r>
        <w:t xml:space="preserve"> Trading Limited. </w:t>
      </w:r>
      <w:proofErr w:type="spellStart"/>
      <w:r>
        <w:t>Prezzo</w:t>
      </w:r>
      <w:proofErr w:type="spellEnd"/>
      <w:r>
        <w:t xml:space="preserve"> Trading Limited has been receiving a large rapport of complains regarding managerial practices across diverse functional areas within the Mumbles location in Swansea</w:t>
      </w:r>
      <w:r w:rsidR="004A3B35">
        <w:t>,</w:t>
      </w:r>
      <w:r>
        <w:t xml:space="preserve"> Wales, which </w:t>
      </w:r>
      <w:r w:rsidR="004A3B35">
        <w:t>seem</w:t>
      </w:r>
      <w:r>
        <w:t xml:space="preserve"> to </w:t>
      </w:r>
      <w:r w:rsidR="004A3B35">
        <w:t xml:space="preserve">have </w:t>
      </w:r>
      <w:r>
        <w:t>affect</w:t>
      </w:r>
      <w:r w:rsidR="004A3B35">
        <w:t>ed</w:t>
      </w:r>
      <w:r>
        <w:t xml:space="preserve"> </w:t>
      </w:r>
      <w:r w:rsidR="004A3B35">
        <w:t xml:space="preserve">the </w:t>
      </w:r>
      <w:r>
        <w:t>performance of the organisation</w:t>
      </w:r>
      <w:r w:rsidR="410BA798">
        <w:t xml:space="preserve">, its reputation </w:t>
      </w:r>
      <w:r w:rsidR="004A3B35">
        <w:t>as well as regular managerial practices during a very volatile period for the location.</w:t>
      </w:r>
    </w:p>
    <w:p w14:paraId="4D8DFFD5" w14:textId="4AC6A22C" w:rsidR="00CD679F" w:rsidRDefault="004A3B35">
      <w:r>
        <w:t xml:space="preserve">The goal of this report shall lay upon creating a vigorous set of reconsiderations for their managerial strategies and processes in order to tackle the key areas of complaint and reintroduce the correct practices to re-establish harmony. </w:t>
      </w:r>
    </w:p>
    <w:p w14:paraId="590F24C3" w14:textId="588DAC4B" w:rsidR="004A3B35" w:rsidRDefault="004A3B35">
      <w:r>
        <w:t>To do so, this report will be looking a</w:t>
      </w:r>
      <w:r w:rsidR="3A649630">
        <w:t xml:space="preserve">t the evidence of complaints gathered </w:t>
      </w:r>
      <w:r w:rsidR="00BD698C">
        <w:t>through</w:t>
      </w:r>
      <w:r w:rsidR="3A649630">
        <w:t xml:space="preserve"> external parties as well as internal investigations</w:t>
      </w:r>
      <w:r w:rsidR="6DF2711C">
        <w:t xml:space="preserve"> in order to identify the key areas of complaint. Followed, it shall dive into the subject of </w:t>
      </w:r>
      <w:r w:rsidR="167C8CA4">
        <w:t>management</w:t>
      </w:r>
      <w:r w:rsidR="6DF2711C">
        <w:t xml:space="preserve"> in a general</w:t>
      </w:r>
      <w:r w:rsidR="6A847AE9">
        <w:t xml:space="preserve"> stance of mind, correlating the evidence of complaints provided with the diverse comple</w:t>
      </w:r>
      <w:r w:rsidR="0F7C7407">
        <w:t xml:space="preserve">x subtopics of management. </w:t>
      </w:r>
      <w:r w:rsidR="5B8316A8">
        <w:t>Likewise</w:t>
      </w:r>
      <w:r w:rsidR="0F7C7407">
        <w:t xml:space="preserve">, it shall follow a </w:t>
      </w:r>
      <w:r w:rsidR="69E2A358">
        <w:t>similar</w:t>
      </w:r>
      <w:r w:rsidR="0F7C7407">
        <w:t xml:space="preserve"> approach in the </w:t>
      </w:r>
      <w:r w:rsidR="02CBF994">
        <w:t>succeeding</w:t>
      </w:r>
      <w:r w:rsidR="0F7C7407">
        <w:t xml:space="preserve"> section by </w:t>
      </w:r>
      <w:r w:rsidR="388E01F6">
        <w:t>contemplating</w:t>
      </w:r>
      <w:r w:rsidR="0F7C7407">
        <w:t xml:space="preserve"> the concept of leadership. </w:t>
      </w:r>
      <w:r w:rsidR="6DF2711C">
        <w:t xml:space="preserve"> </w:t>
      </w:r>
      <w:r w:rsidR="1C3B9483">
        <w:t>To finalise, it shall give a brief overview of the topic of Management Theory, in order to suggest alte</w:t>
      </w:r>
      <w:r w:rsidR="64B0EA4B">
        <w:t xml:space="preserve">rnative applicable theories for the organisation. </w:t>
      </w:r>
    </w:p>
    <w:p w14:paraId="70BFEFF0" w14:textId="54AD3066" w:rsidR="088DF1B7" w:rsidRDefault="088DF1B7" w:rsidP="088DF1B7">
      <w:r>
        <w:br w:type="page"/>
      </w:r>
    </w:p>
    <w:p w14:paraId="237738C9" w14:textId="0C3E3A66" w:rsidR="5B942125" w:rsidRDefault="5B942125" w:rsidP="00C776EE">
      <w:pPr>
        <w:pStyle w:val="Heading1"/>
        <w:numPr>
          <w:ilvl w:val="0"/>
          <w:numId w:val="5"/>
        </w:numPr>
      </w:pPr>
      <w:bookmarkStart w:id="3" w:name="_Toc214629567"/>
      <w:r>
        <w:lastRenderedPageBreak/>
        <w:t>COMPLAINT</w:t>
      </w:r>
      <w:r w:rsidR="5A6E3EE4">
        <w:t>S</w:t>
      </w:r>
      <w:bookmarkEnd w:id="3"/>
    </w:p>
    <w:p w14:paraId="246861B1" w14:textId="02F8D87A" w:rsidR="5B942125" w:rsidRDefault="5B942125">
      <w:r>
        <w:rPr>
          <w:noProof/>
        </w:rPr>
        <w:drawing>
          <wp:inline distT="0" distB="0" distL="0" distR="0" wp14:anchorId="27FAF101" wp14:editId="7AEB4482">
            <wp:extent cx="2282002" cy="2364626"/>
            <wp:effectExtent l="0" t="0" r="0" b="0"/>
            <wp:docPr id="3016202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20278" name="Picture 301620278"/>
                    <pic:cNvPicPr/>
                  </pic:nvPicPr>
                  <pic:blipFill>
                    <a:blip r:embed="rId7">
                      <a:extLst>
                        <a:ext uri="{28A0092B-C50C-407E-A947-70E740481C1C}">
                          <a14:useLocalDpi xmlns:a14="http://schemas.microsoft.com/office/drawing/2010/main"/>
                        </a:ext>
                      </a:extLst>
                    </a:blip>
                    <a:stretch>
                      <a:fillRect/>
                    </a:stretch>
                  </pic:blipFill>
                  <pic:spPr>
                    <a:xfrm>
                      <a:off x="0" y="0"/>
                      <a:ext cx="2282002" cy="2364626"/>
                    </a:xfrm>
                    <a:prstGeom prst="rect">
                      <a:avLst/>
                    </a:prstGeom>
                  </pic:spPr>
                </pic:pic>
              </a:graphicData>
            </a:graphic>
          </wp:inline>
        </w:drawing>
      </w:r>
      <w:r>
        <w:rPr>
          <w:noProof/>
        </w:rPr>
        <w:drawing>
          <wp:inline distT="0" distB="0" distL="0" distR="0" wp14:anchorId="3EFC988C" wp14:editId="625D0F6A">
            <wp:extent cx="2312530" cy="2371725"/>
            <wp:effectExtent l="0" t="0" r="0" b="0"/>
            <wp:docPr id="13465541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554128" name="Picture 1346554128"/>
                    <pic:cNvPicPr/>
                  </pic:nvPicPr>
                  <pic:blipFill>
                    <a:blip r:embed="rId8">
                      <a:extLst>
                        <a:ext uri="{28A0092B-C50C-407E-A947-70E740481C1C}">
                          <a14:useLocalDpi xmlns:a14="http://schemas.microsoft.com/office/drawing/2010/main"/>
                        </a:ext>
                      </a:extLst>
                    </a:blip>
                    <a:stretch>
                      <a:fillRect/>
                    </a:stretch>
                  </pic:blipFill>
                  <pic:spPr>
                    <a:xfrm>
                      <a:off x="0" y="0"/>
                      <a:ext cx="2312530" cy="2371725"/>
                    </a:xfrm>
                    <a:prstGeom prst="rect">
                      <a:avLst/>
                    </a:prstGeom>
                  </pic:spPr>
                </pic:pic>
              </a:graphicData>
            </a:graphic>
          </wp:inline>
        </w:drawing>
      </w:r>
    </w:p>
    <w:p w14:paraId="33196C2D" w14:textId="29A404C1" w:rsidR="4D36BE49" w:rsidRDefault="4D36BE49">
      <w:r>
        <w:t>The evidence provided displays how</w:t>
      </w:r>
      <w:r w:rsidR="5DCECB70">
        <w:t xml:space="preserve"> poor</w:t>
      </w:r>
      <w:r>
        <w:t xml:space="preserve"> manage</w:t>
      </w:r>
      <w:r w:rsidR="6D5BD7CA">
        <w:t xml:space="preserve">ment </w:t>
      </w:r>
      <w:r>
        <w:t xml:space="preserve">across diverse points of interaction with customers within </w:t>
      </w:r>
      <w:proofErr w:type="spellStart"/>
      <w:r>
        <w:t>Prezzo</w:t>
      </w:r>
      <w:proofErr w:type="spellEnd"/>
      <w:r>
        <w:t>, M</w:t>
      </w:r>
      <w:r w:rsidR="200D008B">
        <w:t xml:space="preserve">umbles, </w:t>
      </w:r>
      <w:r w:rsidR="139B88D8">
        <w:t>have</w:t>
      </w:r>
      <w:r w:rsidR="200D008B">
        <w:t xml:space="preserve"> </w:t>
      </w:r>
      <w:r w:rsidR="5B32BC09">
        <w:t>provided them with a very negative reputation from their</w:t>
      </w:r>
      <w:r w:rsidR="432B37F5">
        <w:t xml:space="preserve"> loyal</w:t>
      </w:r>
      <w:r w:rsidR="5B32BC09">
        <w:t xml:space="preserve"> customers.</w:t>
      </w:r>
      <w:r w:rsidR="3B90C48B">
        <w:t xml:space="preserve"> However, this written external complaint is just the tip of what is really going on within the organisation, as the main base of complaints </w:t>
      </w:r>
      <w:r w:rsidR="00415499">
        <w:t>derivate</w:t>
      </w:r>
      <w:r w:rsidR="3C0F4038">
        <w:t xml:space="preserve"> from their employees. After a series of private interviews wi</w:t>
      </w:r>
      <w:r w:rsidR="130DA9C9">
        <w:t xml:space="preserve">th the current employees, there has been </w:t>
      </w:r>
      <w:r w:rsidR="280B4A0B">
        <w:t xml:space="preserve">a distinguished similarity regarding </w:t>
      </w:r>
      <w:r w:rsidR="32303FB8">
        <w:t xml:space="preserve">some key complaints emphasising the </w:t>
      </w:r>
      <w:r w:rsidR="206BF0FD">
        <w:t xml:space="preserve">confusion from the irregular managerial </w:t>
      </w:r>
      <w:r w:rsidR="0C7C806C">
        <w:t xml:space="preserve">and leadership </w:t>
      </w:r>
      <w:r w:rsidR="206BF0FD">
        <w:t xml:space="preserve">styles </w:t>
      </w:r>
      <w:r w:rsidR="619E5374">
        <w:t xml:space="preserve">jumping from </w:t>
      </w:r>
      <w:proofErr w:type="spellStart"/>
      <w:r w:rsidR="427C667F">
        <w:t>lez</w:t>
      </w:r>
      <w:proofErr w:type="spellEnd"/>
      <w:r w:rsidR="45A50BDE">
        <w:t xml:space="preserve"> faire</w:t>
      </w:r>
      <w:r w:rsidR="619E5374">
        <w:t xml:space="preserve">, democratic </w:t>
      </w:r>
      <w:r w:rsidR="031096E2">
        <w:t>and</w:t>
      </w:r>
      <w:r w:rsidR="619E5374">
        <w:t xml:space="preserve"> authoritative depending on situations and actions</w:t>
      </w:r>
      <w:r w:rsidR="1C6C3BD9">
        <w:t xml:space="preserve">, creating an unstable working environment with high </w:t>
      </w:r>
      <w:r w:rsidR="3132510B">
        <w:t>uncertainty</w:t>
      </w:r>
      <w:r w:rsidR="5B66C016">
        <w:t xml:space="preserve"> of</w:t>
      </w:r>
      <w:r w:rsidR="1C6C3BD9">
        <w:t xml:space="preserve"> managerial actions</w:t>
      </w:r>
      <w:r w:rsidR="28750F9E">
        <w:t xml:space="preserve">, which has been affecting employee performance. </w:t>
      </w:r>
      <w:r w:rsidR="1C6C3BD9">
        <w:t xml:space="preserve"> </w:t>
      </w:r>
    </w:p>
    <w:p w14:paraId="615FEA82" w14:textId="77777777" w:rsidR="00CD679F" w:rsidRDefault="00CD679F"/>
    <w:p w14:paraId="7EDCF6A4" w14:textId="3FFFDFE1" w:rsidR="088DF1B7" w:rsidRDefault="088DF1B7" w:rsidP="088DF1B7">
      <w:r>
        <w:br w:type="page"/>
      </w:r>
    </w:p>
    <w:p w14:paraId="556D860E" w14:textId="488F36FF" w:rsidR="005007CC" w:rsidRDefault="005007CC" w:rsidP="00C776EE">
      <w:pPr>
        <w:pStyle w:val="Heading1"/>
        <w:numPr>
          <w:ilvl w:val="0"/>
          <w:numId w:val="5"/>
        </w:numPr>
      </w:pPr>
      <w:bookmarkStart w:id="4" w:name="_Toc214629568"/>
      <w:r>
        <w:lastRenderedPageBreak/>
        <w:t>MAIN FINDINGS</w:t>
      </w:r>
      <w:bookmarkEnd w:id="4"/>
    </w:p>
    <w:p w14:paraId="14602376" w14:textId="71EB8FFE" w:rsidR="00A7046C" w:rsidRDefault="00645B30" w:rsidP="00554D57">
      <w:pPr>
        <w:pStyle w:val="Heading2"/>
      </w:pPr>
      <w:bookmarkStart w:id="5" w:name="_Toc214629569"/>
      <w:r>
        <w:t>5.1. MANAGEMENT</w:t>
      </w:r>
      <w:bookmarkEnd w:id="5"/>
      <w:r w:rsidR="6783E829">
        <w:t xml:space="preserve"> </w:t>
      </w:r>
    </w:p>
    <w:p w14:paraId="5A051338" w14:textId="7FC650C2" w:rsidR="55C68168" w:rsidRDefault="55C68168">
      <w:r>
        <w:t xml:space="preserve">In order to understand what issues management are facing in the current </w:t>
      </w:r>
      <w:r w:rsidR="1DE295B5">
        <w:t>period, it is essential to have some perspective regarding what managers are and what managers do.</w:t>
      </w:r>
      <w:r w:rsidR="12501D25">
        <w:t xml:space="preserve"> </w:t>
      </w:r>
      <w:r w:rsidR="6BD1BC8F">
        <w:t>The generalized description of a manager</w:t>
      </w:r>
      <w:r w:rsidR="12501D25">
        <w:t xml:space="preserve"> entails </w:t>
      </w:r>
      <w:r w:rsidR="75304687">
        <w:t xml:space="preserve">an individual in charge </w:t>
      </w:r>
      <w:r w:rsidR="12501D25">
        <w:t xml:space="preserve">of a role in which their main objective is to ensure </w:t>
      </w:r>
      <w:r w:rsidR="656C8BB1">
        <w:t>satisfying</w:t>
      </w:r>
      <w:r w:rsidR="12501D25">
        <w:t xml:space="preserve"> performance </w:t>
      </w:r>
      <w:r w:rsidR="7D939868">
        <w:t>through</w:t>
      </w:r>
      <w:r w:rsidR="12501D25">
        <w:t xml:space="preserve"> other individuals</w:t>
      </w:r>
      <w:r w:rsidR="5C1DF9D1">
        <w:t xml:space="preserve"> (Academy, 2012)</w:t>
      </w:r>
      <w:r w:rsidR="75DEFF79">
        <w:t xml:space="preserve">. </w:t>
      </w:r>
      <w:r w:rsidR="63D8D626">
        <w:t xml:space="preserve">However, as simple as the role must sound, it entails the acquisition and adaptation to a variety of roles and skills </w:t>
      </w:r>
      <w:bookmarkStart w:id="6" w:name="_Int_7J7VODcN"/>
      <w:r w:rsidR="63D8D626">
        <w:t>in order to</w:t>
      </w:r>
      <w:bookmarkEnd w:id="6"/>
      <w:r w:rsidR="63D8D626">
        <w:t xml:space="preserve"> </w:t>
      </w:r>
      <w:r w:rsidR="05BE296F">
        <w:t>meet the prospects of the position.</w:t>
      </w:r>
      <w:r w:rsidR="28BC5D92">
        <w:t xml:space="preserve"> </w:t>
      </w:r>
    </w:p>
    <w:p w14:paraId="2860A58F" w14:textId="11D6D92B" w:rsidR="28BC5D92" w:rsidRDefault="28BC5D92" w:rsidP="088DF1B7">
      <w:r>
        <w:t xml:space="preserve">Traditionally, many academics relied upon Henry </w:t>
      </w:r>
      <w:proofErr w:type="spellStart"/>
      <w:r>
        <w:t>Fayol’s</w:t>
      </w:r>
      <w:proofErr w:type="spellEnd"/>
      <w:r>
        <w:t xml:space="preserve"> </w:t>
      </w:r>
      <w:r w:rsidR="0F49B32D">
        <w:t xml:space="preserve">model of the five roles of management to describe </w:t>
      </w:r>
      <w:r w:rsidR="6A973873">
        <w:t xml:space="preserve">the responsibilities of a manager, which entailed planning ahead of time </w:t>
      </w:r>
      <w:r w:rsidR="0B946A0C">
        <w:t xml:space="preserve">including </w:t>
      </w:r>
      <w:r w:rsidR="6A973873">
        <w:t xml:space="preserve">specific objectives and courses of </w:t>
      </w:r>
      <w:r w:rsidR="1F1EBB5C">
        <w:t>action</w:t>
      </w:r>
      <w:r w:rsidR="6A973873">
        <w:t xml:space="preserve">; organising </w:t>
      </w:r>
      <w:r w:rsidR="645D9EE8">
        <w:t xml:space="preserve">the distribution of tasks in order to </w:t>
      </w:r>
      <w:r w:rsidR="1702F555">
        <w:t xml:space="preserve">reach the aims from the plan; commanding or directing the </w:t>
      </w:r>
      <w:r w:rsidR="2B00F9C5">
        <w:t>employees</w:t>
      </w:r>
      <w:r w:rsidR="1702F555">
        <w:t xml:space="preserve"> in to the </w:t>
      </w:r>
      <w:r w:rsidR="29DB3868">
        <w:t>right</w:t>
      </w:r>
      <w:r w:rsidR="1702F555">
        <w:t xml:space="preserve"> direction</w:t>
      </w:r>
      <w:r w:rsidR="0C4378CC">
        <w:t xml:space="preserve">; coordinating all the </w:t>
      </w:r>
      <w:r w:rsidR="1C3FF381">
        <w:t xml:space="preserve">components and employees within the plan in order to avoid issues and conflicts, and </w:t>
      </w:r>
      <w:r w:rsidR="00B72C94">
        <w:t>lastly</w:t>
      </w:r>
      <w:r w:rsidR="1C3FF381">
        <w:t xml:space="preserve"> controlling,</w:t>
      </w:r>
      <w:r w:rsidR="3D8608A8">
        <w:t xml:space="preserve"> </w:t>
      </w:r>
      <w:r w:rsidR="1C3FF381">
        <w:t xml:space="preserve">also known as monitoring progress and </w:t>
      </w:r>
      <w:r w:rsidR="76D885DE">
        <w:t>performance</w:t>
      </w:r>
      <w:r w:rsidR="427B7039">
        <w:t xml:space="preserve"> towards the goal (</w:t>
      </w:r>
      <w:proofErr w:type="spellStart"/>
      <w:r w:rsidR="427B7039">
        <w:t>IntenseScholar</w:t>
      </w:r>
      <w:proofErr w:type="spellEnd"/>
      <w:r w:rsidR="427B7039">
        <w:t>, 2022)</w:t>
      </w:r>
      <w:r w:rsidR="1C3FF381">
        <w:t xml:space="preserve">. </w:t>
      </w:r>
      <w:r w:rsidR="5BD73691">
        <w:t xml:space="preserve">However, although it touches upon the main roles, it is a 184-year-old model </w:t>
      </w:r>
      <w:r w:rsidR="661845A3">
        <w:t>which fails to deeply analyse the current contemporary managerial roles. It is not just a personal statement, many academics</w:t>
      </w:r>
      <w:r w:rsidR="68080152">
        <w:t xml:space="preserve"> such as Henry </w:t>
      </w:r>
      <w:proofErr w:type="spellStart"/>
      <w:r w:rsidR="72A4B00B">
        <w:t>Mintzberg</w:t>
      </w:r>
      <w:proofErr w:type="spellEnd"/>
      <w:r w:rsidR="72A4B00B">
        <w:t>, agree</w:t>
      </w:r>
      <w:r w:rsidR="661845A3">
        <w:t xml:space="preserve"> that it is not a suitabl</w:t>
      </w:r>
      <w:r w:rsidR="4FFA422D">
        <w:t xml:space="preserve">e model for our generation, </w:t>
      </w:r>
      <w:r w:rsidR="49DB7092">
        <w:t xml:space="preserve">thus he decided to create his own model, in which the roles are extended to 10 rather than 5. </w:t>
      </w:r>
      <w:r w:rsidR="34C418D3">
        <w:t xml:space="preserve">According to </w:t>
      </w:r>
      <w:proofErr w:type="spellStart"/>
      <w:r w:rsidR="34C418D3">
        <w:t>Rossingol</w:t>
      </w:r>
      <w:proofErr w:type="spellEnd"/>
      <w:r w:rsidR="34C418D3">
        <w:t xml:space="preserve"> (2022</w:t>
      </w:r>
      <w:r w:rsidR="34C418D3" w:rsidRPr="088DF1B7">
        <w:rPr>
          <w:i/>
          <w:iCs/>
        </w:rPr>
        <w:t xml:space="preserve">) “Henry </w:t>
      </w:r>
      <w:proofErr w:type="spellStart"/>
      <w:r w:rsidR="34C418D3" w:rsidRPr="088DF1B7">
        <w:rPr>
          <w:i/>
          <w:iCs/>
        </w:rPr>
        <w:t>Mintzberg</w:t>
      </w:r>
      <w:proofErr w:type="spellEnd"/>
      <w:r w:rsidR="34C418D3" w:rsidRPr="088DF1B7">
        <w:rPr>
          <w:i/>
          <w:iCs/>
        </w:rPr>
        <w:t xml:space="preserve"> classified managerial roles based on their purpose. He developed 10 managerial roles and divided them in 3 categories, grouping the roles that share similar features. Some of these features can be applied to two or more roles at the same time.” </w:t>
      </w:r>
      <w:r w:rsidR="22D4C580" w:rsidRPr="088DF1B7">
        <w:t>(</w:t>
      </w:r>
      <w:proofErr w:type="spellStart"/>
      <w:r w:rsidR="22D4C580" w:rsidRPr="088DF1B7">
        <w:t>Rossingol</w:t>
      </w:r>
      <w:proofErr w:type="spellEnd"/>
      <w:r w:rsidR="22D4C580" w:rsidRPr="088DF1B7">
        <w:t xml:space="preserve">, 2022). </w:t>
      </w:r>
    </w:p>
    <w:p w14:paraId="670CF179" w14:textId="16AA0924" w:rsidR="088DF1B7" w:rsidRDefault="088DF1B7" w:rsidP="088DF1B7"/>
    <w:p w14:paraId="7B9CA753" w14:textId="4FED67D4" w:rsidR="088DF1B7" w:rsidRDefault="088DF1B7" w:rsidP="088DF1B7"/>
    <w:p w14:paraId="40DF4261" w14:textId="7BC8DD1E" w:rsidR="2AE305C7" w:rsidRDefault="2AE305C7" w:rsidP="088DF1B7">
      <w:r>
        <w:rPr>
          <w:noProof/>
        </w:rPr>
        <w:lastRenderedPageBreak/>
        <w:drawing>
          <wp:inline distT="0" distB="0" distL="0" distR="0" wp14:anchorId="3893DF97" wp14:editId="7EBFBCE8">
            <wp:extent cx="5724525" cy="4457700"/>
            <wp:effectExtent l="0" t="0" r="0" b="0"/>
            <wp:docPr id="7498421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42150" name=""/>
                    <pic:cNvPicPr/>
                  </pic:nvPicPr>
                  <pic:blipFill>
                    <a:blip r:embed="rId9">
                      <a:extLst>
                        <a:ext uri="{28A0092B-C50C-407E-A947-70E740481C1C}">
                          <a14:useLocalDpi xmlns:a14="http://schemas.microsoft.com/office/drawing/2010/main" val="0"/>
                        </a:ext>
                      </a:extLst>
                    </a:blip>
                    <a:stretch>
                      <a:fillRect/>
                    </a:stretch>
                  </pic:blipFill>
                  <pic:spPr>
                    <a:xfrm>
                      <a:off x="0" y="0"/>
                      <a:ext cx="5724525" cy="4457700"/>
                    </a:xfrm>
                    <a:prstGeom prst="rect">
                      <a:avLst/>
                    </a:prstGeom>
                  </pic:spPr>
                </pic:pic>
              </a:graphicData>
            </a:graphic>
          </wp:inline>
        </w:drawing>
      </w:r>
    </w:p>
    <w:p w14:paraId="0FF99A66" w14:textId="344B2E20" w:rsidR="06317850" w:rsidRDefault="06317850">
      <w:r>
        <w:t>(</w:t>
      </w:r>
      <w:proofErr w:type="spellStart"/>
      <w:r>
        <w:t>Eades</w:t>
      </w:r>
      <w:proofErr w:type="spellEnd"/>
      <w:r>
        <w:t>, 2025)</w:t>
      </w:r>
    </w:p>
    <w:p w14:paraId="29BF2A13" w14:textId="476A71A8" w:rsidR="08E3DC68" w:rsidRDefault="08E3DC68" w:rsidP="088DF1B7">
      <w:r>
        <w:t xml:space="preserve">Thus analysed, the report reaches the issues the managers with these roles might face </w:t>
      </w:r>
      <w:r w:rsidR="79D5890C">
        <w:t xml:space="preserve">from a contemporary perspective. </w:t>
      </w:r>
      <w:r w:rsidR="33F9A111">
        <w:t>Considering the</w:t>
      </w:r>
      <w:r w:rsidR="0BABC3F6">
        <w:t xml:space="preserve"> </w:t>
      </w:r>
      <w:r w:rsidR="011E25EB">
        <w:t xml:space="preserve">probability of </w:t>
      </w:r>
      <w:r w:rsidR="4A65F1F8">
        <w:t>external factors</w:t>
      </w:r>
      <w:r w:rsidR="0BA29587">
        <w:t xml:space="preserve"> to experience</w:t>
      </w:r>
      <w:r w:rsidR="64E68D39">
        <w:t xml:space="preserve"> an</w:t>
      </w:r>
      <w:r w:rsidR="0BA29587">
        <w:t xml:space="preserve"> increase </w:t>
      </w:r>
      <w:r w:rsidR="041CF07F">
        <w:t>in rapid</w:t>
      </w:r>
      <w:r w:rsidR="0BA29587">
        <w:t xml:space="preserve"> </w:t>
      </w:r>
      <w:r w:rsidR="387C221C">
        <w:t>change within</w:t>
      </w:r>
      <w:r w:rsidR="33F9A111">
        <w:t xml:space="preserve"> this</w:t>
      </w:r>
      <w:r w:rsidR="7A1D490E">
        <w:t xml:space="preserve"> current</w:t>
      </w:r>
      <w:r w:rsidR="33F9A111">
        <w:t xml:space="preserve"> generation, management</w:t>
      </w:r>
      <w:r w:rsidR="7523B28E">
        <w:t xml:space="preserve"> </w:t>
      </w:r>
      <w:r w:rsidR="5B5EC38D">
        <w:t>must</w:t>
      </w:r>
      <w:r w:rsidR="7523B28E">
        <w:t xml:space="preserve"> focus on a variety of</w:t>
      </w:r>
      <w:r w:rsidR="5A7C68D2">
        <w:t xml:space="preserve"> new</w:t>
      </w:r>
      <w:r w:rsidR="7523B28E">
        <w:t xml:space="preserve"> factor that puts them under a lot of pressure</w:t>
      </w:r>
      <w:r w:rsidR="51EC3475">
        <w:t xml:space="preserve"> such </w:t>
      </w:r>
      <w:r w:rsidR="03C5E8ED">
        <w:t xml:space="preserve">as the adaptability to digital transformation and implementation, the increasing </w:t>
      </w:r>
      <w:r w:rsidR="44280CFF">
        <w:t>awareness</w:t>
      </w:r>
      <w:r w:rsidR="03C5E8ED">
        <w:t xml:space="preserve"> </w:t>
      </w:r>
      <w:r w:rsidR="014B6C32">
        <w:t>to corporate</w:t>
      </w:r>
      <w:r w:rsidR="03C5E8ED">
        <w:t xml:space="preserve"> social responsibility</w:t>
      </w:r>
      <w:r w:rsidR="674E6AF5">
        <w:t xml:space="preserve">, the fundamentality of </w:t>
      </w:r>
      <w:r w:rsidR="009E3AC0">
        <w:t>employee’s</w:t>
      </w:r>
      <w:r w:rsidR="3E7C1DCC">
        <w:t xml:space="preserve"> wellness and the importance of embracing </w:t>
      </w:r>
      <w:r w:rsidR="76DB1F16">
        <w:t xml:space="preserve">that </w:t>
      </w:r>
      <w:r w:rsidR="3E7C1DCC">
        <w:t xml:space="preserve">change as a few to mention </w:t>
      </w:r>
      <w:r w:rsidR="62CDA2B6">
        <w:t>(</w:t>
      </w:r>
      <w:proofErr w:type="spellStart"/>
      <w:r w:rsidR="62CDA2B6">
        <w:t>Cpatete</w:t>
      </w:r>
      <w:proofErr w:type="spellEnd"/>
      <w:r w:rsidR="62CDA2B6">
        <w:t xml:space="preserve">, 2024). </w:t>
      </w:r>
      <w:r w:rsidR="2D318FCD">
        <w:t xml:space="preserve">The way in which a manager reacts and depending </w:t>
      </w:r>
      <w:r w:rsidR="4F1105FE">
        <w:t>on what</w:t>
      </w:r>
      <w:r w:rsidR="2D318FCD">
        <w:t xml:space="preserve"> decisions they make </w:t>
      </w:r>
      <w:r w:rsidR="5346EC85">
        <w:t>toward</w:t>
      </w:r>
      <w:r w:rsidR="2D318FCD">
        <w:t xml:space="preserve"> these issues, it </w:t>
      </w:r>
      <w:r w:rsidR="36F0DF9F">
        <w:t xml:space="preserve">will </w:t>
      </w:r>
      <w:r w:rsidR="53FDC9C0">
        <w:t>contribute</w:t>
      </w:r>
      <w:r w:rsidR="36F0DF9F">
        <w:t xml:space="preserve"> to the success of the organisation or to its failure. </w:t>
      </w:r>
    </w:p>
    <w:p w14:paraId="68D6D0FC" w14:textId="2B0F8E30" w:rsidR="009D0E08" w:rsidRDefault="009D0E08" w:rsidP="088DF1B7">
      <w:r>
        <w:t xml:space="preserve">For </w:t>
      </w:r>
      <w:proofErr w:type="spellStart"/>
      <w:r>
        <w:t>Prezzo</w:t>
      </w:r>
      <w:proofErr w:type="spellEnd"/>
      <w:r>
        <w:t xml:space="preserve">, managerial roles are distributed </w:t>
      </w:r>
      <w:r w:rsidR="009838A7">
        <w:t>amongst the three types of managers i</w:t>
      </w:r>
      <w:r w:rsidR="00EA65C0">
        <w:t>n terms of</w:t>
      </w:r>
      <w:r w:rsidR="009838A7">
        <w:t xml:space="preserve"> hierarchy, these being duty manager, assistant manager and general manager. In the case</w:t>
      </w:r>
      <w:r w:rsidR="003225F7">
        <w:t xml:space="preserve"> of duty managers, </w:t>
      </w:r>
      <w:r w:rsidR="00EA65C0">
        <w:t xml:space="preserve">they role entails being present for the regular employees, where they are </w:t>
      </w:r>
      <w:r w:rsidR="00CD2A23">
        <w:t xml:space="preserve">tasked with leading shifts and monitoring </w:t>
      </w:r>
      <w:r w:rsidR="002D524B">
        <w:t>daily employee performance</w:t>
      </w:r>
      <w:r w:rsidR="00633DD0">
        <w:t xml:space="preserve">, which ticks all the boxes from </w:t>
      </w:r>
      <w:proofErr w:type="spellStart"/>
      <w:r w:rsidR="00633DD0">
        <w:t>Hayol’s</w:t>
      </w:r>
      <w:proofErr w:type="spellEnd"/>
      <w:r w:rsidR="00633DD0">
        <w:t xml:space="preserve"> model</w:t>
      </w:r>
      <w:r w:rsidR="00C8074B">
        <w:t>. The duty manager role makes</w:t>
      </w:r>
      <w:r w:rsidR="003D22EA">
        <w:t xml:space="preserve"> them </w:t>
      </w:r>
      <w:r w:rsidR="00591FBD">
        <w:t xml:space="preserve">prone to encountering </w:t>
      </w:r>
      <w:r w:rsidR="000649EB">
        <w:t xml:space="preserve">issues regarding employees </w:t>
      </w:r>
      <w:proofErr w:type="gramStart"/>
      <w:r w:rsidR="000649EB">
        <w:t>well being</w:t>
      </w:r>
      <w:proofErr w:type="gramEnd"/>
      <w:r w:rsidR="00A97335">
        <w:t>, which additionally tasks them with</w:t>
      </w:r>
      <w:r w:rsidR="00E73596">
        <w:t xml:space="preserve"> an extra</w:t>
      </w:r>
      <w:r w:rsidR="00A97335">
        <w:t xml:space="preserve"> role entailing them to report these issues </w:t>
      </w:r>
      <w:r w:rsidR="000A5B96">
        <w:t xml:space="preserve">to the higher hierarchical roles. Follow comes the assistant manager role, in which as the name states, their main priority is to </w:t>
      </w:r>
      <w:r w:rsidR="009E3AC0">
        <w:t>assist</w:t>
      </w:r>
      <w:r w:rsidR="000A5B96">
        <w:t xml:space="preserve"> the general manager</w:t>
      </w:r>
      <w:r w:rsidR="00710838">
        <w:t xml:space="preserve">. This role might </w:t>
      </w:r>
      <w:proofErr w:type="gramStart"/>
      <w:r w:rsidR="00710838">
        <w:t>experience</w:t>
      </w:r>
      <w:r w:rsidR="00B86FEB">
        <w:t>s</w:t>
      </w:r>
      <w:proofErr w:type="gramEnd"/>
      <w:r w:rsidR="00B86FEB">
        <w:t xml:space="preserve"> </w:t>
      </w:r>
      <w:r w:rsidR="00710838">
        <w:t xml:space="preserve">extreme pressure </w:t>
      </w:r>
      <w:r w:rsidR="00710838">
        <w:lastRenderedPageBreak/>
        <w:t xml:space="preserve">due to task allocation, as </w:t>
      </w:r>
      <w:r w:rsidR="00A37D6B">
        <w:t xml:space="preserve">they might be expected to </w:t>
      </w:r>
      <w:r w:rsidR="00A437C4">
        <w:t>fulfil</w:t>
      </w:r>
      <w:r w:rsidR="00A37D6B">
        <w:t xml:space="preserve"> some responsibilities which do not </w:t>
      </w:r>
      <w:r w:rsidR="00A437C4">
        <w:t>go in accordance to their role, but rather to the general manager role</w:t>
      </w:r>
      <w:r w:rsidR="00CB0671">
        <w:t xml:space="preserve">. Thus said, their main prone issue is adaptability to change, as there will be expectations for speedy reactions and </w:t>
      </w:r>
      <w:r w:rsidR="009E3AC0">
        <w:t xml:space="preserve">adaptability to diverse tasks and situations. </w:t>
      </w:r>
      <w:r w:rsidR="003837C1">
        <w:t xml:space="preserve">To finalize, the general manager role, entails all of the before mentioned plus </w:t>
      </w:r>
      <w:r w:rsidR="002A3037">
        <w:t>a vast list of tasks which other employees are unaware of.</w:t>
      </w:r>
      <w:r w:rsidR="00D677EF">
        <w:t xml:space="preserve"> The role of the general manager matches perfectly with Henry’s model, as all those roles are expected of this type of manager in </w:t>
      </w:r>
      <w:proofErr w:type="spellStart"/>
      <w:r w:rsidR="00D677EF">
        <w:t>Prezzo</w:t>
      </w:r>
      <w:proofErr w:type="spellEnd"/>
      <w:r w:rsidR="00D677EF">
        <w:t>.</w:t>
      </w:r>
      <w:r w:rsidR="004A619F">
        <w:t xml:space="preserve"> Thus said, they are able to experience issues in all sorts of  managerial practices. </w:t>
      </w:r>
    </w:p>
    <w:p w14:paraId="33A6FDC5" w14:textId="695F4092" w:rsidR="088DF1B7" w:rsidRDefault="088DF1B7">
      <w:r>
        <w:br w:type="page"/>
      </w:r>
    </w:p>
    <w:p w14:paraId="0E323012" w14:textId="5FFE550B" w:rsidR="088DF1B7" w:rsidRDefault="088DF1B7" w:rsidP="088DF1B7"/>
    <w:p w14:paraId="749D7144" w14:textId="1F0E36B3" w:rsidR="00C41A53" w:rsidRDefault="00645B30" w:rsidP="00554D57">
      <w:pPr>
        <w:pStyle w:val="Heading2"/>
      </w:pPr>
      <w:bookmarkStart w:id="7" w:name="_Toc214629570"/>
      <w:r>
        <w:t xml:space="preserve">5.2. </w:t>
      </w:r>
      <w:r w:rsidR="00C41A53">
        <w:t>LEADERSHIP</w:t>
      </w:r>
      <w:bookmarkEnd w:id="7"/>
    </w:p>
    <w:p w14:paraId="48E329BE" w14:textId="113ABD61" w:rsidR="00C41A53" w:rsidRDefault="00C41A53">
      <w:r>
        <w:t xml:space="preserve">Over the years there have been some conflict regarding the role of a manager being assimilated to the </w:t>
      </w:r>
      <w:r w:rsidR="60E262DD">
        <w:t>characteristic</w:t>
      </w:r>
      <w:r>
        <w:t xml:space="preserve"> of </w:t>
      </w:r>
      <w:r w:rsidR="3AD991F0">
        <w:t>being a</w:t>
      </w:r>
      <w:r>
        <w:t xml:space="preserve"> leader. </w:t>
      </w:r>
      <w:r w:rsidR="14AC29A2">
        <w:t>It is indeed true that it is an important quality of a manager to be able to lead people</w:t>
      </w:r>
      <w:r w:rsidR="0A8730BC">
        <w:t xml:space="preserve"> as l</w:t>
      </w:r>
      <w:r w:rsidR="14AC29A2">
        <w:t xml:space="preserve">eaders are considered </w:t>
      </w:r>
      <w:r w:rsidR="7D2AAA42">
        <w:t xml:space="preserve">inspirational and motivational role models which gather people towards a common goal </w:t>
      </w:r>
      <w:r w:rsidR="631200DE">
        <w:t>(University College Dublin, 2024).</w:t>
      </w:r>
    </w:p>
    <w:p w14:paraId="6851B553" w14:textId="0A7CF8E2" w:rsidR="0B4761F6" w:rsidRDefault="0B4761F6">
      <w:r>
        <w:t>Although</w:t>
      </w:r>
      <w:r w:rsidR="631200DE">
        <w:t xml:space="preserve"> it sounds </w:t>
      </w:r>
      <w:bookmarkStart w:id="8" w:name="_Int_DzLPMzJu"/>
      <w:r w:rsidR="631200DE">
        <w:t>similar to</w:t>
      </w:r>
      <w:bookmarkEnd w:id="8"/>
      <w:r w:rsidR="631200DE">
        <w:t xml:space="preserve"> the role of a manager, leaders</w:t>
      </w:r>
      <w:r w:rsidR="3B6BA2B9">
        <w:t>, as previously mentioned</w:t>
      </w:r>
      <w:r w:rsidR="631200DE">
        <w:t xml:space="preserve"> </w:t>
      </w:r>
      <w:r w:rsidR="0112FAE0">
        <w:t>focus</w:t>
      </w:r>
      <w:r w:rsidR="631200DE">
        <w:t xml:space="preserve"> more upon </w:t>
      </w:r>
      <w:r w:rsidR="4D50D267">
        <w:t>inspiring people to follow them, as per managers</w:t>
      </w:r>
      <w:r w:rsidR="1F95B1D2">
        <w:t>, they</w:t>
      </w:r>
      <w:r w:rsidR="4D50D267">
        <w:t xml:space="preserve"> </w:t>
      </w:r>
      <w:r w:rsidR="006BD244">
        <w:t>focus on achieving the des</w:t>
      </w:r>
      <w:r w:rsidR="0E255D8A">
        <w:t>ignated</w:t>
      </w:r>
      <w:r w:rsidR="006BD244">
        <w:t xml:space="preserve"> goal through the managing and organisation of the people</w:t>
      </w:r>
      <w:r w:rsidR="2F2BD4E6">
        <w:t xml:space="preserve"> (Flint, 2023)</w:t>
      </w:r>
      <w:r w:rsidR="006BD244">
        <w:t xml:space="preserve">. </w:t>
      </w:r>
      <w:r w:rsidR="31202CA5">
        <w:t>Thus said, managers do not require to partake in leadership activities, as the</w:t>
      </w:r>
      <w:r w:rsidR="53E8CCDE">
        <w:t xml:space="preserve"> individuals under their command will follow their </w:t>
      </w:r>
      <w:r w:rsidR="71FA70E2">
        <w:t>directions</w:t>
      </w:r>
      <w:r w:rsidR="53E8CCDE">
        <w:t xml:space="preserve"> </w:t>
      </w:r>
      <w:r w:rsidR="14E40DB9">
        <w:t xml:space="preserve">regardless </w:t>
      </w:r>
      <w:r w:rsidR="53E8CCDE">
        <w:t xml:space="preserve">as they are paid and hired to </w:t>
      </w:r>
      <w:r w:rsidR="753B5C84">
        <w:t>do so (</w:t>
      </w:r>
      <w:proofErr w:type="spellStart"/>
      <w:r w:rsidR="753B5C84">
        <w:t>Phylip</w:t>
      </w:r>
      <w:proofErr w:type="spellEnd"/>
      <w:r w:rsidR="753B5C84">
        <w:t xml:space="preserve">, 2019). </w:t>
      </w:r>
      <w:r w:rsidR="4BAD3CE8">
        <w:t xml:space="preserve">However, </w:t>
      </w:r>
      <w:r w:rsidR="5BD87F06">
        <w:t xml:space="preserve">this type of reasoning will categorize them as inadequate </w:t>
      </w:r>
      <w:r w:rsidR="78546701">
        <w:t>managers</w:t>
      </w:r>
      <w:r w:rsidR="7221D2C3">
        <w:t xml:space="preserve"> (</w:t>
      </w:r>
      <w:proofErr w:type="spellStart"/>
      <w:r w:rsidR="7221D2C3">
        <w:t>Kraaijenbrink</w:t>
      </w:r>
      <w:proofErr w:type="spellEnd"/>
      <w:r w:rsidR="7221D2C3">
        <w:t xml:space="preserve">, 2022). </w:t>
      </w:r>
      <w:r w:rsidR="3A5AC588">
        <w:t xml:space="preserve">In the case of leaders lacking managerial </w:t>
      </w:r>
      <w:r w:rsidR="703C2816">
        <w:t>skills,</w:t>
      </w:r>
      <w:r w:rsidR="3A5AC588">
        <w:t xml:space="preserve"> they will create a poor environment for the </w:t>
      </w:r>
      <w:r w:rsidR="72ACD99B">
        <w:t>people</w:t>
      </w:r>
      <w:r w:rsidR="3A5AC588">
        <w:t xml:space="preserve"> that are following them, categorizing them as unfavourable </w:t>
      </w:r>
      <w:r w:rsidR="01624734">
        <w:t>leaders</w:t>
      </w:r>
      <w:r w:rsidR="1721AC1B">
        <w:t xml:space="preserve"> (</w:t>
      </w:r>
      <w:proofErr w:type="spellStart"/>
      <w:r w:rsidR="1721AC1B">
        <w:t>Mulcahy</w:t>
      </w:r>
      <w:proofErr w:type="spellEnd"/>
      <w:r w:rsidR="1721AC1B">
        <w:t>, 2023)</w:t>
      </w:r>
      <w:r w:rsidR="01624734">
        <w:t>.</w:t>
      </w:r>
      <w:r w:rsidR="4E8B1936">
        <w:t xml:space="preserve"> </w:t>
      </w:r>
      <w:r w:rsidR="17180501">
        <w:t>Additionally</w:t>
      </w:r>
      <w:r w:rsidR="2D07C389">
        <w:t xml:space="preserve">, it is still debated thanks to the old Great Man Theory  that leaders are born with specific traits that make people naturally want to follow them, rather than skills that can be developed through learning (Sean </w:t>
      </w:r>
      <w:proofErr w:type="spellStart"/>
      <w:r w:rsidR="2D07C389">
        <w:t>McPheat</w:t>
      </w:r>
      <w:proofErr w:type="spellEnd"/>
      <w:r w:rsidR="2D07C389">
        <w:t>, 2023) However, this claim has been rejected through the study of managerial leadership</w:t>
      </w:r>
      <w:r w:rsidR="26E60FFC">
        <w:t xml:space="preserve"> which as </w:t>
      </w:r>
      <w:r w:rsidR="2D07C389">
        <w:t xml:space="preserve">the name states, managerial leadership involves the combination of both practical managerial skills and inspirational leadership techniques, which can be accomplished thought various </w:t>
      </w:r>
      <w:r w:rsidR="00D1528C">
        <w:t>methods</w:t>
      </w:r>
      <w:r w:rsidR="2D07C389">
        <w:t xml:space="preserve"> of study (EBSCO, 2023). </w:t>
      </w:r>
    </w:p>
    <w:p w14:paraId="544AF687" w14:textId="27A265DD" w:rsidR="007B6A52" w:rsidRDefault="08600C4A" w:rsidP="088DF1B7">
      <w:r>
        <w:t>A way of developing leaderships skills from a managerial perspective, it’s by contemplati</w:t>
      </w:r>
      <w:r w:rsidR="6849FAC3">
        <w:t xml:space="preserve">ng </w:t>
      </w:r>
      <w:r>
        <w:t xml:space="preserve">what type of </w:t>
      </w:r>
      <w:r w:rsidR="00A01C2C">
        <w:t>leadership</w:t>
      </w:r>
      <w:r>
        <w:t xml:space="preserve"> style is </w:t>
      </w:r>
      <w:r w:rsidR="21CC0FFD">
        <w:t>currently</w:t>
      </w:r>
      <w:r>
        <w:t xml:space="preserve"> being </w:t>
      </w:r>
      <w:r w:rsidR="784EF480">
        <w:t xml:space="preserve">operated in the </w:t>
      </w:r>
      <w:r w:rsidR="1BD84E77">
        <w:t>organisation</w:t>
      </w:r>
      <w:r w:rsidR="784EF480">
        <w:t xml:space="preserve">, and whether this style is in the best interest of </w:t>
      </w:r>
      <w:r w:rsidR="68259BD1">
        <w:t>the</w:t>
      </w:r>
      <w:r w:rsidR="3CF24368">
        <w:t xml:space="preserve"> </w:t>
      </w:r>
      <w:proofErr w:type="gramStart"/>
      <w:r w:rsidR="00A01C2C">
        <w:t>organisations</w:t>
      </w:r>
      <w:proofErr w:type="gramEnd"/>
      <w:r w:rsidR="3CF24368">
        <w:t xml:space="preserve"> performance. </w:t>
      </w:r>
      <w:r w:rsidR="377C557F">
        <w:t xml:space="preserve">The general categorization of leadership styles </w:t>
      </w:r>
      <w:r w:rsidR="6A938320">
        <w:t>falls</w:t>
      </w:r>
      <w:r w:rsidR="377C557F">
        <w:t xml:space="preserve"> upon authoritarian </w:t>
      </w:r>
      <w:r w:rsidR="735682DC">
        <w:t xml:space="preserve">style, which involves </w:t>
      </w:r>
      <w:r w:rsidR="152AE3B6">
        <w:t xml:space="preserve">heavy </w:t>
      </w:r>
      <w:r w:rsidR="735682DC">
        <w:t xml:space="preserve">abuse of power </w:t>
      </w:r>
      <w:r w:rsidR="4CC89410">
        <w:t>towards</w:t>
      </w:r>
      <w:r w:rsidR="735682DC">
        <w:t xml:space="preserve"> the employees of an organisation</w:t>
      </w:r>
      <w:r w:rsidR="05E7E470">
        <w:t xml:space="preserve"> (Cherry, 2023)</w:t>
      </w:r>
      <w:r w:rsidR="16EFC757">
        <w:t>; democratic style, in which participation from all the individuals</w:t>
      </w:r>
      <w:r w:rsidR="342AF49A">
        <w:t xml:space="preserve"> is encouraged</w:t>
      </w:r>
      <w:r w:rsidR="033ACBB9">
        <w:t xml:space="preserve"> with an authoritarian figure present to </w:t>
      </w:r>
      <w:r w:rsidR="045FB7FF">
        <w:t xml:space="preserve">make the final decision (National Society of Leadership and Success, 2022) and to finalise </w:t>
      </w:r>
      <w:r w:rsidR="4BBC31DB">
        <w:t xml:space="preserve">Laissez-faire, where managers provide their employees with a vast amount of autonomy in order to develop their </w:t>
      </w:r>
      <w:r w:rsidR="5041172A">
        <w:t>problem-solving skills (Cherry, 2024</w:t>
      </w:r>
      <w:r w:rsidR="00244183">
        <w:t xml:space="preserve">). </w:t>
      </w:r>
      <w:r w:rsidR="24DFF28A">
        <w:t>Correlated to this topic, from</w:t>
      </w:r>
      <w:r w:rsidR="68A84954">
        <w:t xml:space="preserve"> a contemporary perspective, leadership entails </w:t>
      </w:r>
      <w:r w:rsidR="57671D78">
        <w:t xml:space="preserve">the adaptability to diverse difficulties of the world </w:t>
      </w:r>
      <w:r w:rsidR="70687729">
        <w:t>through</w:t>
      </w:r>
      <w:r w:rsidR="57671D78">
        <w:t xml:space="preserve"> modern social </w:t>
      </w:r>
      <w:r w:rsidR="5FF8A0E3">
        <w:t>ethical theories and alliances</w:t>
      </w:r>
      <w:r w:rsidR="342D8E2A">
        <w:t xml:space="preserve"> (Roberts, 2025)</w:t>
      </w:r>
      <w:r w:rsidR="5FF8A0E3">
        <w:t xml:space="preserve">. </w:t>
      </w:r>
      <w:r w:rsidR="4F4ABD3D">
        <w:t>This, similarly, to contemporary management, involves the adaptability to change</w:t>
      </w:r>
      <w:r w:rsidR="56AA2FEB">
        <w:t xml:space="preserve">, where management is inclining towards </w:t>
      </w:r>
      <w:r w:rsidR="66785A73">
        <w:t xml:space="preserve">the prioritizing of </w:t>
      </w:r>
      <w:r w:rsidR="1AA3F400">
        <w:t>building relationships through empathy and communication</w:t>
      </w:r>
      <w:r w:rsidR="40833D63">
        <w:t xml:space="preserve"> (People, 2025)</w:t>
      </w:r>
      <w:r w:rsidR="1AA3F400">
        <w:t xml:space="preserve">. </w:t>
      </w:r>
      <w:r w:rsidR="1C99A2C3">
        <w:t xml:space="preserve">In </w:t>
      </w:r>
      <w:r w:rsidR="2ECD82E7">
        <w:t>order</w:t>
      </w:r>
      <w:r w:rsidR="1C99A2C3">
        <w:t xml:space="preserve"> to do so, manager</w:t>
      </w:r>
      <w:r w:rsidR="0C88C4C2">
        <w:t>s</w:t>
      </w:r>
      <w:r w:rsidR="1C99A2C3">
        <w:t xml:space="preserve"> need to become </w:t>
      </w:r>
      <w:r w:rsidR="299F5BB1">
        <w:t xml:space="preserve">aware </w:t>
      </w:r>
      <w:r w:rsidR="2B85BB76">
        <w:t xml:space="preserve">that </w:t>
      </w:r>
      <w:r w:rsidR="0696B011">
        <w:lastRenderedPageBreak/>
        <w:t>for</w:t>
      </w:r>
      <w:r w:rsidR="2B85BB76">
        <w:t xml:space="preserve"> the purpose of keeping up to date with the contemporary evolution, they must absolutely disregard the use of an </w:t>
      </w:r>
      <w:r w:rsidR="723DB5EE">
        <w:t xml:space="preserve">autocratic </w:t>
      </w:r>
      <w:r w:rsidR="2B85BB76">
        <w:t xml:space="preserve">style within their organisation. </w:t>
      </w:r>
    </w:p>
    <w:p w14:paraId="7F4E0004" w14:textId="042EC8C8" w:rsidR="00063A0E" w:rsidRDefault="007B6A52">
      <w:r>
        <w:t xml:space="preserve">However, </w:t>
      </w:r>
      <w:r w:rsidR="00D32C0C">
        <w:t>it seems that unfortunately this type of leadership style is still being active</w:t>
      </w:r>
      <w:r w:rsidR="003D681D">
        <w:t xml:space="preserve">ly used. As one of the key areas of complaints mentioned, </w:t>
      </w:r>
      <w:proofErr w:type="spellStart"/>
      <w:r w:rsidR="003D681D">
        <w:t>Prezzo</w:t>
      </w:r>
      <w:proofErr w:type="spellEnd"/>
      <w:r w:rsidR="003D681D">
        <w:t xml:space="preserve"> seems to be experiencing extreme di</w:t>
      </w:r>
      <w:r w:rsidR="00D10F00">
        <w:t xml:space="preserve">sruption regarding their management styles. According to the longest employees, </w:t>
      </w:r>
      <w:r w:rsidR="003E36DA">
        <w:t xml:space="preserve">managers have displayed a democratic leadership styles along the years, which considering that the business is </w:t>
      </w:r>
      <w:r w:rsidR="0006023D">
        <w:t>in</w:t>
      </w:r>
      <w:r w:rsidR="003E36DA">
        <w:t xml:space="preserve"> hospitality, is a great </w:t>
      </w:r>
      <w:r w:rsidR="0006023D">
        <w:t xml:space="preserve">type of leadership </w:t>
      </w:r>
      <w:r w:rsidR="006F3147">
        <w:t xml:space="preserve">as it requires constant input from regular employees in </w:t>
      </w:r>
      <w:r w:rsidR="00CF24E6">
        <w:t xml:space="preserve">order </w:t>
      </w:r>
      <w:r w:rsidR="006F3147">
        <w:t xml:space="preserve"> </w:t>
      </w:r>
      <w:r w:rsidR="003E777E">
        <w:t xml:space="preserve">to identify issues and </w:t>
      </w:r>
      <w:r w:rsidR="008D6A92">
        <w:t xml:space="preserve">decided how to tackle them. However, this past year, with the new </w:t>
      </w:r>
      <w:r w:rsidR="004D7369">
        <w:t>on boarding</w:t>
      </w:r>
      <w:r w:rsidR="008D6A92">
        <w:t xml:space="preserve"> of diverse members </w:t>
      </w:r>
      <w:r w:rsidR="004D7369">
        <w:t xml:space="preserve">this styles has </w:t>
      </w:r>
      <w:proofErr w:type="gramStart"/>
      <w:r w:rsidR="004D7369">
        <w:t>began</w:t>
      </w:r>
      <w:proofErr w:type="gramEnd"/>
      <w:r w:rsidR="004D7369">
        <w:t xml:space="preserve"> to fluctuate. According to </w:t>
      </w:r>
      <w:r w:rsidR="001B44EB">
        <w:t xml:space="preserve">one of the youngest members of the team, they </w:t>
      </w:r>
      <w:r w:rsidR="00D44667">
        <w:t xml:space="preserve">have been feeling discomfort regarding the new </w:t>
      </w:r>
      <w:r w:rsidR="00E77CB1">
        <w:t>management, describing it is fear of being off boarde</w:t>
      </w:r>
      <w:r w:rsidR="003221BE">
        <w:t xml:space="preserve">d if not listened to. </w:t>
      </w:r>
      <w:r w:rsidR="002C6973">
        <w:t xml:space="preserve">This entails extremely poor leadership, as management is instigating fear </w:t>
      </w:r>
      <w:r w:rsidR="00CD15F0">
        <w:t>through</w:t>
      </w:r>
      <w:r w:rsidR="002C6973">
        <w:t xml:space="preserve"> their managerial practices rather than har</w:t>
      </w:r>
      <w:r w:rsidR="00CD15F0">
        <w:t>mony.</w:t>
      </w:r>
    </w:p>
    <w:p w14:paraId="70CDD9E1" w14:textId="6C2A8F09" w:rsidR="00CD679F" w:rsidRDefault="00063A0E" w:rsidP="001E4F3E">
      <w:pPr>
        <w:pStyle w:val="Heading2"/>
      </w:pPr>
      <w:r>
        <w:br w:type="page"/>
      </w:r>
      <w:bookmarkStart w:id="9" w:name="_Toc214629571"/>
      <w:r w:rsidR="00645B30">
        <w:lastRenderedPageBreak/>
        <w:t xml:space="preserve">5.3. </w:t>
      </w:r>
      <w:r w:rsidR="00CD679F">
        <w:t>THEORY OF MANAGEMENT</w:t>
      </w:r>
      <w:bookmarkEnd w:id="9"/>
    </w:p>
    <w:p w14:paraId="1743CBC9" w14:textId="60AE0721" w:rsidR="3A21D577" w:rsidRDefault="3A21D577" w:rsidP="088DF1B7">
      <w:r>
        <w:t xml:space="preserve">Management </w:t>
      </w:r>
      <w:r>
        <w:tab/>
      </w:r>
      <w:r w:rsidR="09703D8E">
        <w:t>theory is the</w:t>
      </w:r>
      <w:r w:rsidR="304B5B0D">
        <w:t xml:space="preserve"> generalized</w:t>
      </w:r>
      <w:r w:rsidR="7A84FE62">
        <w:t xml:space="preserve"> compression</w:t>
      </w:r>
      <w:r w:rsidR="304B5B0D">
        <w:t xml:space="preserve"> </w:t>
      </w:r>
      <w:r w:rsidR="09703D8E">
        <w:t xml:space="preserve">of a variety of </w:t>
      </w:r>
      <w:r w:rsidR="380D9786">
        <w:t>theorie</w:t>
      </w:r>
      <w:r w:rsidR="09703D8E">
        <w:t xml:space="preserve">s interconnected </w:t>
      </w:r>
      <w:r w:rsidR="689B34C7">
        <w:t>with the intention of providing strategies for efficient performance within an organisation</w:t>
      </w:r>
      <w:r w:rsidR="41199AE7">
        <w:t xml:space="preserve"> (CFI, 2022)</w:t>
      </w:r>
      <w:r w:rsidR="689B34C7">
        <w:t xml:space="preserve">. </w:t>
      </w:r>
      <w:r w:rsidR="09703D8E">
        <w:t xml:space="preserve"> </w:t>
      </w:r>
      <w:r w:rsidR="514047B7">
        <w:t xml:space="preserve">These </w:t>
      </w:r>
      <w:r w:rsidR="35CF17BC">
        <w:t>theories</w:t>
      </w:r>
      <w:r w:rsidR="514047B7">
        <w:t xml:space="preserve"> </w:t>
      </w:r>
      <w:r w:rsidR="15C893CF">
        <w:t>are systematically</w:t>
      </w:r>
      <w:r w:rsidR="1459490A">
        <w:t xml:space="preserve"> </w:t>
      </w:r>
      <w:r w:rsidR="1B6B73A7">
        <w:t>divided</w:t>
      </w:r>
      <w:r w:rsidR="1459490A">
        <w:t xml:space="preserve"> into four main managerial theories, these being c</w:t>
      </w:r>
      <w:r w:rsidR="640D91A5">
        <w:t xml:space="preserve">lassical theory, human </w:t>
      </w:r>
      <w:r w:rsidR="42F35C38">
        <w:t>relations</w:t>
      </w:r>
      <w:r w:rsidR="640D91A5">
        <w:t xml:space="preserve"> theory, systems theory and contingency theories. </w:t>
      </w:r>
    </w:p>
    <w:p w14:paraId="669ACDC6" w14:textId="0F9DDB71" w:rsidR="125BE915" w:rsidRDefault="3A25A951" w:rsidP="088DF1B7">
      <w:r>
        <w:t>According to Pappas (2024), classical manage</w:t>
      </w:r>
      <w:r w:rsidR="2C50B70D">
        <w:t>ment theory</w:t>
      </w:r>
      <w:r w:rsidR="2C50B70D" w:rsidRPr="088DF1B7">
        <w:rPr>
          <w:i/>
          <w:iCs/>
        </w:rPr>
        <w:t xml:space="preserve"> </w:t>
      </w:r>
      <w:r w:rsidR="25FA4C71" w:rsidRPr="088DF1B7">
        <w:rPr>
          <w:i/>
          <w:iCs/>
        </w:rPr>
        <w:t>“</w:t>
      </w:r>
      <w:r w:rsidR="2C50B70D" w:rsidRPr="088DF1B7">
        <w:rPr>
          <w:i/>
          <w:iCs/>
        </w:rPr>
        <w:t>focuses on a hierarchical structure, specialized job roles, and one single leader who picks skilled employees to perform specific tasks. High productivity and increased profits are the main goals, while only material and monetary employee needs are satisfied.</w:t>
      </w:r>
      <w:r w:rsidR="13982CB8" w:rsidRPr="088DF1B7">
        <w:rPr>
          <w:i/>
          <w:iCs/>
        </w:rPr>
        <w:t xml:space="preserve">” </w:t>
      </w:r>
      <w:r w:rsidR="13982CB8" w:rsidRPr="088DF1B7">
        <w:t xml:space="preserve">(Pappas, 2024). </w:t>
      </w:r>
      <w:r w:rsidR="11F1E3B5" w:rsidRPr="088DF1B7">
        <w:t>Furthermore, within</w:t>
      </w:r>
      <w:r w:rsidR="0DF646D5" w:rsidRPr="088DF1B7">
        <w:t xml:space="preserve"> the classical management theory, many academics have created their own </w:t>
      </w:r>
      <w:r w:rsidR="340FAD5F" w:rsidRPr="088DF1B7">
        <w:t xml:space="preserve">sub-categorical </w:t>
      </w:r>
      <w:r w:rsidR="0DF646D5" w:rsidRPr="088DF1B7">
        <w:t xml:space="preserve">theories which resonates with </w:t>
      </w:r>
      <w:r w:rsidR="1FAC6684" w:rsidRPr="088DF1B7">
        <w:t xml:space="preserve">the definition of the said classical theory. The most notorious </w:t>
      </w:r>
      <w:r w:rsidR="3AC74236" w:rsidRPr="088DF1B7">
        <w:t xml:space="preserve">theory within classical theory is the scientific management theory by </w:t>
      </w:r>
      <w:r w:rsidR="78DEFCA3" w:rsidRPr="088DF1B7">
        <w:t>F.W. Taylor, which</w:t>
      </w:r>
      <w:r w:rsidR="1A76D8F9" w:rsidRPr="088DF1B7">
        <w:t xml:space="preserve"> consists in the use of scientific practices </w:t>
      </w:r>
      <w:r w:rsidR="5FCA46CD" w:rsidRPr="088DF1B7">
        <w:t xml:space="preserve">in </w:t>
      </w:r>
      <w:r w:rsidR="3CCC06AD" w:rsidRPr="088DF1B7">
        <w:t>order</w:t>
      </w:r>
      <w:r w:rsidR="5FCA46CD" w:rsidRPr="088DF1B7">
        <w:t xml:space="preserve"> to analyse the issues </w:t>
      </w:r>
      <w:r w:rsidR="5DDC4302" w:rsidRPr="088DF1B7">
        <w:t>affecting</w:t>
      </w:r>
      <w:r w:rsidR="5FCA46CD" w:rsidRPr="088DF1B7">
        <w:t xml:space="preserve"> </w:t>
      </w:r>
      <w:r w:rsidR="7C51B29D" w:rsidRPr="088DF1B7">
        <w:t>the relations</w:t>
      </w:r>
      <w:r w:rsidR="5AEE5F9E" w:rsidRPr="088DF1B7">
        <w:t>hip</w:t>
      </w:r>
      <w:r w:rsidR="7C51B29D" w:rsidRPr="088DF1B7">
        <w:t xml:space="preserve"> between workflow and labour performance (Lumen , 2023). </w:t>
      </w:r>
      <w:r w:rsidR="125BE915" w:rsidRPr="088DF1B7">
        <w:t xml:space="preserve">This is just one of the many theories which have been created with the purpose of increasing </w:t>
      </w:r>
      <w:r w:rsidR="16A48B77" w:rsidRPr="088DF1B7">
        <w:t xml:space="preserve">the performance of an organisation, which in a </w:t>
      </w:r>
      <w:r w:rsidR="39F61B08" w:rsidRPr="088DF1B7">
        <w:t>deeper analysis state</w:t>
      </w:r>
      <w:r w:rsidR="16A48B77" w:rsidRPr="088DF1B7">
        <w:t xml:space="preserve"> that workforce </w:t>
      </w:r>
      <w:r w:rsidR="18A8FBBC" w:rsidRPr="088DF1B7">
        <w:t>satisfaction</w:t>
      </w:r>
      <w:r w:rsidR="09203EA1" w:rsidRPr="088DF1B7">
        <w:t xml:space="preserve"> is of extreme significance to achieve so. </w:t>
      </w:r>
    </w:p>
    <w:p w14:paraId="48395853" w14:textId="2782E12E" w:rsidR="00AD3818" w:rsidRDefault="00AD3818" w:rsidP="088DF1B7">
      <w:r>
        <w:t xml:space="preserve">However, Classical theories would be of extremely poor use to </w:t>
      </w:r>
      <w:proofErr w:type="spellStart"/>
      <w:r>
        <w:t>Prezzo</w:t>
      </w:r>
      <w:proofErr w:type="spellEnd"/>
      <w:r w:rsidR="0039214A">
        <w:t>. This is due to the fact</w:t>
      </w:r>
      <w:r w:rsidR="008B7E93">
        <w:t xml:space="preserve"> that in Classical management theories workers are </w:t>
      </w:r>
      <w:r w:rsidR="004D0946">
        <w:t>perceived as</w:t>
      </w:r>
      <w:r w:rsidR="002F40D1">
        <w:t xml:space="preserve"> components of a </w:t>
      </w:r>
      <w:r w:rsidR="004D0946">
        <w:t xml:space="preserve"> machine</w:t>
      </w:r>
      <w:r w:rsidR="002F40D1">
        <w:t xml:space="preserve"> in order for it to function</w:t>
      </w:r>
      <w:r w:rsidR="006E1F26">
        <w:t xml:space="preserve">. </w:t>
      </w:r>
    </w:p>
    <w:p w14:paraId="1B293251" w14:textId="31B3A572" w:rsidR="00342072" w:rsidRDefault="088DF1B7" w:rsidP="088DF1B7">
      <w:r>
        <w:br w:type="page"/>
      </w:r>
    </w:p>
    <w:p w14:paraId="280BD243" w14:textId="7F02345A" w:rsidR="00892BCF" w:rsidRDefault="00892BCF" w:rsidP="00C776EE">
      <w:pPr>
        <w:pStyle w:val="Heading1"/>
        <w:numPr>
          <w:ilvl w:val="0"/>
          <w:numId w:val="5"/>
        </w:numPr>
      </w:pPr>
      <w:bookmarkStart w:id="10" w:name="_Toc214629572"/>
      <w:r>
        <w:lastRenderedPageBreak/>
        <w:t>CONCLUSION</w:t>
      </w:r>
      <w:bookmarkEnd w:id="10"/>
    </w:p>
    <w:p w14:paraId="00DA2E65" w14:textId="4AD781B7" w:rsidR="0F01E139" w:rsidRDefault="0F01E139" w:rsidP="088DF1B7">
      <w:r>
        <w:t>T</w:t>
      </w:r>
      <w:r w:rsidR="00BA0955">
        <w:t xml:space="preserve">o </w:t>
      </w:r>
      <w:r w:rsidR="00D15753">
        <w:t>conclude</w:t>
      </w:r>
      <w:r w:rsidR="00BA0955">
        <w:t>,</w:t>
      </w:r>
      <w:r>
        <w:t xml:space="preserve"> not all managers are leaders, and not all leaders are managers, but a combination of the two would provide extremely favourable environmental conditions for employees leading to constant and profitable growth for the organisation. </w:t>
      </w:r>
      <w:r w:rsidR="00B11E6B">
        <w:t xml:space="preserve">However, many considerations need to be taken into account when developing </w:t>
      </w:r>
      <w:r w:rsidR="00BB4F69">
        <w:t xml:space="preserve">leaderships skills from a managerial perspective, such as </w:t>
      </w:r>
      <w:r w:rsidR="003544F1">
        <w:t>workplace culture and the systems which work for the organisation</w:t>
      </w:r>
      <w:r w:rsidR="00892BCF">
        <w:t xml:space="preserve">. </w:t>
      </w:r>
    </w:p>
    <w:p w14:paraId="0ECC5B42" w14:textId="77777777" w:rsidR="001E4F3E" w:rsidRDefault="001E4F3E" w:rsidP="088DF1B7"/>
    <w:p w14:paraId="310EAE6A" w14:textId="77777777" w:rsidR="001E4F3E" w:rsidRDefault="001E4F3E" w:rsidP="088DF1B7"/>
    <w:p w14:paraId="64B71A47" w14:textId="77777777" w:rsidR="001E4F3E" w:rsidRDefault="001E4F3E" w:rsidP="088DF1B7"/>
    <w:p w14:paraId="1C27725D" w14:textId="77777777" w:rsidR="001E4F3E" w:rsidRDefault="001E4F3E" w:rsidP="088DF1B7"/>
    <w:p w14:paraId="3303F363" w14:textId="77777777" w:rsidR="001E4F3E" w:rsidRDefault="001E4F3E" w:rsidP="088DF1B7"/>
    <w:p w14:paraId="560B4AA1" w14:textId="77777777" w:rsidR="001E4F3E" w:rsidRDefault="001E4F3E" w:rsidP="088DF1B7"/>
    <w:p w14:paraId="0DCA63B6" w14:textId="77777777" w:rsidR="001E4F3E" w:rsidRDefault="001E4F3E" w:rsidP="088DF1B7"/>
    <w:p w14:paraId="02EB90EA" w14:textId="77777777" w:rsidR="001E4F3E" w:rsidRDefault="001E4F3E" w:rsidP="088DF1B7"/>
    <w:p w14:paraId="34D04200" w14:textId="77777777" w:rsidR="001E4F3E" w:rsidRDefault="001E4F3E" w:rsidP="088DF1B7"/>
    <w:p w14:paraId="4CDB95D2" w14:textId="77777777" w:rsidR="001E4F3E" w:rsidRDefault="001E4F3E" w:rsidP="088DF1B7"/>
    <w:p w14:paraId="2FC61EE5" w14:textId="77777777" w:rsidR="001E4F3E" w:rsidRDefault="001E4F3E" w:rsidP="088DF1B7"/>
    <w:p w14:paraId="1FBFC5B3" w14:textId="77777777" w:rsidR="001E4F3E" w:rsidRDefault="001E4F3E" w:rsidP="088DF1B7"/>
    <w:p w14:paraId="54FD8F0A" w14:textId="77777777" w:rsidR="001E4F3E" w:rsidRDefault="001E4F3E" w:rsidP="088DF1B7"/>
    <w:p w14:paraId="32CE461E" w14:textId="77777777" w:rsidR="001E4F3E" w:rsidRDefault="001E4F3E" w:rsidP="088DF1B7"/>
    <w:p w14:paraId="6851D30D" w14:textId="77777777" w:rsidR="001E4F3E" w:rsidRDefault="001E4F3E" w:rsidP="088DF1B7"/>
    <w:p w14:paraId="60C481FD" w14:textId="77777777" w:rsidR="001E4F3E" w:rsidRDefault="001E4F3E" w:rsidP="088DF1B7"/>
    <w:p w14:paraId="57009EA6" w14:textId="77777777" w:rsidR="001E4F3E" w:rsidRDefault="001E4F3E" w:rsidP="088DF1B7"/>
    <w:p w14:paraId="368DC83C" w14:textId="77777777" w:rsidR="001E4F3E" w:rsidRDefault="001E4F3E" w:rsidP="088DF1B7"/>
    <w:p w14:paraId="6B45D2E2" w14:textId="77777777" w:rsidR="001E4F3E" w:rsidRDefault="001E4F3E" w:rsidP="088DF1B7"/>
    <w:p w14:paraId="05DF7A1E" w14:textId="77777777" w:rsidR="00892BCF" w:rsidRDefault="00892BCF" w:rsidP="088DF1B7"/>
    <w:p w14:paraId="1E157FA0" w14:textId="30547267" w:rsidR="00892BCF" w:rsidRDefault="00892BCF" w:rsidP="00C776EE">
      <w:pPr>
        <w:pStyle w:val="Heading1"/>
        <w:numPr>
          <w:ilvl w:val="0"/>
          <w:numId w:val="5"/>
        </w:numPr>
      </w:pPr>
      <w:bookmarkStart w:id="11" w:name="_Toc214629573"/>
      <w:r>
        <w:lastRenderedPageBreak/>
        <w:t>RECCOMENDATONS</w:t>
      </w:r>
      <w:bookmarkEnd w:id="11"/>
    </w:p>
    <w:p w14:paraId="3BF11D35" w14:textId="6072AA9A" w:rsidR="001C6276" w:rsidRDefault="001C6276">
      <w:proofErr w:type="spellStart"/>
      <w:r>
        <w:t>Prezzo</w:t>
      </w:r>
      <w:proofErr w:type="spellEnd"/>
      <w:r>
        <w:t xml:space="preserve"> has got a lot of sectors to improve on </w:t>
      </w:r>
      <w:r w:rsidR="004C1B04">
        <w:t>starting from management.</w:t>
      </w:r>
    </w:p>
    <w:p w14:paraId="05D26DF8" w14:textId="0BAFB238" w:rsidR="004C1B04" w:rsidRDefault="006D6B1F">
      <w:r>
        <w:t xml:space="preserve">Firstly, </w:t>
      </w:r>
      <w:r w:rsidR="004C1B04">
        <w:t>It is recommended that</w:t>
      </w:r>
      <w:r w:rsidR="000D3D4A">
        <w:t xml:space="preserve"> a meeting or an anonymous complaints </w:t>
      </w:r>
      <w:r w:rsidR="009D5A02">
        <w:t xml:space="preserve">box is set up in order to </w:t>
      </w:r>
      <w:r w:rsidR="00DA4AE6">
        <w:t xml:space="preserve">identify other potential issues that might cause effect upon </w:t>
      </w:r>
      <w:r w:rsidR="009E0363">
        <w:t xml:space="preserve">employees and </w:t>
      </w:r>
      <w:r>
        <w:t xml:space="preserve">third parties. </w:t>
      </w:r>
    </w:p>
    <w:p w14:paraId="34B41F49" w14:textId="75DEEB01" w:rsidR="005007CC" w:rsidRDefault="006D6B1F">
      <w:r>
        <w:t>Followed, there shall be some assessments regarding the level of training each mana</w:t>
      </w:r>
      <w:r w:rsidR="007071CE">
        <w:t xml:space="preserve">ger has achieved and how their practices are affecting the current </w:t>
      </w:r>
      <w:r w:rsidR="00C04854">
        <w:t xml:space="preserve">organisational structure. </w:t>
      </w:r>
    </w:p>
    <w:p w14:paraId="4EF82670" w14:textId="30E7515D" w:rsidR="00EF692F" w:rsidRDefault="00C0509E" w:rsidP="00496AFC">
      <w:r>
        <w:t>This will allow for understanding o</w:t>
      </w:r>
      <w:r w:rsidR="00DF3EA2">
        <w:t>n</w:t>
      </w:r>
      <w:r>
        <w:t xml:space="preserve"> what each manager believe their role within the organisation </w:t>
      </w:r>
      <w:r w:rsidR="00833310">
        <w:t xml:space="preserve">is </w:t>
      </w:r>
      <w:r w:rsidR="005E3C39">
        <w:t>to assess whether they are in a</w:t>
      </w:r>
      <w:r w:rsidR="002F0C32">
        <w:t>n</w:t>
      </w:r>
      <w:r w:rsidR="005E3C39">
        <w:t xml:space="preserve"> </w:t>
      </w:r>
      <w:r w:rsidR="00FF5BEA">
        <w:t xml:space="preserve">understanding that they </w:t>
      </w:r>
      <w:r w:rsidR="002F0C32">
        <w:t>r</w:t>
      </w:r>
      <w:r w:rsidR="00FF5BEA">
        <w:t xml:space="preserve">ole is to </w:t>
      </w:r>
      <w:r w:rsidR="002F0C32">
        <w:t>command</w:t>
      </w:r>
      <w:r w:rsidR="00FF5BEA">
        <w:t xml:space="preserve"> people </w:t>
      </w:r>
      <w:r w:rsidR="002F0C32">
        <w:t>disregarding</w:t>
      </w:r>
      <w:r w:rsidR="00FF5BEA">
        <w:t xml:space="preserve"> the </w:t>
      </w:r>
      <w:r w:rsidR="007D1F67">
        <w:t>process</w:t>
      </w:r>
      <w:r w:rsidR="00FF5BEA">
        <w:t xml:space="preserve"> of management</w:t>
      </w:r>
      <w:r w:rsidR="007D1F67">
        <w:t xml:space="preserve">. </w:t>
      </w:r>
      <w:r w:rsidR="00EF692F">
        <w:t xml:space="preserve">Similarly </w:t>
      </w:r>
      <w:r w:rsidR="001163E1">
        <w:t xml:space="preserve">management </w:t>
      </w:r>
      <w:r w:rsidR="00EF692F">
        <w:t xml:space="preserve"> might be under the impression that a good </w:t>
      </w:r>
      <w:r w:rsidR="001163E1">
        <w:t>relationship</w:t>
      </w:r>
      <w:r w:rsidR="00EF692F">
        <w:t xml:space="preserve"> with the employees it is no necessary, and </w:t>
      </w:r>
      <w:r w:rsidR="001163E1">
        <w:t>that</w:t>
      </w:r>
      <w:r w:rsidR="00EF692F">
        <w:t xml:space="preserve"> they must follow their absolute command as they are paid </w:t>
      </w:r>
      <w:r w:rsidR="001163E1">
        <w:t>and</w:t>
      </w:r>
      <w:r w:rsidR="00EF692F">
        <w:t xml:space="preserve"> hired to do so</w:t>
      </w:r>
      <w:r w:rsidR="001163E1">
        <w:t>,</w:t>
      </w:r>
      <w:r w:rsidR="008F65B5">
        <w:t xml:space="preserve"> in which case it would be recommended that </w:t>
      </w:r>
      <w:r w:rsidR="00672101">
        <w:t xml:space="preserve">further training regarding managerial leadership is carried out. </w:t>
      </w:r>
    </w:p>
    <w:p w14:paraId="61376961" w14:textId="77777777" w:rsidR="001E4F3E" w:rsidRDefault="001E4F3E" w:rsidP="00496AFC"/>
    <w:p w14:paraId="19B26DD1" w14:textId="77777777" w:rsidR="001E4F3E" w:rsidRDefault="001E4F3E" w:rsidP="00496AFC"/>
    <w:p w14:paraId="41B8756E" w14:textId="77777777" w:rsidR="001E4F3E" w:rsidRDefault="001E4F3E" w:rsidP="00496AFC"/>
    <w:p w14:paraId="61251979" w14:textId="77777777" w:rsidR="001E4F3E" w:rsidRDefault="001E4F3E" w:rsidP="00496AFC"/>
    <w:p w14:paraId="61779A6E" w14:textId="77777777" w:rsidR="001E4F3E" w:rsidRDefault="001E4F3E" w:rsidP="00496AFC"/>
    <w:p w14:paraId="0E695755" w14:textId="77777777" w:rsidR="001E4F3E" w:rsidRDefault="001E4F3E" w:rsidP="00496AFC"/>
    <w:p w14:paraId="36D78B87" w14:textId="77777777" w:rsidR="001E4F3E" w:rsidRDefault="001E4F3E" w:rsidP="00496AFC"/>
    <w:p w14:paraId="439BE712" w14:textId="77777777" w:rsidR="001E4F3E" w:rsidRDefault="001E4F3E" w:rsidP="00496AFC"/>
    <w:p w14:paraId="43BF3577" w14:textId="77777777" w:rsidR="001E4F3E" w:rsidRDefault="001E4F3E" w:rsidP="00496AFC"/>
    <w:p w14:paraId="6A95E704" w14:textId="77777777" w:rsidR="001E4F3E" w:rsidRDefault="001E4F3E" w:rsidP="00496AFC"/>
    <w:p w14:paraId="2837F0A3" w14:textId="77777777" w:rsidR="001E4F3E" w:rsidRDefault="001E4F3E" w:rsidP="00496AFC"/>
    <w:p w14:paraId="71E81FD8" w14:textId="77777777" w:rsidR="001E4F3E" w:rsidRDefault="001E4F3E" w:rsidP="00496AFC"/>
    <w:p w14:paraId="75E698B8" w14:textId="77777777" w:rsidR="00CB1235" w:rsidRDefault="00CB1235" w:rsidP="00496AFC"/>
    <w:p w14:paraId="64A1A083" w14:textId="1F5E3B22" w:rsidR="00CE1E3B" w:rsidRPr="00CE1E3B" w:rsidRDefault="00CB1235" w:rsidP="00C776EE">
      <w:pPr>
        <w:pStyle w:val="Heading1"/>
        <w:numPr>
          <w:ilvl w:val="0"/>
          <w:numId w:val="5"/>
        </w:numPr>
      </w:pPr>
      <w:bookmarkStart w:id="12" w:name="_Toc214629574"/>
      <w:r>
        <w:lastRenderedPageBreak/>
        <w:t>REFERENCES</w:t>
      </w:r>
      <w:bookmarkEnd w:id="12"/>
    </w:p>
    <w:p w14:paraId="2797A94B"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Academy, S. (2012). </w:t>
      </w:r>
      <w:r w:rsidRPr="00FB3BF1">
        <w:rPr>
          <w:rFonts w:asciiTheme="minorHAnsi" w:hAnsiTheme="minorHAnsi"/>
          <w:i/>
          <w:iCs/>
        </w:rPr>
        <w:t>Who Are Managers?</w:t>
      </w:r>
      <w:r w:rsidRPr="00FB3BF1">
        <w:rPr>
          <w:rFonts w:asciiTheme="minorHAnsi" w:hAnsiTheme="minorHAnsi"/>
        </w:rPr>
        <w:t xml:space="preserve"> [online] </w:t>
      </w:r>
      <w:proofErr w:type="spellStart"/>
      <w:r w:rsidRPr="00FB3BF1">
        <w:rPr>
          <w:rFonts w:asciiTheme="minorHAnsi" w:hAnsiTheme="minorHAnsi"/>
        </w:rPr>
        <w:t>saylordotorg.github.io</w:t>
      </w:r>
      <w:proofErr w:type="spellEnd"/>
      <w:r w:rsidRPr="00FB3BF1">
        <w:rPr>
          <w:rFonts w:asciiTheme="minorHAnsi" w:hAnsiTheme="minorHAnsi"/>
        </w:rPr>
        <w:t>. Available at: https://saylordotorg.github.io/text_principles-of-management-v1.1/s05-02-who-are-managers.html [Accessed 20 Nov. 2025].</w:t>
      </w:r>
    </w:p>
    <w:p w14:paraId="004664B6"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CFI (2022). </w:t>
      </w:r>
      <w:r w:rsidRPr="00FB3BF1">
        <w:rPr>
          <w:rFonts w:asciiTheme="minorHAnsi" w:hAnsiTheme="minorHAnsi"/>
          <w:i/>
          <w:iCs/>
        </w:rPr>
        <w:t>Management Theories</w:t>
      </w:r>
      <w:r w:rsidRPr="00FB3BF1">
        <w:rPr>
          <w:rFonts w:asciiTheme="minorHAnsi" w:hAnsiTheme="minorHAnsi"/>
        </w:rPr>
        <w:t>. [online] Corporate Finance Institute. Available at: https://corporatefinanceinstitute.com/resources/management/management-theories/ [Accessed 20 Nov. 2025].</w:t>
      </w:r>
    </w:p>
    <w:p w14:paraId="27925204"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Cherry, K. (2023). </w:t>
      </w:r>
      <w:r w:rsidRPr="00FB3BF1">
        <w:rPr>
          <w:rFonts w:asciiTheme="minorHAnsi" w:hAnsiTheme="minorHAnsi"/>
          <w:i/>
          <w:iCs/>
        </w:rPr>
        <w:t>What Is Autocratic Leadership?</w:t>
      </w:r>
      <w:r w:rsidRPr="00FB3BF1">
        <w:rPr>
          <w:rFonts w:asciiTheme="minorHAnsi" w:hAnsiTheme="minorHAnsi"/>
        </w:rPr>
        <w:t xml:space="preserve"> [online] Very Well Mind. Available at: https://www.verywellmind.com/what-is-autocratic-leadership-2795314 [Accessed 20 Nov. 2025].</w:t>
      </w:r>
    </w:p>
    <w:p w14:paraId="33612A43"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Cherry, K. (2024). </w:t>
      </w:r>
      <w:r w:rsidRPr="00FB3BF1">
        <w:rPr>
          <w:rFonts w:asciiTheme="minorHAnsi" w:hAnsiTheme="minorHAnsi"/>
          <w:i/>
          <w:iCs/>
        </w:rPr>
        <w:t>What Is Laissez-Faire Leadership?</w:t>
      </w:r>
      <w:r w:rsidRPr="00FB3BF1">
        <w:rPr>
          <w:rFonts w:asciiTheme="minorHAnsi" w:hAnsiTheme="minorHAnsi"/>
        </w:rPr>
        <w:t xml:space="preserve"> [online] Very Well Mind. Available at: https://www.verywellmind.com/what-is-laissez-faire-leadership-2795316 [Accessed 20 Nov. 2025].</w:t>
      </w:r>
    </w:p>
    <w:p w14:paraId="319F2727"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proofErr w:type="spellStart"/>
      <w:r w:rsidRPr="00FB3BF1">
        <w:rPr>
          <w:rFonts w:asciiTheme="minorHAnsi" w:hAnsiTheme="minorHAnsi"/>
        </w:rPr>
        <w:t>Cpatete</w:t>
      </w:r>
      <w:proofErr w:type="spellEnd"/>
      <w:r w:rsidRPr="00FB3BF1">
        <w:rPr>
          <w:rFonts w:asciiTheme="minorHAnsi" w:hAnsiTheme="minorHAnsi"/>
        </w:rPr>
        <w:t xml:space="preserve"> (2024). </w:t>
      </w:r>
      <w:r w:rsidRPr="00FB3BF1">
        <w:rPr>
          <w:rFonts w:asciiTheme="minorHAnsi" w:hAnsiTheme="minorHAnsi"/>
          <w:i/>
          <w:iCs/>
        </w:rPr>
        <w:t>Facing Contemporary Management Issues</w:t>
      </w:r>
      <w:r w:rsidRPr="00FB3BF1">
        <w:rPr>
          <w:rFonts w:asciiTheme="minorHAnsi" w:hAnsiTheme="minorHAnsi"/>
        </w:rPr>
        <w:t xml:space="preserve">. [online] </w:t>
      </w:r>
      <w:proofErr w:type="spellStart"/>
      <w:r w:rsidRPr="00FB3BF1">
        <w:rPr>
          <w:rFonts w:asciiTheme="minorHAnsi" w:hAnsiTheme="minorHAnsi"/>
        </w:rPr>
        <w:t>Southeastern</w:t>
      </w:r>
      <w:proofErr w:type="spellEnd"/>
      <w:r w:rsidRPr="00FB3BF1">
        <w:rPr>
          <w:rFonts w:asciiTheme="minorHAnsi" w:hAnsiTheme="minorHAnsi"/>
        </w:rPr>
        <w:t xml:space="preserve"> Oklahoma State University. Available at: https://online.se.edu/programs/business/mba/general-degree/facing-contemporary-management-issues/ [Accessed 20 Nov. 2025].</w:t>
      </w:r>
    </w:p>
    <w:p w14:paraId="41ADE2B4"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proofErr w:type="spellStart"/>
      <w:r w:rsidRPr="00FB3BF1">
        <w:rPr>
          <w:rFonts w:asciiTheme="minorHAnsi" w:hAnsiTheme="minorHAnsi"/>
        </w:rPr>
        <w:t>Eades</w:t>
      </w:r>
      <w:proofErr w:type="spellEnd"/>
      <w:r w:rsidRPr="00FB3BF1">
        <w:rPr>
          <w:rFonts w:asciiTheme="minorHAnsi" w:hAnsiTheme="minorHAnsi"/>
        </w:rPr>
        <w:t xml:space="preserve">, L. (2025). </w:t>
      </w:r>
      <w:r w:rsidRPr="00FB3BF1">
        <w:rPr>
          <w:rFonts w:asciiTheme="minorHAnsi" w:hAnsiTheme="minorHAnsi"/>
          <w:i/>
          <w:iCs/>
        </w:rPr>
        <w:t>Managerial roles - A Level Business Revision Notes</w:t>
      </w:r>
      <w:r w:rsidRPr="00FB3BF1">
        <w:rPr>
          <w:rFonts w:asciiTheme="minorHAnsi" w:hAnsiTheme="minorHAnsi"/>
        </w:rPr>
        <w:t>. [online] Save My Exams. Available at: https://www.savemyexams.com/a-level/business/cie/23/revision-notes/human-resource-management/management/management-functions/ [Accessed 20 Nov. 2025].</w:t>
      </w:r>
    </w:p>
    <w:p w14:paraId="46DEDD92"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EBSCO (2023). </w:t>
      </w:r>
      <w:r w:rsidRPr="00FB3BF1">
        <w:rPr>
          <w:rFonts w:asciiTheme="minorHAnsi" w:hAnsiTheme="minorHAnsi"/>
          <w:i/>
          <w:iCs/>
        </w:rPr>
        <w:t>Managerial Leadership | Research Starters | EBSCO Research</w:t>
      </w:r>
      <w:r w:rsidRPr="00FB3BF1">
        <w:rPr>
          <w:rFonts w:asciiTheme="minorHAnsi" w:hAnsiTheme="minorHAnsi"/>
        </w:rPr>
        <w:t>. [online] EBSCO. Available at: https://www.ebsco.com/research-starters/business-and-management/managerial-leadership [Accessed 20 Nov. 2025].</w:t>
      </w:r>
    </w:p>
    <w:p w14:paraId="6EE6FD22"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lastRenderedPageBreak/>
        <w:t xml:space="preserve">Flint, J. (2023). </w:t>
      </w:r>
      <w:r w:rsidRPr="00FB3BF1">
        <w:rPr>
          <w:rFonts w:asciiTheme="minorHAnsi" w:hAnsiTheme="minorHAnsi"/>
          <w:i/>
          <w:iCs/>
        </w:rPr>
        <w:t>What Is the Key Difference between a Manager and a leader?</w:t>
      </w:r>
      <w:r w:rsidRPr="00FB3BF1">
        <w:rPr>
          <w:rFonts w:asciiTheme="minorHAnsi" w:hAnsiTheme="minorHAnsi"/>
        </w:rPr>
        <w:t xml:space="preserve"> [online] SPD | University of Salford. Available at: https://www.salford.ac.uk/spd/what-key-difference-between-manager-and-leader [Accessed 20 Nov. 2025].</w:t>
      </w:r>
    </w:p>
    <w:p w14:paraId="2E89EC0D"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Indeed Editorial Team (2024). </w:t>
      </w:r>
      <w:r w:rsidRPr="00FB3BF1">
        <w:rPr>
          <w:rFonts w:asciiTheme="minorHAnsi" w:hAnsiTheme="minorHAnsi"/>
          <w:i/>
          <w:iCs/>
        </w:rPr>
        <w:t>External Factors Affecting the Business Environment</w:t>
      </w:r>
      <w:r w:rsidRPr="00FB3BF1">
        <w:rPr>
          <w:rFonts w:asciiTheme="minorHAnsi" w:hAnsiTheme="minorHAnsi"/>
        </w:rPr>
        <w:t>. [online] Indeed Career Guide. Available at: https://uk.indeed.com/career-advice/career-development/external-factors-affecting-business-environment [Accessed 20 Nov. 2025].</w:t>
      </w:r>
    </w:p>
    <w:p w14:paraId="7C317B5F"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proofErr w:type="spellStart"/>
      <w:r w:rsidRPr="00FB3BF1">
        <w:rPr>
          <w:rFonts w:asciiTheme="minorHAnsi" w:hAnsiTheme="minorHAnsi"/>
        </w:rPr>
        <w:t>IntenseScholar</w:t>
      </w:r>
      <w:proofErr w:type="spellEnd"/>
      <w:r w:rsidRPr="00FB3BF1">
        <w:rPr>
          <w:rFonts w:asciiTheme="minorHAnsi" w:hAnsiTheme="minorHAnsi"/>
        </w:rPr>
        <w:t xml:space="preserve"> (2022). </w:t>
      </w:r>
      <w:r w:rsidRPr="00FB3BF1">
        <w:rPr>
          <w:rFonts w:asciiTheme="minorHAnsi" w:hAnsiTheme="minorHAnsi"/>
          <w:i/>
          <w:iCs/>
        </w:rPr>
        <w:t xml:space="preserve">Five Functions of Management (Henri </w:t>
      </w:r>
      <w:proofErr w:type="spellStart"/>
      <w:r w:rsidRPr="00FB3BF1">
        <w:rPr>
          <w:rFonts w:asciiTheme="minorHAnsi" w:hAnsiTheme="minorHAnsi"/>
          <w:i/>
          <w:iCs/>
        </w:rPr>
        <w:t>Fayol</w:t>
      </w:r>
      <w:proofErr w:type="spellEnd"/>
      <w:r w:rsidRPr="00FB3BF1">
        <w:rPr>
          <w:rFonts w:asciiTheme="minorHAnsi" w:hAnsiTheme="minorHAnsi"/>
          <w:i/>
          <w:iCs/>
        </w:rPr>
        <w:t xml:space="preserve">) - </w:t>
      </w:r>
      <w:proofErr w:type="spellStart"/>
      <w:r w:rsidRPr="00FB3BF1">
        <w:rPr>
          <w:rFonts w:asciiTheme="minorHAnsi" w:hAnsiTheme="minorHAnsi"/>
          <w:i/>
          <w:iCs/>
        </w:rPr>
        <w:t>IntenseScholar</w:t>
      </w:r>
      <w:proofErr w:type="spellEnd"/>
      <w:r w:rsidRPr="00FB3BF1">
        <w:rPr>
          <w:rFonts w:asciiTheme="minorHAnsi" w:hAnsiTheme="minorHAnsi"/>
        </w:rPr>
        <w:t xml:space="preserve">. [online] </w:t>
      </w:r>
      <w:proofErr w:type="spellStart"/>
      <w:r w:rsidRPr="00FB3BF1">
        <w:rPr>
          <w:rFonts w:asciiTheme="minorHAnsi" w:hAnsiTheme="minorHAnsi"/>
        </w:rPr>
        <w:t>IntenseScholar</w:t>
      </w:r>
      <w:proofErr w:type="spellEnd"/>
      <w:r w:rsidRPr="00FB3BF1">
        <w:rPr>
          <w:rFonts w:asciiTheme="minorHAnsi" w:hAnsiTheme="minorHAnsi"/>
        </w:rPr>
        <w:t>. Available at: https://intensescholar.com/management/five-functions-of-management-henri-fayol/ [Accessed 20 Nov. 2025].</w:t>
      </w:r>
    </w:p>
    <w:p w14:paraId="1156E4C0"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proofErr w:type="spellStart"/>
      <w:r w:rsidRPr="00FB3BF1">
        <w:rPr>
          <w:rFonts w:asciiTheme="minorHAnsi" w:hAnsiTheme="minorHAnsi"/>
        </w:rPr>
        <w:t>KhyatiKohli</w:t>
      </w:r>
      <w:proofErr w:type="spellEnd"/>
      <w:r w:rsidRPr="00FB3BF1">
        <w:rPr>
          <w:rFonts w:asciiTheme="minorHAnsi" w:hAnsiTheme="minorHAnsi"/>
        </w:rPr>
        <w:t xml:space="preserve"> (2025). </w:t>
      </w:r>
      <w:r w:rsidRPr="00FB3BF1">
        <w:rPr>
          <w:rFonts w:asciiTheme="minorHAnsi" w:hAnsiTheme="minorHAnsi"/>
          <w:i/>
          <w:iCs/>
        </w:rPr>
        <w:t>94027227-Contemporary-Management-Issues.doc</w:t>
      </w:r>
      <w:r w:rsidRPr="00FB3BF1">
        <w:rPr>
          <w:rFonts w:asciiTheme="minorHAnsi" w:hAnsiTheme="minorHAnsi"/>
        </w:rPr>
        <w:t xml:space="preserve">. [online] </w:t>
      </w:r>
      <w:proofErr w:type="spellStart"/>
      <w:r w:rsidRPr="00FB3BF1">
        <w:rPr>
          <w:rFonts w:asciiTheme="minorHAnsi" w:hAnsiTheme="minorHAnsi"/>
        </w:rPr>
        <w:t>Scribd</w:t>
      </w:r>
      <w:proofErr w:type="spellEnd"/>
      <w:r w:rsidRPr="00FB3BF1">
        <w:rPr>
          <w:rFonts w:asciiTheme="minorHAnsi" w:hAnsiTheme="minorHAnsi"/>
        </w:rPr>
        <w:t>. Available at: https://www.scribd.com/document/446229551/94027227-Contemporary-Management-Issues-doc [Accessed 20 Nov. 2025].</w:t>
      </w:r>
    </w:p>
    <w:p w14:paraId="4D92492E"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proofErr w:type="spellStart"/>
      <w:r w:rsidRPr="00FB3BF1">
        <w:rPr>
          <w:rFonts w:asciiTheme="minorHAnsi" w:hAnsiTheme="minorHAnsi"/>
        </w:rPr>
        <w:t>Kraaijenbrink</w:t>
      </w:r>
      <w:proofErr w:type="spellEnd"/>
      <w:r w:rsidRPr="00FB3BF1">
        <w:rPr>
          <w:rFonts w:asciiTheme="minorHAnsi" w:hAnsiTheme="minorHAnsi"/>
        </w:rPr>
        <w:t xml:space="preserve">, J. (2022). </w:t>
      </w:r>
      <w:r w:rsidRPr="00FB3BF1">
        <w:rPr>
          <w:rFonts w:asciiTheme="minorHAnsi" w:hAnsiTheme="minorHAnsi"/>
          <w:i/>
          <w:iCs/>
        </w:rPr>
        <w:t>There Is No Difference between Managers and Leaders</w:t>
      </w:r>
      <w:r w:rsidRPr="00FB3BF1">
        <w:rPr>
          <w:rFonts w:asciiTheme="minorHAnsi" w:hAnsiTheme="minorHAnsi"/>
        </w:rPr>
        <w:t>. [online] Forbes. Available at: https://www.forbes.com/sites/jeroenkraaijenbrink/2022/04/07/there-is-no-difference-between-managers-and-leaders/ [Accessed 20 Nov. 2025].</w:t>
      </w:r>
    </w:p>
    <w:p w14:paraId="000E42BB"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Lumen (2023). </w:t>
      </w:r>
      <w:r w:rsidRPr="00FB3BF1">
        <w:rPr>
          <w:rFonts w:asciiTheme="minorHAnsi" w:hAnsiTheme="minorHAnsi"/>
          <w:i/>
          <w:iCs/>
        </w:rPr>
        <w:t>Scientific Management Theory | Introduction to Business</w:t>
      </w:r>
      <w:r w:rsidRPr="00FB3BF1">
        <w:rPr>
          <w:rFonts w:asciiTheme="minorHAnsi" w:hAnsiTheme="minorHAnsi"/>
        </w:rPr>
        <w:t>. [online] Lumenlearning.com. Available at: https://courses.lumenlearning.com/wm-introductiontobusiness/chapter/scientific-management-theory/ [Accessed 20 Nov. 2025].</w:t>
      </w:r>
    </w:p>
    <w:p w14:paraId="3E22AB51"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proofErr w:type="spellStart"/>
      <w:r w:rsidRPr="00FB3BF1">
        <w:rPr>
          <w:rFonts w:asciiTheme="minorHAnsi" w:hAnsiTheme="minorHAnsi"/>
        </w:rPr>
        <w:t>Mulcahy</w:t>
      </w:r>
      <w:proofErr w:type="spellEnd"/>
      <w:r w:rsidRPr="00FB3BF1">
        <w:rPr>
          <w:rFonts w:asciiTheme="minorHAnsi" w:hAnsiTheme="minorHAnsi"/>
        </w:rPr>
        <w:t xml:space="preserve">, S. (2023). </w:t>
      </w:r>
      <w:r w:rsidRPr="00FB3BF1">
        <w:rPr>
          <w:rFonts w:asciiTheme="minorHAnsi" w:hAnsiTheme="minorHAnsi"/>
          <w:i/>
          <w:iCs/>
        </w:rPr>
        <w:t>11 Examples of Bad Leadership and 9 Tips for Improvement</w:t>
      </w:r>
      <w:r w:rsidRPr="00FB3BF1">
        <w:rPr>
          <w:rFonts w:asciiTheme="minorHAnsi" w:hAnsiTheme="minorHAnsi"/>
        </w:rPr>
        <w:t xml:space="preserve">. [online] </w:t>
      </w:r>
      <w:proofErr w:type="spellStart"/>
      <w:r w:rsidRPr="00FB3BF1">
        <w:rPr>
          <w:rFonts w:asciiTheme="minorHAnsi" w:hAnsiTheme="minorHAnsi"/>
        </w:rPr>
        <w:t>Enboarder</w:t>
      </w:r>
      <w:proofErr w:type="spellEnd"/>
      <w:r w:rsidRPr="00FB3BF1">
        <w:rPr>
          <w:rFonts w:asciiTheme="minorHAnsi" w:hAnsiTheme="minorHAnsi"/>
        </w:rPr>
        <w:t>. Available at: https://enboarder.com/blog/bad-leadership-examples/ [Accessed 20 Nov. 2025].</w:t>
      </w:r>
    </w:p>
    <w:p w14:paraId="531322C9"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National Society of Leadership and Success (2022). </w:t>
      </w:r>
      <w:r w:rsidRPr="00FB3BF1">
        <w:rPr>
          <w:rFonts w:asciiTheme="minorHAnsi" w:hAnsiTheme="minorHAnsi"/>
          <w:i/>
          <w:iCs/>
        </w:rPr>
        <w:t>Key Characteristics of Democratic Leadership</w:t>
      </w:r>
      <w:r w:rsidRPr="00FB3BF1">
        <w:rPr>
          <w:rFonts w:asciiTheme="minorHAnsi" w:hAnsiTheme="minorHAnsi"/>
        </w:rPr>
        <w:t xml:space="preserve">. [online] NSLS. Available at: </w:t>
      </w:r>
      <w:r w:rsidRPr="00FB3BF1">
        <w:rPr>
          <w:rFonts w:asciiTheme="minorHAnsi" w:hAnsiTheme="minorHAnsi"/>
        </w:rPr>
        <w:lastRenderedPageBreak/>
        <w:t>https://www.nsls.org/blog/key-characteristics-of-democratic-leadership [Accessed 20 Nov. 2025].</w:t>
      </w:r>
    </w:p>
    <w:p w14:paraId="202A50C3"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Pappas, C. (2024). </w:t>
      </w:r>
      <w:r w:rsidRPr="00FB3BF1">
        <w:rPr>
          <w:rFonts w:asciiTheme="minorHAnsi" w:hAnsiTheme="minorHAnsi"/>
          <w:i/>
          <w:iCs/>
        </w:rPr>
        <w:t>Classical Management Theory: How Does It Work?</w:t>
      </w:r>
      <w:r w:rsidRPr="00FB3BF1">
        <w:rPr>
          <w:rFonts w:asciiTheme="minorHAnsi" w:hAnsiTheme="minorHAnsi"/>
        </w:rPr>
        <w:t xml:space="preserve"> [online] ELearning Industry. Available at: https://elearningindustry.com/classical-management-theory-how-does-it-work [Accessed 20 Nov. 2025].</w:t>
      </w:r>
    </w:p>
    <w:p w14:paraId="12691738"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People, G.C. (2025). </w:t>
      </w:r>
      <w:r w:rsidRPr="00FB3BF1">
        <w:rPr>
          <w:rFonts w:asciiTheme="minorHAnsi" w:hAnsiTheme="minorHAnsi"/>
          <w:i/>
          <w:iCs/>
        </w:rPr>
        <w:t>The Future of Change Management: Emerging Trends and Predictions - Good Change People - Good Change People</w:t>
      </w:r>
      <w:r w:rsidRPr="00FB3BF1">
        <w:rPr>
          <w:rFonts w:asciiTheme="minorHAnsi" w:hAnsiTheme="minorHAnsi"/>
        </w:rPr>
        <w:t>. [online] Good Change People. Available at: https://www.goodchangepeople.com/the-future-of-change-management-emerging-trends-and-predictions/ [Accessed 20 Nov. 2025].</w:t>
      </w:r>
    </w:p>
    <w:p w14:paraId="64AC72AB"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proofErr w:type="spellStart"/>
      <w:r w:rsidRPr="00FB3BF1">
        <w:rPr>
          <w:rFonts w:asciiTheme="minorHAnsi" w:hAnsiTheme="minorHAnsi"/>
        </w:rPr>
        <w:t>Phylip</w:t>
      </w:r>
      <w:proofErr w:type="spellEnd"/>
      <w:r w:rsidRPr="00FB3BF1">
        <w:rPr>
          <w:rFonts w:asciiTheme="minorHAnsi" w:hAnsiTheme="minorHAnsi"/>
        </w:rPr>
        <w:t xml:space="preserve">, D. (2019). </w:t>
      </w:r>
      <w:r w:rsidRPr="00FB3BF1">
        <w:rPr>
          <w:rFonts w:asciiTheme="minorHAnsi" w:hAnsiTheme="minorHAnsi"/>
          <w:i/>
          <w:iCs/>
        </w:rPr>
        <w:t>All Managers Are Leaders but Not All Leaders Are Managers Is This Statement true?</w:t>
      </w:r>
      <w:r w:rsidRPr="00FB3BF1">
        <w:rPr>
          <w:rFonts w:asciiTheme="minorHAnsi" w:hAnsiTheme="minorHAnsi"/>
        </w:rPr>
        <w:t xml:space="preserve"> [online] </w:t>
      </w:r>
      <w:proofErr w:type="spellStart"/>
      <w:r w:rsidRPr="00FB3BF1">
        <w:rPr>
          <w:rFonts w:asciiTheme="minorHAnsi" w:hAnsiTheme="minorHAnsi"/>
        </w:rPr>
        <w:t>Quora</w:t>
      </w:r>
      <w:proofErr w:type="spellEnd"/>
      <w:r w:rsidRPr="00FB3BF1">
        <w:rPr>
          <w:rFonts w:asciiTheme="minorHAnsi" w:hAnsiTheme="minorHAnsi"/>
        </w:rPr>
        <w:t>. Available at: https://www.quora.com/All-managers-are-leaders-but-not-all-leaders-are-managers-is-this-statement-true [Accessed 20 Nov. 2025].</w:t>
      </w:r>
    </w:p>
    <w:p w14:paraId="46B7F438"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Roberts, A.W. (2025). </w:t>
      </w:r>
      <w:r w:rsidRPr="00FB3BF1">
        <w:rPr>
          <w:rFonts w:asciiTheme="minorHAnsi" w:hAnsiTheme="minorHAnsi"/>
          <w:i/>
          <w:iCs/>
        </w:rPr>
        <w:t>Finding Your Followers: What Makes a Contemporary Leader?</w:t>
      </w:r>
      <w:r w:rsidRPr="00FB3BF1">
        <w:rPr>
          <w:rFonts w:asciiTheme="minorHAnsi" w:hAnsiTheme="minorHAnsi"/>
        </w:rPr>
        <w:t xml:space="preserve"> [online] Wake Forest University School of Business. Available at: https://business.wfu.edu/newsroom/finding-your-followers-what-makes-contemporary-leader/ [Accessed 20 Nov. 2025].</w:t>
      </w:r>
    </w:p>
    <w:p w14:paraId="1A20E9FA"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proofErr w:type="spellStart"/>
      <w:r w:rsidRPr="00FB3BF1">
        <w:rPr>
          <w:rFonts w:asciiTheme="minorHAnsi" w:hAnsiTheme="minorHAnsi"/>
        </w:rPr>
        <w:t>Rossingol</w:t>
      </w:r>
      <w:proofErr w:type="spellEnd"/>
      <w:r w:rsidRPr="00FB3BF1">
        <w:rPr>
          <w:rFonts w:asciiTheme="minorHAnsi" w:hAnsiTheme="minorHAnsi"/>
        </w:rPr>
        <w:t xml:space="preserve">, N. (2022). </w:t>
      </w:r>
      <w:r w:rsidRPr="00FB3BF1">
        <w:rPr>
          <w:rFonts w:asciiTheme="minorHAnsi" w:hAnsiTheme="minorHAnsi"/>
          <w:i/>
          <w:iCs/>
        </w:rPr>
        <w:t xml:space="preserve">10 Managerial Roles, According to </w:t>
      </w:r>
      <w:proofErr w:type="spellStart"/>
      <w:r w:rsidRPr="00FB3BF1">
        <w:rPr>
          <w:rFonts w:asciiTheme="minorHAnsi" w:hAnsiTheme="minorHAnsi"/>
          <w:i/>
          <w:iCs/>
        </w:rPr>
        <w:t>Mintzberg</w:t>
      </w:r>
      <w:proofErr w:type="spellEnd"/>
      <w:r w:rsidRPr="00FB3BF1">
        <w:rPr>
          <w:rFonts w:asciiTheme="minorHAnsi" w:hAnsiTheme="minorHAnsi"/>
          <w:i/>
          <w:iCs/>
        </w:rPr>
        <w:t xml:space="preserve"> | </w:t>
      </w:r>
      <w:proofErr w:type="spellStart"/>
      <w:r w:rsidRPr="00FB3BF1">
        <w:rPr>
          <w:rFonts w:asciiTheme="minorHAnsi" w:hAnsiTheme="minorHAnsi"/>
          <w:i/>
          <w:iCs/>
        </w:rPr>
        <w:t>Runn</w:t>
      </w:r>
      <w:proofErr w:type="spellEnd"/>
      <w:r w:rsidRPr="00FB3BF1">
        <w:rPr>
          <w:rFonts w:asciiTheme="minorHAnsi" w:hAnsiTheme="minorHAnsi"/>
        </w:rPr>
        <w:t xml:space="preserve">. [online] </w:t>
      </w:r>
      <w:proofErr w:type="spellStart"/>
      <w:r w:rsidRPr="00FB3BF1">
        <w:rPr>
          <w:rFonts w:asciiTheme="minorHAnsi" w:hAnsiTheme="minorHAnsi"/>
        </w:rPr>
        <w:t>www.runn.io</w:t>
      </w:r>
      <w:proofErr w:type="spellEnd"/>
      <w:r w:rsidRPr="00FB3BF1">
        <w:rPr>
          <w:rFonts w:asciiTheme="minorHAnsi" w:hAnsiTheme="minorHAnsi"/>
        </w:rPr>
        <w:t>. Available at: https://www.runn.io/blog/managerial-roles [Accessed 20 Nov. 2025].</w:t>
      </w:r>
    </w:p>
    <w:p w14:paraId="7BBCE94B"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Sean </w:t>
      </w:r>
      <w:proofErr w:type="spellStart"/>
      <w:r w:rsidRPr="00FB3BF1">
        <w:rPr>
          <w:rFonts w:asciiTheme="minorHAnsi" w:hAnsiTheme="minorHAnsi"/>
        </w:rPr>
        <w:t>McPheat</w:t>
      </w:r>
      <w:proofErr w:type="spellEnd"/>
      <w:r w:rsidRPr="00FB3BF1">
        <w:rPr>
          <w:rFonts w:asciiTheme="minorHAnsi" w:hAnsiTheme="minorHAnsi"/>
        </w:rPr>
        <w:t xml:space="preserve"> (2023). </w:t>
      </w:r>
      <w:r w:rsidRPr="00FB3BF1">
        <w:rPr>
          <w:rFonts w:asciiTheme="minorHAnsi" w:hAnsiTheme="minorHAnsi"/>
          <w:i/>
          <w:iCs/>
        </w:rPr>
        <w:t>‘Leaders Are Born, Not Made’ – Fact or Fiction?</w:t>
      </w:r>
      <w:r w:rsidRPr="00FB3BF1">
        <w:rPr>
          <w:rFonts w:asciiTheme="minorHAnsi" w:hAnsiTheme="minorHAnsi"/>
        </w:rPr>
        <w:t xml:space="preserve"> [online] Leadership and Management Training Courses UK | MTD Training. Available at: https://www.mtdtraining.com/blog/leaders-are-born-not-made.htm [Accessed 20 Nov. 2025].</w:t>
      </w:r>
    </w:p>
    <w:p w14:paraId="194EDB68" w14:textId="77777777" w:rsidR="00CE1E3B" w:rsidRPr="00FB3BF1" w:rsidRDefault="00CE1E3B" w:rsidP="00FB3BF1">
      <w:pPr>
        <w:pStyle w:val="NormalWeb"/>
        <w:numPr>
          <w:ilvl w:val="0"/>
          <w:numId w:val="4"/>
        </w:numPr>
        <w:spacing w:before="0" w:beforeAutospacing="0" w:after="240" w:afterAutospacing="0" w:line="360" w:lineRule="auto"/>
        <w:rPr>
          <w:rFonts w:asciiTheme="minorHAnsi" w:hAnsiTheme="minorHAnsi"/>
        </w:rPr>
      </w:pPr>
      <w:r w:rsidRPr="00FB3BF1">
        <w:rPr>
          <w:rFonts w:asciiTheme="minorHAnsi" w:hAnsiTheme="minorHAnsi"/>
        </w:rPr>
        <w:t xml:space="preserve">University College Dublin (2024). </w:t>
      </w:r>
      <w:r w:rsidRPr="00FB3BF1">
        <w:rPr>
          <w:rFonts w:asciiTheme="minorHAnsi" w:hAnsiTheme="minorHAnsi"/>
          <w:i/>
          <w:iCs/>
        </w:rPr>
        <w:t>What Is a Leader?</w:t>
      </w:r>
      <w:r w:rsidRPr="00FB3BF1">
        <w:rPr>
          <w:rFonts w:asciiTheme="minorHAnsi" w:hAnsiTheme="minorHAnsi"/>
        </w:rPr>
        <w:t xml:space="preserve"> [online] UCD Professional Academy. Available at: </w:t>
      </w:r>
      <w:r w:rsidRPr="00FB3BF1">
        <w:rPr>
          <w:rFonts w:asciiTheme="minorHAnsi" w:hAnsiTheme="minorHAnsi"/>
        </w:rPr>
        <w:lastRenderedPageBreak/>
        <w:t>https://www.ucd.ie/professionalacademy/resources/what-is-a-leader/ [Accessed 20 Nov. 2025].</w:t>
      </w:r>
    </w:p>
    <w:p w14:paraId="789B2BAC" w14:textId="77777777" w:rsidR="00267887" w:rsidRPr="00FB3BF1" w:rsidRDefault="00267887" w:rsidP="00267887"/>
    <w:p w14:paraId="6DB5BDBF" w14:textId="77777777" w:rsidR="00267887" w:rsidRPr="00FB3BF1" w:rsidRDefault="00267887" w:rsidP="00267887"/>
    <w:p w14:paraId="11866A12" w14:textId="20E76909" w:rsidR="00C0509E" w:rsidRPr="00FB3BF1" w:rsidRDefault="00C0509E"/>
    <w:sectPr w:rsidR="00C0509E" w:rsidRPr="00FB3B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38B81" w14:textId="77777777" w:rsidR="00CE7F5F" w:rsidRDefault="00CE7F5F" w:rsidP="00F42ACD">
      <w:pPr>
        <w:spacing w:after="0" w:line="240" w:lineRule="auto"/>
      </w:pPr>
      <w:r>
        <w:separator/>
      </w:r>
    </w:p>
  </w:endnote>
  <w:endnote w:type="continuationSeparator" w:id="0">
    <w:p w14:paraId="5481D3A7" w14:textId="77777777" w:rsidR="00CE7F5F" w:rsidRDefault="00CE7F5F" w:rsidP="00F42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521E9" w14:textId="77777777" w:rsidR="00CE7F5F" w:rsidRDefault="00CE7F5F" w:rsidP="00F42ACD">
      <w:pPr>
        <w:spacing w:after="0" w:line="240" w:lineRule="auto"/>
      </w:pPr>
      <w:r>
        <w:separator/>
      </w:r>
    </w:p>
  </w:footnote>
  <w:footnote w:type="continuationSeparator" w:id="0">
    <w:p w14:paraId="0D0812B9" w14:textId="77777777" w:rsidR="00CE7F5F" w:rsidRDefault="00CE7F5F" w:rsidP="00F42AC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XPadb4Pmk6AZ3" int2:id="uMHIzIHH">
      <int2:state int2:value="Rejected" int2:type="spell"/>
    </int2:textHash>
    <int2:bookmark int2:bookmarkName="_Int_7J7VODcN" int2:invalidationBookmarkName="" int2:hashCode="e0dMsLOcF3PXGS" int2:id="EP9rYI1V">
      <int2:state int2:value="Rejected" int2:type="style"/>
    </int2:bookmark>
    <int2:bookmark int2:bookmarkName="_Int_DzLPMzJu" int2:invalidationBookmarkName="" int2:hashCode="E1+Tt6RJBbZOzq" int2:id="gpTkOYV8">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939CD"/>
    <w:multiLevelType w:val="hybridMultilevel"/>
    <w:tmpl w:val="3C2843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1E3D97"/>
    <w:multiLevelType w:val="hybridMultilevel"/>
    <w:tmpl w:val="FFFFFFFF"/>
    <w:lvl w:ilvl="0" w:tplc="4F0875B2">
      <w:start w:val="1"/>
      <w:numFmt w:val="decimal"/>
      <w:lvlText w:val="%1."/>
      <w:lvlJc w:val="left"/>
      <w:pPr>
        <w:ind w:left="720" w:hanging="360"/>
      </w:pPr>
    </w:lvl>
    <w:lvl w:ilvl="1" w:tplc="BDF60218">
      <w:start w:val="1"/>
      <w:numFmt w:val="lowerLetter"/>
      <w:lvlText w:val="%2."/>
      <w:lvlJc w:val="left"/>
      <w:pPr>
        <w:ind w:left="1440" w:hanging="360"/>
      </w:pPr>
    </w:lvl>
    <w:lvl w:ilvl="2" w:tplc="C69E5042">
      <w:start w:val="1"/>
      <w:numFmt w:val="lowerRoman"/>
      <w:lvlText w:val="%3."/>
      <w:lvlJc w:val="right"/>
      <w:pPr>
        <w:ind w:left="2160" w:hanging="180"/>
      </w:pPr>
    </w:lvl>
    <w:lvl w:ilvl="3" w:tplc="8AFED7E0">
      <w:start w:val="1"/>
      <w:numFmt w:val="decimal"/>
      <w:lvlText w:val="%4."/>
      <w:lvlJc w:val="left"/>
      <w:pPr>
        <w:ind w:left="2880" w:hanging="360"/>
      </w:pPr>
    </w:lvl>
    <w:lvl w:ilvl="4" w:tplc="263086D0">
      <w:start w:val="1"/>
      <w:numFmt w:val="lowerLetter"/>
      <w:lvlText w:val="%5."/>
      <w:lvlJc w:val="left"/>
      <w:pPr>
        <w:ind w:left="3600" w:hanging="360"/>
      </w:pPr>
    </w:lvl>
    <w:lvl w:ilvl="5" w:tplc="62C6D928">
      <w:start w:val="1"/>
      <w:numFmt w:val="lowerRoman"/>
      <w:lvlText w:val="%6."/>
      <w:lvlJc w:val="right"/>
      <w:pPr>
        <w:ind w:left="4320" w:hanging="180"/>
      </w:pPr>
    </w:lvl>
    <w:lvl w:ilvl="6" w:tplc="56B6F4E2">
      <w:start w:val="1"/>
      <w:numFmt w:val="decimal"/>
      <w:lvlText w:val="%7."/>
      <w:lvlJc w:val="left"/>
      <w:pPr>
        <w:ind w:left="5040" w:hanging="360"/>
      </w:pPr>
    </w:lvl>
    <w:lvl w:ilvl="7" w:tplc="04CA33DA">
      <w:start w:val="1"/>
      <w:numFmt w:val="lowerLetter"/>
      <w:lvlText w:val="%8."/>
      <w:lvlJc w:val="left"/>
      <w:pPr>
        <w:ind w:left="5760" w:hanging="360"/>
      </w:pPr>
    </w:lvl>
    <w:lvl w:ilvl="8" w:tplc="7CE26A36">
      <w:start w:val="1"/>
      <w:numFmt w:val="lowerRoman"/>
      <w:lvlText w:val="%9."/>
      <w:lvlJc w:val="right"/>
      <w:pPr>
        <w:ind w:left="6480" w:hanging="180"/>
      </w:pPr>
    </w:lvl>
  </w:abstractNum>
  <w:abstractNum w:abstractNumId="2" w15:restartNumberingAfterBreak="0">
    <w:nsid w:val="34951A18"/>
    <w:multiLevelType w:val="hybridMultilevel"/>
    <w:tmpl w:val="FFFFFFFF"/>
    <w:lvl w:ilvl="0" w:tplc="3094F5BC">
      <w:start w:val="1"/>
      <w:numFmt w:val="decimal"/>
      <w:lvlText w:val="%1."/>
      <w:lvlJc w:val="left"/>
      <w:pPr>
        <w:ind w:left="720" w:hanging="360"/>
      </w:pPr>
    </w:lvl>
    <w:lvl w:ilvl="1" w:tplc="C95EC4A6">
      <w:start w:val="1"/>
      <w:numFmt w:val="lowerLetter"/>
      <w:lvlText w:val="%2."/>
      <w:lvlJc w:val="left"/>
      <w:pPr>
        <w:ind w:left="1440" w:hanging="360"/>
      </w:pPr>
    </w:lvl>
    <w:lvl w:ilvl="2" w:tplc="89CAB454">
      <w:start w:val="1"/>
      <w:numFmt w:val="lowerRoman"/>
      <w:lvlText w:val="%3."/>
      <w:lvlJc w:val="right"/>
      <w:pPr>
        <w:ind w:left="2160" w:hanging="180"/>
      </w:pPr>
    </w:lvl>
    <w:lvl w:ilvl="3" w:tplc="ADCC1362">
      <w:start w:val="1"/>
      <w:numFmt w:val="decimal"/>
      <w:lvlText w:val="%4."/>
      <w:lvlJc w:val="left"/>
      <w:pPr>
        <w:ind w:left="2880" w:hanging="360"/>
      </w:pPr>
    </w:lvl>
    <w:lvl w:ilvl="4" w:tplc="09D0A9EE">
      <w:start w:val="1"/>
      <w:numFmt w:val="lowerLetter"/>
      <w:lvlText w:val="%5."/>
      <w:lvlJc w:val="left"/>
      <w:pPr>
        <w:ind w:left="3600" w:hanging="360"/>
      </w:pPr>
    </w:lvl>
    <w:lvl w:ilvl="5" w:tplc="8CD41400">
      <w:start w:val="1"/>
      <w:numFmt w:val="lowerRoman"/>
      <w:lvlText w:val="%6."/>
      <w:lvlJc w:val="right"/>
      <w:pPr>
        <w:ind w:left="4320" w:hanging="180"/>
      </w:pPr>
    </w:lvl>
    <w:lvl w:ilvl="6" w:tplc="A748F172">
      <w:start w:val="1"/>
      <w:numFmt w:val="decimal"/>
      <w:lvlText w:val="%7."/>
      <w:lvlJc w:val="left"/>
      <w:pPr>
        <w:ind w:left="5040" w:hanging="360"/>
      </w:pPr>
    </w:lvl>
    <w:lvl w:ilvl="7" w:tplc="36B8AC1E">
      <w:start w:val="1"/>
      <w:numFmt w:val="lowerLetter"/>
      <w:lvlText w:val="%8."/>
      <w:lvlJc w:val="left"/>
      <w:pPr>
        <w:ind w:left="5760" w:hanging="360"/>
      </w:pPr>
    </w:lvl>
    <w:lvl w:ilvl="8" w:tplc="9AE24126">
      <w:start w:val="1"/>
      <w:numFmt w:val="lowerRoman"/>
      <w:lvlText w:val="%9."/>
      <w:lvlJc w:val="right"/>
      <w:pPr>
        <w:ind w:left="6480" w:hanging="180"/>
      </w:pPr>
    </w:lvl>
  </w:abstractNum>
  <w:abstractNum w:abstractNumId="3" w15:restartNumberingAfterBreak="0">
    <w:nsid w:val="45A82B61"/>
    <w:multiLevelType w:val="hybridMultilevel"/>
    <w:tmpl w:val="FFFFFFFF"/>
    <w:lvl w:ilvl="0" w:tplc="C92C1EB2">
      <w:start w:val="1"/>
      <w:numFmt w:val="decimal"/>
      <w:lvlText w:val="%1."/>
      <w:lvlJc w:val="left"/>
      <w:pPr>
        <w:ind w:left="720" w:hanging="360"/>
      </w:pPr>
    </w:lvl>
    <w:lvl w:ilvl="1" w:tplc="ED543A96">
      <w:start w:val="1"/>
      <w:numFmt w:val="lowerLetter"/>
      <w:lvlText w:val="%2."/>
      <w:lvlJc w:val="left"/>
      <w:pPr>
        <w:ind w:left="1440" w:hanging="360"/>
      </w:pPr>
    </w:lvl>
    <w:lvl w:ilvl="2" w:tplc="1C380D2C">
      <w:start w:val="1"/>
      <w:numFmt w:val="lowerRoman"/>
      <w:lvlText w:val="%3."/>
      <w:lvlJc w:val="right"/>
      <w:pPr>
        <w:ind w:left="2160" w:hanging="180"/>
      </w:pPr>
    </w:lvl>
    <w:lvl w:ilvl="3" w:tplc="92DC9AC8">
      <w:start w:val="1"/>
      <w:numFmt w:val="decimal"/>
      <w:lvlText w:val="%4."/>
      <w:lvlJc w:val="left"/>
      <w:pPr>
        <w:ind w:left="2880" w:hanging="360"/>
      </w:pPr>
    </w:lvl>
    <w:lvl w:ilvl="4" w:tplc="5F606A68">
      <w:start w:val="1"/>
      <w:numFmt w:val="lowerLetter"/>
      <w:lvlText w:val="%5."/>
      <w:lvlJc w:val="left"/>
      <w:pPr>
        <w:ind w:left="3600" w:hanging="360"/>
      </w:pPr>
    </w:lvl>
    <w:lvl w:ilvl="5" w:tplc="AD785CD2">
      <w:start w:val="1"/>
      <w:numFmt w:val="lowerRoman"/>
      <w:lvlText w:val="%6."/>
      <w:lvlJc w:val="right"/>
      <w:pPr>
        <w:ind w:left="4320" w:hanging="180"/>
      </w:pPr>
    </w:lvl>
    <w:lvl w:ilvl="6" w:tplc="776CC554">
      <w:start w:val="1"/>
      <w:numFmt w:val="decimal"/>
      <w:lvlText w:val="%7."/>
      <w:lvlJc w:val="left"/>
      <w:pPr>
        <w:ind w:left="5040" w:hanging="360"/>
      </w:pPr>
    </w:lvl>
    <w:lvl w:ilvl="7" w:tplc="C75C98DE">
      <w:start w:val="1"/>
      <w:numFmt w:val="lowerLetter"/>
      <w:lvlText w:val="%8."/>
      <w:lvlJc w:val="left"/>
      <w:pPr>
        <w:ind w:left="5760" w:hanging="360"/>
      </w:pPr>
    </w:lvl>
    <w:lvl w:ilvl="8" w:tplc="FFC02328">
      <w:start w:val="1"/>
      <w:numFmt w:val="lowerRoman"/>
      <w:lvlText w:val="%9."/>
      <w:lvlJc w:val="right"/>
      <w:pPr>
        <w:ind w:left="6480" w:hanging="180"/>
      </w:pPr>
    </w:lvl>
  </w:abstractNum>
  <w:abstractNum w:abstractNumId="4" w15:restartNumberingAfterBreak="0">
    <w:nsid w:val="6CB40F28"/>
    <w:multiLevelType w:val="hybridMultilevel"/>
    <w:tmpl w:val="FFFFFFFF"/>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642421324">
    <w:abstractNumId w:val="1"/>
  </w:num>
  <w:num w:numId="2" w16cid:durableId="1105079035">
    <w:abstractNumId w:val="3"/>
  </w:num>
  <w:num w:numId="3" w16cid:durableId="2046709926">
    <w:abstractNumId w:val="2"/>
  </w:num>
  <w:num w:numId="4" w16cid:durableId="677082163">
    <w:abstractNumId w:val="0"/>
  </w:num>
  <w:num w:numId="5" w16cid:durableId="7523155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7CC"/>
    <w:rsid w:val="00002A7E"/>
    <w:rsid w:val="00013DB6"/>
    <w:rsid w:val="00014225"/>
    <w:rsid w:val="0006023D"/>
    <w:rsid w:val="00063A0E"/>
    <w:rsid w:val="000649EB"/>
    <w:rsid w:val="00092D26"/>
    <w:rsid w:val="000A5B96"/>
    <w:rsid w:val="000C3E94"/>
    <w:rsid w:val="000D3D4A"/>
    <w:rsid w:val="00102320"/>
    <w:rsid w:val="001163E1"/>
    <w:rsid w:val="00150DCF"/>
    <w:rsid w:val="001806E9"/>
    <w:rsid w:val="001B0B96"/>
    <w:rsid w:val="001B44EB"/>
    <w:rsid w:val="001C6276"/>
    <w:rsid w:val="001E4F3E"/>
    <w:rsid w:val="001E7007"/>
    <w:rsid w:val="00221D7B"/>
    <w:rsid w:val="002372E4"/>
    <w:rsid w:val="00244183"/>
    <w:rsid w:val="00254859"/>
    <w:rsid w:val="00267887"/>
    <w:rsid w:val="00285F91"/>
    <w:rsid w:val="00285FCF"/>
    <w:rsid w:val="002A3037"/>
    <w:rsid w:val="002B1700"/>
    <w:rsid w:val="002C6963"/>
    <w:rsid w:val="002C6973"/>
    <w:rsid w:val="002D524B"/>
    <w:rsid w:val="002F0C32"/>
    <w:rsid w:val="002F40D1"/>
    <w:rsid w:val="00301EF7"/>
    <w:rsid w:val="00302034"/>
    <w:rsid w:val="0031384C"/>
    <w:rsid w:val="003221BE"/>
    <w:rsid w:val="003225F7"/>
    <w:rsid w:val="00332578"/>
    <w:rsid w:val="00342072"/>
    <w:rsid w:val="003544F1"/>
    <w:rsid w:val="00376946"/>
    <w:rsid w:val="003837C1"/>
    <w:rsid w:val="00391A1B"/>
    <w:rsid w:val="0039214A"/>
    <w:rsid w:val="003C36B0"/>
    <w:rsid w:val="003D22EA"/>
    <w:rsid w:val="003D681D"/>
    <w:rsid w:val="003E36DA"/>
    <w:rsid w:val="003E777E"/>
    <w:rsid w:val="003F3347"/>
    <w:rsid w:val="00413CB7"/>
    <w:rsid w:val="00415499"/>
    <w:rsid w:val="00456823"/>
    <w:rsid w:val="00461BA9"/>
    <w:rsid w:val="00496AFC"/>
    <w:rsid w:val="004A3B35"/>
    <w:rsid w:val="004A619F"/>
    <w:rsid w:val="004B1FB4"/>
    <w:rsid w:val="004B5E1F"/>
    <w:rsid w:val="004C1B04"/>
    <w:rsid w:val="004D0946"/>
    <w:rsid w:val="004D7369"/>
    <w:rsid w:val="004E5477"/>
    <w:rsid w:val="004F11BD"/>
    <w:rsid w:val="004F367F"/>
    <w:rsid w:val="004F4E86"/>
    <w:rsid w:val="005007CC"/>
    <w:rsid w:val="00524C35"/>
    <w:rsid w:val="00554D57"/>
    <w:rsid w:val="00591FBD"/>
    <w:rsid w:val="005A5270"/>
    <w:rsid w:val="005E3C39"/>
    <w:rsid w:val="00625E81"/>
    <w:rsid w:val="00630F7A"/>
    <w:rsid w:val="00633DD0"/>
    <w:rsid w:val="00645B30"/>
    <w:rsid w:val="006531DF"/>
    <w:rsid w:val="006532F3"/>
    <w:rsid w:val="00672101"/>
    <w:rsid w:val="00675C1C"/>
    <w:rsid w:val="006BD244"/>
    <w:rsid w:val="006D3445"/>
    <w:rsid w:val="006D6B1F"/>
    <w:rsid w:val="006E1F26"/>
    <w:rsid w:val="006F3147"/>
    <w:rsid w:val="007071CE"/>
    <w:rsid w:val="00710838"/>
    <w:rsid w:val="0074363B"/>
    <w:rsid w:val="0074641C"/>
    <w:rsid w:val="007B6A52"/>
    <w:rsid w:val="007D1F67"/>
    <w:rsid w:val="007F6002"/>
    <w:rsid w:val="008131FD"/>
    <w:rsid w:val="00833310"/>
    <w:rsid w:val="008440ED"/>
    <w:rsid w:val="0084632B"/>
    <w:rsid w:val="00861B12"/>
    <w:rsid w:val="00892BCF"/>
    <w:rsid w:val="008A2CC1"/>
    <w:rsid w:val="008B7E93"/>
    <w:rsid w:val="008D6A92"/>
    <w:rsid w:val="008F1913"/>
    <w:rsid w:val="008F65B5"/>
    <w:rsid w:val="009154BD"/>
    <w:rsid w:val="00936316"/>
    <w:rsid w:val="00944E64"/>
    <w:rsid w:val="00967E94"/>
    <w:rsid w:val="00970328"/>
    <w:rsid w:val="009838A7"/>
    <w:rsid w:val="009B3DD7"/>
    <w:rsid w:val="009C5653"/>
    <w:rsid w:val="009D0E08"/>
    <w:rsid w:val="009D5A02"/>
    <w:rsid w:val="009E0363"/>
    <w:rsid w:val="009E3AC0"/>
    <w:rsid w:val="009E43E7"/>
    <w:rsid w:val="00A01C2C"/>
    <w:rsid w:val="00A077E0"/>
    <w:rsid w:val="00A20A86"/>
    <w:rsid w:val="00A21562"/>
    <w:rsid w:val="00A37D6B"/>
    <w:rsid w:val="00A437C4"/>
    <w:rsid w:val="00A443F9"/>
    <w:rsid w:val="00A54A3C"/>
    <w:rsid w:val="00A7046C"/>
    <w:rsid w:val="00A70E8D"/>
    <w:rsid w:val="00A72FDC"/>
    <w:rsid w:val="00A87A13"/>
    <w:rsid w:val="00A950BD"/>
    <w:rsid w:val="00A97335"/>
    <w:rsid w:val="00AD3818"/>
    <w:rsid w:val="00B11E6B"/>
    <w:rsid w:val="00B32F6B"/>
    <w:rsid w:val="00B72C94"/>
    <w:rsid w:val="00B86FEB"/>
    <w:rsid w:val="00BA0955"/>
    <w:rsid w:val="00BB4F69"/>
    <w:rsid w:val="00BD698C"/>
    <w:rsid w:val="00BE49F9"/>
    <w:rsid w:val="00BE789D"/>
    <w:rsid w:val="00C04854"/>
    <w:rsid w:val="00C0509E"/>
    <w:rsid w:val="00C0735A"/>
    <w:rsid w:val="00C41A53"/>
    <w:rsid w:val="00C51C5C"/>
    <w:rsid w:val="00C61B9A"/>
    <w:rsid w:val="00C776EE"/>
    <w:rsid w:val="00C8074B"/>
    <w:rsid w:val="00C875E1"/>
    <w:rsid w:val="00CA0168"/>
    <w:rsid w:val="00CA324E"/>
    <w:rsid w:val="00CB0671"/>
    <w:rsid w:val="00CB1235"/>
    <w:rsid w:val="00CD15F0"/>
    <w:rsid w:val="00CD2A23"/>
    <w:rsid w:val="00CD679F"/>
    <w:rsid w:val="00CE1E3B"/>
    <w:rsid w:val="00CE7F5F"/>
    <w:rsid w:val="00CF24E6"/>
    <w:rsid w:val="00D01D41"/>
    <w:rsid w:val="00D10F00"/>
    <w:rsid w:val="00D1528C"/>
    <w:rsid w:val="00D15753"/>
    <w:rsid w:val="00D32C0C"/>
    <w:rsid w:val="00D44667"/>
    <w:rsid w:val="00D51F86"/>
    <w:rsid w:val="00D677E3"/>
    <w:rsid w:val="00D677EF"/>
    <w:rsid w:val="00D77324"/>
    <w:rsid w:val="00DA4AE6"/>
    <w:rsid w:val="00DB017B"/>
    <w:rsid w:val="00DB72ED"/>
    <w:rsid w:val="00DF3EA2"/>
    <w:rsid w:val="00E4037F"/>
    <w:rsid w:val="00E53BFE"/>
    <w:rsid w:val="00E73596"/>
    <w:rsid w:val="00E77CB1"/>
    <w:rsid w:val="00EA65C0"/>
    <w:rsid w:val="00EB2E80"/>
    <w:rsid w:val="00EE7438"/>
    <w:rsid w:val="00EF692F"/>
    <w:rsid w:val="00F42ACD"/>
    <w:rsid w:val="00F6218D"/>
    <w:rsid w:val="00F94CEA"/>
    <w:rsid w:val="00FB3BF1"/>
    <w:rsid w:val="00FC2D5F"/>
    <w:rsid w:val="00FE0AAE"/>
    <w:rsid w:val="00FF5BEA"/>
    <w:rsid w:val="0112FAE0"/>
    <w:rsid w:val="011E25EB"/>
    <w:rsid w:val="0148A0C6"/>
    <w:rsid w:val="014B6C32"/>
    <w:rsid w:val="015CE1A1"/>
    <w:rsid w:val="01624734"/>
    <w:rsid w:val="0177FEAA"/>
    <w:rsid w:val="01C63711"/>
    <w:rsid w:val="0255AEF7"/>
    <w:rsid w:val="02C3EE5B"/>
    <w:rsid w:val="02C8995F"/>
    <w:rsid w:val="02CBF994"/>
    <w:rsid w:val="02D7B1CD"/>
    <w:rsid w:val="031096E2"/>
    <w:rsid w:val="0331D8F4"/>
    <w:rsid w:val="033ACBB9"/>
    <w:rsid w:val="03451EB9"/>
    <w:rsid w:val="0392F6D4"/>
    <w:rsid w:val="03BE197A"/>
    <w:rsid w:val="03C5E8ED"/>
    <w:rsid w:val="03DA8B03"/>
    <w:rsid w:val="04022048"/>
    <w:rsid w:val="041CF07F"/>
    <w:rsid w:val="042180C1"/>
    <w:rsid w:val="04350314"/>
    <w:rsid w:val="045FB7FF"/>
    <w:rsid w:val="04919D5A"/>
    <w:rsid w:val="04E98073"/>
    <w:rsid w:val="05BE296F"/>
    <w:rsid w:val="05E7E470"/>
    <w:rsid w:val="06317850"/>
    <w:rsid w:val="068B58E2"/>
    <w:rsid w:val="0696B011"/>
    <w:rsid w:val="06CB0693"/>
    <w:rsid w:val="079A88C5"/>
    <w:rsid w:val="07BEB280"/>
    <w:rsid w:val="08200253"/>
    <w:rsid w:val="084FCA2E"/>
    <w:rsid w:val="08600C4A"/>
    <w:rsid w:val="088DF1B7"/>
    <w:rsid w:val="08E3DC68"/>
    <w:rsid w:val="09203EA1"/>
    <w:rsid w:val="09703D8E"/>
    <w:rsid w:val="09B93684"/>
    <w:rsid w:val="0A8730BC"/>
    <w:rsid w:val="0AA6BD58"/>
    <w:rsid w:val="0B31BC17"/>
    <w:rsid w:val="0B4761F6"/>
    <w:rsid w:val="0B5BD44D"/>
    <w:rsid w:val="0B8019FA"/>
    <w:rsid w:val="0B946A0C"/>
    <w:rsid w:val="0B9675D1"/>
    <w:rsid w:val="0B9D5708"/>
    <w:rsid w:val="0BA29587"/>
    <w:rsid w:val="0BABC3F6"/>
    <w:rsid w:val="0BB3D637"/>
    <w:rsid w:val="0BE8B399"/>
    <w:rsid w:val="0BFD56DD"/>
    <w:rsid w:val="0C4378CC"/>
    <w:rsid w:val="0C63EF7D"/>
    <w:rsid w:val="0C7C806C"/>
    <w:rsid w:val="0C88C4C2"/>
    <w:rsid w:val="0CDA224D"/>
    <w:rsid w:val="0D3A9F39"/>
    <w:rsid w:val="0D4D2B80"/>
    <w:rsid w:val="0D6C6CB5"/>
    <w:rsid w:val="0DF646D5"/>
    <w:rsid w:val="0E255D8A"/>
    <w:rsid w:val="0F01E139"/>
    <w:rsid w:val="0F486346"/>
    <w:rsid w:val="0F49B32D"/>
    <w:rsid w:val="0F7C7407"/>
    <w:rsid w:val="11F1E3B5"/>
    <w:rsid w:val="11FB01BD"/>
    <w:rsid w:val="120125E1"/>
    <w:rsid w:val="12501D25"/>
    <w:rsid w:val="125BE915"/>
    <w:rsid w:val="126F0F94"/>
    <w:rsid w:val="12BF7647"/>
    <w:rsid w:val="12E1B285"/>
    <w:rsid w:val="130DA9C9"/>
    <w:rsid w:val="1358D148"/>
    <w:rsid w:val="13982CB8"/>
    <w:rsid w:val="139B88D8"/>
    <w:rsid w:val="13AA0CE6"/>
    <w:rsid w:val="13D0F36E"/>
    <w:rsid w:val="1416A85D"/>
    <w:rsid w:val="1459490A"/>
    <w:rsid w:val="146DDDC9"/>
    <w:rsid w:val="148D4918"/>
    <w:rsid w:val="149D7F46"/>
    <w:rsid w:val="14AC29A2"/>
    <w:rsid w:val="14BC3616"/>
    <w:rsid w:val="14C75007"/>
    <w:rsid w:val="14E40DB9"/>
    <w:rsid w:val="1518207F"/>
    <w:rsid w:val="152AE3B6"/>
    <w:rsid w:val="15714E96"/>
    <w:rsid w:val="15C893CF"/>
    <w:rsid w:val="1611EA20"/>
    <w:rsid w:val="162A183D"/>
    <w:rsid w:val="16377B1A"/>
    <w:rsid w:val="16560A4E"/>
    <w:rsid w:val="167C8CA4"/>
    <w:rsid w:val="16A48B77"/>
    <w:rsid w:val="16EFC757"/>
    <w:rsid w:val="1702F555"/>
    <w:rsid w:val="17180501"/>
    <w:rsid w:val="1721AC1B"/>
    <w:rsid w:val="17850718"/>
    <w:rsid w:val="17A4846B"/>
    <w:rsid w:val="17D989DF"/>
    <w:rsid w:val="1811C5BF"/>
    <w:rsid w:val="1830EBD8"/>
    <w:rsid w:val="186680C9"/>
    <w:rsid w:val="18A52DDE"/>
    <w:rsid w:val="18A8FBBC"/>
    <w:rsid w:val="18FEDE8C"/>
    <w:rsid w:val="19084727"/>
    <w:rsid w:val="19485DC9"/>
    <w:rsid w:val="19958F25"/>
    <w:rsid w:val="19C76091"/>
    <w:rsid w:val="19E3B703"/>
    <w:rsid w:val="1A64A820"/>
    <w:rsid w:val="1A76D8F9"/>
    <w:rsid w:val="1A935AD5"/>
    <w:rsid w:val="1AA3F400"/>
    <w:rsid w:val="1B20E686"/>
    <w:rsid w:val="1B6B73A7"/>
    <w:rsid w:val="1BB2C003"/>
    <w:rsid w:val="1BC8B09F"/>
    <w:rsid w:val="1BD84E77"/>
    <w:rsid w:val="1C0496DF"/>
    <w:rsid w:val="1C0941CC"/>
    <w:rsid w:val="1C3B9483"/>
    <w:rsid w:val="1C3FF381"/>
    <w:rsid w:val="1C6C3BD9"/>
    <w:rsid w:val="1C99A2C3"/>
    <w:rsid w:val="1CAEF34B"/>
    <w:rsid w:val="1D8B4625"/>
    <w:rsid w:val="1DB6B81D"/>
    <w:rsid w:val="1DE295B5"/>
    <w:rsid w:val="1DE730B1"/>
    <w:rsid w:val="1DF9F1D1"/>
    <w:rsid w:val="1E13D29F"/>
    <w:rsid w:val="1E535672"/>
    <w:rsid w:val="1E5F15AB"/>
    <w:rsid w:val="1E6143A3"/>
    <w:rsid w:val="1EE2598D"/>
    <w:rsid w:val="1F1EBB5C"/>
    <w:rsid w:val="1F90830E"/>
    <w:rsid w:val="1F95B1D2"/>
    <w:rsid w:val="1FAC6684"/>
    <w:rsid w:val="1FBA5D22"/>
    <w:rsid w:val="200D008B"/>
    <w:rsid w:val="202E30FF"/>
    <w:rsid w:val="206BF0FD"/>
    <w:rsid w:val="2144B24D"/>
    <w:rsid w:val="2152F430"/>
    <w:rsid w:val="217EF90D"/>
    <w:rsid w:val="2191F039"/>
    <w:rsid w:val="2196C54B"/>
    <w:rsid w:val="21CC0FFD"/>
    <w:rsid w:val="21EBE6F7"/>
    <w:rsid w:val="22CDEDDD"/>
    <w:rsid w:val="22D4C580"/>
    <w:rsid w:val="230BDFA8"/>
    <w:rsid w:val="23A91C05"/>
    <w:rsid w:val="24DFF28A"/>
    <w:rsid w:val="256B0661"/>
    <w:rsid w:val="25FA4C71"/>
    <w:rsid w:val="261793A2"/>
    <w:rsid w:val="264CDB8D"/>
    <w:rsid w:val="26BBC27B"/>
    <w:rsid w:val="26CFECAD"/>
    <w:rsid w:val="26E60FFC"/>
    <w:rsid w:val="2718457C"/>
    <w:rsid w:val="27E4AA31"/>
    <w:rsid w:val="280B4A0B"/>
    <w:rsid w:val="28273F79"/>
    <w:rsid w:val="28750F9E"/>
    <w:rsid w:val="287AD6AA"/>
    <w:rsid w:val="28BC5D92"/>
    <w:rsid w:val="28C237F5"/>
    <w:rsid w:val="28DD52C2"/>
    <w:rsid w:val="28E08E83"/>
    <w:rsid w:val="297E23A3"/>
    <w:rsid w:val="299F5BB1"/>
    <w:rsid w:val="29DB3868"/>
    <w:rsid w:val="29F060AF"/>
    <w:rsid w:val="2A4B95F6"/>
    <w:rsid w:val="2AE305C7"/>
    <w:rsid w:val="2AE97B8D"/>
    <w:rsid w:val="2B00F9C5"/>
    <w:rsid w:val="2B3837EB"/>
    <w:rsid w:val="2B5DDC60"/>
    <w:rsid w:val="2B61918F"/>
    <w:rsid w:val="2B85BB76"/>
    <w:rsid w:val="2BE82C83"/>
    <w:rsid w:val="2C2F9A48"/>
    <w:rsid w:val="2C50B70D"/>
    <w:rsid w:val="2CB8D001"/>
    <w:rsid w:val="2D07C389"/>
    <w:rsid w:val="2D318FCD"/>
    <w:rsid w:val="2DAD88FF"/>
    <w:rsid w:val="2DB06E37"/>
    <w:rsid w:val="2DFD76D4"/>
    <w:rsid w:val="2E5741E9"/>
    <w:rsid w:val="2E9F5931"/>
    <w:rsid w:val="2ECD82E7"/>
    <w:rsid w:val="2F2BD4E6"/>
    <w:rsid w:val="2F55B583"/>
    <w:rsid w:val="301CC24E"/>
    <w:rsid w:val="30442FC7"/>
    <w:rsid w:val="304B5B0D"/>
    <w:rsid w:val="309A8D50"/>
    <w:rsid w:val="31202CA5"/>
    <w:rsid w:val="3132510B"/>
    <w:rsid w:val="31773406"/>
    <w:rsid w:val="31B908F2"/>
    <w:rsid w:val="321A6957"/>
    <w:rsid w:val="322690AF"/>
    <w:rsid w:val="32303FB8"/>
    <w:rsid w:val="323087F2"/>
    <w:rsid w:val="3287F709"/>
    <w:rsid w:val="33546BB7"/>
    <w:rsid w:val="3356EAEA"/>
    <w:rsid w:val="3360E19A"/>
    <w:rsid w:val="3371F4A2"/>
    <w:rsid w:val="33BE4A38"/>
    <w:rsid w:val="33F9A111"/>
    <w:rsid w:val="340FAD5F"/>
    <w:rsid w:val="342AF49A"/>
    <w:rsid w:val="342D8E2A"/>
    <w:rsid w:val="34B7647C"/>
    <w:rsid w:val="34C418D3"/>
    <w:rsid w:val="353DFBB0"/>
    <w:rsid w:val="35A5F4F7"/>
    <w:rsid w:val="35CF17BC"/>
    <w:rsid w:val="364F909B"/>
    <w:rsid w:val="3673ED87"/>
    <w:rsid w:val="36F0DF9F"/>
    <w:rsid w:val="373ADE94"/>
    <w:rsid w:val="376DEDD4"/>
    <w:rsid w:val="377C557F"/>
    <w:rsid w:val="37990D07"/>
    <w:rsid w:val="380D9786"/>
    <w:rsid w:val="387C221C"/>
    <w:rsid w:val="388E01F6"/>
    <w:rsid w:val="389F5E47"/>
    <w:rsid w:val="39186A53"/>
    <w:rsid w:val="391C279C"/>
    <w:rsid w:val="393144C6"/>
    <w:rsid w:val="39F61B08"/>
    <w:rsid w:val="3A21D577"/>
    <w:rsid w:val="3A25A951"/>
    <w:rsid w:val="3A5AC588"/>
    <w:rsid w:val="3A649630"/>
    <w:rsid w:val="3A92CD23"/>
    <w:rsid w:val="3AC74236"/>
    <w:rsid w:val="3ACDEF5D"/>
    <w:rsid w:val="3AD991F0"/>
    <w:rsid w:val="3B6BA2B9"/>
    <w:rsid w:val="3B90C48B"/>
    <w:rsid w:val="3C0F4038"/>
    <w:rsid w:val="3C2FD901"/>
    <w:rsid w:val="3C5717C4"/>
    <w:rsid w:val="3CCC06AD"/>
    <w:rsid w:val="3CE62B99"/>
    <w:rsid w:val="3CF24368"/>
    <w:rsid w:val="3D1E171C"/>
    <w:rsid w:val="3D220B6F"/>
    <w:rsid w:val="3D374260"/>
    <w:rsid w:val="3D8608A8"/>
    <w:rsid w:val="3DAA8FE9"/>
    <w:rsid w:val="3DAC33C4"/>
    <w:rsid w:val="3DB33B3D"/>
    <w:rsid w:val="3E738D90"/>
    <w:rsid w:val="3E7C1DCC"/>
    <w:rsid w:val="3ED74ADD"/>
    <w:rsid w:val="3EDE0647"/>
    <w:rsid w:val="3F843941"/>
    <w:rsid w:val="3FBC61AC"/>
    <w:rsid w:val="40833D63"/>
    <w:rsid w:val="40858E76"/>
    <w:rsid w:val="410235A4"/>
    <w:rsid w:val="410BA798"/>
    <w:rsid w:val="4113B304"/>
    <w:rsid w:val="41199AE7"/>
    <w:rsid w:val="41238D1B"/>
    <w:rsid w:val="423EAE5E"/>
    <w:rsid w:val="427B7039"/>
    <w:rsid w:val="427C667F"/>
    <w:rsid w:val="42F35C38"/>
    <w:rsid w:val="430812C4"/>
    <w:rsid w:val="432B37F5"/>
    <w:rsid w:val="43F26689"/>
    <w:rsid w:val="44280CFF"/>
    <w:rsid w:val="4466E43F"/>
    <w:rsid w:val="44844951"/>
    <w:rsid w:val="448F33FB"/>
    <w:rsid w:val="44F1B469"/>
    <w:rsid w:val="454DCFFF"/>
    <w:rsid w:val="45A50BDE"/>
    <w:rsid w:val="45B4FE06"/>
    <w:rsid w:val="464231BE"/>
    <w:rsid w:val="470870E2"/>
    <w:rsid w:val="47135A1D"/>
    <w:rsid w:val="4719977E"/>
    <w:rsid w:val="471B00C2"/>
    <w:rsid w:val="47988500"/>
    <w:rsid w:val="47BBB5CC"/>
    <w:rsid w:val="47E1FF9A"/>
    <w:rsid w:val="481C8D8C"/>
    <w:rsid w:val="4874031F"/>
    <w:rsid w:val="48A7CA1E"/>
    <w:rsid w:val="49584959"/>
    <w:rsid w:val="49A08C21"/>
    <w:rsid w:val="49DB7092"/>
    <w:rsid w:val="4A65F1F8"/>
    <w:rsid w:val="4ABFA6AF"/>
    <w:rsid w:val="4ADBBECE"/>
    <w:rsid w:val="4B87EF06"/>
    <w:rsid w:val="4B92E566"/>
    <w:rsid w:val="4BAD3CE8"/>
    <w:rsid w:val="4BBC31DB"/>
    <w:rsid w:val="4BF566FF"/>
    <w:rsid w:val="4C17D84B"/>
    <w:rsid w:val="4CC89410"/>
    <w:rsid w:val="4CEC8D48"/>
    <w:rsid w:val="4D36BE49"/>
    <w:rsid w:val="4D50D267"/>
    <w:rsid w:val="4D7452A2"/>
    <w:rsid w:val="4DAC9286"/>
    <w:rsid w:val="4DCDF827"/>
    <w:rsid w:val="4E8B1936"/>
    <w:rsid w:val="4F1105FE"/>
    <w:rsid w:val="4F417E4E"/>
    <w:rsid w:val="4F4ABD3D"/>
    <w:rsid w:val="4F78F8BC"/>
    <w:rsid w:val="4FB4D740"/>
    <w:rsid w:val="4FFA422D"/>
    <w:rsid w:val="5041172A"/>
    <w:rsid w:val="50D05D95"/>
    <w:rsid w:val="5133ACFE"/>
    <w:rsid w:val="514047B7"/>
    <w:rsid w:val="516B4C0B"/>
    <w:rsid w:val="51ADBC7F"/>
    <w:rsid w:val="51EC3475"/>
    <w:rsid w:val="522E2072"/>
    <w:rsid w:val="52FCC608"/>
    <w:rsid w:val="532F96F7"/>
    <w:rsid w:val="5346EC85"/>
    <w:rsid w:val="53A8516E"/>
    <w:rsid w:val="53E8CCDE"/>
    <w:rsid w:val="53F16F9D"/>
    <w:rsid w:val="53FDC9C0"/>
    <w:rsid w:val="546EA67B"/>
    <w:rsid w:val="549117CE"/>
    <w:rsid w:val="55A3E221"/>
    <w:rsid w:val="55C68168"/>
    <w:rsid w:val="56AA2FEB"/>
    <w:rsid w:val="56BA0814"/>
    <w:rsid w:val="56D96902"/>
    <w:rsid w:val="57671D78"/>
    <w:rsid w:val="5819339D"/>
    <w:rsid w:val="58AFD3F6"/>
    <w:rsid w:val="58E2DE76"/>
    <w:rsid w:val="58FFFD80"/>
    <w:rsid w:val="5939B9A6"/>
    <w:rsid w:val="5969D79D"/>
    <w:rsid w:val="5979E2C7"/>
    <w:rsid w:val="59E12253"/>
    <w:rsid w:val="5A5CF569"/>
    <w:rsid w:val="5A6E3EE4"/>
    <w:rsid w:val="5A7C68D2"/>
    <w:rsid w:val="5ACFE0B5"/>
    <w:rsid w:val="5AE0E166"/>
    <w:rsid w:val="5AEE5F9E"/>
    <w:rsid w:val="5B32BC09"/>
    <w:rsid w:val="5B43238D"/>
    <w:rsid w:val="5B484E20"/>
    <w:rsid w:val="5B5EC38D"/>
    <w:rsid w:val="5B66C016"/>
    <w:rsid w:val="5B8316A8"/>
    <w:rsid w:val="5B942125"/>
    <w:rsid w:val="5BD73691"/>
    <w:rsid w:val="5BD87F06"/>
    <w:rsid w:val="5BE48A3C"/>
    <w:rsid w:val="5C1DF9D1"/>
    <w:rsid w:val="5C52561C"/>
    <w:rsid w:val="5C9B7439"/>
    <w:rsid w:val="5CB2616D"/>
    <w:rsid w:val="5D156663"/>
    <w:rsid w:val="5D9D6FB5"/>
    <w:rsid w:val="5DCECB70"/>
    <w:rsid w:val="5DDC4302"/>
    <w:rsid w:val="5DE89877"/>
    <w:rsid w:val="5DEDFA3B"/>
    <w:rsid w:val="5E0CFF12"/>
    <w:rsid w:val="5E6B98A6"/>
    <w:rsid w:val="5E99980B"/>
    <w:rsid w:val="5EBE2D4E"/>
    <w:rsid w:val="5ED44C6D"/>
    <w:rsid w:val="5F46CD9E"/>
    <w:rsid w:val="5FC4C80B"/>
    <w:rsid w:val="5FCA46CD"/>
    <w:rsid w:val="5FE1D7BA"/>
    <w:rsid w:val="5FF8A0E3"/>
    <w:rsid w:val="607F6626"/>
    <w:rsid w:val="60E262DD"/>
    <w:rsid w:val="61271579"/>
    <w:rsid w:val="6152B72D"/>
    <w:rsid w:val="619E5374"/>
    <w:rsid w:val="61BD72E6"/>
    <w:rsid w:val="62682CA9"/>
    <w:rsid w:val="62BD0E68"/>
    <w:rsid w:val="62CDA2B6"/>
    <w:rsid w:val="631200DE"/>
    <w:rsid w:val="631D93FD"/>
    <w:rsid w:val="6374EDAE"/>
    <w:rsid w:val="63D8D626"/>
    <w:rsid w:val="640D91A5"/>
    <w:rsid w:val="641C29B1"/>
    <w:rsid w:val="64418F1C"/>
    <w:rsid w:val="645D9EE8"/>
    <w:rsid w:val="64A98102"/>
    <w:rsid w:val="64B0EA4B"/>
    <w:rsid w:val="64BC02BE"/>
    <w:rsid w:val="64E68D39"/>
    <w:rsid w:val="6504223D"/>
    <w:rsid w:val="655E1475"/>
    <w:rsid w:val="656C8BB1"/>
    <w:rsid w:val="661845A3"/>
    <w:rsid w:val="66785A73"/>
    <w:rsid w:val="6683961D"/>
    <w:rsid w:val="66B951FC"/>
    <w:rsid w:val="672637E1"/>
    <w:rsid w:val="674E6AF5"/>
    <w:rsid w:val="6783E829"/>
    <w:rsid w:val="67B8A45C"/>
    <w:rsid w:val="67E8366B"/>
    <w:rsid w:val="67F12340"/>
    <w:rsid w:val="68080152"/>
    <w:rsid w:val="68259BD1"/>
    <w:rsid w:val="68420F80"/>
    <w:rsid w:val="6849FAC3"/>
    <w:rsid w:val="685282B5"/>
    <w:rsid w:val="689B34C7"/>
    <w:rsid w:val="68A84954"/>
    <w:rsid w:val="68E484C9"/>
    <w:rsid w:val="68F98B15"/>
    <w:rsid w:val="6938FCA3"/>
    <w:rsid w:val="69BDBE55"/>
    <w:rsid w:val="69E2A358"/>
    <w:rsid w:val="69F26C75"/>
    <w:rsid w:val="6A02E756"/>
    <w:rsid w:val="6A4AC8E5"/>
    <w:rsid w:val="6A847AE9"/>
    <w:rsid w:val="6A938320"/>
    <w:rsid w:val="6A973873"/>
    <w:rsid w:val="6AA210A1"/>
    <w:rsid w:val="6B4FADD6"/>
    <w:rsid w:val="6B57C32C"/>
    <w:rsid w:val="6B82F16C"/>
    <w:rsid w:val="6BCF26DE"/>
    <w:rsid w:val="6BD1BC8F"/>
    <w:rsid w:val="6BE90C40"/>
    <w:rsid w:val="6CDF09E4"/>
    <w:rsid w:val="6CE7F573"/>
    <w:rsid w:val="6D028D9F"/>
    <w:rsid w:val="6D17A5BF"/>
    <w:rsid w:val="6D5BD7CA"/>
    <w:rsid w:val="6DA4BA0C"/>
    <w:rsid w:val="6DF2711C"/>
    <w:rsid w:val="6E0C9EB1"/>
    <w:rsid w:val="6E78B245"/>
    <w:rsid w:val="6F55BD9D"/>
    <w:rsid w:val="6FCB7BEC"/>
    <w:rsid w:val="6FF60A85"/>
    <w:rsid w:val="7012D757"/>
    <w:rsid w:val="703C2816"/>
    <w:rsid w:val="7050BC50"/>
    <w:rsid w:val="70687729"/>
    <w:rsid w:val="70C22FCD"/>
    <w:rsid w:val="70C8C283"/>
    <w:rsid w:val="70F0FC33"/>
    <w:rsid w:val="7154B9DA"/>
    <w:rsid w:val="71E0D5AB"/>
    <w:rsid w:val="71FA70E2"/>
    <w:rsid w:val="7221D2C3"/>
    <w:rsid w:val="723DB5EE"/>
    <w:rsid w:val="72A4B00B"/>
    <w:rsid w:val="72ACD99B"/>
    <w:rsid w:val="72E4659F"/>
    <w:rsid w:val="735682DC"/>
    <w:rsid w:val="742C1DE7"/>
    <w:rsid w:val="742C9B9F"/>
    <w:rsid w:val="749E6997"/>
    <w:rsid w:val="7523B28E"/>
    <w:rsid w:val="75304687"/>
    <w:rsid w:val="753B5C84"/>
    <w:rsid w:val="753BB8E7"/>
    <w:rsid w:val="75914781"/>
    <w:rsid w:val="75C82610"/>
    <w:rsid w:val="75DEFF79"/>
    <w:rsid w:val="76A5775C"/>
    <w:rsid w:val="76C0F41E"/>
    <w:rsid w:val="76D885DE"/>
    <w:rsid w:val="76DB1F16"/>
    <w:rsid w:val="76FA7D75"/>
    <w:rsid w:val="77000B96"/>
    <w:rsid w:val="771B8C73"/>
    <w:rsid w:val="77CD20AE"/>
    <w:rsid w:val="77D38CDF"/>
    <w:rsid w:val="781091F8"/>
    <w:rsid w:val="7815E626"/>
    <w:rsid w:val="784EF480"/>
    <w:rsid w:val="78546701"/>
    <w:rsid w:val="78C404F1"/>
    <w:rsid w:val="78DEFCA3"/>
    <w:rsid w:val="79319AA4"/>
    <w:rsid w:val="794560BC"/>
    <w:rsid w:val="7953DDCF"/>
    <w:rsid w:val="798A242A"/>
    <w:rsid w:val="79B79B82"/>
    <w:rsid w:val="79D5890C"/>
    <w:rsid w:val="79DE0691"/>
    <w:rsid w:val="7A0C6A78"/>
    <w:rsid w:val="7A166555"/>
    <w:rsid w:val="7A1D490E"/>
    <w:rsid w:val="7A84FE62"/>
    <w:rsid w:val="7A8CE332"/>
    <w:rsid w:val="7C51B29D"/>
    <w:rsid w:val="7CD1D5F2"/>
    <w:rsid w:val="7D123785"/>
    <w:rsid w:val="7D17CA84"/>
    <w:rsid w:val="7D2AAA42"/>
    <w:rsid w:val="7D32D717"/>
    <w:rsid w:val="7D60251F"/>
    <w:rsid w:val="7D6D81D6"/>
    <w:rsid w:val="7D939868"/>
    <w:rsid w:val="7D976A55"/>
    <w:rsid w:val="7E02B9F9"/>
    <w:rsid w:val="7EC1A50D"/>
    <w:rsid w:val="7EF771B1"/>
    <w:rsid w:val="7F16E92D"/>
    <w:rsid w:val="7F30A0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EF1F4"/>
  <w15:chartTrackingRefBased/>
  <w15:docId w15:val="{7F167363-97FE-471B-AADC-287037F77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0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0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0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0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07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7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7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7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0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0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7CC"/>
    <w:rPr>
      <w:rFonts w:eastAsiaTheme="majorEastAsia" w:cstheme="majorBidi"/>
      <w:color w:val="272727" w:themeColor="text1" w:themeTint="D8"/>
    </w:rPr>
  </w:style>
  <w:style w:type="paragraph" w:styleId="Title">
    <w:name w:val="Title"/>
    <w:basedOn w:val="Normal"/>
    <w:next w:val="Normal"/>
    <w:link w:val="TitleChar"/>
    <w:uiPriority w:val="10"/>
    <w:qFormat/>
    <w:rsid w:val="005007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7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7CC"/>
    <w:pPr>
      <w:spacing w:before="160"/>
      <w:jc w:val="center"/>
    </w:pPr>
    <w:rPr>
      <w:i/>
      <w:iCs/>
      <w:color w:val="404040" w:themeColor="text1" w:themeTint="BF"/>
    </w:rPr>
  </w:style>
  <w:style w:type="character" w:customStyle="1" w:styleId="QuoteChar">
    <w:name w:val="Quote Char"/>
    <w:basedOn w:val="DefaultParagraphFont"/>
    <w:link w:val="Quote"/>
    <w:uiPriority w:val="29"/>
    <w:rsid w:val="005007CC"/>
    <w:rPr>
      <w:i/>
      <w:iCs/>
      <w:color w:val="404040" w:themeColor="text1" w:themeTint="BF"/>
    </w:rPr>
  </w:style>
  <w:style w:type="paragraph" w:styleId="ListParagraph">
    <w:name w:val="List Paragraph"/>
    <w:basedOn w:val="Normal"/>
    <w:uiPriority w:val="34"/>
    <w:qFormat/>
    <w:rsid w:val="005007CC"/>
    <w:pPr>
      <w:ind w:left="720"/>
      <w:contextualSpacing/>
    </w:pPr>
  </w:style>
  <w:style w:type="character" w:styleId="IntenseEmphasis">
    <w:name w:val="Intense Emphasis"/>
    <w:basedOn w:val="DefaultParagraphFont"/>
    <w:uiPriority w:val="21"/>
    <w:qFormat/>
    <w:rsid w:val="005007CC"/>
    <w:rPr>
      <w:i/>
      <w:iCs/>
      <w:color w:val="0F4761" w:themeColor="accent1" w:themeShade="BF"/>
    </w:rPr>
  </w:style>
  <w:style w:type="paragraph" w:styleId="IntenseQuote">
    <w:name w:val="Intense Quote"/>
    <w:basedOn w:val="Normal"/>
    <w:next w:val="Normal"/>
    <w:link w:val="IntenseQuoteChar"/>
    <w:uiPriority w:val="30"/>
    <w:qFormat/>
    <w:rsid w:val="00500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07CC"/>
    <w:rPr>
      <w:i/>
      <w:iCs/>
      <w:color w:val="0F4761" w:themeColor="accent1" w:themeShade="BF"/>
    </w:rPr>
  </w:style>
  <w:style w:type="character" w:styleId="IntenseReference">
    <w:name w:val="Intense Reference"/>
    <w:basedOn w:val="DefaultParagraphFont"/>
    <w:uiPriority w:val="32"/>
    <w:qFormat/>
    <w:rsid w:val="005007CC"/>
    <w:rPr>
      <w:b/>
      <w:bCs/>
      <w:smallCaps/>
      <w:color w:val="0F4761" w:themeColor="accent1" w:themeShade="BF"/>
      <w:spacing w:val="5"/>
    </w:rPr>
  </w:style>
  <w:style w:type="paragraph" w:styleId="Header">
    <w:name w:val="header"/>
    <w:basedOn w:val="Normal"/>
    <w:link w:val="HeaderChar"/>
    <w:uiPriority w:val="99"/>
    <w:unhideWhenUsed/>
    <w:rsid w:val="00F42A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ACD"/>
  </w:style>
  <w:style w:type="paragraph" w:styleId="Footer">
    <w:name w:val="footer"/>
    <w:basedOn w:val="Normal"/>
    <w:link w:val="FooterChar"/>
    <w:uiPriority w:val="99"/>
    <w:unhideWhenUsed/>
    <w:rsid w:val="00F42A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ACD"/>
  </w:style>
  <w:style w:type="paragraph" w:styleId="NormalWeb">
    <w:name w:val="Normal (Web)"/>
    <w:basedOn w:val="Normal"/>
    <w:uiPriority w:val="99"/>
    <w:semiHidden/>
    <w:unhideWhenUsed/>
    <w:rsid w:val="00CE1E3B"/>
    <w:pPr>
      <w:spacing w:before="100" w:beforeAutospacing="1" w:after="100" w:afterAutospacing="1" w:line="240" w:lineRule="auto"/>
    </w:pPr>
    <w:rPr>
      <w:rFonts w:ascii="Times New Roman" w:hAnsi="Times New Roman" w:cs="Times New Roman"/>
      <w:kern w:val="0"/>
      <w:lang w:eastAsia="en-US"/>
      <w14:ligatures w14:val="none"/>
    </w:rPr>
  </w:style>
  <w:style w:type="table" w:styleId="TableGrid">
    <w:name w:val="Table Grid"/>
    <w:basedOn w:val="TableNormal"/>
    <w:uiPriority w:val="39"/>
    <w:rsid w:val="00285F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655E1475"/>
    <w:rPr>
      <w:color w:val="467886"/>
      <w:u w:val="single"/>
    </w:rPr>
  </w:style>
  <w:style w:type="paragraph" w:styleId="TOC1">
    <w:name w:val="toc 1"/>
    <w:basedOn w:val="Normal"/>
    <w:next w:val="Normal"/>
    <w:uiPriority w:val="39"/>
    <w:unhideWhenUsed/>
    <w:rsid w:val="655E1475"/>
    <w:pPr>
      <w:spacing w:after="100"/>
    </w:pPr>
  </w:style>
  <w:style w:type="paragraph" w:styleId="TOC2">
    <w:name w:val="toc 2"/>
    <w:basedOn w:val="Normal"/>
    <w:next w:val="Normal"/>
    <w:uiPriority w:val="39"/>
    <w:unhideWhenUsed/>
    <w:rsid w:val="655E1475"/>
    <w:pPr>
      <w:spacing w:after="100"/>
      <w:ind w:left="220"/>
    </w:pPr>
  </w:style>
  <w:style w:type="character" w:styleId="SubtleEmphasis">
    <w:name w:val="Subtle Emphasis"/>
    <w:basedOn w:val="DefaultParagraphFont"/>
    <w:uiPriority w:val="19"/>
    <w:qFormat/>
    <w:rsid w:val="00285F91"/>
    <w:rPr>
      <w:i/>
      <w:iCs/>
      <w:color w:val="404040" w:themeColor="text1" w:themeTint="BF"/>
    </w:rPr>
  </w:style>
  <w:style w:type="character" w:styleId="SubtleReference">
    <w:name w:val="Subtle Reference"/>
    <w:basedOn w:val="DefaultParagraphFont"/>
    <w:uiPriority w:val="31"/>
    <w:qFormat/>
    <w:rsid w:val="00285F91"/>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microsoft.com/office/2020/10/relationships/intelligence" Target="intelligence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17</Pages>
  <Words>3022</Words>
  <Characters>17231</Characters>
  <Application>Microsoft Office Word</Application>
  <DocSecurity>0</DocSecurity>
  <Lines>143</Lines>
  <Paragraphs>40</Paragraphs>
  <ScaleCrop>false</ScaleCrop>
  <Company/>
  <LinksUpToDate>false</LinksUpToDate>
  <CharactersWithSpaces>20213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Fabiana Anghel (2203518)</dc:creator>
  <cp:keywords/>
  <dc:description/>
  <cp:lastModifiedBy>Fabiana Anghel (2203518)</cp:lastModifiedBy>
  <cp:revision>151</cp:revision>
  <dcterms:created xsi:type="dcterms:W3CDTF">2025-11-20T16:35:00Z</dcterms:created>
  <dcterms:modified xsi:type="dcterms:W3CDTF">2025-11-21T15:19:00Z</dcterms:modified>
</cp:coreProperties>
</file>