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8912943"/>
        <w:docPartObj>
          <w:docPartGallery w:val="Cover Pages"/>
          <w:docPartUnique/>
        </w:docPartObj>
      </w:sdtPr>
      <w:sdtEndPr/>
      <w:sdtContent>
        <w:p w14:paraId="05F086BD" w14:textId="6135D610" w:rsidR="00821868" w:rsidRDefault="00821868">
          <w:r>
            <w:rPr>
              <w:noProof/>
            </w:rPr>
            <mc:AlternateContent>
              <mc:Choice Requires="wps">
                <w:drawing>
                  <wp:anchor distT="0" distB="0" distL="114300" distR="114300" simplePos="0" relativeHeight="251659264" behindDoc="1" locked="0" layoutInCell="1" allowOverlap="0" wp14:anchorId="776DC105" wp14:editId="4892DE24">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805"/>
                                </w:tblGrid>
                                <w:tr w:rsidR="00821868" w14:paraId="6575295D" w14:textId="77777777" w:rsidTr="00555E61">
                                  <w:trPr>
                                    <w:trHeight w:hRule="exact" w:val="8080"/>
                                  </w:trPr>
                                  <w:tc>
                                    <w:tcPr>
                                      <w:tcW w:w="5000" w:type="pct"/>
                                    </w:tcPr>
                                    <w:p w14:paraId="70075C84" w14:textId="77777777" w:rsidR="00821868" w:rsidRDefault="00821868">
                                      <w:r>
                                        <w:rPr>
                                          <w:noProof/>
                                        </w:rPr>
                                        <w:drawing>
                                          <wp:inline distT="0" distB="0" distL="0" distR="0" wp14:anchorId="13119B04" wp14:editId="4BFCBF2B">
                                            <wp:extent cx="6857563" cy="516636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9188" cy="5167584"/>
                                                    </a:xfrm>
                                                    <a:prstGeom prst="rect">
                                                      <a:avLst/>
                                                    </a:prstGeom>
                                                    <a:ln>
                                                      <a:noFill/>
                                                    </a:ln>
                                                    <a:extLst>
                                                      <a:ext uri="{53640926-AAD7-44D8-BBD7-CCE9431645EC}">
                                                        <a14:shadowObscured xmlns:a14="http://schemas.microsoft.com/office/drawing/2010/main"/>
                                                      </a:ext>
                                                    </a:extLst>
                                                  </pic:spPr>
                                                </pic:pic>
                                              </a:graphicData>
                                            </a:graphic>
                                          </wp:inline>
                                        </w:drawing>
                                      </w:r>
                                    </w:p>
                                  </w:tc>
                                </w:tr>
                                <w:tr w:rsidR="00821868" w14:paraId="5287CD13" w14:textId="77777777">
                                  <w:trPr>
                                    <w:trHeight w:hRule="exact" w:val="4320"/>
                                  </w:trPr>
                                  <w:tc>
                                    <w:tcPr>
                                      <w:tcW w:w="5000" w:type="pct"/>
                                      <w:shd w:val="clear" w:color="auto" w:fill="4472C4" w:themeFill="accent1"/>
                                      <w:vAlign w:val="center"/>
                                    </w:tcPr>
                                    <w:p w14:paraId="5AC0C6E6" w14:textId="6F98E8C2" w:rsidR="00821868" w:rsidRPr="00555E61" w:rsidRDefault="004B6AA3" w:rsidP="00821868">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850BE">
                                            <w:rPr>
                                              <w:rFonts w:asciiTheme="majorHAnsi" w:hAnsiTheme="majorHAnsi"/>
                                              <w:color w:val="FFFFFF" w:themeColor="background1"/>
                                              <w:sz w:val="72"/>
                                              <w:szCs w:val="72"/>
                                            </w:rPr>
                                            <w:t>Digital Skills And Research Methods BMSW4003</w:t>
                                          </w:r>
                                        </w:sdtContent>
                                      </w:sdt>
                                    </w:p>
                                    <w:p w14:paraId="309B57E6" w14:textId="79FAE8B7" w:rsidR="00821868" w:rsidRPr="00555E61" w:rsidRDefault="004B6AA3">
                                      <w:pPr>
                                        <w:pStyle w:val="NoSpacing"/>
                                        <w:spacing w:before="240"/>
                                        <w:ind w:left="720" w:right="720"/>
                                        <w:rPr>
                                          <w:color w:val="FFFFFF" w:themeColor="background1"/>
                                          <w:sz w:val="72"/>
                                          <w:szCs w:val="72"/>
                                        </w:rPr>
                                      </w:pPr>
                                      <w:sdt>
                                        <w:sdtPr>
                                          <w:rPr>
                                            <w:color w:val="FFFFFF" w:themeColor="background1"/>
                                            <w:sz w:val="52"/>
                                            <w:szCs w:val="5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96A3A" w:rsidRPr="00555E61">
                                            <w:rPr>
                                              <w:color w:val="FFFFFF" w:themeColor="background1"/>
                                              <w:sz w:val="52"/>
                                              <w:szCs w:val="52"/>
                                            </w:rPr>
                                            <w:t>L</w:t>
                                          </w:r>
                                          <w:r w:rsidR="00555E61">
                                            <w:rPr>
                                              <w:color w:val="FFFFFF" w:themeColor="background1"/>
                                              <w:sz w:val="52"/>
                                              <w:szCs w:val="52"/>
                                            </w:rPr>
                                            <w:t>ecturer</w:t>
                                          </w:r>
                                          <w:r w:rsidR="00796A3A" w:rsidRPr="00555E61">
                                            <w:rPr>
                                              <w:color w:val="FFFFFF" w:themeColor="background1"/>
                                              <w:sz w:val="52"/>
                                              <w:szCs w:val="52"/>
                                            </w:rPr>
                                            <w:t xml:space="preserve"> : </w:t>
                                          </w:r>
                                          <w:r w:rsidR="00821868" w:rsidRPr="00555E61">
                                            <w:rPr>
                                              <w:color w:val="FFFFFF" w:themeColor="background1"/>
                                              <w:sz w:val="52"/>
                                              <w:szCs w:val="52"/>
                                            </w:rPr>
                                            <w:t>Balendran Kandasemy</w:t>
                                          </w:r>
                                        </w:sdtContent>
                                      </w:sdt>
                                      <w:r w:rsidR="00821868" w:rsidRPr="00555E61">
                                        <w:rPr>
                                          <w:color w:val="FFFFFF" w:themeColor="background1"/>
                                          <w:sz w:val="72"/>
                                          <w:szCs w:val="72"/>
                                        </w:rPr>
                                        <w:t xml:space="preserve"> </w:t>
                                      </w:r>
                                    </w:p>
                                  </w:tc>
                                </w:tr>
                                <w:tr w:rsidR="00821868" w14:paraId="7FC26D8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821868" w14:paraId="15E947EB" w14:textId="77777777">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ED3266C" w14:textId="20ECA75F" w:rsidR="00821868" w:rsidRPr="00A758BC" w:rsidRDefault="00821868">
                                                <w:pPr>
                                                  <w:pStyle w:val="NoSpacing"/>
                                                  <w:ind w:left="144" w:right="144"/>
                                                  <w:jc w:val="center"/>
                                                  <w:rPr>
                                                    <w:color w:val="FFFFFF" w:themeColor="background1"/>
                                                    <w:sz w:val="28"/>
                                                    <w:szCs w:val="28"/>
                                                  </w:rPr>
                                                </w:pPr>
                                                <w:r w:rsidRPr="00A758BC">
                                                  <w:rPr>
                                                    <w:color w:val="FFFFFF" w:themeColor="background1"/>
                                                    <w:sz w:val="28"/>
                                                    <w:szCs w:val="28"/>
                                                  </w:rPr>
                                                  <w:t>Andreia Buliga</w:t>
                                                </w:r>
                                                <w:r w:rsidR="00555E61" w:rsidRPr="00A758BC">
                                                  <w:rPr>
                                                    <w:color w:val="FFFFFF" w:themeColor="background1"/>
                                                    <w:sz w:val="28"/>
                                                    <w:szCs w:val="28"/>
                                                  </w:rPr>
                                                  <w:t xml:space="preserve"> 2018956</w:t>
                                                </w:r>
                                              </w:p>
                                            </w:tc>
                                          </w:sdtContent>
                                        </w:sdt>
                                        <w:tc>
                                          <w:tcPr>
                                            <w:tcW w:w="3591" w:type="dxa"/>
                                            <w:vAlign w:val="center"/>
                                          </w:tcPr>
                                          <w:sdt>
                                            <w:sdtPr>
                                              <w:rPr>
                                                <w:color w:val="FFFFFF" w:themeColor="background1"/>
                                                <w:sz w:val="28"/>
                                                <w:szCs w:val="28"/>
                                              </w:rPr>
                                              <w:alias w:val="Date"/>
                                              <w:tag w:val=""/>
                                              <w:id w:val="-1047523169"/>
                                              <w:showingPlcHdr/>
                                              <w:dataBinding w:prefixMappings="xmlns:ns0='http://schemas.microsoft.com/office/2006/coverPageProps' " w:xpath="/ns0:CoverPageProperties[1]/ns0:PublishDate[1]" w:storeItemID="{55AF091B-3C7A-41E3-B477-F2FDAA23CFDA}"/>
                                              <w:date w:fullDate="2013-01-16T00:00:00Z">
                                                <w:dateFormat w:val="M/d/yy"/>
                                                <w:lid w:val="en-US"/>
                                                <w:storeMappedDataAs w:val="dateTime"/>
                                                <w:calendar w:val="gregorian"/>
                                              </w:date>
                                            </w:sdtPr>
                                            <w:sdtEndPr/>
                                            <w:sdtContent>
                                              <w:p w14:paraId="4575D2E1" w14:textId="30A17BDD" w:rsidR="00821868" w:rsidRPr="00A758BC" w:rsidRDefault="00A758BC">
                                                <w:pPr>
                                                  <w:pStyle w:val="NoSpacing"/>
                                                  <w:ind w:left="144" w:right="144"/>
                                                  <w:jc w:val="center"/>
                                                  <w:rPr>
                                                    <w:color w:val="FFFFFF" w:themeColor="background1"/>
                                                    <w:sz w:val="28"/>
                                                    <w:szCs w:val="28"/>
                                                  </w:rPr>
                                                </w:pPr>
                                                <w:r>
                                                  <w:rPr>
                                                    <w:color w:val="FFFFFF" w:themeColor="background1"/>
                                                    <w:sz w:val="28"/>
                                                    <w:szCs w:val="28"/>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427CCD1" w14:textId="0B08EF32" w:rsidR="00821868" w:rsidRDefault="00555E61">
                                                <w:pPr>
                                                  <w:pStyle w:val="NoSpacing"/>
                                                  <w:ind w:left="144" w:right="720"/>
                                                  <w:jc w:val="right"/>
                                                  <w:rPr>
                                                    <w:color w:val="FFFFFF" w:themeColor="background1"/>
                                                  </w:rPr>
                                                </w:pPr>
                                                <w:r>
                                                  <w:rPr>
                                                    <w:color w:val="FFFFFF" w:themeColor="background1"/>
                                                  </w:rPr>
                                                  <w:t xml:space="preserve">     </w:t>
                                                </w:r>
                                              </w:p>
                                            </w:tc>
                                          </w:sdtContent>
                                        </w:sdt>
                                      </w:tr>
                                    </w:tbl>
                                    <w:p w14:paraId="3178BB9E" w14:textId="77777777" w:rsidR="00821868" w:rsidRDefault="00821868"/>
                                  </w:tc>
                                </w:tr>
                              </w:tbl>
                              <w:p w14:paraId="60F162D5" w14:textId="77777777" w:rsidR="00821868" w:rsidRDefault="0082186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76DC105"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05"/>
                          </w:tblGrid>
                          <w:tr w:rsidR="00821868" w14:paraId="6575295D" w14:textId="77777777" w:rsidTr="00555E61">
                            <w:trPr>
                              <w:trHeight w:hRule="exact" w:val="8080"/>
                            </w:trPr>
                            <w:tc>
                              <w:tcPr>
                                <w:tcW w:w="5000" w:type="pct"/>
                              </w:tcPr>
                              <w:p w14:paraId="70075C84" w14:textId="77777777" w:rsidR="00821868" w:rsidRDefault="00821868">
                                <w:r>
                                  <w:rPr>
                                    <w:noProof/>
                                  </w:rPr>
                                  <w:drawing>
                                    <wp:inline distT="0" distB="0" distL="0" distR="0" wp14:anchorId="13119B04" wp14:editId="4BFCBF2B">
                                      <wp:extent cx="6857563" cy="516636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9188" cy="5167584"/>
                                              </a:xfrm>
                                              <a:prstGeom prst="rect">
                                                <a:avLst/>
                                              </a:prstGeom>
                                              <a:ln>
                                                <a:noFill/>
                                              </a:ln>
                                              <a:extLst>
                                                <a:ext uri="{53640926-AAD7-44D8-BBD7-CCE9431645EC}">
                                                  <a14:shadowObscured xmlns:a14="http://schemas.microsoft.com/office/drawing/2010/main"/>
                                                </a:ext>
                                              </a:extLst>
                                            </pic:spPr>
                                          </pic:pic>
                                        </a:graphicData>
                                      </a:graphic>
                                    </wp:inline>
                                  </w:drawing>
                                </w:r>
                              </w:p>
                            </w:tc>
                          </w:tr>
                          <w:tr w:rsidR="00821868" w14:paraId="5287CD13" w14:textId="77777777">
                            <w:trPr>
                              <w:trHeight w:hRule="exact" w:val="4320"/>
                            </w:trPr>
                            <w:tc>
                              <w:tcPr>
                                <w:tcW w:w="5000" w:type="pct"/>
                                <w:shd w:val="clear" w:color="auto" w:fill="4472C4" w:themeFill="accent1"/>
                                <w:vAlign w:val="center"/>
                              </w:tcPr>
                              <w:p w14:paraId="5AC0C6E6" w14:textId="6F98E8C2" w:rsidR="00821868" w:rsidRPr="00555E61" w:rsidRDefault="004B6AA3" w:rsidP="00821868">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850BE">
                                      <w:rPr>
                                        <w:rFonts w:asciiTheme="majorHAnsi" w:hAnsiTheme="majorHAnsi"/>
                                        <w:color w:val="FFFFFF" w:themeColor="background1"/>
                                        <w:sz w:val="72"/>
                                        <w:szCs w:val="72"/>
                                      </w:rPr>
                                      <w:t>Digital Skills And Research Methods BMSW4003</w:t>
                                    </w:r>
                                  </w:sdtContent>
                                </w:sdt>
                              </w:p>
                              <w:p w14:paraId="309B57E6" w14:textId="79FAE8B7" w:rsidR="00821868" w:rsidRPr="00555E61" w:rsidRDefault="004B6AA3">
                                <w:pPr>
                                  <w:pStyle w:val="NoSpacing"/>
                                  <w:spacing w:before="240"/>
                                  <w:ind w:left="720" w:right="720"/>
                                  <w:rPr>
                                    <w:color w:val="FFFFFF" w:themeColor="background1"/>
                                    <w:sz w:val="72"/>
                                    <w:szCs w:val="72"/>
                                  </w:rPr>
                                </w:pPr>
                                <w:sdt>
                                  <w:sdtPr>
                                    <w:rPr>
                                      <w:color w:val="FFFFFF" w:themeColor="background1"/>
                                      <w:sz w:val="52"/>
                                      <w:szCs w:val="5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96A3A" w:rsidRPr="00555E61">
                                      <w:rPr>
                                        <w:color w:val="FFFFFF" w:themeColor="background1"/>
                                        <w:sz w:val="52"/>
                                        <w:szCs w:val="52"/>
                                      </w:rPr>
                                      <w:t>L</w:t>
                                    </w:r>
                                    <w:r w:rsidR="00555E61">
                                      <w:rPr>
                                        <w:color w:val="FFFFFF" w:themeColor="background1"/>
                                        <w:sz w:val="52"/>
                                        <w:szCs w:val="52"/>
                                      </w:rPr>
                                      <w:t>ecturer</w:t>
                                    </w:r>
                                    <w:r w:rsidR="00796A3A" w:rsidRPr="00555E61">
                                      <w:rPr>
                                        <w:color w:val="FFFFFF" w:themeColor="background1"/>
                                        <w:sz w:val="52"/>
                                        <w:szCs w:val="52"/>
                                      </w:rPr>
                                      <w:t xml:space="preserve"> : </w:t>
                                    </w:r>
                                    <w:r w:rsidR="00821868" w:rsidRPr="00555E61">
                                      <w:rPr>
                                        <w:color w:val="FFFFFF" w:themeColor="background1"/>
                                        <w:sz w:val="52"/>
                                        <w:szCs w:val="52"/>
                                      </w:rPr>
                                      <w:t>Balendran Kandasemy</w:t>
                                    </w:r>
                                  </w:sdtContent>
                                </w:sdt>
                                <w:r w:rsidR="00821868" w:rsidRPr="00555E61">
                                  <w:rPr>
                                    <w:color w:val="FFFFFF" w:themeColor="background1"/>
                                    <w:sz w:val="72"/>
                                    <w:szCs w:val="72"/>
                                  </w:rPr>
                                  <w:t xml:space="preserve"> </w:t>
                                </w:r>
                              </w:p>
                            </w:tc>
                          </w:tr>
                          <w:tr w:rsidR="00821868" w14:paraId="7FC26D8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821868" w14:paraId="15E947EB" w14:textId="77777777">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ED3266C" w14:textId="20ECA75F" w:rsidR="00821868" w:rsidRPr="00A758BC" w:rsidRDefault="00821868">
                                          <w:pPr>
                                            <w:pStyle w:val="NoSpacing"/>
                                            <w:ind w:left="144" w:right="144"/>
                                            <w:jc w:val="center"/>
                                            <w:rPr>
                                              <w:color w:val="FFFFFF" w:themeColor="background1"/>
                                              <w:sz w:val="28"/>
                                              <w:szCs w:val="28"/>
                                            </w:rPr>
                                          </w:pPr>
                                          <w:r w:rsidRPr="00A758BC">
                                            <w:rPr>
                                              <w:color w:val="FFFFFF" w:themeColor="background1"/>
                                              <w:sz w:val="28"/>
                                              <w:szCs w:val="28"/>
                                            </w:rPr>
                                            <w:t>Andreia Buliga</w:t>
                                          </w:r>
                                          <w:r w:rsidR="00555E61" w:rsidRPr="00A758BC">
                                            <w:rPr>
                                              <w:color w:val="FFFFFF" w:themeColor="background1"/>
                                              <w:sz w:val="28"/>
                                              <w:szCs w:val="28"/>
                                            </w:rPr>
                                            <w:t xml:space="preserve"> 2018956</w:t>
                                          </w:r>
                                        </w:p>
                                      </w:tc>
                                    </w:sdtContent>
                                  </w:sdt>
                                  <w:tc>
                                    <w:tcPr>
                                      <w:tcW w:w="3591" w:type="dxa"/>
                                      <w:vAlign w:val="center"/>
                                    </w:tcPr>
                                    <w:sdt>
                                      <w:sdtPr>
                                        <w:rPr>
                                          <w:color w:val="FFFFFF" w:themeColor="background1"/>
                                          <w:sz w:val="28"/>
                                          <w:szCs w:val="28"/>
                                        </w:rPr>
                                        <w:alias w:val="Date"/>
                                        <w:tag w:val=""/>
                                        <w:id w:val="-1047523169"/>
                                        <w:showingPlcHdr/>
                                        <w:dataBinding w:prefixMappings="xmlns:ns0='http://schemas.microsoft.com/office/2006/coverPageProps' " w:xpath="/ns0:CoverPageProperties[1]/ns0:PublishDate[1]" w:storeItemID="{55AF091B-3C7A-41E3-B477-F2FDAA23CFDA}"/>
                                        <w:date w:fullDate="2013-01-16T00:00:00Z">
                                          <w:dateFormat w:val="M/d/yy"/>
                                          <w:lid w:val="en-US"/>
                                          <w:storeMappedDataAs w:val="dateTime"/>
                                          <w:calendar w:val="gregorian"/>
                                        </w:date>
                                      </w:sdtPr>
                                      <w:sdtEndPr/>
                                      <w:sdtContent>
                                        <w:p w14:paraId="4575D2E1" w14:textId="30A17BDD" w:rsidR="00821868" w:rsidRPr="00A758BC" w:rsidRDefault="00A758BC">
                                          <w:pPr>
                                            <w:pStyle w:val="NoSpacing"/>
                                            <w:ind w:left="144" w:right="144"/>
                                            <w:jc w:val="center"/>
                                            <w:rPr>
                                              <w:color w:val="FFFFFF" w:themeColor="background1"/>
                                              <w:sz w:val="28"/>
                                              <w:szCs w:val="28"/>
                                            </w:rPr>
                                          </w:pPr>
                                          <w:r>
                                            <w:rPr>
                                              <w:color w:val="FFFFFF" w:themeColor="background1"/>
                                              <w:sz w:val="28"/>
                                              <w:szCs w:val="28"/>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427CCD1" w14:textId="0B08EF32" w:rsidR="00821868" w:rsidRDefault="00555E61">
                                          <w:pPr>
                                            <w:pStyle w:val="NoSpacing"/>
                                            <w:ind w:left="144" w:right="720"/>
                                            <w:jc w:val="right"/>
                                            <w:rPr>
                                              <w:color w:val="FFFFFF" w:themeColor="background1"/>
                                            </w:rPr>
                                          </w:pPr>
                                          <w:r>
                                            <w:rPr>
                                              <w:color w:val="FFFFFF" w:themeColor="background1"/>
                                            </w:rPr>
                                            <w:t xml:space="preserve">     </w:t>
                                          </w:r>
                                        </w:p>
                                      </w:tc>
                                    </w:sdtContent>
                                  </w:sdt>
                                </w:tr>
                              </w:tbl>
                              <w:p w14:paraId="3178BB9E" w14:textId="77777777" w:rsidR="00821868" w:rsidRDefault="00821868"/>
                            </w:tc>
                          </w:tr>
                        </w:tbl>
                        <w:p w14:paraId="60F162D5" w14:textId="77777777" w:rsidR="00821868" w:rsidRDefault="00821868"/>
                      </w:txbxContent>
                    </v:textbox>
                    <w10:wrap anchorx="page" anchory="page"/>
                  </v:shape>
                </w:pict>
              </mc:Fallback>
            </mc:AlternateContent>
          </w:r>
        </w:p>
        <w:p w14:paraId="0EA42C5E" w14:textId="702BFD63" w:rsidR="00555E61" w:rsidRPr="00A361FB" w:rsidRDefault="00821868" w:rsidP="00A361FB">
          <w:r>
            <w:br w:type="page"/>
          </w:r>
        </w:p>
      </w:sdtContent>
    </w:sdt>
    <w:sdt>
      <w:sdtPr>
        <w:rPr>
          <w:rFonts w:asciiTheme="minorHAnsi" w:eastAsiaTheme="minorHAnsi" w:hAnsiTheme="minorHAnsi" w:cstheme="minorBidi"/>
          <w:color w:val="auto"/>
          <w:sz w:val="22"/>
          <w:szCs w:val="22"/>
          <w:lang w:val="en-GB"/>
        </w:rPr>
        <w:id w:val="-1389095586"/>
        <w:docPartObj>
          <w:docPartGallery w:val="Table of Contents"/>
          <w:docPartUnique/>
        </w:docPartObj>
      </w:sdtPr>
      <w:sdtEndPr>
        <w:rPr>
          <w:b/>
          <w:bCs/>
          <w:noProof/>
        </w:rPr>
      </w:sdtEndPr>
      <w:sdtContent>
        <w:p w14:paraId="4BBC8BE1" w14:textId="78866342" w:rsidR="004B5381" w:rsidRDefault="004B5381">
          <w:pPr>
            <w:pStyle w:val="TOCHeading"/>
          </w:pPr>
          <w:r>
            <w:t>Contents</w:t>
          </w:r>
        </w:p>
        <w:p w14:paraId="60C93661" w14:textId="63109994" w:rsidR="004B5381" w:rsidRDefault="004B5381">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71135055" w:history="1">
            <w:r w:rsidRPr="00902625">
              <w:rPr>
                <w:rStyle w:val="Hyperlink"/>
                <w:noProof/>
              </w:rPr>
              <w:t>Abstract</w:t>
            </w:r>
            <w:r>
              <w:rPr>
                <w:noProof/>
                <w:webHidden/>
              </w:rPr>
              <w:tab/>
            </w:r>
            <w:r>
              <w:rPr>
                <w:noProof/>
                <w:webHidden/>
              </w:rPr>
              <w:fldChar w:fldCharType="begin"/>
            </w:r>
            <w:r>
              <w:rPr>
                <w:noProof/>
                <w:webHidden/>
              </w:rPr>
              <w:instrText xml:space="preserve"> PAGEREF _Toc71135055 \h </w:instrText>
            </w:r>
            <w:r>
              <w:rPr>
                <w:noProof/>
                <w:webHidden/>
              </w:rPr>
            </w:r>
            <w:r>
              <w:rPr>
                <w:noProof/>
                <w:webHidden/>
              </w:rPr>
              <w:fldChar w:fldCharType="separate"/>
            </w:r>
            <w:r>
              <w:rPr>
                <w:noProof/>
                <w:webHidden/>
              </w:rPr>
              <w:t>2</w:t>
            </w:r>
            <w:r>
              <w:rPr>
                <w:noProof/>
                <w:webHidden/>
              </w:rPr>
              <w:fldChar w:fldCharType="end"/>
            </w:r>
          </w:hyperlink>
        </w:p>
        <w:p w14:paraId="223803A1" w14:textId="5DB8EBE1" w:rsidR="004B5381" w:rsidRDefault="004B6AA3">
          <w:pPr>
            <w:pStyle w:val="TOC1"/>
            <w:tabs>
              <w:tab w:val="right" w:leader="dot" w:pos="9016"/>
            </w:tabs>
            <w:rPr>
              <w:rFonts w:cstheme="minorBidi"/>
              <w:noProof/>
              <w:lang w:val="en-GB" w:eastAsia="en-GB"/>
            </w:rPr>
          </w:pPr>
          <w:hyperlink w:anchor="_Toc71135056" w:history="1">
            <w:r w:rsidR="004B5381" w:rsidRPr="00902625">
              <w:rPr>
                <w:rStyle w:val="Hyperlink"/>
                <w:noProof/>
              </w:rPr>
              <w:t>Introduction</w:t>
            </w:r>
            <w:r w:rsidR="004B5381">
              <w:rPr>
                <w:noProof/>
                <w:webHidden/>
              </w:rPr>
              <w:tab/>
            </w:r>
            <w:r w:rsidR="004B5381">
              <w:rPr>
                <w:noProof/>
                <w:webHidden/>
              </w:rPr>
              <w:fldChar w:fldCharType="begin"/>
            </w:r>
            <w:r w:rsidR="004B5381">
              <w:rPr>
                <w:noProof/>
                <w:webHidden/>
              </w:rPr>
              <w:instrText xml:space="preserve"> PAGEREF _Toc71135056 \h </w:instrText>
            </w:r>
            <w:r w:rsidR="004B5381">
              <w:rPr>
                <w:noProof/>
                <w:webHidden/>
              </w:rPr>
            </w:r>
            <w:r w:rsidR="004B5381">
              <w:rPr>
                <w:noProof/>
                <w:webHidden/>
              </w:rPr>
              <w:fldChar w:fldCharType="separate"/>
            </w:r>
            <w:r w:rsidR="004B5381">
              <w:rPr>
                <w:noProof/>
                <w:webHidden/>
              </w:rPr>
              <w:t>2</w:t>
            </w:r>
            <w:r w:rsidR="004B5381">
              <w:rPr>
                <w:noProof/>
                <w:webHidden/>
              </w:rPr>
              <w:fldChar w:fldCharType="end"/>
            </w:r>
          </w:hyperlink>
        </w:p>
        <w:p w14:paraId="59EFE98A" w14:textId="575137C5" w:rsidR="004B5381" w:rsidRDefault="004B6AA3">
          <w:pPr>
            <w:pStyle w:val="TOC1"/>
            <w:tabs>
              <w:tab w:val="right" w:leader="dot" w:pos="9016"/>
            </w:tabs>
            <w:rPr>
              <w:rFonts w:cstheme="minorBidi"/>
              <w:noProof/>
              <w:lang w:val="en-GB" w:eastAsia="en-GB"/>
            </w:rPr>
          </w:pPr>
          <w:hyperlink w:anchor="_Toc71135057" w:history="1">
            <w:r w:rsidR="004B5381" w:rsidRPr="00902625">
              <w:rPr>
                <w:rStyle w:val="Hyperlink"/>
                <w:rFonts w:ascii="Arial" w:hAnsi="Arial" w:cs="Arial"/>
                <w:b/>
                <w:bCs/>
                <w:noProof/>
              </w:rPr>
              <w:t>Literature Review</w:t>
            </w:r>
            <w:r w:rsidR="004B5381">
              <w:rPr>
                <w:noProof/>
                <w:webHidden/>
              </w:rPr>
              <w:tab/>
            </w:r>
            <w:r w:rsidR="004B5381">
              <w:rPr>
                <w:noProof/>
                <w:webHidden/>
              </w:rPr>
              <w:fldChar w:fldCharType="begin"/>
            </w:r>
            <w:r w:rsidR="004B5381">
              <w:rPr>
                <w:noProof/>
                <w:webHidden/>
              </w:rPr>
              <w:instrText xml:space="preserve"> PAGEREF _Toc71135057 \h </w:instrText>
            </w:r>
            <w:r w:rsidR="004B5381">
              <w:rPr>
                <w:noProof/>
                <w:webHidden/>
              </w:rPr>
            </w:r>
            <w:r w:rsidR="004B5381">
              <w:rPr>
                <w:noProof/>
                <w:webHidden/>
              </w:rPr>
              <w:fldChar w:fldCharType="separate"/>
            </w:r>
            <w:r w:rsidR="004B5381">
              <w:rPr>
                <w:noProof/>
                <w:webHidden/>
              </w:rPr>
              <w:t>3</w:t>
            </w:r>
            <w:r w:rsidR="004B5381">
              <w:rPr>
                <w:noProof/>
                <w:webHidden/>
              </w:rPr>
              <w:fldChar w:fldCharType="end"/>
            </w:r>
          </w:hyperlink>
        </w:p>
        <w:p w14:paraId="63DF39DC" w14:textId="52DFE399" w:rsidR="004B5381" w:rsidRDefault="004B6AA3">
          <w:pPr>
            <w:pStyle w:val="TOC1"/>
            <w:tabs>
              <w:tab w:val="right" w:leader="dot" w:pos="9016"/>
            </w:tabs>
            <w:rPr>
              <w:rFonts w:cstheme="minorBidi"/>
              <w:noProof/>
              <w:lang w:val="en-GB" w:eastAsia="en-GB"/>
            </w:rPr>
          </w:pPr>
          <w:hyperlink w:anchor="_Toc71135058" w:history="1">
            <w:r w:rsidR="004B5381" w:rsidRPr="00902625">
              <w:rPr>
                <w:rStyle w:val="Hyperlink"/>
                <w:rFonts w:eastAsia="Times New Roman"/>
                <w:noProof/>
                <w:lang w:eastAsia="en-GB"/>
              </w:rPr>
              <w:t>Primary Research</w:t>
            </w:r>
            <w:r w:rsidR="004B5381">
              <w:rPr>
                <w:noProof/>
                <w:webHidden/>
              </w:rPr>
              <w:tab/>
            </w:r>
            <w:r w:rsidR="004B5381">
              <w:rPr>
                <w:noProof/>
                <w:webHidden/>
              </w:rPr>
              <w:fldChar w:fldCharType="begin"/>
            </w:r>
            <w:r w:rsidR="004B5381">
              <w:rPr>
                <w:noProof/>
                <w:webHidden/>
              </w:rPr>
              <w:instrText xml:space="preserve"> PAGEREF _Toc71135058 \h </w:instrText>
            </w:r>
            <w:r w:rsidR="004B5381">
              <w:rPr>
                <w:noProof/>
                <w:webHidden/>
              </w:rPr>
            </w:r>
            <w:r w:rsidR="004B5381">
              <w:rPr>
                <w:noProof/>
                <w:webHidden/>
              </w:rPr>
              <w:fldChar w:fldCharType="separate"/>
            </w:r>
            <w:r w:rsidR="004B5381">
              <w:rPr>
                <w:noProof/>
                <w:webHidden/>
              </w:rPr>
              <w:t>4</w:t>
            </w:r>
            <w:r w:rsidR="004B5381">
              <w:rPr>
                <w:noProof/>
                <w:webHidden/>
              </w:rPr>
              <w:fldChar w:fldCharType="end"/>
            </w:r>
          </w:hyperlink>
        </w:p>
        <w:p w14:paraId="05BB87E4" w14:textId="7F1231E5" w:rsidR="004B5381" w:rsidRDefault="004B6AA3">
          <w:pPr>
            <w:pStyle w:val="TOC2"/>
            <w:tabs>
              <w:tab w:val="right" w:leader="dot" w:pos="9016"/>
            </w:tabs>
            <w:rPr>
              <w:rFonts w:cstheme="minorBidi"/>
              <w:noProof/>
              <w:lang w:val="en-GB" w:eastAsia="en-GB"/>
            </w:rPr>
          </w:pPr>
          <w:hyperlink w:anchor="_Toc71135059" w:history="1">
            <w:r w:rsidR="004B5381" w:rsidRPr="00902625">
              <w:rPr>
                <w:rStyle w:val="Hyperlink"/>
                <w:rFonts w:eastAsia="Times New Roman"/>
                <w:noProof/>
                <w:lang w:eastAsia="en-GB"/>
              </w:rPr>
              <w:t>Methodology &amp; Sampling</w:t>
            </w:r>
            <w:r w:rsidR="004B5381">
              <w:rPr>
                <w:noProof/>
                <w:webHidden/>
              </w:rPr>
              <w:tab/>
            </w:r>
            <w:r w:rsidR="004B5381">
              <w:rPr>
                <w:noProof/>
                <w:webHidden/>
              </w:rPr>
              <w:fldChar w:fldCharType="begin"/>
            </w:r>
            <w:r w:rsidR="004B5381">
              <w:rPr>
                <w:noProof/>
                <w:webHidden/>
              </w:rPr>
              <w:instrText xml:space="preserve"> PAGEREF _Toc71135059 \h </w:instrText>
            </w:r>
            <w:r w:rsidR="004B5381">
              <w:rPr>
                <w:noProof/>
                <w:webHidden/>
              </w:rPr>
            </w:r>
            <w:r w:rsidR="004B5381">
              <w:rPr>
                <w:noProof/>
                <w:webHidden/>
              </w:rPr>
              <w:fldChar w:fldCharType="separate"/>
            </w:r>
            <w:r w:rsidR="004B5381">
              <w:rPr>
                <w:noProof/>
                <w:webHidden/>
              </w:rPr>
              <w:t>4</w:t>
            </w:r>
            <w:r w:rsidR="004B5381">
              <w:rPr>
                <w:noProof/>
                <w:webHidden/>
              </w:rPr>
              <w:fldChar w:fldCharType="end"/>
            </w:r>
          </w:hyperlink>
        </w:p>
        <w:p w14:paraId="0658D693" w14:textId="447A126C" w:rsidR="004B5381" w:rsidRDefault="004B6AA3">
          <w:pPr>
            <w:pStyle w:val="TOC1"/>
            <w:tabs>
              <w:tab w:val="right" w:leader="dot" w:pos="9016"/>
            </w:tabs>
            <w:rPr>
              <w:rFonts w:cstheme="minorBidi"/>
              <w:noProof/>
              <w:lang w:val="en-GB" w:eastAsia="en-GB"/>
            </w:rPr>
          </w:pPr>
          <w:hyperlink w:anchor="_Toc71135060" w:history="1">
            <w:r w:rsidR="004B5381" w:rsidRPr="00902625">
              <w:rPr>
                <w:rStyle w:val="Hyperlink"/>
                <w:rFonts w:eastAsia="Times New Roman"/>
                <w:noProof/>
                <w:lang w:eastAsia="en-GB"/>
              </w:rPr>
              <w:t>Results</w:t>
            </w:r>
            <w:r w:rsidR="004B5381">
              <w:rPr>
                <w:noProof/>
                <w:webHidden/>
              </w:rPr>
              <w:tab/>
            </w:r>
            <w:r w:rsidR="004B5381">
              <w:rPr>
                <w:noProof/>
                <w:webHidden/>
              </w:rPr>
              <w:fldChar w:fldCharType="begin"/>
            </w:r>
            <w:r w:rsidR="004B5381">
              <w:rPr>
                <w:noProof/>
                <w:webHidden/>
              </w:rPr>
              <w:instrText xml:space="preserve"> PAGEREF _Toc71135060 \h </w:instrText>
            </w:r>
            <w:r w:rsidR="004B5381">
              <w:rPr>
                <w:noProof/>
                <w:webHidden/>
              </w:rPr>
            </w:r>
            <w:r w:rsidR="004B5381">
              <w:rPr>
                <w:noProof/>
                <w:webHidden/>
              </w:rPr>
              <w:fldChar w:fldCharType="separate"/>
            </w:r>
            <w:r w:rsidR="004B5381">
              <w:rPr>
                <w:noProof/>
                <w:webHidden/>
              </w:rPr>
              <w:t>4</w:t>
            </w:r>
            <w:r w:rsidR="004B5381">
              <w:rPr>
                <w:noProof/>
                <w:webHidden/>
              </w:rPr>
              <w:fldChar w:fldCharType="end"/>
            </w:r>
          </w:hyperlink>
        </w:p>
        <w:p w14:paraId="192C8758" w14:textId="124571E9" w:rsidR="004B5381" w:rsidRDefault="004B6AA3">
          <w:pPr>
            <w:pStyle w:val="TOC1"/>
            <w:tabs>
              <w:tab w:val="right" w:leader="dot" w:pos="9016"/>
            </w:tabs>
            <w:rPr>
              <w:rFonts w:cstheme="minorBidi"/>
              <w:noProof/>
              <w:lang w:val="en-GB" w:eastAsia="en-GB"/>
            </w:rPr>
          </w:pPr>
          <w:hyperlink w:anchor="_Toc71135061" w:history="1">
            <w:r w:rsidR="004B5381" w:rsidRPr="00902625">
              <w:rPr>
                <w:rStyle w:val="Hyperlink"/>
                <w:rFonts w:eastAsia="Times New Roman"/>
                <w:noProof/>
                <w:lang w:eastAsia="en-GB"/>
              </w:rPr>
              <w:t>Limitations of the study</w:t>
            </w:r>
            <w:r w:rsidR="004B5381">
              <w:rPr>
                <w:noProof/>
                <w:webHidden/>
              </w:rPr>
              <w:tab/>
            </w:r>
            <w:r w:rsidR="004B5381">
              <w:rPr>
                <w:noProof/>
                <w:webHidden/>
              </w:rPr>
              <w:fldChar w:fldCharType="begin"/>
            </w:r>
            <w:r w:rsidR="004B5381">
              <w:rPr>
                <w:noProof/>
                <w:webHidden/>
              </w:rPr>
              <w:instrText xml:space="preserve"> PAGEREF _Toc71135061 \h </w:instrText>
            </w:r>
            <w:r w:rsidR="004B5381">
              <w:rPr>
                <w:noProof/>
                <w:webHidden/>
              </w:rPr>
            </w:r>
            <w:r w:rsidR="004B5381">
              <w:rPr>
                <w:noProof/>
                <w:webHidden/>
              </w:rPr>
              <w:fldChar w:fldCharType="separate"/>
            </w:r>
            <w:r w:rsidR="004B5381">
              <w:rPr>
                <w:noProof/>
                <w:webHidden/>
              </w:rPr>
              <w:t>7</w:t>
            </w:r>
            <w:r w:rsidR="004B5381">
              <w:rPr>
                <w:noProof/>
                <w:webHidden/>
              </w:rPr>
              <w:fldChar w:fldCharType="end"/>
            </w:r>
          </w:hyperlink>
        </w:p>
        <w:p w14:paraId="5C50E873" w14:textId="77DEA047" w:rsidR="004B5381" w:rsidRDefault="004B6AA3">
          <w:pPr>
            <w:pStyle w:val="TOC1"/>
            <w:tabs>
              <w:tab w:val="right" w:leader="dot" w:pos="9016"/>
            </w:tabs>
            <w:rPr>
              <w:rFonts w:cstheme="minorBidi"/>
              <w:noProof/>
              <w:lang w:val="en-GB" w:eastAsia="en-GB"/>
            </w:rPr>
          </w:pPr>
          <w:hyperlink w:anchor="_Toc71135062" w:history="1">
            <w:r w:rsidR="004B5381" w:rsidRPr="00902625">
              <w:rPr>
                <w:rStyle w:val="Hyperlink"/>
                <w:rFonts w:eastAsia="Times New Roman"/>
                <w:noProof/>
                <w:lang w:eastAsia="en-GB"/>
              </w:rPr>
              <w:t>Conclusion</w:t>
            </w:r>
            <w:r w:rsidR="004B5381">
              <w:rPr>
                <w:noProof/>
                <w:webHidden/>
              </w:rPr>
              <w:tab/>
            </w:r>
            <w:r w:rsidR="004B5381">
              <w:rPr>
                <w:noProof/>
                <w:webHidden/>
              </w:rPr>
              <w:fldChar w:fldCharType="begin"/>
            </w:r>
            <w:r w:rsidR="004B5381">
              <w:rPr>
                <w:noProof/>
                <w:webHidden/>
              </w:rPr>
              <w:instrText xml:space="preserve"> PAGEREF _Toc71135062 \h </w:instrText>
            </w:r>
            <w:r w:rsidR="004B5381">
              <w:rPr>
                <w:noProof/>
                <w:webHidden/>
              </w:rPr>
            </w:r>
            <w:r w:rsidR="004B5381">
              <w:rPr>
                <w:noProof/>
                <w:webHidden/>
              </w:rPr>
              <w:fldChar w:fldCharType="separate"/>
            </w:r>
            <w:r w:rsidR="004B5381">
              <w:rPr>
                <w:noProof/>
                <w:webHidden/>
              </w:rPr>
              <w:t>7</w:t>
            </w:r>
            <w:r w:rsidR="004B5381">
              <w:rPr>
                <w:noProof/>
                <w:webHidden/>
              </w:rPr>
              <w:fldChar w:fldCharType="end"/>
            </w:r>
          </w:hyperlink>
        </w:p>
        <w:p w14:paraId="26F2676F" w14:textId="4C7FBB0F" w:rsidR="004B5381" w:rsidRDefault="004B6AA3">
          <w:pPr>
            <w:pStyle w:val="TOC1"/>
            <w:tabs>
              <w:tab w:val="right" w:leader="dot" w:pos="9016"/>
            </w:tabs>
            <w:rPr>
              <w:rFonts w:cstheme="minorBidi"/>
              <w:noProof/>
              <w:lang w:val="en-GB" w:eastAsia="en-GB"/>
            </w:rPr>
          </w:pPr>
          <w:hyperlink w:anchor="_Toc71135063" w:history="1">
            <w:r w:rsidR="004B5381" w:rsidRPr="00902625">
              <w:rPr>
                <w:rStyle w:val="Hyperlink"/>
                <w:rFonts w:eastAsia="Times New Roman"/>
                <w:noProof/>
                <w:lang w:eastAsia="en-GB"/>
              </w:rPr>
              <w:t>References</w:t>
            </w:r>
            <w:r w:rsidR="004B5381">
              <w:rPr>
                <w:noProof/>
                <w:webHidden/>
              </w:rPr>
              <w:tab/>
            </w:r>
            <w:r w:rsidR="004B5381">
              <w:rPr>
                <w:noProof/>
                <w:webHidden/>
              </w:rPr>
              <w:fldChar w:fldCharType="begin"/>
            </w:r>
            <w:r w:rsidR="004B5381">
              <w:rPr>
                <w:noProof/>
                <w:webHidden/>
              </w:rPr>
              <w:instrText xml:space="preserve"> PAGEREF _Toc71135063 \h </w:instrText>
            </w:r>
            <w:r w:rsidR="004B5381">
              <w:rPr>
                <w:noProof/>
                <w:webHidden/>
              </w:rPr>
            </w:r>
            <w:r w:rsidR="004B5381">
              <w:rPr>
                <w:noProof/>
                <w:webHidden/>
              </w:rPr>
              <w:fldChar w:fldCharType="separate"/>
            </w:r>
            <w:r w:rsidR="004B5381">
              <w:rPr>
                <w:noProof/>
                <w:webHidden/>
              </w:rPr>
              <w:t>7</w:t>
            </w:r>
            <w:r w:rsidR="004B5381">
              <w:rPr>
                <w:noProof/>
                <w:webHidden/>
              </w:rPr>
              <w:fldChar w:fldCharType="end"/>
            </w:r>
          </w:hyperlink>
        </w:p>
        <w:p w14:paraId="3C76D721" w14:textId="108BA615" w:rsidR="004B5381" w:rsidRDefault="004B6AA3">
          <w:pPr>
            <w:pStyle w:val="TOC1"/>
            <w:tabs>
              <w:tab w:val="right" w:leader="dot" w:pos="9016"/>
            </w:tabs>
            <w:rPr>
              <w:rFonts w:cstheme="minorBidi"/>
              <w:noProof/>
              <w:lang w:val="en-GB" w:eastAsia="en-GB"/>
            </w:rPr>
          </w:pPr>
          <w:hyperlink w:anchor="_Toc71135064" w:history="1">
            <w:r w:rsidR="004B5381" w:rsidRPr="00902625">
              <w:rPr>
                <w:rStyle w:val="Hyperlink"/>
                <w:rFonts w:eastAsia="Times New Roman"/>
                <w:noProof/>
                <w:lang w:eastAsia="en-GB"/>
              </w:rPr>
              <w:t>Appendix A</w:t>
            </w:r>
            <w:r w:rsidR="004B5381">
              <w:rPr>
                <w:noProof/>
                <w:webHidden/>
              </w:rPr>
              <w:tab/>
            </w:r>
            <w:r w:rsidR="004B5381">
              <w:rPr>
                <w:noProof/>
                <w:webHidden/>
              </w:rPr>
              <w:fldChar w:fldCharType="begin"/>
            </w:r>
            <w:r w:rsidR="004B5381">
              <w:rPr>
                <w:noProof/>
                <w:webHidden/>
              </w:rPr>
              <w:instrText xml:space="preserve"> PAGEREF _Toc71135064 \h </w:instrText>
            </w:r>
            <w:r w:rsidR="004B5381">
              <w:rPr>
                <w:noProof/>
                <w:webHidden/>
              </w:rPr>
            </w:r>
            <w:r w:rsidR="004B5381">
              <w:rPr>
                <w:noProof/>
                <w:webHidden/>
              </w:rPr>
              <w:fldChar w:fldCharType="separate"/>
            </w:r>
            <w:r w:rsidR="004B5381">
              <w:rPr>
                <w:noProof/>
                <w:webHidden/>
              </w:rPr>
              <w:t>9</w:t>
            </w:r>
            <w:r w:rsidR="004B5381">
              <w:rPr>
                <w:noProof/>
                <w:webHidden/>
              </w:rPr>
              <w:fldChar w:fldCharType="end"/>
            </w:r>
          </w:hyperlink>
        </w:p>
        <w:p w14:paraId="3627E39B" w14:textId="3CE29578" w:rsidR="004B5381" w:rsidRDefault="004B6AA3">
          <w:pPr>
            <w:pStyle w:val="TOC1"/>
            <w:tabs>
              <w:tab w:val="right" w:leader="dot" w:pos="9016"/>
            </w:tabs>
            <w:rPr>
              <w:rFonts w:cstheme="minorBidi"/>
              <w:noProof/>
              <w:lang w:val="en-GB" w:eastAsia="en-GB"/>
            </w:rPr>
          </w:pPr>
          <w:hyperlink w:anchor="_Toc71135065" w:history="1">
            <w:r w:rsidR="004B5381" w:rsidRPr="00902625">
              <w:rPr>
                <w:rStyle w:val="Hyperlink"/>
                <w:rFonts w:eastAsia="Times New Roman"/>
                <w:noProof/>
                <w:lang w:eastAsia="en-GB"/>
              </w:rPr>
              <w:t>Appendix B</w:t>
            </w:r>
            <w:r w:rsidR="004B5381">
              <w:rPr>
                <w:noProof/>
                <w:webHidden/>
              </w:rPr>
              <w:tab/>
            </w:r>
            <w:r w:rsidR="004B5381">
              <w:rPr>
                <w:noProof/>
                <w:webHidden/>
              </w:rPr>
              <w:fldChar w:fldCharType="begin"/>
            </w:r>
            <w:r w:rsidR="004B5381">
              <w:rPr>
                <w:noProof/>
                <w:webHidden/>
              </w:rPr>
              <w:instrText xml:space="preserve"> PAGEREF _Toc71135065 \h </w:instrText>
            </w:r>
            <w:r w:rsidR="004B5381">
              <w:rPr>
                <w:noProof/>
                <w:webHidden/>
              </w:rPr>
            </w:r>
            <w:r w:rsidR="004B5381">
              <w:rPr>
                <w:noProof/>
                <w:webHidden/>
              </w:rPr>
              <w:fldChar w:fldCharType="separate"/>
            </w:r>
            <w:r w:rsidR="004B5381">
              <w:rPr>
                <w:noProof/>
                <w:webHidden/>
              </w:rPr>
              <w:t>9</w:t>
            </w:r>
            <w:r w:rsidR="004B5381">
              <w:rPr>
                <w:noProof/>
                <w:webHidden/>
              </w:rPr>
              <w:fldChar w:fldCharType="end"/>
            </w:r>
          </w:hyperlink>
        </w:p>
        <w:p w14:paraId="1B4F23E9" w14:textId="0CB0DFCD" w:rsidR="004B5381" w:rsidRDefault="004B5381">
          <w:r>
            <w:rPr>
              <w:b/>
              <w:bCs/>
              <w:noProof/>
            </w:rPr>
            <w:fldChar w:fldCharType="end"/>
          </w:r>
        </w:p>
      </w:sdtContent>
    </w:sdt>
    <w:p w14:paraId="4826D499" w14:textId="77777777" w:rsidR="00F63F29" w:rsidRDefault="00F63F29" w:rsidP="00A361FB">
      <w:pPr>
        <w:spacing w:line="360" w:lineRule="auto"/>
        <w:rPr>
          <w:rFonts w:ascii="Arial" w:hAnsi="Arial" w:cs="Arial"/>
          <w:b/>
          <w:bCs/>
        </w:rPr>
      </w:pPr>
    </w:p>
    <w:p w14:paraId="46ABFD1E" w14:textId="77777777" w:rsidR="00F63F29" w:rsidRDefault="00F63F29" w:rsidP="00A361FB">
      <w:pPr>
        <w:spacing w:line="360" w:lineRule="auto"/>
        <w:rPr>
          <w:rFonts w:ascii="Arial" w:hAnsi="Arial" w:cs="Arial"/>
          <w:b/>
          <w:bCs/>
        </w:rPr>
      </w:pPr>
    </w:p>
    <w:p w14:paraId="3DDFDB41" w14:textId="77777777" w:rsidR="00F63F29" w:rsidRDefault="00F63F29" w:rsidP="00A361FB">
      <w:pPr>
        <w:spacing w:line="360" w:lineRule="auto"/>
        <w:rPr>
          <w:rFonts w:ascii="Arial" w:hAnsi="Arial" w:cs="Arial"/>
          <w:b/>
          <w:bCs/>
        </w:rPr>
      </w:pPr>
    </w:p>
    <w:p w14:paraId="0AD5E5D3" w14:textId="77777777" w:rsidR="00F63F29" w:rsidRDefault="00F63F29" w:rsidP="00A361FB">
      <w:pPr>
        <w:spacing w:line="360" w:lineRule="auto"/>
        <w:rPr>
          <w:rFonts w:ascii="Arial" w:hAnsi="Arial" w:cs="Arial"/>
          <w:b/>
          <w:bCs/>
        </w:rPr>
      </w:pPr>
    </w:p>
    <w:p w14:paraId="572DE594" w14:textId="77777777" w:rsidR="00F63F29" w:rsidRDefault="00F63F29" w:rsidP="00A361FB">
      <w:pPr>
        <w:spacing w:line="360" w:lineRule="auto"/>
        <w:rPr>
          <w:rFonts w:ascii="Arial" w:hAnsi="Arial" w:cs="Arial"/>
          <w:b/>
          <w:bCs/>
        </w:rPr>
      </w:pPr>
    </w:p>
    <w:p w14:paraId="5CC1A44B" w14:textId="77777777" w:rsidR="00F63F29" w:rsidRDefault="00F63F29" w:rsidP="00A361FB">
      <w:pPr>
        <w:spacing w:line="360" w:lineRule="auto"/>
        <w:rPr>
          <w:rFonts w:ascii="Arial" w:hAnsi="Arial" w:cs="Arial"/>
          <w:b/>
          <w:bCs/>
        </w:rPr>
      </w:pPr>
    </w:p>
    <w:p w14:paraId="3032304E" w14:textId="77777777" w:rsidR="00F63F29" w:rsidRDefault="00F63F29" w:rsidP="00A361FB">
      <w:pPr>
        <w:spacing w:line="360" w:lineRule="auto"/>
        <w:rPr>
          <w:rFonts w:ascii="Arial" w:hAnsi="Arial" w:cs="Arial"/>
          <w:b/>
          <w:bCs/>
        </w:rPr>
      </w:pPr>
    </w:p>
    <w:p w14:paraId="33A9633A" w14:textId="7643CB77" w:rsidR="00F63F29" w:rsidRPr="00F63F29" w:rsidRDefault="00F63F29" w:rsidP="00F63F29">
      <w:pPr>
        <w:pStyle w:val="TOCHeading"/>
        <w:rPr>
          <w:rFonts w:asciiTheme="minorHAnsi" w:hAnsiTheme="minorHAnsi" w:cstheme="minorBidi"/>
        </w:rPr>
      </w:pPr>
    </w:p>
    <w:p w14:paraId="1BF14EB9" w14:textId="77777777" w:rsidR="00F63F29" w:rsidRDefault="00F63F29" w:rsidP="00A361FB">
      <w:pPr>
        <w:spacing w:line="360" w:lineRule="auto"/>
        <w:rPr>
          <w:rFonts w:ascii="Arial" w:hAnsi="Arial" w:cs="Arial"/>
          <w:b/>
          <w:bCs/>
        </w:rPr>
      </w:pPr>
    </w:p>
    <w:p w14:paraId="42EBC9AC" w14:textId="77777777" w:rsidR="00F63F29" w:rsidRDefault="00F63F29" w:rsidP="00A361FB">
      <w:pPr>
        <w:spacing w:line="360" w:lineRule="auto"/>
        <w:rPr>
          <w:rFonts w:ascii="Arial" w:hAnsi="Arial" w:cs="Arial"/>
          <w:b/>
          <w:bCs/>
        </w:rPr>
      </w:pPr>
    </w:p>
    <w:p w14:paraId="48ADCB34" w14:textId="77777777" w:rsidR="00F63F29" w:rsidRDefault="00F63F29" w:rsidP="00A361FB">
      <w:pPr>
        <w:spacing w:line="360" w:lineRule="auto"/>
        <w:rPr>
          <w:rFonts w:ascii="Arial" w:hAnsi="Arial" w:cs="Arial"/>
          <w:b/>
          <w:bCs/>
        </w:rPr>
      </w:pPr>
    </w:p>
    <w:p w14:paraId="59CAC483" w14:textId="77777777" w:rsidR="00F63F29" w:rsidRDefault="00F63F29" w:rsidP="00A361FB">
      <w:pPr>
        <w:spacing w:line="360" w:lineRule="auto"/>
        <w:rPr>
          <w:rFonts w:ascii="Arial" w:hAnsi="Arial" w:cs="Arial"/>
          <w:b/>
          <w:bCs/>
        </w:rPr>
      </w:pPr>
    </w:p>
    <w:p w14:paraId="38F9AAC7" w14:textId="77777777" w:rsidR="00F63F29" w:rsidRDefault="00F63F29" w:rsidP="00A361FB">
      <w:pPr>
        <w:spacing w:line="360" w:lineRule="auto"/>
        <w:rPr>
          <w:rFonts w:ascii="Arial" w:hAnsi="Arial" w:cs="Arial"/>
          <w:b/>
          <w:bCs/>
        </w:rPr>
      </w:pPr>
    </w:p>
    <w:p w14:paraId="32AE8B04" w14:textId="77777777" w:rsidR="00F63F29" w:rsidRDefault="00F63F29" w:rsidP="00A361FB">
      <w:pPr>
        <w:spacing w:line="360" w:lineRule="auto"/>
        <w:rPr>
          <w:rFonts w:ascii="Arial" w:hAnsi="Arial" w:cs="Arial"/>
          <w:b/>
          <w:bCs/>
        </w:rPr>
      </w:pPr>
    </w:p>
    <w:p w14:paraId="6C7424D9" w14:textId="77777777" w:rsidR="007850BE" w:rsidRDefault="007850BE" w:rsidP="00F63F29">
      <w:pPr>
        <w:spacing w:line="360" w:lineRule="auto"/>
        <w:rPr>
          <w:rFonts w:ascii="Arial" w:hAnsi="Arial" w:cs="Arial"/>
          <w:b/>
          <w:bCs/>
        </w:rPr>
      </w:pPr>
    </w:p>
    <w:p w14:paraId="2FEB0DA2" w14:textId="1420439C" w:rsidR="008F2C6E" w:rsidRDefault="008F2C6E" w:rsidP="008F2C6E"/>
    <w:p w14:paraId="5561EEC8" w14:textId="24F9134D" w:rsidR="008F2C6E" w:rsidRDefault="008F2C6E" w:rsidP="004D1AD3">
      <w:pPr>
        <w:pStyle w:val="Heading1"/>
      </w:pPr>
      <w:bookmarkStart w:id="0" w:name="_Toc71135055"/>
      <w:r>
        <w:lastRenderedPageBreak/>
        <w:t>Abstract</w:t>
      </w:r>
      <w:bookmarkEnd w:id="0"/>
      <w:r>
        <w:t xml:space="preserve"> </w:t>
      </w:r>
    </w:p>
    <w:p w14:paraId="53717CF9" w14:textId="294A79ED" w:rsidR="009007EF" w:rsidRPr="009007EF" w:rsidRDefault="009007EF" w:rsidP="009007EF">
      <w:pPr>
        <w:spacing w:line="360" w:lineRule="auto"/>
        <w:rPr>
          <w:rFonts w:ascii="Arial" w:hAnsi="Arial" w:cs="Arial"/>
        </w:rPr>
      </w:pPr>
      <w:r w:rsidRPr="00A361FB">
        <w:rPr>
          <w:rFonts w:ascii="Arial" w:hAnsi="Arial" w:cs="Arial"/>
        </w:rPr>
        <w:t>This research will discuss about the</w:t>
      </w:r>
      <w:r>
        <w:rPr>
          <w:rFonts w:ascii="Arial" w:hAnsi="Arial" w:cs="Arial"/>
        </w:rPr>
        <w:t xml:space="preserve"> </w:t>
      </w:r>
      <w:r w:rsidRPr="00A361FB">
        <w:rPr>
          <w:rFonts w:ascii="Arial" w:hAnsi="Arial" w:cs="Arial"/>
        </w:rPr>
        <w:t>impact of the Virtual Learning Environments on the students</w:t>
      </w:r>
      <w:r>
        <w:rPr>
          <w:rFonts w:ascii="Arial" w:hAnsi="Arial" w:cs="Arial"/>
        </w:rPr>
        <w:t xml:space="preserve"> of UWTSD it’s a qualitative and quantitative research that aims to identify how students are coping with the virtual learning (online)</w:t>
      </w:r>
      <w:r w:rsidR="00F027DB">
        <w:rPr>
          <w:rFonts w:ascii="Arial" w:hAnsi="Arial" w:cs="Arial"/>
        </w:rPr>
        <w:t>, this data is essential to understand learners needs</w:t>
      </w:r>
      <w:r w:rsidRPr="00A361FB">
        <w:rPr>
          <w:rFonts w:ascii="Arial" w:hAnsi="Arial" w:cs="Arial"/>
        </w:rPr>
        <w:t>.</w:t>
      </w:r>
      <w:r>
        <w:rPr>
          <w:rFonts w:ascii="Arial" w:hAnsi="Arial" w:cs="Arial"/>
        </w:rPr>
        <w:t xml:space="preserve"> The impact of implementing the VLE Course at UWTSD. According to UWTSD </w:t>
      </w:r>
      <w:r w:rsidR="00791887">
        <w:rPr>
          <w:rFonts w:ascii="Arial" w:hAnsi="Arial" w:cs="Arial"/>
        </w:rPr>
        <w:t>there are over 25.000 students across 17 campuses in rural and city locations. In my research of the VLE I have conducted a questionnaire for approximately 30 students that aims to find out what are the experiences of the students that are learning virtually</w:t>
      </w:r>
      <w:r w:rsidR="00CA2F7E">
        <w:rPr>
          <w:rFonts w:ascii="Arial" w:hAnsi="Arial" w:cs="Arial"/>
        </w:rPr>
        <w:t xml:space="preserve"> using Teams, Moodle, online library etc</w:t>
      </w:r>
      <w:r w:rsidR="00791887">
        <w:rPr>
          <w:rFonts w:ascii="Arial" w:hAnsi="Arial" w:cs="Arial"/>
        </w:rPr>
        <w:t>.</w:t>
      </w:r>
      <w:r w:rsidR="00CA2F7E">
        <w:rPr>
          <w:rFonts w:ascii="Arial" w:hAnsi="Arial" w:cs="Arial"/>
        </w:rPr>
        <w:t xml:space="preserve"> whether it has a positive or negative on their learning.</w:t>
      </w:r>
    </w:p>
    <w:p w14:paraId="64A04B35" w14:textId="57F43264" w:rsidR="00FF4B9E" w:rsidRDefault="00A361FB" w:rsidP="00FF4B9E">
      <w:pPr>
        <w:pStyle w:val="Heading1"/>
      </w:pPr>
      <w:bookmarkStart w:id="1" w:name="_Toc71135056"/>
      <w:r w:rsidRPr="004D1AD3">
        <w:t>Introduction</w:t>
      </w:r>
      <w:bookmarkEnd w:id="1"/>
    </w:p>
    <w:p w14:paraId="4E3DFE71" w14:textId="57832EDD" w:rsidR="00475BDC" w:rsidRPr="00F027DB" w:rsidRDefault="00475BDC" w:rsidP="00EE6CE1">
      <w:pPr>
        <w:spacing w:line="360" w:lineRule="auto"/>
        <w:rPr>
          <w:rFonts w:ascii="Arial" w:hAnsi="Arial" w:cs="Arial"/>
        </w:rPr>
      </w:pPr>
      <w:r w:rsidRPr="00F027DB">
        <w:rPr>
          <w:rFonts w:ascii="Arial" w:hAnsi="Arial" w:cs="Arial"/>
        </w:rPr>
        <w:t>UWTSD is a</w:t>
      </w:r>
      <w:r w:rsidR="00F027DB" w:rsidRPr="00F027DB">
        <w:rPr>
          <w:rFonts w:ascii="Arial" w:hAnsi="Arial" w:cs="Arial"/>
        </w:rPr>
        <w:t>n employment-focused university who is dedicated to ensure that their students with diverse background are developing the academic knowledge and practical skill to succeed with</w:t>
      </w:r>
      <w:r w:rsidR="00681598">
        <w:rPr>
          <w:rFonts w:ascii="Arial" w:hAnsi="Arial" w:cs="Arial"/>
        </w:rPr>
        <w:t>in</w:t>
      </w:r>
      <w:r w:rsidR="00F027DB" w:rsidRPr="00F027DB">
        <w:rPr>
          <w:rFonts w:ascii="Arial" w:hAnsi="Arial" w:cs="Arial"/>
        </w:rPr>
        <w:t xml:space="preserve"> their career. “Known for our friendliness, UWTSD ranked 1st in the UK for Course and Lecturers in the Whatuni Student Choice Awards 2020.” (UWTSD, 2010)</w:t>
      </w:r>
    </w:p>
    <w:p w14:paraId="33377BC4" w14:textId="2E0A52F7" w:rsidR="008E56B9" w:rsidRPr="00F027DB" w:rsidRDefault="00A361FB" w:rsidP="00EE6CE1">
      <w:pPr>
        <w:spacing w:line="360" w:lineRule="auto"/>
        <w:rPr>
          <w:rFonts w:ascii="Arial" w:hAnsi="Arial" w:cs="Arial"/>
        </w:rPr>
      </w:pPr>
      <w:r w:rsidRPr="00F027DB">
        <w:rPr>
          <w:rFonts w:ascii="Arial" w:hAnsi="Arial" w:cs="Arial"/>
        </w:rPr>
        <w:t xml:space="preserve"> VLE (Virtual Learning Environments)</w:t>
      </w:r>
      <w:r w:rsidR="0056425B">
        <w:rPr>
          <w:rFonts w:ascii="Arial" w:hAnsi="Arial" w:cs="Arial"/>
        </w:rPr>
        <w:t xml:space="preserve"> it is web based and </w:t>
      </w:r>
      <w:r w:rsidR="00587399">
        <w:rPr>
          <w:rFonts w:ascii="Arial" w:hAnsi="Arial" w:cs="Arial"/>
        </w:rPr>
        <w:t>accessible to both lecturers and students,</w:t>
      </w:r>
      <w:r w:rsidRPr="00F027DB">
        <w:rPr>
          <w:rFonts w:ascii="Arial" w:hAnsi="Arial" w:cs="Arial"/>
        </w:rPr>
        <w:t xml:space="preserve"> is used for the </w:t>
      </w:r>
      <w:r w:rsidR="008E56B9" w:rsidRPr="00F027DB">
        <w:rPr>
          <w:rFonts w:ascii="Arial" w:hAnsi="Arial" w:cs="Arial"/>
        </w:rPr>
        <w:t>students</w:t>
      </w:r>
      <w:r w:rsidRPr="00F027DB">
        <w:rPr>
          <w:rFonts w:ascii="Arial" w:hAnsi="Arial" w:cs="Arial"/>
        </w:rPr>
        <w:t xml:space="preserve"> </w:t>
      </w:r>
      <w:r w:rsidR="008E56B9" w:rsidRPr="00F027DB">
        <w:rPr>
          <w:rFonts w:ascii="Arial" w:hAnsi="Arial" w:cs="Arial"/>
        </w:rPr>
        <w:t xml:space="preserve">to improve digital skills </w:t>
      </w:r>
      <w:r w:rsidR="00587399">
        <w:rPr>
          <w:rFonts w:ascii="Arial" w:hAnsi="Arial" w:cs="Arial"/>
        </w:rPr>
        <w:t>to acces</w:t>
      </w:r>
      <w:r w:rsidR="00262FD5">
        <w:rPr>
          <w:rFonts w:ascii="Arial" w:hAnsi="Arial" w:cs="Arial"/>
        </w:rPr>
        <w:t>s remote courses for example if u</w:t>
      </w:r>
      <w:r w:rsidR="005158A8">
        <w:rPr>
          <w:rFonts w:ascii="Arial" w:hAnsi="Arial" w:cs="Arial"/>
        </w:rPr>
        <w:t xml:space="preserve">niversity provides online </w:t>
      </w:r>
      <w:r w:rsidR="00AF1F25">
        <w:rPr>
          <w:rFonts w:ascii="Arial" w:hAnsi="Arial" w:cs="Arial"/>
        </w:rPr>
        <w:t>courses,</w:t>
      </w:r>
      <w:r w:rsidR="005158A8">
        <w:rPr>
          <w:rFonts w:ascii="Arial" w:hAnsi="Arial" w:cs="Arial"/>
        </w:rPr>
        <w:t xml:space="preserve"> they can study remotely </w:t>
      </w:r>
      <w:r w:rsidR="00AF1F25">
        <w:rPr>
          <w:rFonts w:ascii="Arial" w:hAnsi="Arial" w:cs="Arial"/>
        </w:rPr>
        <w:t>using VLE.</w:t>
      </w:r>
      <w:r w:rsidR="008E56B9" w:rsidRPr="00F027DB">
        <w:rPr>
          <w:rFonts w:ascii="Arial" w:hAnsi="Arial" w:cs="Arial"/>
        </w:rPr>
        <w:t xml:space="preserve"> It is </w:t>
      </w:r>
      <w:r w:rsidR="009845ED" w:rsidRPr="00F027DB">
        <w:rPr>
          <w:rFonts w:ascii="Arial" w:hAnsi="Arial" w:cs="Arial"/>
        </w:rPr>
        <w:t>a very essential</w:t>
      </w:r>
      <w:r w:rsidRPr="00F027DB">
        <w:rPr>
          <w:rFonts w:ascii="Arial" w:hAnsi="Arial" w:cs="Arial"/>
        </w:rPr>
        <w:t xml:space="preserve"> the development</w:t>
      </w:r>
      <w:r w:rsidR="009845ED" w:rsidRPr="00F027DB">
        <w:rPr>
          <w:rFonts w:ascii="Arial" w:hAnsi="Arial" w:cs="Arial"/>
        </w:rPr>
        <w:t xml:space="preserve"> of this skill for </w:t>
      </w:r>
      <w:r w:rsidR="00900BC2" w:rsidRPr="00F027DB">
        <w:rPr>
          <w:rFonts w:ascii="Arial" w:hAnsi="Arial" w:cs="Arial"/>
        </w:rPr>
        <w:t>individual</w:t>
      </w:r>
      <w:r w:rsidRPr="00F027DB">
        <w:rPr>
          <w:rFonts w:ascii="Arial" w:hAnsi="Arial" w:cs="Arial"/>
        </w:rPr>
        <w:t xml:space="preserve"> development</w:t>
      </w:r>
      <w:r w:rsidR="003C529A" w:rsidRPr="00F027DB">
        <w:rPr>
          <w:rFonts w:ascii="Arial" w:hAnsi="Arial" w:cs="Arial"/>
        </w:rPr>
        <w:t xml:space="preserve"> of a student</w:t>
      </w:r>
      <w:r w:rsidRPr="00F027DB">
        <w:rPr>
          <w:rFonts w:ascii="Arial" w:hAnsi="Arial" w:cs="Arial"/>
        </w:rPr>
        <w:t>. The active learning in the</w:t>
      </w:r>
      <w:r w:rsidR="00900BC2" w:rsidRPr="00F027DB">
        <w:rPr>
          <w:rFonts w:ascii="Arial" w:hAnsi="Arial" w:cs="Arial"/>
        </w:rPr>
        <w:t xml:space="preserve"> </w:t>
      </w:r>
      <w:r w:rsidRPr="00F027DB">
        <w:rPr>
          <w:rFonts w:ascii="Arial" w:hAnsi="Arial" w:cs="Arial"/>
        </w:rPr>
        <w:t>students promotes skill</w:t>
      </w:r>
      <w:r w:rsidR="008E56B9" w:rsidRPr="00F027DB">
        <w:rPr>
          <w:rFonts w:ascii="Arial" w:hAnsi="Arial" w:cs="Arial"/>
        </w:rPr>
        <w:t>s</w:t>
      </w:r>
      <w:r w:rsidRPr="00F027DB">
        <w:rPr>
          <w:rFonts w:ascii="Arial" w:hAnsi="Arial" w:cs="Arial"/>
        </w:rPr>
        <w:t xml:space="preserve"> of critical thinking as essential for use or transfer of the classroom</w:t>
      </w:r>
      <w:r w:rsidR="00900BC2" w:rsidRPr="00F027DB">
        <w:rPr>
          <w:rFonts w:ascii="Arial" w:hAnsi="Arial" w:cs="Arial"/>
        </w:rPr>
        <w:t xml:space="preserve"> </w:t>
      </w:r>
      <w:r w:rsidRPr="00F027DB">
        <w:rPr>
          <w:rFonts w:ascii="Arial" w:hAnsi="Arial" w:cs="Arial"/>
        </w:rPr>
        <w:t xml:space="preserve">knowledge </w:t>
      </w:r>
      <w:r w:rsidR="00900BC2" w:rsidRPr="00F027DB">
        <w:rPr>
          <w:rFonts w:ascii="Arial" w:hAnsi="Arial" w:cs="Arial"/>
        </w:rPr>
        <w:t xml:space="preserve">gained </w:t>
      </w:r>
      <w:r w:rsidRPr="00F027DB">
        <w:rPr>
          <w:rFonts w:ascii="Arial" w:hAnsi="Arial" w:cs="Arial"/>
        </w:rPr>
        <w:t xml:space="preserve">among the critical thinking. </w:t>
      </w:r>
    </w:p>
    <w:p w14:paraId="1FF8C542" w14:textId="204911C1" w:rsidR="00F63F29" w:rsidRPr="004671D2" w:rsidRDefault="00F63F29" w:rsidP="008F2C6E">
      <w:pPr>
        <w:rPr>
          <w:rFonts w:ascii="Arial" w:hAnsi="Arial" w:cs="Arial"/>
          <w:b/>
          <w:bCs/>
        </w:rPr>
      </w:pPr>
      <w:r w:rsidRPr="004671D2">
        <w:rPr>
          <w:rFonts w:ascii="Arial" w:hAnsi="Arial" w:cs="Arial"/>
          <w:b/>
          <w:bCs/>
        </w:rPr>
        <w:t xml:space="preserve">Components of VLE </w:t>
      </w:r>
    </w:p>
    <w:p w14:paraId="6C228671" w14:textId="61587199" w:rsidR="00F63F29" w:rsidRPr="00F63F29" w:rsidRDefault="00F63F29" w:rsidP="00F63F29">
      <w:pPr>
        <w:spacing w:line="360" w:lineRule="auto"/>
        <w:rPr>
          <w:rFonts w:ascii="Arial" w:hAnsi="Arial" w:cs="Arial"/>
        </w:rPr>
      </w:pPr>
      <w:r w:rsidRPr="00F63F29">
        <w:rPr>
          <w:rFonts w:ascii="Arial" w:hAnsi="Arial" w:cs="Arial"/>
        </w:rPr>
        <w:t>The major components of the VLE are the entire mapping is “Eight</w:t>
      </w:r>
      <w:r>
        <w:rPr>
          <w:rFonts w:ascii="Arial" w:hAnsi="Arial" w:cs="Arial"/>
        </w:rPr>
        <w:t>-Dimensional</w:t>
      </w:r>
      <w:r w:rsidRPr="00F63F29">
        <w:rPr>
          <w:rFonts w:ascii="Arial" w:hAnsi="Arial" w:cs="Arial"/>
        </w:rPr>
        <w:t xml:space="preserve"> E-Learning</w:t>
      </w:r>
      <w:r>
        <w:rPr>
          <w:rFonts w:ascii="Arial" w:hAnsi="Arial" w:cs="Arial"/>
        </w:rPr>
        <w:t xml:space="preserve"> </w:t>
      </w:r>
      <w:r w:rsidRPr="00F63F29">
        <w:rPr>
          <w:rFonts w:ascii="Arial" w:hAnsi="Arial" w:cs="Arial"/>
        </w:rPr>
        <w:t>Framework”, constructive alignments in the students and Technological framework.</w:t>
      </w:r>
    </w:p>
    <w:p w14:paraId="5519C8EC" w14:textId="708322A5" w:rsidR="00431583" w:rsidRDefault="00F63F29" w:rsidP="00F63F29">
      <w:pPr>
        <w:spacing w:line="360" w:lineRule="auto"/>
        <w:rPr>
          <w:rFonts w:ascii="Arial" w:hAnsi="Arial" w:cs="Arial"/>
        </w:rPr>
      </w:pPr>
      <w:r w:rsidRPr="00F63F29">
        <w:rPr>
          <w:rFonts w:ascii="Arial" w:hAnsi="Arial" w:cs="Arial"/>
        </w:rPr>
        <w:t>According to Martelloniet al.</w:t>
      </w:r>
      <w:r w:rsidR="00C13EAE">
        <w:rPr>
          <w:rFonts w:ascii="Arial" w:hAnsi="Arial" w:cs="Arial"/>
        </w:rPr>
        <w:t xml:space="preserve"> </w:t>
      </w:r>
      <w:r w:rsidRPr="00F63F29">
        <w:rPr>
          <w:rFonts w:ascii="Arial" w:hAnsi="Arial" w:cs="Arial"/>
        </w:rPr>
        <w:t>(2018), the VLE is used for developing the awareness of its</w:t>
      </w:r>
      <w:r>
        <w:rPr>
          <w:rFonts w:ascii="Arial" w:hAnsi="Arial" w:cs="Arial"/>
        </w:rPr>
        <w:t xml:space="preserve"> </w:t>
      </w:r>
      <w:r w:rsidR="00AF1F25" w:rsidRPr="00F63F29">
        <w:rPr>
          <w:rFonts w:ascii="Arial" w:hAnsi="Arial" w:cs="Arial"/>
        </w:rPr>
        <w:t>value</w:t>
      </w:r>
      <w:r w:rsidRPr="00F63F29">
        <w:rPr>
          <w:rFonts w:ascii="Arial" w:hAnsi="Arial" w:cs="Arial"/>
        </w:rPr>
        <w:t xml:space="preserve"> as the effective </w:t>
      </w:r>
      <w:r w:rsidR="004738C5" w:rsidRPr="00F63F29">
        <w:rPr>
          <w:rFonts w:ascii="Arial" w:hAnsi="Arial" w:cs="Arial"/>
        </w:rPr>
        <w:t>evaluation</w:t>
      </w:r>
      <w:r w:rsidRPr="00F63F29">
        <w:rPr>
          <w:rFonts w:ascii="Arial" w:hAnsi="Arial" w:cs="Arial"/>
        </w:rPr>
        <w:t xml:space="preserve"> </w:t>
      </w:r>
      <w:r w:rsidR="004738C5" w:rsidRPr="00F63F29">
        <w:rPr>
          <w:rFonts w:ascii="Arial" w:hAnsi="Arial" w:cs="Arial"/>
        </w:rPr>
        <w:t>between</w:t>
      </w:r>
      <w:r w:rsidRPr="00F63F29">
        <w:rPr>
          <w:rFonts w:ascii="Arial" w:hAnsi="Arial" w:cs="Arial"/>
        </w:rPr>
        <w:t xml:space="preserve"> the students as well as it helps in improving the</w:t>
      </w:r>
      <w:r>
        <w:rPr>
          <w:rFonts w:ascii="Arial" w:hAnsi="Arial" w:cs="Arial"/>
        </w:rPr>
        <w:t xml:space="preserve"> </w:t>
      </w:r>
      <w:r w:rsidRPr="00F63F29">
        <w:rPr>
          <w:rFonts w:ascii="Arial" w:hAnsi="Arial" w:cs="Arial"/>
        </w:rPr>
        <w:t xml:space="preserve">digital quality and skills among the students. The virtual </w:t>
      </w:r>
      <w:r w:rsidR="004738C5" w:rsidRPr="00F63F29">
        <w:rPr>
          <w:rFonts w:ascii="Arial" w:hAnsi="Arial" w:cs="Arial"/>
        </w:rPr>
        <w:t>people</w:t>
      </w:r>
      <w:r w:rsidRPr="00F63F29">
        <w:rPr>
          <w:rFonts w:ascii="Arial" w:hAnsi="Arial" w:cs="Arial"/>
        </w:rPr>
        <w:t xml:space="preserve"> and the online</w:t>
      </w:r>
      <w:r>
        <w:rPr>
          <w:rFonts w:ascii="Arial" w:hAnsi="Arial" w:cs="Arial"/>
        </w:rPr>
        <w:t xml:space="preserve"> </w:t>
      </w:r>
      <w:r w:rsidRPr="00F63F29">
        <w:rPr>
          <w:rFonts w:ascii="Arial" w:hAnsi="Arial" w:cs="Arial"/>
        </w:rPr>
        <w:t xml:space="preserve">communities </w:t>
      </w:r>
      <w:r w:rsidR="00A758BC">
        <w:rPr>
          <w:rFonts w:ascii="Arial" w:hAnsi="Arial" w:cs="Arial"/>
        </w:rPr>
        <w:t>are</w:t>
      </w:r>
      <w:r w:rsidRPr="00F63F29">
        <w:rPr>
          <w:rFonts w:ascii="Arial" w:hAnsi="Arial" w:cs="Arial"/>
        </w:rPr>
        <w:t xml:space="preserve"> the group </w:t>
      </w:r>
      <w:r w:rsidR="00A758BC" w:rsidRPr="00F63F29">
        <w:rPr>
          <w:rFonts w:ascii="Arial" w:hAnsi="Arial" w:cs="Arial"/>
        </w:rPr>
        <w:t>o</w:t>
      </w:r>
      <w:r w:rsidR="00A758BC">
        <w:rPr>
          <w:rFonts w:ascii="Arial" w:hAnsi="Arial" w:cs="Arial"/>
        </w:rPr>
        <w:t>f</w:t>
      </w:r>
      <w:r w:rsidRPr="00F63F29">
        <w:rPr>
          <w:rFonts w:ascii="Arial" w:hAnsi="Arial" w:cs="Arial"/>
        </w:rPr>
        <w:t xml:space="preserve"> the students who are </w:t>
      </w:r>
      <w:r w:rsidR="002B0C3E" w:rsidRPr="00F63F29">
        <w:rPr>
          <w:rFonts w:ascii="Arial" w:hAnsi="Arial" w:cs="Arial"/>
        </w:rPr>
        <w:t>firstly</w:t>
      </w:r>
      <w:r w:rsidRPr="00F63F29">
        <w:rPr>
          <w:rFonts w:ascii="Arial" w:hAnsi="Arial" w:cs="Arial"/>
        </w:rPr>
        <w:t xml:space="preserve"> </w:t>
      </w:r>
      <w:r w:rsidR="002B0C3E" w:rsidRPr="00F63F29">
        <w:rPr>
          <w:rFonts w:ascii="Arial" w:hAnsi="Arial" w:cs="Arial"/>
        </w:rPr>
        <w:t>speaking</w:t>
      </w:r>
      <w:r w:rsidRPr="00F63F29">
        <w:rPr>
          <w:rFonts w:ascii="Arial" w:hAnsi="Arial" w:cs="Arial"/>
        </w:rPr>
        <w:t xml:space="preserve"> by the internet in</w:t>
      </w:r>
      <w:r w:rsidR="00CA2F7E">
        <w:rPr>
          <w:rFonts w:ascii="Arial" w:hAnsi="Arial" w:cs="Arial"/>
        </w:rPr>
        <w:t>-</w:t>
      </w:r>
      <w:r w:rsidRPr="00F63F29">
        <w:rPr>
          <w:rFonts w:ascii="Arial" w:hAnsi="Arial" w:cs="Arial"/>
        </w:rPr>
        <w:t>order</w:t>
      </w:r>
      <w:r w:rsidR="00CA2F7E">
        <w:rPr>
          <w:rFonts w:ascii="Arial" w:hAnsi="Arial" w:cs="Arial"/>
        </w:rPr>
        <w:t>-</w:t>
      </w:r>
      <w:r w:rsidRPr="00F63F29">
        <w:rPr>
          <w:rFonts w:ascii="Arial" w:hAnsi="Arial" w:cs="Arial"/>
        </w:rPr>
        <w:t>to learn and explore more. As explained by the Ahmadet al.(2019), online</w:t>
      </w:r>
      <w:r w:rsidR="00D66887">
        <w:rPr>
          <w:rFonts w:ascii="Arial" w:hAnsi="Arial" w:cs="Arial"/>
        </w:rPr>
        <w:t xml:space="preserve"> </w:t>
      </w:r>
      <w:r w:rsidRPr="00F63F29">
        <w:rPr>
          <w:rFonts w:ascii="Arial" w:hAnsi="Arial" w:cs="Arial"/>
        </w:rPr>
        <w:t>communities are also becoming complement as the carrying out communications in the “</w:t>
      </w:r>
      <w:r w:rsidR="00C13EAE" w:rsidRPr="00F63F29">
        <w:rPr>
          <w:rFonts w:ascii="Arial" w:hAnsi="Arial" w:cs="Arial"/>
        </w:rPr>
        <w:t>real-life</w:t>
      </w:r>
      <w:r w:rsidRPr="00F63F29">
        <w:rPr>
          <w:rFonts w:ascii="Arial" w:hAnsi="Arial" w:cs="Arial"/>
        </w:rPr>
        <w:t>” by the students and teachers who are known to each other regarding the learning aspects</w:t>
      </w:r>
      <w:r w:rsidR="004671D2">
        <w:rPr>
          <w:rFonts w:ascii="Arial" w:hAnsi="Arial" w:cs="Arial"/>
        </w:rPr>
        <w:t>.</w:t>
      </w:r>
    </w:p>
    <w:p w14:paraId="342275F4" w14:textId="3BC2EA19" w:rsidR="00F027DB" w:rsidRDefault="00F027DB" w:rsidP="00F027DB"/>
    <w:p w14:paraId="3F9B8AE3" w14:textId="4D2BFD15" w:rsidR="004671D2" w:rsidRDefault="004671D2" w:rsidP="00F027DB"/>
    <w:p w14:paraId="2B98E792" w14:textId="77777777" w:rsidR="004671D2" w:rsidRPr="00F027DB" w:rsidRDefault="004671D2" w:rsidP="00F027DB"/>
    <w:p w14:paraId="12C5BD9C" w14:textId="5E210AA6" w:rsidR="002C606A" w:rsidRPr="00F027DB" w:rsidRDefault="002C606A" w:rsidP="00F027DB">
      <w:pPr>
        <w:pStyle w:val="Heading1"/>
        <w:rPr>
          <w:rFonts w:ascii="Arial" w:hAnsi="Arial" w:cs="Arial"/>
          <w:sz w:val="22"/>
          <w:szCs w:val="22"/>
        </w:rPr>
      </w:pPr>
      <w:bookmarkStart w:id="2" w:name="_Toc71135057"/>
      <w:r w:rsidRPr="00F027DB">
        <w:rPr>
          <w:rStyle w:val="normaltextrun"/>
          <w:rFonts w:ascii="Arial" w:hAnsi="Arial" w:cs="Arial"/>
          <w:b/>
          <w:bCs/>
          <w:color w:val="2E74B5"/>
          <w:sz w:val="28"/>
          <w:szCs w:val="28"/>
        </w:rPr>
        <w:lastRenderedPageBreak/>
        <w:t>Literature</w:t>
      </w:r>
      <w:r w:rsidRPr="00F027DB">
        <w:rPr>
          <w:rStyle w:val="normaltextrun"/>
          <w:rFonts w:ascii="Arial" w:hAnsi="Arial" w:cs="Arial"/>
          <w:b/>
          <w:bCs/>
          <w:color w:val="2E74B5"/>
          <w:sz w:val="22"/>
          <w:szCs w:val="22"/>
        </w:rPr>
        <w:t xml:space="preserve"> </w:t>
      </w:r>
      <w:r w:rsidRPr="00F027DB">
        <w:rPr>
          <w:rStyle w:val="normaltextrun"/>
          <w:rFonts w:ascii="Arial" w:hAnsi="Arial" w:cs="Arial"/>
          <w:b/>
          <w:bCs/>
          <w:color w:val="2E74B5"/>
          <w:sz w:val="28"/>
          <w:szCs w:val="28"/>
        </w:rPr>
        <w:t>Review</w:t>
      </w:r>
      <w:bookmarkEnd w:id="2"/>
    </w:p>
    <w:p w14:paraId="4775B97E" w14:textId="6DC6E8B4" w:rsidR="00F027DB" w:rsidRPr="00F027DB" w:rsidRDefault="00F027DB" w:rsidP="00F027DB">
      <w:pPr>
        <w:spacing w:line="360" w:lineRule="auto"/>
        <w:rPr>
          <w:rFonts w:ascii="Arial" w:hAnsi="Arial" w:cs="Arial"/>
        </w:rPr>
      </w:pPr>
      <w:r w:rsidRPr="00F027DB">
        <w:rPr>
          <w:rFonts w:ascii="Arial" w:hAnsi="Arial" w:cs="Arial"/>
        </w:rPr>
        <w:t>I have conducted a research study to find out what others have found in their universities about the impact of VLE case study. It is based on material from Jenny Barker and Peter Gossman at university of Cumbria. In their research they have found that the use of VLE</w:t>
      </w:r>
    </w:p>
    <w:p w14:paraId="1BF4EA79" w14:textId="15335815" w:rsidR="004611B6" w:rsidRDefault="00F027DB" w:rsidP="00F027DB">
      <w:pPr>
        <w:spacing w:line="360" w:lineRule="auto"/>
        <w:rPr>
          <w:rFonts w:ascii="Arial" w:hAnsi="Arial" w:cs="Arial"/>
        </w:rPr>
      </w:pPr>
      <w:r w:rsidRPr="00F027DB">
        <w:rPr>
          <w:rFonts w:ascii="Arial" w:hAnsi="Arial" w:cs="Arial"/>
        </w:rPr>
        <w:t xml:space="preserve">has an impact on </w:t>
      </w:r>
      <w:r w:rsidR="00B603E4">
        <w:rPr>
          <w:rFonts w:ascii="Arial" w:hAnsi="Arial" w:cs="Arial"/>
        </w:rPr>
        <w:t>the achievement of students</w:t>
      </w:r>
      <w:r w:rsidRPr="00F027DB">
        <w:rPr>
          <w:rFonts w:ascii="Arial" w:hAnsi="Arial" w:cs="Arial"/>
        </w:rPr>
        <w:t xml:space="preserve">, that the use of a VLE encourages independent learning, and that the use of a VLE increases students’ motivation to learn. (Jenny Barker and Peter Gossman). This data confirms that use of a VLE encourages independent learning with the opportunity to learn informally at a time, </w:t>
      </w:r>
      <w:r w:rsidR="00CC109D" w:rsidRPr="00F027DB">
        <w:rPr>
          <w:rFonts w:ascii="Arial" w:hAnsi="Arial" w:cs="Arial"/>
        </w:rPr>
        <w:t>place,</w:t>
      </w:r>
      <w:r w:rsidRPr="00F027DB">
        <w:rPr>
          <w:rFonts w:ascii="Arial" w:hAnsi="Arial" w:cs="Arial"/>
        </w:rPr>
        <w:t xml:space="preserve"> and </w:t>
      </w:r>
      <w:r w:rsidR="00C52EA1" w:rsidRPr="00F027DB">
        <w:rPr>
          <w:rFonts w:ascii="Arial" w:hAnsi="Arial" w:cs="Arial"/>
        </w:rPr>
        <w:t>step</w:t>
      </w:r>
      <w:r w:rsidRPr="00F027DB">
        <w:rPr>
          <w:rFonts w:ascii="Arial" w:hAnsi="Arial" w:cs="Arial"/>
        </w:rPr>
        <w:t xml:space="preserve"> to suit the learner providing flexibility for students to fit course work around busy lives (see JISC, 2007) </w:t>
      </w:r>
    </w:p>
    <w:p w14:paraId="5AD4DF02" w14:textId="767C5C7C" w:rsidR="00791887" w:rsidRPr="00F027DB" w:rsidRDefault="00F027DB" w:rsidP="00F027DB">
      <w:pPr>
        <w:spacing w:line="360" w:lineRule="auto"/>
        <w:rPr>
          <w:rFonts w:ascii="Arial" w:hAnsi="Arial" w:cs="Arial"/>
        </w:rPr>
      </w:pPr>
      <w:r w:rsidRPr="00F027DB">
        <w:rPr>
          <w:rFonts w:ascii="Arial" w:hAnsi="Arial" w:cs="Arial"/>
        </w:rPr>
        <w:t>The literature review also provides evidence that the use of a VLE increases students’ motivation to learn,</w:t>
      </w:r>
      <w:r w:rsidR="004611B6">
        <w:rPr>
          <w:rFonts w:ascii="Arial" w:hAnsi="Arial" w:cs="Arial"/>
        </w:rPr>
        <w:t xml:space="preserve"> </w:t>
      </w:r>
      <w:r w:rsidRPr="00F027DB">
        <w:rPr>
          <w:rFonts w:ascii="Arial" w:hAnsi="Arial" w:cs="Arial"/>
        </w:rPr>
        <w:t xml:space="preserve">promotes communication and collaborative learning, via the use of forums, chat and email for discussion and that the direct feedback is highly motivating. (JISC, 2009b). This data suggests that VLE has a positive impact on student learning. </w:t>
      </w:r>
    </w:p>
    <w:p w14:paraId="098AFA01" w14:textId="57C3E726" w:rsidR="002C606A" w:rsidRDefault="00F027DB" w:rsidP="00A361FB">
      <w:pPr>
        <w:spacing w:line="360" w:lineRule="auto"/>
        <w:rPr>
          <w:rFonts w:ascii="Arial" w:hAnsi="Arial" w:cs="Arial"/>
          <w:color w:val="333333"/>
        </w:rPr>
      </w:pPr>
      <w:r w:rsidRPr="00F027DB">
        <w:rPr>
          <w:rFonts w:ascii="Arial" w:hAnsi="Arial" w:cs="Arial"/>
        </w:rPr>
        <w:t xml:space="preserve">I have read from another article who has also conducted a research project for the impact of VLE on students at </w:t>
      </w:r>
      <w:r w:rsidRPr="00F027DB">
        <w:rPr>
          <w:rFonts w:ascii="Arial" w:hAnsi="Arial" w:cs="Arial"/>
          <w:color w:val="333333"/>
        </w:rPr>
        <w:t>Kingston University who is based on UK, It discusses the features of the VLE that are most valued by students (including their evaluation of more flexible modalities of learning); how students integrate the VLE with other learning and studying activities; and the specific ways in which various learning styles and approaches affect VLE use.</w:t>
      </w:r>
      <w:r w:rsidR="00150F27">
        <w:rPr>
          <w:rFonts w:ascii="Arial" w:hAnsi="Arial" w:cs="Arial"/>
          <w:color w:val="333333"/>
        </w:rPr>
        <w:t xml:space="preserve"> </w:t>
      </w:r>
    </w:p>
    <w:p w14:paraId="11876F14" w14:textId="313F9982" w:rsidR="00B9202B" w:rsidRDefault="00B9202B" w:rsidP="00A361FB">
      <w:pPr>
        <w:spacing w:line="360" w:lineRule="auto"/>
        <w:rPr>
          <w:rFonts w:ascii="Arial" w:hAnsi="Arial" w:cs="Arial"/>
          <w:color w:val="333333"/>
        </w:rPr>
      </w:pPr>
      <w:r>
        <w:rPr>
          <w:rFonts w:ascii="Arial" w:hAnsi="Arial" w:cs="Arial"/>
          <w:color w:val="333333"/>
        </w:rPr>
        <w:t xml:space="preserve">A negative impact of VLE </w:t>
      </w:r>
      <w:r w:rsidR="00712A7B">
        <w:rPr>
          <w:rFonts w:ascii="Arial" w:hAnsi="Arial" w:cs="Arial"/>
          <w:color w:val="333333"/>
        </w:rPr>
        <w:t>is th</w:t>
      </w:r>
      <w:r w:rsidR="00E21206">
        <w:rPr>
          <w:rFonts w:ascii="Arial" w:hAnsi="Arial" w:cs="Arial"/>
          <w:color w:val="333333"/>
        </w:rPr>
        <w:t xml:space="preserve">at the web-based </w:t>
      </w:r>
      <w:r w:rsidR="0043146C">
        <w:rPr>
          <w:rFonts w:ascii="Arial" w:hAnsi="Arial" w:cs="Arial"/>
          <w:color w:val="333333"/>
        </w:rPr>
        <w:t xml:space="preserve">instruction does now allow students to socialize and interact very well to one another which usually happens in a traditional classroom. </w:t>
      </w:r>
      <w:r w:rsidR="004671D2">
        <w:rPr>
          <w:rFonts w:ascii="Arial" w:hAnsi="Arial" w:cs="Arial"/>
          <w:color w:val="333333"/>
        </w:rPr>
        <w:t>Therefore,</w:t>
      </w:r>
      <w:r w:rsidR="0043146C">
        <w:rPr>
          <w:rFonts w:ascii="Arial" w:hAnsi="Arial" w:cs="Arial"/>
          <w:color w:val="333333"/>
        </w:rPr>
        <w:t xml:space="preserve"> the students can be less satisfied with the learning procedure. </w:t>
      </w:r>
    </w:p>
    <w:p w14:paraId="4490D671" w14:textId="3C695E1E" w:rsidR="0043146C" w:rsidRPr="00EE6CE1" w:rsidRDefault="0043146C" w:rsidP="00A361FB">
      <w:pPr>
        <w:spacing w:line="360" w:lineRule="auto"/>
        <w:rPr>
          <w:rFonts w:ascii="Arial" w:hAnsi="Arial" w:cs="Arial"/>
          <w:color w:val="333333"/>
        </w:rPr>
      </w:pPr>
      <w:r>
        <w:rPr>
          <w:rFonts w:ascii="Arial" w:hAnsi="Arial" w:cs="Arial"/>
          <w:color w:val="333333"/>
        </w:rPr>
        <w:t xml:space="preserve">A positive impact </w:t>
      </w:r>
      <w:r w:rsidR="004671D2">
        <w:rPr>
          <w:rFonts w:ascii="Arial" w:hAnsi="Arial" w:cs="Arial"/>
          <w:color w:val="333333"/>
        </w:rPr>
        <w:t>on VLE is that more students can take park and complete their studies as there is no need to travel, for example if they have children or have a busy schedule and are not able to study but just online from home.</w:t>
      </w:r>
    </w:p>
    <w:p w14:paraId="5FE31C1B" w14:textId="77777777" w:rsidR="00EE6CE1" w:rsidRDefault="00EE6CE1" w:rsidP="002C606A">
      <w:pPr>
        <w:pStyle w:val="Heading1"/>
        <w:rPr>
          <w:rFonts w:eastAsia="Times New Roman"/>
          <w:lang w:eastAsia="en-GB"/>
        </w:rPr>
      </w:pPr>
    </w:p>
    <w:p w14:paraId="42435E72" w14:textId="17AF0A55" w:rsidR="00EE6CE1" w:rsidRDefault="00EE6CE1" w:rsidP="002C606A">
      <w:pPr>
        <w:pStyle w:val="Heading1"/>
        <w:rPr>
          <w:rFonts w:eastAsia="Times New Roman"/>
          <w:lang w:eastAsia="en-GB"/>
        </w:rPr>
      </w:pPr>
    </w:p>
    <w:p w14:paraId="312C17C0" w14:textId="0397F56C" w:rsidR="00EE6CE1" w:rsidRDefault="00EE6CE1" w:rsidP="00EE6CE1">
      <w:pPr>
        <w:rPr>
          <w:lang w:eastAsia="en-GB"/>
        </w:rPr>
      </w:pPr>
    </w:p>
    <w:p w14:paraId="5ECE7A8F" w14:textId="597CA9E6" w:rsidR="00EE6CE1" w:rsidRDefault="00EE6CE1" w:rsidP="00EE6CE1">
      <w:pPr>
        <w:rPr>
          <w:lang w:eastAsia="en-GB"/>
        </w:rPr>
      </w:pPr>
    </w:p>
    <w:p w14:paraId="1EE213FA" w14:textId="0E011265" w:rsidR="00EE6CE1" w:rsidRDefault="00EE6CE1" w:rsidP="00EE6CE1">
      <w:pPr>
        <w:rPr>
          <w:lang w:eastAsia="en-GB"/>
        </w:rPr>
      </w:pPr>
    </w:p>
    <w:p w14:paraId="5A2B55D3" w14:textId="77777777" w:rsidR="00EE6CE1" w:rsidRPr="00EE6CE1" w:rsidRDefault="00EE6CE1" w:rsidP="00EE6CE1">
      <w:pPr>
        <w:rPr>
          <w:lang w:eastAsia="en-GB"/>
        </w:rPr>
      </w:pPr>
    </w:p>
    <w:p w14:paraId="1CDF43DB" w14:textId="4283D557" w:rsidR="002C606A" w:rsidRPr="002C606A" w:rsidRDefault="002C606A" w:rsidP="002C606A">
      <w:pPr>
        <w:pStyle w:val="Heading1"/>
        <w:rPr>
          <w:rFonts w:ascii="Segoe UI" w:eastAsia="Times New Roman" w:hAnsi="Segoe UI" w:cs="Segoe UI"/>
          <w:sz w:val="18"/>
          <w:szCs w:val="18"/>
          <w:lang w:eastAsia="en-GB"/>
        </w:rPr>
      </w:pPr>
      <w:bookmarkStart w:id="3" w:name="_Toc71135058"/>
      <w:r w:rsidRPr="002C606A">
        <w:rPr>
          <w:rFonts w:eastAsia="Times New Roman"/>
          <w:lang w:eastAsia="en-GB"/>
        </w:rPr>
        <w:lastRenderedPageBreak/>
        <w:t>P</w:t>
      </w:r>
      <w:r w:rsidR="00EE6CE1">
        <w:rPr>
          <w:rFonts w:eastAsia="Times New Roman"/>
          <w:lang w:eastAsia="en-GB"/>
        </w:rPr>
        <w:t>r</w:t>
      </w:r>
      <w:r w:rsidRPr="002C606A">
        <w:rPr>
          <w:rFonts w:eastAsia="Times New Roman"/>
          <w:lang w:eastAsia="en-GB"/>
        </w:rPr>
        <w:t>imary Research</w:t>
      </w:r>
      <w:bookmarkEnd w:id="3"/>
      <w:r w:rsidRPr="002C606A">
        <w:rPr>
          <w:rFonts w:eastAsia="Times New Roman"/>
          <w:lang w:eastAsia="en-GB"/>
        </w:rPr>
        <w:t> </w:t>
      </w:r>
    </w:p>
    <w:p w14:paraId="3C3AE57A" w14:textId="6FB12EC3" w:rsidR="002C606A" w:rsidRDefault="004671D2" w:rsidP="00A93B28">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I have carried a quantitative research </w:t>
      </w:r>
      <w:r w:rsidR="00A93B28">
        <w:rPr>
          <w:rFonts w:ascii="Arial" w:eastAsia="Times New Roman" w:hAnsi="Arial" w:cs="Arial"/>
          <w:lang w:eastAsia="en-GB"/>
        </w:rPr>
        <w:t xml:space="preserve">survey in form of e-questionnaire using Microsoft Forms, and the analysis was carried out by using excel to generate a quantitative data of the information gathered from the survey. I have </w:t>
      </w:r>
      <w:r w:rsidR="00D232AA">
        <w:rPr>
          <w:rFonts w:ascii="Arial" w:eastAsia="Times New Roman" w:hAnsi="Arial" w:cs="Arial"/>
          <w:lang w:eastAsia="en-GB"/>
        </w:rPr>
        <w:t>sent</w:t>
      </w:r>
      <w:r w:rsidR="00A93B28">
        <w:rPr>
          <w:rFonts w:ascii="Arial" w:eastAsia="Times New Roman" w:hAnsi="Arial" w:cs="Arial"/>
          <w:lang w:eastAsia="en-GB"/>
        </w:rPr>
        <w:t xml:space="preserve"> message to my </w:t>
      </w:r>
      <w:r w:rsidR="00D232AA">
        <w:rPr>
          <w:rFonts w:ascii="Arial" w:eastAsia="Times New Roman" w:hAnsi="Arial" w:cs="Arial"/>
          <w:lang w:eastAsia="en-GB"/>
        </w:rPr>
        <w:t>colleagues</w:t>
      </w:r>
      <w:r w:rsidR="00A93B28">
        <w:rPr>
          <w:rFonts w:ascii="Arial" w:eastAsia="Times New Roman" w:hAnsi="Arial" w:cs="Arial"/>
          <w:lang w:eastAsia="en-GB"/>
        </w:rPr>
        <w:t xml:space="preserve"> in class to complete the survey which only takes 1 minute and 3</w:t>
      </w:r>
      <w:r w:rsidR="00E96762">
        <w:rPr>
          <w:rFonts w:ascii="Arial" w:eastAsia="Times New Roman" w:hAnsi="Arial" w:cs="Arial"/>
          <w:lang w:eastAsia="en-GB"/>
        </w:rPr>
        <w:t>5</w:t>
      </w:r>
      <w:r w:rsidR="00A93B28">
        <w:rPr>
          <w:rFonts w:ascii="Arial" w:eastAsia="Times New Roman" w:hAnsi="Arial" w:cs="Arial"/>
          <w:lang w:eastAsia="en-GB"/>
        </w:rPr>
        <w:t xml:space="preserve"> sec. </w:t>
      </w:r>
      <w:r w:rsidR="00D232AA">
        <w:rPr>
          <w:rFonts w:ascii="Arial" w:eastAsia="Times New Roman" w:hAnsi="Arial" w:cs="Arial"/>
          <w:lang w:eastAsia="en-GB"/>
        </w:rPr>
        <w:t>to complete</w:t>
      </w:r>
      <w:r w:rsidR="005C1B6E">
        <w:rPr>
          <w:rFonts w:ascii="Arial" w:eastAsia="Times New Roman" w:hAnsi="Arial" w:cs="Arial"/>
          <w:lang w:eastAsia="en-GB"/>
        </w:rPr>
        <w:t xml:space="preserve">, also I have sent </w:t>
      </w:r>
      <w:r w:rsidR="00D232AA">
        <w:rPr>
          <w:rFonts w:ascii="Arial" w:eastAsia="Times New Roman" w:hAnsi="Arial" w:cs="Arial"/>
          <w:lang w:eastAsia="en-GB"/>
        </w:rPr>
        <w:t>to the students of UWTSD in</w:t>
      </w:r>
      <w:r w:rsidR="00E96762">
        <w:rPr>
          <w:rFonts w:ascii="Arial" w:eastAsia="Times New Roman" w:hAnsi="Arial" w:cs="Arial"/>
          <w:lang w:eastAsia="en-GB"/>
        </w:rPr>
        <w:t>-</w:t>
      </w:r>
      <w:r w:rsidR="00D232AA">
        <w:rPr>
          <w:rFonts w:ascii="Arial" w:eastAsia="Times New Roman" w:hAnsi="Arial" w:cs="Arial"/>
          <w:lang w:eastAsia="en-GB"/>
        </w:rPr>
        <w:t>order</w:t>
      </w:r>
      <w:r w:rsidR="00E96762">
        <w:rPr>
          <w:rFonts w:ascii="Arial" w:eastAsia="Times New Roman" w:hAnsi="Arial" w:cs="Arial"/>
          <w:lang w:eastAsia="en-GB"/>
        </w:rPr>
        <w:t>-</w:t>
      </w:r>
      <w:r w:rsidR="00D232AA">
        <w:rPr>
          <w:rFonts w:ascii="Arial" w:eastAsia="Times New Roman" w:hAnsi="Arial" w:cs="Arial"/>
          <w:lang w:eastAsia="en-GB"/>
        </w:rPr>
        <w:t xml:space="preserve">to gather the information on the impact of VLE students. </w:t>
      </w:r>
    </w:p>
    <w:p w14:paraId="294A3085" w14:textId="77777777" w:rsidR="00EE6CE1" w:rsidRDefault="00EE6CE1" w:rsidP="00CA2F7E">
      <w:pPr>
        <w:pStyle w:val="Heading2"/>
        <w:rPr>
          <w:rFonts w:eastAsia="Times New Roman"/>
          <w:lang w:eastAsia="en-GB"/>
        </w:rPr>
      </w:pPr>
    </w:p>
    <w:p w14:paraId="3A8246A6" w14:textId="5F464783" w:rsidR="002C606A" w:rsidRPr="002C606A" w:rsidRDefault="002C606A" w:rsidP="00CA2F7E">
      <w:pPr>
        <w:pStyle w:val="Heading2"/>
        <w:rPr>
          <w:rFonts w:ascii="Segoe UI" w:eastAsia="Times New Roman" w:hAnsi="Segoe UI" w:cs="Segoe UI"/>
          <w:sz w:val="18"/>
          <w:szCs w:val="18"/>
          <w:lang w:eastAsia="en-GB"/>
        </w:rPr>
      </w:pPr>
      <w:bookmarkStart w:id="4" w:name="_Toc71135059"/>
      <w:r w:rsidRPr="002C606A">
        <w:rPr>
          <w:rFonts w:eastAsia="Times New Roman"/>
          <w:lang w:eastAsia="en-GB"/>
        </w:rPr>
        <w:t>Methodology &amp; Sampling</w:t>
      </w:r>
      <w:bookmarkEnd w:id="4"/>
      <w:r w:rsidRPr="002C606A">
        <w:rPr>
          <w:rFonts w:eastAsia="Times New Roman"/>
          <w:lang w:eastAsia="en-GB"/>
        </w:rPr>
        <w:t> </w:t>
      </w:r>
    </w:p>
    <w:p w14:paraId="7C00A83C" w14:textId="4FA0DB5E" w:rsidR="00B23F23" w:rsidRDefault="0069050C" w:rsidP="003C6800">
      <w:pPr>
        <w:spacing w:after="0" w:line="360" w:lineRule="auto"/>
        <w:textAlignment w:val="baseline"/>
        <w:rPr>
          <w:rFonts w:ascii="Arial" w:eastAsia="Times New Roman" w:hAnsi="Arial" w:cs="Arial"/>
          <w:lang w:eastAsia="en-GB"/>
        </w:rPr>
      </w:pPr>
      <w:r w:rsidRPr="00C12798">
        <w:rPr>
          <w:rFonts w:ascii="Arial" w:eastAsia="Times New Roman" w:hAnsi="Arial" w:cs="Arial"/>
          <w:lang w:eastAsia="en-GB"/>
        </w:rPr>
        <w:t xml:space="preserve">The methodology used for this </w:t>
      </w:r>
      <w:r w:rsidR="00EE6CE1">
        <w:rPr>
          <w:rFonts w:ascii="Arial" w:eastAsia="Times New Roman" w:hAnsi="Arial" w:cs="Arial"/>
          <w:lang w:eastAsia="en-GB"/>
        </w:rPr>
        <w:t xml:space="preserve">research </w:t>
      </w:r>
      <w:r w:rsidRPr="00C12798">
        <w:rPr>
          <w:rFonts w:ascii="Arial" w:eastAsia="Times New Roman" w:hAnsi="Arial" w:cs="Arial"/>
          <w:lang w:eastAsia="en-GB"/>
        </w:rPr>
        <w:t xml:space="preserve">was </w:t>
      </w:r>
      <w:r w:rsidR="00EE6CE1">
        <w:rPr>
          <w:rFonts w:ascii="Arial" w:eastAsia="Times New Roman" w:hAnsi="Arial" w:cs="Arial"/>
          <w:lang w:eastAsia="en-GB"/>
        </w:rPr>
        <w:t xml:space="preserve">throw teams survey which helped me to understand what categories of students </w:t>
      </w:r>
      <w:r w:rsidR="00684D43">
        <w:rPr>
          <w:rFonts w:ascii="Arial" w:eastAsia="Times New Roman" w:hAnsi="Arial" w:cs="Arial"/>
          <w:lang w:eastAsia="en-GB"/>
        </w:rPr>
        <w:t>finds</w:t>
      </w:r>
      <w:r w:rsidR="00EE6CE1">
        <w:rPr>
          <w:rFonts w:ascii="Arial" w:eastAsia="Times New Roman" w:hAnsi="Arial" w:cs="Arial"/>
          <w:lang w:eastAsia="en-GB"/>
        </w:rPr>
        <w:t xml:space="preserve"> more </w:t>
      </w:r>
      <w:r w:rsidR="00684D43">
        <w:rPr>
          <w:rFonts w:ascii="Arial" w:eastAsia="Times New Roman" w:hAnsi="Arial" w:cs="Arial"/>
          <w:lang w:eastAsia="en-GB"/>
        </w:rPr>
        <w:t xml:space="preserve">useful </w:t>
      </w:r>
      <w:r w:rsidR="00EE6CE1">
        <w:rPr>
          <w:rFonts w:ascii="Arial" w:eastAsia="Times New Roman" w:hAnsi="Arial" w:cs="Arial"/>
          <w:lang w:eastAsia="en-GB"/>
        </w:rPr>
        <w:t xml:space="preserve">the use of VLE for example the different group of age, gender etc. </w:t>
      </w:r>
      <w:r w:rsidR="00B23F23">
        <w:rPr>
          <w:rFonts w:ascii="Arial" w:eastAsia="Times New Roman" w:hAnsi="Arial" w:cs="Arial"/>
          <w:lang w:eastAsia="en-GB"/>
        </w:rPr>
        <w:t xml:space="preserve">the sampling was used by random students of UWTSD I have used my Teams group and WhatsApp group to ask students of UWTSD to take part of the online survey. </w:t>
      </w:r>
    </w:p>
    <w:p w14:paraId="4D71E20E" w14:textId="4C3D8B46" w:rsidR="0069050C" w:rsidRPr="00B23F23" w:rsidRDefault="00B23F23" w:rsidP="003C6800">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The questionnaire I have created had multiple section which was open questions, closed </w:t>
      </w:r>
      <w:r w:rsidR="00EE6357">
        <w:rPr>
          <w:rFonts w:ascii="Arial" w:eastAsia="Times New Roman" w:hAnsi="Arial" w:cs="Arial"/>
          <w:lang w:eastAsia="en-GB"/>
        </w:rPr>
        <w:t>question,</w:t>
      </w:r>
      <w:r>
        <w:rPr>
          <w:rFonts w:ascii="Arial" w:eastAsia="Times New Roman" w:hAnsi="Arial" w:cs="Arial"/>
          <w:lang w:eastAsia="en-GB"/>
        </w:rPr>
        <w:t xml:space="preserve"> and sub</w:t>
      </w:r>
      <w:r w:rsidR="00EE6357">
        <w:rPr>
          <w:rFonts w:ascii="Arial" w:eastAsia="Times New Roman" w:hAnsi="Arial" w:cs="Arial"/>
          <w:lang w:eastAsia="en-GB"/>
        </w:rPr>
        <w:t xml:space="preserve"> -</w:t>
      </w:r>
      <w:r>
        <w:rPr>
          <w:rFonts w:ascii="Arial" w:eastAsia="Times New Roman" w:hAnsi="Arial" w:cs="Arial"/>
          <w:lang w:eastAsia="en-GB"/>
        </w:rPr>
        <w:t xml:space="preserve"> question, to which respondents of the questionnaire could select a</w:t>
      </w:r>
      <w:r w:rsidR="00EE6357">
        <w:rPr>
          <w:rFonts w:ascii="Arial" w:eastAsia="Times New Roman" w:hAnsi="Arial" w:cs="Arial"/>
          <w:lang w:eastAsia="en-GB"/>
        </w:rPr>
        <w:t xml:space="preserve"> point on a</w:t>
      </w:r>
      <w:r>
        <w:rPr>
          <w:rFonts w:ascii="Arial" w:eastAsia="Times New Roman" w:hAnsi="Arial" w:cs="Arial"/>
          <w:lang w:eastAsia="en-GB"/>
        </w:rPr>
        <w:t xml:space="preserve"> </w:t>
      </w:r>
      <w:r w:rsidR="00EE6357">
        <w:rPr>
          <w:rFonts w:ascii="Arial" w:eastAsia="Times New Roman" w:hAnsi="Arial" w:cs="Arial"/>
          <w:lang w:eastAsia="en-GB"/>
        </w:rPr>
        <w:t>Likert scal</w:t>
      </w:r>
      <w:r w:rsidR="00DF1806">
        <w:rPr>
          <w:rFonts w:ascii="Arial" w:eastAsia="Times New Roman" w:hAnsi="Arial" w:cs="Arial"/>
          <w:lang w:eastAsia="en-GB"/>
        </w:rPr>
        <w:t xml:space="preserve">e. It was given to students to complete within 2 </w:t>
      </w:r>
      <w:r w:rsidR="00657744">
        <w:rPr>
          <w:rFonts w:ascii="Arial" w:eastAsia="Times New Roman" w:hAnsi="Arial" w:cs="Arial"/>
          <w:lang w:eastAsia="en-GB"/>
        </w:rPr>
        <w:t>weeks</w:t>
      </w:r>
      <w:r w:rsidR="00FA6B82">
        <w:rPr>
          <w:rFonts w:ascii="Arial" w:eastAsia="Times New Roman" w:hAnsi="Arial" w:cs="Arial"/>
          <w:lang w:eastAsia="en-GB"/>
        </w:rPr>
        <w:t xml:space="preserve"> </w:t>
      </w:r>
      <w:r w:rsidR="007333BD">
        <w:rPr>
          <w:rFonts w:ascii="Arial" w:eastAsia="Times New Roman" w:hAnsi="Arial" w:cs="Arial"/>
          <w:lang w:eastAsia="en-GB"/>
        </w:rPr>
        <w:t>to make sure I have many samples to use in my research</w:t>
      </w:r>
      <w:r w:rsidR="00657744">
        <w:rPr>
          <w:rFonts w:ascii="Arial" w:eastAsia="Times New Roman" w:hAnsi="Arial" w:cs="Arial"/>
          <w:lang w:eastAsia="en-GB"/>
        </w:rPr>
        <w:t>.</w:t>
      </w:r>
      <w:r w:rsidR="00DF1806">
        <w:rPr>
          <w:rFonts w:ascii="Arial" w:eastAsia="Times New Roman" w:hAnsi="Arial" w:cs="Arial"/>
          <w:lang w:eastAsia="en-GB"/>
        </w:rPr>
        <w:t xml:space="preserve"> </w:t>
      </w:r>
    </w:p>
    <w:p w14:paraId="5BE21D74" w14:textId="0C0A1D35" w:rsidR="002C606A" w:rsidRPr="002C606A" w:rsidRDefault="002C606A" w:rsidP="002C606A">
      <w:pPr>
        <w:spacing w:after="0" w:line="240" w:lineRule="auto"/>
        <w:textAlignment w:val="baseline"/>
        <w:rPr>
          <w:rFonts w:ascii="Segoe UI" w:eastAsia="Times New Roman" w:hAnsi="Segoe UI" w:cs="Segoe UI"/>
          <w:sz w:val="18"/>
          <w:szCs w:val="18"/>
          <w:lang w:eastAsia="en-GB"/>
        </w:rPr>
      </w:pPr>
    </w:p>
    <w:p w14:paraId="0C90D8C4" w14:textId="3F28B0C2" w:rsidR="002C606A" w:rsidRDefault="002C606A" w:rsidP="00CA2F7E">
      <w:pPr>
        <w:pStyle w:val="Heading1"/>
        <w:rPr>
          <w:rFonts w:eastAsia="Times New Roman"/>
          <w:lang w:eastAsia="en-GB"/>
        </w:rPr>
      </w:pPr>
      <w:bookmarkStart w:id="5" w:name="_Toc71135060"/>
      <w:r w:rsidRPr="002C606A">
        <w:rPr>
          <w:rFonts w:eastAsia="Times New Roman"/>
          <w:lang w:eastAsia="en-GB"/>
        </w:rPr>
        <w:t>Results</w:t>
      </w:r>
      <w:bookmarkEnd w:id="5"/>
      <w:r w:rsidRPr="002C606A">
        <w:rPr>
          <w:rFonts w:eastAsia="Times New Roman"/>
          <w:lang w:eastAsia="en-GB"/>
        </w:rPr>
        <w:t> </w:t>
      </w:r>
    </w:p>
    <w:p w14:paraId="1711CAB6" w14:textId="77777777" w:rsidR="00620E19" w:rsidRPr="00620E19" w:rsidRDefault="00620E19" w:rsidP="00620E19">
      <w:pPr>
        <w:rPr>
          <w:lang w:eastAsia="en-GB"/>
        </w:rPr>
      </w:pPr>
    </w:p>
    <w:p w14:paraId="692570BE" w14:textId="035BE635" w:rsidR="00524447" w:rsidRPr="00524447" w:rsidRDefault="00D42A64" w:rsidP="00524447">
      <w:pPr>
        <w:rPr>
          <w:lang w:eastAsia="en-GB"/>
        </w:rPr>
      </w:pPr>
      <w:r>
        <w:rPr>
          <w:lang w:eastAsia="en-GB"/>
        </w:rPr>
        <w:t>During</w:t>
      </w:r>
      <w:r w:rsidR="00524447">
        <w:rPr>
          <w:lang w:eastAsia="en-GB"/>
        </w:rPr>
        <w:t xml:space="preserve"> the 2 weeks of the </w:t>
      </w:r>
      <w:r w:rsidR="002308A8">
        <w:rPr>
          <w:lang w:eastAsia="en-GB"/>
        </w:rPr>
        <w:t>survey</w:t>
      </w:r>
      <w:r w:rsidR="00157C10">
        <w:rPr>
          <w:lang w:eastAsia="en-GB"/>
        </w:rPr>
        <w:t xml:space="preserve">, 38 </w:t>
      </w:r>
      <w:r w:rsidR="00086D58">
        <w:rPr>
          <w:lang w:eastAsia="en-GB"/>
        </w:rPr>
        <w:t>questionnaires</w:t>
      </w:r>
      <w:r w:rsidR="006D7B89">
        <w:rPr>
          <w:lang w:eastAsia="en-GB"/>
        </w:rPr>
        <w:t xml:space="preserve"> </w:t>
      </w:r>
      <w:r w:rsidR="00305DFA">
        <w:rPr>
          <w:lang w:eastAsia="en-GB"/>
        </w:rPr>
        <w:t>were</w:t>
      </w:r>
      <w:r w:rsidR="006D7B89">
        <w:rPr>
          <w:lang w:eastAsia="en-GB"/>
        </w:rPr>
        <w:t xml:space="preserve"> completed by the UWTSD student</w:t>
      </w:r>
      <w:r w:rsidR="00086D58">
        <w:rPr>
          <w:lang w:eastAsia="en-GB"/>
        </w:rPr>
        <w:t>,</w:t>
      </w:r>
      <w:r w:rsidR="00F74674">
        <w:rPr>
          <w:lang w:eastAsia="en-GB"/>
        </w:rPr>
        <w:t xml:space="preserve"> </w:t>
      </w:r>
      <w:r w:rsidR="00BF0789">
        <w:rPr>
          <w:lang w:eastAsia="en-GB"/>
        </w:rPr>
        <w:t>20 female and 17 male</w:t>
      </w:r>
      <w:r w:rsidR="004C759C">
        <w:rPr>
          <w:lang w:eastAsia="en-GB"/>
        </w:rPr>
        <w:t xml:space="preserve"> students</w:t>
      </w:r>
      <w:r w:rsidR="00305DFA">
        <w:rPr>
          <w:lang w:eastAsia="en-GB"/>
        </w:rPr>
        <w:t>.</w:t>
      </w:r>
      <w:r w:rsidR="00620E19">
        <w:rPr>
          <w:lang w:eastAsia="en-GB"/>
        </w:rPr>
        <w:t xml:space="preserve"> I will show my results using graphs</w:t>
      </w:r>
      <w:r w:rsidR="009B1984">
        <w:rPr>
          <w:lang w:eastAsia="en-GB"/>
        </w:rPr>
        <w:t>.</w:t>
      </w:r>
    </w:p>
    <w:p w14:paraId="6CBA42A8" w14:textId="5B9A1FB0" w:rsidR="005E2824" w:rsidRDefault="00C665E3" w:rsidP="00C665E3">
      <w:pPr>
        <w:rPr>
          <w:lang w:eastAsia="en-GB"/>
        </w:rPr>
      </w:pPr>
      <w:r>
        <w:rPr>
          <w:lang w:eastAsia="en-GB"/>
        </w:rPr>
        <w:t xml:space="preserve">Q1. </w:t>
      </w:r>
    </w:p>
    <w:p w14:paraId="53D1011A" w14:textId="500AD588" w:rsidR="005E2824" w:rsidRDefault="002D7D2E" w:rsidP="00C665E3">
      <w:pPr>
        <w:rPr>
          <w:lang w:eastAsia="en-GB"/>
        </w:rPr>
      </w:pPr>
      <w:r>
        <w:rPr>
          <w:lang w:eastAsia="en-GB"/>
        </w:rPr>
        <w:t>This result</w:t>
      </w:r>
      <w:r w:rsidR="00446638">
        <w:rPr>
          <w:lang w:eastAsia="en-GB"/>
        </w:rPr>
        <w:t xml:space="preserve"> shows that</w:t>
      </w:r>
      <w:r w:rsidR="006436E6">
        <w:rPr>
          <w:lang w:eastAsia="en-GB"/>
        </w:rPr>
        <w:t xml:space="preserve"> </w:t>
      </w:r>
      <w:r w:rsidR="000642B6">
        <w:rPr>
          <w:lang w:eastAsia="en-GB"/>
        </w:rPr>
        <w:t>54</w:t>
      </w:r>
      <w:r w:rsidR="006436E6">
        <w:rPr>
          <w:lang w:eastAsia="en-GB"/>
        </w:rPr>
        <w:t xml:space="preserve">% </w:t>
      </w:r>
      <w:r w:rsidR="008A1E88">
        <w:rPr>
          <w:lang w:eastAsia="en-GB"/>
        </w:rPr>
        <w:t>out of 38 students were</w:t>
      </w:r>
      <w:r w:rsidR="00E77EBE">
        <w:rPr>
          <w:lang w:eastAsia="en-GB"/>
        </w:rPr>
        <w:t xml:space="preserve"> female</w:t>
      </w:r>
      <w:r w:rsidR="006569FB">
        <w:rPr>
          <w:lang w:eastAsia="en-GB"/>
        </w:rPr>
        <w:t xml:space="preserve"> who completed to survey.</w:t>
      </w:r>
    </w:p>
    <w:p w14:paraId="089B84AF" w14:textId="124CA3C2" w:rsidR="00C665E3" w:rsidRDefault="00C665E3" w:rsidP="00C665E3">
      <w:pPr>
        <w:rPr>
          <w:lang w:eastAsia="en-GB"/>
        </w:rPr>
      </w:pPr>
      <w:r>
        <w:rPr>
          <w:noProof/>
        </w:rPr>
        <w:drawing>
          <wp:inline distT="0" distB="0" distL="0" distR="0" wp14:anchorId="2132F649" wp14:editId="2F34C850">
            <wp:extent cx="4572000" cy="1280160"/>
            <wp:effectExtent l="0" t="0" r="0" b="15240"/>
            <wp:docPr id="34" name="Chart 34">
              <a:extLst xmlns:a="http://schemas.openxmlformats.org/drawingml/2006/main">
                <a:ext uri="{FF2B5EF4-FFF2-40B4-BE49-F238E27FC236}">
                  <a16:creationId xmlns:a16="http://schemas.microsoft.com/office/drawing/2014/main" id="{33BF32CC-86C9-4C07-9D19-F6E9C2AACD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3452C8" w14:textId="77777777" w:rsidR="00C665E3" w:rsidRDefault="00C665E3" w:rsidP="00C665E3">
      <w:pPr>
        <w:rPr>
          <w:lang w:eastAsia="en-GB"/>
        </w:rPr>
      </w:pPr>
    </w:p>
    <w:p w14:paraId="053FB751" w14:textId="4854266C" w:rsidR="00C665E3" w:rsidRDefault="00C665E3" w:rsidP="00C665E3">
      <w:pPr>
        <w:rPr>
          <w:lang w:eastAsia="en-GB"/>
        </w:rPr>
      </w:pPr>
      <w:r>
        <w:rPr>
          <w:lang w:eastAsia="en-GB"/>
        </w:rPr>
        <w:t xml:space="preserve">Q2. </w:t>
      </w:r>
    </w:p>
    <w:p w14:paraId="5F52DDAA" w14:textId="7FD5046A" w:rsidR="00930F94" w:rsidRDefault="00930F94" w:rsidP="00C665E3">
      <w:pPr>
        <w:rPr>
          <w:lang w:eastAsia="en-GB"/>
        </w:rPr>
      </w:pPr>
      <w:r>
        <w:rPr>
          <w:lang w:eastAsia="en-GB"/>
        </w:rPr>
        <w:t>Thi</w:t>
      </w:r>
      <w:r w:rsidR="00ED2CFC">
        <w:rPr>
          <w:lang w:eastAsia="en-GB"/>
        </w:rPr>
        <w:t xml:space="preserve">s survey </w:t>
      </w:r>
      <w:r w:rsidR="00862699">
        <w:rPr>
          <w:lang w:eastAsia="en-GB"/>
        </w:rPr>
        <w:t>shows that</w:t>
      </w:r>
      <w:r w:rsidR="002C5941">
        <w:rPr>
          <w:lang w:eastAsia="en-GB"/>
        </w:rPr>
        <w:t xml:space="preserve"> </w:t>
      </w:r>
      <w:r w:rsidR="008028FD">
        <w:rPr>
          <w:lang w:eastAsia="en-GB"/>
        </w:rPr>
        <w:t>the highest rated</w:t>
      </w:r>
      <w:r w:rsidR="001E30B9">
        <w:rPr>
          <w:lang w:eastAsia="en-GB"/>
        </w:rPr>
        <w:t xml:space="preserve"> age group</w:t>
      </w:r>
      <w:r w:rsidR="009301AB">
        <w:rPr>
          <w:lang w:eastAsia="en-GB"/>
        </w:rPr>
        <w:t xml:space="preserve"> where</w:t>
      </w:r>
      <w:r w:rsidR="008028FD">
        <w:rPr>
          <w:lang w:eastAsia="en-GB"/>
        </w:rPr>
        <w:t xml:space="preserve"> between </w:t>
      </w:r>
      <w:r w:rsidR="00EC5C6B">
        <w:rPr>
          <w:lang w:eastAsia="en-GB"/>
        </w:rPr>
        <w:t xml:space="preserve">26 to 35 </w:t>
      </w:r>
      <w:r w:rsidR="002B72EE">
        <w:rPr>
          <w:lang w:eastAsia="en-GB"/>
        </w:rPr>
        <w:t>with a</w:t>
      </w:r>
      <w:r w:rsidR="00F6638F">
        <w:rPr>
          <w:lang w:eastAsia="en-GB"/>
        </w:rPr>
        <w:t xml:space="preserve"> 46%</w:t>
      </w:r>
      <w:r w:rsidR="002B72EE">
        <w:rPr>
          <w:lang w:eastAsia="en-GB"/>
        </w:rPr>
        <w:t xml:space="preserve"> and also</w:t>
      </w:r>
      <w:r w:rsidR="00311E82">
        <w:rPr>
          <w:lang w:eastAsia="en-GB"/>
        </w:rPr>
        <w:t xml:space="preserve"> 35% where between</w:t>
      </w:r>
      <w:r w:rsidR="002B72EE">
        <w:rPr>
          <w:lang w:eastAsia="en-GB"/>
        </w:rPr>
        <w:t xml:space="preserve"> 18 to 25 </w:t>
      </w:r>
      <w:r w:rsidR="00053136">
        <w:rPr>
          <w:lang w:eastAsia="en-GB"/>
        </w:rPr>
        <w:t xml:space="preserve"> and only 19% where between </w:t>
      </w:r>
      <w:r w:rsidR="009301AB">
        <w:rPr>
          <w:lang w:eastAsia="en-GB"/>
        </w:rPr>
        <w:t>36 to 45 who</w:t>
      </w:r>
      <w:r w:rsidR="00EC5C6B">
        <w:rPr>
          <w:lang w:eastAsia="en-GB"/>
        </w:rPr>
        <w:t xml:space="preserve"> completed t</w:t>
      </w:r>
      <w:r w:rsidR="00D76F20">
        <w:rPr>
          <w:lang w:eastAsia="en-GB"/>
        </w:rPr>
        <w:t>he</w:t>
      </w:r>
      <w:r w:rsidR="00EC5C6B">
        <w:rPr>
          <w:lang w:eastAsia="en-GB"/>
        </w:rPr>
        <w:t xml:space="preserve"> survey </w:t>
      </w:r>
      <w:r w:rsidR="00F50DED">
        <w:rPr>
          <w:lang w:eastAsia="en-GB"/>
        </w:rPr>
        <w:t xml:space="preserve"> there results show that there where no students over the age of 46 .</w:t>
      </w:r>
    </w:p>
    <w:tbl>
      <w:tblPr>
        <w:tblW w:w="6804" w:type="dxa"/>
        <w:tblLook w:val="04A0" w:firstRow="1" w:lastRow="0" w:firstColumn="1" w:lastColumn="0" w:noHBand="0" w:noVBand="1"/>
      </w:tblPr>
      <w:tblGrid>
        <w:gridCol w:w="1502"/>
        <w:gridCol w:w="1502"/>
        <w:gridCol w:w="1502"/>
        <w:gridCol w:w="1013"/>
        <w:gridCol w:w="1285"/>
      </w:tblGrid>
      <w:tr w:rsidR="00C665E3" w:rsidRPr="00C665E3" w14:paraId="1606E0AE" w14:textId="77777777" w:rsidTr="00C665E3">
        <w:trPr>
          <w:trHeight w:val="249"/>
        </w:trPr>
        <w:tc>
          <w:tcPr>
            <w:tcW w:w="1502" w:type="dxa"/>
            <w:tcBorders>
              <w:top w:val="single" w:sz="4" w:space="0" w:color="9BC2E6"/>
              <w:left w:val="nil"/>
              <w:bottom w:val="single" w:sz="4" w:space="0" w:color="9BC2E6"/>
              <w:right w:val="nil"/>
            </w:tcBorders>
            <w:shd w:val="clear" w:color="auto" w:fill="FFFFFF" w:themeFill="background1"/>
            <w:noWrap/>
            <w:vAlign w:val="bottom"/>
            <w:hideMark/>
          </w:tcPr>
          <w:p w14:paraId="14724E8C" w14:textId="77777777" w:rsidR="00C665E3" w:rsidRPr="00C665E3" w:rsidRDefault="00C665E3" w:rsidP="00C665E3">
            <w:pPr>
              <w:spacing w:after="0" w:line="240" w:lineRule="auto"/>
              <w:rPr>
                <w:rFonts w:ascii="Times New Roman" w:eastAsia="Times New Roman" w:hAnsi="Times New Roman" w:cs="Times New Roman"/>
                <w:sz w:val="24"/>
                <w:szCs w:val="24"/>
                <w:lang w:eastAsia="en-GB"/>
              </w:rPr>
            </w:pPr>
          </w:p>
        </w:tc>
        <w:tc>
          <w:tcPr>
            <w:tcW w:w="1502" w:type="dxa"/>
            <w:tcBorders>
              <w:top w:val="single" w:sz="4" w:space="0" w:color="auto"/>
              <w:left w:val="single" w:sz="4" w:space="0" w:color="auto"/>
              <w:bottom w:val="single" w:sz="4" w:space="0" w:color="auto"/>
              <w:right w:val="single" w:sz="4" w:space="0" w:color="auto"/>
            </w:tcBorders>
            <w:shd w:val="clear" w:color="000000" w:fill="595959"/>
            <w:noWrap/>
            <w:vAlign w:val="bottom"/>
            <w:hideMark/>
          </w:tcPr>
          <w:p w14:paraId="003C0E01" w14:textId="77777777" w:rsidR="00C665E3" w:rsidRPr="00C665E3" w:rsidRDefault="00C665E3" w:rsidP="00C665E3">
            <w:pPr>
              <w:spacing w:after="0" w:line="240" w:lineRule="auto"/>
              <w:rPr>
                <w:rFonts w:ascii="Calibri" w:eastAsia="Times New Roman" w:hAnsi="Calibri" w:cs="Calibri"/>
                <w:color w:val="FFFFFF"/>
                <w:lang w:eastAsia="en-GB"/>
              </w:rPr>
            </w:pPr>
            <w:r w:rsidRPr="00C665E3">
              <w:rPr>
                <w:rFonts w:ascii="Calibri" w:eastAsia="Times New Roman" w:hAnsi="Calibri" w:cs="Calibri"/>
                <w:color w:val="FFFFFF"/>
                <w:lang w:eastAsia="en-GB"/>
              </w:rPr>
              <w:t>18 to 25</w:t>
            </w:r>
          </w:p>
        </w:tc>
        <w:tc>
          <w:tcPr>
            <w:tcW w:w="1502" w:type="dxa"/>
            <w:tcBorders>
              <w:top w:val="single" w:sz="4" w:space="0" w:color="auto"/>
              <w:left w:val="single" w:sz="4" w:space="0" w:color="auto"/>
              <w:bottom w:val="single" w:sz="4" w:space="0" w:color="auto"/>
              <w:right w:val="single" w:sz="4" w:space="0" w:color="auto"/>
            </w:tcBorders>
            <w:shd w:val="clear" w:color="000000" w:fill="595959"/>
            <w:noWrap/>
            <w:vAlign w:val="bottom"/>
            <w:hideMark/>
          </w:tcPr>
          <w:p w14:paraId="1AF1F83C" w14:textId="77777777" w:rsidR="00C665E3" w:rsidRPr="00C665E3" w:rsidRDefault="00C665E3" w:rsidP="00C665E3">
            <w:pPr>
              <w:spacing w:after="0" w:line="240" w:lineRule="auto"/>
              <w:rPr>
                <w:rFonts w:ascii="Calibri" w:eastAsia="Times New Roman" w:hAnsi="Calibri" w:cs="Calibri"/>
                <w:color w:val="FFFFFF"/>
                <w:lang w:eastAsia="en-GB"/>
              </w:rPr>
            </w:pPr>
            <w:r w:rsidRPr="00C665E3">
              <w:rPr>
                <w:rFonts w:ascii="Calibri" w:eastAsia="Times New Roman" w:hAnsi="Calibri" w:cs="Calibri"/>
                <w:color w:val="FFFFFF"/>
                <w:lang w:eastAsia="en-GB"/>
              </w:rPr>
              <w:t>26 to 35</w:t>
            </w:r>
          </w:p>
        </w:tc>
        <w:tc>
          <w:tcPr>
            <w:tcW w:w="1013" w:type="dxa"/>
            <w:tcBorders>
              <w:top w:val="single" w:sz="4" w:space="0" w:color="auto"/>
              <w:left w:val="single" w:sz="4" w:space="0" w:color="auto"/>
              <w:bottom w:val="single" w:sz="4" w:space="0" w:color="auto"/>
              <w:right w:val="single" w:sz="4" w:space="0" w:color="auto"/>
            </w:tcBorders>
            <w:shd w:val="clear" w:color="000000" w:fill="595959"/>
            <w:noWrap/>
            <w:vAlign w:val="bottom"/>
            <w:hideMark/>
          </w:tcPr>
          <w:p w14:paraId="4FCCCE4B" w14:textId="77777777" w:rsidR="00C665E3" w:rsidRPr="00C665E3" w:rsidRDefault="00C665E3" w:rsidP="00C665E3">
            <w:pPr>
              <w:spacing w:after="0" w:line="240" w:lineRule="auto"/>
              <w:rPr>
                <w:rFonts w:ascii="Calibri" w:eastAsia="Times New Roman" w:hAnsi="Calibri" w:cs="Calibri"/>
                <w:color w:val="FFFFFF"/>
                <w:lang w:eastAsia="en-GB"/>
              </w:rPr>
            </w:pPr>
            <w:r w:rsidRPr="00C665E3">
              <w:rPr>
                <w:rFonts w:ascii="Calibri" w:eastAsia="Times New Roman" w:hAnsi="Calibri" w:cs="Calibri"/>
                <w:color w:val="FFFFFF"/>
                <w:lang w:eastAsia="en-GB"/>
              </w:rPr>
              <w:t>36 to 45</w:t>
            </w:r>
          </w:p>
        </w:tc>
        <w:tc>
          <w:tcPr>
            <w:tcW w:w="1285" w:type="dxa"/>
            <w:tcBorders>
              <w:top w:val="single" w:sz="4" w:space="0" w:color="auto"/>
              <w:left w:val="single" w:sz="4" w:space="0" w:color="auto"/>
              <w:bottom w:val="single" w:sz="4" w:space="0" w:color="auto"/>
              <w:right w:val="single" w:sz="4" w:space="0" w:color="auto"/>
            </w:tcBorders>
            <w:shd w:val="clear" w:color="000000" w:fill="595959"/>
            <w:noWrap/>
            <w:vAlign w:val="bottom"/>
            <w:hideMark/>
          </w:tcPr>
          <w:p w14:paraId="7F12F9D2" w14:textId="2994C390" w:rsidR="00C665E3" w:rsidRPr="00C665E3" w:rsidRDefault="00C665E3" w:rsidP="00C665E3">
            <w:pPr>
              <w:spacing w:after="0" w:line="240" w:lineRule="auto"/>
              <w:rPr>
                <w:rFonts w:ascii="Calibri" w:eastAsia="Times New Roman" w:hAnsi="Calibri" w:cs="Calibri"/>
                <w:color w:val="FFFFFF"/>
                <w:lang w:eastAsia="en-GB"/>
              </w:rPr>
            </w:pPr>
            <w:r>
              <w:rPr>
                <w:rFonts w:ascii="Calibri" w:eastAsia="Times New Roman" w:hAnsi="Calibri" w:cs="Calibri"/>
                <w:color w:val="FFFFFF"/>
                <w:lang w:eastAsia="en-GB"/>
              </w:rPr>
              <w:t>Over 46</w:t>
            </w:r>
          </w:p>
        </w:tc>
      </w:tr>
      <w:tr w:rsidR="00C665E3" w:rsidRPr="00C665E3" w14:paraId="07103F24" w14:textId="77777777" w:rsidTr="00C665E3">
        <w:trPr>
          <w:trHeight w:val="249"/>
        </w:trPr>
        <w:tc>
          <w:tcPr>
            <w:tcW w:w="1502" w:type="dxa"/>
            <w:tcBorders>
              <w:top w:val="single" w:sz="4" w:space="0" w:color="auto"/>
              <w:left w:val="single" w:sz="4" w:space="0" w:color="auto"/>
              <w:bottom w:val="single" w:sz="4" w:space="0" w:color="auto"/>
              <w:right w:val="single" w:sz="4" w:space="0" w:color="auto"/>
            </w:tcBorders>
            <w:shd w:val="clear" w:color="000000" w:fill="595959"/>
            <w:noWrap/>
            <w:vAlign w:val="bottom"/>
            <w:hideMark/>
          </w:tcPr>
          <w:p w14:paraId="20E64290" w14:textId="77777777" w:rsidR="00C665E3" w:rsidRPr="00C665E3" w:rsidRDefault="00C665E3" w:rsidP="00C665E3">
            <w:pPr>
              <w:spacing w:after="0" w:line="240" w:lineRule="auto"/>
              <w:rPr>
                <w:rFonts w:ascii="Calibri" w:eastAsia="Times New Roman" w:hAnsi="Calibri" w:cs="Calibri"/>
                <w:color w:val="FFFFFF"/>
                <w:lang w:eastAsia="en-GB"/>
              </w:rPr>
            </w:pPr>
            <w:r w:rsidRPr="00C665E3">
              <w:rPr>
                <w:rFonts w:ascii="Calibri" w:eastAsia="Times New Roman" w:hAnsi="Calibri" w:cs="Calibri"/>
                <w:color w:val="FFFFFF"/>
                <w:lang w:eastAsia="en-GB"/>
              </w:rPr>
              <w:lastRenderedPageBreak/>
              <w:t>Age-category</w:t>
            </w:r>
          </w:p>
        </w:tc>
        <w:tc>
          <w:tcPr>
            <w:tcW w:w="15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44F80" w14:textId="77777777" w:rsidR="00C665E3" w:rsidRPr="00C665E3" w:rsidRDefault="00C665E3" w:rsidP="00C665E3">
            <w:pPr>
              <w:spacing w:after="0" w:line="240" w:lineRule="auto"/>
              <w:jc w:val="right"/>
              <w:rPr>
                <w:rFonts w:ascii="Calibri" w:eastAsia="Times New Roman" w:hAnsi="Calibri" w:cs="Calibri"/>
                <w:color w:val="000000"/>
                <w:lang w:eastAsia="en-GB"/>
              </w:rPr>
            </w:pPr>
            <w:r w:rsidRPr="00C665E3">
              <w:rPr>
                <w:rFonts w:ascii="Calibri" w:eastAsia="Times New Roman" w:hAnsi="Calibri" w:cs="Calibri"/>
                <w:color w:val="000000"/>
                <w:lang w:eastAsia="en-GB"/>
              </w:rPr>
              <w:t>13</w:t>
            </w:r>
          </w:p>
        </w:tc>
        <w:tc>
          <w:tcPr>
            <w:tcW w:w="15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ABC64" w14:textId="77777777" w:rsidR="00C665E3" w:rsidRPr="00C665E3" w:rsidRDefault="00C665E3" w:rsidP="00C665E3">
            <w:pPr>
              <w:spacing w:after="0" w:line="240" w:lineRule="auto"/>
              <w:jc w:val="right"/>
              <w:rPr>
                <w:rFonts w:ascii="Calibri" w:eastAsia="Times New Roman" w:hAnsi="Calibri" w:cs="Calibri"/>
                <w:color w:val="000000"/>
                <w:lang w:eastAsia="en-GB"/>
              </w:rPr>
            </w:pPr>
            <w:r w:rsidRPr="00C665E3">
              <w:rPr>
                <w:rFonts w:ascii="Calibri" w:eastAsia="Times New Roman" w:hAnsi="Calibri" w:cs="Calibri"/>
                <w:color w:val="000000"/>
                <w:lang w:eastAsia="en-GB"/>
              </w:rPr>
              <w:t>17</w:t>
            </w:r>
          </w:p>
        </w:tc>
        <w:tc>
          <w:tcPr>
            <w:tcW w:w="10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A0878" w14:textId="77777777" w:rsidR="00C665E3" w:rsidRPr="00C665E3" w:rsidRDefault="00C665E3" w:rsidP="00C665E3">
            <w:pPr>
              <w:spacing w:after="0" w:line="240" w:lineRule="auto"/>
              <w:jc w:val="right"/>
              <w:rPr>
                <w:rFonts w:ascii="Calibri" w:eastAsia="Times New Roman" w:hAnsi="Calibri" w:cs="Calibri"/>
                <w:color w:val="000000"/>
                <w:lang w:eastAsia="en-GB"/>
              </w:rPr>
            </w:pPr>
            <w:r w:rsidRPr="00C665E3">
              <w:rPr>
                <w:rFonts w:ascii="Calibri" w:eastAsia="Times New Roman" w:hAnsi="Calibri" w:cs="Calibri"/>
                <w:color w:val="000000"/>
                <w:lang w:eastAsia="en-GB"/>
              </w:rPr>
              <w:t>7</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83A9A6" w14:textId="77777777" w:rsidR="00C665E3" w:rsidRPr="00C665E3" w:rsidRDefault="00C665E3" w:rsidP="00C665E3">
            <w:pPr>
              <w:spacing w:after="0" w:line="240" w:lineRule="auto"/>
              <w:jc w:val="right"/>
              <w:rPr>
                <w:rFonts w:ascii="Calibri" w:eastAsia="Times New Roman" w:hAnsi="Calibri" w:cs="Calibri"/>
                <w:color w:val="000000"/>
                <w:lang w:eastAsia="en-GB"/>
              </w:rPr>
            </w:pPr>
            <w:r w:rsidRPr="00C665E3">
              <w:rPr>
                <w:rFonts w:ascii="Calibri" w:eastAsia="Times New Roman" w:hAnsi="Calibri" w:cs="Calibri"/>
                <w:color w:val="000000"/>
                <w:lang w:eastAsia="en-GB"/>
              </w:rPr>
              <w:t>0</w:t>
            </w:r>
          </w:p>
        </w:tc>
      </w:tr>
    </w:tbl>
    <w:p w14:paraId="44014C41" w14:textId="77777777" w:rsidR="00C665E3" w:rsidRDefault="00C665E3" w:rsidP="00C665E3">
      <w:pPr>
        <w:rPr>
          <w:lang w:eastAsia="en-GB"/>
        </w:rPr>
      </w:pPr>
    </w:p>
    <w:p w14:paraId="3C8C6BF1" w14:textId="3FAB461E" w:rsidR="00C665E3" w:rsidRDefault="00126CB2" w:rsidP="00C665E3">
      <w:pPr>
        <w:rPr>
          <w:lang w:eastAsia="en-GB"/>
        </w:rPr>
      </w:pPr>
      <w:r>
        <w:rPr>
          <w:noProof/>
        </w:rPr>
        <w:drawing>
          <wp:inline distT="0" distB="0" distL="0" distR="0" wp14:anchorId="28ADB62E" wp14:editId="5154FE6F">
            <wp:extent cx="4572000" cy="2743200"/>
            <wp:effectExtent l="0" t="0" r="0" b="0"/>
            <wp:docPr id="41" name="Chart 41">
              <a:extLst xmlns:a="http://schemas.openxmlformats.org/drawingml/2006/main">
                <a:ext uri="{FF2B5EF4-FFF2-40B4-BE49-F238E27FC236}">
                  <a16:creationId xmlns:a16="http://schemas.microsoft.com/office/drawing/2014/main" id="{7C45EE33-12CB-4BBA-932D-7910294C0A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406AB22" w14:textId="5B32F79A" w:rsidR="00C665E3" w:rsidRDefault="00C665E3" w:rsidP="00C665E3">
      <w:pPr>
        <w:rPr>
          <w:lang w:eastAsia="en-GB"/>
        </w:rPr>
      </w:pPr>
    </w:p>
    <w:p w14:paraId="50ECE56B" w14:textId="41984A98" w:rsidR="00C665E3" w:rsidRDefault="00C665E3" w:rsidP="00C665E3">
      <w:pPr>
        <w:rPr>
          <w:lang w:eastAsia="en-GB"/>
        </w:rPr>
      </w:pPr>
      <w:r>
        <w:rPr>
          <w:lang w:eastAsia="en-GB"/>
        </w:rPr>
        <w:t>Q3.</w:t>
      </w:r>
    </w:p>
    <w:p w14:paraId="0A7290B3" w14:textId="1FD25C9D" w:rsidR="00266916" w:rsidRDefault="007C5B5F" w:rsidP="00C665E3">
      <w:pPr>
        <w:rPr>
          <w:lang w:eastAsia="en-GB"/>
        </w:rPr>
      </w:pPr>
      <w:r>
        <w:rPr>
          <w:lang w:eastAsia="en-GB"/>
        </w:rPr>
        <w:t>These results</w:t>
      </w:r>
      <w:r w:rsidR="00C55F37">
        <w:rPr>
          <w:lang w:eastAsia="en-GB"/>
        </w:rPr>
        <w:t xml:space="preserve"> show that </w:t>
      </w:r>
      <w:r w:rsidR="005E0C9D">
        <w:rPr>
          <w:lang w:eastAsia="en-GB"/>
        </w:rPr>
        <w:t xml:space="preserve">most students are using </w:t>
      </w:r>
      <w:r w:rsidR="006902E3">
        <w:rPr>
          <w:lang w:eastAsia="en-GB"/>
        </w:rPr>
        <w:t>Moodle</w:t>
      </w:r>
      <w:r w:rsidR="005E0C9D">
        <w:rPr>
          <w:lang w:eastAsia="en-GB"/>
        </w:rPr>
        <w:t xml:space="preserve"> as part of their studies and only </w:t>
      </w:r>
      <w:r>
        <w:rPr>
          <w:lang w:eastAsia="en-GB"/>
        </w:rPr>
        <w:t xml:space="preserve">10 students who indicated that they use it occasionally. </w:t>
      </w:r>
    </w:p>
    <w:p w14:paraId="0DBFCEC1" w14:textId="7648036A" w:rsidR="00266916" w:rsidRDefault="00266916" w:rsidP="00C665E3">
      <w:pPr>
        <w:rPr>
          <w:lang w:eastAsia="en-GB"/>
        </w:rPr>
      </w:pPr>
      <w:r>
        <w:rPr>
          <w:noProof/>
        </w:rPr>
        <w:drawing>
          <wp:inline distT="0" distB="0" distL="0" distR="0" wp14:anchorId="43B7E04F" wp14:editId="076644EC">
            <wp:extent cx="3816350" cy="2051050"/>
            <wp:effectExtent l="0" t="0" r="12700" b="6350"/>
            <wp:docPr id="35" name="Chart 35">
              <a:extLst xmlns:a="http://schemas.openxmlformats.org/drawingml/2006/main">
                <a:ext uri="{FF2B5EF4-FFF2-40B4-BE49-F238E27FC236}">
                  <a16:creationId xmlns:a16="http://schemas.microsoft.com/office/drawing/2014/main" id="{A11F4377-A313-4ED5-AEB7-F9D7C45B18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8291FF5" w14:textId="2E34E5CC" w:rsidR="00C665E3" w:rsidRDefault="00C665E3" w:rsidP="00C665E3">
      <w:pPr>
        <w:rPr>
          <w:lang w:eastAsia="en-GB"/>
        </w:rPr>
      </w:pPr>
      <w:r>
        <w:rPr>
          <w:lang w:eastAsia="en-GB"/>
        </w:rPr>
        <w:t>Q4</w:t>
      </w:r>
      <w:r w:rsidR="001015CC">
        <w:rPr>
          <w:lang w:eastAsia="en-GB"/>
        </w:rPr>
        <w:t>.</w:t>
      </w:r>
      <w:r w:rsidR="00266916">
        <w:rPr>
          <w:lang w:eastAsia="en-GB"/>
        </w:rPr>
        <w:t xml:space="preserve"> </w:t>
      </w:r>
      <w:r w:rsidR="00E1733F">
        <w:rPr>
          <w:lang w:eastAsia="en-GB"/>
        </w:rPr>
        <w:t xml:space="preserve"> Most of the students where given instructions before starting their classes to </w:t>
      </w:r>
      <w:r w:rsidR="004B670D">
        <w:rPr>
          <w:lang w:eastAsia="en-GB"/>
        </w:rPr>
        <w:t xml:space="preserve">use Moodle efficiently but only </w:t>
      </w:r>
      <w:r w:rsidR="00C453F7">
        <w:rPr>
          <w:lang w:eastAsia="en-GB"/>
        </w:rPr>
        <w:t xml:space="preserve">4 out of 37 students indicated that they had </w:t>
      </w:r>
      <w:r w:rsidR="001015CC">
        <w:rPr>
          <w:lang w:eastAsia="en-GB"/>
        </w:rPr>
        <w:t>difficulties when accessing Moodle/</w:t>
      </w:r>
    </w:p>
    <w:p w14:paraId="24B3ED83" w14:textId="5E99853A" w:rsidR="00266916" w:rsidRDefault="00266916" w:rsidP="00C665E3">
      <w:pPr>
        <w:rPr>
          <w:lang w:eastAsia="en-GB"/>
        </w:rPr>
      </w:pPr>
      <w:r>
        <w:rPr>
          <w:noProof/>
        </w:rPr>
        <w:lastRenderedPageBreak/>
        <w:drawing>
          <wp:inline distT="0" distB="0" distL="0" distR="0" wp14:anchorId="4298EE6B" wp14:editId="46EA0F0E">
            <wp:extent cx="3829050" cy="1898650"/>
            <wp:effectExtent l="0" t="0" r="0" b="6350"/>
            <wp:docPr id="36" name="Chart 36">
              <a:extLst xmlns:a="http://schemas.openxmlformats.org/drawingml/2006/main">
                <a:ext uri="{FF2B5EF4-FFF2-40B4-BE49-F238E27FC236}">
                  <a16:creationId xmlns:a16="http://schemas.microsoft.com/office/drawing/2014/main" id="{D4584381-BEEB-4ADA-8C77-333F6192DE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6B8FC55" w14:textId="792ADC61" w:rsidR="00C665E3" w:rsidRDefault="00C665E3" w:rsidP="00C665E3">
      <w:pPr>
        <w:rPr>
          <w:lang w:eastAsia="en-GB"/>
        </w:rPr>
      </w:pPr>
      <w:r>
        <w:rPr>
          <w:lang w:eastAsia="en-GB"/>
        </w:rPr>
        <w:t>Q5</w:t>
      </w:r>
      <w:r w:rsidR="00266916">
        <w:rPr>
          <w:lang w:eastAsia="en-GB"/>
        </w:rPr>
        <w:t xml:space="preserve"> </w:t>
      </w:r>
      <w:r w:rsidR="00006249">
        <w:rPr>
          <w:lang w:eastAsia="en-GB"/>
        </w:rPr>
        <w:t xml:space="preserve">Students has shown </w:t>
      </w:r>
      <w:r w:rsidR="00A933F1">
        <w:rPr>
          <w:lang w:eastAsia="en-GB"/>
        </w:rPr>
        <w:t>that they are able to us</w:t>
      </w:r>
      <w:r w:rsidR="004B2B50">
        <w:rPr>
          <w:lang w:eastAsia="en-GB"/>
        </w:rPr>
        <w:t xml:space="preserve">e </w:t>
      </w:r>
      <w:r w:rsidR="001349F3">
        <w:rPr>
          <w:lang w:eastAsia="en-GB"/>
        </w:rPr>
        <w:t>Microsoft</w:t>
      </w:r>
      <w:r w:rsidR="004B2B50">
        <w:rPr>
          <w:lang w:eastAsia="en-GB"/>
        </w:rPr>
        <w:t xml:space="preserve"> office 365</w:t>
      </w:r>
      <w:r w:rsidR="00760623">
        <w:rPr>
          <w:lang w:eastAsia="en-GB"/>
        </w:rPr>
        <w:t>, 2</w:t>
      </w:r>
      <w:r w:rsidR="00567A4E">
        <w:rPr>
          <w:lang w:eastAsia="en-GB"/>
        </w:rPr>
        <w:t>7</w:t>
      </w:r>
      <w:r w:rsidR="00760623">
        <w:rPr>
          <w:lang w:eastAsia="en-GB"/>
        </w:rPr>
        <w:t xml:space="preserve">% </w:t>
      </w:r>
      <w:r w:rsidR="00A44436">
        <w:rPr>
          <w:lang w:eastAsia="en-GB"/>
        </w:rPr>
        <w:t>of the students where extremely confident on their use of office 365</w:t>
      </w:r>
      <w:r w:rsidR="003D4710">
        <w:rPr>
          <w:lang w:eastAsia="en-GB"/>
        </w:rPr>
        <w:t xml:space="preserve">, 35% </w:t>
      </w:r>
      <w:r w:rsidR="00A843A4">
        <w:rPr>
          <w:lang w:eastAsia="en-GB"/>
        </w:rPr>
        <w:t>were</w:t>
      </w:r>
      <w:r w:rsidR="003D4710">
        <w:rPr>
          <w:lang w:eastAsia="en-GB"/>
        </w:rPr>
        <w:t xml:space="preserve"> confident </w:t>
      </w:r>
      <w:r w:rsidR="007313D5">
        <w:rPr>
          <w:lang w:eastAsia="en-GB"/>
        </w:rPr>
        <w:t xml:space="preserve">,24% </w:t>
      </w:r>
      <w:r w:rsidR="006E6E2B">
        <w:rPr>
          <w:lang w:eastAsia="en-GB"/>
        </w:rPr>
        <w:t xml:space="preserve">of students where neither confident or unconfident of their use, </w:t>
      </w:r>
      <w:r w:rsidR="00EE1408">
        <w:rPr>
          <w:lang w:eastAsia="en-GB"/>
        </w:rPr>
        <w:t xml:space="preserve">11% of students indicated that where unconfident on using </w:t>
      </w:r>
      <w:r w:rsidR="00DF5B10">
        <w:rPr>
          <w:lang w:eastAsia="en-GB"/>
        </w:rPr>
        <w:t>office 365, and only 3% which is one student who said that was very unconfident</w:t>
      </w:r>
      <w:r w:rsidR="007C3375">
        <w:rPr>
          <w:lang w:eastAsia="en-GB"/>
        </w:rPr>
        <w:t>.</w:t>
      </w:r>
    </w:p>
    <w:p w14:paraId="0A0CA042" w14:textId="77777777" w:rsidR="002B4108" w:rsidRDefault="002B4108" w:rsidP="00C665E3">
      <w:pPr>
        <w:rPr>
          <w:lang w:eastAsia="en-GB"/>
        </w:rPr>
      </w:pPr>
    </w:p>
    <w:p w14:paraId="51D8353E" w14:textId="67BB9C17" w:rsidR="00561031" w:rsidRDefault="0050284A" w:rsidP="00C665E3">
      <w:pPr>
        <w:rPr>
          <w:lang w:eastAsia="en-GB"/>
        </w:rPr>
      </w:pPr>
      <w:r>
        <w:rPr>
          <w:noProof/>
        </w:rPr>
        <w:drawing>
          <wp:inline distT="0" distB="0" distL="0" distR="0" wp14:anchorId="23601DD0" wp14:editId="6B702430">
            <wp:extent cx="4572000" cy="2743200"/>
            <wp:effectExtent l="0" t="0" r="0" b="0"/>
            <wp:docPr id="44" name="Chart 44">
              <a:extLst xmlns:a="http://schemas.openxmlformats.org/drawingml/2006/main">
                <a:ext uri="{FF2B5EF4-FFF2-40B4-BE49-F238E27FC236}">
                  <a16:creationId xmlns:a16="http://schemas.microsoft.com/office/drawing/2014/main" id="{8DEE8BD3-78A8-4E12-94ED-AF89EAD3F2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24207C" w14:textId="77777777" w:rsidR="007C3375" w:rsidRDefault="007C3375" w:rsidP="00C665E3">
      <w:pPr>
        <w:rPr>
          <w:lang w:eastAsia="en-GB"/>
        </w:rPr>
      </w:pPr>
      <w:r>
        <w:rPr>
          <w:lang w:eastAsia="en-GB"/>
        </w:rPr>
        <w:t xml:space="preserve"> </w:t>
      </w:r>
    </w:p>
    <w:p w14:paraId="49E58257" w14:textId="58EDD2EE" w:rsidR="00C665E3" w:rsidRDefault="00C665E3" w:rsidP="00C665E3">
      <w:pPr>
        <w:rPr>
          <w:lang w:eastAsia="en-GB"/>
        </w:rPr>
      </w:pPr>
      <w:r>
        <w:rPr>
          <w:lang w:eastAsia="en-GB"/>
        </w:rPr>
        <w:t>Q6</w:t>
      </w:r>
      <w:r w:rsidR="00397CAE">
        <w:rPr>
          <w:lang w:eastAsia="en-GB"/>
        </w:rPr>
        <w:t>. 43% of students has agreed that the remote learning is efficient</w:t>
      </w:r>
      <w:r w:rsidR="00AA0DAA">
        <w:rPr>
          <w:lang w:eastAsia="en-GB"/>
        </w:rPr>
        <w:t xml:space="preserve">, </w:t>
      </w:r>
      <w:r w:rsidR="00833AB1">
        <w:rPr>
          <w:lang w:eastAsia="en-GB"/>
        </w:rPr>
        <w:t xml:space="preserve">19% of students </w:t>
      </w:r>
      <w:r w:rsidR="00317C6F">
        <w:rPr>
          <w:lang w:eastAsia="en-GB"/>
        </w:rPr>
        <w:t xml:space="preserve">strongly agreed and 22% </w:t>
      </w:r>
      <w:r w:rsidR="001A6CD4">
        <w:rPr>
          <w:lang w:eastAsia="en-GB"/>
        </w:rPr>
        <w:t xml:space="preserve">where neutral which means it makes no difference for them </w:t>
      </w:r>
      <w:r w:rsidR="0013311C">
        <w:rPr>
          <w:lang w:eastAsia="en-GB"/>
        </w:rPr>
        <w:t>11% of s</w:t>
      </w:r>
      <w:r w:rsidR="00156139">
        <w:rPr>
          <w:lang w:eastAsia="en-GB"/>
        </w:rPr>
        <w:t xml:space="preserve">tudents disagreed that the remote learning is efficient </w:t>
      </w:r>
      <w:r w:rsidR="004121E3">
        <w:rPr>
          <w:lang w:eastAsia="en-GB"/>
        </w:rPr>
        <w:t>and 5% ( only 2 students ) strongly disagreed</w:t>
      </w:r>
      <w:r w:rsidR="000445C6">
        <w:rPr>
          <w:lang w:eastAsia="en-GB"/>
        </w:rPr>
        <w:t>.</w:t>
      </w:r>
    </w:p>
    <w:p w14:paraId="5C1CE076" w14:textId="77777777" w:rsidR="007C3375" w:rsidRDefault="007C3375" w:rsidP="00C665E3">
      <w:pPr>
        <w:rPr>
          <w:lang w:eastAsia="en-GB"/>
        </w:rPr>
      </w:pPr>
    </w:p>
    <w:p w14:paraId="686B50E8" w14:textId="780BBA08" w:rsidR="00C665E3" w:rsidRDefault="00C665E3" w:rsidP="00C665E3">
      <w:pPr>
        <w:rPr>
          <w:lang w:eastAsia="en-GB"/>
        </w:rPr>
      </w:pPr>
    </w:p>
    <w:p w14:paraId="74ECB85E" w14:textId="16F20D3C" w:rsidR="00C665E3" w:rsidRDefault="00C72152" w:rsidP="00C665E3">
      <w:pPr>
        <w:rPr>
          <w:lang w:eastAsia="en-GB"/>
        </w:rPr>
      </w:pPr>
      <w:r>
        <w:rPr>
          <w:noProof/>
        </w:rPr>
        <w:lastRenderedPageBreak/>
        <w:drawing>
          <wp:inline distT="0" distB="0" distL="0" distR="0" wp14:anchorId="5EF271C4" wp14:editId="1C505837">
            <wp:extent cx="3803650" cy="2393950"/>
            <wp:effectExtent l="0" t="0" r="6350" b="6350"/>
            <wp:docPr id="38" name="Chart 38">
              <a:extLst xmlns:a="http://schemas.openxmlformats.org/drawingml/2006/main">
                <a:ext uri="{FF2B5EF4-FFF2-40B4-BE49-F238E27FC236}">
                  <a16:creationId xmlns:a16="http://schemas.microsoft.com/office/drawing/2014/main" id="{5C2DD133-AF98-45CF-87F8-66788E9A23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60B71D2" w14:textId="001A2E6E" w:rsidR="00561031" w:rsidRDefault="00561031" w:rsidP="00C665E3">
      <w:pPr>
        <w:rPr>
          <w:lang w:eastAsia="en-GB"/>
        </w:rPr>
      </w:pPr>
    </w:p>
    <w:p w14:paraId="2F026F37" w14:textId="1B85876A" w:rsidR="00AE2DBE" w:rsidRDefault="00AE2DBE" w:rsidP="00C665E3">
      <w:pPr>
        <w:rPr>
          <w:lang w:eastAsia="en-GB"/>
        </w:rPr>
      </w:pPr>
    </w:p>
    <w:p w14:paraId="6C400801" w14:textId="77777777" w:rsidR="00472F75" w:rsidRDefault="00472F75" w:rsidP="00C665E3">
      <w:pPr>
        <w:rPr>
          <w:lang w:eastAsia="en-GB"/>
        </w:rPr>
      </w:pPr>
    </w:p>
    <w:p w14:paraId="143F23F6" w14:textId="77777777" w:rsidR="00AE2DBE" w:rsidRDefault="00AE2DBE" w:rsidP="00C665E3">
      <w:pPr>
        <w:rPr>
          <w:lang w:eastAsia="en-GB"/>
        </w:rPr>
      </w:pPr>
    </w:p>
    <w:p w14:paraId="79DAB9E7" w14:textId="183A33B0" w:rsidR="00AE2DBE" w:rsidRDefault="00472F75" w:rsidP="00C665E3">
      <w:pPr>
        <w:rPr>
          <w:lang w:eastAsia="en-GB"/>
        </w:rPr>
      </w:pPr>
      <w:r>
        <w:rPr>
          <w:lang w:eastAsia="en-GB"/>
        </w:rPr>
        <w:t>Q7</w:t>
      </w:r>
      <w:r w:rsidR="00E7030B">
        <w:rPr>
          <w:lang w:eastAsia="en-GB"/>
        </w:rPr>
        <w:t>.</w:t>
      </w:r>
      <w:r w:rsidR="007511A5">
        <w:rPr>
          <w:lang w:eastAsia="en-GB"/>
        </w:rPr>
        <w:t xml:space="preserve"> Most of the students </w:t>
      </w:r>
      <w:r w:rsidR="00E7030B">
        <w:rPr>
          <w:lang w:eastAsia="en-GB"/>
        </w:rPr>
        <w:t>said</w:t>
      </w:r>
      <w:r w:rsidR="007511A5">
        <w:rPr>
          <w:lang w:eastAsia="en-GB"/>
        </w:rPr>
        <w:t xml:space="preserve"> that they would like to </w:t>
      </w:r>
      <w:r w:rsidR="00925E5E">
        <w:rPr>
          <w:lang w:eastAsia="en-GB"/>
        </w:rPr>
        <w:t>see additional services provided by the VLE</w:t>
      </w:r>
      <w:r w:rsidR="003F1EA8">
        <w:rPr>
          <w:lang w:eastAsia="en-GB"/>
        </w:rPr>
        <w:t xml:space="preserve">, this is withing the UWTSD university </w:t>
      </w:r>
      <w:r w:rsidR="00184336">
        <w:rPr>
          <w:lang w:eastAsia="en-GB"/>
        </w:rPr>
        <w:t>for example more articles to help with essays</w:t>
      </w:r>
      <w:r w:rsidR="005019E9">
        <w:rPr>
          <w:lang w:eastAsia="en-GB"/>
        </w:rPr>
        <w:t xml:space="preserve">, etc </w:t>
      </w:r>
      <w:r w:rsidR="006F67DD">
        <w:rPr>
          <w:lang w:eastAsia="en-GB"/>
        </w:rPr>
        <w:t xml:space="preserve">26 students out of 37 wanted to see more services by the VLE </w:t>
      </w:r>
      <w:r w:rsidR="00A11ACA">
        <w:rPr>
          <w:lang w:eastAsia="en-GB"/>
        </w:rPr>
        <w:t xml:space="preserve">6 students where not interested In </w:t>
      </w:r>
      <w:r w:rsidR="000D6141">
        <w:rPr>
          <w:lang w:eastAsia="en-GB"/>
        </w:rPr>
        <w:t xml:space="preserve">seeing more services and 4 students </w:t>
      </w:r>
      <w:r w:rsidR="0052047C">
        <w:rPr>
          <w:lang w:eastAsia="en-GB"/>
        </w:rPr>
        <w:t xml:space="preserve">where neutral. </w:t>
      </w:r>
    </w:p>
    <w:p w14:paraId="0773DABA" w14:textId="55535B19" w:rsidR="00561031" w:rsidRDefault="00C72152" w:rsidP="00C665E3">
      <w:pPr>
        <w:rPr>
          <w:lang w:eastAsia="en-GB"/>
        </w:rPr>
      </w:pPr>
      <w:r>
        <w:rPr>
          <w:lang w:eastAsia="en-GB"/>
        </w:rPr>
        <w:t xml:space="preserve"> </w:t>
      </w:r>
      <w:r>
        <w:rPr>
          <w:noProof/>
        </w:rPr>
        <w:drawing>
          <wp:inline distT="0" distB="0" distL="0" distR="0" wp14:anchorId="396DB123" wp14:editId="59CDEA6D">
            <wp:extent cx="4006850" cy="2076450"/>
            <wp:effectExtent l="0" t="0" r="12700" b="0"/>
            <wp:docPr id="39" name="Chart 39">
              <a:extLst xmlns:a="http://schemas.openxmlformats.org/drawingml/2006/main">
                <a:ext uri="{FF2B5EF4-FFF2-40B4-BE49-F238E27FC236}">
                  <a16:creationId xmlns:a16="http://schemas.microsoft.com/office/drawing/2014/main" id="{2AE9339B-56E2-40E9-B92C-34F1842B1E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CFA853B" w14:textId="77777777" w:rsidR="00AE2DBE" w:rsidRDefault="00AE2DBE" w:rsidP="00C665E3">
      <w:pPr>
        <w:rPr>
          <w:lang w:eastAsia="en-GB"/>
        </w:rPr>
      </w:pPr>
    </w:p>
    <w:p w14:paraId="7F40CE33" w14:textId="77777777" w:rsidR="00AE2DBE" w:rsidRDefault="00AE2DBE" w:rsidP="00C665E3">
      <w:pPr>
        <w:rPr>
          <w:lang w:eastAsia="en-GB"/>
        </w:rPr>
      </w:pPr>
    </w:p>
    <w:p w14:paraId="77093D77" w14:textId="77777777" w:rsidR="00AE2DBE" w:rsidRDefault="00AE2DBE" w:rsidP="00C665E3">
      <w:pPr>
        <w:rPr>
          <w:lang w:eastAsia="en-GB"/>
        </w:rPr>
      </w:pPr>
    </w:p>
    <w:p w14:paraId="5513303E" w14:textId="77777777" w:rsidR="00AE2DBE" w:rsidRDefault="00AE2DBE" w:rsidP="00C665E3">
      <w:pPr>
        <w:rPr>
          <w:lang w:eastAsia="en-GB"/>
        </w:rPr>
      </w:pPr>
    </w:p>
    <w:p w14:paraId="02072513" w14:textId="77777777" w:rsidR="00AE2DBE" w:rsidRDefault="00AE2DBE" w:rsidP="00C665E3">
      <w:pPr>
        <w:rPr>
          <w:lang w:eastAsia="en-GB"/>
        </w:rPr>
      </w:pPr>
    </w:p>
    <w:p w14:paraId="3A4ADC1F" w14:textId="77777777" w:rsidR="00AE2DBE" w:rsidRDefault="00AE2DBE" w:rsidP="00C665E3">
      <w:pPr>
        <w:rPr>
          <w:lang w:eastAsia="en-GB"/>
        </w:rPr>
      </w:pPr>
    </w:p>
    <w:p w14:paraId="26DF79D4" w14:textId="0A25347C" w:rsidR="00C65856" w:rsidRPr="0034612C" w:rsidRDefault="00C72152" w:rsidP="0034612C">
      <w:pPr>
        <w:rPr>
          <w:lang w:eastAsia="en-GB"/>
        </w:rPr>
      </w:pPr>
      <w:r>
        <w:rPr>
          <w:lang w:eastAsia="en-GB"/>
        </w:rPr>
        <w:lastRenderedPageBreak/>
        <w:t>Q8</w:t>
      </w:r>
      <w:r w:rsidR="009473A2">
        <w:rPr>
          <w:lang w:eastAsia="en-GB"/>
        </w:rPr>
        <w:t>.</w:t>
      </w:r>
      <w:r w:rsidR="00A31DF6" w:rsidRPr="00A31DF6">
        <w:rPr>
          <w:noProof/>
        </w:rPr>
        <w:t xml:space="preserve"> </w:t>
      </w:r>
      <w:r w:rsidR="00A67865">
        <w:rPr>
          <w:noProof/>
        </w:rPr>
        <w:t xml:space="preserve">The students </w:t>
      </w:r>
      <w:r w:rsidR="00003DA8">
        <w:rPr>
          <w:noProof/>
        </w:rPr>
        <w:t xml:space="preserve">has showed an even </w:t>
      </w:r>
      <w:r w:rsidR="003141A7">
        <w:rPr>
          <w:noProof/>
        </w:rPr>
        <w:t>an</w:t>
      </w:r>
      <w:r w:rsidR="00BD4B04">
        <w:rPr>
          <w:noProof/>
        </w:rPr>
        <w:t xml:space="preserve">swer </w:t>
      </w:r>
      <w:r w:rsidR="00675514">
        <w:rPr>
          <w:noProof/>
        </w:rPr>
        <w:t>as in 3</w:t>
      </w:r>
      <w:r w:rsidR="00CA1AAE">
        <w:rPr>
          <w:noProof/>
        </w:rPr>
        <w:t xml:space="preserve">5% prefer origonal class and </w:t>
      </w:r>
      <w:r w:rsidR="00971042">
        <w:rPr>
          <w:noProof/>
        </w:rPr>
        <w:t xml:space="preserve">30% prefer remote </w:t>
      </w:r>
      <w:r w:rsidR="0034388E">
        <w:rPr>
          <w:noProof/>
        </w:rPr>
        <w:t xml:space="preserve">the other 35% of students where neutral </w:t>
      </w:r>
      <w:r w:rsidR="00942D8A">
        <w:rPr>
          <w:noProof/>
        </w:rPr>
        <w:t xml:space="preserve">this means that for them is </w:t>
      </w:r>
      <w:r w:rsidR="009473A2">
        <w:rPr>
          <w:noProof/>
        </w:rPr>
        <w:t>good</w:t>
      </w:r>
      <w:r w:rsidR="00942D8A">
        <w:rPr>
          <w:noProof/>
        </w:rPr>
        <w:t xml:space="preserve"> either </w:t>
      </w:r>
      <w:r w:rsidR="009473A2">
        <w:rPr>
          <w:noProof/>
        </w:rPr>
        <w:t xml:space="preserve">way </w:t>
      </w:r>
      <w:r w:rsidR="00942D8A">
        <w:rPr>
          <w:noProof/>
        </w:rPr>
        <w:t xml:space="preserve">being online </w:t>
      </w:r>
      <w:r w:rsidR="00C6318E">
        <w:rPr>
          <w:noProof/>
        </w:rPr>
        <w:t xml:space="preserve">or </w:t>
      </w:r>
      <w:r w:rsidR="00942D8A">
        <w:rPr>
          <w:noProof/>
        </w:rPr>
        <w:t>in the original class.</w:t>
      </w:r>
    </w:p>
    <w:p w14:paraId="62A20A3B" w14:textId="77777777" w:rsidR="00C65856" w:rsidRDefault="00C65856" w:rsidP="002C606A">
      <w:pPr>
        <w:spacing w:after="0" w:line="240" w:lineRule="auto"/>
        <w:textAlignment w:val="baseline"/>
        <w:rPr>
          <w:noProof/>
        </w:rPr>
      </w:pPr>
    </w:p>
    <w:p w14:paraId="3394EEBF" w14:textId="665193DA" w:rsidR="00C65856" w:rsidRDefault="00C65856" w:rsidP="002C606A">
      <w:pPr>
        <w:spacing w:after="0" w:line="240" w:lineRule="auto"/>
        <w:textAlignment w:val="baseline"/>
        <w:rPr>
          <w:rFonts w:ascii="Calibri" w:eastAsia="Times New Roman" w:hAnsi="Calibri" w:cs="Calibri"/>
          <w:sz w:val="32"/>
          <w:szCs w:val="32"/>
          <w:lang w:eastAsia="en-GB"/>
        </w:rPr>
      </w:pPr>
      <w:r>
        <w:rPr>
          <w:noProof/>
        </w:rPr>
        <w:drawing>
          <wp:inline distT="0" distB="0" distL="0" distR="0" wp14:anchorId="72DBEDD4" wp14:editId="7A3FE329">
            <wp:extent cx="4584700" cy="2755900"/>
            <wp:effectExtent l="0" t="0" r="635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2F8E85C" w14:textId="77777777" w:rsidR="0043146C" w:rsidRDefault="0043146C" w:rsidP="0043146C">
      <w:pPr>
        <w:spacing w:after="0" w:line="240" w:lineRule="auto"/>
        <w:textAlignment w:val="baseline"/>
        <w:rPr>
          <w:rFonts w:ascii="Calibri" w:eastAsia="Times New Roman" w:hAnsi="Calibri" w:cs="Calibri"/>
          <w:sz w:val="32"/>
          <w:szCs w:val="32"/>
          <w:lang w:eastAsia="en-GB"/>
        </w:rPr>
      </w:pPr>
    </w:p>
    <w:p w14:paraId="5D795FBE" w14:textId="5078A537" w:rsidR="0043146C" w:rsidRPr="00113FC2" w:rsidRDefault="0043146C" w:rsidP="00113FC2">
      <w:pPr>
        <w:spacing w:after="0" w:line="360" w:lineRule="auto"/>
        <w:textAlignment w:val="baseline"/>
        <w:rPr>
          <w:rFonts w:ascii="Arial" w:eastAsia="Times New Roman" w:hAnsi="Arial" w:cs="Arial"/>
          <w:lang w:eastAsia="en-GB"/>
        </w:rPr>
      </w:pPr>
      <w:r w:rsidRPr="00113FC2">
        <w:rPr>
          <w:rFonts w:ascii="Arial" w:eastAsia="Times New Roman" w:hAnsi="Arial" w:cs="Arial"/>
          <w:lang w:eastAsia="en-GB"/>
        </w:rPr>
        <w:t xml:space="preserve">All questionnaire results were </w:t>
      </w:r>
      <w:r w:rsidR="006A56FD" w:rsidRPr="00113FC2">
        <w:rPr>
          <w:rFonts w:ascii="Arial" w:eastAsia="Times New Roman" w:hAnsi="Arial" w:cs="Arial"/>
          <w:lang w:eastAsia="en-GB"/>
        </w:rPr>
        <w:t>anonymous, the</w:t>
      </w:r>
      <w:r w:rsidRPr="00113FC2">
        <w:rPr>
          <w:rFonts w:ascii="Arial" w:eastAsia="Times New Roman" w:hAnsi="Arial" w:cs="Arial"/>
          <w:lang w:eastAsia="en-GB"/>
        </w:rPr>
        <w:t xml:space="preserve"> students </w:t>
      </w:r>
      <w:r w:rsidR="006A56FD" w:rsidRPr="00113FC2">
        <w:rPr>
          <w:rFonts w:ascii="Arial" w:eastAsia="Times New Roman" w:hAnsi="Arial" w:cs="Arial"/>
          <w:lang w:eastAsia="en-GB"/>
        </w:rPr>
        <w:t xml:space="preserve">that took part </w:t>
      </w:r>
      <w:r w:rsidR="00F101F4" w:rsidRPr="00113FC2">
        <w:rPr>
          <w:rFonts w:ascii="Arial" w:eastAsia="Times New Roman" w:hAnsi="Arial" w:cs="Arial"/>
          <w:lang w:eastAsia="en-GB"/>
        </w:rPr>
        <w:t>where</w:t>
      </w:r>
      <w:r w:rsidRPr="00113FC2">
        <w:rPr>
          <w:rFonts w:ascii="Arial" w:eastAsia="Times New Roman" w:hAnsi="Arial" w:cs="Arial"/>
          <w:lang w:eastAsia="en-GB"/>
        </w:rPr>
        <w:t xml:space="preserve"> informed of this</w:t>
      </w:r>
      <w:r w:rsidR="00465BE2" w:rsidRPr="00113FC2">
        <w:rPr>
          <w:rFonts w:ascii="Arial" w:eastAsia="Times New Roman" w:hAnsi="Arial" w:cs="Arial"/>
          <w:lang w:eastAsia="en-GB"/>
        </w:rPr>
        <w:t xml:space="preserve"> </w:t>
      </w:r>
      <w:r w:rsidRPr="00113FC2">
        <w:rPr>
          <w:rFonts w:ascii="Arial" w:eastAsia="Times New Roman" w:hAnsi="Arial" w:cs="Arial"/>
          <w:lang w:eastAsia="en-GB"/>
        </w:rPr>
        <w:t>before completing the survey.</w:t>
      </w:r>
    </w:p>
    <w:p w14:paraId="3525A843" w14:textId="77777777" w:rsidR="0043146C" w:rsidRPr="002C606A" w:rsidRDefault="0043146C" w:rsidP="002C606A">
      <w:pPr>
        <w:spacing w:after="0" w:line="240" w:lineRule="auto"/>
        <w:textAlignment w:val="baseline"/>
        <w:rPr>
          <w:rFonts w:ascii="Segoe UI" w:eastAsia="Times New Roman" w:hAnsi="Segoe UI" w:cs="Segoe UI"/>
          <w:sz w:val="18"/>
          <w:szCs w:val="18"/>
          <w:lang w:eastAsia="en-GB"/>
        </w:rPr>
      </w:pPr>
    </w:p>
    <w:p w14:paraId="752946A7" w14:textId="77777777" w:rsidR="009B1984" w:rsidRDefault="009B1984" w:rsidP="00CA2F7E">
      <w:pPr>
        <w:pStyle w:val="Heading1"/>
        <w:rPr>
          <w:rFonts w:eastAsia="Times New Roman"/>
          <w:lang w:eastAsia="en-GB"/>
        </w:rPr>
      </w:pPr>
      <w:bookmarkStart w:id="6" w:name="_Toc71135061"/>
    </w:p>
    <w:p w14:paraId="4CEFC112" w14:textId="77777777" w:rsidR="009B1984" w:rsidRDefault="009B1984" w:rsidP="00CA2F7E">
      <w:pPr>
        <w:pStyle w:val="Heading1"/>
        <w:rPr>
          <w:rFonts w:eastAsia="Times New Roman"/>
          <w:lang w:eastAsia="en-GB"/>
        </w:rPr>
      </w:pPr>
    </w:p>
    <w:p w14:paraId="6957B53D" w14:textId="77777777" w:rsidR="009B1984" w:rsidRDefault="009B1984" w:rsidP="00CA2F7E">
      <w:pPr>
        <w:pStyle w:val="Heading1"/>
        <w:rPr>
          <w:rFonts w:eastAsia="Times New Roman"/>
          <w:lang w:eastAsia="en-GB"/>
        </w:rPr>
      </w:pPr>
    </w:p>
    <w:p w14:paraId="2BE71888" w14:textId="4F262F9E" w:rsidR="000C4412" w:rsidRDefault="000C4412" w:rsidP="00CA2F7E">
      <w:pPr>
        <w:pStyle w:val="Heading1"/>
        <w:rPr>
          <w:rFonts w:eastAsia="Times New Roman"/>
          <w:lang w:eastAsia="en-GB"/>
        </w:rPr>
      </w:pPr>
    </w:p>
    <w:p w14:paraId="06FDAA33" w14:textId="4C772C49" w:rsidR="000C4412" w:rsidRDefault="000C4412" w:rsidP="000C4412">
      <w:pPr>
        <w:rPr>
          <w:lang w:eastAsia="en-GB"/>
        </w:rPr>
      </w:pPr>
    </w:p>
    <w:p w14:paraId="12EACA7C" w14:textId="5466A1FB" w:rsidR="000C4412" w:rsidRDefault="000C4412" w:rsidP="000C4412">
      <w:pPr>
        <w:rPr>
          <w:lang w:eastAsia="en-GB"/>
        </w:rPr>
      </w:pPr>
    </w:p>
    <w:p w14:paraId="0060F719" w14:textId="22F4368D" w:rsidR="000C4412" w:rsidRDefault="000C4412" w:rsidP="000C4412">
      <w:pPr>
        <w:rPr>
          <w:lang w:eastAsia="en-GB"/>
        </w:rPr>
      </w:pPr>
    </w:p>
    <w:p w14:paraId="0DDD891B" w14:textId="06E1966C" w:rsidR="000C4412" w:rsidRDefault="000C4412" w:rsidP="000C4412">
      <w:pPr>
        <w:rPr>
          <w:lang w:eastAsia="en-GB"/>
        </w:rPr>
      </w:pPr>
    </w:p>
    <w:p w14:paraId="175456E6" w14:textId="199668BC" w:rsidR="000C4412" w:rsidRDefault="000C4412" w:rsidP="000C4412">
      <w:pPr>
        <w:rPr>
          <w:lang w:eastAsia="en-GB"/>
        </w:rPr>
      </w:pPr>
    </w:p>
    <w:p w14:paraId="3A3CAA19" w14:textId="44564498" w:rsidR="000C4412" w:rsidRDefault="000C4412" w:rsidP="000C4412">
      <w:pPr>
        <w:rPr>
          <w:lang w:eastAsia="en-GB"/>
        </w:rPr>
      </w:pPr>
    </w:p>
    <w:p w14:paraId="3C9247F2" w14:textId="52DEE8C1" w:rsidR="000C4412" w:rsidRDefault="000C4412" w:rsidP="000C4412">
      <w:pPr>
        <w:rPr>
          <w:lang w:eastAsia="en-GB"/>
        </w:rPr>
      </w:pPr>
    </w:p>
    <w:p w14:paraId="4C9405C9" w14:textId="77777777" w:rsidR="000C4412" w:rsidRPr="000C4412" w:rsidRDefault="000C4412" w:rsidP="000C4412">
      <w:pPr>
        <w:rPr>
          <w:lang w:eastAsia="en-GB"/>
        </w:rPr>
      </w:pPr>
    </w:p>
    <w:p w14:paraId="3478E209" w14:textId="370091D3" w:rsidR="002C606A" w:rsidRPr="001A0C25" w:rsidRDefault="002C606A" w:rsidP="001A0C25">
      <w:pPr>
        <w:pStyle w:val="Heading1"/>
        <w:spacing w:line="360" w:lineRule="auto"/>
        <w:rPr>
          <w:rFonts w:ascii="Arial" w:eastAsia="Times New Roman" w:hAnsi="Arial" w:cs="Arial"/>
          <w:sz w:val="22"/>
          <w:szCs w:val="22"/>
          <w:lang w:eastAsia="en-GB"/>
        </w:rPr>
      </w:pPr>
      <w:r w:rsidRPr="001A0C25">
        <w:rPr>
          <w:rFonts w:ascii="Arial" w:eastAsia="Times New Roman" w:hAnsi="Arial" w:cs="Arial"/>
          <w:sz w:val="22"/>
          <w:szCs w:val="22"/>
          <w:lang w:eastAsia="en-GB"/>
        </w:rPr>
        <w:lastRenderedPageBreak/>
        <w:t>Limitations of the study</w:t>
      </w:r>
      <w:bookmarkEnd w:id="6"/>
      <w:r w:rsidRPr="001A0C25">
        <w:rPr>
          <w:rFonts w:ascii="Arial" w:eastAsia="Times New Roman" w:hAnsi="Arial" w:cs="Arial"/>
          <w:sz w:val="22"/>
          <w:szCs w:val="22"/>
          <w:lang w:eastAsia="en-GB"/>
        </w:rPr>
        <w:t> </w:t>
      </w:r>
    </w:p>
    <w:p w14:paraId="3208DA67" w14:textId="77777777" w:rsidR="00546E02" w:rsidRPr="001A0C25" w:rsidRDefault="006D2881" w:rsidP="001A0C25">
      <w:pPr>
        <w:spacing w:after="0" w:line="360" w:lineRule="auto"/>
        <w:textAlignment w:val="baseline"/>
        <w:rPr>
          <w:rFonts w:ascii="Arial" w:eastAsia="Times New Roman" w:hAnsi="Arial" w:cs="Arial"/>
          <w:lang w:eastAsia="en-GB"/>
        </w:rPr>
      </w:pPr>
      <w:r w:rsidRPr="001A0C25">
        <w:rPr>
          <w:rFonts w:ascii="Arial" w:eastAsia="Times New Roman" w:hAnsi="Arial" w:cs="Arial"/>
          <w:lang w:eastAsia="en-GB"/>
        </w:rPr>
        <w:t xml:space="preserve">There are many </w:t>
      </w:r>
      <w:r w:rsidR="00DD6BDD" w:rsidRPr="001A0C25">
        <w:rPr>
          <w:rFonts w:ascii="Arial" w:eastAsia="Times New Roman" w:hAnsi="Arial" w:cs="Arial"/>
          <w:lang w:eastAsia="en-GB"/>
        </w:rPr>
        <w:t>limitations</w:t>
      </w:r>
      <w:r w:rsidRPr="001A0C25">
        <w:rPr>
          <w:rFonts w:ascii="Arial" w:eastAsia="Times New Roman" w:hAnsi="Arial" w:cs="Arial"/>
          <w:lang w:eastAsia="en-GB"/>
        </w:rPr>
        <w:t xml:space="preserve"> on the study case as </w:t>
      </w:r>
      <w:r w:rsidR="00262579" w:rsidRPr="001A0C25">
        <w:rPr>
          <w:rFonts w:ascii="Arial" w:eastAsia="Times New Roman" w:hAnsi="Arial" w:cs="Arial"/>
          <w:lang w:eastAsia="en-GB"/>
        </w:rPr>
        <w:t xml:space="preserve">an online student I am not able to go to the university to talk face to face to students and tell them that </w:t>
      </w:r>
      <w:r w:rsidR="001235EF" w:rsidRPr="001A0C25">
        <w:rPr>
          <w:rFonts w:ascii="Arial" w:eastAsia="Times New Roman" w:hAnsi="Arial" w:cs="Arial"/>
          <w:lang w:eastAsia="en-GB"/>
        </w:rPr>
        <w:t>the</w:t>
      </w:r>
      <w:r w:rsidR="00A9537D" w:rsidRPr="001A0C25">
        <w:rPr>
          <w:rFonts w:ascii="Arial" w:eastAsia="Times New Roman" w:hAnsi="Arial" w:cs="Arial"/>
          <w:lang w:eastAsia="en-GB"/>
        </w:rPr>
        <w:t xml:space="preserve">y should take part of a survey in order to </w:t>
      </w:r>
      <w:r w:rsidR="00271FD6" w:rsidRPr="001A0C25">
        <w:rPr>
          <w:rFonts w:ascii="Arial" w:eastAsia="Times New Roman" w:hAnsi="Arial" w:cs="Arial"/>
          <w:lang w:eastAsia="en-GB"/>
        </w:rPr>
        <w:t xml:space="preserve">have more </w:t>
      </w:r>
      <w:r w:rsidR="00113FC2" w:rsidRPr="001A0C25">
        <w:rPr>
          <w:rFonts w:ascii="Arial" w:eastAsia="Times New Roman" w:hAnsi="Arial" w:cs="Arial"/>
          <w:lang w:eastAsia="en-GB"/>
        </w:rPr>
        <w:t>samples but</w:t>
      </w:r>
      <w:r w:rsidR="00E33AFF" w:rsidRPr="001A0C25">
        <w:rPr>
          <w:rFonts w:ascii="Arial" w:eastAsia="Times New Roman" w:hAnsi="Arial" w:cs="Arial"/>
          <w:lang w:eastAsia="en-GB"/>
        </w:rPr>
        <w:t xml:space="preserve"> is also possible by using social media just that the response is not as high as it could </w:t>
      </w:r>
      <w:r w:rsidR="004205BC" w:rsidRPr="001A0C25">
        <w:rPr>
          <w:rFonts w:ascii="Arial" w:eastAsia="Times New Roman" w:hAnsi="Arial" w:cs="Arial"/>
          <w:lang w:eastAsia="en-GB"/>
        </w:rPr>
        <w:t>be.</w:t>
      </w:r>
    </w:p>
    <w:p w14:paraId="207C091D" w14:textId="1412D883" w:rsidR="000D6166" w:rsidRPr="001A0C25" w:rsidRDefault="004205BC" w:rsidP="001A0C25">
      <w:pPr>
        <w:spacing w:after="0" w:line="360" w:lineRule="auto"/>
        <w:textAlignment w:val="baseline"/>
        <w:rPr>
          <w:rFonts w:ascii="Arial" w:eastAsia="Times New Roman" w:hAnsi="Arial" w:cs="Arial"/>
          <w:lang w:eastAsia="en-GB"/>
        </w:rPr>
      </w:pPr>
      <w:r w:rsidRPr="001A0C25">
        <w:rPr>
          <w:rFonts w:ascii="Arial" w:eastAsia="Times New Roman" w:hAnsi="Arial" w:cs="Arial"/>
          <w:lang w:eastAsia="en-GB"/>
        </w:rPr>
        <w:t xml:space="preserve"> </w:t>
      </w:r>
      <w:r w:rsidR="00A71140" w:rsidRPr="001A0C25">
        <w:rPr>
          <w:rFonts w:ascii="Arial" w:eastAsia="Times New Roman" w:hAnsi="Arial" w:cs="Arial"/>
          <w:lang w:eastAsia="en-GB"/>
        </w:rPr>
        <w:t xml:space="preserve">If you </w:t>
      </w:r>
      <w:r w:rsidR="003A41E1" w:rsidRPr="001A0C25">
        <w:rPr>
          <w:rFonts w:ascii="Arial" w:eastAsia="Times New Roman" w:hAnsi="Arial" w:cs="Arial"/>
          <w:lang w:eastAsia="en-GB"/>
        </w:rPr>
        <w:t>cannot</w:t>
      </w:r>
      <w:r w:rsidR="00A71140" w:rsidRPr="001A0C25">
        <w:rPr>
          <w:rFonts w:ascii="Arial" w:eastAsia="Times New Roman" w:hAnsi="Arial" w:cs="Arial"/>
          <w:lang w:eastAsia="en-GB"/>
        </w:rPr>
        <w:t xml:space="preserve"> see the </w:t>
      </w:r>
      <w:r w:rsidR="003A41E1" w:rsidRPr="001A0C25">
        <w:rPr>
          <w:rFonts w:ascii="Arial" w:eastAsia="Times New Roman" w:hAnsi="Arial" w:cs="Arial"/>
          <w:lang w:eastAsia="en-GB"/>
        </w:rPr>
        <w:t>student,</w:t>
      </w:r>
      <w:r w:rsidR="00A71140" w:rsidRPr="001A0C25">
        <w:rPr>
          <w:rFonts w:ascii="Arial" w:eastAsia="Times New Roman" w:hAnsi="Arial" w:cs="Arial"/>
          <w:lang w:eastAsia="en-GB"/>
        </w:rPr>
        <w:t xml:space="preserve"> </w:t>
      </w:r>
      <w:r w:rsidR="00194186" w:rsidRPr="001A0C25">
        <w:rPr>
          <w:rFonts w:ascii="Arial" w:eastAsia="Times New Roman" w:hAnsi="Arial" w:cs="Arial"/>
          <w:lang w:eastAsia="en-GB"/>
        </w:rPr>
        <w:t>you lose verbal communication and make the student not interested to engage in surveys</w:t>
      </w:r>
      <w:r w:rsidR="00920376" w:rsidRPr="001A0C25">
        <w:rPr>
          <w:rFonts w:ascii="Arial" w:eastAsia="Times New Roman" w:hAnsi="Arial" w:cs="Arial"/>
          <w:lang w:eastAsia="en-GB"/>
        </w:rPr>
        <w:t xml:space="preserve">, therefore it is more difficult to engage electronically </w:t>
      </w:r>
      <w:r w:rsidR="00842E9D" w:rsidRPr="001A0C25">
        <w:rPr>
          <w:rFonts w:ascii="Arial" w:eastAsia="Times New Roman" w:hAnsi="Arial" w:cs="Arial"/>
          <w:lang w:eastAsia="en-GB"/>
        </w:rPr>
        <w:t>and convey their enthusiasm</w:t>
      </w:r>
      <w:r w:rsidR="00486518" w:rsidRPr="001A0C25">
        <w:rPr>
          <w:rFonts w:ascii="Arial" w:eastAsia="Times New Roman" w:hAnsi="Arial" w:cs="Arial"/>
          <w:lang w:eastAsia="en-GB"/>
        </w:rPr>
        <w:t>,</w:t>
      </w:r>
      <w:r w:rsidR="0028626B" w:rsidRPr="001A0C25">
        <w:rPr>
          <w:rFonts w:ascii="Arial" w:eastAsia="Times New Roman" w:hAnsi="Arial" w:cs="Arial"/>
          <w:lang w:eastAsia="en-GB"/>
        </w:rPr>
        <w:t xml:space="preserve"> but with th</w:t>
      </w:r>
      <w:r w:rsidR="004F017B" w:rsidRPr="001A0C25">
        <w:rPr>
          <w:rFonts w:ascii="Arial" w:eastAsia="Times New Roman" w:hAnsi="Arial" w:cs="Arial"/>
          <w:lang w:eastAsia="en-GB"/>
        </w:rPr>
        <w:t xml:space="preserve">e good use of </w:t>
      </w:r>
      <w:r w:rsidR="00486518" w:rsidRPr="001A0C25">
        <w:rPr>
          <w:rFonts w:ascii="Arial" w:eastAsia="Times New Roman" w:hAnsi="Arial" w:cs="Arial"/>
          <w:lang w:eastAsia="en-GB"/>
        </w:rPr>
        <w:t xml:space="preserve">communication it can also be done. </w:t>
      </w:r>
      <w:r w:rsidR="00546E02" w:rsidRPr="001A0C25">
        <w:rPr>
          <w:rFonts w:ascii="Arial" w:eastAsia="Times New Roman" w:hAnsi="Arial" w:cs="Arial"/>
          <w:lang w:eastAsia="en-GB"/>
        </w:rPr>
        <w:t xml:space="preserve"> </w:t>
      </w:r>
    </w:p>
    <w:p w14:paraId="1719A4AE" w14:textId="1259F797" w:rsidR="002C606A" w:rsidRPr="001A0C25" w:rsidRDefault="00DB7A9F" w:rsidP="001A0C25">
      <w:pPr>
        <w:spacing w:after="0" w:line="360" w:lineRule="auto"/>
        <w:textAlignment w:val="baseline"/>
        <w:rPr>
          <w:rFonts w:ascii="Arial" w:eastAsia="Times New Roman" w:hAnsi="Arial" w:cs="Arial"/>
          <w:lang w:eastAsia="en-GB"/>
        </w:rPr>
      </w:pPr>
      <w:r w:rsidRPr="001A0C25">
        <w:rPr>
          <w:rFonts w:ascii="Arial" w:eastAsia="Times New Roman" w:hAnsi="Arial" w:cs="Arial"/>
          <w:lang w:eastAsia="en-GB"/>
        </w:rPr>
        <w:t>I</w:t>
      </w:r>
      <w:r w:rsidR="00DD3D32" w:rsidRPr="001A0C25">
        <w:rPr>
          <w:rFonts w:ascii="Arial" w:eastAsia="Times New Roman" w:hAnsi="Arial" w:cs="Arial"/>
          <w:lang w:eastAsia="en-GB"/>
        </w:rPr>
        <w:t>t also has limitations due to the time available to conduct this survey, as people take time to respond</w:t>
      </w:r>
      <w:r w:rsidR="00DD6BDD" w:rsidRPr="001A0C25">
        <w:rPr>
          <w:rFonts w:ascii="Arial" w:eastAsia="Times New Roman" w:hAnsi="Arial" w:cs="Arial"/>
          <w:lang w:eastAsia="en-GB"/>
        </w:rPr>
        <w:t xml:space="preserve">. </w:t>
      </w:r>
    </w:p>
    <w:p w14:paraId="4DCF5D89" w14:textId="77777777" w:rsidR="002C606A" w:rsidRPr="001A0C25" w:rsidRDefault="002C606A" w:rsidP="001A0C25">
      <w:pPr>
        <w:spacing w:after="0" w:line="360" w:lineRule="auto"/>
        <w:textAlignment w:val="baseline"/>
        <w:rPr>
          <w:rFonts w:ascii="Arial" w:eastAsia="Times New Roman" w:hAnsi="Arial" w:cs="Arial"/>
          <w:lang w:eastAsia="en-GB"/>
        </w:rPr>
      </w:pPr>
      <w:r w:rsidRPr="001A0C25">
        <w:rPr>
          <w:rFonts w:ascii="Arial" w:eastAsia="Times New Roman" w:hAnsi="Arial" w:cs="Arial"/>
          <w:lang w:eastAsia="en-GB"/>
        </w:rPr>
        <w:t> </w:t>
      </w:r>
    </w:p>
    <w:p w14:paraId="27441EB2" w14:textId="77777777" w:rsidR="002C606A" w:rsidRPr="001A0C25" w:rsidRDefault="002C606A" w:rsidP="001A0C25">
      <w:pPr>
        <w:spacing w:after="0" w:line="360" w:lineRule="auto"/>
        <w:textAlignment w:val="baseline"/>
        <w:rPr>
          <w:rFonts w:ascii="Arial" w:eastAsia="Times New Roman" w:hAnsi="Arial" w:cs="Arial"/>
          <w:lang w:eastAsia="en-GB"/>
        </w:rPr>
      </w:pPr>
      <w:r w:rsidRPr="001A0C25">
        <w:rPr>
          <w:rFonts w:ascii="Arial" w:eastAsia="Times New Roman" w:hAnsi="Arial" w:cs="Arial"/>
          <w:lang w:eastAsia="en-GB"/>
        </w:rPr>
        <w:t> </w:t>
      </w:r>
    </w:p>
    <w:p w14:paraId="7B5A68E7" w14:textId="77777777" w:rsidR="002C606A" w:rsidRPr="001A0C25" w:rsidRDefault="002C606A" w:rsidP="001A0C25">
      <w:pPr>
        <w:pStyle w:val="Heading1"/>
        <w:spacing w:line="360" w:lineRule="auto"/>
        <w:rPr>
          <w:rFonts w:ascii="Arial" w:eastAsia="Times New Roman" w:hAnsi="Arial" w:cs="Arial"/>
          <w:sz w:val="22"/>
          <w:szCs w:val="22"/>
          <w:lang w:eastAsia="en-GB"/>
        </w:rPr>
      </w:pPr>
      <w:bookmarkStart w:id="7" w:name="_Toc71135062"/>
      <w:r w:rsidRPr="001A0C25">
        <w:rPr>
          <w:rFonts w:ascii="Arial" w:eastAsia="Times New Roman" w:hAnsi="Arial" w:cs="Arial"/>
          <w:sz w:val="22"/>
          <w:szCs w:val="22"/>
          <w:lang w:eastAsia="en-GB"/>
        </w:rPr>
        <w:t>Conclusion</w:t>
      </w:r>
      <w:bookmarkEnd w:id="7"/>
      <w:r w:rsidRPr="001A0C25">
        <w:rPr>
          <w:rFonts w:ascii="Arial" w:eastAsia="Times New Roman" w:hAnsi="Arial" w:cs="Arial"/>
          <w:sz w:val="22"/>
          <w:szCs w:val="22"/>
          <w:lang w:eastAsia="en-GB"/>
        </w:rPr>
        <w:t> </w:t>
      </w:r>
    </w:p>
    <w:p w14:paraId="387E41B5" w14:textId="016DD5E2" w:rsidR="006D2881" w:rsidRPr="001A0C25" w:rsidRDefault="008A7119" w:rsidP="001A0C25">
      <w:pPr>
        <w:spacing w:after="0" w:line="360" w:lineRule="auto"/>
        <w:textAlignment w:val="baseline"/>
        <w:rPr>
          <w:rFonts w:ascii="Arial" w:eastAsia="Times New Roman" w:hAnsi="Arial" w:cs="Arial"/>
          <w:color w:val="000000"/>
          <w:lang w:eastAsia="en-GB"/>
        </w:rPr>
      </w:pPr>
      <w:r w:rsidRPr="001A0C25">
        <w:rPr>
          <w:rFonts w:ascii="Arial" w:eastAsia="Times New Roman" w:hAnsi="Arial" w:cs="Arial"/>
          <w:color w:val="000000"/>
          <w:lang w:eastAsia="en-GB"/>
        </w:rPr>
        <w:t xml:space="preserve">This data </w:t>
      </w:r>
      <w:r w:rsidR="00416A2F" w:rsidRPr="001A0C25">
        <w:rPr>
          <w:rFonts w:ascii="Arial" w:eastAsia="Times New Roman" w:hAnsi="Arial" w:cs="Arial"/>
          <w:color w:val="000000"/>
          <w:lang w:eastAsia="en-GB"/>
        </w:rPr>
        <w:t xml:space="preserve">that I have collected across the survey has </w:t>
      </w:r>
      <w:r w:rsidR="00A33411" w:rsidRPr="001A0C25">
        <w:rPr>
          <w:rFonts w:ascii="Arial" w:eastAsia="Times New Roman" w:hAnsi="Arial" w:cs="Arial"/>
          <w:color w:val="000000"/>
          <w:lang w:eastAsia="en-GB"/>
        </w:rPr>
        <w:t xml:space="preserve">showed that the </w:t>
      </w:r>
      <w:r w:rsidR="00F46FEE" w:rsidRPr="001A0C25">
        <w:rPr>
          <w:rFonts w:ascii="Arial" w:eastAsia="Times New Roman" w:hAnsi="Arial" w:cs="Arial"/>
          <w:color w:val="000000"/>
          <w:lang w:eastAsia="en-GB"/>
        </w:rPr>
        <w:t xml:space="preserve">VLE has a positive impact on the students of UWTSD this means that most of the students are happy to study from home either because it </w:t>
      </w:r>
      <w:r w:rsidR="00C57B26" w:rsidRPr="001A0C25">
        <w:rPr>
          <w:rFonts w:ascii="Arial" w:eastAsia="Times New Roman" w:hAnsi="Arial" w:cs="Arial"/>
          <w:color w:val="000000"/>
          <w:lang w:eastAsia="en-GB"/>
        </w:rPr>
        <w:t xml:space="preserve">motivates them more or because is more convenient as they can do more from home </w:t>
      </w:r>
      <w:r w:rsidR="007C3791" w:rsidRPr="001A0C25">
        <w:rPr>
          <w:rFonts w:ascii="Arial" w:eastAsia="Times New Roman" w:hAnsi="Arial" w:cs="Arial"/>
          <w:color w:val="000000"/>
          <w:lang w:eastAsia="en-GB"/>
        </w:rPr>
        <w:t xml:space="preserve">if they have a busy life, </w:t>
      </w:r>
      <w:r w:rsidR="00C57B26" w:rsidRPr="001A0C25">
        <w:rPr>
          <w:rFonts w:ascii="Arial" w:eastAsia="Times New Roman" w:hAnsi="Arial" w:cs="Arial"/>
          <w:color w:val="000000"/>
          <w:lang w:eastAsia="en-GB"/>
        </w:rPr>
        <w:t>the only negative impact is that there is no real connection with the</w:t>
      </w:r>
      <w:r w:rsidR="00AC1FD9" w:rsidRPr="001A0C25">
        <w:rPr>
          <w:rFonts w:ascii="Arial" w:eastAsia="Times New Roman" w:hAnsi="Arial" w:cs="Arial"/>
          <w:color w:val="000000"/>
          <w:lang w:eastAsia="en-GB"/>
        </w:rPr>
        <w:t xml:space="preserve"> </w:t>
      </w:r>
      <w:r w:rsidR="00C57B26" w:rsidRPr="001A0C25">
        <w:rPr>
          <w:rFonts w:ascii="Arial" w:eastAsia="Times New Roman" w:hAnsi="Arial" w:cs="Arial"/>
          <w:color w:val="000000"/>
          <w:lang w:eastAsia="en-GB"/>
        </w:rPr>
        <w:t>students and engagement</w:t>
      </w:r>
      <w:r w:rsidR="0019552B" w:rsidRPr="001A0C25">
        <w:rPr>
          <w:rFonts w:ascii="Arial" w:eastAsia="Times New Roman" w:hAnsi="Arial" w:cs="Arial"/>
          <w:color w:val="000000"/>
          <w:lang w:eastAsia="en-GB"/>
        </w:rPr>
        <w:t xml:space="preserve"> </w:t>
      </w:r>
      <w:r w:rsidR="00C57B26" w:rsidRPr="001A0C25">
        <w:rPr>
          <w:rFonts w:ascii="Arial" w:eastAsia="Times New Roman" w:hAnsi="Arial" w:cs="Arial"/>
          <w:color w:val="000000"/>
          <w:lang w:eastAsia="en-GB"/>
        </w:rPr>
        <w:t>with the lecturers</w:t>
      </w:r>
      <w:r w:rsidR="000D3C7D" w:rsidRPr="001A0C25">
        <w:rPr>
          <w:rFonts w:ascii="Arial" w:eastAsia="Times New Roman" w:hAnsi="Arial" w:cs="Arial"/>
          <w:color w:val="000000"/>
          <w:lang w:eastAsia="en-GB"/>
        </w:rPr>
        <w:t xml:space="preserve">, they </w:t>
      </w:r>
      <w:r w:rsidR="00BC1928" w:rsidRPr="001A0C25">
        <w:rPr>
          <w:rFonts w:ascii="Arial" w:eastAsia="Times New Roman" w:hAnsi="Arial" w:cs="Arial"/>
          <w:color w:val="000000"/>
          <w:lang w:eastAsia="en-GB"/>
        </w:rPr>
        <w:t>c</w:t>
      </w:r>
      <w:r w:rsidR="00BC1928">
        <w:rPr>
          <w:rFonts w:ascii="Arial" w:eastAsia="Times New Roman" w:hAnsi="Arial" w:cs="Arial"/>
          <w:color w:val="000000"/>
          <w:lang w:eastAsia="en-GB"/>
        </w:rPr>
        <w:t>annot</w:t>
      </w:r>
      <w:r w:rsidR="006E470E">
        <w:rPr>
          <w:rFonts w:ascii="Arial" w:eastAsia="Times New Roman" w:hAnsi="Arial" w:cs="Arial"/>
          <w:color w:val="000000"/>
          <w:lang w:eastAsia="en-GB"/>
        </w:rPr>
        <w:t xml:space="preserve"> </w:t>
      </w:r>
      <w:r w:rsidR="000D3C7D" w:rsidRPr="001A0C25">
        <w:rPr>
          <w:rFonts w:ascii="Arial" w:eastAsia="Times New Roman" w:hAnsi="Arial" w:cs="Arial"/>
          <w:color w:val="000000"/>
          <w:lang w:eastAsia="en-GB"/>
        </w:rPr>
        <w:t xml:space="preserve">get to know each other as in a </w:t>
      </w:r>
      <w:r w:rsidR="008F47CE" w:rsidRPr="001A0C25">
        <w:rPr>
          <w:rFonts w:ascii="Arial" w:eastAsia="Times New Roman" w:hAnsi="Arial" w:cs="Arial"/>
          <w:color w:val="000000"/>
          <w:lang w:eastAsia="en-GB"/>
        </w:rPr>
        <w:t>traditional classroom</w:t>
      </w:r>
      <w:r w:rsidR="00BC1928">
        <w:rPr>
          <w:rFonts w:ascii="Arial" w:eastAsia="Times New Roman" w:hAnsi="Arial" w:cs="Arial"/>
          <w:color w:val="000000"/>
          <w:lang w:eastAsia="en-GB"/>
        </w:rPr>
        <w:t xml:space="preserve"> and interact, meet </w:t>
      </w:r>
      <w:r w:rsidR="008F39BA">
        <w:rPr>
          <w:rFonts w:ascii="Arial" w:eastAsia="Times New Roman" w:hAnsi="Arial" w:cs="Arial"/>
          <w:color w:val="000000"/>
          <w:lang w:eastAsia="en-GB"/>
        </w:rPr>
        <w:t>to practice for group presentation in class but it is also possible online</w:t>
      </w:r>
      <w:r w:rsidR="00766469" w:rsidRPr="001A0C25">
        <w:rPr>
          <w:rFonts w:ascii="Arial" w:eastAsia="Times New Roman" w:hAnsi="Arial" w:cs="Arial"/>
          <w:color w:val="000000"/>
          <w:lang w:eastAsia="en-GB"/>
        </w:rPr>
        <w:t>.</w:t>
      </w:r>
    </w:p>
    <w:p w14:paraId="3DFA208F" w14:textId="27245930" w:rsidR="002C606A" w:rsidRPr="001A0C25" w:rsidRDefault="004B35AE" w:rsidP="001A0C25">
      <w:pPr>
        <w:spacing w:after="0" w:line="360" w:lineRule="auto"/>
        <w:textAlignment w:val="baseline"/>
        <w:rPr>
          <w:rFonts w:ascii="Arial" w:eastAsia="Times New Roman" w:hAnsi="Arial" w:cs="Arial"/>
          <w:lang w:eastAsia="en-GB"/>
        </w:rPr>
      </w:pPr>
      <w:r w:rsidRPr="001A0C25">
        <w:rPr>
          <w:rFonts w:ascii="Arial" w:eastAsia="Times New Roman" w:hAnsi="Arial" w:cs="Arial"/>
          <w:color w:val="000000"/>
          <w:lang w:eastAsia="en-GB"/>
        </w:rPr>
        <w:t xml:space="preserve"> In my own opinion as a student of UWTSD I also enjoy studying from home, is more difficult that being in a </w:t>
      </w:r>
      <w:r w:rsidR="00892FAB" w:rsidRPr="001A0C25">
        <w:rPr>
          <w:rFonts w:ascii="Arial" w:eastAsia="Times New Roman" w:hAnsi="Arial" w:cs="Arial"/>
          <w:color w:val="000000"/>
          <w:lang w:eastAsia="en-GB"/>
        </w:rPr>
        <w:t xml:space="preserve">traditional classroom because if you are distracted with very little things </w:t>
      </w:r>
      <w:r w:rsidR="0082008C" w:rsidRPr="001A0C25">
        <w:rPr>
          <w:rFonts w:ascii="Arial" w:eastAsia="Times New Roman" w:hAnsi="Arial" w:cs="Arial"/>
          <w:color w:val="000000"/>
          <w:lang w:eastAsia="en-GB"/>
        </w:rPr>
        <w:t>for example children around you can affect the way you understand the topics that are teacher in class</w:t>
      </w:r>
      <w:r w:rsidR="00653E5C" w:rsidRPr="001A0C25">
        <w:rPr>
          <w:rFonts w:ascii="Arial" w:eastAsia="Times New Roman" w:hAnsi="Arial" w:cs="Arial"/>
          <w:color w:val="000000"/>
          <w:lang w:eastAsia="en-GB"/>
        </w:rPr>
        <w:t xml:space="preserve"> but if you are not able to leave home then is very convenient to study </w:t>
      </w:r>
      <w:r w:rsidR="006D2881" w:rsidRPr="001A0C25">
        <w:rPr>
          <w:rFonts w:ascii="Arial" w:eastAsia="Times New Roman" w:hAnsi="Arial" w:cs="Arial"/>
          <w:color w:val="000000"/>
          <w:lang w:eastAsia="en-GB"/>
        </w:rPr>
        <w:t xml:space="preserve">remotely. </w:t>
      </w:r>
      <w:r w:rsidR="0082008C" w:rsidRPr="001A0C25">
        <w:rPr>
          <w:rFonts w:ascii="Arial" w:eastAsia="Times New Roman" w:hAnsi="Arial" w:cs="Arial"/>
          <w:color w:val="000000"/>
          <w:lang w:eastAsia="en-GB"/>
        </w:rPr>
        <w:t xml:space="preserve"> </w:t>
      </w:r>
    </w:p>
    <w:p w14:paraId="1316E177" w14:textId="77777777" w:rsidR="000D6166" w:rsidRDefault="000D6166" w:rsidP="00CA2F7E">
      <w:pPr>
        <w:pStyle w:val="Heading1"/>
        <w:rPr>
          <w:rFonts w:eastAsia="Times New Roman"/>
          <w:lang w:eastAsia="en-GB"/>
        </w:rPr>
      </w:pPr>
      <w:bookmarkStart w:id="8" w:name="_Toc71135063"/>
    </w:p>
    <w:p w14:paraId="3E4679A2" w14:textId="77777777" w:rsidR="000D6166" w:rsidRDefault="000D6166" w:rsidP="00CA2F7E">
      <w:pPr>
        <w:pStyle w:val="Heading1"/>
        <w:rPr>
          <w:rFonts w:eastAsia="Times New Roman"/>
          <w:lang w:eastAsia="en-GB"/>
        </w:rPr>
      </w:pPr>
    </w:p>
    <w:p w14:paraId="2C420DAB" w14:textId="77777777" w:rsidR="000D6166" w:rsidRDefault="000D6166" w:rsidP="00CA2F7E">
      <w:pPr>
        <w:pStyle w:val="Heading1"/>
        <w:rPr>
          <w:rFonts w:eastAsia="Times New Roman"/>
          <w:lang w:eastAsia="en-GB"/>
        </w:rPr>
      </w:pPr>
    </w:p>
    <w:p w14:paraId="5FD9CF9D" w14:textId="77777777" w:rsidR="000D6166" w:rsidRDefault="000D6166" w:rsidP="00CA2F7E">
      <w:pPr>
        <w:pStyle w:val="Heading1"/>
        <w:rPr>
          <w:rFonts w:eastAsia="Times New Roman"/>
          <w:lang w:eastAsia="en-GB"/>
        </w:rPr>
      </w:pPr>
    </w:p>
    <w:p w14:paraId="605334D6" w14:textId="77777777" w:rsidR="000D6166" w:rsidRDefault="000D6166" w:rsidP="00CA2F7E">
      <w:pPr>
        <w:pStyle w:val="Heading1"/>
        <w:rPr>
          <w:rFonts w:eastAsia="Times New Roman"/>
          <w:lang w:eastAsia="en-GB"/>
        </w:rPr>
      </w:pPr>
    </w:p>
    <w:p w14:paraId="5CFEC78B" w14:textId="5FFDC56D" w:rsidR="004C56A2" w:rsidRDefault="004C56A2" w:rsidP="00CA2F7E">
      <w:pPr>
        <w:pStyle w:val="Heading1"/>
        <w:rPr>
          <w:rFonts w:eastAsia="Times New Roman"/>
          <w:lang w:eastAsia="en-GB"/>
        </w:rPr>
      </w:pPr>
    </w:p>
    <w:p w14:paraId="258BDA24" w14:textId="013C4E01" w:rsidR="004C56A2" w:rsidRDefault="004C56A2" w:rsidP="004C56A2">
      <w:pPr>
        <w:rPr>
          <w:lang w:eastAsia="en-GB"/>
        </w:rPr>
      </w:pPr>
    </w:p>
    <w:p w14:paraId="01893550" w14:textId="66DE57ED" w:rsidR="004C56A2" w:rsidRDefault="004C56A2" w:rsidP="004C56A2">
      <w:pPr>
        <w:rPr>
          <w:lang w:eastAsia="en-GB"/>
        </w:rPr>
      </w:pPr>
    </w:p>
    <w:p w14:paraId="7AE00CB7" w14:textId="0054BEB9" w:rsidR="000C4412" w:rsidRDefault="000C4412" w:rsidP="004C56A2">
      <w:pPr>
        <w:rPr>
          <w:lang w:eastAsia="en-GB"/>
        </w:rPr>
      </w:pPr>
    </w:p>
    <w:p w14:paraId="4E256499" w14:textId="0B910D90" w:rsidR="000C4412" w:rsidRDefault="000C4412" w:rsidP="004C56A2">
      <w:pPr>
        <w:rPr>
          <w:lang w:eastAsia="en-GB"/>
        </w:rPr>
      </w:pPr>
    </w:p>
    <w:p w14:paraId="56C21637" w14:textId="2541CCDE" w:rsidR="000C4412" w:rsidRDefault="000C4412" w:rsidP="004C56A2">
      <w:pPr>
        <w:rPr>
          <w:lang w:eastAsia="en-GB"/>
        </w:rPr>
      </w:pPr>
    </w:p>
    <w:p w14:paraId="059BB76D" w14:textId="77777777" w:rsidR="00D030A5" w:rsidRPr="004C56A2" w:rsidRDefault="00D030A5" w:rsidP="004C56A2">
      <w:pPr>
        <w:rPr>
          <w:lang w:eastAsia="en-GB"/>
        </w:rPr>
      </w:pPr>
    </w:p>
    <w:p w14:paraId="3FBFD821" w14:textId="5681F4ED" w:rsidR="002C606A" w:rsidRDefault="002C606A" w:rsidP="00CA2F7E">
      <w:pPr>
        <w:pStyle w:val="Heading1"/>
        <w:rPr>
          <w:rFonts w:ascii="Arial" w:eastAsia="Times New Roman" w:hAnsi="Arial" w:cs="Arial"/>
          <w:sz w:val="22"/>
          <w:szCs w:val="22"/>
          <w:lang w:eastAsia="en-GB"/>
        </w:rPr>
      </w:pPr>
      <w:r w:rsidRPr="00D030A5">
        <w:rPr>
          <w:rFonts w:ascii="Arial" w:eastAsia="Times New Roman" w:hAnsi="Arial" w:cs="Arial"/>
          <w:sz w:val="22"/>
          <w:szCs w:val="22"/>
          <w:lang w:eastAsia="en-GB"/>
        </w:rPr>
        <w:t>References</w:t>
      </w:r>
      <w:bookmarkEnd w:id="8"/>
      <w:r w:rsidRPr="00D030A5">
        <w:rPr>
          <w:rFonts w:ascii="Arial" w:eastAsia="Times New Roman" w:hAnsi="Arial" w:cs="Arial"/>
          <w:sz w:val="22"/>
          <w:szCs w:val="22"/>
          <w:lang w:eastAsia="en-GB"/>
        </w:rPr>
        <w:t> </w:t>
      </w:r>
    </w:p>
    <w:p w14:paraId="529E017C" w14:textId="77777777" w:rsidR="001A0C25" w:rsidRPr="001A0C25" w:rsidRDefault="001A0C25" w:rsidP="001A0C25">
      <w:pPr>
        <w:rPr>
          <w:lang w:eastAsia="en-GB"/>
        </w:rPr>
      </w:pPr>
    </w:p>
    <w:p w14:paraId="747D878A" w14:textId="28BB7AD2" w:rsidR="00CA2F7E" w:rsidRPr="00D030A5" w:rsidRDefault="00B05ACC" w:rsidP="00CA2F7E">
      <w:pPr>
        <w:spacing w:line="360" w:lineRule="auto"/>
        <w:rPr>
          <w:rFonts w:ascii="Arial" w:hAnsi="Arial" w:cs="Arial"/>
        </w:rPr>
      </w:pPr>
      <w:r>
        <w:rPr>
          <w:rFonts w:ascii="Arial" w:hAnsi="Arial" w:cs="Arial"/>
        </w:rPr>
        <w:t>Coursehero</w:t>
      </w:r>
      <w:r w:rsidR="00E006D6">
        <w:rPr>
          <w:rFonts w:ascii="Arial" w:hAnsi="Arial" w:cs="Arial"/>
        </w:rPr>
        <w:t xml:space="preserve">, </w:t>
      </w:r>
      <w:r w:rsidR="005B66FB">
        <w:rPr>
          <w:rFonts w:ascii="Arial" w:hAnsi="Arial" w:cs="Arial"/>
        </w:rPr>
        <w:t>n,d “digitall skills” the VLE definition</w:t>
      </w:r>
      <w:r w:rsidR="00DA2C5E">
        <w:rPr>
          <w:rFonts w:ascii="Arial" w:hAnsi="Arial" w:cs="Arial"/>
        </w:rPr>
        <w:t>”</w:t>
      </w:r>
      <w:r w:rsidR="00660B91">
        <w:rPr>
          <w:rFonts w:ascii="Arial" w:hAnsi="Arial" w:cs="Arial"/>
        </w:rPr>
        <w:t xml:space="preserve"> - </w:t>
      </w:r>
    </w:p>
    <w:p w14:paraId="67433864" w14:textId="77777777" w:rsidR="008A2877" w:rsidRDefault="00CA2F7E" w:rsidP="00CA2F7E">
      <w:pPr>
        <w:spacing w:line="360" w:lineRule="auto"/>
        <w:rPr>
          <w:rStyle w:val="Hyperlink"/>
          <w:rFonts w:ascii="Arial" w:hAnsi="Arial" w:cs="Arial"/>
        </w:rPr>
      </w:pPr>
      <w:r w:rsidRPr="00D030A5">
        <w:rPr>
          <w:rFonts w:ascii="Arial" w:hAnsi="Arial" w:cs="Arial"/>
        </w:rPr>
        <w:t xml:space="preserve"> Available online at: </w:t>
      </w:r>
      <w:hyperlink r:id="rId21" w:history="1">
        <w:r w:rsidRPr="00D030A5">
          <w:rPr>
            <w:rStyle w:val="Hyperlink"/>
            <w:rFonts w:ascii="Arial" w:hAnsi="Arial" w:cs="Arial"/>
          </w:rPr>
          <w:t>https://www.coursehero.com/file/60857231/Digital-skillsdocx/</w:t>
        </w:r>
      </w:hyperlink>
      <w:r w:rsidR="008A2877">
        <w:rPr>
          <w:rStyle w:val="Hyperlink"/>
          <w:rFonts w:ascii="Arial" w:hAnsi="Arial" w:cs="Arial"/>
        </w:rPr>
        <w:t xml:space="preserve"> </w:t>
      </w:r>
    </w:p>
    <w:p w14:paraId="0EC5BC43" w14:textId="27E715FC" w:rsidR="00CA2F7E" w:rsidRPr="00D030A5" w:rsidRDefault="008A2877" w:rsidP="00CA2F7E">
      <w:pPr>
        <w:spacing w:line="360" w:lineRule="auto"/>
        <w:rPr>
          <w:rStyle w:val="Hyperlink"/>
          <w:rFonts w:ascii="Arial" w:hAnsi="Arial" w:cs="Arial"/>
        </w:rPr>
      </w:pPr>
      <w:r w:rsidRPr="00D030A5">
        <w:rPr>
          <w:rFonts w:ascii="Arial" w:hAnsi="Arial" w:cs="Arial"/>
        </w:rPr>
        <w:t>( Accessed on 27 March 2021)</w:t>
      </w:r>
    </w:p>
    <w:p w14:paraId="52D40505" w14:textId="77777777" w:rsidR="00CA2F7E" w:rsidRPr="00D030A5" w:rsidRDefault="00CA2F7E" w:rsidP="00CA2F7E">
      <w:pPr>
        <w:spacing w:line="360" w:lineRule="auto"/>
        <w:rPr>
          <w:rStyle w:val="Hyperlink"/>
          <w:rFonts w:ascii="Arial" w:hAnsi="Arial" w:cs="Arial"/>
          <w:color w:val="auto"/>
          <w:u w:val="none"/>
        </w:rPr>
      </w:pPr>
    </w:p>
    <w:p w14:paraId="2AD170E0" w14:textId="2B23540A" w:rsidR="00CA2F7E" w:rsidRPr="00D030A5" w:rsidRDefault="00CA2F7E" w:rsidP="00CA2F7E">
      <w:pPr>
        <w:spacing w:line="360" w:lineRule="auto"/>
        <w:rPr>
          <w:rStyle w:val="Hyperlink"/>
          <w:rFonts w:ascii="Arial" w:hAnsi="Arial" w:cs="Arial"/>
        </w:rPr>
      </w:pPr>
      <w:r w:rsidRPr="00D030A5">
        <w:rPr>
          <w:rStyle w:val="Hyperlink"/>
          <w:rFonts w:ascii="Arial" w:hAnsi="Arial" w:cs="Arial"/>
          <w:color w:val="auto"/>
          <w:u w:val="none"/>
        </w:rPr>
        <w:t xml:space="preserve">Íkala vol.22 no.3 Medellín Sep./Dec. 201  - </w:t>
      </w:r>
      <w:r w:rsidRPr="00D030A5">
        <w:rPr>
          <w:rFonts w:ascii="Arial" w:hAnsi="Arial" w:cs="Arial"/>
        </w:rPr>
        <w:t xml:space="preserve">Available online at: </w:t>
      </w:r>
      <w:r w:rsidRPr="00D030A5">
        <w:rPr>
          <w:rStyle w:val="Hyperlink"/>
          <w:rFonts w:ascii="Arial" w:hAnsi="Arial" w:cs="Arial"/>
          <w:color w:val="auto"/>
          <w:u w:val="none"/>
        </w:rPr>
        <w:t xml:space="preserve"> </w:t>
      </w:r>
      <w:r w:rsidRPr="00D030A5">
        <w:rPr>
          <w:rStyle w:val="Hyperlink"/>
          <w:rFonts w:ascii="Arial" w:hAnsi="Arial" w:cs="Arial"/>
          <w:color w:val="auto"/>
        </w:rPr>
        <w:t xml:space="preserve"> </w:t>
      </w:r>
      <w:hyperlink r:id="rId22" w:history="1">
        <w:r w:rsidRPr="00D030A5">
          <w:rPr>
            <w:rStyle w:val="Hyperlink"/>
            <w:rFonts w:ascii="Arial" w:hAnsi="Arial" w:cs="Arial"/>
          </w:rPr>
          <w:t>http://www.scielo.org.co/scielo.php?pid=S0123-34322017000300479&amp;script=sci_arttext&amp;tlng=en</w:t>
        </w:r>
      </w:hyperlink>
      <w:r w:rsidRPr="00D030A5">
        <w:rPr>
          <w:rStyle w:val="Hyperlink"/>
          <w:rFonts w:ascii="Arial" w:hAnsi="Arial" w:cs="Arial"/>
        </w:rPr>
        <w:t xml:space="preserve"> </w:t>
      </w:r>
      <w:r w:rsidRPr="00D030A5">
        <w:rPr>
          <w:rFonts w:ascii="Arial" w:hAnsi="Arial" w:cs="Arial"/>
        </w:rPr>
        <w:t>( Accessed on 27 March 2021)</w:t>
      </w:r>
    </w:p>
    <w:p w14:paraId="3FE415F8" w14:textId="77777777" w:rsidR="00CA2F7E" w:rsidRPr="00D030A5" w:rsidRDefault="00CA2F7E" w:rsidP="00CA2F7E">
      <w:pPr>
        <w:spacing w:line="360" w:lineRule="auto"/>
        <w:rPr>
          <w:rStyle w:val="Hyperlink"/>
          <w:rFonts w:ascii="Arial" w:hAnsi="Arial" w:cs="Arial"/>
        </w:rPr>
      </w:pPr>
    </w:p>
    <w:p w14:paraId="2C2BA7B5" w14:textId="77777777" w:rsidR="00CA2F7E" w:rsidRPr="00D030A5" w:rsidRDefault="00CA2F7E" w:rsidP="00CA2F7E">
      <w:pPr>
        <w:spacing w:line="360" w:lineRule="auto"/>
        <w:rPr>
          <w:rFonts w:ascii="Arial" w:hAnsi="Arial" w:cs="Arial"/>
        </w:rPr>
      </w:pPr>
      <w:r w:rsidRPr="00D030A5">
        <w:rPr>
          <w:rFonts w:ascii="Arial" w:hAnsi="Arial" w:cs="Arial"/>
        </w:rPr>
        <w:t xml:space="preserve">Jenny Barker and Peter Gossman (2013), University of Cumbria “the impact of VLE article” available online at </w:t>
      </w:r>
      <w:hyperlink r:id="rId23" w:history="1">
        <w:r w:rsidRPr="00D030A5">
          <w:rPr>
            <w:rStyle w:val="Hyperlink"/>
            <w:rFonts w:ascii="Arial" w:hAnsi="Arial" w:cs="Arial"/>
          </w:rPr>
          <w:t>https://core.ac.uk/download/pdf/29422368.pdf</w:t>
        </w:r>
      </w:hyperlink>
      <w:r w:rsidRPr="00D030A5">
        <w:rPr>
          <w:rFonts w:ascii="Arial" w:hAnsi="Arial" w:cs="Arial"/>
        </w:rPr>
        <w:t xml:space="preserve"> (Accessed on 27 March 2021) </w:t>
      </w:r>
    </w:p>
    <w:p w14:paraId="048784D5" w14:textId="77777777" w:rsidR="009C0610" w:rsidRDefault="009C0610" w:rsidP="00CA2F7E">
      <w:pPr>
        <w:spacing w:line="360" w:lineRule="auto"/>
        <w:rPr>
          <w:rFonts w:ascii="Arial" w:hAnsi="Arial" w:cs="Arial"/>
        </w:rPr>
      </w:pPr>
    </w:p>
    <w:p w14:paraId="5C0C6802" w14:textId="07063A2E" w:rsidR="009C0610" w:rsidRDefault="009C0610" w:rsidP="00E20EAD">
      <w:pPr>
        <w:spacing w:line="360" w:lineRule="auto"/>
        <w:rPr>
          <w:rFonts w:ascii="Arial" w:hAnsi="Arial" w:cs="Arial"/>
        </w:rPr>
      </w:pPr>
      <w:r>
        <w:rPr>
          <w:rFonts w:ascii="Open Sans" w:hAnsi="Open Sans" w:cs="Open Sans"/>
          <w:color w:val="333333"/>
        </w:rPr>
        <w:t>JISC</w:t>
      </w:r>
      <w:r w:rsidR="005A4D90">
        <w:rPr>
          <w:rFonts w:ascii="Open Sans" w:hAnsi="Open Sans" w:cs="Open Sans"/>
          <w:color w:val="333333"/>
        </w:rPr>
        <w:t xml:space="preserve">, </w:t>
      </w:r>
      <w:r w:rsidR="00E20EAD">
        <w:rPr>
          <w:rFonts w:ascii="Open Sans" w:hAnsi="Open Sans" w:cs="Open Sans"/>
          <w:color w:val="333333"/>
        </w:rPr>
        <w:t>(</w:t>
      </w:r>
      <w:r w:rsidR="005A4D90">
        <w:rPr>
          <w:rFonts w:ascii="Open Sans" w:hAnsi="Open Sans" w:cs="Open Sans"/>
          <w:color w:val="333333"/>
        </w:rPr>
        <w:t>20</w:t>
      </w:r>
      <w:r w:rsidR="00E20EAD">
        <w:rPr>
          <w:rFonts w:ascii="Open Sans" w:hAnsi="Open Sans" w:cs="Open Sans"/>
          <w:color w:val="333333"/>
        </w:rPr>
        <w:t>07)</w:t>
      </w:r>
      <w:r w:rsidR="00853F6E">
        <w:rPr>
          <w:rFonts w:ascii="Open Sans" w:hAnsi="Open Sans" w:cs="Open Sans"/>
          <w:color w:val="333333"/>
        </w:rPr>
        <w:t xml:space="preserve"> </w:t>
      </w:r>
      <w:r w:rsidR="007E5437">
        <w:rPr>
          <w:rFonts w:ascii="Open Sans" w:hAnsi="Open Sans" w:cs="Open Sans"/>
          <w:color w:val="333333"/>
        </w:rPr>
        <w:t xml:space="preserve">“ Abstract” </w:t>
      </w:r>
      <w:r w:rsidR="007E5437" w:rsidRPr="00D030A5">
        <w:rPr>
          <w:rFonts w:ascii="Arial" w:hAnsi="Arial" w:cs="Arial"/>
        </w:rPr>
        <w:t>Available online at URL:</w:t>
      </w:r>
    </w:p>
    <w:p w14:paraId="21CD91B7" w14:textId="75D4806B" w:rsidR="00CA2F7E" w:rsidRPr="00D030A5" w:rsidRDefault="004B6AA3" w:rsidP="00CA2F7E">
      <w:pPr>
        <w:spacing w:line="360" w:lineRule="auto"/>
        <w:rPr>
          <w:rFonts w:ascii="Arial" w:hAnsi="Arial" w:cs="Arial"/>
        </w:rPr>
      </w:pPr>
      <w:hyperlink r:id="rId24" w:history="1">
        <w:r w:rsidR="009C0610" w:rsidRPr="00375EE3">
          <w:rPr>
            <w:rStyle w:val="Hyperlink"/>
            <w:rFonts w:ascii="Arial" w:hAnsi="Arial" w:cs="Arial"/>
          </w:rPr>
          <w:t>https://www.tandfonline.com/doi/full/10.1080/02671520701651797</w:t>
        </w:r>
      </w:hyperlink>
      <w:r w:rsidR="004E1460" w:rsidRPr="00D030A5">
        <w:rPr>
          <w:rFonts w:ascii="Arial" w:hAnsi="Arial" w:cs="Arial"/>
        </w:rPr>
        <w:t xml:space="preserve"> </w:t>
      </w:r>
      <w:r w:rsidR="007E5437" w:rsidRPr="00D030A5">
        <w:rPr>
          <w:rFonts w:ascii="Arial" w:hAnsi="Arial" w:cs="Arial"/>
        </w:rPr>
        <w:t>(Accessed on 2</w:t>
      </w:r>
      <w:r w:rsidR="007E5437">
        <w:rPr>
          <w:rFonts w:ascii="Arial" w:hAnsi="Arial" w:cs="Arial"/>
        </w:rPr>
        <w:t>8</w:t>
      </w:r>
      <w:r w:rsidR="007E5437" w:rsidRPr="00D030A5">
        <w:rPr>
          <w:rFonts w:ascii="Arial" w:hAnsi="Arial" w:cs="Arial"/>
        </w:rPr>
        <w:t xml:space="preserve"> March 2021)</w:t>
      </w:r>
    </w:p>
    <w:p w14:paraId="3FE5CD30" w14:textId="3CD7824A" w:rsidR="00B1543B" w:rsidRDefault="00CA2F7E" w:rsidP="00B1543B">
      <w:pPr>
        <w:spacing w:line="360" w:lineRule="auto"/>
        <w:rPr>
          <w:rFonts w:ascii="Arial" w:hAnsi="Arial" w:cs="Arial"/>
        </w:rPr>
      </w:pPr>
      <w:r w:rsidRPr="00D030A5">
        <w:rPr>
          <w:rFonts w:ascii="Arial" w:hAnsi="Arial" w:cs="Arial"/>
        </w:rPr>
        <w:t>UWTSD,(2010) Students – Available online at URL:</w:t>
      </w:r>
      <w:r w:rsidRPr="00D030A5">
        <w:rPr>
          <w:rStyle w:val="Hyperlink"/>
          <w:rFonts w:ascii="Arial" w:hAnsi="Arial" w:cs="Arial"/>
          <w:color w:val="auto"/>
        </w:rPr>
        <w:t xml:space="preserve"> </w:t>
      </w:r>
      <w:hyperlink r:id="rId25" w:anchor=":~:text=The%20UWTSD%20Group%20includes%20Coleg,in%20rural%20and%20city%20locations" w:history="1">
        <w:r w:rsidRPr="00D030A5">
          <w:rPr>
            <w:rStyle w:val="Hyperlink"/>
            <w:rFonts w:ascii="Arial" w:hAnsi="Arial" w:cs="Arial"/>
          </w:rPr>
          <w:t>https://uwtsd.ac.uk/about/#:~:text=The%20UWTSD%20Group%20includes%20Coleg,in%20rural%20and%20city%20locations</w:t>
        </w:r>
      </w:hyperlink>
      <w:r w:rsidRPr="00D030A5">
        <w:rPr>
          <w:rFonts w:ascii="Arial" w:hAnsi="Arial" w:cs="Arial"/>
        </w:rPr>
        <w:t>. (Accessed on 2</w:t>
      </w:r>
      <w:r w:rsidR="001A3B3C">
        <w:rPr>
          <w:rFonts w:ascii="Arial" w:hAnsi="Arial" w:cs="Arial"/>
        </w:rPr>
        <w:t>8</w:t>
      </w:r>
      <w:r w:rsidRPr="00D030A5">
        <w:rPr>
          <w:rFonts w:ascii="Arial" w:hAnsi="Arial" w:cs="Arial"/>
        </w:rPr>
        <w:t xml:space="preserve"> March 2021)</w:t>
      </w:r>
    </w:p>
    <w:p w14:paraId="68A2104C" w14:textId="0105E2A1" w:rsidR="00CA2F7E" w:rsidRPr="00DD4EE1" w:rsidRDefault="004B67FC" w:rsidP="00DD4EE1">
      <w:pPr>
        <w:spacing w:line="360" w:lineRule="auto"/>
        <w:rPr>
          <w:rFonts w:ascii="Arial" w:hAnsi="Arial" w:cs="Arial"/>
        </w:rPr>
      </w:pPr>
      <w:r>
        <w:rPr>
          <w:rFonts w:ascii="Arial" w:hAnsi="Arial" w:cs="Arial"/>
        </w:rPr>
        <w:t>University of warwich, 2010</w:t>
      </w:r>
      <w:r w:rsidR="00083C97">
        <w:rPr>
          <w:rFonts w:ascii="Arial" w:hAnsi="Arial" w:cs="Arial"/>
        </w:rPr>
        <w:t xml:space="preserve"> “ limitations</w:t>
      </w:r>
      <w:r w:rsidR="00CF2E72">
        <w:rPr>
          <w:rFonts w:ascii="Arial" w:hAnsi="Arial" w:cs="Arial"/>
        </w:rPr>
        <w:t>” learning through technology”</w:t>
      </w:r>
      <w:r w:rsidR="00DD4EE1">
        <w:rPr>
          <w:rFonts w:ascii="Arial" w:hAnsi="Arial" w:cs="Arial"/>
        </w:rPr>
        <w:t xml:space="preserve">- </w:t>
      </w:r>
      <w:r w:rsidR="00DD4EE1" w:rsidRPr="00D030A5">
        <w:rPr>
          <w:rFonts w:ascii="Arial" w:hAnsi="Arial" w:cs="Arial"/>
        </w:rPr>
        <w:t>Available online at URL:</w:t>
      </w:r>
      <w:r w:rsidR="00DD4EE1">
        <w:rPr>
          <w:rFonts w:ascii="Arial" w:hAnsi="Arial" w:cs="Arial"/>
        </w:rPr>
        <w:t xml:space="preserve"> </w:t>
      </w:r>
      <w:hyperlink r:id="rId26" w:history="1">
        <w:r w:rsidR="00DD4EE1" w:rsidRPr="00375EE3">
          <w:rPr>
            <w:rStyle w:val="Hyperlink"/>
            <w:rFonts w:ascii="Arial" w:eastAsia="Times New Roman" w:hAnsi="Arial" w:cs="Arial"/>
            <w:lang w:eastAsia="en-GB"/>
          </w:rPr>
          <w:t>https://ials.sas.ac.uk/ukcle/78.158.56.101/archive/law/resources/enhancing-learning-through-technology/vles-faq/four/index.html</w:t>
        </w:r>
      </w:hyperlink>
      <w:r w:rsidR="00C11496">
        <w:rPr>
          <w:rFonts w:ascii="Arial" w:eastAsia="Times New Roman" w:hAnsi="Arial" w:cs="Arial"/>
          <w:lang w:eastAsia="en-GB"/>
        </w:rPr>
        <w:t xml:space="preserve"> </w:t>
      </w:r>
      <w:r w:rsidR="00DD4EE1" w:rsidRPr="00D030A5">
        <w:rPr>
          <w:rFonts w:ascii="Arial" w:hAnsi="Arial" w:cs="Arial"/>
        </w:rPr>
        <w:t xml:space="preserve">(Accessed on </w:t>
      </w:r>
      <w:r w:rsidR="00DD4EE1">
        <w:rPr>
          <w:rFonts w:ascii="Arial" w:hAnsi="Arial" w:cs="Arial"/>
        </w:rPr>
        <w:t>5</w:t>
      </w:r>
      <w:r w:rsidR="00DD4EE1" w:rsidRPr="00D030A5">
        <w:rPr>
          <w:rFonts w:ascii="Arial" w:hAnsi="Arial" w:cs="Arial"/>
        </w:rPr>
        <w:t xml:space="preserve"> Ma</w:t>
      </w:r>
      <w:r w:rsidR="00DD4EE1">
        <w:rPr>
          <w:rFonts w:ascii="Arial" w:hAnsi="Arial" w:cs="Arial"/>
        </w:rPr>
        <w:t>y</w:t>
      </w:r>
      <w:r w:rsidR="00DD4EE1" w:rsidRPr="00D030A5">
        <w:rPr>
          <w:rFonts w:ascii="Arial" w:hAnsi="Arial" w:cs="Arial"/>
        </w:rPr>
        <w:t xml:space="preserve"> 2021)</w:t>
      </w:r>
    </w:p>
    <w:p w14:paraId="4DDCCED7" w14:textId="2AF7E027" w:rsidR="00CA2F7E" w:rsidRDefault="00CA2F7E" w:rsidP="002C606A">
      <w:pPr>
        <w:spacing w:after="0" w:line="240" w:lineRule="auto"/>
        <w:textAlignment w:val="baseline"/>
        <w:rPr>
          <w:rFonts w:ascii="Calibri" w:eastAsia="Times New Roman" w:hAnsi="Calibri" w:cs="Calibri"/>
          <w:sz w:val="52"/>
          <w:szCs w:val="52"/>
          <w:lang w:eastAsia="en-GB"/>
        </w:rPr>
      </w:pPr>
    </w:p>
    <w:p w14:paraId="07AF3E3F" w14:textId="6F01723C" w:rsidR="00CA2F7E" w:rsidRDefault="00CA2F7E" w:rsidP="002C606A">
      <w:pPr>
        <w:spacing w:after="0" w:line="240" w:lineRule="auto"/>
        <w:textAlignment w:val="baseline"/>
        <w:rPr>
          <w:rFonts w:ascii="Calibri" w:eastAsia="Times New Roman" w:hAnsi="Calibri" w:cs="Calibri"/>
          <w:sz w:val="52"/>
          <w:szCs w:val="52"/>
          <w:lang w:eastAsia="en-GB"/>
        </w:rPr>
      </w:pPr>
    </w:p>
    <w:p w14:paraId="25885F03" w14:textId="77777777" w:rsidR="00A04267" w:rsidRDefault="00A04267" w:rsidP="002C606A">
      <w:pPr>
        <w:spacing w:after="0" w:line="240" w:lineRule="auto"/>
        <w:textAlignment w:val="baseline"/>
        <w:rPr>
          <w:rFonts w:ascii="Calibri" w:eastAsia="Times New Roman" w:hAnsi="Calibri" w:cs="Calibri"/>
          <w:sz w:val="52"/>
          <w:szCs w:val="52"/>
          <w:lang w:eastAsia="en-GB"/>
        </w:rPr>
      </w:pPr>
    </w:p>
    <w:p w14:paraId="6596B212" w14:textId="613A3B3F" w:rsidR="00CA2F7E" w:rsidRDefault="00CA2F7E" w:rsidP="002C606A">
      <w:pPr>
        <w:spacing w:after="0" w:line="240" w:lineRule="auto"/>
        <w:textAlignment w:val="baseline"/>
        <w:rPr>
          <w:rFonts w:ascii="Calibri" w:eastAsia="Times New Roman" w:hAnsi="Calibri" w:cs="Calibri"/>
          <w:sz w:val="52"/>
          <w:szCs w:val="52"/>
          <w:lang w:eastAsia="en-GB"/>
        </w:rPr>
      </w:pPr>
    </w:p>
    <w:p w14:paraId="12F97A5E" w14:textId="1026C28C" w:rsidR="00CA2F7E" w:rsidRDefault="00CA2F7E" w:rsidP="002C606A">
      <w:pPr>
        <w:spacing w:after="0" w:line="240" w:lineRule="auto"/>
        <w:textAlignment w:val="baseline"/>
        <w:rPr>
          <w:rFonts w:ascii="Segoe UI" w:eastAsia="Times New Roman" w:hAnsi="Segoe UI" w:cs="Segoe UI"/>
          <w:sz w:val="18"/>
          <w:szCs w:val="18"/>
          <w:lang w:eastAsia="en-GB"/>
        </w:rPr>
      </w:pPr>
    </w:p>
    <w:p w14:paraId="3A022C28" w14:textId="77777777" w:rsidR="002B27E6" w:rsidRPr="002C606A" w:rsidRDefault="002B27E6" w:rsidP="002C606A">
      <w:pPr>
        <w:spacing w:after="0" w:line="240" w:lineRule="auto"/>
        <w:textAlignment w:val="baseline"/>
        <w:rPr>
          <w:rFonts w:ascii="Segoe UI" w:eastAsia="Times New Roman" w:hAnsi="Segoe UI" w:cs="Segoe UI"/>
          <w:sz w:val="18"/>
          <w:szCs w:val="18"/>
          <w:lang w:eastAsia="en-GB"/>
        </w:rPr>
      </w:pPr>
    </w:p>
    <w:p w14:paraId="5433182B" w14:textId="7A412E22" w:rsidR="002C606A" w:rsidRDefault="002C606A" w:rsidP="00CA2F7E">
      <w:pPr>
        <w:pStyle w:val="Heading1"/>
        <w:rPr>
          <w:rFonts w:eastAsia="Times New Roman"/>
          <w:lang w:eastAsia="en-GB"/>
        </w:rPr>
      </w:pPr>
      <w:bookmarkStart w:id="9" w:name="_Toc71135064"/>
      <w:r w:rsidRPr="002C606A">
        <w:rPr>
          <w:rFonts w:eastAsia="Times New Roman"/>
          <w:lang w:eastAsia="en-GB"/>
        </w:rPr>
        <w:t>Appendix A</w:t>
      </w:r>
      <w:bookmarkEnd w:id="9"/>
      <w:r w:rsidRPr="002C606A">
        <w:rPr>
          <w:rFonts w:eastAsia="Times New Roman"/>
          <w:lang w:eastAsia="en-GB"/>
        </w:rPr>
        <w:t> </w:t>
      </w:r>
    </w:p>
    <w:p w14:paraId="3193C8A3" w14:textId="169232D4" w:rsidR="00746903" w:rsidRPr="00170249" w:rsidRDefault="00746903" w:rsidP="00746903">
      <w:pPr>
        <w:rPr>
          <w:rFonts w:ascii="Arial" w:hAnsi="Arial" w:cs="Arial"/>
          <w:lang w:eastAsia="en-GB"/>
        </w:rPr>
      </w:pPr>
      <w:r w:rsidRPr="00170249">
        <w:rPr>
          <w:rFonts w:ascii="Arial" w:hAnsi="Arial" w:cs="Arial"/>
          <w:lang w:eastAsia="en-GB"/>
        </w:rPr>
        <w:t xml:space="preserve">This is some of the exercises we </w:t>
      </w:r>
      <w:r w:rsidR="002B27E6" w:rsidRPr="00170249">
        <w:rPr>
          <w:rFonts w:ascii="Arial" w:hAnsi="Arial" w:cs="Arial"/>
          <w:lang w:eastAsia="en-GB"/>
        </w:rPr>
        <w:t>were</w:t>
      </w:r>
      <w:r w:rsidRPr="00170249">
        <w:rPr>
          <w:rFonts w:ascii="Arial" w:hAnsi="Arial" w:cs="Arial"/>
          <w:lang w:eastAsia="en-GB"/>
        </w:rPr>
        <w:t xml:space="preserve"> given to complete in class</w:t>
      </w:r>
      <w:r w:rsidR="002B27E6" w:rsidRPr="00170249">
        <w:rPr>
          <w:rFonts w:ascii="Arial" w:hAnsi="Arial" w:cs="Arial"/>
          <w:lang w:eastAsia="en-GB"/>
        </w:rPr>
        <w:t>.</w:t>
      </w:r>
      <w:r w:rsidR="004E69D3" w:rsidRPr="00170249">
        <w:rPr>
          <w:rFonts w:ascii="Arial" w:hAnsi="Arial" w:cs="Arial"/>
          <w:lang w:eastAsia="en-GB"/>
        </w:rPr>
        <w:t xml:space="preserve"> I have taken parn in more activities but this are the only I can provide at the moment.</w:t>
      </w:r>
    </w:p>
    <w:p w14:paraId="4732FC91" w14:textId="0232B1AF" w:rsidR="002C606A" w:rsidRPr="00170249" w:rsidRDefault="004B6AA3" w:rsidP="002C606A">
      <w:pPr>
        <w:spacing w:after="0" w:line="240" w:lineRule="auto"/>
        <w:textAlignment w:val="baseline"/>
        <w:rPr>
          <w:rFonts w:ascii="Arial" w:eastAsia="Times New Roman" w:hAnsi="Arial" w:cs="Arial"/>
          <w:lang w:eastAsia="en-GB"/>
        </w:rPr>
      </w:pPr>
      <w:hyperlink r:id="rId27" w:history="1">
        <w:r w:rsidR="00022B44" w:rsidRPr="00170249">
          <w:rPr>
            <w:rStyle w:val="Hyperlink"/>
            <w:rFonts w:ascii="Arial" w:eastAsia="Times New Roman" w:hAnsi="Arial" w:cs="Arial"/>
            <w:lang w:eastAsia="en-GB"/>
          </w:rPr>
          <w:t>https://uowtsd-my.sharepoint.com/personal/2018956_student_uwtsd_ac_uk/Documents/Digital%20Skills/DSR%20task%201.docx</w:t>
        </w:r>
      </w:hyperlink>
      <w:r w:rsidR="00022B44" w:rsidRPr="00170249">
        <w:rPr>
          <w:rFonts w:ascii="Arial" w:eastAsia="Times New Roman" w:hAnsi="Arial" w:cs="Arial"/>
          <w:lang w:eastAsia="en-GB"/>
        </w:rPr>
        <w:t xml:space="preserve"> </w:t>
      </w:r>
    </w:p>
    <w:p w14:paraId="0704CE26" w14:textId="5E65417F" w:rsidR="00CA2F7E" w:rsidRPr="00170249" w:rsidRDefault="00CA2F7E" w:rsidP="002C606A">
      <w:pPr>
        <w:spacing w:after="0" w:line="240" w:lineRule="auto"/>
        <w:textAlignment w:val="baseline"/>
        <w:rPr>
          <w:rFonts w:ascii="Arial" w:eastAsia="Times New Roman" w:hAnsi="Arial" w:cs="Arial"/>
          <w:lang w:eastAsia="en-GB"/>
        </w:rPr>
      </w:pPr>
    </w:p>
    <w:p w14:paraId="6D8EA017" w14:textId="004BDD96" w:rsidR="00CA2F7E" w:rsidRPr="00170249" w:rsidRDefault="004B6AA3" w:rsidP="002C606A">
      <w:pPr>
        <w:spacing w:after="0" w:line="240" w:lineRule="auto"/>
        <w:textAlignment w:val="baseline"/>
        <w:rPr>
          <w:rFonts w:ascii="Arial" w:hAnsi="Arial" w:cs="Arial"/>
        </w:rPr>
      </w:pPr>
      <w:hyperlink r:id="rId28" w:history="1">
        <w:r w:rsidR="009A2D14" w:rsidRPr="00170249">
          <w:rPr>
            <w:rStyle w:val="Hyperlink"/>
            <w:rFonts w:ascii="Arial" w:hAnsi="Arial" w:cs="Arial"/>
          </w:rPr>
          <w:t>DSR New.docx</w:t>
        </w:r>
      </w:hyperlink>
    </w:p>
    <w:bookmarkStart w:id="10" w:name="_Toc71135065"/>
    <w:p w14:paraId="031116F4" w14:textId="6775661B" w:rsidR="003B0718" w:rsidRPr="00170249" w:rsidRDefault="003B0718" w:rsidP="00CA2F7E">
      <w:pPr>
        <w:pStyle w:val="Heading1"/>
        <w:rPr>
          <w:rFonts w:ascii="Arial" w:hAnsi="Arial" w:cs="Arial"/>
          <w:sz w:val="22"/>
          <w:szCs w:val="22"/>
        </w:rPr>
      </w:pPr>
      <w:r w:rsidRPr="00170249">
        <w:rPr>
          <w:rFonts w:ascii="Arial" w:hAnsi="Arial" w:cs="Arial"/>
          <w:sz w:val="22"/>
          <w:szCs w:val="22"/>
        </w:rPr>
        <w:fldChar w:fldCharType="begin"/>
      </w:r>
      <w:r w:rsidRPr="00170249">
        <w:rPr>
          <w:rFonts w:ascii="Arial" w:hAnsi="Arial" w:cs="Arial"/>
          <w:sz w:val="22"/>
          <w:szCs w:val="22"/>
        </w:rPr>
        <w:instrText xml:space="preserve"> HYPERLINK "https://uowtsd-my.sharepoint.com/:w:/g/personal/2018956_student_uwtsd_ac_uk/ETxaKO6pScdIpEKSnaXG9V0BWSSG8m_I0uV1td8VrPPq7w?e=CtDsuy" </w:instrText>
      </w:r>
      <w:r w:rsidRPr="00170249">
        <w:rPr>
          <w:rFonts w:ascii="Arial" w:hAnsi="Arial" w:cs="Arial"/>
          <w:sz w:val="22"/>
          <w:szCs w:val="22"/>
        </w:rPr>
        <w:fldChar w:fldCharType="separate"/>
      </w:r>
      <w:r w:rsidRPr="00170249">
        <w:rPr>
          <w:rStyle w:val="Hyperlink"/>
          <w:rFonts w:ascii="Arial" w:hAnsi="Arial" w:cs="Arial"/>
          <w:sz w:val="22"/>
          <w:szCs w:val="22"/>
        </w:rPr>
        <w:t>DSR task 1.docx</w:t>
      </w:r>
      <w:r w:rsidRPr="00170249">
        <w:rPr>
          <w:rFonts w:ascii="Arial" w:hAnsi="Arial" w:cs="Arial"/>
          <w:sz w:val="22"/>
          <w:szCs w:val="22"/>
        </w:rPr>
        <w:fldChar w:fldCharType="end"/>
      </w:r>
    </w:p>
    <w:p w14:paraId="1DDAF7EC" w14:textId="77777777" w:rsidR="003A428E" w:rsidRPr="00170249" w:rsidRDefault="003A428E" w:rsidP="003A428E">
      <w:pPr>
        <w:rPr>
          <w:rFonts w:ascii="Arial" w:hAnsi="Arial" w:cs="Arial"/>
        </w:rPr>
      </w:pPr>
    </w:p>
    <w:p w14:paraId="2530A45F" w14:textId="67479AFF" w:rsidR="003B0718" w:rsidRPr="00170249" w:rsidRDefault="001E379E" w:rsidP="00CA2F7E">
      <w:pPr>
        <w:pStyle w:val="Heading1"/>
        <w:rPr>
          <w:rFonts w:ascii="Arial" w:hAnsi="Arial" w:cs="Arial"/>
          <w:sz w:val="22"/>
          <w:szCs w:val="22"/>
        </w:rPr>
      </w:pPr>
      <w:hyperlink r:id="rId29" w:history="1">
        <w:r w:rsidRPr="00170249">
          <w:rPr>
            <w:rStyle w:val="Hyperlink"/>
            <w:rFonts w:ascii="Arial" w:hAnsi="Arial" w:cs="Arial"/>
            <w:sz w:val="22"/>
            <w:szCs w:val="22"/>
          </w:rPr>
          <w:t>my Presentation.pptx</w:t>
        </w:r>
      </w:hyperlink>
      <w:r w:rsidRPr="00170249">
        <w:rPr>
          <w:rFonts w:ascii="Arial" w:hAnsi="Arial" w:cs="Arial"/>
          <w:sz w:val="22"/>
          <w:szCs w:val="22"/>
        </w:rPr>
        <w:t xml:space="preserve"> </w:t>
      </w:r>
    </w:p>
    <w:p w14:paraId="0A102371" w14:textId="1015D015" w:rsidR="002C606A" w:rsidRDefault="00C026A9" w:rsidP="00CA2F7E">
      <w:pPr>
        <w:pStyle w:val="Heading1"/>
        <w:rPr>
          <w:rFonts w:eastAsia="Times New Roman"/>
          <w:lang w:eastAsia="en-GB"/>
        </w:rPr>
      </w:pPr>
      <w:r>
        <w:rPr>
          <w:rFonts w:eastAsia="Times New Roman"/>
          <w:lang w:eastAsia="en-GB"/>
        </w:rPr>
        <w:t>A</w:t>
      </w:r>
      <w:r w:rsidR="002C606A" w:rsidRPr="002C606A">
        <w:rPr>
          <w:rFonts w:eastAsia="Times New Roman"/>
          <w:lang w:eastAsia="en-GB"/>
        </w:rPr>
        <w:t>ppendix B</w:t>
      </w:r>
      <w:bookmarkEnd w:id="10"/>
      <w:r w:rsidR="002C606A" w:rsidRPr="002C606A">
        <w:rPr>
          <w:rFonts w:eastAsia="Times New Roman"/>
          <w:lang w:eastAsia="en-GB"/>
        </w:rPr>
        <w:t> </w:t>
      </w:r>
    </w:p>
    <w:p w14:paraId="11798C71" w14:textId="15AADA36" w:rsidR="00AB0940" w:rsidRPr="00AB0940" w:rsidRDefault="00AB0940" w:rsidP="00AB0940">
      <w:pPr>
        <w:rPr>
          <w:lang w:eastAsia="en-GB"/>
        </w:rPr>
      </w:pPr>
      <w:r>
        <w:rPr>
          <w:lang w:eastAsia="en-GB"/>
        </w:rPr>
        <w:t xml:space="preserve">In this group message I have sent my link to the students of UWTSD to </w:t>
      </w:r>
      <w:r w:rsidR="00F463D6">
        <w:rPr>
          <w:lang w:eastAsia="en-GB"/>
        </w:rPr>
        <w:t>answer my survey of virtual learning environment.</w:t>
      </w:r>
      <w:r w:rsidR="00F46A43">
        <w:rPr>
          <w:lang w:eastAsia="en-GB"/>
        </w:rPr>
        <w:t xml:space="preserve"> I have also sent them via </w:t>
      </w:r>
      <w:r w:rsidR="0040789E">
        <w:rPr>
          <w:lang w:eastAsia="en-GB"/>
        </w:rPr>
        <w:t>What</w:t>
      </w:r>
      <w:r w:rsidR="00B20A86">
        <w:rPr>
          <w:lang w:eastAsia="en-GB"/>
        </w:rPr>
        <w:t>sapp</w:t>
      </w:r>
      <w:r w:rsidR="001A0C25">
        <w:rPr>
          <w:lang w:eastAsia="en-GB"/>
        </w:rPr>
        <w:t>.</w:t>
      </w:r>
    </w:p>
    <w:p w14:paraId="789B27CC" w14:textId="5585333D" w:rsidR="002C606A" w:rsidRDefault="00B31A09" w:rsidP="00A361FB">
      <w:pPr>
        <w:spacing w:line="360" w:lineRule="auto"/>
        <w:rPr>
          <w:rFonts w:ascii="Arial" w:hAnsi="Arial" w:cs="Arial"/>
        </w:rPr>
      </w:pPr>
      <w:r>
        <w:rPr>
          <w:noProof/>
        </w:rPr>
        <w:drawing>
          <wp:inline distT="0" distB="0" distL="0" distR="0" wp14:anchorId="44B9171B" wp14:editId="3B424888">
            <wp:extent cx="3702050" cy="29146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027" t="787" r="6383" b="8805"/>
                    <a:stretch/>
                  </pic:blipFill>
                  <pic:spPr bwMode="auto">
                    <a:xfrm>
                      <a:off x="0" y="0"/>
                      <a:ext cx="3702050" cy="2914650"/>
                    </a:xfrm>
                    <a:prstGeom prst="rect">
                      <a:avLst/>
                    </a:prstGeom>
                    <a:ln>
                      <a:noFill/>
                    </a:ln>
                    <a:extLst>
                      <a:ext uri="{53640926-AAD7-44D8-BBD7-CCE9431645EC}">
                        <a14:shadowObscured xmlns:a14="http://schemas.microsoft.com/office/drawing/2010/main"/>
                      </a:ext>
                    </a:extLst>
                  </pic:spPr>
                </pic:pic>
              </a:graphicData>
            </a:graphic>
          </wp:inline>
        </w:drawing>
      </w:r>
    </w:p>
    <w:p w14:paraId="720B861F" w14:textId="2FEC7FAE" w:rsidR="00F463D6" w:rsidRDefault="00022B44" w:rsidP="00A361FB">
      <w:pPr>
        <w:spacing w:line="360" w:lineRule="auto"/>
        <w:rPr>
          <w:rFonts w:ascii="Arial" w:hAnsi="Arial" w:cs="Arial"/>
        </w:rPr>
      </w:pPr>
      <w:r>
        <w:rPr>
          <w:rFonts w:ascii="Arial" w:hAnsi="Arial" w:cs="Arial"/>
        </w:rPr>
        <w:t>This is the outcome of my survey in excel, from this data I have created the above charts of information.</w:t>
      </w:r>
    </w:p>
    <w:p w14:paraId="401B5C15" w14:textId="332A7F57" w:rsidR="00791887" w:rsidRDefault="00897321" w:rsidP="00A361FB">
      <w:pPr>
        <w:spacing w:line="360" w:lineRule="auto"/>
        <w:rPr>
          <w:rFonts w:ascii="Arial" w:hAnsi="Arial" w:cs="Arial"/>
        </w:rPr>
      </w:pPr>
      <w:r>
        <w:rPr>
          <w:noProof/>
        </w:rPr>
        <w:lastRenderedPageBreak/>
        <w:drawing>
          <wp:inline distT="0" distB="0" distL="0" distR="0" wp14:anchorId="7A78949E" wp14:editId="193C9799">
            <wp:extent cx="5439322" cy="2658745"/>
            <wp:effectExtent l="0" t="0" r="9525"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8309" t="22256" r="7601" b="4669"/>
                    <a:stretch/>
                  </pic:blipFill>
                  <pic:spPr bwMode="auto">
                    <a:xfrm>
                      <a:off x="0" y="0"/>
                      <a:ext cx="5473762" cy="2675580"/>
                    </a:xfrm>
                    <a:prstGeom prst="rect">
                      <a:avLst/>
                    </a:prstGeom>
                    <a:ln>
                      <a:noFill/>
                    </a:ln>
                    <a:extLst>
                      <a:ext uri="{53640926-AAD7-44D8-BBD7-CCE9431645EC}">
                        <a14:shadowObscured xmlns:a14="http://schemas.microsoft.com/office/drawing/2010/main"/>
                      </a:ext>
                    </a:extLst>
                  </pic:spPr>
                </pic:pic>
              </a:graphicData>
            </a:graphic>
          </wp:inline>
        </w:drawing>
      </w:r>
    </w:p>
    <w:p w14:paraId="4A95177E" w14:textId="0873E189" w:rsidR="00431583" w:rsidRDefault="00C12798" w:rsidP="00A361FB">
      <w:pPr>
        <w:spacing w:line="360" w:lineRule="auto"/>
        <w:rPr>
          <w:rFonts w:ascii="Arial" w:hAnsi="Arial" w:cs="Arial"/>
        </w:rPr>
      </w:pPr>
      <w:r>
        <w:rPr>
          <w:rFonts w:ascii="Arial" w:hAnsi="Arial" w:cs="Arial"/>
        </w:rPr>
        <w:t xml:space="preserve">Appendix 1. </w:t>
      </w:r>
      <w:r w:rsidR="005E2D9B">
        <w:rPr>
          <w:rFonts w:ascii="Arial" w:hAnsi="Arial" w:cs="Arial"/>
        </w:rPr>
        <w:t xml:space="preserve">Questionnaire of VLE </w:t>
      </w:r>
    </w:p>
    <w:p w14:paraId="56F6BC3F" w14:textId="0A6A6F28" w:rsidR="005E2D9B" w:rsidRDefault="003F410D" w:rsidP="005E2D9B">
      <w:pPr>
        <w:pStyle w:val="ListParagraph"/>
        <w:numPr>
          <w:ilvl w:val="0"/>
          <w:numId w:val="4"/>
        </w:numPr>
        <w:spacing w:line="360" w:lineRule="auto"/>
        <w:rPr>
          <w:rFonts w:ascii="Arial" w:hAnsi="Arial" w:cs="Arial"/>
        </w:rPr>
      </w:pPr>
      <w:r>
        <w:rPr>
          <w:rFonts w:ascii="Arial" w:hAnsi="Arial" w:cs="Arial"/>
        </w:rPr>
        <w:t xml:space="preserve">What is your </w:t>
      </w:r>
      <w:r w:rsidR="00446261">
        <w:rPr>
          <w:rFonts w:ascii="Arial" w:hAnsi="Arial" w:cs="Arial"/>
        </w:rPr>
        <w:t>Gender</w:t>
      </w:r>
      <w:r w:rsidR="005E2D9B">
        <w:rPr>
          <w:rFonts w:ascii="Arial" w:hAnsi="Arial" w:cs="Arial"/>
        </w:rPr>
        <w:t>?</w:t>
      </w:r>
    </w:p>
    <w:p w14:paraId="1CAAC341" w14:textId="172F8C66" w:rsidR="005C1B6E" w:rsidRDefault="003F410D" w:rsidP="005E2D9B">
      <w:pPr>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40D640F6" wp14:editId="5E2E0D89">
                <wp:simplePos x="0" y="0"/>
                <wp:positionH relativeFrom="column">
                  <wp:posOffset>1009650</wp:posOffset>
                </wp:positionH>
                <wp:positionV relativeFrom="paragraph">
                  <wp:posOffset>13970</wp:posOffset>
                </wp:positionV>
                <wp:extent cx="158750" cy="146050"/>
                <wp:effectExtent l="0" t="0" r="12700" b="25400"/>
                <wp:wrapNone/>
                <wp:docPr id="1" name="Text Box 1"/>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002B1B8C" w14:textId="77777777" w:rsidR="003F410D" w:rsidRDefault="003F4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640F6" id="Text Box 1" o:spid="_x0000_s1027" type="#_x0000_t202" style="position:absolute;left:0;text-align:left;margin-left:79.5pt;margin-top:1.1pt;width:12.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" fillcolor="white [3201]" strokeweight=".5pt">
                <v:textbox>
                  <w:txbxContent>
                    <w:p w14:paraId="002B1B8C" w14:textId="77777777" w:rsidR="003F410D" w:rsidRDefault="003F410D"/>
                  </w:txbxContent>
                </v:textbox>
              </v:shape>
            </w:pict>
          </mc:Fallback>
        </mc:AlternateContent>
      </w:r>
      <w:r w:rsidR="005E2D9B">
        <w:rPr>
          <w:rFonts w:ascii="Arial" w:hAnsi="Arial" w:cs="Arial"/>
        </w:rPr>
        <w:t>Male</w:t>
      </w:r>
    </w:p>
    <w:p w14:paraId="7817F871" w14:textId="259F490D" w:rsidR="00431583" w:rsidRDefault="003F410D" w:rsidP="005E2D9B">
      <w:pPr>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4B28CBEF" wp14:editId="0C80007C">
                <wp:simplePos x="0" y="0"/>
                <wp:positionH relativeFrom="column">
                  <wp:posOffset>1016000</wp:posOffset>
                </wp:positionH>
                <wp:positionV relativeFrom="paragraph">
                  <wp:posOffset>5715</wp:posOffset>
                </wp:positionV>
                <wp:extent cx="158750" cy="146050"/>
                <wp:effectExtent l="0" t="0" r="12700" b="25400"/>
                <wp:wrapNone/>
                <wp:docPr id="3" name="Text Box 3"/>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3AC87043" w14:textId="77777777" w:rsidR="003F410D" w:rsidRDefault="003F410D" w:rsidP="003F4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8CBEF" id="Text Box 3" o:spid="_x0000_s1028" type="#_x0000_t202" style="position:absolute;left:0;text-align:left;margin-left:80pt;margin-top:.45pt;width:12.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" fillcolor="white [3201]" strokeweight=".5pt">
                <v:textbox>
                  <w:txbxContent>
                    <w:p w14:paraId="3AC87043" w14:textId="77777777" w:rsidR="003F410D" w:rsidRDefault="003F410D" w:rsidP="003F410D"/>
                  </w:txbxContent>
                </v:textbox>
              </v:shape>
            </w:pict>
          </mc:Fallback>
        </mc:AlternateContent>
      </w:r>
      <w:r w:rsidR="005E2D9B">
        <w:rPr>
          <w:rFonts w:ascii="Arial" w:hAnsi="Arial" w:cs="Arial"/>
        </w:rPr>
        <w:t xml:space="preserve">Female </w:t>
      </w:r>
    </w:p>
    <w:p w14:paraId="4A20B0DB" w14:textId="7F686033" w:rsidR="009466A9" w:rsidRDefault="009466A9" w:rsidP="009466A9">
      <w:pPr>
        <w:pStyle w:val="ListParagraph"/>
        <w:numPr>
          <w:ilvl w:val="0"/>
          <w:numId w:val="4"/>
        </w:numPr>
        <w:spacing w:line="360" w:lineRule="auto"/>
        <w:rPr>
          <w:rFonts w:ascii="Arial" w:hAnsi="Arial" w:cs="Arial"/>
        </w:rPr>
      </w:pPr>
      <w:r>
        <w:rPr>
          <w:rFonts w:ascii="Arial" w:hAnsi="Arial" w:cs="Arial"/>
        </w:rPr>
        <w:t>What is your age category?</w:t>
      </w:r>
    </w:p>
    <w:p w14:paraId="0BDBB561" w14:textId="6CFC441D" w:rsidR="003F410D" w:rsidRDefault="003F410D" w:rsidP="009466A9">
      <w:pPr>
        <w:pStyle w:val="ListParagraph"/>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172B38E1" wp14:editId="4C9C43F2">
                <wp:simplePos x="0" y="0"/>
                <wp:positionH relativeFrom="column">
                  <wp:posOffset>1028700</wp:posOffset>
                </wp:positionH>
                <wp:positionV relativeFrom="paragraph">
                  <wp:posOffset>5715</wp:posOffset>
                </wp:positionV>
                <wp:extent cx="158750" cy="146050"/>
                <wp:effectExtent l="0" t="0" r="12700" b="25400"/>
                <wp:wrapNone/>
                <wp:docPr id="4" name="Text Box 4"/>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5C830236" w14:textId="77777777" w:rsidR="003F410D" w:rsidRDefault="003F410D" w:rsidP="003F4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B38E1" id="Text Box 4" o:spid="_x0000_s1029" type="#_x0000_t202" style="position:absolute;left:0;text-align:left;margin-left:81pt;margin-top:.45pt;width:12.5pt;height: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" fillcolor="white [3201]" strokeweight=".5pt">
                <v:textbox>
                  <w:txbxContent>
                    <w:p w14:paraId="5C830236" w14:textId="77777777" w:rsidR="003F410D" w:rsidRDefault="003F410D" w:rsidP="003F410D"/>
                  </w:txbxContent>
                </v:textbox>
              </v:shape>
            </w:pict>
          </mc:Fallback>
        </mc:AlternateContent>
      </w:r>
      <w:r w:rsidR="009466A9">
        <w:rPr>
          <w:rFonts w:ascii="Arial" w:hAnsi="Arial" w:cs="Arial"/>
        </w:rPr>
        <w:t>18</w:t>
      </w:r>
      <w:r>
        <w:rPr>
          <w:rFonts w:ascii="Arial" w:hAnsi="Arial" w:cs="Arial"/>
        </w:rPr>
        <w:t xml:space="preserve"> -</w:t>
      </w:r>
      <w:r w:rsidR="009466A9">
        <w:rPr>
          <w:rFonts w:ascii="Arial" w:hAnsi="Arial" w:cs="Arial"/>
        </w:rPr>
        <w:t xml:space="preserve"> 25 </w:t>
      </w:r>
      <w:r>
        <w:rPr>
          <w:rFonts w:ascii="Arial" w:hAnsi="Arial" w:cs="Arial"/>
        </w:rPr>
        <w:t xml:space="preserve">     </w:t>
      </w:r>
    </w:p>
    <w:p w14:paraId="172EEF21" w14:textId="6ABBF99E" w:rsidR="003F410D" w:rsidRDefault="009466A9" w:rsidP="009466A9">
      <w:pPr>
        <w:pStyle w:val="ListParagraph"/>
        <w:spacing w:line="360" w:lineRule="auto"/>
        <w:rPr>
          <w:rFonts w:ascii="Arial" w:hAnsi="Arial" w:cs="Arial"/>
        </w:rPr>
      </w:pPr>
      <w:r>
        <w:rPr>
          <w:rFonts w:ascii="Arial" w:hAnsi="Arial" w:cs="Arial"/>
        </w:rPr>
        <w:t>26</w:t>
      </w:r>
      <w:r w:rsidR="003F410D">
        <w:rPr>
          <w:rFonts w:ascii="Arial" w:hAnsi="Arial" w:cs="Arial"/>
        </w:rPr>
        <w:t xml:space="preserve"> –</w:t>
      </w:r>
      <w:r>
        <w:rPr>
          <w:rFonts w:ascii="Arial" w:hAnsi="Arial" w:cs="Arial"/>
        </w:rPr>
        <w:t xml:space="preserve"> 35</w:t>
      </w:r>
      <w:r w:rsidR="003F410D">
        <w:rPr>
          <w:rFonts w:ascii="Arial" w:hAnsi="Arial" w:cs="Arial"/>
        </w:rPr>
        <w:t xml:space="preserve">  </w:t>
      </w:r>
      <w:r>
        <w:rPr>
          <w:rFonts w:ascii="Arial" w:hAnsi="Arial" w:cs="Arial"/>
        </w:rPr>
        <w:t xml:space="preserve"> </w:t>
      </w:r>
      <w:r w:rsidR="003F410D">
        <w:rPr>
          <w:rFonts w:ascii="Arial" w:hAnsi="Arial" w:cs="Arial"/>
          <w:noProof/>
        </w:rPr>
        <w:drawing>
          <wp:inline distT="0" distB="0" distL="0" distR="0" wp14:anchorId="1063BE81" wp14:editId="12BE12D6">
            <wp:extent cx="175260" cy="175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pic:spPr>
                </pic:pic>
              </a:graphicData>
            </a:graphic>
          </wp:inline>
        </w:drawing>
      </w:r>
    </w:p>
    <w:p w14:paraId="545B7529" w14:textId="24374A65" w:rsidR="003F410D" w:rsidRDefault="009466A9" w:rsidP="009466A9">
      <w:pPr>
        <w:pStyle w:val="ListParagraph"/>
        <w:spacing w:line="360" w:lineRule="auto"/>
        <w:rPr>
          <w:rFonts w:ascii="Arial" w:hAnsi="Arial" w:cs="Arial"/>
        </w:rPr>
      </w:pPr>
      <w:r>
        <w:rPr>
          <w:rFonts w:ascii="Arial" w:hAnsi="Arial" w:cs="Arial"/>
        </w:rPr>
        <w:t>36</w:t>
      </w:r>
      <w:r w:rsidR="003F410D">
        <w:rPr>
          <w:rFonts w:ascii="Arial" w:hAnsi="Arial" w:cs="Arial"/>
        </w:rPr>
        <w:t xml:space="preserve"> - </w:t>
      </w:r>
      <w:r>
        <w:rPr>
          <w:rFonts w:ascii="Arial" w:hAnsi="Arial" w:cs="Arial"/>
        </w:rPr>
        <w:t xml:space="preserve">45 </w:t>
      </w:r>
      <w:r w:rsidR="003F410D">
        <w:rPr>
          <w:rFonts w:ascii="Arial" w:hAnsi="Arial" w:cs="Arial"/>
        </w:rPr>
        <w:t xml:space="preserve">   </w:t>
      </w:r>
      <w:r w:rsidR="003F410D">
        <w:rPr>
          <w:rFonts w:ascii="Arial" w:hAnsi="Arial" w:cs="Arial"/>
          <w:noProof/>
        </w:rPr>
        <w:drawing>
          <wp:inline distT="0" distB="0" distL="0" distR="0" wp14:anchorId="2ED326DE" wp14:editId="20FF3256">
            <wp:extent cx="175260" cy="175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pic:spPr>
                </pic:pic>
              </a:graphicData>
            </a:graphic>
          </wp:inline>
        </w:drawing>
      </w:r>
    </w:p>
    <w:p w14:paraId="03EDE9CF" w14:textId="29663521" w:rsidR="009466A9" w:rsidRDefault="00C665E3" w:rsidP="009466A9">
      <w:pPr>
        <w:pStyle w:val="ListParagraph"/>
        <w:spacing w:line="360" w:lineRule="auto"/>
        <w:rPr>
          <w:rFonts w:ascii="Arial" w:hAnsi="Arial" w:cs="Arial"/>
        </w:rPr>
      </w:pPr>
      <w:r>
        <w:rPr>
          <w:rFonts w:ascii="Arial" w:hAnsi="Arial" w:cs="Arial"/>
        </w:rPr>
        <w:t>Over 46</w:t>
      </w:r>
      <w:r w:rsidR="003F410D">
        <w:rPr>
          <w:rFonts w:ascii="Arial" w:hAnsi="Arial" w:cs="Arial"/>
        </w:rPr>
        <w:t xml:space="preserve">   </w:t>
      </w:r>
      <w:r w:rsidR="003F410D">
        <w:rPr>
          <w:rFonts w:ascii="Arial" w:hAnsi="Arial" w:cs="Arial"/>
          <w:noProof/>
        </w:rPr>
        <w:drawing>
          <wp:inline distT="0" distB="0" distL="0" distR="0" wp14:anchorId="51513DCA" wp14:editId="7797F9A2">
            <wp:extent cx="175260" cy="175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pic:spPr>
                </pic:pic>
              </a:graphicData>
            </a:graphic>
          </wp:inline>
        </w:drawing>
      </w:r>
    </w:p>
    <w:p w14:paraId="5928CF38" w14:textId="77777777" w:rsidR="00C2640E" w:rsidRPr="009466A9" w:rsidRDefault="00C2640E" w:rsidP="009466A9">
      <w:pPr>
        <w:pStyle w:val="ListParagraph"/>
        <w:spacing w:line="360" w:lineRule="auto"/>
        <w:rPr>
          <w:rFonts w:ascii="Arial" w:hAnsi="Arial" w:cs="Arial"/>
        </w:rPr>
      </w:pPr>
    </w:p>
    <w:p w14:paraId="521CB19B" w14:textId="78345C70" w:rsidR="007671C9" w:rsidRDefault="007671C9" w:rsidP="007671C9">
      <w:pPr>
        <w:pStyle w:val="ListParagraph"/>
        <w:numPr>
          <w:ilvl w:val="0"/>
          <w:numId w:val="4"/>
        </w:numPr>
        <w:spacing w:line="360" w:lineRule="auto"/>
        <w:rPr>
          <w:rFonts w:ascii="Arial" w:hAnsi="Arial" w:cs="Arial"/>
        </w:rPr>
      </w:pPr>
      <w:r>
        <w:rPr>
          <w:rFonts w:ascii="Arial" w:hAnsi="Arial" w:cs="Arial"/>
        </w:rPr>
        <w:t xml:space="preserve">Are you regularly using the VLE as part of your learning? </w:t>
      </w:r>
    </w:p>
    <w:p w14:paraId="0BDC3748" w14:textId="0BCB1D84" w:rsidR="003F410D" w:rsidRDefault="002A0D10" w:rsidP="00C2640E">
      <w:pPr>
        <w:pStyle w:val="ListParagraph"/>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2EEF850D" wp14:editId="0128E369">
                <wp:simplePos x="0" y="0"/>
                <wp:positionH relativeFrom="column">
                  <wp:posOffset>1009650</wp:posOffset>
                </wp:positionH>
                <wp:positionV relativeFrom="paragraph">
                  <wp:posOffset>6350</wp:posOffset>
                </wp:positionV>
                <wp:extent cx="158750" cy="146050"/>
                <wp:effectExtent l="0" t="0" r="12700" b="25400"/>
                <wp:wrapNone/>
                <wp:docPr id="10" name="Text Box 10"/>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5A1B0E9D" w14:textId="77777777" w:rsidR="003F410D" w:rsidRDefault="003F410D" w:rsidP="003F4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F850D" id="Text Box 10" o:spid="_x0000_s1030" type="#_x0000_t202" style="position:absolute;left:0;text-align:left;margin-left:79.5pt;margin-top:.5pt;width:12.5pt;height: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" fillcolor="white [3201]" strokeweight=".5pt">
                <v:textbox>
                  <w:txbxContent>
                    <w:p w14:paraId="5A1B0E9D" w14:textId="77777777" w:rsidR="003F410D" w:rsidRDefault="003F410D" w:rsidP="003F410D"/>
                  </w:txbxContent>
                </v:textbox>
              </v:shape>
            </w:pict>
          </mc:Fallback>
        </mc:AlternateContent>
      </w:r>
      <w:r w:rsidR="007671C9">
        <w:rPr>
          <w:rFonts w:ascii="Arial" w:hAnsi="Arial" w:cs="Arial"/>
        </w:rPr>
        <w:t>Yes</w:t>
      </w:r>
      <w:r w:rsidR="003F410D">
        <w:rPr>
          <w:rFonts w:ascii="Arial" w:hAnsi="Arial" w:cs="Arial"/>
        </w:rPr>
        <w:t xml:space="preserve">   </w:t>
      </w:r>
    </w:p>
    <w:p w14:paraId="67C79CD4" w14:textId="2F9B87AE" w:rsidR="003F410D" w:rsidRDefault="002A0D10" w:rsidP="00C2640E">
      <w:pPr>
        <w:pStyle w:val="ListParagraph"/>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2D652E71" wp14:editId="38209135">
                <wp:simplePos x="0" y="0"/>
                <wp:positionH relativeFrom="column">
                  <wp:posOffset>1003300</wp:posOffset>
                </wp:positionH>
                <wp:positionV relativeFrom="paragraph">
                  <wp:posOffset>12065</wp:posOffset>
                </wp:positionV>
                <wp:extent cx="158750" cy="146050"/>
                <wp:effectExtent l="0" t="0" r="12700" b="25400"/>
                <wp:wrapNone/>
                <wp:docPr id="11" name="Text Box 11"/>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18A8EBA5"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52E71" id="Text Box 11" o:spid="_x0000_s1031" type="#_x0000_t202" style="position:absolute;left:0;text-align:left;margin-left:79pt;margin-top:.95pt;width:12.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" fillcolor="white [3201]" strokeweight=".5pt">
                <v:textbox>
                  <w:txbxContent>
                    <w:p w14:paraId="18A8EBA5" w14:textId="77777777" w:rsidR="002A0D10" w:rsidRDefault="002A0D10" w:rsidP="002A0D10"/>
                  </w:txbxContent>
                </v:textbox>
              </v:shape>
            </w:pict>
          </mc:Fallback>
        </mc:AlternateContent>
      </w:r>
      <w:r w:rsidR="007671C9">
        <w:rPr>
          <w:rFonts w:ascii="Arial" w:hAnsi="Arial" w:cs="Arial"/>
        </w:rPr>
        <w:t xml:space="preserve"> No</w:t>
      </w:r>
      <w:r w:rsidR="003F410D">
        <w:rPr>
          <w:rFonts w:ascii="Arial" w:hAnsi="Arial" w:cs="Arial"/>
        </w:rPr>
        <w:t xml:space="preserve">  </w:t>
      </w:r>
      <w:r>
        <w:rPr>
          <w:rFonts w:ascii="Arial" w:hAnsi="Arial" w:cs="Arial"/>
        </w:rPr>
        <w:t xml:space="preserve"> </w:t>
      </w:r>
    </w:p>
    <w:p w14:paraId="2F60D3AD" w14:textId="7CB0DC40" w:rsidR="007671C9" w:rsidRDefault="002A0D10" w:rsidP="00C2640E">
      <w:pPr>
        <w:pStyle w:val="ListParagraph"/>
        <w:spacing w:line="360" w:lineRule="auto"/>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66AC57D7" wp14:editId="416D38EC">
                <wp:simplePos x="0" y="0"/>
                <wp:positionH relativeFrom="column">
                  <wp:posOffset>1435100</wp:posOffset>
                </wp:positionH>
                <wp:positionV relativeFrom="paragraph">
                  <wp:posOffset>5715</wp:posOffset>
                </wp:positionV>
                <wp:extent cx="158750" cy="146050"/>
                <wp:effectExtent l="0" t="0" r="12700" b="25400"/>
                <wp:wrapNone/>
                <wp:docPr id="12" name="Text Box 12"/>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60E6D37B"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C57D7" id="Text Box 12" o:spid="_x0000_s1032" type="#_x0000_t202" style="position:absolute;left:0;text-align:left;margin-left:113pt;margin-top:.45pt;width:12.5pt;height: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" fillcolor="white [3201]" strokeweight=".5pt">
                <v:textbox>
                  <w:txbxContent>
                    <w:p w14:paraId="60E6D37B" w14:textId="77777777" w:rsidR="002A0D10" w:rsidRDefault="002A0D10" w:rsidP="002A0D10"/>
                  </w:txbxContent>
                </v:textbox>
              </v:shape>
            </w:pict>
          </mc:Fallback>
        </mc:AlternateContent>
      </w:r>
      <w:r w:rsidR="007671C9">
        <w:rPr>
          <w:rFonts w:ascii="Arial" w:hAnsi="Arial" w:cs="Arial"/>
        </w:rPr>
        <w:t xml:space="preserve"> Occasionally</w:t>
      </w:r>
    </w:p>
    <w:p w14:paraId="433C175A" w14:textId="7358A159" w:rsidR="00C2640E" w:rsidRDefault="00C2640E" w:rsidP="00C2640E">
      <w:pPr>
        <w:pStyle w:val="ListParagraph"/>
        <w:spacing w:line="360" w:lineRule="auto"/>
        <w:rPr>
          <w:rFonts w:ascii="Arial" w:hAnsi="Arial" w:cs="Arial"/>
        </w:rPr>
      </w:pPr>
    </w:p>
    <w:p w14:paraId="2A32C261" w14:textId="1FD46553" w:rsidR="00C2640E" w:rsidRPr="007671C9" w:rsidRDefault="00C2640E" w:rsidP="00C2640E">
      <w:pPr>
        <w:pStyle w:val="ListParagraph"/>
        <w:spacing w:line="360" w:lineRule="auto"/>
        <w:rPr>
          <w:rFonts w:ascii="Arial" w:hAnsi="Arial" w:cs="Arial"/>
        </w:rPr>
      </w:pPr>
    </w:p>
    <w:p w14:paraId="694261C9" w14:textId="3C7F398D" w:rsidR="007671C9" w:rsidRPr="007671C9" w:rsidRDefault="007671C9" w:rsidP="007671C9">
      <w:pPr>
        <w:pStyle w:val="ListParagraph"/>
        <w:numPr>
          <w:ilvl w:val="0"/>
          <w:numId w:val="4"/>
        </w:numPr>
        <w:spacing w:line="360" w:lineRule="auto"/>
        <w:rPr>
          <w:rFonts w:ascii="Arial" w:hAnsi="Arial" w:cs="Arial"/>
        </w:rPr>
      </w:pPr>
      <w:r w:rsidRPr="007671C9">
        <w:rPr>
          <w:rFonts w:ascii="Arial" w:hAnsi="Arial" w:cs="Arial"/>
        </w:rPr>
        <w:t>Did you experience any difficulties accessing the VLE?</w:t>
      </w:r>
    </w:p>
    <w:p w14:paraId="6208030F" w14:textId="2B7E2B33" w:rsidR="002A0D10" w:rsidRDefault="002A0D10" w:rsidP="007671C9">
      <w:pPr>
        <w:pStyle w:val="ListParagraph"/>
        <w:spacing w:line="360" w:lineRule="auto"/>
        <w:rPr>
          <w:rFonts w:ascii="Arial" w:hAnsi="Arial" w:cs="Arial"/>
        </w:rPr>
      </w:pPr>
      <w:r>
        <w:rPr>
          <w:rFonts w:ascii="Arial" w:hAnsi="Arial" w:cs="Arial"/>
          <w:noProof/>
        </w:rPr>
        <mc:AlternateContent>
          <mc:Choice Requires="wps">
            <w:drawing>
              <wp:anchor distT="0" distB="0" distL="114300" distR="114300" simplePos="0" relativeHeight="251680768" behindDoc="0" locked="0" layoutInCell="1" allowOverlap="1" wp14:anchorId="1BF72234" wp14:editId="5C4ED97C">
                <wp:simplePos x="0" y="0"/>
                <wp:positionH relativeFrom="column">
                  <wp:posOffset>838200</wp:posOffset>
                </wp:positionH>
                <wp:positionV relativeFrom="paragraph">
                  <wp:posOffset>19685</wp:posOffset>
                </wp:positionV>
                <wp:extent cx="158750" cy="146050"/>
                <wp:effectExtent l="0" t="0" r="12700" b="25400"/>
                <wp:wrapNone/>
                <wp:docPr id="17" name="Text Box 17"/>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798103CF"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72234" id="Text Box 17" o:spid="_x0000_s1033" type="#_x0000_t202" style="position:absolute;left:0;text-align:left;margin-left:66pt;margin-top:1.55pt;width:12.5pt;height:1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" fillcolor="white [3201]" strokeweight=".5pt">
                <v:textbox>
                  <w:txbxContent>
                    <w:p w14:paraId="798103CF" w14:textId="77777777" w:rsidR="002A0D10" w:rsidRDefault="002A0D10" w:rsidP="002A0D10"/>
                  </w:txbxContent>
                </v:textbox>
              </v:shape>
            </w:pict>
          </mc:Fallback>
        </mc:AlternateContent>
      </w:r>
      <w:r w:rsidR="005E2D9B">
        <w:rPr>
          <w:rFonts w:ascii="Arial" w:hAnsi="Arial" w:cs="Arial"/>
        </w:rPr>
        <w:t xml:space="preserve">Yes </w:t>
      </w:r>
    </w:p>
    <w:p w14:paraId="289E3D1A" w14:textId="367149F7" w:rsidR="002A0D10" w:rsidRDefault="002A0D10" w:rsidP="007671C9">
      <w:pPr>
        <w:pStyle w:val="ListParagraph"/>
        <w:spacing w:line="360" w:lineRule="auto"/>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1525A91D" wp14:editId="37F739FA">
                <wp:simplePos x="0" y="0"/>
                <wp:positionH relativeFrom="column">
                  <wp:posOffset>850900</wp:posOffset>
                </wp:positionH>
                <wp:positionV relativeFrom="paragraph">
                  <wp:posOffset>6985</wp:posOffset>
                </wp:positionV>
                <wp:extent cx="158750" cy="146050"/>
                <wp:effectExtent l="0" t="0" r="12700" b="25400"/>
                <wp:wrapNone/>
                <wp:docPr id="16" name="Text Box 16"/>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2FD27001"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5A91D" id="Text Box 16" o:spid="_x0000_s1034" type="#_x0000_t202" style="position:absolute;left:0;text-align:left;margin-left:67pt;margin-top:.55pt;width:12.5pt;height: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" fillcolor="white [3201]" strokeweight=".5pt">
                <v:textbox>
                  <w:txbxContent>
                    <w:p w14:paraId="2FD27001" w14:textId="77777777" w:rsidR="002A0D10" w:rsidRDefault="002A0D10" w:rsidP="002A0D10"/>
                  </w:txbxContent>
                </v:textbox>
              </v:shape>
            </w:pict>
          </mc:Fallback>
        </mc:AlternateContent>
      </w:r>
      <w:r w:rsidR="005E2D9B">
        <w:rPr>
          <w:rFonts w:ascii="Arial" w:hAnsi="Arial" w:cs="Arial"/>
        </w:rPr>
        <w:t xml:space="preserve"> No </w:t>
      </w:r>
    </w:p>
    <w:p w14:paraId="01A323F1" w14:textId="6DD6009E" w:rsidR="007671C9" w:rsidRPr="002A0D10" w:rsidRDefault="007671C9" w:rsidP="002A0D10">
      <w:pPr>
        <w:pStyle w:val="ListParagraph"/>
        <w:spacing w:line="360" w:lineRule="auto"/>
        <w:rPr>
          <w:rFonts w:ascii="Arial" w:hAnsi="Arial" w:cs="Arial"/>
        </w:rPr>
      </w:pPr>
      <w:r>
        <w:rPr>
          <w:rFonts w:ascii="Arial" w:hAnsi="Arial" w:cs="Arial"/>
        </w:rPr>
        <w:t>If so, please give details</w:t>
      </w:r>
      <w:r w:rsidR="002A0D10">
        <w:rPr>
          <w:rFonts w:ascii="Arial" w:hAnsi="Arial" w:cs="Arial"/>
        </w:rPr>
        <w:t>.</w:t>
      </w:r>
    </w:p>
    <w:p w14:paraId="268A3FDA" w14:textId="48AC87CA" w:rsidR="00D66887" w:rsidRPr="00D66887" w:rsidRDefault="002A0D10" w:rsidP="00D66887">
      <w:pPr>
        <w:pStyle w:val="ListParagraph"/>
        <w:numPr>
          <w:ilvl w:val="0"/>
          <w:numId w:val="4"/>
        </w:numPr>
        <w:tabs>
          <w:tab w:val="left" w:pos="888"/>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33EA584E" wp14:editId="07414C7B">
                <wp:simplePos x="0" y="0"/>
                <wp:positionH relativeFrom="column">
                  <wp:posOffset>1327150</wp:posOffset>
                </wp:positionH>
                <wp:positionV relativeFrom="paragraph">
                  <wp:posOffset>342900</wp:posOffset>
                </wp:positionV>
                <wp:extent cx="158750" cy="146050"/>
                <wp:effectExtent l="0" t="0" r="12700" b="25400"/>
                <wp:wrapNone/>
                <wp:docPr id="13" name="Text Box 13"/>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27FE6C60"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A584E" id="Text Box 13" o:spid="_x0000_s1035" type="#_x0000_t202" style="position:absolute;left:0;text-align:left;margin-left:104.5pt;margin-top:27pt;width:12.5pt;height: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" fillcolor="white [3201]" strokeweight=".5pt">
                <v:textbox>
                  <w:txbxContent>
                    <w:p w14:paraId="27FE6C60" w14:textId="77777777" w:rsidR="002A0D10" w:rsidRDefault="002A0D10" w:rsidP="002A0D10"/>
                  </w:txbxContent>
                </v:textbox>
              </v:shape>
            </w:pict>
          </mc:Fallback>
        </mc:AlternateContent>
      </w:r>
      <w:r w:rsidR="00F045E5">
        <w:rPr>
          <w:rFonts w:ascii="Arial" w:hAnsi="Arial" w:cs="Arial"/>
        </w:rPr>
        <w:t>How confident are you in using Office 365 Online?</w:t>
      </w:r>
    </w:p>
    <w:p w14:paraId="3BBDB557" w14:textId="3379D445" w:rsidR="002A0D10" w:rsidRDefault="007671C9" w:rsidP="00F045E5">
      <w:pPr>
        <w:tabs>
          <w:tab w:val="left" w:pos="888"/>
        </w:tabs>
        <w:spacing w:line="360" w:lineRule="auto"/>
        <w:ind w:left="360"/>
        <w:rPr>
          <w:rFonts w:ascii="Arial" w:hAnsi="Arial" w:cs="Arial"/>
        </w:rPr>
      </w:pPr>
      <w:r>
        <w:rPr>
          <w:rFonts w:ascii="Arial" w:hAnsi="Arial" w:cs="Arial"/>
        </w:rPr>
        <w:t xml:space="preserve">Very confident </w:t>
      </w:r>
    </w:p>
    <w:p w14:paraId="09F0DDD9" w14:textId="166E6F18" w:rsidR="002A0D10" w:rsidRDefault="002A0D10" w:rsidP="00F045E5">
      <w:pPr>
        <w:tabs>
          <w:tab w:val="left" w:pos="888"/>
        </w:tabs>
        <w:spacing w:line="360" w:lineRule="auto"/>
        <w:ind w:left="360"/>
        <w:rPr>
          <w:rFonts w:ascii="Arial" w:hAnsi="Arial" w:cs="Arial"/>
        </w:rPr>
      </w:pPr>
      <w:r>
        <w:rPr>
          <w:rFonts w:ascii="Arial" w:hAnsi="Arial" w:cs="Arial"/>
          <w:noProof/>
        </w:rPr>
        <w:lastRenderedPageBreak/>
        <mc:AlternateContent>
          <mc:Choice Requires="wps">
            <w:drawing>
              <wp:anchor distT="0" distB="0" distL="114300" distR="114300" simplePos="0" relativeHeight="251674624" behindDoc="0" locked="0" layoutInCell="1" allowOverlap="1" wp14:anchorId="4DC307FF" wp14:editId="649860E6">
                <wp:simplePos x="0" y="0"/>
                <wp:positionH relativeFrom="column">
                  <wp:posOffset>1301750</wp:posOffset>
                </wp:positionH>
                <wp:positionV relativeFrom="paragraph">
                  <wp:posOffset>6985</wp:posOffset>
                </wp:positionV>
                <wp:extent cx="158750" cy="14605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269A75C3"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307FF" id="Text Box 14" o:spid="_x0000_s1036" type="#_x0000_t202" style="position:absolute;left:0;text-align:left;margin-left:102.5pt;margin-top:.55pt;width:12.5pt;height: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" fillcolor="white [3201]" strokeweight=".5pt">
                <v:textbox>
                  <w:txbxContent>
                    <w:p w14:paraId="269A75C3" w14:textId="77777777" w:rsidR="002A0D10" w:rsidRDefault="002A0D10" w:rsidP="002A0D10"/>
                  </w:txbxContent>
                </v:textbox>
              </v:shape>
            </w:pict>
          </mc:Fallback>
        </mc:AlternateContent>
      </w:r>
      <w:r w:rsidR="007671C9">
        <w:rPr>
          <w:rFonts w:ascii="Arial" w:hAnsi="Arial" w:cs="Arial"/>
        </w:rPr>
        <w:t>Confident</w:t>
      </w:r>
      <w:r w:rsidR="00F045E5">
        <w:rPr>
          <w:rFonts w:ascii="Arial" w:hAnsi="Arial" w:cs="Arial"/>
        </w:rPr>
        <w:t xml:space="preserve"> </w:t>
      </w:r>
    </w:p>
    <w:p w14:paraId="243B6826" w14:textId="10F94314" w:rsidR="002A0D10" w:rsidRDefault="002A0D10" w:rsidP="00F045E5">
      <w:pPr>
        <w:tabs>
          <w:tab w:val="left" w:pos="888"/>
        </w:tabs>
        <w:spacing w:line="360" w:lineRule="auto"/>
        <w:ind w:left="360"/>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478B066D" wp14:editId="1D023DDA">
                <wp:simplePos x="0" y="0"/>
                <wp:positionH relativeFrom="column">
                  <wp:posOffset>2432050</wp:posOffset>
                </wp:positionH>
                <wp:positionV relativeFrom="paragraph">
                  <wp:posOffset>7620</wp:posOffset>
                </wp:positionV>
                <wp:extent cx="158750" cy="146050"/>
                <wp:effectExtent l="0" t="0" r="12700" b="25400"/>
                <wp:wrapNone/>
                <wp:docPr id="15" name="Text Box 15"/>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54DB7307"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B066D" id="Text Box 15" o:spid="_x0000_s1037" type="#_x0000_t202" style="position:absolute;left:0;text-align:left;margin-left:191.5pt;margin-top:.6pt;width:12.5pt;height:1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" fillcolor="white [3201]" strokeweight=".5pt">
                <v:textbox>
                  <w:txbxContent>
                    <w:p w14:paraId="54DB7307" w14:textId="77777777" w:rsidR="002A0D10" w:rsidRDefault="002A0D10" w:rsidP="002A0D10"/>
                  </w:txbxContent>
                </v:textbox>
              </v:shape>
            </w:pict>
          </mc:Fallback>
        </mc:AlternateContent>
      </w:r>
      <w:r w:rsidR="00F045E5">
        <w:rPr>
          <w:rFonts w:ascii="Arial" w:hAnsi="Arial" w:cs="Arial"/>
        </w:rPr>
        <w:t xml:space="preserve"> </w:t>
      </w:r>
      <w:r w:rsidR="007671C9">
        <w:rPr>
          <w:rFonts w:ascii="Arial" w:hAnsi="Arial" w:cs="Arial"/>
        </w:rPr>
        <w:t>N</w:t>
      </w:r>
      <w:r w:rsidR="00EC0A41">
        <w:rPr>
          <w:rFonts w:ascii="Arial" w:hAnsi="Arial" w:cs="Arial"/>
        </w:rPr>
        <w:t xml:space="preserve">either confident nor unconfident </w:t>
      </w:r>
    </w:p>
    <w:p w14:paraId="6F18D605" w14:textId="458F1415" w:rsidR="002A0D10" w:rsidRDefault="002A0D10" w:rsidP="00F045E5">
      <w:pPr>
        <w:tabs>
          <w:tab w:val="left" w:pos="888"/>
        </w:tabs>
        <w:spacing w:line="360" w:lineRule="auto"/>
        <w:ind w:left="360"/>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41DFA582" wp14:editId="71BB8D37">
                <wp:simplePos x="0" y="0"/>
                <wp:positionH relativeFrom="column">
                  <wp:posOffset>1257300</wp:posOffset>
                </wp:positionH>
                <wp:positionV relativeFrom="paragraph">
                  <wp:posOffset>5715</wp:posOffset>
                </wp:positionV>
                <wp:extent cx="158750" cy="146050"/>
                <wp:effectExtent l="0" t="0" r="12700" b="25400"/>
                <wp:wrapNone/>
                <wp:docPr id="18" name="Text Box 18"/>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4557A0B4"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FA582" id="Text Box 18" o:spid="_x0000_s1038" type="#_x0000_t202" style="position:absolute;left:0;text-align:left;margin-left:99pt;margin-top:.45pt;width:12.5pt;height:1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" fillcolor="white [3201]" strokeweight=".5pt">
                <v:textbox>
                  <w:txbxContent>
                    <w:p w14:paraId="4557A0B4" w14:textId="77777777" w:rsidR="002A0D10" w:rsidRDefault="002A0D10" w:rsidP="002A0D10"/>
                  </w:txbxContent>
                </v:textbox>
              </v:shape>
            </w:pict>
          </mc:Fallback>
        </mc:AlternateContent>
      </w:r>
      <w:r w:rsidR="00EC0A41">
        <w:rPr>
          <w:rFonts w:ascii="Arial" w:hAnsi="Arial" w:cs="Arial"/>
        </w:rPr>
        <w:t xml:space="preserve"> Unconfident </w:t>
      </w:r>
    </w:p>
    <w:p w14:paraId="0D1E7BAD" w14:textId="77777777" w:rsidR="00C665E3" w:rsidRDefault="002A0D10" w:rsidP="00C665E3">
      <w:pPr>
        <w:tabs>
          <w:tab w:val="left" w:pos="888"/>
        </w:tabs>
        <w:spacing w:line="360" w:lineRule="auto"/>
        <w:ind w:left="360"/>
        <w:rPr>
          <w:rFonts w:ascii="Arial" w:hAnsi="Arial" w:cs="Arial"/>
        </w:rPr>
      </w:pPr>
      <w:r>
        <w:rPr>
          <w:rFonts w:ascii="Arial" w:hAnsi="Arial" w:cs="Arial"/>
          <w:noProof/>
        </w:rPr>
        <mc:AlternateContent>
          <mc:Choice Requires="wps">
            <w:drawing>
              <wp:anchor distT="0" distB="0" distL="114300" distR="114300" simplePos="0" relativeHeight="251684864" behindDoc="0" locked="0" layoutInCell="1" allowOverlap="1" wp14:anchorId="31546C5B" wp14:editId="1A3DBD94">
                <wp:simplePos x="0" y="0"/>
                <wp:positionH relativeFrom="column">
                  <wp:posOffset>1485900</wp:posOffset>
                </wp:positionH>
                <wp:positionV relativeFrom="paragraph">
                  <wp:posOffset>6350</wp:posOffset>
                </wp:positionV>
                <wp:extent cx="158750" cy="146050"/>
                <wp:effectExtent l="0" t="0" r="12700" b="25400"/>
                <wp:wrapNone/>
                <wp:docPr id="19" name="Text Box 19"/>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2064AD45" w14:textId="77777777" w:rsidR="002A0D10" w:rsidRDefault="002A0D10" w:rsidP="002A0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46C5B" id="Text Box 19" o:spid="_x0000_s1039" type="#_x0000_t202" style="position:absolute;left:0;text-align:left;margin-left:117pt;margin-top:.5pt;width:12.5pt;height:1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" fillcolor="white [3201]" strokeweight=".5pt">
                <v:textbox>
                  <w:txbxContent>
                    <w:p w14:paraId="2064AD45" w14:textId="77777777" w:rsidR="002A0D10" w:rsidRDefault="002A0D10" w:rsidP="002A0D10"/>
                  </w:txbxContent>
                </v:textbox>
              </v:shape>
            </w:pict>
          </mc:Fallback>
        </mc:AlternateContent>
      </w:r>
      <w:r w:rsidR="00C2640E">
        <w:rPr>
          <w:rFonts w:ascii="Arial" w:hAnsi="Arial" w:cs="Arial"/>
        </w:rPr>
        <w:t>V</w:t>
      </w:r>
      <w:r w:rsidR="00EC0A41">
        <w:rPr>
          <w:rFonts w:ascii="Arial" w:hAnsi="Arial" w:cs="Arial"/>
        </w:rPr>
        <w:t xml:space="preserve">ery unconfident </w:t>
      </w:r>
    </w:p>
    <w:p w14:paraId="49BB3100" w14:textId="77777777" w:rsidR="00C665E3" w:rsidRDefault="00C665E3" w:rsidP="00C665E3">
      <w:pPr>
        <w:tabs>
          <w:tab w:val="left" w:pos="888"/>
        </w:tabs>
        <w:spacing w:line="360" w:lineRule="auto"/>
        <w:ind w:left="360"/>
        <w:rPr>
          <w:rFonts w:ascii="Arial" w:hAnsi="Arial" w:cs="Arial"/>
        </w:rPr>
      </w:pPr>
    </w:p>
    <w:p w14:paraId="41008CC7" w14:textId="32D5BDEE" w:rsidR="00656F98" w:rsidRPr="00C665E3" w:rsidRDefault="00A17ECC" w:rsidP="00C665E3">
      <w:pPr>
        <w:pStyle w:val="ListParagraph"/>
        <w:numPr>
          <w:ilvl w:val="0"/>
          <w:numId w:val="4"/>
        </w:numPr>
        <w:tabs>
          <w:tab w:val="left" w:pos="888"/>
        </w:tabs>
        <w:spacing w:line="360" w:lineRule="auto"/>
        <w:rPr>
          <w:rFonts w:ascii="Arial" w:hAnsi="Arial" w:cs="Arial"/>
        </w:rPr>
      </w:pPr>
      <w:r w:rsidRPr="00C665E3">
        <w:rPr>
          <w:rFonts w:ascii="Arial" w:hAnsi="Arial" w:cs="Arial"/>
        </w:rPr>
        <w:t xml:space="preserve">Do you </w:t>
      </w:r>
      <w:r w:rsidR="00C2640E" w:rsidRPr="00C665E3">
        <w:rPr>
          <w:rFonts w:ascii="Arial" w:hAnsi="Arial" w:cs="Arial"/>
        </w:rPr>
        <w:t>Agree or disagree</w:t>
      </w:r>
      <w:r w:rsidRPr="00C665E3">
        <w:rPr>
          <w:rFonts w:ascii="Arial" w:hAnsi="Arial" w:cs="Arial"/>
        </w:rPr>
        <w:t xml:space="preserve"> the </w:t>
      </w:r>
      <w:r w:rsidR="00BE61EE" w:rsidRPr="00C665E3">
        <w:rPr>
          <w:rFonts w:ascii="Arial" w:hAnsi="Arial" w:cs="Arial"/>
        </w:rPr>
        <w:t>remote</w:t>
      </w:r>
      <w:r w:rsidRPr="00C665E3">
        <w:rPr>
          <w:rFonts w:ascii="Arial" w:hAnsi="Arial" w:cs="Arial"/>
        </w:rPr>
        <w:t xml:space="preserve"> learning via Teams is efficien</w:t>
      </w:r>
      <w:r w:rsidR="00BE61EE" w:rsidRPr="00C665E3">
        <w:rPr>
          <w:rFonts w:ascii="Arial" w:hAnsi="Arial" w:cs="Arial"/>
        </w:rPr>
        <w:t>t?</w:t>
      </w:r>
    </w:p>
    <w:p w14:paraId="6A66EEF6" w14:textId="6E0059FB" w:rsidR="00D14D34" w:rsidRDefault="00D14D34" w:rsidP="00EC0A41">
      <w:pPr>
        <w:tabs>
          <w:tab w:val="left" w:pos="888"/>
        </w:tabs>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693056" behindDoc="0" locked="0" layoutInCell="1" allowOverlap="1" wp14:anchorId="77906D26" wp14:editId="1BC2795F">
                <wp:simplePos x="0" y="0"/>
                <wp:positionH relativeFrom="column">
                  <wp:posOffset>1651000</wp:posOffset>
                </wp:positionH>
                <wp:positionV relativeFrom="paragraph">
                  <wp:posOffset>5715</wp:posOffset>
                </wp:positionV>
                <wp:extent cx="158750" cy="146050"/>
                <wp:effectExtent l="0" t="0" r="12700" b="25400"/>
                <wp:wrapNone/>
                <wp:docPr id="23" name="Text Box 23"/>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1AF6F882" w14:textId="77777777" w:rsidR="00D14D34" w:rsidRDefault="00D14D34" w:rsidP="00D14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06D26" id="Text Box 23" o:spid="_x0000_s1040" type="#_x0000_t202" style="position:absolute;left:0;text-align:left;margin-left:130pt;margin-top:.45pt;width:12.5pt;height:1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" fillcolor="white [3201]" strokeweight=".5pt">
                <v:textbox>
                  <w:txbxContent>
                    <w:p w14:paraId="1AF6F882" w14:textId="77777777" w:rsidR="00D14D34" w:rsidRDefault="00D14D34" w:rsidP="00D14D34"/>
                  </w:txbxContent>
                </v:textbox>
              </v:shape>
            </w:pict>
          </mc:Fallback>
        </mc:AlternateContent>
      </w:r>
      <w:r w:rsidR="00EC0A41">
        <w:rPr>
          <w:rFonts w:ascii="Arial" w:hAnsi="Arial" w:cs="Arial"/>
        </w:rPr>
        <w:t xml:space="preserve">Strongly Agree </w:t>
      </w:r>
      <w:r>
        <w:rPr>
          <w:rFonts w:ascii="Arial" w:hAnsi="Arial" w:cs="Arial"/>
        </w:rPr>
        <w:t xml:space="preserve"> </w:t>
      </w:r>
    </w:p>
    <w:p w14:paraId="79F02310" w14:textId="2D765A6A" w:rsidR="00D14D34" w:rsidRDefault="00D14D34" w:rsidP="00EC0A41">
      <w:pPr>
        <w:tabs>
          <w:tab w:val="left" w:pos="888"/>
        </w:tabs>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695104" behindDoc="0" locked="0" layoutInCell="1" allowOverlap="1" wp14:anchorId="307768F4" wp14:editId="60C8E648">
                <wp:simplePos x="0" y="0"/>
                <wp:positionH relativeFrom="column">
                  <wp:posOffset>1219200</wp:posOffset>
                </wp:positionH>
                <wp:positionV relativeFrom="paragraph">
                  <wp:posOffset>38100</wp:posOffset>
                </wp:positionV>
                <wp:extent cx="158750" cy="146050"/>
                <wp:effectExtent l="0" t="0" r="12700" b="25400"/>
                <wp:wrapNone/>
                <wp:docPr id="24" name="Text Box 24"/>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23403B90" w14:textId="77777777" w:rsidR="00D14D34" w:rsidRDefault="00D14D34" w:rsidP="00D14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768F4" id="Text Box 24" o:spid="_x0000_s1041" type="#_x0000_t202" style="position:absolute;left:0;text-align:left;margin-left:96pt;margin-top:3pt;width:12.5pt;height:1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" fillcolor="white [3201]" strokeweight=".5pt">
                <v:textbox>
                  <w:txbxContent>
                    <w:p w14:paraId="23403B90" w14:textId="77777777" w:rsidR="00D14D34" w:rsidRDefault="00D14D34" w:rsidP="00D14D34"/>
                  </w:txbxContent>
                </v:textbox>
              </v:shape>
            </w:pict>
          </mc:Fallback>
        </mc:AlternateContent>
      </w:r>
      <w:r w:rsidR="00EC0A41">
        <w:rPr>
          <w:rFonts w:ascii="Arial" w:hAnsi="Arial" w:cs="Arial"/>
        </w:rPr>
        <w:t xml:space="preserve"> Agree </w:t>
      </w:r>
    </w:p>
    <w:p w14:paraId="7638268A" w14:textId="5D9C2445" w:rsidR="00D14D34" w:rsidRDefault="00D14D34" w:rsidP="00EC0A41">
      <w:pPr>
        <w:tabs>
          <w:tab w:val="left" w:pos="888"/>
        </w:tabs>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699200" behindDoc="0" locked="0" layoutInCell="1" allowOverlap="1" wp14:anchorId="2DC6A5D3" wp14:editId="7B6C27EB">
                <wp:simplePos x="0" y="0"/>
                <wp:positionH relativeFrom="column">
                  <wp:posOffset>1219200</wp:posOffset>
                </wp:positionH>
                <wp:positionV relativeFrom="paragraph">
                  <wp:posOffset>310515</wp:posOffset>
                </wp:positionV>
                <wp:extent cx="158750" cy="146050"/>
                <wp:effectExtent l="0" t="0" r="12700" b="25400"/>
                <wp:wrapNone/>
                <wp:docPr id="26" name="Text Box 26"/>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10F6D852" w14:textId="77777777" w:rsidR="00D14D34" w:rsidRDefault="00D14D34" w:rsidP="00D14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6A5D3" id="Text Box 26" o:spid="_x0000_s1042" type="#_x0000_t202" style="position:absolute;left:0;text-align:left;margin-left:96pt;margin-top:24.45pt;width:12.5pt;height:1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" fillcolor="white [3201]" strokeweight=".5pt">
                <v:textbox>
                  <w:txbxContent>
                    <w:p w14:paraId="10F6D852" w14:textId="77777777" w:rsidR="00D14D34" w:rsidRDefault="00D14D34" w:rsidP="00D14D34"/>
                  </w:txbxContent>
                </v:textbox>
              </v:shape>
            </w:pict>
          </mc:Fallback>
        </mc:AlternateContent>
      </w:r>
      <w:r>
        <w:rPr>
          <w:rFonts w:ascii="Arial" w:hAnsi="Arial" w:cs="Arial"/>
          <w:noProof/>
        </w:rPr>
        <mc:AlternateContent>
          <mc:Choice Requires="wps">
            <w:drawing>
              <wp:anchor distT="0" distB="0" distL="114300" distR="114300" simplePos="0" relativeHeight="251697152" behindDoc="0" locked="0" layoutInCell="1" allowOverlap="1" wp14:anchorId="0681E69E" wp14:editId="45045B7E">
                <wp:simplePos x="0" y="0"/>
                <wp:positionH relativeFrom="column">
                  <wp:posOffset>1225550</wp:posOffset>
                </wp:positionH>
                <wp:positionV relativeFrom="paragraph">
                  <wp:posOffset>18415</wp:posOffset>
                </wp:positionV>
                <wp:extent cx="158750" cy="146050"/>
                <wp:effectExtent l="0" t="0" r="12700" b="25400"/>
                <wp:wrapNone/>
                <wp:docPr id="25" name="Text Box 25"/>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31A181AA" w14:textId="77777777" w:rsidR="00D14D34" w:rsidRDefault="00D14D34" w:rsidP="00D14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1E69E" id="Text Box 25" o:spid="_x0000_s1043" type="#_x0000_t202" style="position:absolute;left:0;text-align:left;margin-left:96.5pt;margin-top:1.45pt;width:12.5pt;height:1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" fillcolor="white [3201]" strokeweight=".5pt">
                <v:textbox>
                  <w:txbxContent>
                    <w:p w14:paraId="31A181AA" w14:textId="77777777" w:rsidR="00D14D34" w:rsidRDefault="00D14D34" w:rsidP="00D14D34"/>
                  </w:txbxContent>
                </v:textbox>
              </v:shape>
            </w:pict>
          </mc:Fallback>
        </mc:AlternateContent>
      </w:r>
      <w:r w:rsidR="00EC0A41">
        <w:rPr>
          <w:rFonts w:ascii="Arial" w:hAnsi="Arial" w:cs="Arial"/>
        </w:rPr>
        <w:t xml:space="preserve"> Neutral </w:t>
      </w:r>
    </w:p>
    <w:p w14:paraId="382B5365" w14:textId="21FA8B06" w:rsidR="00D14D34" w:rsidRDefault="00EC0A41" w:rsidP="00EC0A41">
      <w:pPr>
        <w:tabs>
          <w:tab w:val="left" w:pos="888"/>
        </w:tabs>
        <w:spacing w:line="360" w:lineRule="auto"/>
        <w:ind w:left="720"/>
        <w:rPr>
          <w:rFonts w:ascii="Arial" w:hAnsi="Arial" w:cs="Arial"/>
        </w:rPr>
      </w:pPr>
      <w:r>
        <w:rPr>
          <w:rFonts w:ascii="Arial" w:hAnsi="Arial" w:cs="Arial"/>
        </w:rPr>
        <w:t xml:space="preserve"> Disagree </w:t>
      </w:r>
    </w:p>
    <w:p w14:paraId="038F27D4" w14:textId="23B438CD" w:rsidR="00656F98" w:rsidRDefault="00D14D34" w:rsidP="00EC0A41">
      <w:pPr>
        <w:tabs>
          <w:tab w:val="left" w:pos="888"/>
        </w:tabs>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701248" behindDoc="0" locked="0" layoutInCell="1" allowOverlap="1" wp14:anchorId="6566725B" wp14:editId="78932AB9">
                <wp:simplePos x="0" y="0"/>
                <wp:positionH relativeFrom="column">
                  <wp:posOffset>1695450</wp:posOffset>
                </wp:positionH>
                <wp:positionV relativeFrom="paragraph">
                  <wp:posOffset>6350</wp:posOffset>
                </wp:positionV>
                <wp:extent cx="158750" cy="146050"/>
                <wp:effectExtent l="0" t="0" r="12700" b="25400"/>
                <wp:wrapNone/>
                <wp:docPr id="27" name="Text Box 27"/>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219F22A8" w14:textId="77777777" w:rsidR="00D14D34" w:rsidRDefault="00D14D34" w:rsidP="00D14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6725B" id="Text Box 27" o:spid="_x0000_s1044" type="#_x0000_t202" style="position:absolute;left:0;text-align:left;margin-left:133.5pt;margin-top:.5pt;width:12.5pt;height:1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" fillcolor="white [3201]" strokeweight=".5pt">
                <v:textbox>
                  <w:txbxContent>
                    <w:p w14:paraId="219F22A8" w14:textId="77777777" w:rsidR="00D14D34" w:rsidRDefault="00D14D34" w:rsidP="00D14D34"/>
                  </w:txbxContent>
                </v:textbox>
              </v:shape>
            </w:pict>
          </mc:Fallback>
        </mc:AlternateContent>
      </w:r>
      <w:r w:rsidR="00EC0A41">
        <w:rPr>
          <w:rFonts w:ascii="Arial" w:hAnsi="Arial" w:cs="Arial"/>
        </w:rPr>
        <w:t xml:space="preserve">Strongly Disagree </w:t>
      </w:r>
    </w:p>
    <w:p w14:paraId="4A6F259D" w14:textId="1F17D1A5" w:rsidR="00656F98" w:rsidRPr="00656F98" w:rsidRDefault="00656F98" w:rsidP="00656F98">
      <w:pPr>
        <w:pStyle w:val="ListParagraph"/>
        <w:numPr>
          <w:ilvl w:val="0"/>
          <w:numId w:val="4"/>
        </w:numPr>
        <w:tabs>
          <w:tab w:val="left" w:pos="888"/>
        </w:tabs>
        <w:spacing w:line="360" w:lineRule="auto"/>
        <w:rPr>
          <w:rFonts w:ascii="Arial" w:hAnsi="Arial" w:cs="Arial"/>
        </w:rPr>
      </w:pPr>
      <w:r w:rsidRPr="00656F98">
        <w:rPr>
          <w:rFonts w:ascii="Arial" w:hAnsi="Arial" w:cs="Arial"/>
        </w:rPr>
        <w:t>Would you like to see any additional services provided via the VLE?</w:t>
      </w:r>
    </w:p>
    <w:p w14:paraId="1E660EC7" w14:textId="6FD25F0F" w:rsidR="00D14D34" w:rsidRDefault="00D14D34" w:rsidP="00D14D34">
      <w:pPr>
        <w:tabs>
          <w:tab w:val="left" w:pos="888"/>
        </w:tabs>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703296" behindDoc="0" locked="0" layoutInCell="1" allowOverlap="1" wp14:anchorId="31522107" wp14:editId="7ECCA015">
                <wp:simplePos x="0" y="0"/>
                <wp:positionH relativeFrom="column">
                  <wp:posOffset>946150</wp:posOffset>
                </wp:positionH>
                <wp:positionV relativeFrom="paragraph">
                  <wp:posOffset>6350</wp:posOffset>
                </wp:positionV>
                <wp:extent cx="158750" cy="146050"/>
                <wp:effectExtent l="0" t="0" r="12700" b="25400"/>
                <wp:wrapNone/>
                <wp:docPr id="28" name="Text Box 28"/>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0B3DE655" w14:textId="77777777" w:rsidR="00D14D34" w:rsidRDefault="00D14D34" w:rsidP="00D14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22107" id="Text Box 28" o:spid="_x0000_s1045" type="#_x0000_t202" style="position:absolute;left:0;text-align:left;margin-left:74.5pt;margin-top:.5pt;width:12.5pt;height:1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" fillcolor="white [3201]" strokeweight=".5pt">
                <v:textbox>
                  <w:txbxContent>
                    <w:p w14:paraId="0B3DE655" w14:textId="77777777" w:rsidR="00D14D34" w:rsidRDefault="00D14D34" w:rsidP="00D14D34"/>
                  </w:txbxContent>
                </v:textbox>
              </v:shape>
            </w:pict>
          </mc:Fallback>
        </mc:AlternateContent>
      </w:r>
      <w:r w:rsidR="00656F98" w:rsidRPr="00656F98">
        <w:rPr>
          <w:rFonts w:ascii="Arial" w:hAnsi="Arial" w:cs="Arial"/>
        </w:rPr>
        <w:t>Yes</w:t>
      </w:r>
      <w:r>
        <w:rPr>
          <w:rFonts w:ascii="Arial" w:hAnsi="Arial" w:cs="Arial"/>
        </w:rPr>
        <w:t xml:space="preserve"> </w:t>
      </w:r>
    </w:p>
    <w:p w14:paraId="12E235FD" w14:textId="122BA740" w:rsidR="00D14D34" w:rsidRDefault="00D14D34" w:rsidP="00D14D34">
      <w:pPr>
        <w:tabs>
          <w:tab w:val="left" w:pos="888"/>
        </w:tabs>
        <w:spacing w:line="360" w:lineRule="auto"/>
        <w:ind w:left="720"/>
        <w:rPr>
          <w:rFonts w:ascii="Arial" w:hAnsi="Arial" w:cs="Arial"/>
        </w:rPr>
      </w:pPr>
      <w:r>
        <w:rPr>
          <w:rFonts w:ascii="Arial" w:hAnsi="Arial" w:cs="Arial"/>
          <w:noProof/>
        </w:rPr>
        <mc:AlternateContent>
          <mc:Choice Requires="wps">
            <w:drawing>
              <wp:anchor distT="0" distB="0" distL="114300" distR="114300" simplePos="0" relativeHeight="251705344" behindDoc="0" locked="0" layoutInCell="1" allowOverlap="1" wp14:anchorId="2FBBEF0F" wp14:editId="59AB8312">
                <wp:simplePos x="0" y="0"/>
                <wp:positionH relativeFrom="column">
                  <wp:posOffset>939800</wp:posOffset>
                </wp:positionH>
                <wp:positionV relativeFrom="paragraph">
                  <wp:posOffset>5715</wp:posOffset>
                </wp:positionV>
                <wp:extent cx="158750" cy="146050"/>
                <wp:effectExtent l="0" t="0" r="12700" b="25400"/>
                <wp:wrapNone/>
                <wp:docPr id="29" name="Text Box 29"/>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7EA19273" w14:textId="77777777" w:rsidR="00D14D34" w:rsidRDefault="00D14D34" w:rsidP="00D14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BEF0F" id="Text Box 29" o:spid="_x0000_s1046" type="#_x0000_t202" style="position:absolute;left:0;text-align:left;margin-left:74pt;margin-top:.45pt;width:12.5pt;height:1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" fillcolor="white [3201]" strokeweight=".5pt">
                <v:textbox>
                  <w:txbxContent>
                    <w:p w14:paraId="7EA19273" w14:textId="77777777" w:rsidR="00D14D34" w:rsidRDefault="00D14D34" w:rsidP="00D14D34"/>
                  </w:txbxContent>
                </v:textbox>
              </v:shape>
            </w:pict>
          </mc:Fallback>
        </mc:AlternateContent>
      </w:r>
      <w:r w:rsidR="00656F98" w:rsidRPr="00656F98">
        <w:rPr>
          <w:rFonts w:ascii="Arial" w:hAnsi="Arial" w:cs="Arial"/>
        </w:rPr>
        <w:t xml:space="preserve">No </w:t>
      </w:r>
    </w:p>
    <w:p w14:paraId="2EA54609" w14:textId="637B791D" w:rsidR="00656F98" w:rsidRDefault="00656F98" w:rsidP="00D14D34">
      <w:pPr>
        <w:tabs>
          <w:tab w:val="left" w:pos="888"/>
        </w:tabs>
        <w:spacing w:line="360" w:lineRule="auto"/>
        <w:ind w:left="720"/>
        <w:rPr>
          <w:rFonts w:ascii="Arial" w:hAnsi="Arial" w:cs="Arial"/>
        </w:rPr>
      </w:pPr>
      <w:r w:rsidRPr="00656F98">
        <w:rPr>
          <w:rFonts w:ascii="Arial" w:hAnsi="Arial" w:cs="Arial"/>
        </w:rPr>
        <w:t>if so, please give details</w:t>
      </w:r>
    </w:p>
    <w:p w14:paraId="66AE1E54" w14:textId="77777777" w:rsidR="00656F98" w:rsidRDefault="00656F98" w:rsidP="00F045E5">
      <w:pPr>
        <w:tabs>
          <w:tab w:val="left" w:pos="888"/>
        </w:tabs>
        <w:spacing w:line="360" w:lineRule="auto"/>
        <w:rPr>
          <w:rFonts w:ascii="Arial" w:hAnsi="Arial" w:cs="Arial"/>
        </w:rPr>
      </w:pPr>
    </w:p>
    <w:p w14:paraId="6F5C759C" w14:textId="16AFF2CD" w:rsidR="00991436" w:rsidRDefault="00991436" w:rsidP="00991436">
      <w:pPr>
        <w:pStyle w:val="ListParagraph"/>
        <w:numPr>
          <w:ilvl w:val="0"/>
          <w:numId w:val="4"/>
        </w:numPr>
        <w:tabs>
          <w:tab w:val="left" w:pos="888"/>
        </w:tabs>
        <w:spacing w:line="360" w:lineRule="auto"/>
        <w:rPr>
          <w:rFonts w:ascii="Arial" w:hAnsi="Arial" w:cs="Arial"/>
        </w:rPr>
      </w:pPr>
      <w:r>
        <w:rPr>
          <w:rFonts w:ascii="Arial" w:hAnsi="Arial" w:cs="Arial"/>
        </w:rPr>
        <w:t xml:space="preserve">Do you prefer learning in the </w:t>
      </w:r>
      <w:r w:rsidR="00D14D34">
        <w:rPr>
          <w:rFonts w:ascii="Arial" w:hAnsi="Arial" w:cs="Arial"/>
        </w:rPr>
        <w:t>traditional class</w:t>
      </w:r>
      <w:r>
        <w:rPr>
          <w:rFonts w:ascii="Arial" w:hAnsi="Arial" w:cs="Arial"/>
        </w:rPr>
        <w:t xml:space="preserve"> or remote?</w:t>
      </w:r>
    </w:p>
    <w:p w14:paraId="1863BA12" w14:textId="2757AFB7" w:rsidR="007671C9" w:rsidRDefault="00E96762" w:rsidP="007671C9">
      <w:pPr>
        <w:pStyle w:val="ListParagraph"/>
        <w:tabs>
          <w:tab w:val="left" w:pos="888"/>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707392" behindDoc="0" locked="0" layoutInCell="1" allowOverlap="1" wp14:anchorId="071CA922" wp14:editId="23A89648">
                <wp:simplePos x="0" y="0"/>
                <wp:positionH relativeFrom="column">
                  <wp:posOffset>1631950</wp:posOffset>
                </wp:positionH>
                <wp:positionV relativeFrom="paragraph">
                  <wp:posOffset>18415</wp:posOffset>
                </wp:positionV>
                <wp:extent cx="158750" cy="146050"/>
                <wp:effectExtent l="0" t="0" r="12700" b="25400"/>
                <wp:wrapNone/>
                <wp:docPr id="30" name="Text Box 30"/>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125F035B" w14:textId="77777777" w:rsidR="00E96762" w:rsidRDefault="00E96762" w:rsidP="00E967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CA922" id="Text Box 30" o:spid="_x0000_s1047" type="#_x0000_t202" style="position:absolute;left:0;text-align:left;margin-left:128.5pt;margin-top:1.45pt;width:12.5pt;height:1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" fillcolor="white [3201]" strokeweight=".5pt">
                <v:textbox>
                  <w:txbxContent>
                    <w:p w14:paraId="125F035B" w14:textId="77777777" w:rsidR="00E96762" w:rsidRDefault="00E96762" w:rsidP="00E96762"/>
                  </w:txbxContent>
                </v:textbox>
              </v:shape>
            </w:pict>
          </mc:Fallback>
        </mc:AlternateContent>
      </w:r>
      <w:r w:rsidR="00D14D34">
        <w:rPr>
          <w:rFonts w:ascii="Arial" w:hAnsi="Arial" w:cs="Arial"/>
        </w:rPr>
        <w:t>Traditional class</w:t>
      </w:r>
      <w:r>
        <w:rPr>
          <w:rFonts w:ascii="Arial" w:hAnsi="Arial" w:cs="Arial"/>
        </w:rPr>
        <w:t xml:space="preserve"> </w:t>
      </w:r>
    </w:p>
    <w:p w14:paraId="49E7B744" w14:textId="69FCD5F2" w:rsidR="00D14D34" w:rsidRDefault="00E96762" w:rsidP="007671C9">
      <w:pPr>
        <w:pStyle w:val="ListParagraph"/>
        <w:tabs>
          <w:tab w:val="left" w:pos="888"/>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709440" behindDoc="0" locked="0" layoutInCell="1" allowOverlap="1" wp14:anchorId="0871269D" wp14:editId="1191B6DE">
                <wp:simplePos x="0" y="0"/>
                <wp:positionH relativeFrom="column">
                  <wp:posOffset>1638300</wp:posOffset>
                </wp:positionH>
                <wp:positionV relativeFrom="paragraph">
                  <wp:posOffset>12700</wp:posOffset>
                </wp:positionV>
                <wp:extent cx="158750" cy="146050"/>
                <wp:effectExtent l="0" t="0" r="12700" b="25400"/>
                <wp:wrapNone/>
                <wp:docPr id="31" name="Text Box 31"/>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5C22F1FE" w14:textId="77777777" w:rsidR="00E96762" w:rsidRDefault="00E96762" w:rsidP="00E967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1269D" id="Text Box 31" o:spid="_x0000_s1048" type="#_x0000_t202" style="position:absolute;left:0;text-align:left;margin-left:129pt;margin-top:1pt;width:12.5pt;height:1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" fillcolor="white [3201]" strokeweight=".5pt">
                <v:textbox>
                  <w:txbxContent>
                    <w:p w14:paraId="5C22F1FE" w14:textId="77777777" w:rsidR="00E96762" w:rsidRDefault="00E96762" w:rsidP="00E96762"/>
                  </w:txbxContent>
                </v:textbox>
              </v:shape>
            </w:pict>
          </mc:Fallback>
        </mc:AlternateContent>
      </w:r>
      <w:r w:rsidR="00D14D34">
        <w:rPr>
          <w:rFonts w:ascii="Arial" w:hAnsi="Arial" w:cs="Arial"/>
        </w:rPr>
        <w:t xml:space="preserve">Remote </w:t>
      </w:r>
    </w:p>
    <w:p w14:paraId="7B5A5D16" w14:textId="1C108C76" w:rsidR="00F045E5" w:rsidRPr="00C418BC" w:rsidRDefault="00E96762" w:rsidP="00C418BC">
      <w:pPr>
        <w:pStyle w:val="ListParagraph"/>
        <w:tabs>
          <w:tab w:val="left" w:pos="888"/>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711488" behindDoc="0" locked="0" layoutInCell="1" allowOverlap="1" wp14:anchorId="43DDA9DC" wp14:editId="596C84C3">
                <wp:simplePos x="0" y="0"/>
                <wp:positionH relativeFrom="column">
                  <wp:posOffset>1631950</wp:posOffset>
                </wp:positionH>
                <wp:positionV relativeFrom="paragraph">
                  <wp:posOffset>12065</wp:posOffset>
                </wp:positionV>
                <wp:extent cx="158750" cy="146050"/>
                <wp:effectExtent l="0" t="0" r="12700" b="25400"/>
                <wp:wrapNone/>
                <wp:docPr id="32" name="Text Box 32"/>
                <wp:cNvGraphicFramePr/>
                <a:graphic xmlns:a="http://schemas.openxmlformats.org/drawingml/2006/main">
                  <a:graphicData uri="http://schemas.microsoft.com/office/word/2010/wordprocessingShape">
                    <wps:wsp>
                      <wps:cNvSpPr txBox="1"/>
                      <wps:spPr>
                        <a:xfrm>
                          <a:off x="0" y="0"/>
                          <a:ext cx="158750" cy="146050"/>
                        </a:xfrm>
                        <a:prstGeom prst="rect">
                          <a:avLst/>
                        </a:prstGeom>
                        <a:solidFill>
                          <a:schemeClr val="lt1"/>
                        </a:solidFill>
                        <a:ln w="6350">
                          <a:solidFill>
                            <a:prstClr val="black"/>
                          </a:solidFill>
                        </a:ln>
                      </wps:spPr>
                      <wps:txbx>
                        <w:txbxContent>
                          <w:p w14:paraId="1AEB2C56" w14:textId="77777777" w:rsidR="00E96762" w:rsidRDefault="00E96762" w:rsidP="00E967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DA9DC" id="Text Box 32" o:spid="_x0000_s1049" type="#_x0000_t202" style="position:absolute;left:0;text-align:left;margin-left:128.5pt;margin-top:.95pt;width:12.5pt;height:1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" fillcolor="white [3201]" strokeweight=".5pt">
                <v:textbox>
                  <w:txbxContent>
                    <w:p w14:paraId="1AEB2C56" w14:textId="77777777" w:rsidR="00E96762" w:rsidRDefault="00E96762" w:rsidP="00E96762"/>
                  </w:txbxContent>
                </v:textbox>
              </v:shape>
            </w:pict>
          </mc:Fallback>
        </mc:AlternateContent>
      </w:r>
      <w:r>
        <w:rPr>
          <w:rFonts w:ascii="Arial" w:hAnsi="Arial" w:cs="Arial"/>
        </w:rPr>
        <w:t xml:space="preserve">Neutral </w:t>
      </w:r>
    </w:p>
    <w:p w14:paraId="5F029EBC" w14:textId="593D15AF" w:rsidR="00431583" w:rsidRDefault="00ED12A7" w:rsidP="00C418BC">
      <w:pPr>
        <w:tabs>
          <w:tab w:val="left" w:pos="888"/>
        </w:tabs>
        <w:spacing w:line="360" w:lineRule="auto"/>
        <w:rPr>
          <w:rFonts w:ascii="Arial" w:hAnsi="Arial" w:cs="Arial"/>
        </w:rPr>
      </w:pPr>
      <w:r>
        <w:rPr>
          <w:rFonts w:ascii="Arial" w:hAnsi="Arial" w:cs="Arial"/>
        </w:rPr>
        <w:t xml:space="preserve">This is my online </w:t>
      </w:r>
      <w:r w:rsidR="00D02460">
        <w:rPr>
          <w:rFonts w:ascii="Arial" w:hAnsi="Arial" w:cs="Arial"/>
        </w:rPr>
        <w:t>questionnaire, I</w:t>
      </w:r>
      <w:r w:rsidR="00231C98">
        <w:rPr>
          <w:rFonts w:ascii="Arial" w:hAnsi="Arial" w:cs="Arial"/>
        </w:rPr>
        <w:t xml:space="preserve"> have used Office Forms.</w:t>
      </w:r>
      <w:hyperlink r:id="rId33" w:history="1">
        <w:r w:rsidR="00C418BC" w:rsidRPr="00D25638">
          <w:rPr>
            <w:rStyle w:val="Hyperlink"/>
            <w:rFonts w:ascii="Arial" w:hAnsi="Arial" w:cs="Arial"/>
          </w:rPr>
          <w:t>https://forms.office.com/Pages/ResponsePage.aspx?id=-REPTm4EBUWcuNshUjEeIU2w4fuMqWpLoIHKrDrtHMdUQ0FHSEI3R05SUDZBMk9NREUyMFVFQkVQOS4u</w:t>
        </w:r>
      </w:hyperlink>
    </w:p>
    <w:p w14:paraId="7BE7317C" w14:textId="6F62549D" w:rsidR="00431583" w:rsidRDefault="00431583" w:rsidP="00A361FB">
      <w:pPr>
        <w:spacing w:line="360" w:lineRule="auto"/>
        <w:rPr>
          <w:rFonts w:ascii="Arial" w:hAnsi="Arial" w:cs="Arial"/>
        </w:rPr>
      </w:pPr>
    </w:p>
    <w:p w14:paraId="2A9263DC" w14:textId="77777777" w:rsidR="00791887" w:rsidRDefault="00791887" w:rsidP="00A361FB">
      <w:pPr>
        <w:spacing w:line="360" w:lineRule="auto"/>
        <w:rPr>
          <w:rFonts w:ascii="Arial" w:hAnsi="Arial" w:cs="Arial"/>
        </w:rPr>
      </w:pPr>
    </w:p>
    <w:sectPr w:rsidR="00791887" w:rsidSect="00821868">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4E4DC" w14:textId="77777777" w:rsidR="004B6AA3" w:rsidRDefault="004B6AA3" w:rsidP="00A361FB">
      <w:pPr>
        <w:spacing w:after="0" w:line="240" w:lineRule="auto"/>
      </w:pPr>
      <w:r>
        <w:separator/>
      </w:r>
    </w:p>
  </w:endnote>
  <w:endnote w:type="continuationSeparator" w:id="0">
    <w:p w14:paraId="57BD4B67" w14:textId="77777777" w:rsidR="004B6AA3" w:rsidRDefault="004B6AA3" w:rsidP="00A36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229746"/>
      <w:docPartObj>
        <w:docPartGallery w:val="Page Numbers (Bottom of Page)"/>
        <w:docPartUnique/>
      </w:docPartObj>
    </w:sdtPr>
    <w:sdtEndPr/>
    <w:sdtContent>
      <w:sdt>
        <w:sdtPr>
          <w:id w:val="-1769616900"/>
          <w:docPartObj>
            <w:docPartGallery w:val="Page Numbers (Top of Page)"/>
            <w:docPartUnique/>
          </w:docPartObj>
        </w:sdtPr>
        <w:sdtEndPr/>
        <w:sdtContent>
          <w:p w14:paraId="7D875A4C" w14:textId="336C0A01" w:rsidR="00A758BC" w:rsidRDefault="00A758B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2321607" w14:textId="77777777" w:rsidR="00A758BC" w:rsidRDefault="00A75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80F3F" w14:textId="77777777" w:rsidR="004B6AA3" w:rsidRDefault="004B6AA3" w:rsidP="00A361FB">
      <w:pPr>
        <w:spacing w:after="0" w:line="240" w:lineRule="auto"/>
      </w:pPr>
      <w:r>
        <w:separator/>
      </w:r>
    </w:p>
  </w:footnote>
  <w:footnote w:type="continuationSeparator" w:id="0">
    <w:p w14:paraId="7656AD2D" w14:textId="77777777" w:rsidR="004B6AA3" w:rsidRDefault="004B6AA3" w:rsidP="00A36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019B0"/>
    <w:multiLevelType w:val="hybridMultilevel"/>
    <w:tmpl w:val="6D20E6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9D30FB"/>
    <w:multiLevelType w:val="multilevel"/>
    <w:tmpl w:val="70BE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E5361E"/>
    <w:multiLevelType w:val="hybridMultilevel"/>
    <w:tmpl w:val="813A1148"/>
    <w:lvl w:ilvl="0" w:tplc="A5B0D0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AE5436"/>
    <w:multiLevelType w:val="hybridMultilevel"/>
    <w:tmpl w:val="401CE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787402"/>
    <w:multiLevelType w:val="hybridMultilevel"/>
    <w:tmpl w:val="5F722B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868"/>
    <w:rsid w:val="00003DA8"/>
    <w:rsid w:val="00006249"/>
    <w:rsid w:val="00022B44"/>
    <w:rsid w:val="000445C6"/>
    <w:rsid w:val="00053136"/>
    <w:rsid w:val="00053387"/>
    <w:rsid w:val="000642B6"/>
    <w:rsid w:val="00072E10"/>
    <w:rsid w:val="00082321"/>
    <w:rsid w:val="00083C97"/>
    <w:rsid w:val="00086D58"/>
    <w:rsid w:val="000C4412"/>
    <w:rsid w:val="000D3C7D"/>
    <w:rsid w:val="000D6141"/>
    <w:rsid w:val="000D6166"/>
    <w:rsid w:val="001015CC"/>
    <w:rsid w:val="00105C7D"/>
    <w:rsid w:val="00113FC2"/>
    <w:rsid w:val="001235EF"/>
    <w:rsid w:val="00126CB2"/>
    <w:rsid w:val="0013311C"/>
    <w:rsid w:val="001349F3"/>
    <w:rsid w:val="00150F27"/>
    <w:rsid w:val="00156139"/>
    <w:rsid w:val="00157C10"/>
    <w:rsid w:val="00170249"/>
    <w:rsid w:val="00184336"/>
    <w:rsid w:val="00194186"/>
    <w:rsid w:val="0019552B"/>
    <w:rsid w:val="001A0C25"/>
    <w:rsid w:val="001A3B3C"/>
    <w:rsid w:val="001A6CD4"/>
    <w:rsid w:val="001B1A0D"/>
    <w:rsid w:val="001E152E"/>
    <w:rsid w:val="001E2F96"/>
    <w:rsid w:val="001E30B9"/>
    <w:rsid w:val="001E379E"/>
    <w:rsid w:val="001F519F"/>
    <w:rsid w:val="002033F2"/>
    <w:rsid w:val="00210403"/>
    <w:rsid w:val="002138E4"/>
    <w:rsid w:val="002308A8"/>
    <w:rsid w:val="00231C98"/>
    <w:rsid w:val="00234189"/>
    <w:rsid w:val="00252EC1"/>
    <w:rsid w:val="00262579"/>
    <w:rsid w:val="00262FD5"/>
    <w:rsid w:val="00264569"/>
    <w:rsid w:val="00266916"/>
    <w:rsid w:val="00271FD6"/>
    <w:rsid w:val="002750A3"/>
    <w:rsid w:val="0028626B"/>
    <w:rsid w:val="0028728A"/>
    <w:rsid w:val="002925F1"/>
    <w:rsid w:val="002A0D10"/>
    <w:rsid w:val="002B0C3E"/>
    <w:rsid w:val="002B1D69"/>
    <w:rsid w:val="002B27E6"/>
    <w:rsid w:val="002B4108"/>
    <w:rsid w:val="002B72EE"/>
    <w:rsid w:val="002C5941"/>
    <w:rsid w:val="002C606A"/>
    <w:rsid w:val="002D7D2E"/>
    <w:rsid w:val="002F19E5"/>
    <w:rsid w:val="00301893"/>
    <w:rsid w:val="00305DFA"/>
    <w:rsid w:val="00311E82"/>
    <w:rsid w:val="003141A7"/>
    <w:rsid w:val="0031767C"/>
    <w:rsid w:val="00317C6F"/>
    <w:rsid w:val="0034388E"/>
    <w:rsid w:val="0034612C"/>
    <w:rsid w:val="003601BF"/>
    <w:rsid w:val="003879EE"/>
    <w:rsid w:val="003914B6"/>
    <w:rsid w:val="00396C32"/>
    <w:rsid w:val="00397CAE"/>
    <w:rsid w:val="003A3FFE"/>
    <w:rsid w:val="003A41E1"/>
    <w:rsid w:val="003A428E"/>
    <w:rsid w:val="003A4616"/>
    <w:rsid w:val="003B0718"/>
    <w:rsid w:val="003B1ABB"/>
    <w:rsid w:val="003C529A"/>
    <w:rsid w:val="003C5EC7"/>
    <w:rsid w:val="003C65F7"/>
    <w:rsid w:val="003C6800"/>
    <w:rsid w:val="003D4710"/>
    <w:rsid w:val="003D6D84"/>
    <w:rsid w:val="003F1EA8"/>
    <w:rsid w:val="003F410D"/>
    <w:rsid w:val="00400EFA"/>
    <w:rsid w:val="0040789E"/>
    <w:rsid w:val="004121E3"/>
    <w:rsid w:val="00416A2F"/>
    <w:rsid w:val="004205BC"/>
    <w:rsid w:val="0043146C"/>
    <w:rsid w:val="00431583"/>
    <w:rsid w:val="00446261"/>
    <w:rsid w:val="00446638"/>
    <w:rsid w:val="00450D95"/>
    <w:rsid w:val="004611B6"/>
    <w:rsid w:val="00465BE2"/>
    <w:rsid w:val="004671D2"/>
    <w:rsid w:val="00472F75"/>
    <w:rsid w:val="004738C5"/>
    <w:rsid w:val="00475BDC"/>
    <w:rsid w:val="00486518"/>
    <w:rsid w:val="004B09C5"/>
    <w:rsid w:val="004B2B50"/>
    <w:rsid w:val="004B35AE"/>
    <w:rsid w:val="004B5381"/>
    <w:rsid w:val="004B670D"/>
    <w:rsid w:val="004B67FC"/>
    <w:rsid w:val="004B6AA3"/>
    <w:rsid w:val="004C56A2"/>
    <w:rsid w:val="004C759C"/>
    <w:rsid w:val="004D1AD3"/>
    <w:rsid w:val="004D7A95"/>
    <w:rsid w:val="004E033B"/>
    <w:rsid w:val="004E1460"/>
    <w:rsid w:val="004E69D3"/>
    <w:rsid w:val="004F017B"/>
    <w:rsid w:val="004F2C22"/>
    <w:rsid w:val="004F45BB"/>
    <w:rsid w:val="005019E9"/>
    <w:rsid w:val="0050284A"/>
    <w:rsid w:val="005158A8"/>
    <w:rsid w:val="0052047C"/>
    <w:rsid w:val="00520913"/>
    <w:rsid w:val="00524447"/>
    <w:rsid w:val="00546E02"/>
    <w:rsid w:val="00555E61"/>
    <w:rsid w:val="00561031"/>
    <w:rsid w:val="0056425B"/>
    <w:rsid w:val="00567A4E"/>
    <w:rsid w:val="00587399"/>
    <w:rsid w:val="005A4D90"/>
    <w:rsid w:val="005B66FB"/>
    <w:rsid w:val="005C1B6E"/>
    <w:rsid w:val="005C2374"/>
    <w:rsid w:val="005D375C"/>
    <w:rsid w:val="005E0C9D"/>
    <w:rsid w:val="005E2824"/>
    <w:rsid w:val="005E2D9B"/>
    <w:rsid w:val="005E636E"/>
    <w:rsid w:val="00606796"/>
    <w:rsid w:val="00620E19"/>
    <w:rsid w:val="006405CF"/>
    <w:rsid w:val="006428A7"/>
    <w:rsid w:val="006436E6"/>
    <w:rsid w:val="00646449"/>
    <w:rsid w:val="0065304E"/>
    <w:rsid w:val="00653E5C"/>
    <w:rsid w:val="006569FB"/>
    <w:rsid w:val="00656F98"/>
    <w:rsid w:val="00657744"/>
    <w:rsid w:val="00660B91"/>
    <w:rsid w:val="00675514"/>
    <w:rsid w:val="00681598"/>
    <w:rsid w:val="00684D43"/>
    <w:rsid w:val="006902E3"/>
    <w:rsid w:val="0069050C"/>
    <w:rsid w:val="00694BF2"/>
    <w:rsid w:val="006A56FD"/>
    <w:rsid w:val="006D2881"/>
    <w:rsid w:val="006D2B56"/>
    <w:rsid w:val="006D7B89"/>
    <w:rsid w:val="006E470E"/>
    <w:rsid w:val="006E5977"/>
    <w:rsid w:val="006E5BA1"/>
    <w:rsid w:val="006E6E2B"/>
    <w:rsid w:val="006F340B"/>
    <w:rsid w:val="006F3A73"/>
    <w:rsid w:val="006F67DD"/>
    <w:rsid w:val="00712A7B"/>
    <w:rsid w:val="00716BE0"/>
    <w:rsid w:val="007313D5"/>
    <w:rsid w:val="007333BD"/>
    <w:rsid w:val="00746903"/>
    <w:rsid w:val="007511A5"/>
    <w:rsid w:val="00760623"/>
    <w:rsid w:val="00766469"/>
    <w:rsid w:val="007671C9"/>
    <w:rsid w:val="00770D26"/>
    <w:rsid w:val="007850BE"/>
    <w:rsid w:val="00791887"/>
    <w:rsid w:val="00796A3A"/>
    <w:rsid w:val="007C3375"/>
    <w:rsid w:val="007C3791"/>
    <w:rsid w:val="007C5B5F"/>
    <w:rsid w:val="007E5437"/>
    <w:rsid w:val="007F0254"/>
    <w:rsid w:val="007F443B"/>
    <w:rsid w:val="008028FD"/>
    <w:rsid w:val="00803D21"/>
    <w:rsid w:val="008070B9"/>
    <w:rsid w:val="0082008C"/>
    <w:rsid w:val="00821868"/>
    <w:rsid w:val="008242B9"/>
    <w:rsid w:val="008306FA"/>
    <w:rsid w:val="00833AB1"/>
    <w:rsid w:val="00842E9D"/>
    <w:rsid w:val="00847875"/>
    <w:rsid w:val="00853F6E"/>
    <w:rsid w:val="00862699"/>
    <w:rsid w:val="00892FAB"/>
    <w:rsid w:val="00897321"/>
    <w:rsid w:val="008A1E88"/>
    <w:rsid w:val="008A2877"/>
    <w:rsid w:val="008A6506"/>
    <w:rsid w:val="008A7119"/>
    <w:rsid w:val="008B04C7"/>
    <w:rsid w:val="008B1953"/>
    <w:rsid w:val="008C711D"/>
    <w:rsid w:val="008D1908"/>
    <w:rsid w:val="008D4432"/>
    <w:rsid w:val="008D6B0A"/>
    <w:rsid w:val="008E56B9"/>
    <w:rsid w:val="008F2C6E"/>
    <w:rsid w:val="008F39BA"/>
    <w:rsid w:val="008F47CE"/>
    <w:rsid w:val="009007EF"/>
    <w:rsid w:val="00900BC2"/>
    <w:rsid w:val="00914DF3"/>
    <w:rsid w:val="00920376"/>
    <w:rsid w:val="00925E5E"/>
    <w:rsid w:val="009301AB"/>
    <w:rsid w:val="00930F94"/>
    <w:rsid w:val="0093319B"/>
    <w:rsid w:val="00942D8A"/>
    <w:rsid w:val="00945058"/>
    <w:rsid w:val="009466A9"/>
    <w:rsid w:val="009473A2"/>
    <w:rsid w:val="00971042"/>
    <w:rsid w:val="00973D56"/>
    <w:rsid w:val="00977E64"/>
    <w:rsid w:val="009845ED"/>
    <w:rsid w:val="00991436"/>
    <w:rsid w:val="009A2D14"/>
    <w:rsid w:val="009B1984"/>
    <w:rsid w:val="009B5402"/>
    <w:rsid w:val="009C0610"/>
    <w:rsid w:val="009C6E5F"/>
    <w:rsid w:val="009F5E3D"/>
    <w:rsid w:val="00A04169"/>
    <w:rsid w:val="00A04267"/>
    <w:rsid w:val="00A11ACA"/>
    <w:rsid w:val="00A17ECC"/>
    <w:rsid w:val="00A31DF6"/>
    <w:rsid w:val="00A33411"/>
    <w:rsid w:val="00A361FB"/>
    <w:rsid w:val="00A44436"/>
    <w:rsid w:val="00A560D3"/>
    <w:rsid w:val="00A65496"/>
    <w:rsid w:val="00A6590B"/>
    <w:rsid w:val="00A67865"/>
    <w:rsid w:val="00A71140"/>
    <w:rsid w:val="00A758BC"/>
    <w:rsid w:val="00A843A4"/>
    <w:rsid w:val="00A914D4"/>
    <w:rsid w:val="00A933F1"/>
    <w:rsid w:val="00A93B28"/>
    <w:rsid w:val="00A9537D"/>
    <w:rsid w:val="00AA0DAA"/>
    <w:rsid w:val="00AA6DFA"/>
    <w:rsid w:val="00AB0940"/>
    <w:rsid w:val="00AB61CD"/>
    <w:rsid w:val="00AB688E"/>
    <w:rsid w:val="00AC1FD9"/>
    <w:rsid w:val="00AE2DBE"/>
    <w:rsid w:val="00AF1F25"/>
    <w:rsid w:val="00B05ACC"/>
    <w:rsid w:val="00B1543B"/>
    <w:rsid w:val="00B20A86"/>
    <w:rsid w:val="00B23F23"/>
    <w:rsid w:val="00B30D0D"/>
    <w:rsid w:val="00B31A09"/>
    <w:rsid w:val="00B408A0"/>
    <w:rsid w:val="00B603E4"/>
    <w:rsid w:val="00B64CDB"/>
    <w:rsid w:val="00B73C6D"/>
    <w:rsid w:val="00B9202B"/>
    <w:rsid w:val="00B93358"/>
    <w:rsid w:val="00B9741D"/>
    <w:rsid w:val="00BC1928"/>
    <w:rsid w:val="00BD4B04"/>
    <w:rsid w:val="00BE35E5"/>
    <w:rsid w:val="00BE61EE"/>
    <w:rsid w:val="00BF0789"/>
    <w:rsid w:val="00BF5D95"/>
    <w:rsid w:val="00C026A9"/>
    <w:rsid w:val="00C11496"/>
    <w:rsid w:val="00C12798"/>
    <w:rsid w:val="00C13EAE"/>
    <w:rsid w:val="00C2369D"/>
    <w:rsid w:val="00C2640E"/>
    <w:rsid w:val="00C270C2"/>
    <w:rsid w:val="00C30DAA"/>
    <w:rsid w:val="00C418BC"/>
    <w:rsid w:val="00C453F7"/>
    <w:rsid w:val="00C47010"/>
    <w:rsid w:val="00C52EA1"/>
    <w:rsid w:val="00C55F37"/>
    <w:rsid w:val="00C57B26"/>
    <w:rsid w:val="00C6318E"/>
    <w:rsid w:val="00C65856"/>
    <w:rsid w:val="00C665E3"/>
    <w:rsid w:val="00C72152"/>
    <w:rsid w:val="00CA1AAE"/>
    <w:rsid w:val="00CA2F7E"/>
    <w:rsid w:val="00CC109D"/>
    <w:rsid w:val="00CC3515"/>
    <w:rsid w:val="00CD61F1"/>
    <w:rsid w:val="00CE05AF"/>
    <w:rsid w:val="00CF2E72"/>
    <w:rsid w:val="00D02460"/>
    <w:rsid w:val="00D030A5"/>
    <w:rsid w:val="00D06696"/>
    <w:rsid w:val="00D14D34"/>
    <w:rsid w:val="00D232AA"/>
    <w:rsid w:val="00D42A64"/>
    <w:rsid w:val="00D47100"/>
    <w:rsid w:val="00D527AF"/>
    <w:rsid w:val="00D622D4"/>
    <w:rsid w:val="00D66887"/>
    <w:rsid w:val="00D760DA"/>
    <w:rsid w:val="00D76F20"/>
    <w:rsid w:val="00DA2C5E"/>
    <w:rsid w:val="00DB024D"/>
    <w:rsid w:val="00DB4C08"/>
    <w:rsid w:val="00DB7A9F"/>
    <w:rsid w:val="00DD2878"/>
    <w:rsid w:val="00DD3D32"/>
    <w:rsid w:val="00DD4EE1"/>
    <w:rsid w:val="00DD6BDD"/>
    <w:rsid w:val="00DE16C2"/>
    <w:rsid w:val="00DE794A"/>
    <w:rsid w:val="00DF0F79"/>
    <w:rsid w:val="00DF1806"/>
    <w:rsid w:val="00DF27AE"/>
    <w:rsid w:val="00DF529C"/>
    <w:rsid w:val="00DF5302"/>
    <w:rsid w:val="00DF5B10"/>
    <w:rsid w:val="00DF7855"/>
    <w:rsid w:val="00E006D6"/>
    <w:rsid w:val="00E022BD"/>
    <w:rsid w:val="00E0744A"/>
    <w:rsid w:val="00E1733F"/>
    <w:rsid w:val="00E20EAD"/>
    <w:rsid w:val="00E21206"/>
    <w:rsid w:val="00E33AFF"/>
    <w:rsid w:val="00E53AB4"/>
    <w:rsid w:val="00E7030B"/>
    <w:rsid w:val="00E77EBE"/>
    <w:rsid w:val="00E96762"/>
    <w:rsid w:val="00EA251E"/>
    <w:rsid w:val="00EC0A41"/>
    <w:rsid w:val="00EC2EF0"/>
    <w:rsid w:val="00EC5C6B"/>
    <w:rsid w:val="00ED12A7"/>
    <w:rsid w:val="00ED2CFC"/>
    <w:rsid w:val="00EE1408"/>
    <w:rsid w:val="00EE6357"/>
    <w:rsid w:val="00EE6CE1"/>
    <w:rsid w:val="00F027DB"/>
    <w:rsid w:val="00F03FB9"/>
    <w:rsid w:val="00F045E5"/>
    <w:rsid w:val="00F101F4"/>
    <w:rsid w:val="00F24C34"/>
    <w:rsid w:val="00F37AAB"/>
    <w:rsid w:val="00F44948"/>
    <w:rsid w:val="00F463D6"/>
    <w:rsid w:val="00F46A43"/>
    <w:rsid w:val="00F46FEE"/>
    <w:rsid w:val="00F50DED"/>
    <w:rsid w:val="00F55FF8"/>
    <w:rsid w:val="00F56FC3"/>
    <w:rsid w:val="00F63F29"/>
    <w:rsid w:val="00F6638F"/>
    <w:rsid w:val="00F74674"/>
    <w:rsid w:val="00F830DB"/>
    <w:rsid w:val="00FA6B82"/>
    <w:rsid w:val="00FF4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7F839"/>
  <w15:docId w15:val="{61DF2836-BE67-4CEA-ADB5-AA6621CE7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F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2F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2C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1868"/>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A36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1FB"/>
  </w:style>
  <w:style w:type="paragraph" w:styleId="Footer">
    <w:name w:val="footer"/>
    <w:basedOn w:val="Normal"/>
    <w:link w:val="FooterChar"/>
    <w:uiPriority w:val="99"/>
    <w:unhideWhenUsed/>
    <w:rsid w:val="00A36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1FB"/>
  </w:style>
  <w:style w:type="character" w:styleId="Hyperlink">
    <w:name w:val="Hyperlink"/>
    <w:basedOn w:val="DefaultParagraphFont"/>
    <w:uiPriority w:val="99"/>
    <w:unhideWhenUsed/>
    <w:rsid w:val="00431583"/>
    <w:rPr>
      <w:color w:val="0563C1" w:themeColor="hyperlink"/>
      <w:u w:val="single"/>
    </w:rPr>
  </w:style>
  <w:style w:type="character" w:styleId="UnresolvedMention">
    <w:name w:val="Unresolved Mention"/>
    <w:basedOn w:val="DefaultParagraphFont"/>
    <w:uiPriority w:val="99"/>
    <w:semiHidden/>
    <w:unhideWhenUsed/>
    <w:rsid w:val="00431583"/>
    <w:rPr>
      <w:color w:val="605E5C"/>
      <w:shd w:val="clear" w:color="auto" w:fill="E1DFDD"/>
    </w:rPr>
  </w:style>
  <w:style w:type="character" w:customStyle="1" w:styleId="Heading1Char">
    <w:name w:val="Heading 1 Char"/>
    <w:basedOn w:val="DefaultParagraphFont"/>
    <w:link w:val="Heading1"/>
    <w:uiPriority w:val="9"/>
    <w:rsid w:val="00F63F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3F29"/>
    <w:pPr>
      <w:outlineLvl w:val="9"/>
    </w:pPr>
    <w:rPr>
      <w:lang w:val="en-US"/>
    </w:rPr>
  </w:style>
  <w:style w:type="paragraph" w:styleId="ListParagraph">
    <w:name w:val="List Paragraph"/>
    <w:basedOn w:val="Normal"/>
    <w:uiPriority w:val="34"/>
    <w:qFormat/>
    <w:rsid w:val="00F63F29"/>
    <w:pPr>
      <w:ind w:left="720"/>
      <w:contextualSpacing/>
    </w:pPr>
  </w:style>
  <w:style w:type="paragraph" w:styleId="TOC2">
    <w:name w:val="toc 2"/>
    <w:basedOn w:val="Normal"/>
    <w:next w:val="Normal"/>
    <w:autoRedefine/>
    <w:uiPriority w:val="39"/>
    <w:unhideWhenUsed/>
    <w:rsid w:val="00F63F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63F29"/>
    <w:pPr>
      <w:spacing w:after="100"/>
    </w:pPr>
    <w:rPr>
      <w:rFonts w:eastAsiaTheme="minorEastAsia" w:cs="Times New Roman"/>
      <w:lang w:val="en-US"/>
    </w:rPr>
  </w:style>
  <w:style w:type="paragraph" w:styleId="TOC3">
    <w:name w:val="toc 3"/>
    <w:basedOn w:val="Normal"/>
    <w:next w:val="Normal"/>
    <w:autoRedefine/>
    <w:uiPriority w:val="39"/>
    <w:unhideWhenUsed/>
    <w:rsid w:val="00F63F29"/>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9845ED"/>
    <w:rPr>
      <w:color w:val="954F72" w:themeColor="followedHyperlink"/>
      <w:u w:val="single"/>
    </w:rPr>
  </w:style>
  <w:style w:type="character" w:customStyle="1" w:styleId="Heading3Char">
    <w:name w:val="Heading 3 Char"/>
    <w:basedOn w:val="DefaultParagraphFont"/>
    <w:link w:val="Heading3"/>
    <w:uiPriority w:val="9"/>
    <w:semiHidden/>
    <w:rsid w:val="008F2C6E"/>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2C60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606A"/>
  </w:style>
  <w:style w:type="character" w:customStyle="1" w:styleId="eop">
    <w:name w:val="eop"/>
    <w:basedOn w:val="DefaultParagraphFont"/>
    <w:rsid w:val="002C606A"/>
  </w:style>
  <w:style w:type="character" w:customStyle="1" w:styleId="Heading2Char">
    <w:name w:val="Heading 2 Char"/>
    <w:basedOn w:val="DefaultParagraphFont"/>
    <w:link w:val="Heading2"/>
    <w:uiPriority w:val="9"/>
    <w:rsid w:val="00CA2F7E"/>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027DB"/>
    <w:rPr>
      <w:b/>
      <w:bCs/>
    </w:rPr>
  </w:style>
  <w:style w:type="table" w:styleId="TableGrid">
    <w:name w:val="Table Grid"/>
    <w:basedOn w:val="TableNormal"/>
    <w:uiPriority w:val="39"/>
    <w:rsid w:val="001B1A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590898">
      <w:bodyDiv w:val="1"/>
      <w:marLeft w:val="0"/>
      <w:marRight w:val="0"/>
      <w:marTop w:val="0"/>
      <w:marBottom w:val="0"/>
      <w:divBdr>
        <w:top w:val="none" w:sz="0" w:space="0" w:color="auto"/>
        <w:left w:val="none" w:sz="0" w:space="0" w:color="auto"/>
        <w:bottom w:val="none" w:sz="0" w:space="0" w:color="auto"/>
        <w:right w:val="none" w:sz="0" w:space="0" w:color="auto"/>
      </w:divBdr>
      <w:divsChild>
        <w:div w:id="277568474">
          <w:marLeft w:val="0"/>
          <w:marRight w:val="0"/>
          <w:marTop w:val="0"/>
          <w:marBottom w:val="0"/>
          <w:divBdr>
            <w:top w:val="none" w:sz="0" w:space="0" w:color="auto"/>
            <w:left w:val="none" w:sz="0" w:space="0" w:color="auto"/>
            <w:bottom w:val="none" w:sz="0" w:space="0" w:color="auto"/>
            <w:right w:val="none" w:sz="0" w:space="0" w:color="auto"/>
          </w:divBdr>
        </w:div>
        <w:div w:id="321010463">
          <w:marLeft w:val="0"/>
          <w:marRight w:val="0"/>
          <w:marTop w:val="0"/>
          <w:marBottom w:val="0"/>
          <w:divBdr>
            <w:top w:val="none" w:sz="0" w:space="0" w:color="auto"/>
            <w:left w:val="none" w:sz="0" w:space="0" w:color="auto"/>
            <w:bottom w:val="none" w:sz="0" w:space="0" w:color="auto"/>
            <w:right w:val="none" w:sz="0" w:space="0" w:color="auto"/>
          </w:divBdr>
        </w:div>
        <w:div w:id="444423979">
          <w:marLeft w:val="0"/>
          <w:marRight w:val="0"/>
          <w:marTop w:val="0"/>
          <w:marBottom w:val="0"/>
          <w:divBdr>
            <w:top w:val="none" w:sz="0" w:space="0" w:color="auto"/>
            <w:left w:val="none" w:sz="0" w:space="0" w:color="auto"/>
            <w:bottom w:val="none" w:sz="0" w:space="0" w:color="auto"/>
            <w:right w:val="none" w:sz="0" w:space="0" w:color="auto"/>
          </w:divBdr>
          <w:divsChild>
            <w:div w:id="227956913">
              <w:marLeft w:val="0"/>
              <w:marRight w:val="0"/>
              <w:marTop w:val="0"/>
              <w:marBottom w:val="0"/>
              <w:divBdr>
                <w:top w:val="none" w:sz="0" w:space="0" w:color="auto"/>
                <w:left w:val="none" w:sz="0" w:space="0" w:color="auto"/>
                <w:bottom w:val="none" w:sz="0" w:space="0" w:color="auto"/>
                <w:right w:val="none" w:sz="0" w:space="0" w:color="auto"/>
              </w:divBdr>
            </w:div>
            <w:div w:id="1143039711">
              <w:marLeft w:val="0"/>
              <w:marRight w:val="0"/>
              <w:marTop w:val="0"/>
              <w:marBottom w:val="0"/>
              <w:divBdr>
                <w:top w:val="none" w:sz="0" w:space="0" w:color="auto"/>
                <w:left w:val="none" w:sz="0" w:space="0" w:color="auto"/>
                <w:bottom w:val="none" w:sz="0" w:space="0" w:color="auto"/>
                <w:right w:val="none" w:sz="0" w:space="0" w:color="auto"/>
              </w:divBdr>
            </w:div>
            <w:div w:id="1575242291">
              <w:marLeft w:val="0"/>
              <w:marRight w:val="0"/>
              <w:marTop w:val="0"/>
              <w:marBottom w:val="0"/>
              <w:divBdr>
                <w:top w:val="none" w:sz="0" w:space="0" w:color="auto"/>
                <w:left w:val="none" w:sz="0" w:space="0" w:color="auto"/>
                <w:bottom w:val="none" w:sz="0" w:space="0" w:color="auto"/>
                <w:right w:val="none" w:sz="0" w:space="0" w:color="auto"/>
              </w:divBdr>
            </w:div>
          </w:divsChild>
        </w:div>
        <w:div w:id="458184943">
          <w:marLeft w:val="0"/>
          <w:marRight w:val="0"/>
          <w:marTop w:val="0"/>
          <w:marBottom w:val="0"/>
          <w:divBdr>
            <w:top w:val="none" w:sz="0" w:space="0" w:color="auto"/>
            <w:left w:val="none" w:sz="0" w:space="0" w:color="auto"/>
            <w:bottom w:val="none" w:sz="0" w:space="0" w:color="auto"/>
            <w:right w:val="none" w:sz="0" w:space="0" w:color="auto"/>
          </w:divBdr>
        </w:div>
        <w:div w:id="579757682">
          <w:marLeft w:val="0"/>
          <w:marRight w:val="0"/>
          <w:marTop w:val="0"/>
          <w:marBottom w:val="0"/>
          <w:divBdr>
            <w:top w:val="none" w:sz="0" w:space="0" w:color="auto"/>
            <w:left w:val="none" w:sz="0" w:space="0" w:color="auto"/>
            <w:bottom w:val="none" w:sz="0" w:space="0" w:color="auto"/>
            <w:right w:val="none" w:sz="0" w:space="0" w:color="auto"/>
          </w:divBdr>
        </w:div>
        <w:div w:id="728190206">
          <w:marLeft w:val="0"/>
          <w:marRight w:val="0"/>
          <w:marTop w:val="0"/>
          <w:marBottom w:val="0"/>
          <w:divBdr>
            <w:top w:val="none" w:sz="0" w:space="0" w:color="auto"/>
            <w:left w:val="none" w:sz="0" w:space="0" w:color="auto"/>
            <w:bottom w:val="none" w:sz="0" w:space="0" w:color="auto"/>
            <w:right w:val="none" w:sz="0" w:space="0" w:color="auto"/>
          </w:divBdr>
        </w:div>
        <w:div w:id="790586841">
          <w:marLeft w:val="0"/>
          <w:marRight w:val="0"/>
          <w:marTop w:val="0"/>
          <w:marBottom w:val="0"/>
          <w:divBdr>
            <w:top w:val="none" w:sz="0" w:space="0" w:color="auto"/>
            <w:left w:val="none" w:sz="0" w:space="0" w:color="auto"/>
            <w:bottom w:val="none" w:sz="0" w:space="0" w:color="auto"/>
            <w:right w:val="none" w:sz="0" w:space="0" w:color="auto"/>
          </w:divBdr>
        </w:div>
        <w:div w:id="940187822">
          <w:marLeft w:val="0"/>
          <w:marRight w:val="0"/>
          <w:marTop w:val="0"/>
          <w:marBottom w:val="0"/>
          <w:divBdr>
            <w:top w:val="none" w:sz="0" w:space="0" w:color="auto"/>
            <w:left w:val="none" w:sz="0" w:space="0" w:color="auto"/>
            <w:bottom w:val="none" w:sz="0" w:space="0" w:color="auto"/>
            <w:right w:val="none" w:sz="0" w:space="0" w:color="auto"/>
          </w:divBdr>
        </w:div>
        <w:div w:id="961376049">
          <w:marLeft w:val="0"/>
          <w:marRight w:val="0"/>
          <w:marTop w:val="0"/>
          <w:marBottom w:val="0"/>
          <w:divBdr>
            <w:top w:val="none" w:sz="0" w:space="0" w:color="auto"/>
            <w:left w:val="none" w:sz="0" w:space="0" w:color="auto"/>
            <w:bottom w:val="none" w:sz="0" w:space="0" w:color="auto"/>
            <w:right w:val="none" w:sz="0" w:space="0" w:color="auto"/>
          </w:divBdr>
        </w:div>
        <w:div w:id="1027101921">
          <w:marLeft w:val="0"/>
          <w:marRight w:val="0"/>
          <w:marTop w:val="0"/>
          <w:marBottom w:val="0"/>
          <w:divBdr>
            <w:top w:val="none" w:sz="0" w:space="0" w:color="auto"/>
            <w:left w:val="none" w:sz="0" w:space="0" w:color="auto"/>
            <w:bottom w:val="none" w:sz="0" w:space="0" w:color="auto"/>
            <w:right w:val="none" w:sz="0" w:space="0" w:color="auto"/>
          </w:divBdr>
        </w:div>
        <w:div w:id="1096555573">
          <w:marLeft w:val="0"/>
          <w:marRight w:val="0"/>
          <w:marTop w:val="0"/>
          <w:marBottom w:val="0"/>
          <w:divBdr>
            <w:top w:val="none" w:sz="0" w:space="0" w:color="auto"/>
            <w:left w:val="none" w:sz="0" w:space="0" w:color="auto"/>
            <w:bottom w:val="none" w:sz="0" w:space="0" w:color="auto"/>
            <w:right w:val="none" w:sz="0" w:space="0" w:color="auto"/>
          </w:divBdr>
        </w:div>
        <w:div w:id="1222211225">
          <w:marLeft w:val="0"/>
          <w:marRight w:val="0"/>
          <w:marTop w:val="0"/>
          <w:marBottom w:val="0"/>
          <w:divBdr>
            <w:top w:val="none" w:sz="0" w:space="0" w:color="auto"/>
            <w:left w:val="none" w:sz="0" w:space="0" w:color="auto"/>
            <w:bottom w:val="none" w:sz="0" w:space="0" w:color="auto"/>
            <w:right w:val="none" w:sz="0" w:space="0" w:color="auto"/>
          </w:divBdr>
        </w:div>
        <w:div w:id="1256943894">
          <w:marLeft w:val="0"/>
          <w:marRight w:val="0"/>
          <w:marTop w:val="0"/>
          <w:marBottom w:val="0"/>
          <w:divBdr>
            <w:top w:val="none" w:sz="0" w:space="0" w:color="auto"/>
            <w:left w:val="none" w:sz="0" w:space="0" w:color="auto"/>
            <w:bottom w:val="none" w:sz="0" w:space="0" w:color="auto"/>
            <w:right w:val="none" w:sz="0" w:space="0" w:color="auto"/>
          </w:divBdr>
        </w:div>
        <w:div w:id="1393118268">
          <w:marLeft w:val="0"/>
          <w:marRight w:val="0"/>
          <w:marTop w:val="0"/>
          <w:marBottom w:val="0"/>
          <w:divBdr>
            <w:top w:val="none" w:sz="0" w:space="0" w:color="auto"/>
            <w:left w:val="none" w:sz="0" w:space="0" w:color="auto"/>
            <w:bottom w:val="none" w:sz="0" w:space="0" w:color="auto"/>
            <w:right w:val="none" w:sz="0" w:space="0" w:color="auto"/>
          </w:divBdr>
        </w:div>
        <w:div w:id="1405878753">
          <w:marLeft w:val="0"/>
          <w:marRight w:val="0"/>
          <w:marTop w:val="0"/>
          <w:marBottom w:val="0"/>
          <w:divBdr>
            <w:top w:val="none" w:sz="0" w:space="0" w:color="auto"/>
            <w:left w:val="none" w:sz="0" w:space="0" w:color="auto"/>
            <w:bottom w:val="none" w:sz="0" w:space="0" w:color="auto"/>
            <w:right w:val="none" w:sz="0" w:space="0" w:color="auto"/>
          </w:divBdr>
        </w:div>
        <w:div w:id="1767001902">
          <w:marLeft w:val="0"/>
          <w:marRight w:val="0"/>
          <w:marTop w:val="0"/>
          <w:marBottom w:val="0"/>
          <w:divBdr>
            <w:top w:val="none" w:sz="0" w:space="0" w:color="auto"/>
            <w:left w:val="none" w:sz="0" w:space="0" w:color="auto"/>
            <w:bottom w:val="none" w:sz="0" w:space="0" w:color="auto"/>
            <w:right w:val="none" w:sz="0" w:space="0" w:color="auto"/>
          </w:divBdr>
        </w:div>
        <w:div w:id="1827281100">
          <w:marLeft w:val="0"/>
          <w:marRight w:val="0"/>
          <w:marTop w:val="0"/>
          <w:marBottom w:val="0"/>
          <w:divBdr>
            <w:top w:val="none" w:sz="0" w:space="0" w:color="auto"/>
            <w:left w:val="none" w:sz="0" w:space="0" w:color="auto"/>
            <w:bottom w:val="none" w:sz="0" w:space="0" w:color="auto"/>
            <w:right w:val="none" w:sz="0" w:space="0" w:color="auto"/>
          </w:divBdr>
        </w:div>
        <w:div w:id="1836340158">
          <w:marLeft w:val="0"/>
          <w:marRight w:val="0"/>
          <w:marTop w:val="0"/>
          <w:marBottom w:val="0"/>
          <w:divBdr>
            <w:top w:val="none" w:sz="0" w:space="0" w:color="auto"/>
            <w:left w:val="none" w:sz="0" w:space="0" w:color="auto"/>
            <w:bottom w:val="none" w:sz="0" w:space="0" w:color="auto"/>
            <w:right w:val="none" w:sz="0" w:space="0" w:color="auto"/>
          </w:divBdr>
        </w:div>
        <w:div w:id="1860847897">
          <w:marLeft w:val="0"/>
          <w:marRight w:val="0"/>
          <w:marTop w:val="0"/>
          <w:marBottom w:val="0"/>
          <w:divBdr>
            <w:top w:val="none" w:sz="0" w:space="0" w:color="auto"/>
            <w:left w:val="none" w:sz="0" w:space="0" w:color="auto"/>
            <w:bottom w:val="none" w:sz="0" w:space="0" w:color="auto"/>
            <w:right w:val="none" w:sz="0" w:space="0" w:color="auto"/>
          </w:divBdr>
        </w:div>
        <w:div w:id="1953245272">
          <w:marLeft w:val="0"/>
          <w:marRight w:val="0"/>
          <w:marTop w:val="0"/>
          <w:marBottom w:val="0"/>
          <w:divBdr>
            <w:top w:val="none" w:sz="0" w:space="0" w:color="auto"/>
            <w:left w:val="none" w:sz="0" w:space="0" w:color="auto"/>
            <w:bottom w:val="none" w:sz="0" w:space="0" w:color="auto"/>
            <w:right w:val="none" w:sz="0" w:space="0" w:color="auto"/>
          </w:divBdr>
        </w:div>
        <w:div w:id="1961838133">
          <w:marLeft w:val="0"/>
          <w:marRight w:val="0"/>
          <w:marTop w:val="0"/>
          <w:marBottom w:val="0"/>
          <w:divBdr>
            <w:top w:val="none" w:sz="0" w:space="0" w:color="auto"/>
            <w:left w:val="none" w:sz="0" w:space="0" w:color="auto"/>
            <w:bottom w:val="none" w:sz="0" w:space="0" w:color="auto"/>
            <w:right w:val="none" w:sz="0" w:space="0" w:color="auto"/>
          </w:divBdr>
        </w:div>
        <w:div w:id="1967347960">
          <w:marLeft w:val="0"/>
          <w:marRight w:val="0"/>
          <w:marTop w:val="0"/>
          <w:marBottom w:val="0"/>
          <w:divBdr>
            <w:top w:val="none" w:sz="0" w:space="0" w:color="auto"/>
            <w:left w:val="none" w:sz="0" w:space="0" w:color="auto"/>
            <w:bottom w:val="none" w:sz="0" w:space="0" w:color="auto"/>
            <w:right w:val="none" w:sz="0" w:space="0" w:color="auto"/>
          </w:divBdr>
        </w:div>
        <w:div w:id="2083915744">
          <w:marLeft w:val="0"/>
          <w:marRight w:val="0"/>
          <w:marTop w:val="0"/>
          <w:marBottom w:val="0"/>
          <w:divBdr>
            <w:top w:val="none" w:sz="0" w:space="0" w:color="auto"/>
            <w:left w:val="none" w:sz="0" w:space="0" w:color="auto"/>
            <w:bottom w:val="none" w:sz="0" w:space="0" w:color="auto"/>
            <w:right w:val="none" w:sz="0" w:space="0" w:color="auto"/>
          </w:divBdr>
        </w:div>
      </w:divsChild>
    </w:div>
    <w:div w:id="987243983">
      <w:bodyDiv w:val="1"/>
      <w:marLeft w:val="0"/>
      <w:marRight w:val="0"/>
      <w:marTop w:val="0"/>
      <w:marBottom w:val="0"/>
      <w:divBdr>
        <w:top w:val="none" w:sz="0" w:space="0" w:color="auto"/>
        <w:left w:val="none" w:sz="0" w:space="0" w:color="auto"/>
        <w:bottom w:val="none" w:sz="0" w:space="0" w:color="auto"/>
        <w:right w:val="none" w:sz="0" w:space="0" w:color="auto"/>
      </w:divBdr>
    </w:div>
    <w:div w:id="1023285114">
      <w:bodyDiv w:val="1"/>
      <w:marLeft w:val="0"/>
      <w:marRight w:val="0"/>
      <w:marTop w:val="0"/>
      <w:marBottom w:val="0"/>
      <w:divBdr>
        <w:top w:val="none" w:sz="0" w:space="0" w:color="auto"/>
        <w:left w:val="none" w:sz="0" w:space="0" w:color="auto"/>
        <w:bottom w:val="none" w:sz="0" w:space="0" w:color="auto"/>
        <w:right w:val="none" w:sz="0" w:space="0" w:color="auto"/>
      </w:divBdr>
    </w:div>
    <w:div w:id="1078945379">
      <w:bodyDiv w:val="1"/>
      <w:marLeft w:val="0"/>
      <w:marRight w:val="0"/>
      <w:marTop w:val="0"/>
      <w:marBottom w:val="0"/>
      <w:divBdr>
        <w:top w:val="none" w:sz="0" w:space="0" w:color="auto"/>
        <w:left w:val="none" w:sz="0" w:space="0" w:color="auto"/>
        <w:bottom w:val="none" w:sz="0" w:space="0" w:color="auto"/>
        <w:right w:val="none" w:sz="0" w:space="0" w:color="auto"/>
      </w:divBdr>
      <w:divsChild>
        <w:div w:id="716275472">
          <w:marLeft w:val="0"/>
          <w:marRight w:val="0"/>
          <w:marTop w:val="0"/>
          <w:marBottom w:val="0"/>
          <w:divBdr>
            <w:top w:val="none" w:sz="0" w:space="0" w:color="auto"/>
            <w:left w:val="none" w:sz="0" w:space="0" w:color="auto"/>
            <w:bottom w:val="none" w:sz="0" w:space="0" w:color="auto"/>
            <w:right w:val="none" w:sz="0" w:space="0" w:color="auto"/>
          </w:divBdr>
        </w:div>
      </w:divsChild>
    </w:div>
    <w:div w:id="1421484737">
      <w:bodyDiv w:val="1"/>
      <w:marLeft w:val="0"/>
      <w:marRight w:val="0"/>
      <w:marTop w:val="0"/>
      <w:marBottom w:val="0"/>
      <w:divBdr>
        <w:top w:val="none" w:sz="0" w:space="0" w:color="auto"/>
        <w:left w:val="none" w:sz="0" w:space="0" w:color="auto"/>
        <w:bottom w:val="none" w:sz="0" w:space="0" w:color="auto"/>
        <w:right w:val="none" w:sz="0" w:space="0" w:color="auto"/>
      </w:divBdr>
      <w:divsChild>
        <w:div w:id="448013784">
          <w:marLeft w:val="0"/>
          <w:marRight w:val="0"/>
          <w:marTop w:val="180"/>
          <w:marBottom w:val="270"/>
          <w:divBdr>
            <w:top w:val="single" w:sz="6" w:space="0" w:color="E3E3E3"/>
            <w:left w:val="single" w:sz="6" w:space="0" w:color="E3E3E3"/>
            <w:bottom w:val="single" w:sz="6" w:space="0" w:color="E3E3E3"/>
            <w:right w:val="single" w:sz="6" w:space="0" w:color="E3E3E3"/>
          </w:divBdr>
          <w:divsChild>
            <w:div w:id="1956591063">
              <w:marLeft w:val="0"/>
              <w:marRight w:val="0"/>
              <w:marTop w:val="0"/>
              <w:marBottom w:val="0"/>
              <w:divBdr>
                <w:top w:val="none" w:sz="0" w:space="0" w:color="auto"/>
                <w:left w:val="none" w:sz="0" w:space="0" w:color="auto"/>
                <w:bottom w:val="none" w:sz="0" w:space="0" w:color="auto"/>
                <w:right w:val="none" w:sz="0" w:space="0" w:color="auto"/>
              </w:divBdr>
              <w:divsChild>
                <w:div w:id="55813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363952">
          <w:marLeft w:val="0"/>
          <w:marRight w:val="0"/>
          <w:marTop w:val="180"/>
          <w:marBottom w:val="270"/>
          <w:divBdr>
            <w:top w:val="single" w:sz="6" w:space="0" w:color="E3E3E3"/>
            <w:left w:val="single" w:sz="6" w:space="0" w:color="E3E3E3"/>
            <w:bottom w:val="single" w:sz="6" w:space="0" w:color="E3E3E3"/>
            <w:right w:val="single" w:sz="6" w:space="0" w:color="E3E3E3"/>
          </w:divBdr>
          <w:divsChild>
            <w:div w:id="1312100544">
              <w:marLeft w:val="0"/>
              <w:marRight w:val="0"/>
              <w:marTop w:val="0"/>
              <w:marBottom w:val="0"/>
              <w:divBdr>
                <w:top w:val="none" w:sz="0" w:space="0" w:color="auto"/>
                <w:left w:val="none" w:sz="0" w:space="0" w:color="auto"/>
                <w:bottom w:val="none" w:sz="0" w:space="0" w:color="auto"/>
                <w:right w:val="none" w:sz="0" w:space="0" w:color="auto"/>
              </w:divBdr>
              <w:divsChild>
                <w:div w:id="675888762">
                  <w:marLeft w:val="0"/>
                  <w:marRight w:val="0"/>
                  <w:marTop w:val="0"/>
                  <w:marBottom w:val="0"/>
                  <w:divBdr>
                    <w:top w:val="none" w:sz="0" w:space="0" w:color="auto"/>
                    <w:left w:val="none" w:sz="0" w:space="0" w:color="auto"/>
                    <w:bottom w:val="none" w:sz="0" w:space="0" w:color="auto"/>
                    <w:right w:val="none" w:sz="0" w:space="0" w:color="auto"/>
                  </w:divBdr>
                </w:div>
                <w:div w:id="160072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017770">
      <w:bodyDiv w:val="1"/>
      <w:marLeft w:val="0"/>
      <w:marRight w:val="0"/>
      <w:marTop w:val="0"/>
      <w:marBottom w:val="0"/>
      <w:divBdr>
        <w:top w:val="none" w:sz="0" w:space="0" w:color="auto"/>
        <w:left w:val="none" w:sz="0" w:space="0" w:color="auto"/>
        <w:bottom w:val="none" w:sz="0" w:space="0" w:color="auto"/>
        <w:right w:val="none" w:sz="0" w:space="0" w:color="auto"/>
      </w:divBdr>
      <w:divsChild>
        <w:div w:id="1050106261">
          <w:marLeft w:val="0"/>
          <w:marRight w:val="0"/>
          <w:marTop w:val="0"/>
          <w:marBottom w:val="0"/>
          <w:divBdr>
            <w:top w:val="none" w:sz="0" w:space="0" w:color="auto"/>
            <w:left w:val="none" w:sz="0" w:space="0" w:color="auto"/>
            <w:bottom w:val="none" w:sz="0" w:space="0" w:color="auto"/>
            <w:right w:val="none" w:sz="0" w:space="0" w:color="auto"/>
          </w:divBdr>
        </w:div>
        <w:div w:id="13930383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hyperlink" Target="https://ials.sas.ac.uk/ukcle/78.158.56.101/archive/law/resources/enhancing-learning-through-technology/vles-faq/four/index.html" TargetMode="External"/><Relationship Id="rId3" Type="http://schemas.openxmlformats.org/officeDocument/2006/relationships/customXml" Target="../customXml/item3.xml"/><Relationship Id="rId21" Type="http://schemas.openxmlformats.org/officeDocument/2006/relationships/hyperlink" Target="https://www.coursehero.com/file/60857231/Digital-skillsdocx/"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chart" Target="charts/chart5.xml"/><Relationship Id="rId25" Type="http://schemas.openxmlformats.org/officeDocument/2006/relationships/hyperlink" Target="https://uwtsd.ac.uk/about/" TargetMode="External"/><Relationship Id="rId33" Type="http://schemas.openxmlformats.org/officeDocument/2006/relationships/hyperlink" Target="https://forms.office.com/Pages/ResponsePage.aspx?id=-REPTm4EBUWcuNshUjEeIU2w4fuMqWpLoIHKrDrtHMdUQ0FHSEI3R05SUDZBMk9NREUyMFVFQkVQOS4u" TargetMode="Externa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image" Target="media/image2.png"/><Relationship Id="rId29" Type="http://schemas.openxmlformats.org/officeDocument/2006/relationships/hyperlink" Target="https://uowtsd-my.sharepoint.com/:p:/g/personal/2018956_student_uwtsd_ac_uk/ET5cLUBft-dFgaSGa7WHPzEB4LpCpDZLvWNBSd6AHmFOJg?e=dTZyM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tandfonline.com/doi/full/10.1080/02671520701651797" TargetMode="External"/><Relationship Id="rId32" Type="http://schemas.openxmlformats.org/officeDocument/2006/relationships/image" Target="media/image5.png"/><Relationship Id="rId5" Type="http://schemas.openxmlformats.org/officeDocument/2006/relationships/customXml" Target="../customXml/item5.xml"/><Relationship Id="rId15" Type="http://schemas.openxmlformats.org/officeDocument/2006/relationships/chart" Target="charts/chart3.xml"/><Relationship Id="rId23" Type="http://schemas.openxmlformats.org/officeDocument/2006/relationships/hyperlink" Target="https://core.ac.uk/download/pdf/29422368.pdf" TargetMode="External"/><Relationship Id="rId28" Type="http://schemas.openxmlformats.org/officeDocument/2006/relationships/hyperlink" Target="https://uowtsd-my.sharepoint.com/:w:/g/personal/2018956_student_uwtsd_ac_uk/ESd0Nd0rs0NOodE9c41MlTkB7Cu6mqhZXclQRPACuGgloA?e=aGO9K5"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hart" Target="charts/chart7.xm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2.xml"/><Relationship Id="rId22" Type="http://schemas.openxmlformats.org/officeDocument/2006/relationships/hyperlink" Target="http://www.scielo.org.co/scielo.php?pid=S0123-34322017000300479&amp;script=sci_arttext&amp;tlng=en" TargetMode="External"/><Relationship Id="rId27" Type="http://schemas.openxmlformats.org/officeDocument/2006/relationships/hyperlink" Target="https://uowtsd-my.sharepoint.com/personal/2018956_student_uwtsd_ac_uk/Documents/Digital%20Skills/DSR%20task%201.docx" TargetMode="External"/><Relationship Id="rId30" Type="http://schemas.openxmlformats.org/officeDocument/2006/relationships/image" Target="media/image3.png"/><Relationship Id="rId35" Type="http://schemas.openxmlformats.org/officeDocument/2006/relationships/fontTable" Target="fontTable.xml"/><Relationship Id="rId8"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iu\Downloads\Impact%20of%20the%20VLE%20at%20UWTSD%20student%20Survey&#160;(1-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iu\Downloads\Impact%20of%20the%20VLE%20at%20UWTSD%20student%20Survey&#160;(1-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riu\Downloads\Impact%20of%20the%20VLE%20at%20UWTSD%20student%20Survey&#160;(1-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riu\Downloads\Impact%20of%20the%20VLE%20at%20UWTSD%20student%20Survey&#160;(1-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dfc9da4eceae58c6/Desktop/Balendran%20teacher/Impact%20of%20the%20VLE%20at%20UWTSD%20student%20Survey%5eG(1-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riu\Downloads\Impact%20of%20the%20VLE%20at%20UWTSD%20student%20Survey&#160;(1-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riu\Downloads\Impact%20of%20the%20VLE%20at%20UWTSD%20student%20Survey&#160;(1-6).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Sheet1!$E$18</c:f>
              <c:strCache>
                <c:ptCount val="1"/>
                <c:pt idx="0">
                  <c:v>Gender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955-4997-9AB3-890E5781E6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955-4997-9AB3-890E5781E6EB}"/>
              </c:ext>
            </c:extLst>
          </c:dPt>
          <c:cat>
            <c:strRef>
              <c:f>Sheet1!$F$17:$G$17</c:f>
              <c:strCache>
                <c:ptCount val="2"/>
                <c:pt idx="0">
                  <c:v>Male</c:v>
                </c:pt>
                <c:pt idx="1">
                  <c:v>Female</c:v>
                </c:pt>
              </c:strCache>
            </c:strRef>
          </c:cat>
          <c:val>
            <c:numRef>
              <c:f>Sheet1!$F$18:$G$18</c:f>
              <c:numCache>
                <c:formatCode>General</c:formatCode>
                <c:ptCount val="2"/>
                <c:pt idx="0">
                  <c:v>17</c:v>
                </c:pt>
                <c:pt idx="1">
                  <c:v>20</c:v>
                </c:pt>
              </c:numCache>
            </c:numRef>
          </c:val>
          <c:extLst>
            <c:ext xmlns:c16="http://schemas.microsoft.com/office/drawing/2014/chart" uri="{C3380CC4-5D6E-409C-BE32-E72D297353CC}">
              <c16:uniqueId val="{00000004-6955-4997-9AB3-890E5781E6E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Sheet1!$B$29</c:f>
              <c:strCache>
                <c:ptCount val="1"/>
                <c:pt idx="0">
                  <c:v>Age-category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B65-42F4-8B77-0E6A7DDF19D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B65-42F4-8B77-0E6A7DDF19D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B65-42F4-8B77-0E6A7DDF19D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B65-42F4-8B77-0E6A7DDF19D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Sheet1!$C$28:$F$28</c:f>
              <c:strCache>
                <c:ptCount val="4"/>
                <c:pt idx="0">
                  <c:v>18 to 25</c:v>
                </c:pt>
                <c:pt idx="1">
                  <c:v>26 to 35</c:v>
                </c:pt>
                <c:pt idx="2">
                  <c:v>36 to 45</c:v>
                </c:pt>
                <c:pt idx="3">
                  <c:v>over 45</c:v>
                </c:pt>
              </c:strCache>
            </c:strRef>
          </c:cat>
          <c:val>
            <c:numRef>
              <c:f>Sheet1!$C$29:$F$29</c:f>
              <c:numCache>
                <c:formatCode>General</c:formatCode>
                <c:ptCount val="4"/>
                <c:pt idx="0">
                  <c:v>13</c:v>
                </c:pt>
                <c:pt idx="1">
                  <c:v>17</c:v>
                </c:pt>
                <c:pt idx="2">
                  <c:v>7</c:v>
                </c:pt>
                <c:pt idx="3">
                  <c:v>0</c:v>
                </c:pt>
              </c:numCache>
            </c:numRef>
          </c:val>
          <c:extLst>
            <c:ext xmlns:c16="http://schemas.microsoft.com/office/drawing/2014/chart" uri="{C3380CC4-5D6E-409C-BE32-E72D297353CC}">
              <c16:uniqueId val="{00000008-CB65-42F4-8B77-0E6A7DDF19D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Sheet1!$B$21</c:f>
              <c:strCache>
                <c:ptCount val="1"/>
                <c:pt idx="0">
                  <c:v>using moodle as part of learning </c:v>
                </c:pt>
              </c:strCache>
            </c:strRef>
          </c:tx>
          <c:spPr>
            <a:solidFill>
              <a:schemeClr val="accent1"/>
            </a:solidFill>
            <a:ln>
              <a:noFill/>
            </a:ln>
            <a:effectLst/>
          </c:spPr>
          <c:invertIfNegative val="0"/>
          <c:cat>
            <c:strRef>
              <c:f>Sheet1!$C$20:$E$20</c:f>
              <c:strCache>
                <c:ptCount val="3"/>
                <c:pt idx="0">
                  <c:v>yes </c:v>
                </c:pt>
                <c:pt idx="1">
                  <c:v>occasionally</c:v>
                </c:pt>
                <c:pt idx="2">
                  <c:v>occasionally</c:v>
                </c:pt>
              </c:strCache>
            </c:strRef>
          </c:cat>
          <c:val>
            <c:numRef>
              <c:f>Sheet1!$C$21:$E$21</c:f>
              <c:numCache>
                <c:formatCode>General</c:formatCode>
                <c:ptCount val="3"/>
                <c:pt idx="0">
                  <c:v>27</c:v>
                </c:pt>
                <c:pt idx="1">
                  <c:v>10</c:v>
                </c:pt>
              </c:numCache>
            </c:numRef>
          </c:val>
          <c:extLst>
            <c:ext xmlns:c16="http://schemas.microsoft.com/office/drawing/2014/chart" uri="{C3380CC4-5D6E-409C-BE32-E72D297353CC}">
              <c16:uniqueId val="{00000000-9505-4DC0-A9BB-F497E88EE763}"/>
            </c:ext>
          </c:extLst>
        </c:ser>
        <c:dLbls>
          <c:showLegendKey val="0"/>
          <c:showVal val="0"/>
          <c:showCatName val="0"/>
          <c:showSerName val="0"/>
          <c:showPercent val="0"/>
          <c:showBubbleSize val="0"/>
        </c:dLbls>
        <c:gapWidth val="219"/>
        <c:overlap val="-27"/>
        <c:axId val="942253056"/>
        <c:axId val="405150784"/>
      </c:barChart>
      <c:catAx>
        <c:axId val="942253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150784"/>
        <c:crosses val="autoZero"/>
        <c:auto val="1"/>
        <c:lblAlgn val="ctr"/>
        <c:lblOffset val="100"/>
        <c:noMultiLvlLbl val="0"/>
      </c:catAx>
      <c:valAx>
        <c:axId val="405150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2253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Sheet1!$L$45</c:f>
              <c:strCache>
                <c:ptCount val="1"/>
                <c:pt idx="0">
                  <c:v>Did you experience any difficulties
accessing  Moodle?</c:v>
                </c:pt>
              </c:strCache>
            </c:strRef>
          </c:tx>
          <c:spPr>
            <a:solidFill>
              <a:schemeClr val="accent1"/>
            </a:solidFill>
            <a:ln>
              <a:noFill/>
            </a:ln>
            <a:effectLst/>
          </c:spPr>
          <c:invertIfNegative val="0"/>
          <c:cat>
            <c:strRef>
              <c:f>Sheet1!$M$44:$N$44</c:f>
              <c:strCache>
                <c:ptCount val="2"/>
                <c:pt idx="0">
                  <c:v>no </c:v>
                </c:pt>
                <c:pt idx="1">
                  <c:v>yes</c:v>
                </c:pt>
              </c:strCache>
            </c:strRef>
          </c:cat>
          <c:val>
            <c:numRef>
              <c:f>Sheet1!$M$45:$N$45</c:f>
              <c:numCache>
                <c:formatCode>General</c:formatCode>
                <c:ptCount val="2"/>
                <c:pt idx="0">
                  <c:v>33</c:v>
                </c:pt>
                <c:pt idx="1">
                  <c:v>4</c:v>
                </c:pt>
              </c:numCache>
            </c:numRef>
          </c:val>
          <c:extLst>
            <c:ext xmlns:c16="http://schemas.microsoft.com/office/drawing/2014/chart" uri="{C3380CC4-5D6E-409C-BE32-E72D297353CC}">
              <c16:uniqueId val="{00000000-10F9-4972-837F-6A03CBF83C3A}"/>
            </c:ext>
          </c:extLst>
        </c:ser>
        <c:dLbls>
          <c:showLegendKey val="0"/>
          <c:showVal val="0"/>
          <c:showCatName val="0"/>
          <c:showSerName val="0"/>
          <c:showPercent val="0"/>
          <c:showBubbleSize val="0"/>
        </c:dLbls>
        <c:gapWidth val="219"/>
        <c:overlap val="-27"/>
        <c:axId val="443022624"/>
        <c:axId val="443023456"/>
      </c:barChart>
      <c:catAx>
        <c:axId val="443022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023456"/>
        <c:crosses val="autoZero"/>
        <c:auto val="1"/>
        <c:lblAlgn val="ctr"/>
        <c:lblOffset val="100"/>
        <c:noMultiLvlLbl val="0"/>
      </c:catAx>
      <c:valAx>
        <c:axId val="443023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022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9.4451224846894138E-2"/>
          <c:y val="2.314814814814814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Sheet1!$P$43</c:f>
              <c:strCache>
                <c:ptCount val="1"/>
                <c:pt idx="0">
                  <c:v>How confident are you in using Office 365 Online?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Sheet1!$Q$42:$U$42</c:f>
              <c:strCache>
                <c:ptCount val="5"/>
                <c:pt idx="0">
                  <c:v>Extremely confident</c:v>
                </c:pt>
                <c:pt idx="1">
                  <c:v>confident </c:v>
                </c:pt>
                <c:pt idx="2">
                  <c:v> Neither confident nor unconfident</c:v>
                </c:pt>
                <c:pt idx="3">
                  <c:v>unconfident </c:v>
                </c:pt>
                <c:pt idx="4">
                  <c:v>very unconfident </c:v>
                </c:pt>
              </c:strCache>
            </c:strRef>
          </c:cat>
          <c:val>
            <c:numRef>
              <c:f>Sheet1!$Q$43:$U$43</c:f>
              <c:numCache>
                <c:formatCode>General</c:formatCode>
                <c:ptCount val="5"/>
                <c:pt idx="0">
                  <c:v>10</c:v>
                </c:pt>
                <c:pt idx="1">
                  <c:v>13</c:v>
                </c:pt>
                <c:pt idx="2">
                  <c:v>9</c:v>
                </c:pt>
                <c:pt idx="3">
                  <c:v>4</c:v>
                </c:pt>
                <c:pt idx="4">
                  <c:v>1</c:v>
                </c:pt>
              </c:numCache>
            </c:numRef>
          </c:val>
          <c:extLst>
            <c:ext xmlns:c16="http://schemas.microsoft.com/office/drawing/2014/chart" uri="{C3380CC4-5D6E-409C-BE32-E72D297353CC}">
              <c16:uniqueId val="{00000000-4652-41BE-904B-726CB7CC7072}"/>
            </c:ext>
          </c:extLst>
        </c:ser>
        <c:dLbls>
          <c:dLblPos val="ctr"/>
          <c:showLegendKey val="0"/>
          <c:showVal val="1"/>
          <c:showCatName val="0"/>
          <c:showSerName val="0"/>
          <c:showPercent val="0"/>
          <c:showBubbleSize val="0"/>
        </c:dLbls>
        <c:gapWidth val="150"/>
        <c:overlap val="100"/>
        <c:axId val="964059872"/>
        <c:axId val="964064032"/>
      </c:barChart>
      <c:catAx>
        <c:axId val="96405987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64064032"/>
        <c:crosses val="autoZero"/>
        <c:auto val="1"/>
        <c:lblAlgn val="ctr"/>
        <c:lblOffset val="100"/>
        <c:noMultiLvlLbl val="0"/>
      </c:catAx>
      <c:valAx>
        <c:axId val="9640640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964059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Sheet1!$U$46</c:f>
              <c:strCache>
                <c:ptCount val="1"/>
                <c:pt idx="0">
                  <c:v>Do you Agree or disagree the remote learning via Teams is efficient?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4C2-45F8-9AF8-D7D87D15045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4C2-45F8-9AF8-D7D87D15045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4C2-45F8-9AF8-D7D87D15045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4C2-45F8-9AF8-D7D87D15045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4C2-45F8-9AF8-D7D87D1504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Sheet1!$V$45:$Z$45</c:f>
              <c:strCache>
                <c:ptCount val="5"/>
                <c:pt idx="0">
                  <c:v>strongly agree</c:v>
                </c:pt>
                <c:pt idx="1">
                  <c:v>Agree</c:v>
                </c:pt>
                <c:pt idx="2">
                  <c:v>neutral</c:v>
                </c:pt>
                <c:pt idx="3">
                  <c:v>disagree </c:v>
                </c:pt>
                <c:pt idx="4">
                  <c:v>strongly disagree</c:v>
                </c:pt>
              </c:strCache>
            </c:strRef>
          </c:cat>
          <c:val>
            <c:numRef>
              <c:f>Sheet1!$V$46:$Z$46</c:f>
              <c:numCache>
                <c:formatCode>General</c:formatCode>
                <c:ptCount val="5"/>
                <c:pt idx="0">
                  <c:v>7</c:v>
                </c:pt>
                <c:pt idx="1">
                  <c:v>16</c:v>
                </c:pt>
                <c:pt idx="2">
                  <c:v>8</c:v>
                </c:pt>
                <c:pt idx="3">
                  <c:v>4</c:v>
                </c:pt>
                <c:pt idx="4">
                  <c:v>2</c:v>
                </c:pt>
              </c:numCache>
            </c:numRef>
          </c:val>
          <c:extLst>
            <c:ext xmlns:c16="http://schemas.microsoft.com/office/drawing/2014/chart" uri="{C3380CC4-5D6E-409C-BE32-E72D297353CC}">
              <c16:uniqueId val="{0000000A-44C2-45F8-9AF8-D7D87D1504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Sheet1!$AA$45</c:f>
              <c:strCache>
                <c:ptCount val="1"/>
                <c:pt idx="0">
                  <c:v>Would you like to see any additional services provided via the VLE?</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Sheet1!$AB$44:$AD$44</c:f>
              <c:strCache>
                <c:ptCount val="3"/>
                <c:pt idx="0">
                  <c:v>yes</c:v>
                </c:pt>
                <c:pt idx="1">
                  <c:v>no</c:v>
                </c:pt>
                <c:pt idx="2">
                  <c:v>neutral</c:v>
                </c:pt>
              </c:strCache>
            </c:strRef>
          </c:cat>
          <c:val>
            <c:numRef>
              <c:f>Sheet1!$AB$45:$AD$45</c:f>
              <c:numCache>
                <c:formatCode>General</c:formatCode>
                <c:ptCount val="3"/>
                <c:pt idx="0">
                  <c:v>26</c:v>
                </c:pt>
                <c:pt idx="1">
                  <c:v>6</c:v>
                </c:pt>
                <c:pt idx="2">
                  <c:v>4</c:v>
                </c:pt>
              </c:numCache>
            </c:numRef>
          </c:val>
          <c:extLst>
            <c:ext xmlns:c16="http://schemas.microsoft.com/office/drawing/2014/chart" uri="{C3380CC4-5D6E-409C-BE32-E72D297353CC}">
              <c16:uniqueId val="{00000000-0CDA-4C21-8E68-F6CEDD1D1191}"/>
            </c:ext>
          </c:extLst>
        </c:ser>
        <c:dLbls>
          <c:dLblPos val="inEnd"/>
          <c:showLegendKey val="0"/>
          <c:showVal val="1"/>
          <c:showCatName val="0"/>
          <c:showSerName val="0"/>
          <c:showPercent val="0"/>
          <c:showBubbleSize val="0"/>
        </c:dLbls>
        <c:gapWidth val="41"/>
        <c:axId val="963510640"/>
        <c:axId val="963511888"/>
      </c:barChart>
      <c:catAx>
        <c:axId val="9635106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63511888"/>
        <c:crosses val="autoZero"/>
        <c:auto val="1"/>
        <c:lblAlgn val="ctr"/>
        <c:lblOffset val="100"/>
        <c:noMultiLvlLbl val="0"/>
      </c:catAx>
      <c:valAx>
        <c:axId val="963511888"/>
        <c:scaling>
          <c:orientation val="minMax"/>
        </c:scaling>
        <c:delete val="1"/>
        <c:axPos val="l"/>
        <c:numFmt formatCode="General" sourceLinked="1"/>
        <c:majorTickMark val="none"/>
        <c:minorTickMark val="none"/>
        <c:tickLblPos val="nextTo"/>
        <c:crossAx val="963510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58f15a16db2d53794b546efa9db84641">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6f49d44c63b4c0f9f5b78c9be8c4e3cd"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F8B2A4-4991-476B-A031-2DCFA5CA6B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EFCBAB-C9DB-4313-83D8-3E75160A2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A9216F-CBBC-488C-B237-E065187D4BBD}">
  <ds:schemaRefs>
    <ds:schemaRef ds:uri="http://schemas.openxmlformats.org/officeDocument/2006/bibliography"/>
  </ds:schemaRefs>
</ds:datastoreItem>
</file>

<file path=customXml/itemProps5.xml><?xml version="1.0" encoding="utf-8"?>
<ds:datastoreItem xmlns:ds="http://schemas.openxmlformats.org/officeDocument/2006/customXml" ds:itemID="{86719518-0143-49A3-BC1D-9EBF1A040C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Digital Skills And Research Methods BMSW4003</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BMSW4003</dc:title>
  <dc:subject>Lecturer : Balendran Kandasemy</dc:subject>
  <dc:creator>Andreia Buliga 2018956</dc:creator>
  <cp:keywords/>
  <dc:description/>
  <cp:lastModifiedBy>Andreia Buliga</cp:lastModifiedBy>
  <cp:revision>14</cp:revision>
  <dcterms:created xsi:type="dcterms:W3CDTF">2021-05-05T22:40:00Z</dcterms:created>
  <dcterms:modified xsi:type="dcterms:W3CDTF">2021-05-05T22:56:00Z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