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56E68" w14:textId="77777777" w:rsidR="00296599" w:rsidRPr="00186802" w:rsidRDefault="00296599" w:rsidP="00105402">
      <w:pPr>
        <w:spacing w:line="360" w:lineRule="auto"/>
        <w:jc w:val="both"/>
        <w:rPr>
          <w:rFonts w:ascii="Arial" w:hAnsi="Arial" w:cs="Arial"/>
          <w:b/>
          <w:bCs/>
          <w:color w:val="FF0000"/>
        </w:rPr>
      </w:pPr>
    </w:p>
    <w:p w14:paraId="5A1FA402" w14:textId="3C5C5EC9" w:rsidR="00296599" w:rsidRPr="00186802" w:rsidRDefault="00186802" w:rsidP="00296599">
      <w:pPr>
        <w:spacing w:line="259" w:lineRule="auto"/>
        <w:jc w:val="center"/>
        <w:rPr>
          <w:rFonts w:ascii="Arial" w:hAnsi="Arial" w:cs="Arial"/>
          <w:b/>
          <w:caps/>
        </w:rPr>
      </w:pPr>
      <w:r w:rsidRPr="00186802">
        <w:rPr>
          <w:rFonts w:ascii="Arial" w:hAnsi="Arial" w:cs="Arial"/>
          <w:b/>
          <w:caps/>
        </w:rPr>
        <w:t>DR. DIANA HART DISIPIRANCE REPORT</w:t>
      </w:r>
    </w:p>
    <w:p w14:paraId="0CD52A81" w14:textId="27C83566" w:rsidR="00296599" w:rsidRPr="00186802" w:rsidRDefault="00296599" w:rsidP="00186802">
      <w:pPr>
        <w:spacing w:line="259" w:lineRule="auto"/>
        <w:rPr>
          <w:rFonts w:ascii="Arial" w:hAnsi="Arial" w:cs="Arial"/>
          <w:b/>
          <w:caps/>
        </w:rPr>
      </w:pPr>
    </w:p>
    <w:p w14:paraId="68CC4F95" w14:textId="77777777" w:rsidR="00296599" w:rsidRPr="00186802" w:rsidRDefault="00296599" w:rsidP="00296599">
      <w:pPr>
        <w:spacing w:line="259" w:lineRule="auto"/>
        <w:rPr>
          <w:rFonts w:ascii="Arial" w:hAnsi="Arial" w:cs="Arial"/>
          <w:b/>
          <w:caps/>
        </w:rPr>
      </w:pPr>
    </w:p>
    <w:p w14:paraId="0115F43B" w14:textId="77777777" w:rsidR="00296599" w:rsidRPr="00186802" w:rsidRDefault="00296599" w:rsidP="00296599">
      <w:pPr>
        <w:spacing w:line="259" w:lineRule="auto"/>
        <w:jc w:val="center"/>
        <w:rPr>
          <w:rFonts w:ascii="Arial" w:hAnsi="Arial" w:cs="Arial"/>
          <w:b/>
          <w:caps/>
        </w:rPr>
      </w:pPr>
      <w:bookmarkStart w:id="0" w:name="_Hlk191584736"/>
      <w:r w:rsidRPr="00186802">
        <w:rPr>
          <w:rFonts w:ascii="Arial" w:hAnsi="Arial" w:cs="Arial"/>
          <w:noProof/>
          <w:lang w:eastAsia="en-GB"/>
        </w:rPr>
        <w:drawing>
          <wp:inline distT="0" distB="0" distL="0" distR="0" wp14:anchorId="6721CED3" wp14:editId="1708573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2471A87" w14:textId="77777777" w:rsidR="00296599" w:rsidRPr="00186802" w:rsidRDefault="00296599" w:rsidP="00296599">
      <w:pPr>
        <w:spacing w:line="259" w:lineRule="auto"/>
        <w:rPr>
          <w:rFonts w:ascii="Arial" w:hAnsi="Arial" w:cs="Arial"/>
          <w:b/>
          <w:caps/>
        </w:rPr>
      </w:pPr>
    </w:p>
    <w:p w14:paraId="3CD1957F" w14:textId="460FB12A" w:rsidR="00296599" w:rsidRPr="00186802" w:rsidRDefault="00296599" w:rsidP="00296599">
      <w:pPr>
        <w:spacing w:line="259" w:lineRule="auto"/>
        <w:rPr>
          <w:rFonts w:ascii="Arial" w:hAnsi="Arial" w:cs="Arial"/>
          <w:b/>
          <w:caps/>
        </w:rPr>
      </w:pPr>
      <w:r w:rsidRPr="00186802">
        <w:rPr>
          <w:rFonts w:ascii="Arial" w:hAnsi="Arial" w:cs="Arial"/>
          <w:b/>
          <w:caps/>
        </w:rPr>
        <w:t>MODULE NAME:</w:t>
      </w:r>
      <w:r w:rsidRPr="00186802">
        <w:rPr>
          <w:rFonts w:ascii="Arial" w:hAnsi="Arial" w:cs="Arial"/>
          <w:b/>
          <w:caps/>
        </w:rPr>
        <w:tab/>
      </w:r>
      <w:r w:rsidRPr="00186802">
        <w:rPr>
          <w:rFonts w:ascii="Arial" w:hAnsi="Arial" w:cs="Arial"/>
          <w:b/>
          <w:caps/>
        </w:rPr>
        <w:tab/>
      </w:r>
      <w:r w:rsidRPr="00186802">
        <w:rPr>
          <w:rFonts w:ascii="Arial" w:hAnsi="Arial" w:cs="Arial"/>
          <w:b/>
          <w:caps/>
          <w:color w:val="000000" w:themeColor="text1"/>
        </w:rPr>
        <w:t>academic skills for the digital era bmsw4013</w:t>
      </w:r>
    </w:p>
    <w:p w14:paraId="4F60F005" w14:textId="443AAA14" w:rsidR="00296599" w:rsidRPr="00186802" w:rsidRDefault="00296599" w:rsidP="00296599">
      <w:pPr>
        <w:spacing w:line="259" w:lineRule="auto"/>
        <w:rPr>
          <w:rFonts w:ascii="Arial" w:hAnsi="Arial" w:cs="Arial"/>
          <w:b/>
          <w:caps/>
          <w:color w:val="000000" w:themeColor="text1"/>
        </w:rPr>
      </w:pPr>
      <w:r w:rsidRPr="00186802">
        <w:rPr>
          <w:rFonts w:ascii="Arial" w:hAnsi="Arial" w:cs="Arial"/>
          <w:b/>
          <w:caps/>
        </w:rPr>
        <w:t>Student Name:</w:t>
      </w:r>
      <w:r w:rsidRPr="00186802">
        <w:rPr>
          <w:rFonts w:ascii="Arial" w:hAnsi="Arial" w:cs="Arial"/>
          <w:b/>
          <w:caps/>
        </w:rPr>
        <w:tab/>
      </w:r>
      <w:r w:rsidRPr="00186802">
        <w:rPr>
          <w:rFonts w:ascii="Arial" w:hAnsi="Arial" w:cs="Arial"/>
          <w:b/>
          <w:caps/>
        </w:rPr>
        <w:tab/>
      </w:r>
      <w:r w:rsidRPr="00186802">
        <w:rPr>
          <w:rFonts w:ascii="Arial" w:hAnsi="Arial" w:cs="Arial"/>
          <w:b/>
          <w:caps/>
          <w:color w:val="000000" w:themeColor="text1"/>
        </w:rPr>
        <w:t>anghelina marius gabriel 2421968</w:t>
      </w:r>
    </w:p>
    <w:p w14:paraId="54E4C336" w14:textId="586BE8A8" w:rsidR="00296599" w:rsidRPr="00186802" w:rsidRDefault="00296599" w:rsidP="00296599">
      <w:pPr>
        <w:spacing w:line="259" w:lineRule="auto"/>
        <w:rPr>
          <w:rFonts w:ascii="Arial" w:hAnsi="Arial" w:cs="Arial"/>
          <w:b/>
          <w:caps/>
        </w:rPr>
        <w:sectPr w:rsidR="00296599" w:rsidRPr="00186802" w:rsidSect="00296599">
          <w:pgSz w:w="11906" w:h="16838"/>
          <w:pgMar w:top="1440" w:right="1440" w:bottom="1440" w:left="1440" w:header="708" w:footer="708" w:gutter="0"/>
          <w:cols w:space="708"/>
          <w:docGrid w:linePitch="360"/>
        </w:sectPr>
      </w:pPr>
      <w:r w:rsidRPr="00186802">
        <w:rPr>
          <w:rFonts w:ascii="Arial" w:hAnsi="Arial" w:cs="Arial"/>
          <w:b/>
          <w:caps/>
          <w:color w:val="000000" w:themeColor="text1"/>
        </w:rPr>
        <w:t>Lecturer Name:                  ffion cumberpatch</w:t>
      </w:r>
    </w:p>
    <w:bookmarkEnd w:id="0"/>
    <w:p w14:paraId="11267AF1" w14:textId="659F8746" w:rsidR="00E27883" w:rsidRPr="00186802" w:rsidRDefault="00813A0D" w:rsidP="00105402">
      <w:pPr>
        <w:spacing w:line="360" w:lineRule="auto"/>
        <w:jc w:val="both"/>
        <w:rPr>
          <w:rFonts w:ascii="Arial" w:hAnsi="Arial" w:cs="Arial"/>
          <w:b/>
          <w:bCs/>
          <w:color w:val="FF0000"/>
        </w:rPr>
      </w:pPr>
      <w:r w:rsidRPr="00186802">
        <w:rPr>
          <w:rFonts w:ascii="Arial" w:hAnsi="Arial" w:cs="Arial"/>
          <w:b/>
          <w:bCs/>
          <w:color w:val="FF0000"/>
        </w:rPr>
        <w:lastRenderedPageBreak/>
        <w:t>Introduction:</w:t>
      </w:r>
    </w:p>
    <w:p w14:paraId="3DBE05AD" w14:textId="24A73A58" w:rsidR="00813A0D" w:rsidRPr="00186802" w:rsidRDefault="00813A0D" w:rsidP="00105402">
      <w:pPr>
        <w:pStyle w:val="PlainText"/>
        <w:spacing w:line="360" w:lineRule="auto"/>
        <w:jc w:val="both"/>
        <w:rPr>
          <w:rFonts w:ascii="Arial" w:hAnsi="Arial" w:cs="Arial"/>
          <w:sz w:val="24"/>
          <w:szCs w:val="24"/>
        </w:rPr>
      </w:pPr>
      <w:r w:rsidRPr="00186802">
        <w:rPr>
          <w:rFonts w:ascii="Arial" w:hAnsi="Arial" w:cs="Arial"/>
          <w:sz w:val="24"/>
          <w:szCs w:val="24"/>
        </w:rPr>
        <w:t xml:space="preserve">Dr. Dana Hart, a well-known researcher in AI ethics, has recently vanished under </w:t>
      </w:r>
      <w:r w:rsidR="0093012D" w:rsidRPr="0093012D">
        <w:rPr>
          <w:rFonts w:ascii="Arial" w:hAnsi="Arial" w:cs="Arial"/>
          <w:sz w:val="24"/>
          <w:szCs w:val="24"/>
        </w:rPr>
        <w:t>mysterious</w:t>
      </w:r>
      <w:r w:rsidR="0093012D">
        <w:rPr>
          <w:rFonts w:ascii="Arial" w:hAnsi="Arial" w:cs="Arial"/>
          <w:sz w:val="24"/>
          <w:szCs w:val="24"/>
        </w:rPr>
        <w:t xml:space="preserve"> </w:t>
      </w:r>
      <w:r w:rsidRPr="00186802">
        <w:rPr>
          <w:rFonts w:ascii="Arial" w:hAnsi="Arial" w:cs="Arial"/>
          <w:sz w:val="24"/>
          <w:szCs w:val="24"/>
        </w:rPr>
        <w:t xml:space="preserve">circumstances. This report aims to explore the possible link between her disappearance and her efforts to highlight ethical issues related to </w:t>
      </w:r>
      <w:proofErr w:type="spellStart"/>
      <w:r w:rsidRPr="00186802">
        <w:rPr>
          <w:rFonts w:ascii="Arial" w:hAnsi="Arial" w:cs="Arial"/>
          <w:sz w:val="24"/>
          <w:szCs w:val="24"/>
        </w:rPr>
        <w:t>AutomaBot</w:t>
      </w:r>
      <w:proofErr w:type="spellEnd"/>
      <w:r w:rsidRPr="00186802">
        <w:rPr>
          <w:rFonts w:ascii="Arial" w:hAnsi="Arial" w:cs="Arial"/>
          <w:sz w:val="24"/>
          <w:szCs w:val="24"/>
        </w:rPr>
        <w:t xml:space="preserve"> Industries' technologies based on witness accounts and available eviden</w:t>
      </w:r>
      <w:r w:rsidR="00105402" w:rsidRPr="00186802">
        <w:rPr>
          <w:rFonts w:ascii="Arial" w:hAnsi="Arial" w:cs="Arial"/>
          <w:sz w:val="24"/>
          <w:szCs w:val="24"/>
        </w:rPr>
        <w:t>ce.</w:t>
      </w:r>
    </w:p>
    <w:p w14:paraId="38950A47" w14:textId="000BC6C4" w:rsidR="00813A0D" w:rsidRPr="00186802" w:rsidRDefault="00813A0D" w:rsidP="00105402">
      <w:pPr>
        <w:spacing w:line="360" w:lineRule="auto"/>
        <w:jc w:val="both"/>
        <w:rPr>
          <w:rFonts w:ascii="Arial" w:hAnsi="Arial" w:cs="Arial"/>
          <w:color w:val="FF0000"/>
        </w:rPr>
      </w:pPr>
    </w:p>
    <w:p w14:paraId="1D8184FD" w14:textId="47A2EF38" w:rsidR="00C16C54" w:rsidRPr="00186802" w:rsidRDefault="00813A0D" w:rsidP="00105402">
      <w:pPr>
        <w:spacing w:line="360" w:lineRule="auto"/>
        <w:jc w:val="both"/>
        <w:rPr>
          <w:rFonts w:ascii="Arial" w:hAnsi="Arial" w:cs="Arial"/>
          <w:b/>
          <w:bCs/>
          <w:color w:val="FF0000"/>
        </w:rPr>
      </w:pPr>
      <w:r w:rsidRPr="00186802">
        <w:rPr>
          <w:rFonts w:ascii="Arial" w:hAnsi="Arial" w:cs="Arial"/>
          <w:b/>
          <w:bCs/>
          <w:color w:val="FF0000"/>
        </w:rPr>
        <w:t>Main body:</w:t>
      </w:r>
    </w:p>
    <w:p w14:paraId="47F3B1FA"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According to security footage, Dr. Hart was last seen leaving the robotics lab at 9:30 PM on Sunday, January 5th. Earlier that evening, around 8:30 PM, she had sent an email to Felix Morgan, the CEO of </w:t>
      </w:r>
      <w:proofErr w:type="spellStart"/>
      <w:r w:rsidRPr="00186802">
        <w:rPr>
          <w:rFonts w:ascii="Arial" w:hAnsi="Arial" w:cs="Arial"/>
        </w:rPr>
        <w:t>NovaTech</w:t>
      </w:r>
      <w:proofErr w:type="spellEnd"/>
      <w:r w:rsidRPr="00186802">
        <w:rPr>
          <w:rFonts w:ascii="Arial" w:hAnsi="Arial" w:cs="Arial"/>
        </w:rPr>
        <w:t>, expressing a desire to discuss something "urgent." The sequence of these events implies that whatever Dr. Hart uncovered required her to act quickly.</w:t>
      </w:r>
    </w:p>
    <w:p w14:paraId="6AFFA54D" w14:textId="77777777" w:rsidR="00C16C54" w:rsidRPr="00186802" w:rsidRDefault="00C16C54" w:rsidP="00105402">
      <w:pPr>
        <w:spacing w:line="360" w:lineRule="auto"/>
        <w:jc w:val="both"/>
        <w:rPr>
          <w:rFonts w:ascii="Arial" w:hAnsi="Arial" w:cs="Arial"/>
        </w:rPr>
      </w:pPr>
    </w:p>
    <w:p w14:paraId="6E124C69" w14:textId="50C00F16" w:rsidR="00C16C54" w:rsidRPr="00186802" w:rsidRDefault="00C16C54" w:rsidP="00105402">
      <w:pPr>
        <w:spacing w:line="360" w:lineRule="auto"/>
        <w:jc w:val="both"/>
        <w:rPr>
          <w:rFonts w:ascii="Arial" w:hAnsi="Arial" w:cs="Arial"/>
        </w:rPr>
      </w:pPr>
      <w:r w:rsidRPr="00186802">
        <w:rPr>
          <w:rFonts w:ascii="Arial" w:hAnsi="Arial" w:cs="Arial"/>
        </w:rPr>
        <w:t>Dr. Hart was recognized for her contributions to AI ethics, especially in the realms of manufacturing and healthcare. Her latest article in the Journal of Robotics Ethics, titled "Ethical Treatment of AI in Manufacturing," raised alarms about AI systems that operate without sufficient oversight and accountability.</w:t>
      </w:r>
    </w:p>
    <w:p w14:paraId="592BB441" w14:textId="730F8D5D" w:rsidR="00C16C54" w:rsidRPr="00186802" w:rsidRDefault="00C16C54" w:rsidP="00105402">
      <w:pPr>
        <w:spacing w:line="360" w:lineRule="auto"/>
        <w:jc w:val="both"/>
        <w:rPr>
          <w:rFonts w:ascii="Arial" w:hAnsi="Arial" w:cs="Arial"/>
        </w:rPr>
      </w:pPr>
      <w:r w:rsidRPr="00186802">
        <w:rPr>
          <w:rFonts w:ascii="Arial" w:hAnsi="Arial" w:cs="Arial"/>
        </w:rPr>
        <w:t>Her research specifically addressed:</w:t>
      </w:r>
    </w:p>
    <w:p w14:paraId="7CAEF8AD" w14:textId="77777777" w:rsidR="00C16C54" w:rsidRPr="00186802" w:rsidRDefault="00C16C54" w:rsidP="00105402">
      <w:pPr>
        <w:spacing w:line="360" w:lineRule="auto"/>
        <w:jc w:val="both"/>
        <w:rPr>
          <w:rFonts w:ascii="Arial" w:hAnsi="Arial" w:cs="Arial"/>
        </w:rPr>
      </w:pPr>
      <w:r w:rsidRPr="00186802">
        <w:rPr>
          <w:rFonts w:ascii="Arial" w:hAnsi="Arial" w:cs="Arial"/>
        </w:rPr>
        <w:t>1. The necessity for strong audit systems to monitor AI decision-making</w:t>
      </w:r>
    </w:p>
    <w:p w14:paraId="5F870799" w14:textId="77777777" w:rsidR="00C16C54" w:rsidRPr="00186802" w:rsidRDefault="00C16C54" w:rsidP="00105402">
      <w:pPr>
        <w:spacing w:line="360" w:lineRule="auto"/>
        <w:jc w:val="both"/>
        <w:rPr>
          <w:rFonts w:ascii="Arial" w:hAnsi="Arial" w:cs="Arial"/>
        </w:rPr>
      </w:pPr>
      <w:r w:rsidRPr="00186802">
        <w:rPr>
          <w:rFonts w:ascii="Arial" w:hAnsi="Arial" w:cs="Arial"/>
        </w:rPr>
        <w:t>2. The critical need for scrutiny and accountability in AI functions</w:t>
      </w:r>
    </w:p>
    <w:p w14:paraId="5A3B5112" w14:textId="77777777" w:rsidR="00C16C54" w:rsidRPr="00186802" w:rsidRDefault="00C16C54" w:rsidP="00105402">
      <w:pPr>
        <w:spacing w:line="360" w:lineRule="auto"/>
        <w:jc w:val="both"/>
        <w:rPr>
          <w:rFonts w:ascii="Arial" w:hAnsi="Arial" w:cs="Arial"/>
        </w:rPr>
      </w:pPr>
      <w:r w:rsidRPr="00186802">
        <w:rPr>
          <w:rFonts w:ascii="Arial" w:hAnsi="Arial" w:cs="Arial"/>
        </w:rPr>
        <w:t>3. Strategies to detect bias and implement prompt corrective measures</w:t>
      </w:r>
    </w:p>
    <w:p w14:paraId="30A20D3C" w14:textId="77777777" w:rsidR="00C16C54" w:rsidRPr="00186802" w:rsidRDefault="00C16C54" w:rsidP="00105402">
      <w:pPr>
        <w:spacing w:line="360" w:lineRule="auto"/>
        <w:jc w:val="both"/>
        <w:rPr>
          <w:rFonts w:ascii="Arial" w:hAnsi="Arial" w:cs="Arial"/>
        </w:rPr>
      </w:pPr>
    </w:p>
    <w:p w14:paraId="53E28DA3" w14:textId="77777777" w:rsidR="00C16C54" w:rsidRPr="00186802" w:rsidRDefault="00C16C54" w:rsidP="00105402">
      <w:pPr>
        <w:spacing w:line="360" w:lineRule="auto"/>
        <w:jc w:val="both"/>
        <w:rPr>
          <w:rFonts w:ascii="Arial" w:hAnsi="Arial" w:cs="Arial"/>
        </w:rPr>
      </w:pPr>
      <w:r w:rsidRPr="00186802">
        <w:rPr>
          <w:rFonts w:ascii="Arial" w:hAnsi="Arial" w:cs="Arial"/>
        </w:rPr>
        <w:t>Dr. Hart's latest paper indicated that bias in AI medical diagnosis systems disproportionately impacts marginalized communities, posing significant ethical dilemmas regarding the use of such technologies without proper safeguards.</w:t>
      </w:r>
    </w:p>
    <w:p w14:paraId="35609410" w14:textId="77777777" w:rsidR="00C16C54" w:rsidRPr="00186802" w:rsidRDefault="00C16C54" w:rsidP="00105402">
      <w:pPr>
        <w:spacing w:line="360" w:lineRule="auto"/>
        <w:jc w:val="both"/>
        <w:rPr>
          <w:rFonts w:ascii="Arial" w:hAnsi="Arial" w:cs="Arial"/>
        </w:rPr>
      </w:pPr>
    </w:p>
    <w:p w14:paraId="551CE83A"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Various sources suggest that Dr. Hart had been looking into </w:t>
      </w:r>
      <w:proofErr w:type="spellStart"/>
      <w:r w:rsidRPr="00186802">
        <w:rPr>
          <w:rFonts w:ascii="Arial" w:hAnsi="Arial" w:cs="Arial"/>
        </w:rPr>
        <w:t>AutomaBot</w:t>
      </w:r>
      <w:proofErr w:type="spellEnd"/>
      <w:r w:rsidRPr="00186802">
        <w:rPr>
          <w:rFonts w:ascii="Arial" w:hAnsi="Arial" w:cs="Arial"/>
        </w:rPr>
        <w:t xml:space="preserve"> Industries, a key player in industrial automation. Peter Singh, a colleague, mentioned that Dr. Hart had been receiving threatening emails from the company's legal team. Although the </w:t>
      </w:r>
      <w:r w:rsidRPr="00186802">
        <w:rPr>
          <w:rFonts w:ascii="Arial" w:hAnsi="Arial" w:cs="Arial"/>
        </w:rPr>
        <w:lastRenderedPageBreak/>
        <w:t xml:space="preserve">company wasn't explicitly named in the available information, contextual clues imply it was </w:t>
      </w:r>
      <w:proofErr w:type="spellStart"/>
      <w:r w:rsidRPr="00186802">
        <w:rPr>
          <w:rFonts w:ascii="Arial" w:hAnsi="Arial" w:cs="Arial"/>
        </w:rPr>
        <w:t>AutomaBot</w:t>
      </w:r>
      <w:proofErr w:type="spellEnd"/>
      <w:r w:rsidRPr="00186802">
        <w:rPr>
          <w:rFonts w:ascii="Arial" w:hAnsi="Arial" w:cs="Arial"/>
        </w:rPr>
        <w:t xml:space="preserve"> Industries.</w:t>
      </w:r>
    </w:p>
    <w:p w14:paraId="5105DEAC" w14:textId="77777777" w:rsidR="00C16C54" w:rsidRPr="00186802" w:rsidRDefault="00C16C54" w:rsidP="00105402">
      <w:pPr>
        <w:spacing w:line="360" w:lineRule="auto"/>
        <w:jc w:val="both"/>
        <w:rPr>
          <w:rFonts w:ascii="Arial" w:hAnsi="Arial" w:cs="Arial"/>
          <w:b/>
          <w:bCs/>
          <w:color w:val="FF0000"/>
        </w:rPr>
      </w:pPr>
    </w:p>
    <w:p w14:paraId="693C5203"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The publication "A Robot World" by Francis Cloner seems to be linked to </w:t>
      </w:r>
      <w:proofErr w:type="spellStart"/>
      <w:r w:rsidRPr="00186802">
        <w:rPr>
          <w:rFonts w:ascii="Arial" w:hAnsi="Arial" w:cs="Arial"/>
        </w:rPr>
        <w:t>AutomaBot</w:t>
      </w:r>
      <w:proofErr w:type="spellEnd"/>
      <w:r w:rsidRPr="00186802">
        <w:rPr>
          <w:rFonts w:ascii="Arial" w:hAnsi="Arial" w:cs="Arial"/>
        </w:rPr>
        <w:t>, showcasing their robots prominently. This indicates a connection between the company and the issues Dr. Hart was highlighting.</w:t>
      </w:r>
    </w:p>
    <w:p w14:paraId="4A231BA6" w14:textId="77777777" w:rsidR="00C16C54" w:rsidRPr="00186802" w:rsidRDefault="00C16C54" w:rsidP="00105402">
      <w:pPr>
        <w:spacing w:line="360" w:lineRule="auto"/>
        <w:jc w:val="both"/>
        <w:rPr>
          <w:rFonts w:ascii="Arial" w:hAnsi="Arial" w:cs="Arial"/>
        </w:rPr>
      </w:pPr>
    </w:p>
    <w:p w14:paraId="583552DA" w14:textId="0AFD31B8" w:rsidR="00C16C54" w:rsidRPr="00186802" w:rsidRDefault="00C16C54" w:rsidP="00105402">
      <w:pPr>
        <w:spacing w:line="360" w:lineRule="auto"/>
        <w:jc w:val="both"/>
        <w:rPr>
          <w:rFonts w:ascii="Arial" w:hAnsi="Arial" w:cs="Arial"/>
        </w:rPr>
      </w:pPr>
      <w:r w:rsidRPr="00186802">
        <w:rPr>
          <w:rFonts w:ascii="Arial" w:hAnsi="Arial" w:cs="Arial"/>
        </w:rPr>
        <w:t>Witness statements present differing views on Dr. Hart's work:</w:t>
      </w:r>
    </w:p>
    <w:p w14:paraId="41EF8E3D" w14:textId="4BD37A07" w:rsidR="00C16C54" w:rsidRPr="00186802" w:rsidRDefault="00C16C54" w:rsidP="00105402">
      <w:pPr>
        <w:spacing w:line="360" w:lineRule="auto"/>
        <w:jc w:val="both"/>
        <w:rPr>
          <w:rFonts w:ascii="Arial" w:hAnsi="Arial" w:cs="Arial"/>
        </w:rPr>
      </w:pPr>
      <w:r w:rsidRPr="00186802">
        <w:rPr>
          <w:rFonts w:ascii="Arial" w:hAnsi="Arial" w:cs="Arial"/>
        </w:rPr>
        <w:t>Dr. Avery Cho (Colleague)**: Characterized Dr. Hart as "too fixated on AI ethics" and concerned about "issues that aren't even real yet." He suggested she was feeling pressure regarding funding her research due to conflicts with corporate sponsors.</w:t>
      </w:r>
    </w:p>
    <w:p w14:paraId="5E3E41B2" w14:textId="5C154578" w:rsidR="00C16C54" w:rsidRPr="00186802" w:rsidRDefault="00C16C54" w:rsidP="00105402">
      <w:pPr>
        <w:spacing w:line="360" w:lineRule="auto"/>
        <w:jc w:val="both"/>
        <w:rPr>
          <w:rFonts w:ascii="Arial" w:hAnsi="Arial" w:cs="Arial"/>
        </w:rPr>
      </w:pPr>
      <w:r w:rsidRPr="00186802">
        <w:rPr>
          <w:rFonts w:ascii="Arial" w:hAnsi="Arial" w:cs="Arial"/>
        </w:rPr>
        <w:t xml:space="preserve">Jamie Patel, a student and research assistant, mentioned that Dr. Hart </w:t>
      </w:r>
      <w:r w:rsidR="00105402" w:rsidRPr="00186802">
        <w:rPr>
          <w:rFonts w:ascii="Arial" w:hAnsi="Arial" w:cs="Arial"/>
        </w:rPr>
        <w:t>thought</w:t>
      </w:r>
      <w:r w:rsidRPr="00186802">
        <w:rPr>
          <w:rFonts w:ascii="Arial" w:hAnsi="Arial" w:cs="Arial"/>
        </w:rPr>
        <w:t xml:space="preserve"> that "AI should never make life-or-death decisions without human oversight." Patel also hinted that someone might have wanted to "silence her," possibly referring to "a big tech company." - Felix Morgan, the CEO of </w:t>
      </w:r>
      <w:proofErr w:type="spellStart"/>
      <w:r w:rsidRPr="00186802">
        <w:rPr>
          <w:rFonts w:ascii="Arial" w:hAnsi="Arial" w:cs="Arial"/>
        </w:rPr>
        <w:t>NovaTech</w:t>
      </w:r>
      <w:proofErr w:type="spellEnd"/>
      <w:r w:rsidRPr="00186802">
        <w:rPr>
          <w:rFonts w:ascii="Arial" w:hAnsi="Arial" w:cs="Arial"/>
        </w:rPr>
        <w:t xml:space="preserve">, recognized the value of Dr. Hart's work but described her as "alarmist about the dangers of AI in medicine." He challenged her assertion that "AI could replace human doctors within 10 years," calling it misleading. ## Military Applications Concerns One of the most alarming aspects of Dr. Hart's research seems to be her findings about </w:t>
      </w:r>
      <w:proofErr w:type="spellStart"/>
      <w:r w:rsidRPr="00186802">
        <w:rPr>
          <w:rFonts w:ascii="Arial" w:hAnsi="Arial" w:cs="Arial"/>
        </w:rPr>
        <w:t>AutomaBot's</w:t>
      </w:r>
      <w:proofErr w:type="spellEnd"/>
      <w:r w:rsidRPr="00186802">
        <w:rPr>
          <w:rFonts w:ascii="Arial" w:hAnsi="Arial" w:cs="Arial"/>
        </w:rPr>
        <w:t xml:space="preserve"> technology, which could potentially be adapted for military use. Her publication on the "poor treatment of highly intelligent robots" likely revealed capabilities that could be weaponized. Considering </w:t>
      </w:r>
      <w:proofErr w:type="spellStart"/>
      <w:r w:rsidRPr="00186802">
        <w:rPr>
          <w:rFonts w:ascii="Arial" w:hAnsi="Arial" w:cs="Arial"/>
        </w:rPr>
        <w:t>AutomaBot's</w:t>
      </w:r>
      <w:proofErr w:type="spellEnd"/>
      <w:r w:rsidRPr="00186802">
        <w:rPr>
          <w:rFonts w:ascii="Arial" w:hAnsi="Arial" w:cs="Arial"/>
        </w:rPr>
        <w:t xml:space="preserve"> focus on industrial automation, any military application would raise significant ethical concerns and could violate regulations surrounding autonomous weapons systems.</w:t>
      </w:r>
    </w:p>
    <w:p w14:paraId="0A6011CB" w14:textId="77777777" w:rsidR="00C16C54" w:rsidRPr="00186802" w:rsidRDefault="00C16C54" w:rsidP="00105402">
      <w:pPr>
        <w:spacing w:line="360" w:lineRule="auto"/>
        <w:jc w:val="both"/>
        <w:rPr>
          <w:rFonts w:ascii="Arial" w:hAnsi="Arial" w:cs="Arial"/>
        </w:rPr>
      </w:pPr>
    </w:p>
    <w:p w14:paraId="20E6BD4C" w14:textId="4510C356" w:rsidR="00C16C54" w:rsidRPr="00186802" w:rsidRDefault="00C16C54" w:rsidP="00105402">
      <w:pPr>
        <w:spacing w:line="360" w:lineRule="auto"/>
        <w:jc w:val="both"/>
        <w:rPr>
          <w:rFonts w:ascii="Arial" w:hAnsi="Arial" w:cs="Arial"/>
          <w:b/>
          <w:bCs/>
          <w:color w:val="FF0000"/>
        </w:rPr>
      </w:pPr>
      <w:r w:rsidRPr="00186802">
        <w:rPr>
          <w:rFonts w:ascii="Arial" w:hAnsi="Arial" w:cs="Arial"/>
          <w:b/>
          <w:bCs/>
          <w:color w:val="FF0000"/>
        </w:rPr>
        <w:t>Conclusion:</w:t>
      </w:r>
    </w:p>
    <w:p w14:paraId="4CFBE0B3" w14:textId="06FB02EA" w:rsidR="00C16C54" w:rsidRPr="00186802" w:rsidRDefault="00C16C54" w:rsidP="00105402">
      <w:pPr>
        <w:spacing w:line="360" w:lineRule="auto"/>
        <w:jc w:val="both"/>
        <w:rPr>
          <w:rFonts w:ascii="Arial" w:hAnsi="Arial" w:cs="Arial"/>
        </w:rPr>
      </w:pPr>
      <w:r w:rsidRPr="00186802">
        <w:rPr>
          <w:rFonts w:ascii="Arial" w:hAnsi="Arial" w:cs="Arial"/>
        </w:rPr>
        <w:t xml:space="preserve">Dr. Hart seems to have vanished soon after uncovering some potentially hazardous military uses for </w:t>
      </w:r>
      <w:proofErr w:type="spellStart"/>
      <w:r w:rsidRPr="00186802">
        <w:rPr>
          <w:rFonts w:ascii="Arial" w:hAnsi="Arial" w:cs="Arial"/>
        </w:rPr>
        <w:t>AutomaBot's</w:t>
      </w:r>
      <w:proofErr w:type="spellEnd"/>
      <w:r w:rsidRPr="00186802">
        <w:rPr>
          <w:rFonts w:ascii="Arial" w:hAnsi="Arial" w:cs="Arial"/>
        </w:rPr>
        <w:t xml:space="preserve"> AI technology. The menacing emails from corporate legal teams point to efforts to silence her discoveries. The fact that she sent an urgent </w:t>
      </w:r>
      <w:r w:rsidRPr="00186802">
        <w:rPr>
          <w:rFonts w:ascii="Arial" w:hAnsi="Arial" w:cs="Arial"/>
        </w:rPr>
        <w:lastRenderedPageBreak/>
        <w:t>message to Felix Morgan just hours before she disappeared strongly implies a link between the two events.</w:t>
      </w:r>
    </w:p>
    <w:p w14:paraId="7A46015A" w14:textId="77777777" w:rsidR="00105402" w:rsidRPr="00186802" w:rsidRDefault="00105402" w:rsidP="00105402">
      <w:pPr>
        <w:spacing w:line="360" w:lineRule="auto"/>
        <w:jc w:val="both"/>
        <w:rPr>
          <w:rFonts w:ascii="Arial" w:hAnsi="Arial" w:cs="Arial"/>
        </w:rPr>
      </w:pPr>
      <w:r w:rsidRPr="00186802">
        <w:rPr>
          <w:rFonts w:ascii="Arial" w:hAnsi="Arial" w:cs="Arial"/>
        </w:rPr>
        <w:t>The differing accounts from witnesses highlight the clash between corporate priorities and the need for ethical oversight in AI development. Although some colleagues brushed off her worries as overly dramatic, Dr. Hart's investigation into bias and accountability indicates that she was revealing real problems with significant consequences for public safety and the ethical advancement of technology.</w:t>
      </w:r>
    </w:p>
    <w:p w14:paraId="5E45F9C3" w14:textId="77777777" w:rsidR="00105402" w:rsidRPr="00186802" w:rsidRDefault="00105402" w:rsidP="00105402">
      <w:pPr>
        <w:spacing w:line="360" w:lineRule="auto"/>
        <w:jc w:val="both"/>
        <w:rPr>
          <w:rFonts w:ascii="Arial" w:hAnsi="Arial" w:cs="Arial"/>
        </w:rPr>
      </w:pPr>
    </w:p>
    <w:p w14:paraId="746F7320" w14:textId="283E72B7" w:rsidR="00105402" w:rsidRPr="00186802" w:rsidRDefault="00105402" w:rsidP="00105402">
      <w:pPr>
        <w:spacing w:line="360" w:lineRule="auto"/>
        <w:jc w:val="both"/>
        <w:rPr>
          <w:rFonts w:ascii="Arial" w:hAnsi="Arial" w:cs="Arial"/>
        </w:rPr>
      </w:pPr>
      <w:r w:rsidRPr="00186802">
        <w:rPr>
          <w:rFonts w:ascii="Arial" w:hAnsi="Arial" w:cs="Arial"/>
        </w:rPr>
        <w:t>This situation underscores the vital need for transparency in AI development and the risks that arise when powerful technologies are created without sufficient ethical oversight or public examination</w:t>
      </w:r>
    </w:p>
    <w:p w14:paraId="11FF3D86" w14:textId="77777777" w:rsidR="00105402" w:rsidRPr="00186802" w:rsidRDefault="00105402" w:rsidP="00105402">
      <w:pPr>
        <w:spacing w:line="360" w:lineRule="auto"/>
        <w:jc w:val="both"/>
        <w:rPr>
          <w:rFonts w:ascii="Arial" w:hAnsi="Arial" w:cs="Arial"/>
        </w:rPr>
      </w:pPr>
    </w:p>
    <w:p w14:paraId="67F5FEE2" w14:textId="65307614" w:rsidR="00105402" w:rsidRPr="00186802" w:rsidRDefault="00105402" w:rsidP="00105402">
      <w:pPr>
        <w:spacing w:line="360" w:lineRule="auto"/>
        <w:jc w:val="both"/>
        <w:rPr>
          <w:rFonts w:ascii="Arial" w:hAnsi="Arial" w:cs="Arial"/>
          <w:b/>
          <w:bCs/>
          <w:color w:val="FF0000"/>
        </w:rPr>
      </w:pPr>
      <w:r w:rsidRPr="00186802">
        <w:rPr>
          <w:rFonts w:ascii="Arial" w:hAnsi="Arial" w:cs="Arial"/>
          <w:b/>
          <w:bCs/>
          <w:color w:val="FF0000"/>
        </w:rPr>
        <w:t>References:</w:t>
      </w:r>
    </w:p>
    <w:p w14:paraId="19020AAF" w14:textId="77777777" w:rsidR="00105402" w:rsidRPr="00186802" w:rsidRDefault="00105402" w:rsidP="00105402">
      <w:pPr>
        <w:spacing w:line="360" w:lineRule="auto"/>
        <w:jc w:val="both"/>
        <w:rPr>
          <w:rFonts w:ascii="Arial" w:hAnsi="Arial" w:cs="Arial"/>
          <w:b/>
          <w:bCs/>
          <w:color w:val="000000" w:themeColor="text1"/>
        </w:rPr>
      </w:pPr>
      <w:proofErr w:type="spellStart"/>
      <w:r w:rsidRPr="00186802">
        <w:rPr>
          <w:rFonts w:ascii="Arial" w:hAnsi="Arial" w:cs="Arial"/>
          <w:b/>
          <w:bCs/>
          <w:color w:val="000000" w:themeColor="text1"/>
        </w:rPr>
        <w:t>Marwala</w:t>
      </w:r>
      <w:proofErr w:type="spellEnd"/>
      <w:r w:rsidRPr="00186802">
        <w:rPr>
          <w:rFonts w:ascii="Arial" w:hAnsi="Arial" w:cs="Arial"/>
          <w:b/>
          <w:bCs/>
          <w:color w:val="000000" w:themeColor="text1"/>
        </w:rPr>
        <w:t>, T. (2023) </w:t>
      </w:r>
      <w:r w:rsidRPr="00186802">
        <w:rPr>
          <w:rFonts w:ascii="Arial" w:hAnsi="Arial" w:cs="Arial"/>
          <w:b/>
          <w:bCs/>
          <w:i/>
          <w:iCs/>
          <w:color w:val="000000" w:themeColor="text1"/>
        </w:rPr>
        <w:t>Militarization of AI Has Severe Implications for Global Security and Warfare</w:t>
      </w:r>
      <w:r w:rsidRPr="00186802">
        <w:rPr>
          <w:rFonts w:ascii="Arial" w:hAnsi="Arial" w:cs="Arial"/>
          <w:b/>
          <w:bCs/>
          <w:color w:val="000000" w:themeColor="text1"/>
        </w:rPr>
        <w:t>, </w:t>
      </w:r>
      <w:r w:rsidRPr="00186802">
        <w:rPr>
          <w:rFonts w:ascii="Arial" w:hAnsi="Arial" w:cs="Arial"/>
          <w:b/>
          <w:bCs/>
          <w:i/>
          <w:iCs/>
          <w:color w:val="000000" w:themeColor="text1"/>
        </w:rPr>
        <w:t>United Nations University</w:t>
      </w:r>
      <w:r w:rsidRPr="00186802">
        <w:rPr>
          <w:rFonts w:ascii="Arial" w:hAnsi="Arial" w:cs="Arial"/>
          <w:b/>
          <w:bCs/>
          <w:color w:val="000000" w:themeColor="text1"/>
        </w:rPr>
        <w:t>. Available at: https://unu.edu/article/militarization-ai-has-severe-implications-global-security-and-warfare.</w:t>
      </w:r>
    </w:p>
    <w:p w14:paraId="7E60A9F2" w14:textId="77777777" w:rsidR="00105402" w:rsidRPr="00186802" w:rsidRDefault="00105402" w:rsidP="00105402">
      <w:pPr>
        <w:spacing w:line="360" w:lineRule="auto"/>
        <w:jc w:val="both"/>
        <w:rPr>
          <w:rFonts w:ascii="Arial" w:hAnsi="Arial" w:cs="Arial"/>
          <w:b/>
          <w:bCs/>
          <w:color w:val="000000" w:themeColor="text1"/>
        </w:rPr>
      </w:pPr>
      <w:r w:rsidRPr="00186802">
        <w:rPr>
          <w:rFonts w:ascii="Arial" w:hAnsi="Arial" w:cs="Arial"/>
          <w:b/>
          <w:bCs/>
          <w:color w:val="000000" w:themeColor="text1"/>
        </w:rPr>
        <w:t>‌</w:t>
      </w:r>
    </w:p>
    <w:p w14:paraId="3AA22F02" w14:textId="77777777" w:rsidR="00105402" w:rsidRPr="00186802" w:rsidRDefault="00105402" w:rsidP="00186802">
      <w:pPr>
        <w:pStyle w:val="ListParagraph"/>
        <w:numPr>
          <w:ilvl w:val="0"/>
          <w:numId w:val="1"/>
        </w:numPr>
        <w:spacing w:line="360" w:lineRule="auto"/>
        <w:jc w:val="both"/>
        <w:rPr>
          <w:rFonts w:ascii="Arial" w:hAnsi="Arial" w:cs="Arial"/>
          <w:b/>
          <w:bCs/>
          <w:color w:val="FF0000"/>
        </w:rPr>
      </w:pPr>
    </w:p>
    <w:sectPr w:rsidR="00105402" w:rsidRPr="00186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8243F"/>
    <w:multiLevelType w:val="hybridMultilevel"/>
    <w:tmpl w:val="9A645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C1EAD"/>
    <w:multiLevelType w:val="hybridMultilevel"/>
    <w:tmpl w:val="F586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86C74"/>
    <w:multiLevelType w:val="hybridMultilevel"/>
    <w:tmpl w:val="C71AA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851522">
    <w:abstractNumId w:val="2"/>
  </w:num>
  <w:num w:numId="2" w16cid:durableId="1813400095">
    <w:abstractNumId w:val="1"/>
  </w:num>
  <w:num w:numId="3" w16cid:durableId="100251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883"/>
    <w:rsid w:val="000E08E3"/>
    <w:rsid w:val="00105402"/>
    <w:rsid w:val="00186802"/>
    <w:rsid w:val="0029177E"/>
    <w:rsid w:val="00296599"/>
    <w:rsid w:val="00813A0D"/>
    <w:rsid w:val="0093012D"/>
    <w:rsid w:val="00A13C3E"/>
    <w:rsid w:val="00B54523"/>
    <w:rsid w:val="00C16C54"/>
    <w:rsid w:val="00E27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4C3FE"/>
  <w15:chartTrackingRefBased/>
  <w15:docId w15:val="{30D0DE6B-98D7-4FE8-9016-C903422C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883"/>
    <w:rPr>
      <w:rFonts w:eastAsiaTheme="majorEastAsia" w:cstheme="majorBidi"/>
      <w:color w:val="272727" w:themeColor="text1" w:themeTint="D8"/>
    </w:rPr>
  </w:style>
  <w:style w:type="paragraph" w:styleId="Title">
    <w:name w:val="Title"/>
    <w:basedOn w:val="Normal"/>
    <w:next w:val="Normal"/>
    <w:link w:val="TitleChar"/>
    <w:uiPriority w:val="10"/>
    <w:qFormat/>
    <w:rsid w:val="00E27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883"/>
    <w:pPr>
      <w:spacing w:before="160"/>
      <w:jc w:val="center"/>
    </w:pPr>
    <w:rPr>
      <w:i/>
      <w:iCs/>
      <w:color w:val="404040" w:themeColor="text1" w:themeTint="BF"/>
    </w:rPr>
  </w:style>
  <w:style w:type="character" w:customStyle="1" w:styleId="QuoteChar">
    <w:name w:val="Quote Char"/>
    <w:basedOn w:val="DefaultParagraphFont"/>
    <w:link w:val="Quote"/>
    <w:uiPriority w:val="29"/>
    <w:rsid w:val="00E27883"/>
    <w:rPr>
      <w:i/>
      <w:iCs/>
      <w:color w:val="404040" w:themeColor="text1" w:themeTint="BF"/>
    </w:rPr>
  </w:style>
  <w:style w:type="paragraph" w:styleId="ListParagraph">
    <w:name w:val="List Paragraph"/>
    <w:basedOn w:val="Normal"/>
    <w:uiPriority w:val="34"/>
    <w:qFormat/>
    <w:rsid w:val="00E27883"/>
    <w:pPr>
      <w:ind w:left="720"/>
      <w:contextualSpacing/>
    </w:pPr>
  </w:style>
  <w:style w:type="character" w:styleId="IntenseEmphasis">
    <w:name w:val="Intense Emphasis"/>
    <w:basedOn w:val="DefaultParagraphFont"/>
    <w:uiPriority w:val="21"/>
    <w:qFormat/>
    <w:rsid w:val="00E27883"/>
    <w:rPr>
      <w:i/>
      <w:iCs/>
      <w:color w:val="0F4761" w:themeColor="accent1" w:themeShade="BF"/>
    </w:rPr>
  </w:style>
  <w:style w:type="paragraph" w:styleId="IntenseQuote">
    <w:name w:val="Intense Quote"/>
    <w:basedOn w:val="Normal"/>
    <w:next w:val="Normal"/>
    <w:link w:val="IntenseQuoteChar"/>
    <w:uiPriority w:val="30"/>
    <w:qFormat/>
    <w:rsid w:val="00E27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883"/>
    <w:rPr>
      <w:i/>
      <w:iCs/>
      <w:color w:val="0F4761" w:themeColor="accent1" w:themeShade="BF"/>
    </w:rPr>
  </w:style>
  <w:style w:type="character" w:styleId="IntenseReference">
    <w:name w:val="Intense Reference"/>
    <w:basedOn w:val="DefaultParagraphFont"/>
    <w:uiPriority w:val="32"/>
    <w:qFormat/>
    <w:rsid w:val="00E27883"/>
    <w:rPr>
      <w:b/>
      <w:bCs/>
      <w:smallCaps/>
      <w:color w:val="0F4761" w:themeColor="accent1" w:themeShade="BF"/>
      <w:spacing w:val="5"/>
    </w:rPr>
  </w:style>
  <w:style w:type="paragraph" w:styleId="PlainText">
    <w:name w:val="Plain Text"/>
    <w:basedOn w:val="Normal"/>
    <w:link w:val="PlainTextChar"/>
    <w:uiPriority w:val="99"/>
    <w:unhideWhenUsed/>
    <w:rsid w:val="00813A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13A0D"/>
    <w:rPr>
      <w:rFonts w:ascii="Consolas" w:hAnsi="Consolas"/>
      <w:sz w:val="21"/>
      <w:szCs w:val="21"/>
    </w:rPr>
  </w:style>
  <w:style w:type="character" w:styleId="Hyperlink">
    <w:name w:val="Hyperlink"/>
    <w:basedOn w:val="DefaultParagraphFont"/>
    <w:uiPriority w:val="99"/>
    <w:unhideWhenUsed/>
    <w:rsid w:val="00296599"/>
    <w:rPr>
      <w:color w:val="467886" w:themeColor="hyperlink"/>
      <w:u w:val="single"/>
    </w:rPr>
  </w:style>
  <w:style w:type="character" w:styleId="UnresolvedMention">
    <w:name w:val="Unresolved Mention"/>
    <w:basedOn w:val="DefaultParagraphFont"/>
    <w:uiPriority w:val="99"/>
    <w:semiHidden/>
    <w:unhideWhenUsed/>
    <w:rsid w:val="00296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874972">
      <w:bodyDiv w:val="1"/>
      <w:marLeft w:val="0"/>
      <w:marRight w:val="0"/>
      <w:marTop w:val="0"/>
      <w:marBottom w:val="0"/>
      <w:divBdr>
        <w:top w:val="none" w:sz="0" w:space="0" w:color="auto"/>
        <w:left w:val="none" w:sz="0" w:space="0" w:color="auto"/>
        <w:bottom w:val="none" w:sz="0" w:space="0" w:color="auto"/>
        <w:right w:val="none" w:sz="0" w:space="0" w:color="auto"/>
      </w:divBdr>
    </w:div>
    <w:div w:id="1058671178">
      <w:bodyDiv w:val="1"/>
      <w:marLeft w:val="0"/>
      <w:marRight w:val="0"/>
      <w:marTop w:val="0"/>
      <w:marBottom w:val="0"/>
      <w:divBdr>
        <w:top w:val="none" w:sz="0" w:space="0" w:color="auto"/>
        <w:left w:val="none" w:sz="0" w:space="0" w:color="auto"/>
        <w:bottom w:val="none" w:sz="0" w:space="0" w:color="auto"/>
        <w:right w:val="none" w:sz="0" w:space="0" w:color="auto"/>
      </w:divBdr>
      <w:divsChild>
        <w:div w:id="614752978">
          <w:marLeft w:val="0"/>
          <w:marRight w:val="0"/>
          <w:marTop w:val="0"/>
          <w:marBottom w:val="0"/>
          <w:divBdr>
            <w:top w:val="none" w:sz="0" w:space="0" w:color="auto"/>
            <w:left w:val="none" w:sz="0" w:space="0" w:color="auto"/>
            <w:bottom w:val="none" w:sz="0" w:space="0" w:color="auto"/>
            <w:right w:val="none" w:sz="0" w:space="0" w:color="auto"/>
          </w:divBdr>
          <w:divsChild>
            <w:div w:id="169557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5936">
      <w:bodyDiv w:val="1"/>
      <w:marLeft w:val="0"/>
      <w:marRight w:val="0"/>
      <w:marTop w:val="0"/>
      <w:marBottom w:val="0"/>
      <w:divBdr>
        <w:top w:val="none" w:sz="0" w:space="0" w:color="auto"/>
        <w:left w:val="none" w:sz="0" w:space="0" w:color="auto"/>
        <w:bottom w:val="none" w:sz="0" w:space="0" w:color="auto"/>
        <w:right w:val="none" w:sz="0" w:space="0" w:color="auto"/>
      </w:divBdr>
    </w:div>
    <w:div w:id="1814710669">
      <w:bodyDiv w:val="1"/>
      <w:marLeft w:val="0"/>
      <w:marRight w:val="0"/>
      <w:marTop w:val="0"/>
      <w:marBottom w:val="0"/>
      <w:divBdr>
        <w:top w:val="none" w:sz="0" w:space="0" w:color="auto"/>
        <w:left w:val="none" w:sz="0" w:space="0" w:color="auto"/>
        <w:bottom w:val="none" w:sz="0" w:space="0" w:color="auto"/>
        <w:right w:val="none" w:sz="0" w:space="0" w:color="auto"/>
      </w:divBdr>
      <w:divsChild>
        <w:div w:id="1045249992">
          <w:marLeft w:val="0"/>
          <w:marRight w:val="0"/>
          <w:marTop w:val="0"/>
          <w:marBottom w:val="0"/>
          <w:divBdr>
            <w:top w:val="none" w:sz="0" w:space="0" w:color="auto"/>
            <w:left w:val="none" w:sz="0" w:space="0" w:color="auto"/>
            <w:bottom w:val="none" w:sz="0" w:space="0" w:color="auto"/>
            <w:right w:val="none" w:sz="0" w:space="0" w:color="auto"/>
          </w:divBdr>
          <w:divsChild>
            <w:div w:id="18501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695</Words>
  <Characters>4153</Characters>
  <Application>Microsoft Office Word</Application>
  <DocSecurity>0</DocSecurity>
  <Lines>88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Marius-Gabriel Anghelina (2421968)</dc:creator>
  <cp:keywords/>
  <dc:description/>
  <cp:lastModifiedBy>Marius-Gabriel Anghelina (2421968)</cp:lastModifiedBy>
  <cp:revision>6</cp:revision>
  <dcterms:created xsi:type="dcterms:W3CDTF">2025-02-27T20:30:00Z</dcterms:created>
  <dcterms:modified xsi:type="dcterms:W3CDTF">2025-02-28T09:58:00Z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a63496aa-adea-4f53-aea0-2f64352ba0a3</vt:lpwstr>
  </property>
</Properties>
</file>