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71B3A04" w:rsidR="00DB116D" w:rsidRPr="00A406E5" w:rsidRDefault="005F011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BA38EDE" w:rsidR="008F1308" w:rsidRPr="00A406E5" w:rsidRDefault="005F011E" w:rsidP="00E51AAC">
            <w:pPr>
              <w:spacing w:before="120" w:after="120"/>
              <w:jc w:val="both"/>
              <w:rPr>
                <w:rFonts w:ascii="Arial" w:hAnsi="Arial" w:cs="Arial"/>
                <w:b/>
                <w:sz w:val="22"/>
                <w:szCs w:val="22"/>
              </w:rPr>
            </w:pPr>
            <w:r>
              <w:rPr>
                <w:rFonts w:ascii="Arial" w:hAnsi="Arial" w:cs="Arial"/>
                <w:b/>
                <w:sz w:val="22"/>
                <w:szCs w:val="22"/>
              </w:rPr>
              <w:t>Cloud Based Web Services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E52C402" w:rsidR="00B84B5B" w:rsidRPr="00A406E5" w:rsidRDefault="005F011E" w:rsidP="00152E9D">
            <w:pPr>
              <w:spacing w:before="120" w:after="120"/>
              <w:jc w:val="both"/>
              <w:rPr>
                <w:rFonts w:ascii="Arial" w:hAnsi="Arial" w:cs="Arial"/>
                <w:b/>
                <w:sz w:val="22"/>
                <w:szCs w:val="22"/>
              </w:rPr>
            </w:pPr>
            <w:r>
              <w:rPr>
                <w:rFonts w:ascii="Arial" w:hAnsi="Arial" w:cs="Arial"/>
                <w:b/>
                <w:sz w:val="22"/>
                <w:szCs w:val="22"/>
              </w:rPr>
              <w:t>ACCA6024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996647C" w:rsidR="00B84B5B" w:rsidRPr="00A406E5" w:rsidRDefault="005F011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AE07207" w:rsidR="00DB116D" w:rsidRPr="00A406E5" w:rsidRDefault="005F011E"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ACB7994" w:rsidR="00DB116D" w:rsidRPr="00A406E5" w:rsidRDefault="005F011E" w:rsidP="00E51AAC">
            <w:pPr>
              <w:spacing w:before="120" w:after="120"/>
              <w:jc w:val="both"/>
              <w:rPr>
                <w:rFonts w:ascii="Arial" w:hAnsi="Arial" w:cs="Arial"/>
                <w:b/>
                <w:sz w:val="22"/>
                <w:szCs w:val="22"/>
              </w:rPr>
            </w:pPr>
            <w:r>
              <w:rPr>
                <w:rFonts w:ascii="Arial" w:hAnsi="Arial" w:cs="Arial"/>
                <w:b/>
                <w:sz w:val="22"/>
                <w:szCs w:val="22"/>
              </w:rPr>
              <w:t xml:space="preserve">Nitheesh </w:t>
            </w:r>
            <w:proofErr w:type="spellStart"/>
            <w:r>
              <w:rPr>
                <w:rFonts w:ascii="Arial" w:hAnsi="Arial" w:cs="Arial"/>
                <w:b/>
                <w:sz w:val="22"/>
                <w:szCs w:val="22"/>
              </w:rPr>
              <w:t>Kaliyamurthy</w:t>
            </w:r>
            <w:proofErr w:type="spellEnd"/>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618F47C" w:rsidR="00DB116D" w:rsidRPr="00A406E5" w:rsidRDefault="005F011E" w:rsidP="005F0579">
            <w:pPr>
              <w:spacing w:before="120" w:after="120"/>
              <w:jc w:val="both"/>
              <w:rPr>
                <w:rFonts w:ascii="Arial" w:hAnsi="Arial" w:cs="Arial"/>
                <w:b/>
                <w:sz w:val="22"/>
                <w:szCs w:val="22"/>
              </w:rPr>
            </w:pPr>
            <w:r>
              <w:rPr>
                <w:rFonts w:ascii="Arial" w:hAnsi="Arial" w:cs="Arial"/>
                <w:b/>
                <w:sz w:val="22"/>
                <w:szCs w:val="22"/>
              </w:rPr>
              <w:t>Research and Discussion of Cloud Computing and APIs</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62782E5" w:rsidR="00DB116D" w:rsidRPr="00A406E5" w:rsidRDefault="005F011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2D8C837" w:rsidR="00B84B5B" w:rsidRPr="00A406E5" w:rsidRDefault="00615540" w:rsidP="005F0579">
            <w:pPr>
              <w:spacing w:before="120" w:after="120"/>
              <w:jc w:val="both"/>
              <w:rPr>
                <w:rFonts w:ascii="Arial" w:hAnsi="Arial" w:cs="Arial"/>
                <w:b/>
                <w:sz w:val="22"/>
                <w:szCs w:val="22"/>
              </w:rPr>
            </w:pPr>
            <w:r>
              <w:rPr>
                <w:rFonts w:ascii="Arial" w:hAnsi="Arial" w:cs="Arial"/>
                <w:b/>
                <w:sz w:val="22"/>
                <w:szCs w:val="22"/>
              </w:rPr>
              <w:t>7</w:t>
            </w:r>
            <w:r w:rsidRPr="00615540">
              <w:rPr>
                <w:rFonts w:ascii="Arial" w:hAnsi="Arial" w:cs="Arial"/>
                <w:b/>
                <w:sz w:val="22"/>
                <w:szCs w:val="22"/>
                <w:vertAlign w:val="superscript"/>
              </w:rPr>
              <w:t>th</w:t>
            </w:r>
            <w:r>
              <w:rPr>
                <w:rFonts w:ascii="Arial" w:hAnsi="Arial" w:cs="Arial"/>
                <w:b/>
                <w:sz w:val="22"/>
                <w:szCs w:val="22"/>
              </w:rPr>
              <w:t xml:space="preserve"> December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05524CE" w:rsidR="00B84B5B" w:rsidRPr="00A406E5" w:rsidRDefault="00615540" w:rsidP="005F0579">
            <w:pPr>
              <w:spacing w:before="120" w:after="120"/>
              <w:jc w:val="both"/>
              <w:rPr>
                <w:rFonts w:ascii="Arial" w:hAnsi="Arial" w:cs="Arial"/>
                <w:b/>
                <w:sz w:val="22"/>
                <w:szCs w:val="22"/>
              </w:rPr>
            </w:pPr>
            <w:r>
              <w:rPr>
                <w:rFonts w:ascii="Arial" w:hAnsi="Arial" w:cs="Arial"/>
                <w:b/>
                <w:sz w:val="22"/>
                <w:szCs w:val="22"/>
              </w:rPr>
              <w:t>4</w:t>
            </w:r>
            <w:r w:rsidRPr="00615540">
              <w:rPr>
                <w:rFonts w:ascii="Arial" w:hAnsi="Arial" w:cs="Arial"/>
                <w:b/>
                <w:sz w:val="22"/>
                <w:szCs w:val="22"/>
                <w:vertAlign w:val="superscript"/>
              </w:rPr>
              <w:t>th</w:t>
            </w:r>
            <w:r>
              <w:rPr>
                <w:rFonts w:ascii="Arial" w:hAnsi="Arial" w:cs="Arial"/>
                <w:b/>
                <w:sz w:val="22"/>
                <w:szCs w:val="22"/>
              </w:rPr>
              <w:t xml:space="preserve"> January 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6625310" w14:textId="77777777" w:rsidR="007E6B33" w:rsidRDefault="007E6B33" w:rsidP="007E6B33">
            <w:pPr>
              <w:rPr>
                <w:rFonts w:ascii="Arial" w:hAnsi="Arial" w:cs="Arial"/>
                <w:sz w:val="22"/>
                <w:szCs w:val="22"/>
              </w:rPr>
            </w:pPr>
            <w:r w:rsidRPr="002068C7">
              <w:rPr>
                <w:rFonts w:ascii="Arial" w:hAnsi="Arial" w:cs="Arial"/>
                <w:sz w:val="22"/>
                <w:szCs w:val="22"/>
              </w:rPr>
              <w:t>Upon the successful completion of this module, the student should be able to:</w:t>
            </w:r>
          </w:p>
          <w:p w14:paraId="4519545E" w14:textId="77777777" w:rsidR="007E6B33" w:rsidRDefault="007E6B33" w:rsidP="007E6B33">
            <w:pPr>
              <w:pStyle w:val="ListParagraph"/>
              <w:numPr>
                <w:ilvl w:val="0"/>
                <w:numId w:val="19"/>
              </w:numPr>
              <w:ind w:left="486"/>
              <w:rPr>
                <w:rFonts w:ascii="Arial" w:hAnsi="Arial" w:cs="Arial"/>
                <w:sz w:val="22"/>
                <w:szCs w:val="22"/>
              </w:rPr>
            </w:pPr>
            <w:r w:rsidRPr="006A3E2C">
              <w:rPr>
                <w:rFonts w:ascii="Arial" w:hAnsi="Arial" w:cs="Arial"/>
                <w:sz w:val="22"/>
                <w:szCs w:val="22"/>
              </w:rPr>
              <w:t>Understand the theoretical concepts which underpin cloud-hosted web development.</w:t>
            </w:r>
          </w:p>
          <w:p w14:paraId="77C685E4" w14:textId="77777777" w:rsidR="007E6B33" w:rsidRPr="006A3E2C" w:rsidRDefault="007E6B33" w:rsidP="007E6B33">
            <w:pPr>
              <w:pStyle w:val="ListParagraph"/>
              <w:numPr>
                <w:ilvl w:val="0"/>
                <w:numId w:val="19"/>
              </w:numPr>
              <w:ind w:left="486"/>
              <w:rPr>
                <w:rFonts w:ascii="Arial" w:hAnsi="Arial" w:cs="Arial"/>
                <w:sz w:val="22"/>
                <w:szCs w:val="22"/>
              </w:rPr>
            </w:pPr>
            <w:r w:rsidRPr="006A3E2C">
              <w:rPr>
                <w:rFonts w:ascii="Arial" w:hAnsi="Arial" w:cs="Arial"/>
                <w:sz w:val="22"/>
                <w:szCs w:val="22"/>
              </w:rPr>
              <w:t>Design, develop, test and deploy a web application in a cloud environment.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C0320" w:rsidRPr="00A406E5" w14:paraId="7AF0E693" w14:textId="77777777" w:rsidTr="00400170">
        <w:tc>
          <w:tcPr>
            <w:tcW w:w="9747" w:type="dxa"/>
            <w:shd w:val="pct10" w:color="auto" w:fill="auto"/>
          </w:tcPr>
          <w:p w14:paraId="6118D481" w14:textId="77777777" w:rsidR="00EC0320" w:rsidRDefault="00EC0320" w:rsidP="00400170">
            <w:pPr>
              <w:rPr>
                <w:rFonts w:ascii="Arial" w:hAnsi="Arial" w:cs="Arial"/>
                <w:b/>
                <w:sz w:val="22"/>
                <w:szCs w:val="22"/>
              </w:rPr>
            </w:pPr>
            <w:r>
              <w:rPr>
                <w:rFonts w:ascii="Arial" w:hAnsi="Arial" w:cs="Arial"/>
                <w:b/>
                <w:sz w:val="22"/>
                <w:szCs w:val="22"/>
              </w:rPr>
              <w:t>Accreditation Criteria Mapping – BCS</w:t>
            </w:r>
          </w:p>
          <w:p w14:paraId="109D3B19" w14:textId="77777777" w:rsidR="00EC0320" w:rsidRPr="00784811" w:rsidRDefault="00EC0320" w:rsidP="00400170">
            <w:pPr>
              <w:rPr>
                <w:rFonts w:ascii="Arial" w:hAnsi="Arial" w:cs="Arial"/>
                <w:b/>
                <w:sz w:val="22"/>
                <w:szCs w:val="22"/>
              </w:rPr>
            </w:pPr>
            <w:r>
              <w:rPr>
                <w:rFonts w:ascii="Arial" w:hAnsi="Arial" w:cs="Arial"/>
                <w:b/>
                <w:sz w:val="22"/>
                <w:szCs w:val="22"/>
              </w:rPr>
              <w:t>(From B.2.4 mapping table)</w:t>
            </w:r>
          </w:p>
        </w:tc>
      </w:tr>
      <w:tr w:rsidR="00EC0320" w:rsidRPr="00A406E5" w14:paraId="7181FFBF" w14:textId="77777777" w:rsidTr="00400170">
        <w:trPr>
          <w:trHeight w:val="40"/>
        </w:trPr>
        <w:tc>
          <w:tcPr>
            <w:tcW w:w="9747" w:type="dxa"/>
          </w:tcPr>
          <w:p w14:paraId="06CA93F6" w14:textId="30FB523F" w:rsidR="00EC0320" w:rsidRDefault="00596EE6" w:rsidP="00596EE6">
            <w:pPr>
              <w:rPr>
                <w:rFonts w:ascii="Arial" w:hAnsi="Arial" w:cs="Arial"/>
                <w:sz w:val="22"/>
                <w:szCs w:val="22"/>
              </w:rPr>
            </w:pPr>
            <w:r w:rsidRPr="00596EE6">
              <w:rPr>
                <w:rFonts w:ascii="Arial" w:hAnsi="Arial" w:cs="Arial"/>
                <w:sz w:val="22"/>
                <w:szCs w:val="22"/>
              </w:rPr>
              <w:t>2.1.2 Use of such knowledge in modelling and design</w:t>
            </w:r>
          </w:p>
          <w:p w14:paraId="2CCE95ED" w14:textId="0FF87574" w:rsidR="00596EE6" w:rsidRDefault="00596EE6" w:rsidP="00596EE6">
            <w:pPr>
              <w:rPr>
                <w:rFonts w:ascii="Arial" w:hAnsi="Arial" w:cs="Arial"/>
                <w:sz w:val="22"/>
                <w:szCs w:val="22"/>
              </w:rPr>
            </w:pPr>
            <w:r w:rsidRPr="00596EE6">
              <w:rPr>
                <w:rFonts w:ascii="Arial" w:hAnsi="Arial" w:cs="Arial"/>
                <w:sz w:val="22"/>
                <w:szCs w:val="22"/>
              </w:rPr>
              <w:t>2.1.5 Deploy theory in design, implementation and evaluation of systems</w:t>
            </w:r>
          </w:p>
          <w:p w14:paraId="07108220" w14:textId="285966C4" w:rsidR="00596EE6" w:rsidRPr="00A406E5" w:rsidRDefault="00596EE6" w:rsidP="00596EE6">
            <w:pPr>
              <w:rPr>
                <w:rFonts w:ascii="Arial" w:hAnsi="Arial" w:cs="Arial"/>
                <w:sz w:val="22"/>
                <w:szCs w:val="22"/>
              </w:rPr>
            </w:pPr>
            <w:r w:rsidRPr="00596EE6">
              <w:rPr>
                <w:rFonts w:ascii="Arial" w:hAnsi="Arial" w:cs="Arial"/>
                <w:sz w:val="22"/>
                <w:szCs w:val="22"/>
              </w:rPr>
              <w:t>2.2.1 Specify, design or construct computer-based systems</w:t>
            </w:r>
          </w:p>
          <w:p w14:paraId="44F76114" w14:textId="504D7642" w:rsidR="00EC0320" w:rsidRPr="00A406E5" w:rsidRDefault="00596EE6" w:rsidP="00596EE6">
            <w:pPr>
              <w:rPr>
                <w:rFonts w:ascii="Arial" w:hAnsi="Arial" w:cs="Arial"/>
                <w:sz w:val="22"/>
                <w:szCs w:val="22"/>
              </w:rPr>
            </w:pPr>
            <w:r w:rsidRPr="00596EE6">
              <w:rPr>
                <w:rFonts w:ascii="Arial" w:hAnsi="Arial" w:cs="Arial"/>
                <w:sz w:val="22"/>
                <w:szCs w:val="22"/>
              </w:rPr>
              <w:t>3.2.2</w:t>
            </w:r>
            <w:r>
              <w:rPr>
                <w:rFonts w:ascii="Arial" w:hAnsi="Arial" w:cs="Arial"/>
                <w:sz w:val="22"/>
                <w:szCs w:val="22"/>
              </w:rPr>
              <w:t xml:space="preserve"> / 4.2.2</w:t>
            </w:r>
            <w:r w:rsidRPr="00596EE6">
              <w:rPr>
                <w:rFonts w:ascii="Arial" w:hAnsi="Arial" w:cs="Arial"/>
                <w:sz w:val="22"/>
                <w:szCs w:val="22"/>
              </w:rPr>
              <w:t xml:space="preserve"> Defining problems, managing design process and evaluating outcomes</w:t>
            </w:r>
          </w:p>
          <w:p w14:paraId="615413A1" w14:textId="77777777" w:rsidR="00EC0320" w:rsidRPr="00A406E5" w:rsidRDefault="00EC0320" w:rsidP="00400170">
            <w:pPr>
              <w:rPr>
                <w:rFonts w:ascii="Arial" w:hAnsi="Arial" w:cs="Arial"/>
                <w:sz w:val="22"/>
                <w:szCs w:val="22"/>
              </w:rPr>
            </w:pPr>
          </w:p>
        </w:tc>
      </w:tr>
    </w:tbl>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FF42F7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999A22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BE5265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03ED2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F94022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39804F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1554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41102B07" w14:textId="77777777" w:rsidR="00615540" w:rsidRPr="002D5089" w:rsidRDefault="00615540" w:rsidP="00615540">
      <w:pPr>
        <w:ind w:left="720"/>
        <w:rPr>
          <w:rFonts w:ascii="Arial" w:hAnsi="Arial" w:cs="Arial"/>
          <w:b/>
          <w:bCs/>
        </w:rPr>
      </w:pPr>
      <w:r w:rsidRPr="002D5089">
        <w:rPr>
          <w:rFonts w:ascii="Arial" w:hAnsi="Arial" w:cs="Arial"/>
          <w:b/>
          <w:bCs/>
        </w:rPr>
        <w:t>A word on the use of ChatGPT and similar generative AI systems</w:t>
      </w:r>
    </w:p>
    <w:p w14:paraId="244F74D3" w14:textId="77777777" w:rsidR="00615540" w:rsidRDefault="00615540" w:rsidP="00615540">
      <w:pPr>
        <w:ind w:left="720"/>
        <w:rPr>
          <w:rFonts w:ascii="Arial" w:hAnsi="Arial" w:cs="Arial"/>
        </w:rPr>
      </w:pPr>
    </w:p>
    <w:p w14:paraId="17418EDB" w14:textId="77777777" w:rsidR="00615540" w:rsidRDefault="00615540" w:rsidP="00615540">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491236FB" w14:textId="77777777" w:rsidR="00615540" w:rsidRDefault="00615540" w:rsidP="00615540">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5AD429B4" w14:textId="77777777" w:rsidR="00615540" w:rsidRPr="00933AAF" w:rsidRDefault="00615540" w:rsidP="00615540">
      <w:pPr>
        <w:ind w:left="720"/>
        <w:rPr>
          <w:rFonts w:ascii="Arial" w:hAnsi="Arial" w:cs="Arial"/>
          <w:sz w:val="22"/>
          <w:szCs w:val="22"/>
        </w:rPr>
      </w:pPr>
    </w:p>
    <w:p w14:paraId="1850B529" w14:textId="77777777" w:rsidR="00615540" w:rsidRPr="00933AAF" w:rsidRDefault="00615540" w:rsidP="00615540">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6B42A668" w14:textId="77777777" w:rsidR="00615540" w:rsidRDefault="00615540" w:rsidP="00615540">
      <w:pPr>
        <w:ind w:left="720"/>
        <w:rPr>
          <w:rFonts w:ascii="Arial" w:hAnsi="Arial" w:cs="Arial"/>
          <w:sz w:val="22"/>
          <w:szCs w:val="22"/>
        </w:rPr>
      </w:pPr>
    </w:p>
    <w:p w14:paraId="76F6CCAE" w14:textId="77777777" w:rsidR="00615540" w:rsidRPr="00933AAF" w:rsidRDefault="00615540" w:rsidP="00615540">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E1AB2A" w14:textId="77777777" w:rsidR="00152E9D" w:rsidRDefault="00152E9D" w:rsidP="00A67FB1">
      <w:pPr>
        <w:ind w:left="720"/>
        <w:rPr>
          <w:rFonts w:ascii="Arial" w:hAnsi="Arial" w:cs="Arial"/>
          <w:sz w:val="24"/>
          <w:szCs w:val="24"/>
        </w:rPr>
      </w:pPr>
    </w:p>
    <w:p w14:paraId="4EC3F30C" w14:textId="4087C5A7" w:rsidR="00320EEB" w:rsidRDefault="00320EEB" w:rsidP="00320EEB">
      <w:pPr>
        <w:pStyle w:val="Heading1"/>
        <w:jc w:val="left"/>
      </w:pPr>
      <w:r>
        <w:lastRenderedPageBreak/>
        <w:t>Task Description</w:t>
      </w:r>
    </w:p>
    <w:p w14:paraId="39BB0935" w14:textId="77777777" w:rsidR="00320EEB" w:rsidRDefault="00320EEB" w:rsidP="00320EEB"/>
    <w:p w14:paraId="28C55764" w14:textId="7CDCD537" w:rsidR="001F3940" w:rsidRDefault="00D17CA4" w:rsidP="001F3940">
      <w:pPr>
        <w:spacing w:after="160" w:line="276" w:lineRule="auto"/>
      </w:pPr>
      <w:r>
        <w:t xml:space="preserve">Cloud Computing and API </w:t>
      </w:r>
      <w:r w:rsidR="00376214">
        <w:t xml:space="preserve">communication go hand in hand for web development and </w:t>
      </w:r>
      <w:r w:rsidR="00004757">
        <w:t>implementation,</w:t>
      </w:r>
      <w:r w:rsidR="007D09C0">
        <w:t xml:space="preserve"> and this</w:t>
      </w:r>
      <w:r w:rsidR="001F3940">
        <w:t xml:space="preserve"> has fundamentally reshaped how web applications are architected, built, secured and scaled. </w:t>
      </w:r>
      <w:r w:rsidR="00A56472">
        <w:t>T</w:t>
      </w:r>
      <w:r w:rsidR="001F3940">
        <w:t>he Application Programming Interface (API) acts as the primary contract between distributed services, client applications, third-party developers and end-user interfaces. Almost every modern cloud-hosted system</w:t>
      </w:r>
      <w:r w:rsidR="00004757">
        <w:t xml:space="preserve"> </w:t>
      </w:r>
      <w:r w:rsidR="001F3940">
        <w:t>is assembled from APIs communicating over the web.</w:t>
      </w:r>
    </w:p>
    <w:p w14:paraId="35B65572" w14:textId="5B9AFFC3" w:rsidR="001F3940" w:rsidRDefault="00F24DBC" w:rsidP="001F3940">
      <w:pPr>
        <w:spacing w:after="160" w:line="276" w:lineRule="auto"/>
      </w:pPr>
      <w:r>
        <w:t>Y</w:t>
      </w:r>
      <w:r w:rsidR="001F3940">
        <w:t>ou</w:t>
      </w:r>
      <w:r>
        <w:t xml:space="preserve"> are required</w:t>
      </w:r>
      <w:r w:rsidR="001F3940">
        <w:t xml:space="preserve"> to produce a </w:t>
      </w:r>
      <w:proofErr w:type="gramStart"/>
      <w:r w:rsidR="001F3940">
        <w:t>2500</w:t>
      </w:r>
      <w:r w:rsidR="00004757">
        <w:t xml:space="preserve"> </w:t>
      </w:r>
      <w:r w:rsidR="001F3940">
        <w:t>word</w:t>
      </w:r>
      <w:proofErr w:type="gramEnd"/>
      <w:r w:rsidR="001F3940">
        <w:t xml:space="preserve"> critical discussion that examines the theoretical concepts </w:t>
      </w:r>
      <w:r w:rsidR="008A6FCD">
        <w:t>underpinning</w:t>
      </w:r>
      <w:r w:rsidR="001F3940">
        <w:t xml:space="preserve"> cloud-hosted web development, with a specific focus on investigating and evaluating API technology: how APIs are designed, secured, consumed, scaled and governed within cloud environments.</w:t>
      </w:r>
    </w:p>
    <w:p w14:paraId="2EF8C025" w14:textId="786214BA" w:rsidR="001F3940" w:rsidRDefault="001F3940" w:rsidP="001F3940">
      <w:pPr>
        <w:spacing w:after="160" w:line="276" w:lineRule="auto"/>
      </w:pPr>
      <w:r>
        <w:t>Th</w:t>
      </w:r>
      <w:r w:rsidR="006F19CD">
        <w:t>e research and understanding gained from this assignment will be used in assignment 2 to design and implement an API service.</w:t>
      </w:r>
    </w:p>
    <w:p w14:paraId="2210B531" w14:textId="77777777" w:rsidR="00FB24E1" w:rsidRDefault="00FB24E1" w:rsidP="001F3940">
      <w:pPr>
        <w:spacing w:after="160" w:line="276" w:lineRule="auto"/>
      </w:pPr>
    </w:p>
    <w:p w14:paraId="0E4CE89A" w14:textId="2E4A3FB2" w:rsidR="00FB24E1" w:rsidRDefault="00FB24E1" w:rsidP="00FB24E1">
      <w:pPr>
        <w:pStyle w:val="Heading1"/>
        <w:jc w:val="left"/>
      </w:pPr>
      <w:r>
        <w:t>The Task</w:t>
      </w:r>
    </w:p>
    <w:p w14:paraId="284AB9E0" w14:textId="17F01B18" w:rsidR="00320EEB" w:rsidRDefault="00320EEB" w:rsidP="00320EEB"/>
    <w:p w14:paraId="489EC62B" w14:textId="5360D9DC" w:rsidR="003478BD" w:rsidRDefault="007029C5" w:rsidP="007029C5">
      <w:r w:rsidRPr="007029C5">
        <w:rPr>
          <w:b/>
          <w:bCs/>
        </w:rPr>
        <w:t>A.</w:t>
      </w:r>
      <w:r>
        <w:tab/>
      </w:r>
      <w:r w:rsidR="009D4577">
        <w:t xml:space="preserve">Investigate and </w:t>
      </w:r>
      <w:r w:rsidR="006B411E">
        <w:t xml:space="preserve">critically discuss </w:t>
      </w:r>
      <w:r w:rsidR="00264DF4">
        <w:t xml:space="preserve">Cloud Computing and API technology. </w:t>
      </w:r>
      <w:r w:rsidR="00FB0A11">
        <w:t>Your discussion must be supported throughout by academic literature, industry documentation and standards bodies</w:t>
      </w:r>
      <w:r w:rsidR="0011002E">
        <w:t>, delivering a sustained and evaluative argument.</w:t>
      </w:r>
    </w:p>
    <w:p w14:paraId="42DE2F46" w14:textId="77777777" w:rsidR="003478BD" w:rsidRDefault="003478BD" w:rsidP="00320EEB"/>
    <w:p w14:paraId="308A8CE2" w14:textId="70E3184E" w:rsidR="00320EEB" w:rsidRDefault="003478BD" w:rsidP="00320EEB">
      <w:r>
        <w:t xml:space="preserve">Your report should </w:t>
      </w:r>
      <w:r w:rsidR="00657BFD">
        <w:t>include</w:t>
      </w:r>
      <w:r>
        <w:t xml:space="preserve"> the following areas</w:t>
      </w:r>
      <w:r w:rsidR="009D4577">
        <w:t xml:space="preserve"> </w:t>
      </w:r>
      <w:r w:rsidR="00657BFD">
        <w:t>in an order of your choice</w:t>
      </w:r>
      <w:r w:rsidR="00DA4F98">
        <w:t xml:space="preserve">, making sure there is a coherently synthesised </w:t>
      </w:r>
      <w:r w:rsidR="00081D7A">
        <w:t xml:space="preserve">wholistic </w:t>
      </w:r>
      <w:r w:rsidR="00DA4F98">
        <w:t>discussion</w:t>
      </w:r>
      <w:r w:rsidR="00081D7A">
        <w:t>:</w:t>
      </w:r>
    </w:p>
    <w:p w14:paraId="4CBE703B" w14:textId="77777777" w:rsidR="00081D7A" w:rsidRDefault="00081D7A" w:rsidP="00320EEB"/>
    <w:p w14:paraId="32462B2E" w14:textId="5584EB37" w:rsidR="00D85620" w:rsidRDefault="00D85620" w:rsidP="00D85620">
      <w:pPr>
        <w:pStyle w:val="ListParagraph"/>
        <w:numPr>
          <w:ilvl w:val="0"/>
          <w:numId w:val="21"/>
        </w:numPr>
      </w:pPr>
      <w:r>
        <w:t>Cloud Computing foundations.</w:t>
      </w:r>
    </w:p>
    <w:p w14:paraId="0ABF6DF2" w14:textId="7DFC58D7" w:rsidR="00D85620" w:rsidRDefault="00D85620" w:rsidP="00D85620">
      <w:pPr>
        <w:pStyle w:val="ListParagraph"/>
        <w:ind w:left="1440"/>
      </w:pPr>
      <w:r>
        <w:t>Consider cloud</w:t>
      </w:r>
      <w:r w:rsidR="00674675">
        <w:t xml:space="preserve"> deployment models such as public and private cloud as well as cloud service models (X</w:t>
      </w:r>
      <w:r w:rsidR="00B93DD9">
        <w:t>-</w:t>
      </w:r>
      <w:proofErr w:type="spellStart"/>
      <w:r w:rsidR="00674675">
        <w:t>aaS</w:t>
      </w:r>
      <w:proofErr w:type="spellEnd"/>
      <w:r w:rsidR="00674675">
        <w:t>)</w:t>
      </w:r>
      <w:r w:rsidR="00B93DD9">
        <w:t xml:space="preserve"> and their implications to web applications and API </w:t>
      </w:r>
      <w:r w:rsidR="0075127E">
        <w:t>implementation.</w:t>
      </w:r>
    </w:p>
    <w:p w14:paraId="30E43366" w14:textId="28893823" w:rsidR="00D85620" w:rsidRDefault="00E44C9E" w:rsidP="00D85620">
      <w:pPr>
        <w:pStyle w:val="ListParagraph"/>
        <w:numPr>
          <w:ilvl w:val="0"/>
          <w:numId w:val="21"/>
        </w:numPr>
      </w:pPr>
      <w:r>
        <w:t>The drivers</w:t>
      </w:r>
      <w:r w:rsidR="00420CE5">
        <w:t xml:space="preserve"> for cloud adoption</w:t>
      </w:r>
      <w:r w:rsidR="00315997">
        <w:t xml:space="preserve"> </w:t>
      </w:r>
      <w:r w:rsidR="00420CE5">
        <w:t>and how these can shape API-first architectural thinking.</w:t>
      </w:r>
    </w:p>
    <w:p w14:paraId="1EE3B67C" w14:textId="513A8227" w:rsidR="00315997" w:rsidRDefault="00A30D0F" w:rsidP="00CB2165">
      <w:pPr>
        <w:pStyle w:val="ListParagraph"/>
        <w:numPr>
          <w:ilvl w:val="0"/>
          <w:numId w:val="21"/>
        </w:numPr>
      </w:pPr>
      <w:r>
        <w:t>Service deployment and scaling</w:t>
      </w:r>
      <w:r w:rsidR="00315997">
        <w:t xml:space="preserve"> in the cloud.</w:t>
      </w:r>
    </w:p>
    <w:p w14:paraId="31104407" w14:textId="631F8EE9" w:rsidR="00CB2165" w:rsidRDefault="00266972" w:rsidP="00CB2165">
      <w:pPr>
        <w:pStyle w:val="ListParagraph"/>
        <w:ind w:left="1440"/>
      </w:pPr>
      <w:r>
        <w:t xml:space="preserve">Horizontal versus </w:t>
      </w:r>
      <w:r w:rsidR="007E436E">
        <w:t>vertical scaling in the context of cloud hosted web applications</w:t>
      </w:r>
      <w:r w:rsidR="00F91E40">
        <w:t xml:space="preserve"> and the role of </w:t>
      </w:r>
      <w:proofErr w:type="spellStart"/>
      <w:r w:rsidR="00F91E40">
        <w:t>virtualisaiton</w:t>
      </w:r>
      <w:proofErr w:type="spellEnd"/>
      <w:r w:rsidR="00F91E40">
        <w:t>, containerisation</w:t>
      </w:r>
      <w:r w:rsidR="00E53E79">
        <w:t xml:space="preserve"> in operationalising API-based web applications.</w:t>
      </w:r>
    </w:p>
    <w:p w14:paraId="5609C44B" w14:textId="77777777" w:rsidR="00607ED1" w:rsidRDefault="00F26C69" w:rsidP="00F26C69">
      <w:r>
        <w:t xml:space="preserve">Select a real-world API driven cloud platform </w:t>
      </w:r>
      <w:r w:rsidR="00757E4E">
        <w:t>OR an API product and use this as a case study and example</w:t>
      </w:r>
      <w:r w:rsidR="00773C5B">
        <w:t xml:space="preserve"> throughout your report and discussion. Critically evaluate the design and architectural choices</w:t>
      </w:r>
      <w:r w:rsidR="00102A01">
        <w:t xml:space="preserve"> and documentation quality. </w:t>
      </w:r>
      <w:r w:rsidR="00805F83">
        <w:t xml:space="preserve">Use this to discuss and illustrate the above </w:t>
      </w:r>
      <w:r w:rsidR="00A25238">
        <w:t>concepts.</w:t>
      </w:r>
    </w:p>
    <w:p w14:paraId="095F3137" w14:textId="77777777" w:rsidR="00607ED1" w:rsidRDefault="00607ED1" w:rsidP="00F26C69"/>
    <w:p w14:paraId="2FC0484B" w14:textId="2E211EB7" w:rsidR="00CB2165" w:rsidRDefault="002C6198" w:rsidP="00F26C69">
      <w:r w:rsidRPr="002C6198">
        <w:rPr>
          <w:b/>
          <w:bCs/>
        </w:rPr>
        <w:t>B.</w:t>
      </w:r>
      <w:r>
        <w:tab/>
      </w:r>
      <w:r w:rsidR="00102A01">
        <w:t xml:space="preserve">Consider how testing would be applied </w:t>
      </w:r>
      <w:r w:rsidR="00A25238">
        <w:t>in th</w:t>
      </w:r>
      <w:r>
        <w:t>e above</w:t>
      </w:r>
      <w:r w:rsidR="00A25238">
        <w:t xml:space="preserve"> scenario and consider the design of </w:t>
      </w:r>
      <w:r w:rsidR="00607ED1">
        <w:t>tests for the API you will design and implement in the next assignment.</w:t>
      </w:r>
      <w:r w:rsidR="001239D9">
        <w:t xml:space="preserve"> Give </w:t>
      </w:r>
      <w:r w:rsidR="006D0FC8">
        <w:t>three</w:t>
      </w:r>
      <w:r w:rsidR="001239D9">
        <w:t xml:space="preserve"> examples of test</w:t>
      </w:r>
      <w:r w:rsidR="00A13C22">
        <w:t>s that could be applied</w:t>
      </w:r>
      <w:r w:rsidR="005D464D">
        <w:t xml:space="preserve"> to the basic API </w:t>
      </w:r>
      <w:proofErr w:type="spellStart"/>
      <w:r w:rsidR="005D464D">
        <w:t>oerations</w:t>
      </w:r>
      <w:proofErr w:type="spellEnd"/>
      <w:r w:rsidR="005D464D">
        <w:t>,</w:t>
      </w:r>
      <w:r w:rsidR="00A13C22">
        <w:t xml:space="preserve"> with input and </w:t>
      </w:r>
      <w:r w:rsidR="00A23E1F">
        <w:t>expected o</w:t>
      </w:r>
      <w:r w:rsidR="00A13C22">
        <w:t>utput</w:t>
      </w:r>
      <w:r w:rsidR="00A23E1F">
        <w:t xml:space="preserve"> </w:t>
      </w:r>
      <w:r w:rsidR="005D464D">
        <w:t>as well as</w:t>
      </w:r>
      <w:r w:rsidR="00A23E1F">
        <w:t xml:space="preserve"> conditions and prerequisites.</w:t>
      </w:r>
    </w:p>
    <w:p w14:paraId="7EB22B54" w14:textId="77777777" w:rsidR="00F975B6" w:rsidRDefault="00F975B6" w:rsidP="00F26C69"/>
    <w:p w14:paraId="56AE58EF" w14:textId="77777777" w:rsidR="00F975B6" w:rsidRDefault="00F975B6" w:rsidP="00F26C69"/>
    <w:p w14:paraId="24F92DC4" w14:textId="58C54ABC" w:rsidR="00F975B6" w:rsidRDefault="00F975B6" w:rsidP="00F26C69">
      <w:r>
        <w:t xml:space="preserve">Submit your work in a single word (.docx) </w:t>
      </w:r>
      <w:r w:rsidR="00E94F3A">
        <w:t>document via Moodle’s Turnitin final submission for assignment 1</w:t>
      </w:r>
      <w:r w:rsidR="008520C0">
        <w:t xml:space="preserve"> by the deadline shown above. </w:t>
      </w:r>
      <w:r w:rsidR="008617E1">
        <w:t>Include</w:t>
      </w:r>
      <w:r w:rsidR="008520C0">
        <w:t xml:space="preserve"> a cover page</w:t>
      </w:r>
      <w:r w:rsidR="008617E1">
        <w:t xml:space="preserve"> and use IEEE referencing throughout. Use clear headings</w:t>
      </w:r>
      <w:r w:rsidR="00D81DC2">
        <w:t xml:space="preserve"> and captioned / numbered diagrams.</w:t>
      </w:r>
    </w:p>
    <w:p w14:paraId="4AE16DE6" w14:textId="77777777" w:rsidR="00F975B6" w:rsidRDefault="00F975B6" w:rsidP="00F26C69"/>
    <w:p w14:paraId="0B378879" w14:textId="77777777" w:rsidR="00F975B6" w:rsidRDefault="00F975B6" w:rsidP="00F26C69"/>
    <w:p w14:paraId="4F18DB2F" w14:textId="77777777" w:rsidR="00F975B6" w:rsidRDefault="00F975B6" w:rsidP="00F26C69"/>
    <w:p w14:paraId="413D899B" w14:textId="77777777" w:rsidR="00F975B6" w:rsidRDefault="00F975B6" w:rsidP="00F26C69"/>
    <w:p w14:paraId="329B0175" w14:textId="77777777" w:rsidR="00F975B6" w:rsidRDefault="00F975B6" w:rsidP="00F26C69"/>
    <w:p w14:paraId="615CED6F" w14:textId="77777777" w:rsidR="00F975B6" w:rsidRDefault="00F975B6" w:rsidP="00F26C69"/>
    <w:p w14:paraId="36D52A46" w14:textId="77777777" w:rsidR="00F975B6" w:rsidRDefault="00F975B6" w:rsidP="00F26C69"/>
    <w:p w14:paraId="2AE7943E" w14:textId="77777777" w:rsidR="00F975B6" w:rsidRDefault="00F975B6" w:rsidP="00F26C69"/>
    <w:p w14:paraId="4DBD9EAA" w14:textId="77777777" w:rsidR="00F975B6" w:rsidRDefault="00F975B6" w:rsidP="00F26C69"/>
    <w:p w14:paraId="15640C2A" w14:textId="77777777" w:rsidR="00F975B6" w:rsidRDefault="00F975B6" w:rsidP="00F26C69"/>
    <w:p w14:paraId="63208272" w14:textId="77777777" w:rsidR="00F975B6" w:rsidRDefault="00F975B6" w:rsidP="00F26C69"/>
    <w:p w14:paraId="39F328A6" w14:textId="77777777" w:rsidR="00F975B6" w:rsidRDefault="00F975B6" w:rsidP="00F26C69"/>
    <w:p w14:paraId="69ED041E" w14:textId="77777777" w:rsidR="00F975B6" w:rsidRDefault="00F975B6" w:rsidP="00F26C69"/>
    <w:p w14:paraId="28B467C3" w14:textId="77777777" w:rsidR="00F975B6" w:rsidRDefault="00F975B6" w:rsidP="00F26C69"/>
    <w:p w14:paraId="345E69D1" w14:textId="77777777" w:rsidR="00F975B6" w:rsidRDefault="00F975B6" w:rsidP="00F26C69"/>
    <w:p w14:paraId="3256F434" w14:textId="77777777" w:rsidR="00F975B6" w:rsidRDefault="00F975B6" w:rsidP="00F26C69"/>
    <w:p w14:paraId="4350A34D" w14:textId="77777777" w:rsidR="00F975B6" w:rsidRDefault="00F975B6" w:rsidP="00F26C69"/>
    <w:p w14:paraId="0F4A474B" w14:textId="77777777" w:rsidR="00F975B6" w:rsidRDefault="00F975B6" w:rsidP="00F26C69"/>
    <w:p w14:paraId="7F9BB221" w14:textId="77777777" w:rsidR="00FB24E1" w:rsidRPr="00320EEB" w:rsidRDefault="00FB24E1" w:rsidP="00320EE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FADC39" w14:textId="48027A49" w:rsidR="00615540" w:rsidRPr="00B55734" w:rsidRDefault="00615540" w:rsidP="00615540">
      <w:pPr>
        <w:jc w:val="both"/>
        <w:rPr>
          <w:rFonts w:ascii="Arial" w:hAnsi="Arial" w:cs="Arial"/>
          <w:i/>
          <w:iCs/>
          <w:sz w:val="22"/>
          <w:szCs w:val="22"/>
        </w:rPr>
      </w:pPr>
      <w:r w:rsidRPr="00B55734">
        <w:rPr>
          <w:rFonts w:ascii="Arial" w:hAnsi="Arial" w:cs="Arial"/>
          <w:i/>
          <w:iCs/>
          <w:sz w:val="22"/>
          <w:szCs w:val="22"/>
        </w:rPr>
        <w:t>For this task, use software documentation as well as academic sources. Most importantly, look for the most up-to-date</w:t>
      </w:r>
      <w:r>
        <w:rPr>
          <w:rFonts w:ascii="Arial" w:hAnsi="Arial" w:cs="Arial"/>
          <w:i/>
          <w:iCs/>
          <w:sz w:val="22"/>
          <w:szCs w:val="22"/>
        </w:rPr>
        <w:t xml:space="preserve"> and credible</w:t>
      </w:r>
      <w:r w:rsidRPr="00B55734">
        <w:rPr>
          <w:rFonts w:ascii="Arial" w:hAnsi="Arial" w:cs="Arial"/>
          <w:i/>
          <w:iCs/>
          <w:sz w:val="22"/>
          <w:szCs w:val="22"/>
        </w:rPr>
        <w:t xml:space="preserve"> information.</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0B8C8054" w:rsidR="00D22D9C" w:rsidRPr="00C74AC8" w:rsidRDefault="00C74AC8" w:rsidP="00C74AC8">
      <w:pPr>
        <w:jc w:val="both"/>
        <w:rPr>
          <w:rFonts w:ascii="Arial" w:hAnsi="Arial" w:cs="Arial"/>
          <w:i/>
          <w:iCs/>
          <w:sz w:val="22"/>
          <w:szCs w:val="22"/>
        </w:rPr>
      </w:pPr>
      <w:r w:rsidRPr="00B42F08">
        <w:rPr>
          <w:rFonts w:ascii="Arial" w:hAnsi="Arial" w:cs="Arial"/>
          <w:i/>
          <w:iCs/>
          <w:sz w:val="22"/>
          <w:szCs w:val="22"/>
        </w:rPr>
        <w:t>Focus on the investigation</w:t>
      </w:r>
      <w:r>
        <w:rPr>
          <w:rFonts w:ascii="Arial" w:hAnsi="Arial" w:cs="Arial"/>
          <w:i/>
          <w:iCs/>
          <w:sz w:val="22"/>
          <w:szCs w:val="22"/>
        </w:rPr>
        <w:t xml:space="preserve"> and critical analysis</w:t>
      </w:r>
      <w:r w:rsidRPr="00B42F08">
        <w:rPr>
          <w:rFonts w:ascii="Arial" w:hAnsi="Arial" w:cs="Arial"/>
          <w:i/>
          <w:iCs/>
          <w:sz w:val="22"/>
          <w:szCs w:val="22"/>
        </w:rPr>
        <w:t xml:space="preserve"> for this. Use-cases, advantages and disadvantages to demonstrate the knowledge gained of</w:t>
      </w:r>
      <w:r>
        <w:rPr>
          <w:rFonts w:ascii="Arial" w:hAnsi="Arial" w:cs="Arial"/>
          <w:i/>
          <w:iCs/>
          <w:sz w:val="22"/>
          <w:szCs w:val="22"/>
        </w:rPr>
        <w:t xml:space="preserve"> both Cloud Computing and</w:t>
      </w:r>
      <w:r w:rsidRPr="00B42F08">
        <w:rPr>
          <w:rFonts w:ascii="Arial" w:hAnsi="Arial" w:cs="Arial"/>
          <w:i/>
          <w:iCs/>
          <w:sz w:val="22"/>
          <w:szCs w:val="22"/>
        </w:rPr>
        <w:t xml:space="preserve"> Rest API protocol.</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9D7D59" w14:textId="77777777" w:rsidR="005C5709" w:rsidRPr="0021030F" w:rsidRDefault="005C5709" w:rsidP="005C5709">
      <w:pPr>
        <w:jc w:val="both"/>
        <w:rPr>
          <w:rFonts w:ascii="Arial" w:hAnsi="Arial" w:cs="Arial"/>
          <w:i/>
          <w:iCs/>
          <w:sz w:val="22"/>
          <w:szCs w:val="22"/>
        </w:rPr>
      </w:pPr>
      <w:r w:rsidRPr="0021030F">
        <w:rPr>
          <w:rFonts w:ascii="Arial" w:hAnsi="Arial" w:cs="Arial"/>
          <w:i/>
          <w:iCs/>
          <w:sz w:val="22"/>
          <w:szCs w:val="22"/>
        </w:rPr>
        <w:t>Use the above knowledge as justification for using Rest APIs. Ensure that the tests are meaningful and analysed correctly here too.</w:t>
      </w:r>
    </w:p>
    <w:p w14:paraId="65CDDCD2" w14:textId="77777777" w:rsidR="00D22D9C" w:rsidRDefault="00D22D9C" w:rsidP="00D22D9C">
      <w:pPr>
        <w:jc w:val="both"/>
        <w:rPr>
          <w:rFonts w:ascii="Arial" w:hAnsi="Arial" w:cs="Arial"/>
          <w:b/>
          <w:sz w:val="22"/>
          <w:szCs w:val="22"/>
        </w:rPr>
      </w:pPr>
    </w:p>
    <w:p w14:paraId="0E771BF3" w14:textId="77777777" w:rsidR="005C5709" w:rsidRPr="00A406E5" w:rsidRDefault="005C5709"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26F5B139" w:rsidR="00C01A3F" w:rsidRPr="0085675A" w:rsidRDefault="0046247A" w:rsidP="00D22D9C">
      <w:pPr>
        <w:jc w:val="both"/>
        <w:rPr>
          <w:rFonts w:ascii="Arial" w:hAnsi="Arial" w:cs="Arial"/>
          <w:i/>
          <w:iCs/>
          <w:sz w:val="22"/>
          <w:szCs w:val="22"/>
        </w:rPr>
      </w:pPr>
      <w:r w:rsidRPr="0085675A">
        <w:rPr>
          <w:rFonts w:ascii="Arial" w:hAnsi="Arial" w:cs="Arial"/>
          <w:i/>
          <w:iCs/>
          <w:sz w:val="22"/>
          <w:szCs w:val="22"/>
        </w:rPr>
        <w:t xml:space="preserve">The </w:t>
      </w:r>
      <w:r w:rsidR="00DD0753" w:rsidRPr="0085675A">
        <w:rPr>
          <w:rFonts w:ascii="Arial" w:hAnsi="Arial" w:cs="Arial"/>
          <w:i/>
          <w:iCs/>
          <w:sz w:val="22"/>
          <w:szCs w:val="22"/>
        </w:rPr>
        <w:t xml:space="preserve">choice of tests and conditions will be assessed here along with the practical design and implementation of an API in assignment 2. </w:t>
      </w:r>
      <w:r w:rsidR="00B04E65" w:rsidRPr="0085675A">
        <w:rPr>
          <w:rFonts w:ascii="Arial" w:hAnsi="Arial" w:cs="Arial"/>
          <w:i/>
          <w:iCs/>
          <w:sz w:val="22"/>
          <w:szCs w:val="22"/>
        </w:rPr>
        <w:t>Your demonstration of both assessm</w:t>
      </w:r>
      <w:r w:rsidR="0085675A" w:rsidRPr="0085675A">
        <w:rPr>
          <w:rFonts w:ascii="Arial" w:hAnsi="Arial" w:cs="Arial"/>
          <w:i/>
          <w:iCs/>
          <w:sz w:val="22"/>
          <w:szCs w:val="22"/>
        </w:rPr>
        <w:t>en</w:t>
      </w:r>
      <w:r w:rsidR="00B04E65" w:rsidRPr="0085675A">
        <w:rPr>
          <w:rFonts w:ascii="Arial" w:hAnsi="Arial" w:cs="Arial"/>
          <w:i/>
          <w:iCs/>
          <w:sz w:val="22"/>
          <w:szCs w:val="22"/>
        </w:rPr>
        <w:t>ts jointly will be the practical evidence of this.</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A2E9E3" w14:textId="77777777" w:rsidR="00570246" w:rsidRPr="004B3255" w:rsidRDefault="00570246" w:rsidP="00570246">
      <w:pPr>
        <w:jc w:val="both"/>
        <w:rPr>
          <w:rFonts w:ascii="Arial" w:hAnsi="Arial" w:cs="Arial"/>
          <w:i/>
          <w:iCs/>
          <w:sz w:val="22"/>
          <w:szCs w:val="22"/>
        </w:rPr>
      </w:pPr>
      <w:r w:rsidRPr="004B3255">
        <w:rPr>
          <w:rFonts w:ascii="Arial" w:hAnsi="Arial" w:cs="Arial"/>
          <w:i/>
          <w:iCs/>
          <w:sz w:val="22"/>
          <w:szCs w:val="22"/>
        </w:rPr>
        <w:t>Ensure the quality of academic writing as described below including sectioning, signposting, referencing and presentation.</w:t>
      </w:r>
    </w:p>
    <w:p w14:paraId="19F36629" w14:textId="77777777" w:rsidR="00570246" w:rsidRPr="00A406E5" w:rsidRDefault="00570246" w:rsidP="00570246">
      <w:pPr>
        <w:jc w:val="both"/>
        <w:rPr>
          <w:rFonts w:ascii="Arial" w:hAnsi="Arial" w:cs="Arial"/>
          <w:sz w:val="22"/>
          <w:szCs w:val="22"/>
        </w:rPr>
      </w:pPr>
    </w:p>
    <w:p w14:paraId="29A2EB51" w14:textId="77777777" w:rsidR="00570246" w:rsidRPr="00071E41" w:rsidRDefault="00570246" w:rsidP="00570246">
      <w:pPr>
        <w:jc w:val="both"/>
        <w:rPr>
          <w:rFonts w:ascii="Arial" w:hAnsi="Arial" w:cs="Arial"/>
          <w:i/>
          <w:sz w:val="22"/>
          <w:szCs w:val="22"/>
        </w:rPr>
      </w:pPr>
      <w:r w:rsidRPr="00071E41">
        <w:rPr>
          <w:rFonts w:ascii="Arial" w:hAnsi="Arial" w:cs="Arial"/>
          <w:i/>
          <w:sz w:val="22"/>
          <w:szCs w:val="22"/>
        </w:rPr>
        <w:t>Each Part is marked out of 100% and the mark for each will be recorded separately. You must attempt both parts to pass the assignment.</w:t>
      </w:r>
    </w:p>
    <w:p w14:paraId="2805358E" w14:textId="77777777" w:rsidR="00C01A3F" w:rsidRDefault="00C01A3F" w:rsidP="00D22D9C">
      <w:pPr>
        <w:jc w:val="both"/>
        <w:rPr>
          <w:rFonts w:ascii="Arial" w:hAnsi="Arial" w:cs="Arial"/>
          <w:sz w:val="22"/>
          <w:szCs w:val="22"/>
        </w:rPr>
      </w:pPr>
    </w:p>
    <w:p w14:paraId="40BC61B0" w14:textId="77777777" w:rsidR="00711750" w:rsidRPr="00DD2C96" w:rsidRDefault="00711750" w:rsidP="00711750">
      <w:pPr>
        <w:rPr>
          <w:rFonts w:ascii="Arial" w:hAnsi="Arial" w:cs="Arial"/>
          <w:b/>
          <w:bCs/>
          <w:sz w:val="24"/>
          <w:szCs w:val="24"/>
          <w:u w:val="single"/>
        </w:rPr>
      </w:pPr>
      <w:r w:rsidRPr="00DD2C96">
        <w:rPr>
          <w:rFonts w:ascii="Arial" w:hAnsi="Arial" w:cs="Arial"/>
          <w:b/>
          <w:bCs/>
          <w:sz w:val="24"/>
          <w:szCs w:val="24"/>
          <w:u w:val="single"/>
        </w:rPr>
        <w:t>NOTES ON DOCUMENTATION</w:t>
      </w:r>
    </w:p>
    <w:p w14:paraId="15FC6CF7" w14:textId="77777777" w:rsidR="00711750" w:rsidRDefault="00711750" w:rsidP="00711750">
      <w:pPr>
        <w:ind w:left="720"/>
        <w:rPr>
          <w:rFonts w:ascii="Arial" w:hAnsi="Arial" w:cs="Arial"/>
          <w:sz w:val="24"/>
          <w:szCs w:val="24"/>
        </w:rPr>
      </w:pPr>
    </w:p>
    <w:p w14:paraId="0FECF2E9" w14:textId="77777777" w:rsidR="00711750" w:rsidRDefault="00711750" w:rsidP="00711750">
      <w:pPr>
        <w:ind w:left="720"/>
        <w:rPr>
          <w:rFonts w:ascii="Arial" w:hAnsi="Arial" w:cs="Arial"/>
          <w:sz w:val="24"/>
          <w:szCs w:val="24"/>
        </w:rPr>
      </w:pPr>
      <w:r>
        <w:rPr>
          <w:rFonts w:ascii="Arial" w:hAnsi="Arial" w:cs="Arial"/>
          <w:sz w:val="24"/>
          <w:szCs w:val="24"/>
        </w:rPr>
        <w:t>The document should include:</w:t>
      </w:r>
    </w:p>
    <w:p w14:paraId="102F8A72" w14:textId="77777777" w:rsidR="00711750" w:rsidRDefault="00711750" w:rsidP="00711750">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0ADEFAEE" w14:textId="77777777" w:rsidR="00711750" w:rsidRDefault="00711750" w:rsidP="00711750">
      <w:pPr>
        <w:pStyle w:val="ListParagraph"/>
        <w:numPr>
          <w:ilvl w:val="0"/>
          <w:numId w:val="20"/>
        </w:numPr>
        <w:rPr>
          <w:rFonts w:ascii="Arial" w:hAnsi="Arial" w:cs="Arial"/>
          <w:sz w:val="24"/>
          <w:szCs w:val="24"/>
        </w:rPr>
      </w:pPr>
      <w:r>
        <w:rPr>
          <w:rFonts w:ascii="Arial" w:hAnsi="Arial" w:cs="Arial"/>
          <w:sz w:val="24"/>
          <w:szCs w:val="24"/>
        </w:rPr>
        <w:t>table of contents</w:t>
      </w:r>
    </w:p>
    <w:p w14:paraId="274D22D3" w14:textId="77777777" w:rsidR="00711750" w:rsidRDefault="00711750" w:rsidP="00711750">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553DD27E" w14:textId="77777777" w:rsidR="00711750" w:rsidRDefault="00711750" w:rsidP="00711750">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3FC0FD72" w14:textId="77777777" w:rsidR="00711750" w:rsidRDefault="00711750" w:rsidP="00711750">
      <w:pPr>
        <w:pStyle w:val="ListParagraph"/>
        <w:numPr>
          <w:ilvl w:val="0"/>
          <w:numId w:val="20"/>
        </w:numPr>
        <w:rPr>
          <w:rFonts w:ascii="Arial" w:hAnsi="Arial" w:cs="Arial"/>
          <w:sz w:val="24"/>
          <w:szCs w:val="24"/>
        </w:rPr>
      </w:pPr>
      <w:r>
        <w:rPr>
          <w:rFonts w:ascii="Arial" w:hAnsi="Arial" w:cs="Arial"/>
          <w:sz w:val="24"/>
          <w:szCs w:val="24"/>
        </w:rPr>
        <w:t>clearly structured according to the brief and marking scheme</w:t>
      </w:r>
    </w:p>
    <w:p w14:paraId="69C7D7CD" w14:textId="77777777" w:rsidR="00711750" w:rsidRDefault="00711750" w:rsidP="00711750">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32AEC810" w14:textId="77777777" w:rsidR="00711750" w:rsidRDefault="00711750" w:rsidP="00711750">
      <w:pPr>
        <w:pStyle w:val="ListParagraph"/>
        <w:numPr>
          <w:ilvl w:val="0"/>
          <w:numId w:val="20"/>
        </w:numPr>
        <w:rPr>
          <w:rFonts w:ascii="Arial" w:hAnsi="Arial" w:cs="Arial"/>
          <w:sz w:val="24"/>
          <w:szCs w:val="24"/>
        </w:rPr>
      </w:pPr>
      <w:r>
        <w:rPr>
          <w:rFonts w:ascii="Arial" w:hAnsi="Arial" w:cs="Arial"/>
          <w:sz w:val="24"/>
          <w:szCs w:val="24"/>
        </w:rPr>
        <w:t>appropriate references</w:t>
      </w:r>
    </w:p>
    <w:p w14:paraId="763DD990" w14:textId="77777777" w:rsidR="00711750" w:rsidRPr="00E95AF5" w:rsidRDefault="00711750" w:rsidP="00711750">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3DD05BA7" w14:textId="77777777" w:rsidR="00711750" w:rsidRDefault="00711750" w:rsidP="00711750">
      <w:pPr>
        <w:ind w:left="720"/>
        <w:rPr>
          <w:rFonts w:ascii="Arial" w:hAnsi="Arial" w:cs="Arial"/>
          <w:sz w:val="24"/>
          <w:szCs w:val="24"/>
        </w:rPr>
      </w:pPr>
    </w:p>
    <w:p w14:paraId="7D58F6B2" w14:textId="77777777" w:rsidR="00711750" w:rsidRPr="00A406E5" w:rsidRDefault="00711750" w:rsidP="00711750">
      <w:pPr>
        <w:ind w:left="720"/>
        <w:rPr>
          <w:rFonts w:ascii="Arial" w:hAnsi="Arial" w:cs="Arial"/>
          <w:sz w:val="24"/>
          <w:szCs w:val="24"/>
        </w:rPr>
      </w:pPr>
      <w:r>
        <w:rPr>
          <w:rFonts w:ascii="Arial" w:hAnsi="Arial" w:cs="Arial"/>
          <w:sz w:val="24"/>
          <w:szCs w:val="24"/>
        </w:rPr>
        <w:t>Marks will be deducted for lack of numeric referencing.</w:t>
      </w:r>
    </w:p>
    <w:p w14:paraId="5461A323" w14:textId="77777777" w:rsidR="00711750" w:rsidRPr="00A406E5" w:rsidRDefault="00711750"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2E027DAF" w:rsidR="00152E9D" w:rsidRPr="00A406E5" w:rsidRDefault="009E5185"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C893542" w:rsidR="00152E9D" w:rsidRPr="00A406E5" w:rsidRDefault="009E518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41439ED5" w:rsidR="00152E9D" w:rsidRPr="00A406E5" w:rsidRDefault="00790ACB" w:rsidP="00152E9D">
            <w:pPr>
              <w:spacing w:after="120"/>
              <w:rPr>
                <w:rFonts w:ascii="Arial" w:hAnsi="Arial" w:cs="Arial"/>
                <w:sz w:val="14"/>
                <w:szCs w:val="14"/>
              </w:rPr>
            </w:pPr>
            <w:r>
              <w:rPr>
                <w:rFonts w:ascii="Arial" w:hAnsi="Arial" w:cs="Arial"/>
                <w:sz w:val="14"/>
                <w:szCs w:val="14"/>
              </w:rPr>
              <w:t>Investigation and critical discussion</w:t>
            </w:r>
            <w:r w:rsidR="001A5C66">
              <w:rPr>
                <w:rFonts w:ascii="Arial" w:hAnsi="Arial" w:cs="Arial"/>
                <w:sz w:val="14"/>
                <w:szCs w:val="14"/>
              </w:rPr>
              <w:t xml:space="preserve"> (use-cases, advantages / disadvantages)</w:t>
            </w:r>
            <w:r w:rsidR="007C20A9">
              <w:rPr>
                <w:rFonts w:ascii="Arial" w:hAnsi="Arial" w:cs="Arial"/>
                <w:sz w:val="14"/>
                <w:szCs w:val="14"/>
              </w:rPr>
              <w:t xml:space="preserve"> for cloud and API</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43568C4" w:rsidR="00152E9D" w:rsidRPr="00A406E5" w:rsidRDefault="009E518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2D9E3AA2" w:rsidR="00152E9D" w:rsidRPr="00A406E5" w:rsidRDefault="002502EC" w:rsidP="00152E9D">
            <w:pPr>
              <w:spacing w:after="120"/>
              <w:rPr>
                <w:rFonts w:ascii="Arial" w:hAnsi="Arial" w:cs="Arial"/>
                <w:sz w:val="14"/>
                <w:szCs w:val="14"/>
              </w:rPr>
            </w:pPr>
            <w:r>
              <w:rPr>
                <w:rFonts w:ascii="Arial" w:hAnsi="Arial" w:cs="Arial"/>
                <w:sz w:val="14"/>
                <w:szCs w:val="14"/>
              </w:rPr>
              <w:t xml:space="preserve">Comparisons and </w:t>
            </w:r>
            <w:r w:rsidR="007C20A9">
              <w:rPr>
                <w:rFonts w:ascii="Arial" w:hAnsi="Arial" w:cs="Arial"/>
                <w:sz w:val="14"/>
                <w:szCs w:val="14"/>
              </w:rPr>
              <w:t>findings for API usage</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595C8E6F" w:rsidR="00152E9D" w:rsidRPr="00A406E5" w:rsidRDefault="00790AC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60724D0F" w:rsidR="00152E9D" w:rsidRPr="00A406E5" w:rsidRDefault="00790ACB" w:rsidP="00152E9D">
            <w:pPr>
              <w:spacing w:after="120"/>
              <w:rPr>
                <w:rFonts w:ascii="Arial" w:hAnsi="Arial" w:cs="Arial"/>
                <w:sz w:val="14"/>
                <w:szCs w:val="14"/>
              </w:rPr>
            </w:pPr>
            <w:r>
              <w:rPr>
                <w:rFonts w:ascii="Arial" w:hAnsi="Arial" w:cs="Arial"/>
                <w:sz w:val="14"/>
                <w:szCs w:val="14"/>
              </w:rPr>
              <w:t>Design of tests for API</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2040E144" w:rsidR="00152E9D" w:rsidRPr="00A406E5" w:rsidRDefault="00790ACB" w:rsidP="00152E9D">
            <w:pPr>
              <w:spacing w:after="120"/>
              <w:rPr>
                <w:rFonts w:ascii="Arial" w:hAnsi="Arial" w:cs="Arial"/>
                <w:sz w:val="14"/>
                <w:szCs w:val="14"/>
              </w:rPr>
            </w:pPr>
            <w:r>
              <w:rPr>
                <w:rFonts w:ascii="Arial" w:hAnsi="Arial" w:cs="Arial"/>
                <w:sz w:val="14"/>
                <w:szCs w:val="14"/>
              </w:rPr>
              <w:t>Presentation of report</w:t>
            </w: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98845" w14:textId="77777777" w:rsidR="006847D1" w:rsidRDefault="006847D1">
      <w:r>
        <w:separator/>
      </w:r>
    </w:p>
  </w:endnote>
  <w:endnote w:type="continuationSeparator" w:id="0">
    <w:p w14:paraId="2616E1BA" w14:textId="77777777" w:rsidR="006847D1" w:rsidRDefault="006847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82103" w14:textId="77777777" w:rsidR="006847D1" w:rsidRDefault="006847D1">
      <w:r>
        <w:separator/>
      </w:r>
    </w:p>
  </w:footnote>
  <w:footnote w:type="continuationSeparator" w:id="0">
    <w:p w14:paraId="12F39149" w14:textId="77777777" w:rsidR="006847D1" w:rsidRDefault="006847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6EA0"/>
    <w:multiLevelType w:val="hybridMultilevel"/>
    <w:tmpl w:val="6CF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BB59C5"/>
    <w:multiLevelType w:val="hybridMultilevel"/>
    <w:tmpl w:val="CBD2B6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CDC5199"/>
    <w:multiLevelType w:val="hybridMultilevel"/>
    <w:tmpl w:val="1700BA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0113D6"/>
    <w:multiLevelType w:val="hybridMultilevel"/>
    <w:tmpl w:val="48AEA1D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80187438">
    <w:abstractNumId w:val="2"/>
  </w:num>
  <w:num w:numId="2" w16cid:durableId="1697583224">
    <w:abstractNumId w:val="11"/>
  </w:num>
  <w:num w:numId="3" w16cid:durableId="1129662898">
    <w:abstractNumId w:val="21"/>
  </w:num>
  <w:num w:numId="4" w16cid:durableId="1149709272">
    <w:abstractNumId w:val="13"/>
  </w:num>
  <w:num w:numId="5" w16cid:durableId="578830593">
    <w:abstractNumId w:val="9"/>
  </w:num>
  <w:num w:numId="6" w16cid:durableId="905066771">
    <w:abstractNumId w:val="20"/>
  </w:num>
  <w:num w:numId="7" w16cid:durableId="112411671">
    <w:abstractNumId w:val="4"/>
  </w:num>
  <w:num w:numId="8" w16cid:durableId="785201029">
    <w:abstractNumId w:val="19"/>
  </w:num>
  <w:num w:numId="9" w16cid:durableId="1702122028">
    <w:abstractNumId w:val="12"/>
  </w:num>
  <w:num w:numId="10" w16cid:durableId="875317057">
    <w:abstractNumId w:val="6"/>
  </w:num>
  <w:num w:numId="11" w16cid:durableId="646278689">
    <w:abstractNumId w:val="7"/>
  </w:num>
  <w:num w:numId="12" w16cid:durableId="571963626">
    <w:abstractNumId w:val="10"/>
  </w:num>
  <w:num w:numId="13" w16cid:durableId="1673995786">
    <w:abstractNumId w:val="16"/>
  </w:num>
  <w:num w:numId="14" w16cid:durableId="1807967875">
    <w:abstractNumId w:val="5"/>
  </w:num>
  <w:num w:numId="15" w16cid:durableId="500390440">
    <w:abstractNumId w:val="0"/>
  </w:num>
  <w:num w:numId="16" w16cid:durableId="507791675">
    <w:abstractNumId w:val="8"/>
  </w:num>
  <w:num w:numId="17" w16cid:durableId="2061047979">
    <w:abstractNumId w:val="17"/>
  </w:num>
  <w:num w:numId="18" w16cid:durableId="1270166761">
    <w:abstractNumId w:val="15"/>
  </w:num>
  <w:num w:numId="19" w16cid:durableId="146286903">
    <w:abstractNumId w:val="1"/>
  </w:num>
  <w:num w:numId="20" w16cid:durableId="1051416570">
    <w:abstractNumId w:val="18"/>
  </w:num>
  <w:num w:numId="21" w16cid:durableId="461466924">
    <w:abstractNumId w:val="22"/>
  </w:num>
  <w:num w:numId="22" w16cid:durableId="259219968">
    <w:abstractNumId w:val="3"/>
  </w:num>
  <w:num w:numId="23" w16cid:durableId="10390081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757"/>
    <w:rsid w:val="00011666"/>
    <w:rsid w:val="00026B02"/>
    <w:rsid w:val="00071E41"/>
    <w:rsid w:val="00081D7A"/>
    <w:rsid w:val="000822E5"/>
    <w:rsid w:val="000971FC"/>
    <w:rsid w:val="000A2A3A"/>
    <w:rsid w:val="000A492A"/>
    <w:rsid w:val="000D2F80"/>
    <w:rsid w:val="000E413A"/>
    <w:rsid w:val="000E6190"/>
    <w:rsid w:val="000F5AA3"/>
    <w:rsid w:val="00100396"/>
    <w:rsid w:val="00100B5C"/>
    <w:rsid w:val="00102A01"/>
    <w:rsid w:val="00103507"/>
    <w:rsid w:val="0011002E"/>
    <w:rsid w:val="001106E9"/>
    <w:rsid w:val="001239D9"/>
    <w:rsid w:val="00124CA5"/>
    <w:rsid w:val="00134F77"/>
    <w:rsid w:val="00152E9D"/>
    <w:rsid w:val="00154487"/>
    <w:rsid w:val="0017512A"/>
    <w:rsid w:val="00196958"/>
    <w:rsid w:val="001A1E39"/>
    <w:rsid w:val="001A24F3"/>
    <w:rsid w:val="001A5C66"/>
    <w:rsid w:val="001B405C"/>
    <w:rsid w:val="001B5F45"/>
    <w:rsid w:val="001E1050"/>
    <w:rsid w:val="001E1E1F"/>
    <w:rsid w:val="001E2007"/>
    <w:rsid w:val="001E57C1"/>
    <w:rsid w:val="001F07EF"/>
    <w:rsid w:val="001F3940"/>
    <w:rsid w:val="001F50B6"/>
    <w:rsid w:val="001F6D7A"/>
    <w:rsid w:val="0021264F"/>
    <w:rsid w:val="0022746E"/>
    <w:rsid w:val="00235F71"/>
    <w:rsid w:val="002444CA"/>
    <w:rsid w:val="002502EC"/>
    <w:rsid w:val="00260DE6"/>
    <w:rsid w:val="00264DF4"/>
    <w:rsid w:val="00266972"/>
    <w:rsid w:val="00273FEE"/>
    <w:rsid w:val="0028204E"/>
    <w:rsid w:val="0028591B"/>
    <w:rsid w:val="00291841"/>
    <w:rsid w:val="002C449B"/>
    <w:rsid w:val="002C6040"/>
    <w:rsid w:val="002C6198"/>
    <w:rsid w:val="002D5B3F"/>
    <w:rsid w:val="002E272E"/>
    <w:rsid w:val="002F5778"/>
    <w:rsid w:val="00315997"/>
    <w:rsid w:val="00320EEB"/>
    <w:rsid w:val="003223E0"/>
    <w:rsid w:val="003478BD"/>
    <w:rsid w:val="00352C4A"/>
    <w:rsid w:val="00362560"/>
    <w:rsid w:val="003732FD"/>
    <w:rsid w:val="003753B2"/>
    <w:rsid w:val="00376214"/>
    <w:rsid w:val="00376559"/>
    <w:rsid w:val="00382BAA"/>
    <w:rsid w:val="00384D73"/>
    <w:rsid w:val="00393EB6"/>
    <w:rsid w:val="003A3CE5"/>
    <w:rsid w:val="003B366F"/>
    <w:rsid w:val="003B3F9D"/>
    <w:rsid w:val="003B6C95"/>
    <w:rsid w:val="003E5751"/>
    <w:rsid w:val="004046A9"/>
    <w:rsid w:val="00404C50"/>
    <w:rsid w:val="00420CE5"/>
    <w:rsid w:val="00423934"/>
    <w:rsid w:val="00426244"/>
    <w:rsid w:val="00456DA3"/>
    <w:rsid w:val="0046247A"/>
    <w:rsid w:val="00470A38"/>
    <w:rsid w:val="004874DE"/>
    <w:rsid w:val="00495C96"/>
    <w:rsid w:val="004B5334"/>
    <w:rsid w:val="004B6C14"/>
    <w:rsid w:val="004C4F19"/>
    <w:rsid w:val="004D5E9B"/>
    <w:rsid w:val="004D63D9"/>
    <w:rsid w:val="004E6585"/>
    <w:rsid w:val="0050249F"/>
    <w:rsid w:val="00524566"/>
    <w:rsid w:val="00530BEF"/>
    <w:rsid w:val="00552351"/>
    <w:rsid w:val="00561F00"/>
    <w:rsid w:val="00562C4E"/>
    <w:rsid w:val="00562DEC"/>
    <w:rsid w:val="00570246"/>
    <w:rsid w:val="00576AB4"/>
    <w:rsid w:val="00577917"/>
    <w:rsid w:val="00580939"/>
    <w:rsid w:val="00590667"/>
    <w:rsid w:val="005969E2"/>
    <w:rsid w:val="00596EE6"/>
    <w:rsid w:val="005A1689"/>
    <w:rsid w:val="005B61CD"/>
    <w:rsid w:val="005C5709"/>
    <w:rsid w:val="005D1D58"/>
    <w:rsid w:val="005D432C"/>
    <w:rsid w:val="005D464D"/>
    <w:rsid w:val="005E0883"/>
    <w:rsid w:val="005E285E"/>
    <w:rsid w:val="005E4B6F"/>
    <w:rsid w:val="005E72F8"/>
    <w:rsid w:val="005F011E"/>
    <w:rsid w:val="005F0579"/>
    <w:rsid w:val="005F3A53"/>
    <w:rsid w:val="006062A3"/>
    <w:rsid w:val="00607ED1"/>
    <w:rsid w:val="00610E08"/>
    <w:rsid w:val="006140BF"/>
    <w:rsid w:val="00615540"/>
    <w:rsid w:val="006161BE"/>
    <w:rsid w:val="00620787"/>
    <w:rsid w:val="00632434"/>
    <w:rsid w:val="0063478F"/>
    <w:rsid w:val="00644256"/>
    <w:rsid w:val="00657BFD"/>
    <w:rsid w:val="00661D6F"/>
    <w:rsid w:val="006628E9"/>
    <w:rsid w:val="0066725E"/>
    <w:rsid w:val="006716C7"/>
    <w:rsid w:val="00674675"/>
    <w:rsid w:val="00681208"/>
    <w:rsid w:val="00681FA9"/>
    <w:rsid w:val="006847D1"/>
    <w:rsid w:val="00691EA9"/>
    <w:rsid w:val="006934D4"/>
    <w:rsid w:val="006A6DC3"/>
    <w:rsid w:val="006B411E"/>
    <w:rsid w:val="006B7E2D"/>
    <w:rsid w:val="006C1480"/>
    <w:rsid w:val="006C513A"/>
    <w:rsid w:val="006D0FC8"/>
    <w:rsid w:val="006D49ED"/>
    <w:rsid w:val="006D55CE"/>
    <w:rsid w:val="006D637A"/>
    <w:rsid w:val="006D6B5E"/>
    <w:rsid w:val="006D6F24"/>
    <w:rsid w:val="006E3E4E"/>
    <w:rsid w:val="006F19CD"/>
    <w:rsid w:val="006F45BF"/>
    <w:rsid w:val="006F60E0"/>
    <w:rsid w:val="007029C5"/>
    <w:rsid w:val="00702F71"/>
    <w:rsid w:val="00711750"/>
    <w:rsid w:val="007366DF"/>
    <w:rsid w:val="0075127E"/>
    <w:rsid w:val="00757839"/>
    <w:rsid w:val="00757E4E"/>
    <w:rsid w:val="00770C81"/>
    <w:rsid w:val="00773C5B"/>
    <w:rsid w:val="00790ACB"/>
    <w:rsid w:val="00791024"/>
    <w:rsid w:val="00793F0A"/>
    <w:rsid w:val="007A2657"/>
    <w:rsid w:val="007C20A9"/>
    <w:rsid w:val="007C682C"/>
    <w:rsid w:val="007D09C0"/>
    <w:rsid w:val="007D2385"/>
    <w:rsid w:val="007E436E"/>
    <w:rsid w:val="007E6B33"/>
    <w:rsid w:val="007E6F99"/>
    <w:rsid w:val="007F214F"/>
    <w:rsid w:val="00800069"/>
    <w:rsid w:val="008042F0"/>
    <w:rsid w:val="00805F83"/>
    <w:rsid w:val="008310A0"/>
    <w:rsid w:val="00835D29"/>
    <w:rsid w:val="00842E7F"/>
    <w:rsid w:val="008520C0"/>
    <w:rsid w:val="00852933"/>
    <w:rsid w:val="008566E5"/>
    <w:rsid w:val="008566FE"/>
    <w:rsid w:val="0085675A"/>
    <w:rsid w:val="008617E1"/>
    <w:rsid w:val="00865B46"/>
    <w:rsid w:val="00896134"/>
    <w:rsid w:val="008A62BC"/>
    <w:rsid w:val="008A6FCD"/>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6285"/>
    <w:rsid w:val="009D3EA4"/>
    <w:rsid w:val="009D4577"/>
    <w:rsid w:val="009D649C"/>
    <w:rsid w:val="009E4BC1"/>
    <w:rsid w:val="009E5185"/>
    <w:rsid w:val="009F5CB2"/>
    <w:rsid w:val="00A01F46"/>
    <w:rsid w:val="00A03BB8"/>
    <w:rsid w:val="00A13C22"/>
    <w:rsid w:val="00A23E1F"/>
    <w:rsid w:val="00A25238"/>
    <w:rsid w:val="00A30D0F"/>
    <w:rsid w:val="00A3505D"/>
    <w:rsid w:val="00A4036F"/>
    <w:rsid w:val="00A406E5"/>
    <w:rsid w:val="00A4641C"/>
    <w:rsid w:val="00A55876"/>
    <w:rsid w:val="00A56472"/>
    <w:rsid w:val="00A67FB1"/>
    <w:rsid w:val="00A85BFE"/>
    <w:rsid w:val="00AB6FE7"/>
    <w:rsid w:val="00AB7AD7"/>
    <w:rsid w:val="00AC5F32"/>
    <w:rsid w:val="00AD2430"/>
    <w:rsid w:val="00AD76DE"/>
    <w:rsid w:val="00AE41A6"/>
    <w:rsid w:val="00AF0E34"/>
    <w:rsid w:val="00AF271D"/>
    <w:rsid w:val="00AF56C2"/>
    <w:rsid w:val="00B004E6"/>
    <w:rsid w:val="00B04E65"/>
    <w:rsid w:val="00B0744D"/>
    <w:rsid w:val="00B50EA8"/>
    <w:rsid w:val="00B64082"/>
    <w:rsid w:val="00B67083"/>
    <w:rsid w:val="00B72325"/>
    <w:rsid w:val="00B81AD3"/>
    <w:rsid w:val="00B829D8"/>
    <w:rsid w:val="00B84B5B"/>
    <w:rsid w:val="00B86446"/>
    <w:rsid w:val="00B93DD9"/>
    <w:rsid w:val="00BA1176"/>
    <w:rsid w:val="00BB4504"/>
    <w:rsid w:val="00BE01B9"/>
    <w:rsid w:val="00BE0B01"/>
    <w:rsid w:val="00BE79C7"/>
    <w:rsid w:val="00BF3CB5"/>
    <w:rsid w:val="00C01A3F"/>
    <w:rsid w:val="00C073F1"/>
    <w:rsid w:val="00C1285B"/>
    <w:rsid w:val="00C1361B"/>
    <w:rsid w:val="00C14E1F"/>
    <w:rsid w:val="00C315AF"/>
    <w:rsid w:val="00C36D9A"/>
    <w:rsid w:val="00C44A72"/>
    <w:rsid w:val="00C61FC2"/>
    <w:rsid w:val="00C705F9"/>
    <w:rsid w:val="00C74AC8"/>
    <w:rsid w:val="00C7522E"/>
    <w:rsid w:val="00C80F0F"/>
    <w:rsid w:val="00C83B13"/>
    <w:rsid w:val="00C8667A"/>
    <w:rsid w:val="00C93BCB"/>
    <w:rsid w:val="00CB2058"/>
    <w:rsid w:val="00CB2165"/>
    <w:rsid w:val="00CC241A"/>
    <w:rsid w:val="00CE4035"/>
    <w:rsid w:val="00CE65AB"/>
    <w:rsid w:val="00CF4266"/>
    <w:rsid w:val="00D17CA4"/>
    <w:rsid w:val="00D22D9C"/>
    <w:rsid w:val="00D241F1"/>
    <w:rsid w:val="00D275CB"/>
    <w:rsid w:val="00D30DFA"/>
    <w:rsid w:val="00D463A5"/>
    <w:rsid w:val="00D4710D"/>
    <w:rsid w:val="00D47D25"/>
    <w:rsid w:val="00D62ACD"/>
    <w:rsid w:val="00D81DC2"/>
    <w:rsid w:val="00D85620"/>
    <w:rsid w:val="00DA36EE"/>
    <w:rsid w:val="00DA4F98"/>
    <w:rsid w:val="00DB116D"/>
    <w:rsid w:val="00DD0753"/>
    <w:rsid w:val="00DD17CC"/>
    <w:rsid w:val="00DE217A"/>
    <w:rsid w:val="00DF321B"/>
    <w:rsid w:val="00E05287"/>
    <w:rsid w:val="00E230E0"/>
    <w:rsid w:val="00E44C9E"/>
    <w:rsid w:val="00E51AAC"/>
    <w:rsid w:val="00E53E79"/>
    <w:rsid w:val="00E66CC0"/>
    <w:rsid w:val="00E711D2"/>
    <w:rsid w:val="00E728A9"/>
    <w:rsid w:val="00E807D9"/>
    <w:rsid w:val="00E83444"/>
    <w:rsid w:val="00E94F3A"/>
    <w:rsid w:val="00EA0F4E"/>
    <w:rsid w:val="00EA295B"/>
    <w:rsid w:val="00EA3B9B"/>
    <w:rsid w:val="00EA6801"/>
    <w:rsid w:val="00EB4F96"/>
    <w:rsid w:val="00EC0320"/>
    <w:rsid w:val="00ED7072"/>
    <w:rsid w:val="00EE3132"/>
    <w:rsid w:val="00EE3D9D"/>
    <w:rsid w:val="00EE6F25"/>
    <w:rsid w:val="00EF4863"/>
    <w:rsid w:val="00F02126"/>
    <w:rsid w:val="00F03D85"/>
    <w:rsid w:val="00F07C8C"/>
    <w:rsid w:val="00F249F1"/>
    <w:rsid w:val="00F24DBC"/>
    <w:rsid w:val="00F25B9D"/>
    <w:rsid w:val="00F2664E"/>
    <w:rsid w:val="00F26C69"/>
    <w:rsid w:val="00F31163"/>
    <w:rsid w:val="00F31C04"/>
    <w:rsid w:val="00F35D12"/>
    <w:rsid w:val="00F442A7"/>
    <w:rsid w:val="00F57A89"/>
    <w:rsid w:val="00F61A20"/>
    <w:rsid w:val="00F63DD9"/>
    <w:rsid w:val="00F664C3"/>
    <w:rsid w:val="00F67644"/>
    <w:rsid w:val="00F8381F"/>
    <w:rsid w:val="00F91E40"/>
    <w:rsid w:val="00F975B6"/>
    <w:rsid w:val="00FA04CD"/>
    <w:rsid w:val="00FA25F5"/>
    <w:rsid w:val="00FA2810"/>
    <w:rsid w:val="00FA68F8"/>
    <w:rsid w:val="00FB0A11"/>
    <w:rsid w:val="00FB1DC0"/>
    <w:rsid w:val="00FB24E1"/>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65CE9BAE04854C9FEB3F975BD8704D" ma:contentTypeVersion="3" ma:contentTypeDescription="Create a new document." ma:contentTypeScope="" ma:versionID="9f681dc108c703cbd866e20f67d47741">
  <xsd:schema xmlns:xsd="http://www.w3.org/2001/XMLSchema" xmlns:xs="http://www.w3.org/2001/XMLSchema" xmlns:p="http://schemas.microsoft.com/office/2006/metadata/properties" xmlns:ns2="af368623-e86b-4521-a2b5-1cdddc2c0f4f" targetNamespace="http://schemas.microsoft.com/office/2006/metadata/properties" ma:root="true" ma:fieldsID="c0a3d6f35c754c6f16651000d704b6c9" ns2:_="">
    <xsd:import namespace="af368623-e86b-4521-a2b5-1cdddc2c0f4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68623-e86b-4521-a2b5-1cdddc2c0f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646A6A-5B96-4BBF-AF15-5B150B1EB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68623-e86b-4521-a2b5-1cdddc2c0f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186582-64EE-47AE-A89F-42B91AD3D2AE}">
  <ds:schemaRefs>
    <ds:schemaRef ds:uri="http://schemas.microsoft.com/sharepoint/v3/contenttype/forms"/>
  </ds:schemaRefs>
</ds:datastoreItem>
</file>

<file path=customXml/itemProps3.xml><?xml version="1.0" encoding="utf-8"?>
<ds:datastoreItem xmlns:ds="http://schemas.openxmlformats.org/officeDocument/2006/customXml" ds:itemID="{60AEE8B4-E07D-4A64-9A64-8506E7B51E3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4599</Words>
  <Characters>26220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30758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Huntly</cp:lastModifiedBy>
  <cp:revision>74</cp:revision>
  <cp:lastPrinted>2014-10-10T07:42:00Z</cp:lastPrinted>
  <dcterms:created xsi:type="dcterms:W3CDTF">2026-07-01T11:53:00Z</dcterms:created>
  <dcterms:modified xsi:type="dcterms:W3CDTF">2026-07-01T15:49:00Z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0x010100E065CE9BAE04854C9FEB3F975BD8704D</vt:lpwstr>
  </property>
</Properties>
</file>