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ED96F" w14:textId="77777777" w:rsidR="00420A2B" w:rsidRDefault="00420A2B" w:rsidP="00BF44A6">
      <w:pPr>
        <w:pStyle w:val="Heading2"/>
      </w:pPr>
      <w:r>
        <w:t xml:space="preserve">                                            </w:t>
      </w:r>
    </w:p>
    <w:p w14:paraId="5055E611" w14:textId="77777777" w:rsidR="00420A2B" w:rsidRDefault="00420A2B" w:rsidP="00BF44A6">
      <w:pPr>
        <w:pStyle w:val="Heading2"/>
      </w:pPr>
    </w:p>
    <w:p w14:paraId="50AFF322" w14:textId="77777777" w:rsidR="00420A2B" w:rsidRDefault="00420A2B" w:rsidP="00BF44A6">
      <w:pPr>
        <w:pStyle w:val="Heading2"/>
      </w:pPr>
    </w:p>
    <w:p w14:paraId="29E66965" w14:textId="77777777" w:rsidR="00420A2B" w:rsidRDefault="00420A2B" w:rsidP="00BF44A6">
      <w:pPr>
        <w:pStyle w:val="Heading2"/>
      </w:pPr>
    </w:p>
    <w:p w14:paraId="7121B29B" w14:textId="77777777" w:rsidR="00420A2B" w:rsidRDefault="00420A2B" w:rsidP="00BF44A6">
      <w:pPr>
        <w:pStyle w:val="Heading2"/>
      </w:pPr>
    </w:p>
    <w:p w14:paraId="57DE7D44" w14:textId="77777777" w:rsidR="00420A2B" w:rsidRDefault="00420A2B" w:rsidP="00BF44A6">
      <w:pPr>
        <w:pStyle w:val="Heading2"/>
      </w:pPr>
    </w:p>
    <w:p w14:paraId="63DDEBAC" w14:textId="39531317" w:rsidR="00420A2B" w:rsidRDefault="00420A2B" w:rsidP="00BF44A6">
      <w:pPr>
        <w:pStyle w:val="Heading2"/>
      </w:pPr>
    </w:p>
    <w:p w14:paraId="43101FF0" w14:textId="5CA61812" w:rsidR="00420A2B" w:rsidRDefault="00420A2B" w:rsidP="00420A2B"/>
    <w:p w14:paraId="6AF65B3B" w14:textId="0816C778" w:rsidR="00420A2B" w:rsidRDefault="00420A2B" w:rsidP="00420A2B"/>
    <w:p w14:paraId="6CEF02C2" w14:textId="77777777" w:rsidR="00420A2B" w:rsidRPr="00420A2B" w:rsidRDefault="00420A2B" w:rsidP="00420A2B"/>
    <w:p w14:paraId="6FCF9E12" w14:textId="54A3E109" w:rsidR="002A5959" w:rsidRPr="0078799F" w:rsidRDefault="00420A2B" w:rsidP="00BF44A6">
      <w:pPr>
        <w:pStyle w:val="Heading2"/>
        <w:rPr>
          <w:sz w:val="32"/>
          <w:szCs w:val="32"/>
        </w:rPr>
      </w:pPr>
      <w:r>
        <w:t xml:space="preserve">                                </w:t>
      </w:r>
      <w:r w:rsidR="0078799F" w:rsidRPr="0078799F">
        <w:rPr>
          <w:sz w:val="32"/>
          <w:szCs w:val="32"/>
        </w:rPr>
        <w:t>PROFESSIONAL CAREER DEVELOPMENT</w:t>
      </w:r>
    </w:p>
    <w:p w14:paraId="0AF019CB" w14:textId="77777777" w:rsidR="002A5959" w:rsidRPr="0078799F" w:rsidRDefault="002A5959">
      <w:pPr>
        <w:spacing w:line="259" w:lineRule="auto"/>
        <w:jc w:val="left"/>
        <w:rPr>
          <w:rFonts w:cs="Arial"/>
          <w:sz w:val="32"/>
          <w:szCs w:val="32"/>
        </w:rPr>
      </w:pPr>
    </w:p>
    <w:p w14:paraId="381A40F6" w14:textId="77777777" w:rsidR="002A5959" w:rsidRDefault="002A5959">
      <w:pPr>
        <w:spacing w:line="259" w:lineRule="auto"/>
        <w:jc w:val="left"/>
        <w:rPr>
          <w:rFonts w:cs="Arial"/>
        </w:rPr>
      </w:pPr>
    </w:p>
    <w:p w14:paraId="7EEA70CA" w14:textId="7ED9881C" w:rsidR="002A5959" w:rsidRPr="00420A2B" w:rsidRDefault="0078799F" w:rsidP="0078799F">
      <w:pPr>
        <w:spacing w:line="259" w:lineRule="auto"/>
        <w:rPr>
          <w:rFonts w:cs="Arial"/>
          <w:b/>
          <w:i/>
        </w:rPr>
      </w:pPr>
      <w:r>
        <w:rPr>
          <w:rFonts w:cs="Arial"/>
          <w:b/>
          <w:i/>
        </w:rPr>
        <w:t xml:space="preserve">                                                    </w:t>
      </w:r>
      <w:r w:rsidR="00420A2B">
        <w:rPr>
          <w:rFonts w:cs="Arial"/>
          <w:b/>
          <w:i/>
        </w:rPr>
        <w:t xml:space="preserve"> </w:t>
      </w:r>
      <w:r w:rsidR="00BA5419" w:rsidRPr="002A5959">
        <w:rPr>
          <w:b/>
        </w:rPr>
        <w:t>Student Name:</w:t>
      </w:r>
      <w:r w:rsidR="00420A2B">
        <w:rPr>
          <w:b/>
        </w:rPr>
        <w:t xml:space="preserve"> Diana Ispas</w:t>
      </w:r>
    </w:p>
    <w:p w14:paraId="15749B1A" w14:textId="39CA9EF6" w:rsidR="00420A2B" w:rsidRDefault="00420A2B" w:rsidP="00420A2B">
      <w:pPr>
        <w:pStyle w:val="Heading2"/>
      </w:pPr>
      <w:r>
        <w:t xml:space="preserve">                                                         </w:t>
      </w:r>
      <w:r w:rsidR="00BA5419" w:rsidRPr="002A5959">
        <w:t>Student ID:</w:t>
      </w:r>
      <w:r w:rsidR="00BA5419">
        <w:t xml:space="preserve"> </w:t>
      </w:r>
      <w:r>
        <w:t>2030507</w:t>
      </w:r>
    </w:p>
    <w:p w14:paraId="5AED7B58" w14:textId="77777777" w:rsidR="0078799F" w:rsidRDefault="0078799F" w:rsidP="00420A2B">
      <w:pPr>
        <w:pStyle w:val="Heading1"/>
      </w:pPr>
    </w:p>
    <w:p w14:paraId="4F7DA063" w14:textId="77777777" w:rsidR="0078799F" w:rsidRDefault="0078799F" w:rsidP="00420A2B">
      <w:pPr>
        <w:pStyle w:val="Heading1"/>
      </w:pPr>
    </w:p>
    <w:p w14:paraId="18B7A65B" w14:textId="77777777" w:rsidR="0078799F" w:rsidRDefault="0078799F" w:rsidP="00420A2B">
      <w:pPr>
        <w:pStyle w:val="Heading1"/>
      </w:pPr>
    </w:p>
    <w:p w14:paraId="363B562A" w14:textId="77777777" w:rsidR="0078799F" w:rsidRDefault="0078799F" w:rsidP="00420A2B">
      <w:pPr>
        <w:pStyle w:val="Heading1"/>
      </w:pPr>
    </w:p>
    <w:p w14:paraId="5397DEC6" w14:textId="77777777" w:rsidR="0078799F" w:rsidRDefault="0078799F" w:rsidP="00420A2B">
      <w:pPr>
        <w:pStyle w:val="Heading1"/>
      </w:pPr>
    </w:p>
    <w:p w14:paraId="2D1EEEFF" w14:textId="77777777" w:rsidR="0078799F" w:rsidRDefault="0078799F" w:rsidP="00420A2B">
      <w:pPr>
        <w:pStyle w:val="Heading1"/>
      </w:pPr>
    </w:p>
    <w:p w14:paraId="65E289CD" w14:textId="77777777" w:rsidR="0078799F" w:rsidRDefault="0078799F" w:rsidP="00420A2B">
      <w:pPr>
        <w:pStyle w:val="Heading1"/>
      </w:pPr>
    </w:p>
    <w:p w14:paraId="2D411112" w14:textId="16C3856E" w:rsidR="00420A2B" w:rsidRDefault="00420A2B" w:rsidP="00420A2B">
      <w:pPr>
        <w:pStyle w:val="Heading1"/>
      </w:pPr>
      <w:r>
        <w:t xml:space="preserve">Lecturer name: </w:t>
      </w:r>
      <w:proofErr w:type="spellStart"/>
      <w:r w:rsidR="0078799F">
        <w:t>Soban</w:t>
      </w:r>
      <w:proofErr w:type="spellEnd"/>
      <w:r w:rsidR="0078799F">
        <w:t xml:space="preserve"> Sadiq</w:t>
      </w:r>
    </w:p>
    <w:p w14:paraId="4BB634A3" w14:textId="31C63362" w:rsidR="0078799F" w:rsidRPr="0078799F" w:rsidRDefault="0078799F" w:rsidP="0078799F">
      <w:pPr>
        <w:pStyle w:val="Heading1"/>
      </w:pPr>
      <w:r>
        <w:t>Module code: BMSW4005</w:t>
      </w:r>
    </w:p>
    <w:p w14:paraId="02F5FDC2" w14:textId="44598831" w:rsidR="00471BA0" w:rsidRPr="00685F0B" w:rsidRDefault="00BA5419" w:rsidP="00420A2B">
      <w:pPr>
        <w:pStyle w:val="Heading2"/>
      </w:pPr>
      <w:r w:rsidRPr="00685F0B">
        <w:br w:type="page"/>
      </w:r>
    </w:p>
    <w:p w14:paraId="32149F12" w14:textId="77777777" w:rsidR="00AD4EA8" w:rsidRPr="00685F0B" w:rsidRDefault="00BA5419" w:rsidP="00471BA0">
      <w:pPr>
        <w:spacing w:line="259" w:lineRule="auto"/>
        <w:jc w:val="center"/>
        <w:rPr>
          <w:rFonts w:cs="Arial"/>
          <w:b/>
          <w:bCs/>
        </w:rPr>
      </w:pPr>
      <w:r w:rsidRPr="00685F0B">
        <w:rPr>
          <w:rFonts w:cs="Arial"/>
          <w:b/>
          <w:bCs/>
        </w:rPr>
        <w:lastRenderedPageBreak/>
        <w:t xml:space="preserve">Executive Summary </w:t>
      </w:r>
    </w:p>
    <w:p w14:paraId="5C2733BB" w14:textId="77777777" w:rsidR="00471BA0" w:rsidRPr="00685F0B" w:rsidRDefault="00BA5419" w:rsidP="00AD4EA8">
      <w:pPr>
        <w:rPr>
          <w:rFonts w:cs="Arial"/>
        </w:rPr>
      </w:pPr>
      <w:r w:rsidRPr="00685F0B">
        <w:rPr>
          <w:rFonts w:cs="Arial"/>
        </w:rPr>
        <w:t xml:space="preserve">Professional career development has become one of the common courses which are utilised by most students </w:t>
      </w:r>
      <w:r w:rsidR="00785C36" w:rsidRPr="00685F0B">
        <w:rPr>
          <w:rFonts w:cs="Arial"/>
        </w:rPr>
        <w:t>to</w:t>
      </w:r>
      <w:r w:rsidRPr="00685F0B">
        <w:rPr>
          <w:rFonts w:cs="Arial"/>
        </w:rPr>
        <w:t xml:space="preserve"> understand the need </w:t>
      </w:r>
      <w:r w:rsidR="00785C36" w:rsidRPr="00685F0B">
        <w:rPr>
          <w:rFonts w:cs="Arial"/>
        </w:rPr>
        <w:t>for</w:t>
      </w:r>
      <w:r w:rsidRPr="00685F0B">
        <w:rPr>
          <w:rFonts w:cs="Arial"/>
        </w:rPr>
        <w:t xml:space="preserve"> </w:t>
      </w:r>
      <w:r w:rsidR="00692DAC" w:rsidRPr="00685F0B">
        <w:rPr>
          <w:rFonts w:cs="Arial"/>
        </w:rPr>
        <w:t>career</w:t>
      </w:r>
      <w:r w:rsidRPr="00685F0B">
        <w:rPr>
          <w:rFonts w:cs="Arial"/>
        </w:rPr>
        <w:t xml:space="preserve"> opportunities in life. With the help of this course</w:t>
      </w:r>
      <w:r w:rsidR="007B01F5" w:rsidRPr="00685F0B">
        <w:rPr>
          <w:rFonts w:cs="Arial"/>
        </w:rPr>
        <w:t>, an indivi</w:t>
      </w:r>
      <w:r w:rsidR="00692DAC" w:rsidRPr="00685F0B">
        <w:rPr>
          <w:rFonts w:cs="Arial"/>
        </w:rPr>
        <w:t>du</w:t>
      </w:r>
      <w:r w:rsidR="007B01F5" w:rsidRPr="00685F0B">
        <w:rPr>
          <w:rFonts w:cs="Arial"/>
        </w:rPr>
        <w:t xml:space="preserve">al can access several </w:t>
      </w:r>
      <w:r w:rsidR="00692DAC" w:rsidRPr="00685F0B">
        <w:rPr>
          <w:rFonts w:cs="Arial"/>
        </w:rPr>
        <w:t>job</w:t>
      </w:r>
      <w:r w:rsidR="007B01F5" w:rsidRPr="00685F0B">
        <w:rPr>
          <w:rFonts w:cs="Arial"/>
        </w:rPr>
        <w:t xml:space="preserve"> opportunities and can analyse and choose considering </w:t>
      </w:r>
      <w:r w:rsidR="00692DAC" w:rsidRPr="00685F0B">
        <w:rPr>
          <w:rFonts w:cs="Arial"/>
        </w:rPr>
        <w:t>their</w:t>
      </w:r>
      <w:r w:rsidR="007B01F5" w:rsidRPr="00685F0B">
        <w:rPr>
          <w:rFonts w:cs="Arial"/>
        </w:rPr>
        <w:t xml:space="preserve"> needs and specifications. </w:t>
      </w:r>
      <w:r w:rsidR="00692DAC" w:rsidRPr="00685F0B">
        <w:rPr>
          <w:rFonts w:cs="Arial"/>
        </w:rPr>
        <w:t xml:space="preserve">This paper has analysed developed a role play assessment and a report which </w:t>
      </w:r>
      <w:r w:rsidR="00785C36" w:rsidRPr="00685F0B">
        <w:rPr>
          <w:rFonts w:cs="Arial"/>
        </w:rPr>
        <w:t>portrays</w:t>
      </w:r>
      <w:r w:rsidR="00692DAC" w:rsidRPr="00685F0B">
        <w:rPr>
          <w:rFonts w:cs="Arial"/>
        </w:rPr>
        <w:t xml:space="preserve"> a reflective statement while performing the </w:t>
      </w:r>
      <w:r w:rsidR="00B75A10" w:rsidRPr="00685F0B">
        <w:rPr>
          <w:rFonts w:cs="Arial"/>
        </w:rPr>
        <w:t>tasks</w:t>
      </w:r>
      <w:r w:rsidR="00692DAC" w:rsidRPr="00685F0B">
        <w:rPr>
          <w:rFonts w:cs="Arial"/>
        </w:rPr>
        <w:t xml:space="preserve">. </w:t>
      </w:r>
      <w:r w:rsidR="00B1226A" w:rsidRPr="00685F0B">
        <w:rPr>
          <w:rFonts w:cs="Arial"/>
        </w:rPr>
        <w:t xml:space="preserve">In addition, the study has also developed a personal development plan </w:t>
      </w:r>
      <w:r w:rsidR="00785C36" w:rsidRPr="00685F0B">
        <w:rPr>
          <w:rFonts w:cs="Arial"/>
        </w:rPr>
        <w:t>to</w:t>
      </w:r>
      <w:r w:rsidR="00B1226A" w:rsidRPr="00685F0B">
        <w:rPr>
          <w:rFonts w:cs="Arial"/>
        </w:rPr>
        <w:t xml:space="preserve"> </w:t>
      </w:r>
      <w:r w:rsidR="00304A74" w:rsidRPr="00685F0B">
        <w:rPr>
          <w:rFonts w:cs="Arial"/>
        </w:rPr>
        <w:t>access</w:t>
      </w:r>
      <w:r w:rsidR="00B1226A" w:rsidRPr="00685F0B">
        <w:rPr>
          <w:rFonts w:cs="Arial"/>
        </w:rPr>
        <w:t xml:space="preserve"> a track of the </w:t>
      </w:r>
      <w:r w:rsidR="00304A74" w:rsidRPr="00685F0B">
        <w:rPr>
          <w:rFonts w:cs="Arial"/>
        </w:rPr>
        <w:t>prioritised</w:t>
      </w:r>
      <w:r w:rsidR="00B1226A" w:rsidRPr="00685F0B">
        <w:rPr>
          <w:rFonts w:cs="Arial"/>
        </w:rPr>
        <w:t xml:space="preserve"> goals</w:t>
      </w:r>
      <w:r w:rsidR="00304A74" w:rsidRPr="00685F0B">
        <w:rPr>
          <w:rFonts w:cs="Arial"/>
        </w:rPr>
        <w:t>.</w:t>
      </w:r>
      <w:r w:rsidRPr="00685F0B">
        <w:rPr>
          <w:rFonts w:cs="Arial"/>
        </w:rPr>
        <w:br w:type="page"/>
      </w:r>
    </w:p>
    <w:sdt>
      <w:sdtPr>
        <w:rPr>
          <w:rFonts w:ascii="Arial" w:eastAsiaTheme="minorHAnsi" w:hAnsi="Arial" w:cs="Arial"/>
          <w:color w:val="auto"/>
          <w:sz w:val="22"/>
          <w:szCs w:val="22"/>
          <w:lang w:val="en-IN"/>
        </w:rPr>
        <w:id w:val="-611519337"/>
        <w:docPartObj>
          <w:docPartGallery w:val="Table of Contents"/>
          <w:docPartUnique/>
        </w:docPartObj>
      </w:sdtPr>
      <w:sdtEndPr>
        <w:rPr>
          <w:b/>
          <w:bCs/>
          <w:noProof/>
        </w:rPr>
      </w:sdtEndPr>
      <w:sdtContent>
        <w:p w14:paraId="66F874A2" w14:textId="77777777" w:rsidR="00272B83" w:rsidRPr="00685F0B" w:rsidRDefault="00BA5419" w:rsidP="00272B83">
          <w:pPr>
            <w:pStyle w:val="TOCHeading"/>
            <w:jc w:val="center"/>
            <w:rPr>
              <w:rFonts w:ascii="Arial" w:hAnsi="Arial" w:cs="Arial"/>
              <w:b/>
              <w:bCs/>
              <w:color w:val="auto"/>
              <w:sz w:val="22"/>
              <w:szCs w:val="22"/>
            </w:rPr>
          </w:pPr>
          <w:r w:rsidRPr="00685F0B">
            <w:rPr>
              <w:rFonts w:ascii="Arial" w:hAnsi="Arial" w:cs="Arial"/>
              <w:b/>
              <w:bCs/>
              <w:color w:val="auto"/>
              <w:sz w:val="22"/>
              <w:szCs w:val="22"/>
            </w:rPr>
            <w:t>Table of Contents</w:t>
          </w:r>
        </w:p>
        <w:p w14:paraId="3875839C" w14:textId="0656EDB0" w:rsidR="009317F6" w:rsidRDefault="00B72D56" w:rsidP="00391FFA">
          <w:pPr>
            <w:pStyle w:val="TOC1"/>
            <w:tabs>
              <w:tab w:val="right" w:leader="dot" w:pos="9740"/>
            </w:tabs>
            <w:rPr>
              <w:rFonts w:asciiTheme="minorHAnsi" w:eastAsiaTheme="minorEastAsia" w:hAnsiTheme="minorHAnsi"/>
              <w:noProof/>
              <w:lang w:eastAsia="en-IN"/>
            </w:rPr>
          </w:pPr>
          <w:r w:rsidRPr="00685F0B">
            <w:rPr>
              <w:rFonts w:cs="Arial"/>
            </w:rPr>
            <w:fldChar w:fldCharType="begin"/>
          </w:r>
          <w:r w:rsidR="00272B83" w:rsidRPr="00685F0B">
            <w:rPr>
              <w:rFonts w:cs="Arial"/>
            </w:rPr>
            <w:instrText xml:space="preserve"> TOC \o "1-3" \h \z \u </w:instrText>
          </w:r>
          <w:r w:rsidRPr="00685F0B">
            <w:rPr>
              <w:rFonts w:cs="Arial"/>
            </w:rPr>
            <w:fldChar w:fldCharType="separate"/>
          </w:r>
          <w:hyperlink w:anchor="_Toc101352367" w:history="1">
            <w:r w:rsidR="00BA5419" w:rsidRPr="00B52281">
              <w:rPr>
                <w:rStyle w:val="Hyperlink"/>
                <w:rFonts w:cs="Arial"/>
                <w:noProof/>
              </w:rPr>
              <w:t>Introduction</w:t>
            </w:r>
            <w:r w:rsidR="00BA5419">
              <w:rPr>
                <w:noProof/>
                <w:webHidden/>
              </w:rPr>
              <w:tab/>
            </w:r>
            <w:r>
              <w:rPr>
                <w:noProof/>
                <w:webHidden/>
              </w:rPr>
              <w:fldChar w:fldCharType="begin"/>
            </w:r>
            <w:r w:rsidR="00BA5419">
              <w:rPr>
                <w:noProof/>
                <w:webHidden/>
              </w:rPr>
              <w:instrText xml:space="preserve"> PAGEREF _Toc101352367 \h </w:instrText>
            </w:r>
            <w:r>
              <w:rPr>
                <w:noProof/>
                <w:webHidden/>
              </w:rPr>
            </w:r>
            <w:r>
              <w:rPr>
                <w:noProof/>
                <w:webHidden/>
              </w:rPr>
              <w:fldChar w:fldCharType="separate"/>
            </w:r>
            <w:r w:rsidR="00BA5419">
              <w:rPr>
                <w:noProof/>
                <w:webHidden/>
              </w:rPr>
              <w:t>4</w:t>
            </w:r>
            <w:r>
              <w:rPr>
                <w:noProof/>
                <w:webHidden/>
              </w:rPr>
              <w:fldChar w:fldCharType="end"/>
            </w:r>
          </w:hyperlink>
        </w:p>
        <w:p w14:paraId="0F46DC01" w14:textId="3CC76DCC" w:rsidR="009317F6" w:rsidRDefault="00C808E6">
          <w:pPr>
            <w:pStyle w:val="TOC1"/>
            <w:tabs>
              <w:tab w:val="right" w:leader="dot" w:pos="9740"/>
            </w:tabs>
            <w:rPr>
              <w:rFonts w:asciiTheme="minorHAnsi" w:eastAsiaTheme="minorEastAsia" w:hAnsiTheme="minorHAnsi"/>
              <w:noProof/>
              <w:lang w:eastAsia="en-IN"/>
            </w:rPr>
          </w:pPr>
          <w:hyperlink w:anchor="_Toc101352371" w:history="1">
            <w:r w:rsidR="00BA5419" w:rsidRPr="00B52281">
              <w:rPr>
                <w:rStyle w:val="Hyperlink"/>
                <w:rFonts w:cs="Arial"/>
                <w:noProof/>
              </w:rPr>
              <w:t>Task 2: Report</w:t>
            </w:r>
            <w:r w:rsidR="00BA5419">
              <w:rPr>
                <w:noProof/>
                <w:webHidden/>
              </w:rPr>
              <w:tab/>
            </w:r>
            <w:r w:rsidR="00391FFA">
              <w:rPr>
                <w:noProof/>
                <w:webHidden/>
              </w:rPr>
              <w:t>5</w:t>
            </w:r>
          </w:hyperlink>
        </w:p>
        <w:p w14:paraId="2C72CE28" w14:textId="6B6A118F" w:rsidR="009317F6" w:rsidRDefault="00C808E6">
          <w:pPr>
            <w:pStyle w:val="TOC2"/>
            <w:tabs>
              <w:tab w:val="right" w:leader="dot" w:pos="9740"/>
            </w:tabs>
            <w:rPr>
              <w:rFonts w:asciiTheme="minorHAnsi" w:eastAsiaTheme="minorEastAsia" w:hAnsiTheme="minorHAnsi"/>
              <w:noProof/>
              <w:lang w:eastAsia="en-IN"/>
            </w:rPr>
          </w:pPr>
          <w:hyperlink w:anchor="_Toc101352372" w:history="1">
            <w:r w:rsidR="00BA5419" w:rsidRPr="00B52281">
              <w:rPr>
                <w:rStyle w:val="Hyperlink"/>
                <w:rFonts w:cs="Arial"/>
                <w:noProof/>
              </w:rPr>
              <w:t>Personal Reflection</w:t>
            </w:r>
            <w:r w:rsidR="00BA5419">
              <w:rPr>
                <w:noProof/>
                <w:webHidden/>
              </w:rPr>
              <w:tab/>
            </w:r>
            <w:r w:rsidR="00391FFA">
              <w:rPr>
                <w:noProof/>
                <w:webHidden/>
              </w:rPr>
              <w:t>5</w:t>
            </w:r>
          </w:hyperlink>
        </w:p>
        <w:p w14:paraId="4B5BAC6C" w14:textId="30882B3D" w:rsidR="009317F6" w:rsidRDefault="00C808E6">
          <w:pPr>
            <w:pStyle w:val="TOC2"/>
            <w:tabs>
              <w:tab w:val="right" w:leader="dot" w:pos="9740"/>
            </w:tabs>
            <w:rPr>
              <w:rFonts w:asciiTheme="minorHAnsi" w:eastAsiaTheme="minorEastAsia" w:hAnsiTheme="minorHAnsi"/>
              <w:noProof/>
              <w:lang w:eastAsia="en-IN"/>
            </w:rPr>
          </w:pPr>
          <w:hyperlink w:anchor="_Toc101352373" w:history="1">
            <w:r w:rsidR="00BA5419" w:rsidRPr="00B52281">
              <w:rPr>
                <w:rStyle w:val="Hyperlink"/>
                <w:rFonts w:cs="Arial"/>
                <w:noProof/>
              </w:rPr>
              <w:t>Career Development planning</w:t>
            </w:r>
            <w:r w:rsidR="00BA5419">
              <w:rPr>
                <w:noProof/>
                <w:webHidden/>
              </w:rPr>
              <w:tab/>
            </w:r>
            <w:r w:rsidR="00391FFA">
              <w:rPr>
                <w:noProof/>
                <w:webHidden/>
              </w:rPr>
              <w:t>5</w:t>
            </w:r>
          </w:hyperlink>
        </w:p>
        <w:p w14:paraId="16F2878D" w14:textId="73DDB878" w:rsidR="009317F6" w:rsidRDefault="00C808E6">
          <w:pPr>
            <w:pStyle w:val="TOC2"/>
            <w:tabs>
              <w:tab w:val="right" w:leader="dot" w:pos="9740"/>
            </w:tabs>
            <w:rPr>
              <w:rFonts w:asciiTheme="minorHAnsi" w:eastAsiaTheme="minorEastAsia" w:hAnsiTheme="minorHAnsi"/>
              <w:noProof/>
              <w:lang w:eastAsia="en-IN"/>
            </w:rPr>
          </w:pPr>
          <w:hyperlink w:anchor="_Toc101352374" w:history="1">
            <w:r w:rsidR="00BA5419" w:rsidRPr="00B52281">
              <w:rPr>
                <w:rStyle w:val="Hyperlink"/>
                <w:rFonts w:cs="Arial"/>
                <w:noProof/>
              </w:rPr>
              <w:t>Understanding of the skills and knowledge which contribute toward working effectively</w:t>
            </w:r>
            <w:r w:rsidR="00BA5419">
              <w:rPr>
                <w:noProof/>
                <w:webHidden/>
              </w:rPr>
              <w:tab/>
            </w:r>
            <w:r w:rsidR="005D223B">
              <w:rPr>
                <w:noProof/>
                <w:webHidden/>
              </w:rPr>
              <w:t>7</w:t>
            </w:r>
          </w:hyperlink>
        </w:p>
        <w:p w14:paraId="7146D74E" w14:textId="1BFABD78" w:rsidR="009317F6" w:rsidRDefault="00C808E6">
          <w:pPr>
            <w:pStyle w:val="TOC2"/>
            <w:tabs>
              <w:tab w:val="right" w:leader="dot" w:pos="9740"/>
            </w:tabs>
            <w:rPr>
              <w:rFonts w:asciiTheme="minorHAnsi" w:eastAsiaTheme="minorEastAsia" w:hAnsiTheme="minorHAnsi"/>
              <w:noProof/>
              <w:lang w:eastAsia="en-IN"/>
            </w:rPr>
          </w:pPr>
          <w:hyperlink w:anchor="_Toc101352375" w:history="1">
            <w:r w:rsidR="00BA5419" w:rsidRPr="00B52281">
              <w:rPr>
                <w:rStyle w:val="Hyperlink"/>
                <w:rFonts w:cs="Arial"/>
                <w:noProof/>
              </w:rPr>
              <w:t>Gibbs Reflective Cycle</w:t>
            </w:r>
            <w:r w:rsidR="00BA5419">
              <w:rPr>
                <w:noProof/>
                <w:webHidden/>
              </w:rPr>
              <w:tab/>
            </w:r>
          </w:hyperlink>
          <w:r w:rsidR="005D223B">
            <w:rPr>
              <w:noProof/>
            </w:rPr>
            <w:t>7</w:t>
          </w:r>
        </w:p>
        <w:p w14:paraId="45BEB62F" w14:textId="1F621080" w:rsidR="009317F6" w:rsidRDefault="00C808E6">
          <w:pPr>
            <w:pStyle w:val="TOC2"/>
            <w:tabs>
              <w:tab w:val="right" w:leader="dot" w:pos="9740"/>
            </w:tabs>
            <w:rPr>
              <w:rFonts w:asciiTheme="minorHAnsi" w:eastAsiaTheme="minorEastAsia" w:hAnsiTheme="minorHAnsi"/>
              <w:noProof/>
              <w:lang w:eastAsia="en-IN"/>
            </w:rPr>
          </w:pPr>
          <w:hyperlink w:anchor="_Toc101352376" w:history="1">
            <w:r w:rsidR="00BA5419" w:rsidRPr="00B52281">
              <w:rPr>
                <w:rStyle w:val="Hyperlink"/>
                <w:rFonts w:cs="Arial"/>
                <w:noProof/>
              </w:rPr>
              <w:t>Personal SWOT analysis</w:t>
            </w:r>
            <w:r w:rsidR="00BA5419">
              <w:rPr>
                <w:noProof/>
                <w:webHidden/>
              </w:rPr>
              <w:tab/>
            </w:r>
            <w:r w:rsidR="005D223B">
              <w:rPr>
                <w:noProof/>
                <w:webHidden/>
              </w:rPr>
              <w:t>8</w:t>
            </w:r>
          </w:hyperlink>
        </w:p>
        <w:p w14:paraId="406003D0" w14:textId="39B4F636" w:rsidR="009317F6" w:rsidRDefault="00C808E6">
          <w:pPr>
            <w:pStyle w:val="TOC2"/>
            <w:tabs>
              <w:tab w:val="right" w:leader="dot" w:pos="9740"/>
            </w:tabs>
            <w:rPr>
              <w:rFonts w:asciiTheme="minorHAnsi" w:eastAsiaTheme="minorEastAsia" w:hAnsiTheme="minorHAnsi"/>
              <w:noProof/>
              <w:lang w:eastAsia="en-IN"/>
            </w:rPr>
          </w:pPr>
          <w:hyperlink w:anchor="_Toc101352377" w:history="1">
            <w:r w:rsidR="00BA5419" w:rsidRPr="00B52281">
              <w:rPr>
                <w:rStyle w:val="Hyperlink"/>
                <w:rFonts w:cs="Arial"/>
                <w:noProof/>
              </w:rPr>
              <w:t>PERSONAL DEVELOPMENT PLAN</w:t>
            </w:r>
            <w:r w:rsidR="00BA5419">
              <w:rPr>
                <w:noProof/>
                <w:webHidden/>
              </w:rPr>
              <w:tab/>
            </w:r>
            <w:r w:rsidR="005D223B">
              <w:rPr>
                <w:noProof/>
                <w:webHidden/>
              </w:rPr>
              <w:t>9</w:t>
            </w:r>
          </w:hyperlink>
        </w:p>
        <w:p w14:paraId="3E7F1B21" w14:textId="04C4FE3C" w:rsidR="009317F6" w:rsidRDefault="00C808E6">
          <w:pPr>
            <w:pStyle w:val="TOC1"/>
            <w:tabs>
              <w:tab w:val="right" w:leader="dot" w:pos="9740"/>
            </w:tabs>
            <w:rPr>
              <w:rFonts w:asciiTheme="minorHAnsi" w:eastAsiaTheme="minorEastAsia" w:hAnsiTheme="minorHAnsi"/>
              <w:noProof/>
              <w:lang w:eastAsia="en-IN"/>
            </w:rPr>
          </w:pPr>
          <w:hyperlink w:anchor="_Toc101352378" w:history="1">
            <w:r w:rsidR="00BA5419" w:rsidRPr="00B52281">
              <w:rPr>
                <w:rStyle w:val="Hyperlink"/>
                <w:rFonts w:cs="Arial"/>
                <w:noProof/>
              </w:rPr>
              <w:t>Conclusion</w:t>
            </w:r>
            <w:r w:rsidR="00BA5419">
              <w:rPr>
                <w:noProof/>
                <w:webHidden/>
              </w:rPr>
              <w:tab/>
            </w:r>
            <w:r w:rsidR="005D223B">
              <w:rPr>
                <w:noProof/>
                <w:webHidden/>
              </w:rPr>
              <w:t>10</w:t>
            </w:r>
          </w:hyperlink>
        </w:p>
        <w:p w14:paraId="2D408F4A" w14:textId="2D63509C" w:rsidR="009317F6" w:rsidRDefault="00C808E6">
          <w:pPr>
            <w:pStyle w:val="TOC1"/>
            <w:tabs>
              <w:tab w:val="right" w:leader="dot" w:pos="9740"/>
            </w:tabs>
            <w:rPr>
              <w:rFonts w:asciiTheme="minorHAnsi" w:eastAsiaTheme="minorEastAsia" w:hAnsiTheme="minorHAnsi"/>
              <w:noProof/>
              <w:lang w:eastAsia="en-IN"/>
            </w:rPr>
          </w:pPr>
          <w:hyperlink w:anchor="_Toc101352379" w:history="1">
            <w:r w:rsidR="00BA5419" w:rsidRPr="00B52281">
              <w:rPr>
                <w:rStyle w:val="Hyperlink"/>
                <w:rFonts w:cs="Arial"/>
                <w:noProof/>
              </w:rPr>
              <w:t>Reference List</w:t>
            </w:r>
            <w:r w:rsidR="00BA5419">
              <w:rPr>
                <w:noProof/>
                <w:webHidden/>
              </w:rPr>
              <w:tab/>
            </w:r>
            <w:r w:rsidR="005D223B">
              <w:rPr>
                <w:noProof/>
                <w:webHidden/>
              </w:rPr>
              <w:t>10</w:t>
            </w:r>
          </w:hyperlink>
        </w:p>
        <w:p w14:paraId="20C5DC9B" w14:textId="485AE693" w:rsidR="009317F6" w:rsidRDefault="00C808E6">
          <w:pPr>
            <w:pStyle w:val="TOC1"/>
            <w:tabs>
              <w:tab w:val="right" w:leader="dot" w:pos="9740"/>
            </w:tabs>
            <w:rPr>
              <w:rFonts w:asciiTheme="minorHAnsi" w:eastAsiaTheme="minorEastAsia" w:hAnsiTheme="minorHAnsi"/>
              <w:noProof/>
              <w:lang w:eastAsia="en-IN"/>
            </w:rPr>
          </w:pPr>
          <w:hyperlink w:anchor="_Toc101352380" w:history="1">
            <w:r w:rsidR="00BA5419" w:rsidRPr="00B52281">
              <w:rPr>
                <w:rStyle w:val="Hyperlink"/>
                <w:rFonts w:cs="Arial"/>
                <w:noProof/>
              </w:rPr>
              <w:t>Appendices</w:t>
            </w:r>
            <w:r w:rsidR="00BA5419">
              <w:rPr>
                <w:noProof/>
                <w:webHidden/>
              </w:rPr>
              <w:tab/>
            </w:r>
            <w:r w:rsidR="005D223B">
              <w:rPr>
                <w:noProof/>
                <w:webHidden/>
              </w:rPr>
              <w:t>11</w:t>
            </w:r>
          </w:hyperlink>
        </w:p>
        <w:p w14:paraId="61ACEE2A" w14:textId="7F891AE6" w:rsidR="009317F6" w:rsidRDefault="00C808E6">
          <w:pPr>
            <w:pStyle w:val="TOC2"/>
            <w:tabs>
              <w:tab w:val="right" w:leader="dot" w:pos="9740"/>
            </w:tabs>
            <w:rPr>
              <w:rFonts w:asciiTheme="minorHAnsi" w:eastAsiaTheme="minorEastAsia" w:hAnsiTheme="minorHAnsi"/>
              <w:noProof/>
              <w:lang w:eastAsia="en-IN"/>
            </w:rPr>
          </w:pPr>
          <w:hyperlink w:anchor="_Toc101352381" w:history="1">
            <w:r w:rsidR="00BA5419" w:rsidRPr="00B52281">
              <w:rPr>
                <w:rStyle w:val="Hyperlink"/>
                <w:rFonts w:cs="Arial"/>
                <w:noProof/>
              </w:rPr>
              <w:t>Appendix 1: Questions asked as interviewer</w:t>
            </w:r>
            <w:r w:rsidR="00BA5419">
              <w:rPr>
                <w:noProof/>
                <w:webHidden/>
              </w:rPr>
              <w:tab/>
            </w:r>
            <w:r w:rsidR="00B82FE9">
              <w:rPr>
                <w:noProof/>
                <w:webHidden/>
              </w:rPr>
              <w:t>12</w:t>
            </w:r>
          </w:hyperlink>
        </w:p>
        <w:p w14:paraId="4239A284" w14:textId="5B65444B" w:rsidR="009317F6" w:rsidRDefault="00C808E6">
          <w:pPr>
            <w:pStyle w:val="TOC2"/>
            <w:tabs>
              <w:tab w:val="right" w:leader="dot" w:pos="9740"/>
            </w:tabs>
            <w:rPr>
              <w:rFonts w:asciiTheme="minorHAnsi" w:eastAsiaTheme="minorEastAsia" w:hAnsiTheme="minorHAnsi"/>
              <w:noProof/>
              <w:lang w:eastAsia="en-IN"/>
            </w:rPr>
          </w:pPr>
          <w:hyperlink w:anchor="_Toc101352382" w:history="1">
            <w:r w:rsidR="00BA5419" w:rsidRPr="00B52281">
              <w:rPr>
                <w:rStyle w:val="Hyperlink"/>
                <w:rFonts w:cs="Arial"/>
                <w:noProof/>
              </w:rPr>
              <w:t>Appendix 2: Application Form</w:t>
            </w:r>
            <w:r w:rsidR="00BA5419">
              <w:rPr>
                <w:noProof/>
                <w:webHidden/>
              </w:rPr>
              <w:tab/>
            </w:r>
            <w:r w:rsidR="00B82FE9">
              <w:rPr>
                <w:noProof/>
                <w:webHidden/>
              </w:rPr>
              <w:t>13</w:t>
            </w:r>
          </w:hyperlink>
        </w:p>
        <w:p w14:paraId="381C72F4" w14:textId="77777777" w:rsidR="00272B83" w:rsidRPr="00685F0B" w:rsidRDefault="00B72D56">
          <w:pPr>
            <w:rPr>
              <w:rFonts w:cs="Arial"/>
            </w:rPr>
          </w:pPr>
          <w:r w:rsidRPr="00685F0B">
            <w:rPr>
              <w:rFonts w:cs="Arial"/>
              <w:b/>
              <w:bCs/>
              <w:noProof/>
            </w:rPr>
            <w:fldChar w:fldCharType="end"/>
          </w:r>
        </w:p>
      </w:sdtContent>
    </w:sdt>
    <w:p w14:paraId="3672BBAE" w14:textId="77777777" w:rsidR="00272B83" w:rsidRPr="00685F0B" w:rsidRDefault="00BA5419">
      <w:pPr>
        <w:spacing w:line="259" w:lineRule="auto"/>
        <w:jc w:val="left"/>
        <w:rPr>
          <w:rFonts w:eastAsiaTheme="majorEastAsia" w:cs="Arial"/>
          <w:b/>
        </w:rPr>
      </w:pPr>
      <w:r w:rsidRPr="00685F0B">
        <w:rPr>
          <w:rFonts w:cs="Arial"/>
        </w:rPr>
        <w:br w:type="page"/>
      </w:r>
    </w:p>
    <w:p w14:paraId="6A96CF29" w14:textId="77777777" w:rsidR="00471BA0" w:rsidRPr="00685F0B" w:rsidRDefault="00BA5419" w:rsidP="00606C74">
      <w:pPr>
        <w:pStyle w:val="Heading1"/>
        <w:rPr>
          <w:rFonts w:cs="Arial"/>
          <w:szCs w:val="22"/>
        </w:rPr>
      </w:pPr>
      <w:bookmarkStart w:id="0" w:name="_Toc101352367"/>
      <w:r w:rsidRPr="00685F0B">
        <w:rPr>
          <w:rFonts w:cs="Arial"/>
          <w:szCs w:val="22"/>
        </w:rPr>
        <w:lastRenderedPageBreak/>
        <w:t>Introduction</w:t>
      </w:r>
      <w:bookmarkEnd w:id="0"/>
      <w:r w:rsidRPr="00685F0B">
        <w:rPr>
          <w:rFonts w:cs="Arial"/>
          <w:szCs w:val="22"/>
        </w:rPr>
        <w:t xml:space="preserve"> </w:t>
      </w:r>
    </w:p>
    <w:p w14:paraId="369646A4" w14:textId="77777777" w:rsidR="00471BA0" w:rsidRPr="00685F0B" w:rsidRDefault="00BA5419" w:rsidP="00BE71BC">
      <w:pPr>
        <w:rPr>
          <w:rFonts w:cs="Arial"/>
        </w:rPr>
      </w:pPr>
      <w:r w:rsidRPr="00685F0B">
        <w:rPr>
          <w:rFonts w:cs="Arial"/>
        </w:rPr>
        <w:t xml:space="preserve">Professional Career Development in the course of study, which is crafted to help the students to access career management. In this process, the student gets access to different planning and execution </w:t>
      </w:r>
      <w:r w:rsidR="001869FA" w:rsidRPr="00685F0B">
        <w:rPr>
          <w:rFonts w:cs="Arial"/>
        </w:rPr>
        <w:t>processes</w:t>
      </w:r>
      <w:r w:rsidRPr="00685F0B">
        <w:rPr>
          <w:rFonts w:cs="Arial"/>
        </w:rPr>
        <w:t xml:space="preserve">. The paper will perform a </w:t>
      </w:r>
      <w:r w:rsidR="001869FA" w:rsidRPr="00685F0B">
        <w:rPr>
          <w:rFonts w:cs="Arial"/>
        </w:rPr>
        <w:t>role-play</w:t>
      </w:r>
      <w:r w:rsidRPr="00685F0B">
        <w:rPr>
          <w:rFonts w:cs="Arial"/>
        </w:rPr>
        <w:t xml:space="preserve"> activity where the conversation of an interviewer and interview will be reordered. In addition, the paper will also produce a report describing the importance of the carer development plans in a student’s life. The process of career development not only helps an individual to access the path </w:t>
      </w:r>
      <w:r w:rsidR="001869FA" w:rsidRPr="00685F0B">
        <w:rPr>
          <w:rFonts w:cs="Arial"/>
        </w:rPr>
        <w:t>to</w:t>
      </w:r>
      <w:r w:rsidRPr="00685F0B">
        <w:rPr>
          <w:rFonts w:cs="Arial"/>
        </w:rPr>
        <w:t xml:space="preserve"> success but also allows an individual to get the possible roadmaps of his or her career. </w:t>
      </w:r>
      <w:r w:rsidRPr="00685F0B">
        <w:rPr>
          <w:rFonts w:cs="Arial"/>
        </w:rPr>
        <w:br w:type="page"/>
      </w:r>
    </w:p>
    <w:p w14:paraId="43B3F9DE" w14:textId="77777777" w:rsidR="002167BC" w:rsidRPr="00685F0B" w:rsidRDefault="00BA5419" w:rsidP="00606C74">
      <w:pPr>
        <w:pStyle w:val="Heading1"/>
        <w:rPr>
          <w:rFonts w:cs="Arial"/>
          <w:szCs w:val="22"/>
        </w:rPr>
      </w:pPr>
      <w:bookmarkStart w:id="1" w:name="_Toc101352371"/>
      <w:r w:rsidRPr="00685F0B">
        <w:rPr>
          <w:rFonts w:cs="Arial"/>
          <w:szCs w:val="22"/>
        </w:rPr>
        <w:lastRenderedPageBreak/>
        <w:t>Task 2: Report</w:t>
      </w:r>
      <w:bookmarkEnd w:id="1"/>
      <w:r w:rsidRPr="00685F0B">
        <w:rPr>
          <w:rFonts w:cs="Arial"/>
          <w:szCs w:val="22"/>
        </w:rPr>
        <w:t xml:space="preserve"> </w:t>
      </w:r>
    </w:p>
    <w:p w14:paraId="6A858087" w14:textId="77777777" w:rsidR="00304A74" w:rsidRPr="00685F0B" w:rsidRDefault="00BA5419" w:rsidP="0024356B">
      <w:pPr>
        <w:pStyle w:val="Heading2"/>
        <w:rPr>
          <w:rFonts w:cs="Arial"/>
          <w:szCs w:val="22"/>
        </w:rPr>
      </w:pPr>
      <w:bookmarkStart w:id="2" w:name="_Toc101352372"/>
      <w:r w:rsidRPr="00685F0B">
        <w:rPr>
          <w:rFonts w:cs="Arial"/>
          <w:szCs w:val="22"/>
        </w:rPr>
        <w:t>Personal Reflection</w:t>
      </w:r>
      <w:bookmarkEnd w:id="2"/>
      <w:r w:rsidRPr="00685F0B">
        <w:rPr>
          <w:rFonts w:cs="Arial"/>
          <w:szCs w:val="22"/>
        </w:rPr>
        <w:t xml:space="preserve"> </w:t>
      </w:r>
    </w:p>
    <w:p w14:paraId="1EA0B4CE" w14:textId="77777777" w:rsidR="000F6B38" w:rsidRPr="00685F0B" w:rsidRDefault="00BA5419" w:rsidP="000F6B38">
      <w:pPr>
        <w:rPr>
          <w:rFonts w:cs="Arial"/>
        </w:rPr>
      </w:pPr>
      <w:r w:rsidRPr="00685F0B">
        <w:rPr>
          <w:rFonts w:cs="Arial"/>
        </w:rPr>
        <w:t xml:space="preserve">The role-play was important in </w:t>
      </w:r>
      <w:r w:rsidR="00EE4ABC" w:rsidRPr="00685F0B">
        <w:rPr>
          <w:rFonts w:cs="Arial"/>
        </w:rPr>
        <w:t>the learning</w:t>
      </w:r>
      <w:r w:rsidR="009927F4" w:rsidRPr="00685F0B">
        <w:rPr>
          <w:rFonts w:cs="Arial"/>
        </w:rPr>
        <w:t xml:space="preserve"> process of the </w:t>
      </w:r>
      <w:r w:rsidR="00EE4ABC" w:rsidRPr="00685F0B">
        <w:rPr>
          <w:rFonts w:cs="Arial"/>
        </w:rPr>
        <w:t>professional</w:t>
      </w:r>
      <w:r w:rsidR="009927F4" w:rsidRPr="00685F0B">
        <w:rPr>
          <w:rFonts w:cs="Arial"/>
        </w:rPr>
        <w:t xml:space="preserve"> career development. </w:t>
      </w:r>
      <w:r w:rsidR="00EE4ABC" w:rsidRPr="00685F0B">
        <w:rPr>
          <w:rFonts w:cs="Arial"/>
        </w:rPr>
        <w:t>In the role play process</w:t>
      </w:r>
      <w:r w:rsidR="00B97834" w:rsidRPr="00685F0B">
        <w:rPr>
          <w:rFonts w:cs="Arial"/>
        </w:rPr>
        <w:t xml:space="preserve"> I</w:t>
      </w:r>
      <w:r w:rsidR="00626A5E" w:rsidRPr="00685F0B">
        <w:rPr>
          <w:rFonts w:cs="Arial"/>
        </w:rPr>
        <w:t xml:space="preserve"> had been accompanied by my friend, where in the first play I acted as an interviewer, and I developed some interview questions.</w:t>
      </w:r>
      <w:r w:rsidR="00846272" w:rsidRPr="00685F0B">
        <w:rPr>
          <w:rFonts w:cs="Arial"/>
        </w:rPr>
        <w:t xml:space="preserve"> In the second role play, I performed the role of</w:t>
      </w:r>
      <w:r w:rsidR="00A747C4" w:rsidRPr="00685F0B">
        <w:rPr>
          <w:rFonts w:cs="Arial"/>
        </w:rPr>
        <w:t xml:space="preserve"> an interviewer. </w:t>
      </w:r>
      <w:r w:rsidR="00E33AF2" w:rsidRPr="00685F0B">
        <w:rPr>
          <w:rFonts w:cs="Arial"/>
        </w:rPr>
        <w:t>In the first role play, I have strictly developed five questions related to the travel sector as the firm was operating in the tourism arena. I had asked the interviewer about her specifications and the reason behind employing her in the firm. In this context, she had aligned her strengths with the job requirements. In the process of the role play, by having a conversation with the interviewee, I have learnt the ways of handling this critical situation. In order to access the knowledge of the habits and working style of the candidate, I have also developed a question in relation to the organisational conflict, to which she answers tactfully.</w:t>
      </w:r>
    </w:p>
    <w:p w14:paraId="1644FCAF" w14:textId="77777777" w:rsidR="00E33AF2" w:rsidRPr="00685F0B" w:rsidRDefault="00BA5419" w:rsidP="000F6B38">
      <w:pPr>
        <w:rPr>
          <w:rFonts w:cs="Arial"/>
        </w:rPr>
      </w:pPr>
      <w:r w:rsidRPr="00685F0B">
        <w:rPr>
          <w:rFonts w:cs="Arial"/>
        </w:rPr>
        <w:t>However, in the second role play, I have taken her situation as an interviewee, where I developed an environment stating my keen interest in travelling. The interviewer started the process by asking me to introduce myself, followed by my reason for choosing the job role in the travel sector. To which I honestly portray my weakness in travelling and exploring the world, as I love to have an adventure in life. The interviewer later asked about my habits, by getting the scope of speaking about my habit, I enthusiastically stated the necessary points by highlighting the fact that there is no direct relationship between money and travelling. To which I feel that she was quite satisfied with my answer. Later in the interview process, I felt difficulty while facing the question of salary expectations. I was not sure how to express my basic salary expectations. Soon, I remember the process of handling such questions which were taught in the classroom. Therefore, I started with the need for a job for me and then ended up stating a balance figure by analysing the market demand for the travel consultant. During the whole interview process, I have learnt that nervousness often leads to diverting my mind and most of the time the interviewee ended up answering wrongly. I have gained the knowledge that being confident not only helps to answer effectively but creates a good impression on the personality.</w:t>
      </w:r>
    </w:p>
    <w:p w14:paraId="6F9E81BD" w14:textId="77777777" w:rsidR="00304A74" w:rsidRPr="00685F0B" w:rsidRDefault="00BA5419" w:rsidP="00BE71BC">
      <w:pPr>
        <w:pStyle w:val="Heading2"/>
        <w:rPr>
          <w:rFonts w:cs="Arial"/>
          <w:szCs w:val="22"/>
        </w:rPr>
      </w:pPr>
      <w:bookmarkStart w:id="3" w:name="_Toc101352373"/>
      <w:r w:rsidRPr="00685F0B">
        <w:rPr>
          <w:rFonts w:cs="Arial"/>
          <w:szCs w:val="22"/>
        </w:rPr>
        <w:t>Career Development planning</w:t>
      </w:r>
      <w:bookmarkEnd w:id="3"/>
      <w:r w:rsidRPr="00685F0B">
        <w:rPr>
          <w:rFonts w:cs="Arial"/>
          <w:szCs w:val="22"/>
        </w:rPr>
        <w:t xml:space="preserve"> </w:t>
      </w:r>
    </w:p>
    <w:p w14:paraId="2EE42A65" w14:textId="77777777" w:rsidR="001C0A87" w:rsidRPr="00685F0B" w:rsidRDefault="00BA5419" w:rsidP="001C0A87">
      <w:pPr>
        <w:rPr>
          <w:rFonts w:cs="Arial"/>
        </w:rPr>
      </w:pPr>
      <w:r w:rsidRPr="00685F0B">
        <w:rPr>
          <w:rFonts w:cs="Arial"/>
        </w:rPr>
        <w:t xml:space="preserve">It is one of the important </w:t>
      </w:r>
      <w:r w:rsidR="00883A81" w:rsidRPr="00685F0B">
        <w:rPr>
          <w:rFonts w:cs="Arial"/>
        </w:rPr>
        <w:t>perspectives</w:t>
      </w:r>
      <w:r w:rsidRPr="00685F0B">
        <w:rPr>
          <w:rFonts w:cs="Arial"/>
        </w:rPr>
        <w:t xml:space="preserve"> in every student’s life</w:t>
      </w:r>
      <w:r w:rsidR="00DA5C7F" w:rsidRPr="00685F0B">
        <w:rPr>
          <w:rFonts w:cs="Arial"/>
        </w:rPr>
        <w:t xml:space="preserve">, as it </w:t>
      </w:r>
      <w:r w:rsidR="00EE4ABC" w:rsidRPr="00685F0B">
        <w:rPr>
          <w:rFonts w:cs="Arial"/>
        </w:rPr>
        <w:t>acts</w:t>
      </w:r>
      <w:r w:rsidR="00DA5C7F" w:rsidRPr="00685F0B">
        <w:rPr>
          <w:rFonts w:cs="Arial"/>
        </w:rPr>
        <w:t xml:space="preserve"> as proper guiding material for the career paths.</w:t>
      </w:r>
      <w:r w:rsidR="00D735A6" w:rsidRPr="00685F0B">
        <w:rPr>
          <w:rFonts w:cs="Arial"/>
        </w:rPr>
        <w:t xml:space="preserve"> According to the views of </w:t>
      </w:r>
      <w:r w:rsidR="00D411F2" w:rsidRPr="00685F0B">
        <w:rPr>
          <w:rFonts w:cs="Arial"/>
        </w:rPr>
        <w:t xml:space="preserve">Bozionelos </w:t>
      </w:r>
      <w:r w:rsidR="00D735A6" w:rsidRPr="00685F0B">
        <w:rPr>
          <w:rFonts w:cs="Arial"/>
        </w:rPr>
        <w:t>(</w:t>
      </w:r>
      <w:r w:rsidR="00D411F2" w:rsidRPr="00685F0B">
        <w:rPr>
          <w:rFonts w:cs="Arial"/>
        </w:rPr>
        <w:t>2018</w:t>
      </w:r>
      <w:r w:rsidR="00D735A6" w:rsidRPr="00685F0B">
        <w:rPr>
          <w:rFonts w:cs="Arial"/>
        </w:rPr>
        <w:t xml:space="preserve">), </w:t>
      </w:r>
      <w:r w:rsidR="001A03E1" w:rsidRPr="00685F0B">
        <w:rPr>
          <w:rFonts w:cs="Arial"/>
        </w:rPr>
        <w:t xml:space="preserve">it is the role of every </w:t>
      </w:r>
      <w:r w:rsidR="00EE4ABC" w:rsidRPr="00685F0B">
        <w:rPr>
          <w:rFonts w:cs="Arial"/>
        </w:rPr>
        <w:t>individual</w:t>
      </w:r>
      <w:r w:rsidR="001A03E1" w:rsidRPr="00685F0B">
        <w:rPr>
          <w:rFonts w:cs="Arial"/>
        </w:rPr>
        <w:t xml:space="preserve"> to access the responsibility in </w:t>
      </w:r>
      <w:r w:rsidR="00F30DF5" w:rsidRPr="00685F0B">
        <w:rPr>
          <w:rFonts w:cs="Arial"/>
        </w:rPr>
        <w:t>struct</w:t>
      </w:r>
      <w:r w:rsidR="00E60054" w:rsidRPr="00685F0B">
        <w:rPr>
          <w:rFonts w:cs="Arial"/>
        </w:rPr>
        <w:t>ur</w:t>
      </w:r>
      <w:r w:rsidR="00F30DF5" w:rsidRPr="00685F0B">
        <w:rPr>
          <w:rFonts w:cs="Arial"/>
        </w:rPr>
        <w:t xml:space="preserve">ing plans </w:t>
      </w:r>
      <w:r w:rsidR="00E60054" w:rsidRPr="00685F0B">
        <w:rPr>
          <w:rFonts w:cs="Arial"/>
        </w:rPr>
        <w:t xml:space="preserve">for future prospects. </w:t>
      </w:r>
      <w:r w:rsidR="00615B60" w:rsidRPr="00685F0B">
        <w:rPr>
          <w:rFonts w:cs="Arial"/>
        </w:rPr>
        <w:t xml:space="preserve">Similarly, in the modules, with the help of the Johari window model, I analysed and differentiated my skills </w:t>
      </w:r>
      <w:r w:rsidR="000270FB" w:rsidRPr="00685F0B">
        <w:rPr>
          <w:rFonts w:cs="Arial"/>
        </w:rPr>
        <w:t xml:space="preserve">under the four </w:t>
      </w:r>
      <w:r w:rsidR="00D716E6" w:rsidRPr="00685F0B">
        <w:rPr>
          <w:rFonts w:cs="Arial"/>
        </w:rPr>
        <w:t>traits categories</w:t>
      </w:r>
      <w:r w:rsidR="00C41F68" w:rsidRPr="00685F0B">
        <w:rPr>
          <w:rFonts w:cs="Arial"/>
        </w:rPr>
        <w:t xml:space="preserve">. This process has helped me to identify my skills and </w:t>
      </w:r>
      <w:r w:rsidR="00D716E6" w:rsidRPr="00685F0B">
        <w:rPr>
          <w:rFonts w:cs="Arial"/>
        </w:rPr>
        <w:t>attributes</w:t>
      </w:r>
      <w:r w:rsidR="00EF55CA" w:rsidRPr="00685F0B">
        <w:rPr>
          <w:rFonts w:cs="Arial"/>
        </w:rPr>
        <w:t xml:space="preserve">. With the development of my personal skills, I have </w:t>
      </w:r>
      <w:r w:rsidR="00915FC2" w:rsidRPr="00685F0B">
        <w:rPr>
          <w:rFonts w:cs="Arial"/>
        </w:rPr>
        <w:t>develop</w:t>
      </w:r>
      <w:r w:rsidR="00EF55CA" w:rsidRPr="00685F0B">
        <w:rPr>
          <w:rFonts w:cs="Arial"/>
        </w:rPr>
        <w:t>ed myself into an efficient</w:t>
      </w:r>
      <w:r w:rsidR="00915FC2" w:rsidRPr="00685F0B">
        <w:rPr>
          <w:rFonts w:cs="Arial"/>
        </w:rPr>
        <w:t xml:space="preserve"> and eligible</w:t>
      </w:r>
      <w:r w:rsidR="00EF55CA" w:rsidRPr="00685F0B">
        <w:rPr>
          <w:rFonts w:cs="Arial"/>
        </w:rPr>
        <w:t xml:space="preserve"> </w:t>
      </w:r>
      <w:r w:rsidR="00915FC2" w:rsidRPr="00685F0B">
        <w:rPr>
          <w:rFonts w:cs="Arial"/>
        </w:rPr>
        <w:t>candidate</w:t>
      </w:r>
      <w:r w:rsidR="00EF55CA" w:rsidRPr="00685F0B">
        <w:rPr>
          <w:rFonts w:cs="Arial"/>
        </w:rPr>
        <w:t xml:space="preserve"> </w:t>
      </w:r>
      <w:r w:rsidR="00790B14" w:rsidRPr="00685F0B">
        <w:rPr>
          <w:rFonts w:cs="Arial"/>
        </w:rPr>
        <w:t xml:space="preserve">for the job. </w:t>
      </w:r>
      <w:r w:rsidR="00D716E6" w:rsidRPr="00685F0B">
        <w:rPr>
          <w:rFonts w:cs="Arial"/>
        </w:rPr>
        <w:t xml:space="preserve"> </w:t>
      </w:r>
      <w:r w:rsidR="00AC262F" w:rsidRPr="00685F0B">
        <w:rPr>
          <w:rFonts w:cs="Arial"/>
        </w:rPr>
        <w:t>The need of problem-solving ability plays a</w:t>
      </w:r>
      <w:r w:rsidR="004349CA" w:rsidRPr="00685F0B">
        <w:rPr>
          <w:rFonts w:cs="Arial"/>
        </w:rPr>
        <w:t xml:space="preserve"> significant role in</w:t>
      </w:r>
      <w:r w:rsidR="00062018" w:rsidRPr="00685F0B">
        <w:rPr>
          <w:rFonts w:cs="Arial"/>
        </w:rPr>
        <w:t xml:space="preserve"> employability</w:t>
      </w:r>
      <w:r w:rsidR="001C29ED" w:rsidRPr="00685F0B">
        <w:rPr>
          <w:rFonts w:cs="Arial"/>
        </w:rPr>
        <w:t xml:space="preserve"> skills. The </w:t>
      </w:r>
      <w:r w:rsidR="00E35DD8" w:rsidRPr="00685F0B">
        <w:rPr>
          <w:rFonts w:cs="Arial"/>
        </w:rPr>
        <w:t>development of this skill increases</w:t>
      </w:r>
      <w:r w:rsidR="001C29ED" w:rsidRPr="00685F0B">
        <w:rPr>
          <w:rFonts w:cs="Arial"/>
        </w:rPr>
        <w:t xml:space="preserve"> the p</w:t>
      </w:r>
      <w:r w:rsidR="00655242" w:rsidRPr="00685F0B">
        <w:rPr>
          <w:rFonts w:cs="Arial"/>
        </w:rPr>
        <w:t xml:space="preserve">robable chances </w:t>
      </w:r>
      <w:r w:rsidR="00062018" w:rsidRPr="00685F0B">
        <w:rPr>
          <w:rFonts w:cs="Arial"/>
        </w:rPr>
        <w:t xml:space="preserve">of job opportunities. </w:t>
      </w:r>
      <w:r w:rsidR="00E35DD8" w:rsidRPr="00685F0B">
        <w:rPr>
          <w:rFonts w:cs="Arial"/>
        </w:rPr>
        <w:t xml:space="preserve">However, I believe I highly lack in this </w:t>
      </w:r>
      <w:r w:rsidR="00E35DD8" w:rsidRPr="00685F0B">
        <w:rPr>
          <w:rFonts w:cs="Arial"/>
        </w:rPr>
        <w:lastRenderedPageBreak/>
        <w:t>area, and therefore I need to develop my problem-solving skills with the help of web resources and newspaper articles.</w:t>
      </w:r>
    </w:p>
    <w:p w14:paraId="023B2C8D" w14:textId="77777777" w:rsidR="00A041D0" w:rsidRPr="00685F0B" w:rsidRDefault="00BA5419" w:rsidP="009A0894">
      <w:pPr>
        <w:pStyle w:val="Heading2"/>
        <w:rPr>
          <w:rFonts w:cs="Arial"/>
          <w:szCs w:val="22"/>
        </w:rPr>
      </w:pPr>
      <w:bookmarkStart w:id="4" w:name="_Toc101352374"/>
      <w:r w:rsidRPr="00685F0B">
        <w:rPr>
          <w:rFonts w:cs="Arial"/>
          <w:szCs w:val="22"/>
        </w:rPr>
        <w:t>Understanding the skills and knowledge which contribute toward working effectively</w:t>
      </w:r>
      <w:bookmarkEnd w:id="4"/>
    </w:p>
    <w:p w14:paraId="3328D81E" w14:textId="77777777" w:rsidR="009A0894" w:rsidRPr="00685F0B" w:rsidRDefault="00BA5419" w:rsidP="009A0894">
      <w:pPr>
        <w:rPr>
          <w:rFonts w:cs="Arial"/>
        </w:rPr>
      </w:pPr>
      <w:r w:rsidRPr="00685F0B">
        <w:rPr>
          <w:rFonts w:cs="Arial"/>
        </w:rPr>
        <w:t xml:space="preserve">The course of professional </w:t>
      </w:r>
      <w:r w:rsidR="005D733A" w:rsidRPr="00685F0B">
        <w:rPr>
          <w:rFonts w:cs="Arial"/>
        </w:rPr>
        <w:t>career</w:t>
      </w:r>
      <w:r w:rsidRPr="00685F0B">
        <w:rPr>
          <w:rFonts w:cs="Arial"/>
        </w:rPr>
        <w:t xml:space="preserve"> development</w:t>
      </w:r>
      <w:r w:rsidR="005D733A" w:rsidRPr="00685F0B">
        <w:rPr>
          <w:rFonts w:cs="Arial"/>
        </w:rPr>
        <w:t xml:space="preserve"> has taught me the importance of decision making in life. It plays an important role in the wider aspect of life as well as in the </w:t>
      </w:r>
      <w:r w:rsidR="00241AD6" w:rsidRPr="00685F0B">
        <w:rPr>
          <w:rFonts w:cs="Arial"/>
        </w:rPr>
        <w:t>organisational framework, the effectiveness of the decision-making skills is realised with the professional development.</w:t>
      </w:r>
      <w:r w:rsidR="009C0373" w:rsidRPr="00685F0B">
        <w:rPr>
          <w:rFonts w:cs="Arial"/>
        </w:rPr>
        <w:t xml:space="preserve"> In addition, the interview process or the role play assessment has enabled me to access the importance of being honest</w:t>
      </w:r>
      <w:r w:rsidR="003C2F00" w:rsidRPr="00685F0B">
        <w:rPr>
          <w:rFonts w:cs="Arial"/>
        </w:rPr>
        <w:t>.</w:t>
      </w:r>
      <w:r w:rsidR="00342BBE" w:rsidRPr="00685F0B">
        <w:rPr>
          <w:rFonts w:cs="Arial"/>
        </w:rPr>
        <w:t xml:space="preserve"> Moreover, the technical skills were also enhanced in the process.</w:t>
      </w:r>
      <w:r w:rsidR="00241AD6" w:rsidRPr="00685F0B">
        <w:rPr>
          <w:rFonts w:cs="Arial"/>
        </w:rPr>
        <w:t xml:space="preserve"> </w:t>
      </w:r>
    </w:p>
    <w:p w14:paraId="40F7C7E6" w14:textId="77777777" w:rsidR="00304A74" w:rsidRPr="00685F0B" w:rsidRDefault="00BA5419" w:rsidP="0024356B">
      <w:pPr>
        <w:pStyle w:val="Heading2"/>
        <w:rPr>
          <w:rFonts w:cs="Arial"/>
          <w:szCs w:val="22"/>
        </w:rPr>
      </w:pPr>
      <w:bookmarkStart w:id="5" w:name="_Toc101352375"/>
      <w:r w:rsidRPr="00685F0B">
        <w:rPr>
          <w:rFonts w:cs="Arial"/>
          <w:szCs w:val="22"/>
        </w:rPr>
        <w:t>Gibbs Reflective Cycle</w:t>
      </w:r>
      <w:bookmarkEnd w:id="5"/>
      <w:r w:rsidR="0024356B" w:rsidRPr="00685F0B">
        <w:rPr>
          <w:rFonts w:cs="Arial"/>
          <w:szCs w:val="22"/>
        </w:rPr>
        <w:t xml:space="preserve"> </w:t>
      </w:r>
    </w:p>
    <w:p w14:paraId="7CBC9A98" w14:textId="77777777" w:rsidR="0024356B" w:rsidRPr="00685F0B" w:rsidRDefault="00BA5419" w:rsidP="0024356B">
      <w:pPr>
        <w:rPr>
          <w:rFonts w:cs="Arial"/>
          <w:b/>
          <w:bCs/>
          <w:i/>
          <w:iCs/>
        </w:rPr>
      </w:pPr>
      <w:r w:rsidRPr="00685F0B">
        <w:rPr>
          <w:rFonts w:cs="Arial"/>
          <w:b/>
          <w:bCs/>
          <w:i/>
          <w:iCs/>
        </w:rPr>
        <w:t xml:space="preserve">Description </w:t>
      </w:r>
    </w:p>
    <w:p w14:paraId="6A83A377" w14:textId="77777777" w:rsidR="004A2B59" w:rsidRPr="00685F0B" w:rsidRDefault="00BA5419" w:rsidP="0024356B">
      <w:pPr>
        <w:rPr>
          <w:rFonts w:cs="Arial"/>
        </w:rPr>
      </w:pPr>
      <w:r w:rsidRPr="00685F0B">
        <w:rPr>
          <w:rFonts w:cs="Arial"/>
        </w:rPr>
        <w:t xml:space="preserve">The course of professional career development is one of the best </w:t>
      </w:r>
      <w:r w:rsidR="00CB758C" w:rsidRPr="00685F0B">
        <w:rPr>
          <w:rFonts w:cs="Arial"/>
        </w:rPr>
        <w:t>decisions,</w:t>
      </w:r>
      <w:r w:rsidRPr="00685F0B">
        <w:rPr>
          <w:rFonts w:cs="Arial"/>
        </w:rPr>
        <w:t xml:space="preserve"> I think I have opted for. It has not only </w:t>
      </w:r>
      <w:r w:rsidR="00CB758C" w:rsidRPr="00685F0B">
        <w:rPr>
          <w:rFonts w:cs="Arial"/>
        </w:rPr>
        <w:t>mentored</w:t>
      </w:r>
      <w:r w:rsidRPr="00685F0B">
        <w:rPr>
          <w:rFonts w:cs="Arial"/>
        </w:rPr>
        <w:t xml:space="preserve"> me as a professional but also plays a significant role in </w:t>
      </w:r>
      <w:r w:rsidR="001869FA" w:rsidRPr="00685F0B">
        <w:rPr>
          <w:rFonts w:cs="Arial"/>
        </w:rPr>
        <w:t>my</w:t>
      </w:r>
      <w:r w:rsidRPr="00685F0B">
        <w:rPr>
          <w:rFonts w:cs="Arial"/>
        </w:rPr>
        <w:t xml:space="preserve"> personal development. </w:t>
      </w:r>
      <w:r w:rsidR="00CB758C" w:rsidRPr="00685F0B">
        <w:rPr>
          <w:rFonts w:cs="Arial"/>
        </w:rPr>
        <w:t xml:space="preserve">However, in one of the </w:t>
      </w:r>
      <w:r w:rsidR="00F97AF8" w:rsidRPr="00685F0B">
        <w:rPr>
          <w:rFonts w:cs="Arial"/>
        </w:rPr>
        <w:t>assessments</w:t>
      </w:r>
      <w:r w:rsidR="001869FA" w:rsidRPr="00685F0B">
        <w:rPr>
          <w:rFonts w:cs="Arial"/>
        </w:rPr>
        <w:t>,</w:t>
      </w:r>
      <w:r w:rsidR="00CB758C" w:rsidRPr="00685F0B">
        <w:rPr>
          <w:rFonts w:cs="Arial"/>
        </w:rPr>
        <w:t xml:space="preserve"> </w:t>
      </w:r>
      <w:r w:rsidR="005E1373" w:rsidRPr="00685F0B">
        <w:rPr>
          <w:rFonts w:cs="Arial"/>
        </w:rPr>
        <w:t xml:space="preserve">we were assigned the task of role play, where the two parties will switch roles twice as an interviewee and interviewer. </w:t>
      </w:r>
      <w:r w:rsidR="00F97AF8" w:rsidRPr="00685F0B">
        <w:rPr>
          <w:rFonts w:cs="Arial"/>
        </w:rPr>
        <w:t xml:space="preserve">I with </w:t>
      </w:r>
      <w:r w:rsidR="00397359" w:rsidRPr="00685F0B">
        <w:rPr>
          <w:rFonts w:cs="Arial"/>
        </w:rPr>
        <w:t>another</w:t>
      </w:r>
      <w:r w:rsidR="00F97AF8" w:rsidRPr="00685F0B">
        <w:rPr>
          <w:rFonts w:cs="Arial"/>
        </w:rPr>
        <w:t xml:space="preserve"> friend </w:t>
      </w:r>
      <w:r w:rsidR="001869FA" w:rsidRPr="00685F0B">
        <w:rPr>
          <w:rFonts w:cs="Arial"/>
        </w:rPr>
        <w:t>have</w:t>
      </w:r>
      <w:r w:rsidR="00F97AF8" w:rsidRPr="00685F0B">
        <w:rPr>
          <w:rFonts w:cs="Arial"/>
        </w:rPr>
        <w:t xml:space="preserve"> taken the </w:t>
      </w:r>
      <w:r w:rsidR="00397359" w:rsidRPr="00685F0B">
        <w:rPr>
          <w:rFonts w:cs="Arial"/>
        </w:rPr>
        <w:t>role of travel consultant and completed the tasks. We were provided w</w:t>
      </w:r>
      <w:r w:rsidR="009B2C5E" w:rsidRPr="00685F0B">
        <w:rPr>
          <w:rFonts w:cs="Arial"/>
        </w:rPr>
        <w:t>i</w:t>
      </w:r>
      <w:r w:rsidR="00397359" w:rsidRPr="00685F0B">
        <w:rPr>
          <w:rFonts w:cs="Arial"/>
        </w:rPr>
        <w:t xml:space="preserve">th the opportunity of </w:t>
      </w:r>
      <w:r w:rsidR="009B2C5E" w:rsidRPr="00685F0B">
        <w:rPr>
          <w:rFonts w:cs="Arial"/>
        </w:rPr>
        <w:t xml:space="preserve">choosing between the online or offline mode, however, we had chosen the </w:t>
      </w:r>
      <w:r w:rsidR="001869FA" w:rsidRPr="00685F0B">
        <w:rPr>
          <w:rFonts w:cs="Arial"/>
        </w:rPr>
        <w:t>latter</w:t>
      </w:r>
      <w:r w:rsidR="009B2C5E" w:rsidRPr="00685F0B">
        <w:rPr>
          <w:rFonts w:cs="Arial"/>
        </w:rPr>
        <w:t xml:space="preserve"> which is face to face in order to avoid any kind of gas. </w:t>
      </w:r>
    </w:p>
    <w:p w14:paraId="5722FBF3" w14:textId="77777777" w:rsidR="0024356B" w:rsidRPr="00685F0B" w:rsidRDefault="00BA5419" w:rsidP="0024356B">
      <w:pPr>
        <w:rPr>
          <w:rFonts w:cs="Arial"/>
          <w:b/>
          <w:bCs/>
          <w:i/>
          <w:iCs/>
        </w:rPr>
      </w:pPr>
      <w:r w:rsidRPr="00685F0B">
        <w:rPr>
          <w:rFonts w:cs="Arial"/>
          <w:b/>
          <w:bCs/>
          <w:i/>
          <w:iCs/>
        </w:rPr>
        <w:t xml:space="preserve">Feelings </w:t>
      </w:r>
    </w:p>
    <w:p w14:paraId="74286C72" w14:textId="77777777" w:rsidR="000D2941" w:rsidRPr="00685F0B" w:rsidRDefault="00BA5419" w:rsidP="0024356B">
      <w:pPr>
        <w:rPr>
          <w:rFonts w:cs="Arial"/>
        </w:rPr>
      </w:pPr>
      <w:r w:rsidRPr="00685F0B">
        <w:rPr>
          <w:rFonts w:cs="Arial"/>
        </w:rPr>
        <w:t xml:space="preserve">Listening to the task and the roles of every individual in the process of accomplishment </w:t>
      </w:r>
      <w:r w:rsidR="009127AA" w:rsidRPr="00685F0B">
        <w:rPr>
          <w:rFonts w:cs="Arial"/>
        </w:rPr>
        <w:t xml:space="preserve">has developed a sense of enjoyment in me, as it is quite a challenging assessment, and I personally enjoy the process of accepting the potential risks in life. </w:t>
      </w:r>
      <w:r w:rsidR="006C0A1B" w:rsidRPr="00685F0B">
        <w:rPr>
          <w:rFonts w:cs="Arial"/>
        </w:rPr>
        <w:t xml:space="preserve">However, while developing the interview question, I felt very disturbed as I failed to develop a proper framework </w:t>
      </w:r>
      <w:r w:rsidR="001869FA" w:rsidRPr="00685F0B">
        <w:rPr>
          <w:rFonts w:cs="Arial"/>
        </w:rPr>
        <w:t>for</w:t>
      </w:r>
      <w:r w:rsidR="006C0A1B" w:rsidRPr="00685F0B">
        <w:rPr>
          <w:rFonts w:cs="Arial"/>
        </w:rPr>
        <w:t xml:space="preserve"> the questions. </w:t>
      </w:r>
      <w:r w:rsidR="00B30BF2" w:rsidRPr="00685F0B">
        <w:rPr>
          <w:rFonts w:cs="Arial"/>
        </w:rPr>
        <w:t>At the same time, I saw my class fellow</w:t>
      </w:r>
      <w:r w:rsidR="001E6781" w:rsidRPr="00685F0B">
        <w:rPr>
          <w:rFonts w:cs="Arial"/>
        </w:rPr>
        <w:t>s</w:t>
      </w:r>
      <w:r w:rsidR="00B30BF2" w:rsidRPr="00685F0B">
        <w:rPr>
          <w:rFonts w:cs="Arial"/>
        </w:rPr>
        <w:t xml:space="preserve"> that </w:t>
      </w:r>
      <w:r w:rsidR="001E6781" w:rsidRPr="00685F0B">
        <w:rPr>
          <w:rFonts w:cs="Arial"/>
        </w:rPr>
        <w:t xml:space="preserve">they have </w:t>
      </w:r>
      <w:r w:rsidR="00B30BF2" w:rsidRPr="00685F0B">
        <w:rPr>
          <w:rFonts w:cs="Arial"/>
        </w:rPr>
        <w:t>complet</w:t>
      </w:r>
      <w:r w:rsidR="001E6781" w:rsidRPr="00685F0B">
        <w:rPr>
          <w:rFonts w:cs="Arial"/>
        </w:rPr>
        <w:t>ed structuring</w:t>
      </w:r>
      <w:r w:rsidR="00B30BF2" w:rsidRPr="00685F0B">
        <w:rPr>
          <w:rFonts w:cs="Arial"/>
        </w:rPr>
        <w:t xml:space="preserve"> five interview question</w:t>
      </w:r>
      <w:r w:rsidR="000E2953" w:rsidRPr="00685F0B">
        <w:rPr>
          <w:rFonts w:cs="Arial"/>
        </w:rPr>
        <w:t>s and</w:t>
      </w:r>
      <w:r w:rsidR="00B30BF2" w:rsidRPr="00685F0B">
        <w:rPr>
          <w:rFonts w:cs="Arial"/>
        </w:rPr>
        <w:t xml:space="preserve"> have submitted </w:t>
      </w:r>
      <w:r w:rsidR="001869FA" w:rsidRPr="00685F0B">
        <w:rPr>
          <w:rFonts w:cs="Arial"/>
        </w:rPr>
        <w:t xml:space="preserve">them </w:t>
      </w:r>
      <w:r w:rsidR="00B30BF2" w:rsidRPr="00685F0B">
        <w:rPr>
          <w:rFonts w:cs="Arial"/>
        </w:rPr>
        <w:t xml:space="preserve">to the teachers. </w:t>
      </w:r>
      <w:r w:rsidR="000E2953" w:rsidRPr="00685F0B">
        <w:rPr>
          <w:rFonts w:cs="Arial"/>
        </w:rPr>
        <w:t xml:space="preserve">While I remained </w:t>
      </w:r>
      <w:r w:rsidR="001869FA" w:rsidRPr="00685F0B">
        <w:rPr>
          <w:rFonts w:cs="Arial"/>
        </w:rPr>
        <w:t>in</w:t>
      </w:r>
      <w:r w:rsidR="000E2953" w:rsidRPr="00685F0B">
        <w:rPr>
          <w:rFonts w:cs="Arial"/>
        </w:rPr>
        <w:t xml:space="preserve"> confusion. </w:t>
      </w:r>
      <w:r w:rsidR="007B1460" w:rsidRPr="00685F0B">
        <w:rPr>
          <w:rFonts w:cs="Arial"/>
        </w:rPr>
        <w:t xml:space="preserve">Later, I approach the lecturer for help, and he efficiently helped me. </w:t>
      </w:r>
    </w:p>
    <w:p w14:paraId="4DD54314" w14:textId="77777777" w:rsidR="0024356B" w:rsidRPr="00685F0B" w:rsidRDefault="00BA5419" w:rsidP="0024356B">
      <w:pPr>
        <w:rPr>
          <w:rFonts w:cs="Arial"/>
          <w:b/>
          <w:bCs/>
          <w:i/>
          <w:iCs/>
        </w:rPr>
      </w:pPr>
      <w:r w:rsidRPr="00685F0B">
        <w:rPr>
          <w:rFonts w:cs="Arial"/>
          <w:b/>
          <w:bCs/>
          <w:i/>
          <w:iCs/>
        </w:rPr>
        <w:t xml:space="preserve">Evaluation </w:t>
      </w:r>
    </w:p>
    <w:p w14:paraId="097B453D" w14:textId="77777777" w:rsidR="006F12FF" w:rsidRPr="00685F0B" w:rsidRDefault="00BA5419" w:rsidP="0024356B">
      <w:pPr>
        <w:rPr>
          <w:rFonts w:cs="Arial"/>
        </w:rPr>
      </w:pPr>
      <w:r w:rsidRPr="00685F0B">
        <w:rPr>
          <w:rFonts w:cs="Arial"/>
        </w:rPr>
        <w:t xml:space="preserve">The most awkward situation I faced during the process was </w:t>
      </w:r>
      <w:r w:rsidR="00235F22" w:rsidRPr="00685F0B">
        <w:rPr>
          <w:rFonts w:cs="Arial"/>
        </w:rPr>
        <w:t xml:space="preserve">when I was blank during the term of formatting the interview questions. </w:t>
      </w:r>
      <w:r w:rsidR="00492313" w:rsidRPr="00685F0B">
        <w:rPr>
          <w:rFonts w:cs="Arial"/>
        </w:rPr>
        <w:t xml:space="preserve">I felt underconfident while looking at other progress. However, the lecturer of the class </w:t>
      </w:r>
      <w:r w:rsidR="001869FA" w:rsidRPr="00685F0B">
        <w:rPr>
          <w:rFonts w:cs="Arial"/>
        </w:rPr>
        <w:t>acted</w:t>
      </w:r>
      <w:r w:rsidR="00492313" w:rsidRPr="00685F0B">
        <w:rPr>
          <w:rFonts w:cs="Arial"/>
        </w:rPr>
        <w:t xml:space="preserve"> as a mentor for me as he personally guided me </w:t>
      </w:r>
      <w:r w:rsidR="001869FA" w:rsidRPr="00685F0B">
        <w:rPr>
          <w:rFonts w:cs="Arial"/>
        </w:rPr>
        <w:t>during</w:t>
      </w:r>
      <w:r w:rsidR="00492313" w:rsidRPr="00685F0B">
        <w:rPr>
          <w:rFonts w:cs="Arial"/>
        </w:rPr>
        <w:t xml:space="preserve"> the whole session. </w:t>
      </w:r>
      <w:r w:rsidR="00EE3A8D" w:rsidRPr="00685F0B">
        <w:rPr>
          <w:rFonts w:cs="Arial"/>
        </w:rPr>
        <w:t xml:space="preserve">The use of management tools </w:t>
      </w:r>
      <w:r w:rsidR="00277732" w:rsidRPr="00685F0B">
        <w:rPr>
          <w:rFonts w:cs="Arial"/>
        </w:rPr>
        <w:t xml:space="preserve">has also helped me in the procedure </w:t>
      </w:r>
      <w:r w:rsidR="001869FA" w:rsidRPr="00685F0B">
        <w:rPr>
          <w:rFonts w:cs="Arial"/>
        </w:rPr>
        <w:t>of</w:t>
      </w:r>
      <w:r w:rsidR="00277732" w:rsidRPr="00685F0B">
        <w:rPr>
          <w:rFonts w:cs="Arial"/>
        </w:rPr>
        <w:t xml:space="preserve"> </w:t>
      </w:r>
      <w:r w:rsidR="001869FA" w:rsidRPr="00685F0B">
        <w:rPr>
          <w:rFonts w:cs="Arial"/>
        </w:rPr>
        <w:t>self-analysis</w:t>
      </w:r>
      <w:r w:rsidR="00277732" w:rsidRPr="00685F0B">
        <w:rPr>
          <w:rFonts w:cs="Arial"/>
        </w:rPr>
        <w:t xml:space="preserve"> and self-awareness. </w:t>
      </w:r>
      <w:r w:rsidR="00653C99" w:rsidRPr="00685F0B">
        <w:rPr>
          <w:rFonts w:cs="Arial"/>
        </w:rPr>
        <w:t xml:space="preserve">With the proper utilisation of the management tools, I have successfully analysed my strengths and weakness in the personal area of </w:t>
      </w:r>
      <w:r w:rsidR="003A48BB" w:rsidRPr="00685F0B">
        <w:rPr>
          <w:rFonts w:cs="Arial"/>
        </w:rPr>
        <w:t>development</w:t>
      </w:r>
      <w:r w:rsidR="00653C99" w:rsidRPr="00685F0B">
        <w:rPr>
          <w:rFonts w:cs="Arial"/>
        </w:rPr>
        <w:t xml:space="preserve">. </w:t>
      </w:r>
    </w:p>
    <w:p w14:paraId="591BE902" w14:textId="77777777" w:rsidR="0024356B" w:rsidRPr="00685F0B" w:rsidRDefault="00BA5419" w:rsidP="0024356B">
      <w:pPr>
        <w:rPr>
          <w:rFonts w:cs="Arial"/>
          <w:b/>
          <w:bCs/>
          <w:i/>
          <w:iCs/>
        </w:rPr>
      </w:pPr>
      <w:r w:rsidRPr="00685F0B">
        <w:rPr>
          <w:rFonts w:cs="Arial"/>
          <w:b/>
          <w:bCs/>
          <w:i/>
          <w:iCs/>
        </w:rPr>
        <w:t>Analysis</w:t>
      </w:r>
    </w:p>
    <w:p w14:paraId="1EC6E63E" w14:textId="77777777" w:rsidR="003A48BB" w:rsidRPr="00685F0B" w:rsidRDefault="00BA5419" w:rsidP="0024356B">
      <w:pPr>
        <w:rPr>
          <w:rFonts w:cs="Arial"/>
        </w:rPr>
      </w:pPr>
      <w:r w:rsidRPr="00685F0B">
        <w:rPr>
          <w:rFonts w:cs="Arial"/>
        </w:rPr>
        <w:lastRenderedPageBreak/>
        <w:t xml:space="preserve">I was absent for two </w:t>
      </w:r>
      <w:r w:rsidR="00832FBF" w:rsidRPr="00685F0B">
        <w:rPr>
          <w:rFonts w:cs="Arial"/>
        </w:rPr>
        <w:t>consecutive</w:t>
      </w:r>
      <w:r w:rsidRPr="00685F0B">
        <w:rPr>
          <w:rFonts w:cs="Arial"/>
        </w:rPr>
        <w:t xml:space="preserve"> days in a week when the development of the interview questions </w:t>
      </w:r>
      <w:r w:rsidR="00740BF8" w:rsidRPr="00685F0B">
        <w:rPr>
          <w:rFonts w:cs="Arial"/>
        </w:rPr>
        <w:t>is</w:t>
      </w:r>
      <w:r w:rsidRPr="00685F0B">
        <w:rPr>
          <w:rFonts w:cs="Arial"/>
        </w:rPr>
        <w:t xml:space="preserve"> taught. Therefore, I believe, the main reason behind this was </w:t>
      </w:r>
      <w:r w:rsidR="00832FBF" w:rsidRPr="00685F0B">
        <w:rPr>
          <w:rFonts w:cs="Arial"/>
        </w:rPr>
        <w:t>absenteeism</w:t>
      </w:r>
      <w:r w:rsidRPr="00685F0B">
        <w:rPr>
          <w:rFonts w:cs="Arial"/>
        </w:rPr>
        <w:t xml:space="preserve">, which I think I need to control </w:t>
      </w:r>
      <w:r w:rsidR="001869FA" w:rsidRPr="00685F0B">
        <w:rPr>
          <w:rFonts w:cs="Arial"/>
        </w:rPr>
        <w:t>to</w:t>
      </w:r>
      <w:r w:rsidRPr="00685F0B">
        <w:rPr>
          <w:rFonts w:cs="Arial"/>
        </w:rPr>
        <w:t xml:space="preserve"> avoid any </w:t>
      </w:r>
      <w:r w:rsidR="00832FBF" w:rsidRPr="00685F0B">
        <w:rPr>
          <w:rFonts w:cs="Arial"/>
        </w:rPr>
        <w:t>uncertainty</w:t>
      </w:r>
      <w:r w:rsidRPr="00685F0B">
        <w:rPr>
          <w:rFonts w:cs="Arial"/>
        </w:rPr>
        <w:t xml:space="preserve"> in the organisational structure. </w:t>
      </w:r>
      <w:r w:rsidR="00740BF8" w:rsidRPr="00685F0B">
        <w:rPr>
          <w:rFonts w:cs="Arial"/>
        </w:rPr>
        <w:t xml:space="preserve">The efficient use of the management tools </w:t>
      </w:r>
      <w:r w:rsidR="001869FA" w:rsidRPr="00685F0B">
        <w:rPr>
          <w:rFonts w:cs="Arial"/>
        </w:rPr>
        <w:t>has</w:t>
      </w:r>
      <w:r w:rsidR="00740BF8" w:rsidRPr="00685F0B">
        <w:rPr>
          <w:rFonts w:cs="Arial"/>
        </w:rPr>
        <w:t xml:space="preserve"> helped me to identify my research skills. </w:t>
      </w:r>
      <w:r w:rsidR="00FA39F3" w:rsidRPr="00685F0B">
        <w:rPr>
          <w:rFonts w:cs="Arial"/>
        </w:rPr>
        <w:t xml:space="preserve">As mentioned in the article of Chron (2022), the demand </w:t>
      </w:r>
      <w:r w:rsidR="001869FA" w:rsidRPr="00685F0B">
        <w:rPr>
          <w:rFonts w:cs="Arial"/>
        </w:rPr>
        <w:t>for</w:t>
      </w:r>
      <w:r w:rsidR="00FA39F3" w:rsidRPr="00685F0B">
        <w:rPr>
          <w:rFonts w:cs="Arial"/>
        </w:rPr>
        <w:t xml:space="preserve"> travel </w:t>
      </w:r>
      <w:r w:rsidR="001869FA" w:rsidRPr="00685F0B">
        <w:rPr>
          <w:rFonts w:cs="Arial"/>
        </w:rPr>
        <w:t>consultants</w:t>
      </w:r>
      <w:r w:rsidR="00FA39F3" w:rsidRPr="00685F0B">
        <w:rPr>
          <w:rFonts w:cs="Arial"/>
        </w:rPr>
        <w:t xml:space="preserve"> is rising due to the process of researching the trip</w:t>
      </w:r>
      <w:r w:rsidR="00512386" w:rsidRPr="00685F0B">
        <w:rPr>
          <w:rFonts w:cs="Arial"/>
        </w:rPr>
        <w:t xml:space="preserve"> and the destination</w:t>
      </w:r>
      <w:r w:rsidR="00FA39F3" w:rsidRPr="00685F0B">
        <w:rPr>
          <w:rFonts w:cs="Arial"/>
        </w:rPr>
        <w:t xml:space="preserve">. </w:t>
      </w:r>
      <w:r w:rsidR="002149CF" w:rsidRPr="00685F0B">
        <w:rPr>
          <w:rFonts w:cs="Arial"/>
        </w:rPr>
        <w:t xml:space="preserve">Hence, it can be stated that </w:t>
      </w:r>
      <w:r w:rsidR="00AD2E43" w:rsidRPr="00685F0B">
        <w:rPr>
          <w:rFonts w:cs="Arial"/>
        </w:rPr>
        <w:t xml:space="preserve">with the help of the tool I have efficiently enhanced my professional development. </w:t>
      </w:r>
    </w:p>
    <w:p w14:paraId="4F7B9D4F" w14:textId="77777777" w:rsidR="0024356B" w:rsidRPr="00685F0B" w:rsidRDefault="00BA5419" w:rsidP="0024356B">
      <w:pPr>
        <w:rPr>
          <w:rFonts w:cs="Arial"/>
          <w:b/>
          <w:bCs/>
          <w:i/>
          <w:iCs/>
        </w:rPr>
      </w:pPr>
      <w:r w:rsidRPr="00685F0B">
        <w:rPr>
          <w:rFonts w:cs="Arial"/>
          <w:b/>
          <w:bCs/>
          <w:i/>
          <w:iCs/>
        </w:rPr>
        <w:t xml:space="preserve">Conclusion </w:t>
      </w:r>
    </w:p>
    <w:p w14:paraId="544EAFCC" w14:textId="77777777" w:rsidR="005C0E9A" w:rsidRPr="00685F0B" w:rsidRDefault="00BA5419" w:rsidP="0024356B">
      <w:pPr>
        <w:rPr>
          <w:rFonts w:cs="Arial"/>
        </w:rPr>
      </w:pPr>
      <w:r w:rsidRPr="00685F0B">
        <w:rPr>
          <w:rFonts w:cs="Arial"/>
        </w:rPr>
        <w:t xml:space="preserve">From the accomplishment of the professional career development module, I have learnt that </w:t>
      </w:r>
      <w:r w:rsidR="00932177" w:rsidRPr="00685F0B">
        <w:rPr>
          <w:rFonts w:cs="Arial"/>
        </w:rPr>
        <w:t xml:space="preserve">there are multiple steps before taking </w:t>
      </w:r>
      <w:r w:rsidR="001869FA" w:rsidRPr="00685F0B">
        <w:rPr>
          <w:rFonts w:cs="Arial"/>
        </w:rPr>
        <w:t>career-oriented decisions</w:t>
      </w:r>
      <w:r w:rsidR="00932177" w:rsidRPr="00685F0B">
        <w:rPr>
          <w:rFonts w:cs="Arial"/>
        </w:rPr>
        <w:t xml:space="preserve">. It is very important to analyse the pros and </w:t>
      </w:r>
      <w:r w:rsidR="001869FA" w:rsidRPr="00685F0B">
        <w:rPr>
          <w:rFonts w:cs="Arial"/>
        </w:rPr>
        <w:t>cons</w:t>
      </w:r>
      <w:r w:rsidR="00932177" w:rsidRPr="00685F0B">
        <w:rPr>
          <w:rFonts w:cs="Arial"/>
        </w:rPr>
        <w:t xml:space="preserve"> of the job role. Along with that, the market demand of the job role, for me which is travel consultant </w:t>
      </w:r>
      <w:r w:rsidR="001869FA" w:rsidRPr="00685F0B">
        <w:rPr>
          <w:rFonts w:cs="Arial"/>
        </w:rPr>
        <w:t>needs</w:t>
      </w:r>
      <w:r w:rsidR="00814994" w:rsidRPr="00685F0B">
        <w:rPr>
          <w:rFonts w:cs="Arial"/>
        </w:rPr>
        <w:t xml:space="preserve"> to be considered. </w:t>
      </w:r>
      <w:r w:rsidR="00975CB8" w:rsidRPr="00685F0B">
        <w:rPr>
          <w:rFonts w:cs="Arial"/>
        </w:rPr>
        <w:t xml:space="preserve">I was very nervous as well as </w:t>
      </w:r>
      <w:r w:rsidR="0026401E" w:rsidRPr="00685F0B">
        <w:rPr>
          <w:rFonts w:cs="Arial"/>
        </w:rPr>
        <w:t>confused</w:t>
      </w:r>
      <w:r w:rsidR="00975CB8" w:rsidRPr="00685F0B">
        <w:rPr>
          <w:rFonts w:cs="Arial"/>
        </w:rPr>
        <w:t xml:space="preserve"> </w:t>
      </w:r>
      <w:r w:rsidR="00F065C1" w:rsidRPr="00685F0B">
        <w:rPr>
          <w:rFonts w:cs="Arial"/>
        </w:rPr>
        <w:t>during</w:t>
      </w:r>
      <w:r w:rsidR="00975CB8" w:rsidRPr="00685F0B">
        <w:rPr>
          <w:rFonts w:cs="Arial"/>
        </w:rPr>
        <w:t xml:space="preserve"> the stage of decision making, the</w:t>
      </w:r>
      <w:r w:rsidR="00F065C1" w:rsidRPr="00685F0B">
        <w:rPr>
          <w:rFonts w:cs="Arial"/>
        </w:rPr>
        <w:t>re</w:t>
      </w:r>
      <w:r w:rsidR="00975CB8" w:rsidRPr="00685F0B">
        <w:rPr>
          <w:rFonts w:cs="Arial"/>
        </w:rPr>
        <w:t xml:space="preserve">fore I think I need to work very hard in this area. </w:t>
      </w:r>
    </w:p>
    <w:p w14:paraId="69BB059D" w14:textId="77777777" w:rsidR="0024356B" w:rsidRPr="00685F0B" w:rsidRDefault="00BA5419" w:rsidP="0024356B">
      <w:pPr>
        <w:rPr>
          <w:rFonts w:cs="Arial"/>
          <w:b/>
          <w:bCs/>
          <w:i/>
          <w:iCs/>
        </w:rPr>
      </w:pPr>
      <w:r w:rsidRPr="00685F0B">
        <w:rPr>
          <w:rFonts w:cs="Arial"/>
          <w:b/>
          <w:bCs/>
          <w:i/>
          <w:iCs/>
        </w:rPr>
        <w:t xml:space="preserve">Action Plan </w:t>
      </w:r>
    </w:p>
    <w:p w14:paraId="46D35670" w14:textId="77777777" w:rsidR="0026401E" w:rsidRPr="00685F0B" w:rsidRDefault="00BA5419" w:rsidP="0024356B">
      <w:pPr>
        <w:rPr>
          <w:rFonts w:cs="Arial"/>
        </w:rPr>
      </w:pPr>
      <w:r w:rsidRPr="00685F0B">
        <w:rPr>
          <w:rFonts w:cs="Arial"/>
        </w:rPr>
        <w:t>As mentioned in the article Indeed</w:t>
      </w:r>
      <w:r w:rsidR="005A5461" w:rsidRPr="00685F0B">
        <w:rPr>
          <w:rFonts w:cs="Arial"/>
        </w:rPr>
        <w:t xml:space="preserve"> (2022)</w:t>
      </w:r>
      <w:r w:rsidRPr="00685F0B">
        <w:rPr>
          <w:rFonts w:cs="Arial"/>
        </w:rPr>
        <w:t xml:space="preserve">, staying in a positive mind and </w:t>
      </w:r>
      <w:r w:rsidR="005A5461" w:rsidRPr="00685F0B">
        <w:rPr>
          <w:rFonts w:cs="Arial"/>
        </w:rPr>
        <w:t>smiling</w:t>
      </w:r>
      <w:r w:rsidRPr="00685F0B">
        <w:rPr>
          <w:rFonts w:cs="Arial"/>
        </w:rPr>
        <w:t xml:space="preserve"> helps to relax stress in life. Therefore, it is very essential to put a smile on the face, whenever, one feels stressed which </w:t>
      </w:r>
      <w:r w:rsidR="001869FA" w:rsidRPr="00685F0B">
        <w:rPr>
          <w:rFonts w:cs="Arial"/>
        </w:rPr>
        <w:t xml:space="preserve">is </w:t>
      </w:r>
      <w:r w:rsidR="005A5461" w:rsidRPr="00685F0B">
        <w:rPr>
          <w:rFonts w:cs="Arial"/>
        </w:rPr>
        <w:t>primarily</w:t>
      </w:r>
      <w:r w:rsidRPr="00685F0B">
        <w:rPr>
          <w:rFonts w:cs="Arial"/>
        </w:rPr>
        <w:t xml:space="preserve"> caused due to anxiety</w:t>
      </w:r>
      <w:r w:rsidR="00E849DC" w:rsidRPr="00685F0B">
        <w:rPr>
          <w:rFonts w:cs="Arial"/>
        </w:rPr>
        <w:t>, confusion and nervousness.</w:t>
      </w:r>
      <w:r w:rsidR="004273B0" w:rsidRPr="00685F0B">
        <w:rPr>
          <w:rFonts w:cs="Arial"/>
        </w:rPr>
        <w:t xml:space="preserve"> However, </w:t>
      </w:r>
      <w:r w:rsidR="001869FA" w:rsidRPr="00685F0B">
        <w:rPr>
          <w:rFonts w:cs="Arial"/>
        </w:rPr>
        <w:t>to</w:t>
      </w:r>
      <w:r w:rsidR="004273B0" w:rsidRPr="00685F0B">
        <w:rPr>
          <w:rFonts w:cs="Arial"/>
        </w:rPr>
        <w:t xml:space="preserve"> develop </w:t>
      </w:r>
      <w:r w:rsidR="001869FA" w:rsidRPr="00685F0B">
        <w:rPr>
          <w:rFonts w:cs="Arial"/>
        </w:rPr>
        <w:t>decision-making</w:t>
      </w:r>
      <w:r w:rsidR="004273B0" w:rsidRPr="00685F0B">
        <w:rPr>
          <w:rFonts w:cs="Arial"/>
        </w:rPr>
        <w:t xml:space="preserve"> skills, I need to access some management tools like </w:t>
      </w:r>
      <w:r w:rsidR="001869FA" w:rsidRPr="00685F0B">
        <w:rPr>
          <w:rFonts w:cs="Arial"/>
        </w:rPr>
        <w:t xml:space="preserve">the </w:t>
      </w:r>
      <w:r w:rsidR="004273B0" w:rsidRPr="00685F0B">
        <w:rPr>
          <w:rFonts w:cs="Arial"/>
        </w:rPr>
        <w:t xml:space="preserve">Johari window and Force field analysis as it </w:t>
      </w:r>
      <w:r w:rsidR="00F02AB2" w:rsidRPr="00685F0B">
        <w:rPr>
          <w:rFonts w:cs="Arial"/>
        </w:rPr>
        <w:t>acts</w:t>
      </w:r>
      <w:r w:rsidR="004273B0" w:rsidRPr="00685F0B">
        <w:rPr>
          <w:rFonts w:cs="Arial"/>
        </w:rPr>
        <w:t xml:space="preserve"> as an effective technique </w:t>
      </w:r>
      <w:r w:rsidR="000A5E8B" w:rsidRPr="00685F0B">
        <w:rPr>
          <w:rFonts w:cs="Arial"/>
        </w:rPr>
        <w:t>in enhancing the quality of de</w:t>
      </w:r>
      <w:r w:rsidR="00B22459" w:rsidRPr="00685F0B">
        <w:rPr>
          <w:rFonts w:cs="Arial"/>
        </w:rPr>
        <w:t>cisio</w:t>
      </w:r>
      <w:r w:rsidR="000A5E8B" w:rsidRPr="00685F0B">
        <w:rPr>
          <w:rFonts w:cs="Arial"/>
        </w:rPr>
        <w:t xml:space="preserve">ns and thus </w:t>
      </w:r>
      <w:r w:rsidR="001869FA" w:rsidRPr="00685F0B">
        <w:rPr>
          <w:rFonts w:cs="Arial"/>
        </w:rPr>
        <w:t>improving</w:t>
      </w:r>
      <w:r w:rsidR="000A5E8B" w:rsidRPr="00685F0B">
        <w:rPr>
          <w:rFonts w:cs="Arial"/>
        </w:rPr>
        <w:t xml:space="preserve"> the possibility of success in life. </w:t>
      </w:r>
      <w:r w:rsidR="004273B0" w:rsidRPr="00685F0B">
        <w:rPr>
          <w:rFonts w:cs="Arial"/>
        </w:rPr>
        <w:t xml:space="preserve"> </w:t>
      </w:r>
    </w:p>
    <w:p w14:paraId="34A7F0F0" w14:textId="77777777" w:rsidR="00E63C64" w:rsidRPr="00685F0B" w:rsidRDefault="00BA5419" w:rsidP="0024356B">
      <w:pPr>
        <w:pStyle w:val="Heading2"/>
        <w:rPr>
          <w:rFonts w:cs="Arial"/>
          <w:szCs w:val="22"/>
        </w:rPr>
      </w:pPr>
      <w:bookmarkStart w:id="6" w:name="_Toc101352376"/>
      <w:r w:rsidRPr="00685F0B">
        <w:rPr>
          <w:rFonts w:cs="Arial"/>
          <w:szCs w:val="22"/>
        </w:rPr>
        <w:t>Personal SWOT analysis</w:t>
      </w:r>
      <w:bookmarkEnd w:id="6"/>
      <w:r w:rsidR="0024356B" w:rsidRPr="00685F0B">
        <w:rPr>
          <w:rFonts w:cs="Arial"/>
          <w:szCs w:val="22"/>
        </w:rPr>
        <w:t xml:space="preserve"> </w:t>
      </w:r>
    </w:p>
    <w:p w14:paraId="29D2F065" w14:textId="77777777" w:rsidR="00F02AB2" w:rsidRPr="00685F0B" w:rsidRDefault="00BA5419" w:rsidP="0024356B">
      <w:pPr>
        <w:rPr>
          <w:rFonts w:cs="Arial"/>
          <w:b/>
          <w:bCs/>
          <w:i/>
          <w:iCs/>
        </w:rPr>
      </w:pPr>
      <w:r w:rsidRPr="00685F0B">
        <w:rPr>
          <w:rFonts w:cs="Arial"/>
          <w:b/>
          <w:bCs/>
          <w:i/>
          <w:iCs/>
        </w:rPr>
        <w:t xml:space="preserve">Strengths </w:t>
      </w:r>
    </w:p>
    <w:p w14:paraId="1C5D17ED" w14:textId="77777777" w:rsidR="00F02AB2" w:rsidRPr="00685F0B" w:rsidRDefault="00BA5419" w:rsidP="0024356B">
      <w:pPr>
        <w:rPr>
          <w:rFonts w:cs="Arial"/>
        </w:rPr>
      </w:pPr>
      <w:r w:rsidRPr="00685F0B">
        <w:rPr>
          <w:rFonts w:cs="Arial"/>
        </w:rPr>
        <w:t xml:space="preserve">As stated before, I love travelling, therefore, the act of researching has developed my skills </w:t>
      </w:r>
      <w:r w:rsidR="001869FA" w:rsidRPr="00685F0B">
        <w:rPr>
          <w:rFonts w:cs="Arial"/>
        </w:rPr>
        <w:t>into</w:t>
      </w:r>
      <w:r w:rsidRPr="00685F0B">
        <w:rPr>
          <w:rFonts w:cs="Arial"/>
        </w:rPr>
        <w:t xml:space="preserve"> </w:t>
      </w:r>
      <w:r w:rsidR="001869FA" w:rsidRPr="00685F0B">
        <w:rPr>
          <w:rFonts w:cs="Arial"/>
        </w:rPr>
        <w:t xml:space="preserve">a </w:t>
      </w:r>
      <w:r w:rsidRPr="00685F0B">
        <w:rPr>
          <w:rFonts w:cs="Arial"/>
        </w:rPr>
        <w:t xml:space="preserve">habit. </w:t>
      </w:r>
      <w:r w:rsidR="00B36BAD" w:rsidRPr="00685F0B">
        <w:rPr>
          <w:rFonts w:cs="Arial"/>
        </w:rPr>
        <w:t>Irrespective</w:t>
      </w:r>
      <w:r w:rsidRPr="00685F0B">
        <w:rPr>
          <w:rFonts w:cs="Arial"/>
        </w:rPr>
        <w:t xml:space="preserve"> of primary or </w:t>
      </w:r>
      <w:r w:rsidR="00B36BAD" w:rsidRPr="00685F0B">
        <w:rPr>
          <w:rFonts w:cs="Arial"/>
        </w:rPr>
        <w:t>secondary</w:t>
      </w:r>
      <w:r w:rsidRPr="00685F0B">
        <w:rPr>
          <w:rFonts w:cs="Arial"/>
        </w:rPr>
        <w:t xml:space="preserve"> </w:t>
      </w:r>
      <w:r w:rsidR="00B36BAD" w:rsidRPr="00685F0B">
        <w:rPr>
          <w:rFonts w:cs="Arial"/>
        </w:rPr>
        <w:t>research</w:t>
      </w:r>
      <w:r w:rsidRPr="00685F0B">
        <w:rPr>
          <w:rFonts w:cs="Arial"/>
        </w:rPr>
        <w:t>, I personally ca</w:t>
      </w:r>
      <w:r w:rsidR="00B36BAD" w:rsidRPr="00685F0B">
        <w:rPr>
          <w:rFonts w:cs="Arial"/>
        </w:rPr>
        <w:t>r</w:t>
      </w:r>
      <w:r w:rsidRPr="00685F0B">
        <w:rPr>
          <w:rFonts w:cs="Arial"/>
        </w:rPr>
        <w:t xml:space="preserve">ry out some </w:t>
      </w:r>
      <w:r w:rsidR="00B36BAD" w:rsidRPr="00685F0B">
        <w:rPr>
          <w:rFonts w:cs="Arial"/>
        </w:rPr>
        <w:t>task</w:t>
      </w:r>
      <w:r w:rsidR="008B215F" w:rsidRPr="00685F0B">
        <w:rPr>
          <w:rFonts w:cs="Arial"/>
        </w:rPr>
        <w:t>s</w:t>
      </w:r>
      <w:r w:rsidRPr="00685F0B">
        <w:rPr>
          <w:rFonts w:cs="Arial"/>
        </w:rPr>
        <w:t xml:space="preserve"> after researching its </w:t>
      </w:r>
      <w:r w:rsidR="00B36BAD" w:rsidRPr="00685F0B">
        <w:rPr>
          <w:rFonts w:cs="Arial"/>
        </w:rPr>
        <w:t>potentiality</w:t>
      </w:r>
      <w:r w:rsidRPr="00685F0B">
        <w:rPr>
          <w:rFonts w:cs="Arial"/>
        </w:rPr>
        <w:t xml:space="preserve"> and the pros and cons </w:t>
      </w:r>
      <w:r w:rsidR="00B36BAD" w:rsidRPr="00685F0B">
        <w:rPr>
          <w:rFonts w:cs="Arial"/>
        </w:rPr>
        <w:t>related</w:t>
      </w:r>
      <w:r w:rsidRPr="00685F0B">
        <w:rPr>
          <w:rFonts w:cs="Arial"/>
        </w:rPr>
        <w:t xml:space="preserve"> to me</w:t>
      </w:r>
      <w:r w:rsidR="00B36BAD" w:rsidRPr="00685F0B">
        <w:rPr>
          <w:rFonts w:cs="Arial"/>
        </w:rPr>
        <w:t xml:space="preserve"> or has a direct relationship with my professional and personal development</w:t>
      </w:r>
      <w:r w:rsidRPr="00685F0B">
        <w:rPr>
          <w:rFonts w:cs="Arial"/>
        </w:rPr>
        <w:t>.</w:t>
      </w:r>
      <w:r w:rsidR="00592293" w:rsidRPr="00685F0B">
        <w:rPr>
          <w:rFonts w:cs="Arial"/>
        </w:rPr>
        <w:t xml:space="preserve"> In addition, reading books has helped me to achieve </w:t>
      </w:r>
      <w:r w:rsidR="00D11741" w:rsidRPr="00685F0B">
        <w:rPr>
          <w:rFonts w:cs="Arial"/>
        </w:rPr>
        <w:t>patience</w:t>
      </w:r>
      <w:r w:rsidR="00592293" w:rsidRPr="00685F0B">
        <w:rPr>
          <w:rFonts w:cs="Arial"/>
        </w:rPr>
        <w:t xml:space="preserve"> in life. </w:t>
      </w:r>
      <w:r w:rsidR="00D11741" w:rsidRPr="00685F0B">
        <w:rPr>
          <w:rFonts w:cs="Arial"/>
        </w:rPr>
        <w:t xml:space="preserve">It has a very significant advantage in </w:t>
      </w:r>
      <w:r w:rsidR="008B215F" w:rsidRPr="00685F0B">
        <w:rPr>
          <w:rFonts w:cs="Arial"/>
        </w:rPr>
        <w:t>performing</w:t>
      </w:r>
      <w:r w:rsidR="00D11741" w:rsidRPr="00685F0B">
        <w:rPr>
          <w:rFonts w:cs="Arial"/>
        </w:rPr>
        <w:t xml:space="preserve"> the job roles in </w:t>
      </w:r>
      <w:r w:rsidR="008B215F" w:rsidRPr="00685F0B">
        <w:rPr>
          <w:rFonts w:cs="Arial"/>
        </w:rPr>
        <w:t xml:space="preserve">the </w:t>
      </w:r>
      <w:r w:rsidR="00D11741" w:rsidRPr="00685F0B">
        <w:rPr>
          <w:rFonts w:cs="Arial"/>
        </w:rPr>
        <w:t xml:space="preserve">future. </w:t>
      </w:r>
      <w:r w:rsidR="008B215F" w:rsidRPr="00685F0B">
        <w:rPr>
          <w:rFonts w:cs="Arial"/>
        </w:rPr>
        <w:t xml:space="preserve">in addition, I love to communicate with other individuals, which </w:t>
      </w:r>
      <w:r w:rsidR="001869FA" w:rsidRPr="00685F0B">
        <w:rPr>
          <w:rFonts w:cs="Arial"/>
        </w:rPr>
        <w:t>helps</w:t>
      </w:r>
      <w:r w:rsidR="008B215F" w:rsidRPr="00685F0B">
        <w:rPr>
          <w:rFonts w:cs="Arial"/>
        </w:rPr>
        <w:t xml:space="preserve"> me to </w:t>
      </w:r>
      <w:r w:rsidR="003F724D" w:rsidRPr="00685F0B">
        <w:rPr>
          <w:rFonts w:cs="Arial"/>
        </w:rPr>
        <w:t xml:space="preserve">increase </w:t>
      </w:r>
      <w:r w:rsidR="001869FA" w:rsidRPr="00685F0B">
        <w:rPr>
          <w:rFonts w:cs="Arial"/>
        </w:rPr>
        <w:t>my</w:t>
      </w:r>
      <w:r w:rsidR="003F724D" w:rsidRPr="00685F0B">
        <w:rPr>
          <w:rFonts w:cs="Arial"/>
        </w:rPr>
        <w:t xml:space="preserve"> engagement with other fellows and thus it helps to develop a healthy work environment. </w:t>
      </w:r>
    </w:p>
    <w:p w14:paraId="3A6BB2A5" w14:textId="77777777" w:rsidR="0024356B" w:rsidRPr="00685F0B" w:rsidRDefault="00BA5419" w:rsidP="0024356B">
      <w:pPr>
        <w:rPr>
          <w:rFonts w:cs="Arial"/>
          <w:b/>
          <w:bCs/>
          <w:i/>
          <w:iCs/>
        </w:rPr>
      </w:pPr>
      <w:r w:rsidRPr="00685F0B">
        <w:rPr>
          <w:rFonts w:cs="Arial"/>
          <w:b/>
          <w:bCs/>
          <w:i/>
          <w:iCs/>
        </w:rPr>
        <w:t xml:space="preserve">Weaknesses </w:t>
      </w:r>
    </w:p>
    <w:p w14:paraId="50B12BB9" w14:textId="77777777" w:rsidR="00A739A6" w:rsidRPr="00685F0B" w:rsidRDefault="00BA5419" w:rsidP="0024356B">
      <w:pPr>
        <w:rPr>
          <w:rFonts w:cs="Arial"/>
        </w:rPr>
      </w:pPr>
      <w:r w:rsidRPr="00685F0B">
        <w:rPr>
          <w:rFonts w:cs="Arial"/>
        </w:rPr>
        <w:t xml:space="preserve">One of the major </w:t>
      </w:r>
      <w:r w:rsidR="00522A36" w:rsidRPr="00685F0B">
        <w:rPr>
          <w:rFonts w:cs="Arial"/>
        </w:rPr>
        <w:t>weaknesses</w:t>
      </w:r>
      <w:r w:rsidRPr="00685F0B">
        <w:rPr>
          <w:rFonts w:cs="Arial"/>
        </w:rPr>
        <w:t xml:space="preserve">, I believe I have is </w:t>
      </w:r>
      <w:r w:rsidR="001869FA" w:rsidRPr="00685F0B">
        <w:rPr>
          <w:rFonts w:cs="Arial"/>
        </w:rPr>
        <w:t xml:space="preserve">a </w:t>
      </w:r>
      <w:r w:rsidRPr="00685F0B">
        <w:rPr>
          <w:rFonts w:cs="Arial"/>
        </w:rPr>
        <w:t xml:space="preserve">lack of </w:t>
      </w:r>
      <w:r w:rsidR="007A3FEE" w:rsidRPr="00685F0B">
        <w:rPr>
          <w:rFonts w:cs="Arial"/>
        </w:rPr>
        <w:t xml:space="preserve">concentration which has also made me underconfident. </w:t>
      </w:r>
      <w:r w:rsidR="00383EBD" w:rsidRPr="00685F0B">
        <w:rPr>
          <w:rFonts w:cs="Arial"/>
        </w:rPr>
        <w:t xml:space="preserve">It often </w:t>
      </w:r>
      <w:r w:rsidR="00522A36" w:rsidRPr="00685F0B">
        <w:rPr>
          <w:rFonts w:cs="Arial"/>
        </w:rPr>
        <w:t>enhances</w:t>
      </w:r>
      <w:r w:rsidR="00383EBD" w:rsidRPr="00685F0B">
        <w:rPr>
          <w:rFonts w:cs="Arial"/>
        </w:rPr>
        <w:t xml:space="preserve"> me </w:t>
      </w:r>
      <w:r w:rsidR="00522A36" w:rsidRPr="00685F0B">
        <w:rPr>
          <w:rFonts w:cs="Arial"/>
        </w:rPr>
        <w:t>distract</w:t>
      </w:r>
      <w:r w:rsidR="00383EBD" w:rsidRPr="00685F0B">
        <w:rPr>
          <w:rFonts w:cs="Arial"/>
        </w:rPr>
        <w:t xml:space="preserve"> from my ambition</w:t>
      </w:r>
      <w:r w:rsidR="00522A36" w:rsidRPr="00685F0B">
        <w:rPr>
          <w:rFonts w:cs="Arial"/>
        </w:rPr>
        <w:t xml:space="preserve">, as a result, I often </w:t>
      </w:r>
      <w:r w:rsidR="004D7A91" w:rsidRPr="00685F0B">
        <w:rPr>
          <w:rFonts w:cs="Arial"/>
        </w:rPr>
        <w:t>fail</w:t>
      </w:r>
      <w:r w:rsidR="00522A36" w:rsidRPr="00685F0B">
        <w:rPr>
          <w:rFonts w:cs="Arial"/>
        </w:rPr>
        <w:t xml:space="preserve"> to connect with the lectures. </w:t>
      </w:r>
      <w:r w:rsidR="00F36F9E" w:rsidRPr="00685F0B">
        <w:rPr>
          <w:rFonts w:cs="Arial"/>
        </w:rPr>
        <w:t xml:space="preserve">In addition, the </w:t>
      </w:r>
      <w:r w:rsidR="001C2E71" w:rsidRPr="00685F0B">
        <w:rPr>
          <w:rFonts w:cs="Arial"/>
        </w:rPr>
        <w:t xml:space="preserve">act of </w:t>
      </w:r>
      <w:r w:rsidR="004D7A91" w:rsidRPr="00685F0B">
        <w:rPr>
          <w:rFonts w:cs="Arial"/>
        </w:rPr>
        <w:t>absenteeism</w:t>
      </w:r>
      <w:r w:rsidR="001C2E71" w:rsidRPr="00685F0B">
        <w:rPr>
          <w:rFonts w:cs="Arial"/>
        </w:rPr>
        <w:t xml:space="preserve"> has also affected my career goals. </w:t>
      </w:r>
      <w:r w:rsidR="004D7A91" w:rsidRPr="00685F0B">
        <w:rPr>
          <w:rFonts w:cs="Arial"/>
        </w:rPr>
        <w:t xml:space="preserve">The sudden </w:t>
      </w:r>
      <w:r w:rsidR="004D7A91" w:rsidRPr="00685F0B">
        <w:rPr>
          <w:rFonts w:cs="Arial"/>
        </w:rPr>
        <w:lastRenderedPageBreak/>
        <w:t xml:space="preserve">and the </w:t>
      </w:r>
      <w:r w:rsidR="006D6A12" w:rsidRPr="00685F0B">
        <w:rPr>
          <w:rFonts w:cs="Arial"/>
        </w:rPr>
        <w:t>consecutive</w:t>
      </w:r>
      <w:r w:rsidR="004D7A91" w:rsidRPr="00685F0B">
        <w:rPr>
          <w:rFonts w:cs="Arial"/>
        </w:rPr>
        <w:t xml:space="preserve"> leaves from the college </w:t>
      </w:r>
      <w:r w:rsidR="001869FA" w:rsidRPr="00685F0B">
        <w:rPr>
          <w:rFonts w:cs="Arial"/>
        </w:rPr>
        <w:t>have</w:t>
      </w:r>
      <w:r w:rsidR="004D7A91" w:rsidRPr="00685F0B">
        <w:rPr>
          <w:rFonts w:cs="Arial"/>
        </w:rPr>
        <w:t xml:space="preserve"> also enabled </w:t>
      </w:r>
      <w:r w:rsidR="006D6A12" w:rsidRPr="00685F0B">
        <w:rPr>
          <w:rFonts w:cs="Arial"/>
        </w:rPr>
        <w:t>me</w:t>
      </w:r>
      <w:r w:rsidR="004D7A91" w:rsidRPr="00685F0B">
        <w:rPr>
          <w:rFonts w:cs="Arial"/>
        </w:rPr>
        <w:t xml:space="preserve"> to decrease </w:t>
      </w:r>
      <w:r w:rsidR="001869FA" w:rsidRPr="00685F0B">
        <w:rPr>
          <w:rFonts w:cs="Arial"/>
        </w:rPr>
        <w:t>my</w:t>
      </w:r>
      <w:r w:rsidR="004D7A91" w:rsidRPr="00685F0B">
        <w:rPr>
          <w:rFonts w:cs="Arial"/>
        </w:rPr>
        <w:t xml:space="preserve"> </w:t>
      </w:r>
      <w:r w:rsidR="006D6A12" w:rsidRPr="00685F0B">
        <w:rPr>
          <w:rFonts w:cs="Arial"/>
        </w:rPr>
        <w:t>eagerness</w:t>
      </w:r>
      <w:r w:rsidR="004D7A91" w:rsidRPr="00685F0B">
        <w:rPr>
          <w:rFonts w:cs="Arial"/>
        </w:rPr>
        <w:t xml:space="preserve"> to learn. </w:t>
      </w:r>
      <w:r w:rsidR="006D6A12" w:rsidRPr="00685F0B">
        <w:rPr>
          <w:rFonts w:cs="Arial"/>
        </w:rPr>
        <w:t xml:space="preserve">Moreover, I often </w:t>
      </w:r>
      <w:r w:rsidR="001869FA" w:rsidRPr="00685F0B">
        <w:rPr>
          <w:rFonts w:cs="Arial"/>
        </w:rPr>
        <w:t>fail</w:t>
      </w:r>
      <w:r w:rsidR="006D6A12" w:rsidRPr="00685F0B">
        <w:rPr>
          <w:rFonts w:cs="Arial"/>
        </w:rPr>
        <w:t xml:space="preserve"> to work efficiently in a group culture especially when I do not access a flexible environment. As a result, potential adjustment issues often </w:t>
      </w:r>
      <w:r w:rsidR="00483CCA" w:rsidRPr="00685F0B">
        <w:rPr>
          <w:rFonts w:cs="Arial"/>
        </w:rPr>
        <w:t>arise</w:t>
      </w:r>
      <w:r w:rsidR="006D6A12" w:rsidRPr="00685F0B">
        <w:rPr>
          <w:rFonts w:cs="Arial"/>
        </w:rPr>
        <w:t xml:space="preserve"> </w:t>
      </w:r>
      <w:r w:rsidR="003C5E8B" w:rsidRPr="00685F0B">
        <w:rPr>
          <w:rFonts w:cs="Arial"/>
        </w:rPr>
        <w:t>related</w:t>
      </w:r>
      <w:r w:rsidR="006D6A12" w:rsidRPr="00685F0B">
        <w:rPr>
          <w:rFonts w:cs="Arial"/>
        </w:rPr>
        <w:t xml:space="preserve"> to me. </w:t>
      </w:r>
    </w:p>
    <w:p w14:paraId="37E7327F" w14:textId="77777777" w:rsidR="0024356B" w:rsidRPr="00685F0B" w:rsidRDefault="00BA5419" w:rsidP="0024356B">
      <w:pPr>
        <w:rPr>
          <w:rFonts w:cs="Arial"/>
          <w:b/>
          <w:bCs/>
          <w:i/>
          <w:iCs/>
        </w:rPr>
      </w:pPr>
      <w:r w:rsidRPr="00685F0B">
        <w:rPr>
          <w:rFonts w:cs="Arial"/>
          <w:b/>
          <w:bCs/>
          <w:i/>
          <w:iCs/>
        </w:rPr>
        <w:t xml:space="preserve">Opportunities </w:t>
      </w:r>
    </w:p>
    <w:p w14:paraId="3B890741" w14:textId="77777777" w:rsidR="00483CCA" w:rsidRPr="00685F0B" w:rsidRDefault="00BA5419" w:rsidP="0024356B">
      <w:pPr>
        <w:rPr>
          <w:rFonts w:cs="Arial"/>
        </w:rPr>
      </w:pPr>
      <w:r w:rsidRPr="00685F0B">
        <w:rPr>
          <w:rFonts w:cs="Arial"/>
        </w:rPr>
        <w:t xml:space="preserve">According to the views of Kazak (2020), </w:t>
      </w:r>
      <w:r w:rsidR="000E0C73" w:rsidRPr="00685F0B">
        <w:rPr>
          <w:rFonts w:cs="Arial"/>
        </w:rPr>
        <w:t xml:space="preserve">the need </w:t>
      </w:r>
      <w:r w:rsidR="001869FA" w:rsidRPr="00685F0B">
        <w:rPr>
          <w:rFonts w:cs="Arial"/>
        </w:rPr>
        <w:t>for</w:t>
      </w:r>
      <w:r w:rsidR="000E0C73" w:rsidRPr="00685F0B">
        <w:rPr>
          <w:rFonts w:cs="Arial"/>
        </w:rPr>
        <w:t xml:space="preserve"> artificial </w:t>
      </w:r>
      <w:r w:rsidR="00D36C19" w:rsidRPr="00685F0B">
        <w:rPr>
          <w:rFonts w:cs="Arial"/>
        </w:rPr>
        <w:t>intelligence</w:t>
      </w:r>
      <w:r w:rsidR="000E0C73" w:rsidRPr="00685F0B">
        <w:rPr>
          <w:rFonts w:cs="Arial"/>
        </w:rPr>
        <w:t xml:space="preserve"> is increasing day by day in the tourism sector. </w:t>
      </w:r>
      <w:r w:rsidR="00D36C19" w:rsidRPr="00685F0B">
        <w:rPr>
          <w:rFonts w:cs="Arial"/>
        </w:rPr>
        <w:t xml:space="preserve">Considering the viewpoint, it can be stated that the development of </w:t>
      </w:r>
      <w:r w:rsidR="001869FA" w:rsidRPr="00685F0B">
        <w:rPr>
          <w:rFonts w:cs="Arial"/>
        </w:rPr>
        <w:t>technical</w:t>
      </w:r>
      <w:r w:rsidR="00D36C19" w:rsidRPr="00685F0B">
        <w:rPr>
          <w:rFonts w:cs="Arial"/>
        </w:rPr>
        <w:t xml:space="preserve"> skills will help me to grab multiple opportunities from travel agencies. </w:t>
      </w:r>
      <w:r w:rsidR="00C508F8" w:rsidRPr="00685F0B">
        <w:rPr>
          <w:rFonts w:cs="Arial"/>
        </w:rPr>
        <w:t xml:space="preserve">In addition, </w:t>
      </w:r>
      <w:r w:rsidR="00D73692" w:rsidRPr="00685F0B">
        <w:rPr>
          <w:rFonts w:cs="Arial"/>
        </w:rPr>
        <w:t>self-motivation</w:t>
      </w:r>
      <w:r w:rsidR="0029716F" w:rsidRPr="00685F0B">
        <w:rPr>
          <w:rFonts w:cs="Arial"/>
        </w:rPr>
        <w:t xml:space="preserve"> plays a significant role in guiding and </w:t>
      </w:r>
      <w:r w:rsidR="00D73692" w:rsidRPr="00685F0B">
        <w:rPr>
          <w:rFonts w:cs="Arial"/>
        </w:rPr>
        <w:t>encouraging</w:t>
      </w:r>
      <w:r w:rsidR="0029716F" w:rsidRPr="00685F0B">
        <w:rPr>
          <w:rFonts w:cs="Arial"/>
        </w:rPr>
        <w:t xml:space="preserve"> individuals to meet </w:t>
      </w:r>
      <w:r w:rsidR="001869FA" w:rsidRPr="00685F0B">
        <w:rPr>
          <w:rFonts w:cs="Arial"/>
        </w:rPr>
        <w:t>their</w:t>
      </w:r>
      <w:r w:rsidR="0029716F" w:rsidRPr="00685F0B">
        <w:rPr>
          <w:rFonts w:cs="Arial"/>
        </w:rPr>
        <w:t xml:space="preserve"> needs and demands of self efficiently.</w:t>
      </w:r>
      <w:r w:rsidR="008E787C" w:rsidRPr="00685F0B">
        <w:rPr>
          <w:rFonts w:cs="Arial"/>
        </w:rPr>
        <w:t xml:space="preserve"> The development of the</w:t>
      </w:r>
      <w:r w:rsidR="0029716F" w:rsidRPr="00685F0B">
        <w:rPr>
          <w:rFonts w:cs="Arial"/>
        </w:rPr>
        <w:t xml:space="preserve"> </w:t>
      </w:r>
      <w:r w:rsidR="00D73692" w:rsidRPr="00685F0B">
        <w:rPr>
          <w:rFonts w:cs="Arial"/>
        </w:rPr>
        <w:t xml:space="preserve">Johari </w:t>
      </w:r>
      <w:r w:rsidR="003F0152" w:rsidRPr="00685F0B">
        <w:rPr>
          <w:rFonts w:cs="Arial"/>
        </w:rPr>
        <w:t>window</w:t>
      </w:r>
      <w:r w:rsidR="008E787C" w:rsidRPr="00685F0B">
        <w:rPr>
          <w:rFonts w:cs="Arial"/>
        </w:rPr>
        <w:t xml:space="preserve"> </w:t>
      </w:r>
      <w:r w:rsidR="003F0152" w:rsidRPr="00685F0B">
        <w:rPr>
          <w:rFonts w:cs="Arial"/>
        </w:rPr>
        <w:t xml:space="preserve">also </w:t>
      </w:r>
      <w:r w:rsidR="00307B6A" w:rsidRPr="00685F0B">
        <w:rPr>
          <w:rFonts w:cs="Arial"/>
        </w:rPr>
        <w:t>helps</w:t>
      </w:r>
      <w:r w:rsidR="003F0152" w:rsidRPr="00685F0B">
        <w:rPr>
          <w:rFonts w:cs="Arial"/>
        </w:rPr>
        <w:t xml:space="preserve"> to create opportunities </w:t>
      </w:r>
      <w:r w:rsidR="00F379A0" w:rsidRPr="00685F0B">
        <w:rPr>
          <w:rFonts w:cs="Arial"/>
        </w:rPr>
        <w:t xml:space="preserve">by accessing a </w:t>
      </w:r>
      <w:r w:rsidR="00307B6A" w:rsidRPr="00685F0B">
        <w:rPr>
          <w:rFonts w:cs="Arial"/>
        </w:rPr>
        <w:t>self-awareness</w:t>
      </w:r>
      <w:r w:rsidR="00F379A0" w:rsidRPr="00685F0B">
        <w:rPr>
          <w:rFonts w:cs="Arial"/>
        </w:rPr>
        <w:t xml:space="preserve"> programme of the existing skills. </w:t>
      </w:r>
      <w:r w:rsidR="008E787C" w:rsidRPr="00685F0B">
        <w:rPr>
          <w:rFonts w:cs="Arial"/>
        </w:rPr>
        <w:t xml:space="preserve"> </w:t>
      </w:r>
    </w:p>
    <w:p w14:paraId="12E82FA5" w14:textId="77777777" w:rsidR="0024356B" w:rsidRPr="00685F0B" w:rsidRDefault="00BA5419" w:rsidP="0024356B">
      <w:pPr>
        <w:rPr>
          <w:rFonts w:cs="Arial"/>
          <w:b/>
          <w:bCs/>
          <w:i/>
          <w:iCs/>
        </w:rPr>
      </w:pPr>
      <w:r w:rsidRPr="00685F0B">
        <w:rPr>
          <w:rFonts w:cs="Arial"/>
          <w:b/>
          <w:bCs/>
          <w:i/>
          <w:iCs/>
        </w:rPr>
        <w:t>Threats</w:t>
      </w:r>
    </w:p>
    <w:p w14:paraId="7078770C" w14:textId="77777777" w:rsidR="00307B6A" w:rsidRPr="00685F0B" w:rsidRDefault="00BA5419" w:rsidP="0024356B">
      <w:pPr>
        <w:rPr>
          <w:rFonts w:cs="Arial"/>
        </w:rPr>
      </w:pPr>
      <w:r w:rsidRPr="00685F0B">
        <w:rPr>
          <w:rFonts w:cs="Arial"/>
        </w:rPr>
        <w:t>The competitive nature of the students act</w:t>
      </w:r>
      <w:r w:rsidR="00F962F4" w:rsidRPr="00685F0B">
        <w:rPr>
          <w:rFonts w:cs="Arial"/>
        </w:rPr>
        <w:t>s</w:t>
      </w:r>
      <w:r w:rsidRPr="00685F0B">
        <w:rPr>
          <w:rFonts w:cs="Arial"/>
        </w:rPr>
        <w:t xml:space="preserve"> as a potential threat </w:t>
      </w:r>
      <w:r w:rsidR="001869FA" w:rsidRPr="00685F0B">
        <w:rPr>
          <w:rFonts w:cs="Arial"/>
        </w:rPr>
        <w:t>to</w:t>
      </w:r>
      <w:r w:rsidRPr="00685F0B">
        <w:rPr>
          <w:rFonts w:cs="Arial"/>
        </w:rPr>
        <w:t xml:space="preserve"> every </w:t>
      </w:r>
      <w:r w:rsidR="00C3366D" w:rsidRPr="00685F0B">
        <w:rPr>
          <w:rFonts w:cs="Arial"/>
        </w:rPr>
        <w:t>individual</w:t>
      </w:r>
      <w:r w:rsidRPr="00685F0B">
        <w:rPr>
          <w:rFonts w:cs="Arial"/>
        </w:rPr>
        <w:t xml:space="preserve">. </w:t>
      </w:r>
      <w:r w:rsidR="00957ADC" w:rsidRPr="00685F0B">
        <w:rPr>
          <w:rFonts w:cs="Arial"/>
        </w:rPr>
        <w:t>It determines that the hung</w:t>
      </w:r>
      <w:r w:rsidR="00F962F4" w:rsidRPr="00685F0B">
        <w:rPr>
          <w:rFonts w:cs="Arial"/>
        </w:rPr>
        <w:t>e</w:t>
      </w:r>
      <w:r w:rsidR="00957ADC" w:rsidRPr="00685F0B">
        <w:rPr>
          <w:rFonts w:cs="Arial"/>
        </w:rPr>
        <w:t xml:space="preserve">r </w:t>
      </w:r>
      <w:r w:rsidR="001869FA" w:rsidRPr="00685F0B">
        <w:rPr>
          <w:rFonts w:cs="Arial"/>
        </w:rPr>
        <w:t>for</w:t>
      </w:r>
      <w:r w:rsidR="00957ADC" w:rsidRPr="00685F0B">
        <w:rPr>
          <w:rFonts w:cs="Arial"/>
        </w:rPr>
        <w:t xml:space="preserve"> professional development has developed an unhealthy environment for the students in order to choose </w:t>
      </w:r>
      <w:r w:rsidR="00A97CD0" w:rsidRPr="00685F0B">
        <w:rPr>
          <w:rFonts w:cs="Arial"/>
        </w:rPr>
        <w:t>car</w:t>
      </w:r>
      <w:r w:rsidR="00F962F4" w:rsidRPr="00685F0B">
        <w:rPr>
          <w:rFonts w:cs="Arial"/>
        </w:rPr>
        <w:t>e</w:t>
      </w:r>
      <w:r w:rsidR="00A97CD0" w:rsidRPr="00685F0B">
        <w:rPr>
          <w:rFonts w:cs="Arial"/>
        </w:rPr>
        <w:t xml:space="preserve">er options. Even if I love travelling and </w:t>
      </w:r>
      <w:r w:rsidR="001869FA" w:rsidRPr="00685F0B">
        <w:rPr>
          <w:rFonts w:cs="Arial"/>
        </w:rPr>
        <w:t>have</w:t>
      </w:r>
      <w:r w:rsidR="00A97CD0" w:rsidRPr="00685F0B">
        <w:rPr>
          <w:rFonts w:cs="Arial"/>
        </w:rPr>
        <w:t xml:space="preserve"> </w:t>
      </w:r>
      <w:r w:rsidR="001869FA" w:rsidRPr="00685F0B">
        <w:rPr>
          <w:rFonts w:cs="Arial"/>
        </w:rPr>
        <w:t>a</w:t>
      </w:r>
      <w:r w:rsidR="00A97CD0" w:rsidRPr="00685F0B">
        <w:rPr>
          <w:rFonts w:cs="Arial"/>
        </w:rPr>
        <w:t xml:space="preserve"> passion </w:t>
      </w:r>
      <w:r w:rsidR="001869FA" w:rsidRPr="00685F0B">
        <w:rPr>
          <w:rFonts w:cs="Arial"/>
        </w:rPr>
        <w:t>for</w:t>
      </w:r>
      <w:r w:rsidR="00A97CD0" w:rsidRPr="00685F0B">
        <w:rPr>
          <w:rFonts w:cs="Arial"/>
        </w:rPr>
        <w:t xml:space="preserve"> work. Due to the h</w:t>
      </w:r>
      <w:r w:rsidR="009064D4" w:rsidRPr="00685F0B">
        <w:rPr>
          <w:rFonts w:cs="Arial"/>
        </w:rPr>
        <w:t>i</w:t>
      </w:r>
      <w:r w:rsidR="00A97CD0" w:rsidRPr="00685F0B">
        <w:rPr>
          <w:rFonts w:cs="Arial"/>
        </w:rPr>
        <w:t xml:space="preserve">gh demand </w:t>
      </w:r>
      <w:r w:rsidR="001869FA" w:rsidRPr="00685F0B">
        <w:rPr>
          <w:rFonts w:cs="Arial"/>
        </w:rPr>
        <w:t>for</w:t>
      </w:r>
      <w:r w:rsidR="00A97CD0" w:rsidRPr="00685F0B">
        <w:rPr>
          <w:rFonts w:cs="Arial"/>
        </w:rPr>
        <w:t xml:space="preserve"> </w:t>
      </w:r>
      <w:r w:rsidR="001869FA" w:rsidRPr="00685F0B">
        <w:rPr>
          <w:rFonts w:cs="Arial"/>
        </w:rPr>
        <w:t>jobs</w:t>
      </w:r>
      <w:r w:rsidR="00A97CD0" w:rsidRPr="00685F0B">
        <w:rPr>
          <w:rFonts w:cs="Arial"/>
        </w:rPr>
        <w:t xml:space="preserve"> </w:t>
      </w:r>
      <w:r w:rsidR="001869FA" w:rsidRPr="00685F0B">
        <w:rPr>
          <w:rFonts w:cs="Arial"/>
        </w:rPr>
        <w:t>roles</w:t>
      </w:r>
      <w:r w:rsidR="009064D4" w:rsidRPr="00685F0B">
        <w:rPr>
          <w:rFonts w:cs="Arial"/>
        </w:rPr>
        <w:t xml:space="preserve"> in the tourism sphere has led to </w:t>
      </w:r>
      <w:r w:rsidR="001869FA" w:rsidRPr="00685F0B">
        <w:rPr>
          <w:rFonts w:cs="Arial"/>
        </w:rPr>
        <w:t>an</w:t>
      </w:r>
      <w:r w:rsidR="009064D4" w:rsidRPr="00685F0B">
        <w:rPr>
          <w:rFonts w:cs="Arial"/>
        </w:rPr>
        <w:t xml:space="preserve"> increase </w:t>
      </w:r>
      <w:r w:rsidR="001869FA" w:rsidRPr="00685F0B">
        <w:rPr>
          <w:rFonts w:cs="Arial"/>
        </w:rPr>
        <w:t>in</w:t>
      </w:r>
      <w:r w:rsidR="009064D4" w:rsidRPr="00685F0B">
        <w:rPr>
          <w:rFonts w:cs="Arial"/>
        </w:rPr>
        <w:t xml:space="preserve"> competition among individuals. </w:t>
      </w:r>
      <w:r w:rsidR="00C3366D" w:rsidRPr="00685F0B">
        <w:rPr>
          <w:rFonts w:cs="Arial"/>
        </w:rPr>
        <w:t xml:space="preserve">However as mentioned in the article of Middlesex </w:t>
      </w:r>
      <w:r w:rsidR="00B108F8" w:rsidRPr="00685F0B">
        <w:rPr>
          <w:rFonts w:cs="Arial"/>
        </w:rPr>
        <w:t xml:space="preserve">University London (2021), 70% of the graduates in the UK have engaged themselves in </w:t>
      </w:r>
      <w:r w:rsidR="001869FA" w:rsidRPr="00685F0B">
        <w:rPr>
          <w:rFonts w:cs="Arial"/>
        </w:rPr>
        <w:t>technical occupations</w:t>
      </w:r>
      <w:r w:rsidR="00B108F8" w:rsidRPr="00685F0B">
        <w:rPr>
          <w:rFonts w:cs="Arial"/>
        </w:rPr>
        <w:t xml:space="preserve"> like managers and directors. </w:t>
      </w:r>
    </w:p>
    <w:p w14:paraId="587C0AB5" w14:textId="77777777" w:rsidR="00E63C64" w:rsidRPr="00685F0B" w:rsidRDefault="00BA5419" w:rsidP="0024356B">
      <w:pPr>
        <w:pStyle w:val="Heading2"/>
        <w:rPr>
          <w:rFonts w:cs="Arial"/>
          <w:szCs w:val="22"/>
        </w:rPr>
      </w:pPr>
      <w:bookmarkStart w:id="7" w:name="_Toc101352377"/>
      <w:r w:rsidRPr="00685F0B">
        <w:rPr>
          <w:rFonts w:cs="Arial"/>
          <w:szCs w:val="22"/>
        </w:rPr>
        <w:t>PERSONAL DEVELOPMENT PLAN</w:t>
      </w:r>
      <w:bookmarkEnd w:id="7"/>
    </w:p>
    <w:p w14:paraId="29B3ABA1" w14:textId="77777777" w:rsidR="009556A4" w:rsidRPr="00685F0B" w:rsidRDefault="00BA5419" w:rsidP="009556A4">
      <w:pPr>
        <w:rPr>
          <w:rFonts w:cs="Arial"/>
          <w:b/>
          <w:bCs/>
        </w:rPr>
      </w:pPr>
      <w:r w:rsidRPr="00685F0B">
        <w:rPr>
          <w:rFonts w:cs="Arial"/>
        </w:rPr>
        <w:t xml:space="preserve">                             </w:t>
      </w:r>
      <w:r w:rsidR="000C48AD" w:rsidRPr="00685F0B">
        <w:rPr>
          <w:rFonts w:cs="Arial"/>
        </w:rPr>
        <w:t xml:space="preserve">                            </w:t>
      </w:r>
    </w:p>
    <w:tbl>
      <w:tblPr>
        <w:tblStyle w:val="TableGrid"/>
        <w:tblW w:w="9776" w:type="dxa"/>
        <w:tblLook w:val="04A0" w:firstRow="1" w:lastRow="0" w:firstColumn="1" w:lastColumn="0" w:noHBand="0" w:noVBand="1"/>
      </w:tblPr>
      <w:tblGrid>
        <w:gridCol w:w="1271"/>
        <w:gridCol w:w="3237"/>
        <w:gridCol w:w="2575"/>
        <w:gridCol w:w="2693"/>
      </w:tblGrid>
      <w:tr w:rsidR="00B258DE" w14:paraId="3C5BE5F6" w14:textId="77777777" w:rsidTr="009556A4">
        <w:tc>
          <w:tcPr>
            <w:tcW w:w="1271" w:type="dxa"/>
            <w:tcBorders>
              <w:top w:val="single" w:sz="4" w:space="0" w:color="auto"/>
              <w:left w:val="single" w:sz="4" w:space="0" w:color="auto"/>
              <w:bottom w:val="single" w:sz="4" w:space="0" w:color="auto"/>
              <w:right w:val="single" w:sz="4" w:space="0" w:color="auto"/>
            </w:tcBorders>
          </w:tcPr>
          <w:p w14:paraId="6CCC0C36" w14:textId="77777777" w:rsidR="009556A4" w:rsidRPr="00685F0B" w:rsidRDefault="009556A4">
            <w:pPr>
              <w:spacing w:line="240" w:lineRule="auto"/>
              <w:rPr>
                <w:rFonts w:cs="Arial"/>
              </w:rPr>
            </w:pPr>
          </w:p>
          <w:p w14:paraId="6AFD73D1" w14:textId="77777777" w:rsidR="009556A4" w:rsidRPr="00685F0B" w:rsidRDefault="00BA5419">
            <w:pPr>
              <w:spacing w:line="240" w:lineRule="auto"/>
              <w:rPr>
                <w:rFonts w:cs="Arial"/>
                <w:b/>
                <w:bCs/>
              </w:rPr>
            </w:pPr>
            <w:r w:rsidRPr="00685F0B">
              <w:rPr>
                <w:rFonts w:cs="Arial"/>
              </w:rPr>
              <w:t xml:space="preserve"> </w:t>
            </w:r>
            <w:r w:rsidRPr="00685F0B">
              <w:rPr>
                <w:rFonts w:cs="Arial"/>
                <w:b/>
                <w:bCs/>
              </w:rPr>
              <w:t>NAME</w:t>
            </w:r>
          </w:p>
          <w:p w14:paraId="1851110A" w14:textId="77777777" w:rsidR="009556A4" w:rsidRPr="00685F0B" w:rsidRDefault="009556A4">
            <w:pPr>
              <w:spacing w:line="240" w:lineRule="auto"/>
              <w:rPr>
                <w:rFonts w:cs="Arial"/>
              </w:rPr>
            </w:pPr>
          </w:p>
        </w:tc>
        <w:tc>
          <w:tcPr>
            <w:tcW w:w="3237" w:type="dxa"/>
            <w:tcBorders>
              <w:top w:val="single" w:sz="4" w:space="0" w:color="auto"/>
              <w:left w:val="single" w:sz="4" w:space="0" w:color="auto"/>
              <w:bottom w:val="single" w:sz="4" w:space="0" w:color="auto"/>
              <w:right w:val="single" w:sz="4" w:space="0" w:color="auto"/>
            </w:tcBorders>
          </w:tcPr>
          <w:p w14:paraId="790766B3" w14:textId="77777777" w:rsidR="009556A4" w:rsidRPr="00685F0B" w:rsidRDefault="009556A4">
            <w:pPr>
              <w:spacing w:line="240" w:lineRule="auto"/>
              <w:rPr>
                <w:rFonts w:cs="Arial"/>
              </w:rPr>
            </w:pPr>
          </w:p>
        </w:tc>
        <w:tc>
          <w:tcPr>
            <w:tcW w:w="2575" w:type="dxa"/>
            <w:tcBorders>
              <w:top w:val="single" w:sz="4" w:space="0" w:color="auto"/>
              <w:left w:val="single" w:sz="4" w:space="0" w:color="auto"/>
              <w:bottom w:val="single" w:sz="4" w:space="0" w:color="auto"/>
              <w:right w:val="single" w:sz="4" w:space="0" w:color="auto"/>
            </w:tcBorders>
            <w:hideMark/>
          </w:tcPr>
          <w:p w14:paraId="2BFBD877" w14:textId="77777777" w:rsidR="009556A4" w:rsidRPr="00685F0B" w:rsidRDefault="00BA5419">
            <w:pPr>
              <w:spacing w:line="240" w:lineRule="auto"/>
              <w:rPr>
                <w:rFonts w:cs="Arial"/>
                <w:b/>
                <w:bCs/>
              </w:rPr>
            </w:pPr>
            <w:r w:rsidRPr="00685F0B">
              <w:rPr>
                <w:rFonts w:cs="Arial"/>
                <w:b/>
                <w:bCs/>
              </w:rPr>
              <w:t>Target Job/career</w:t>
            </w:r>
          </w:p>
          <w:p w14:paraId="77AC1562" w14:textId="77777777" w:rsidR="009556A4" w:rsidRPr="00685F0B" w:rsidRDefault="00BA5419">
            <w:pPr>
              <w:spacing w:line="240" w:lineRule="auto"/>
              <w:rPr>
                <w:rFonts w:cs="Arial"/>
              </w:rPr>
            </w:pPr>
            <w:r w:rsidRPr="00685F0B">
              <w:rPr>
                <w:rFonts w:cs="Arial"/>
                <w:b/>
                <w:bCs/>
              </w:rPr>
              <w:t xml:space="preserve">Example: </w:t>
            </w:r>
            <w:r w:rsidRPr="00685F0B">
              <w:rPr>
                <w:rFonts w:cs="Arial"/>
                <w:i/>
                <w:iCs/>
              </w:rPr>
              <w:t>Teacher, Manager, Business Person</w:t>
            </w:r>
          </w:p>
        </w:tc>
        <w:tc>
          <w:tcPr>
            <w:tcW w:w="2693" w:type="dxa"/>
            <w:tcBorders>
              <w:top w:val="single" w:sz="4" w:space="0" w:color="auto"/>
              <w:left w:val="single" w:sz="4" w:space="0" w:color="auto"/>
              <w:bottom w:val="single" w:sz="4" w:space="0" w:color="auto"/>
              <w:right w:val="single" w:sz="4" w:space="0" w:color="auto"/>
            </w:tcBorders>
          </w:tcPr>
          <w:p w14:paraId="1FBD4DBC" w14:textId="77777777" w:rsidR="009556A4" w:rsidRPr="00685F0B" w:rsidRDefault="009556A4">
            <w:pPr>
              <w:spacing w:line="240" w:lineRule="auto"/>
              <w:rPr>
                <w:rFonts w:cs="Arial"/>
              </w:rPr>
            </w:pPr>
          </w:p>
        </w:tc>
      </w:tr>
    </w:tbl>
    <w:p w14:paraId="2C91DED7" w14:textId="77777777" w:rsidR="009556A4" w:rsidRPr="00685F0B" w:rsidRDefault="009556A4" w:rsidP="009556A4">
      <w:pPr>
        <w:rPr>
          <w:rFonts w:cs="Arial"/>
          <w:lang w:val="en-GB"/>
        </w:rPr>
      </w:pPr>
    </w:p>
    <w:tbl>
      <w:tblPr>
        <w:tblStyle w:val="TableGrid"/>
        <w:tblW w:w="9776" w:type="dxa"/>
        <w:tblLook w:val="04A0" w:firstRow="1" w:lastRow="0" w:firstColumn="1" w:lastColumn="0" w:noHBand="0" w:noVBand="1"/>
      </w:tblPr>
      <w:tblGrid>
        <w:gridCol w:w="2122"/>
        <w:gridCol w:w="3685"/>
        <w:gridCol w:w="3969"/>
      </w:tblGrid>
      <w:tr w:rsidR="00B258DE" w14:paraId="6AFBDF75" w14:textId="77777777" w:rsidTr="009556A4">
        <w:tc>
          <w:tcPr>
            <w:tcW w:w="2122" w:type="dxa"/>
            <w:tcBorders>
              <w:top w:val="single" w:sz="4" w:space="0" w:color="auto"/>
              <w:left w:val="single" w:sz="4" w:space="0" w:color="auto"/>
              <w:bottom w:val="single" w:sz="4" w:space="0" w:color="auto"/>
              <w:right w:val="single" w:sz="4" w:space="0" w:color="auto"/>
            </w:tcBorders>
          </w:tcPr>
          <w:p w14:paraId="731EBB17" w14:textId="77777777" w:rsidR="009556A4" w:rsidRPr="00685F0B" w:rsidRDefault="009556A4">
            <w:pPr>
              <w:spacing w:line="240" w:lineRule="auto"/>
              <w:rPr>
                <w:rFonts w:cs="Arial"/>
              </w:rPr>
            </w:pPr>
          </w:p>
          <w:p w14:paraId="7CFC4B27" w14:textId="77777777" w:rsidR="009556A4" w:rsidRPr="00685F0B" w:rsidRDefault="00BA5419">
            <w:pPr>
              <w:spacing w:line="240" w:lineRule="auto"/>
              <w:rPr>
                <w:rFonts w:cs="Arial"/>
                <w:b/>
                <w:bCs/>
              </w:rPr>
            </w:pPr>
            <w:r w:rsidRPr="00685F0B">
              <w:rPr>
                <w:rFonts w:cs="Arial"/>
                <w:b/>
                <w:bCs/>
              </w:rPr>
              <w:t>TIME PERIOD</w:t>
            </w:r>
          </w:p>
        </w:tc>
        <w:tc>
          <w:tcPr>
            <w:tcW w:w="3685" w:type="dxa"/>
            <w:tcBorders>
              <w:top w:val="single" w:sz="4" w:space="0" w:color="auto"/>
              <w:left w:val="single" w:sz="4" w:space="0" w:color="auto"/>
              <w:bottom w:val="single" w:sz="4" w:space="0" w:color="auto"/>
              <w:right w:val="single" w:sz="4" w:space="0" w:color="auto"/>
            </w:tcBorders>
          </w:tcPr>
          <w:p w14:paraId="75DC0349" w14:textId="77777777" w:rsidR="009556A4" w:rsidRPr="00685F0B" w:rsidRDefault="009556A4">
            <w:pPr>
              <w:spacing w:line="240" w:lineRule="auto"/>
              <w:rPr>
                <w:rFonts w:cs="Arial"/>
              </w:rPr>
            </w:pPr>
          </w:p>
          <w:p w14:paraId="14770BEC" w14:textId="77777777" w:rsidR="009556A4" w:rsidRPr="00685F0B" w:rsidRDefault="00BA5419">
            <w:pPr>
              <w:spacing w:line="240" w:lineRule="auto"/>
              <w:rPr>
                <w:rFonts w:cs="Arial"/>
                <w:b/>
                <w:bCs/>
              </w:rPr>
            </w:pPr>
            <w:r w:rsidRPr="00685F0B">
              <w:rPr>
                <w:rFonts w:cs="Arial"/>
                <w:b/>
                <w:bCs/>
              </w:rPr>
              <w:t>From:</w:t>
            </w:r>
            <w:r w:rsidR="007E50AA" w:rsidRPr="00685F0B">
              <w:rPr>
                <w:rFonts w:cs="Arial"/>
                <w:b/>
                <w:bCs/>
              </w:rPr>
              <w:t xml:space="preserve">  01.05.2022</w:t>
            </w:r>
          </w:p>
        </w:tc>
        <w:tc>
          <w:tcPr>
            <w:tcW w:w="3969" w:type="dxa"/>
            <w:tcBorders>
              <w:top w:val="single" w:sz="4" w:space="0" w:color="auto"/>
              <w:left w:val="single" w:sz="4" w:space="0" w:color="auto"/>
              <w:bottom w:val="single" w:sz="4" w:space="0" w:color="auto"/>
              <w:right w:val="single" w:sz="4" w:space="0" w:color="auto"/>
            </w:tcBorders>
          </w:tcPr>
          <w:p w14:paraId="36110EB6" w14:textId="77777777" w:rsidR="009556A4" w:rsidRPr="00685F0B" w:rsidRDefault="009556A4">
            <w:pPr>
              <w:spacing w:line="240" w:lineRule="auto"/>
              <w:rPr>
                <w:rFonts w:cs="Arial"/>
              </w:rPr>
            </w:pPr>
          </w:p>
          <w:p w14:paraId="476E3BE0" w14:textId="77777777" w:rsidR="009556A4" w:rsidRPr="00685F0B" w:rsidRDefault="00BA5419">
            <w:pPr>
              <w:spacing w:line="240" w:lineRule="auto"/>
              <w:rPr>
                <w:rFonts w:cs="Arial"/>
                <w:b/>
                <w:bCs/>
              </w:rPr>
            </w:pPr>
            <w:r w:rsidRPr="00685F0B">
              <w:rPr>
                <w:rFonts w:cs="Arial"/>
                <w:b/>
                <w:bCs/>
              </w:rPr>
              <w:t>To:</w:t>
            </w:r>
            <w:r w:rsidR="007E50AA" w:rsidRPr="00685F0B">
              <w:rPr>
                <w:rFonts w:cs="Arial"/>
                <w:b/>
                <w:bCs/>
              </w:rPr>
              <w:t xml:space="preserve"> 01.05.2023</w:t>
            </w:r>
          </w:p>
        </w:tc>
      </w:tr>
    </w:tbl>
    <w:p w14:paraId="5BB87899" w14:textId="77777777" w:rsidR="009556A4" w:rsidRPr="00685F0B" w:rsidRDefault="009556A4" w:rsidP="009556A4">
      <w:pPr>
        <w:rPr>
          <w:rFonts w:cs="Arial"/>
          <w:lang w:val="en-GB"/>
        </w:rPr>
      </w:pPr>
    </w:p>
    <w:p w14:paraId="4EF77167" w14:textId="77777777" w:rsidR="009556A4" w:rsidRPr="00685F0B" w:rsidRDefault="00BA5419" w:rsidP="009556A4">
      <w:pPr>
        <w:rPr>
          <w:rFonts w:cs="Arial"/>
          <w:b/>
          <w:bCs/>
          <w:i/>
          <w:iCs/>
        </w:rPr>
      </w:pPr>
      <w:r w:rsidRPr="00685F0B">
        <w:rPr>
          <w:rFonts w:cs="Arial"/>
          <w:b/>
          <w:bCs/>
          <w:i/>
          <w:iCs/>
        </w:rPr>
        <w:t>What Skills do I need to achieve my goal?</w:t>
      </w:r>
    </w:p>
    <w:tbl>
      <w:tblPr>
        <w:tblStyle w:val="TableGrid"/>
        <w:tblW w:w="5000" w:type="pct"/>
        <w:tblLook w:val="04A0" w:firstRow="1" w:lastRow="0" w:firstColumn="1" w:lastColumn="0" w:noHBand="0" w:noVBand="1"/>
      </w:tblPr>
      <w:tblGrid>
        <w:gridCol w:w="1560"/>
        <w:gridCol w:w="2361"/>
        <w:gridCol w:w="2409"/>
        <w:gridCol w:w="1915"/>
        <w:gridCol w:w="1721"/>
      </w:tblGrid>
      <w:tr w:rsidR="00B258DE" w14:paraId="66161EBB" w14:textId="77777777" w:rsidTr="009556A4">
        <w:trPr>
          <w:trHeight w:val="722"/>
        </w:trPr>
        <w:tc>
          <w:tcPr>
            <w:tcW w:w="922" w:type="pct"/>
            <w:tcBorders>
              <w:top w:val="single" w:sz="4" w:space="0" w:color="auto"/>
              <w:left w:val="single" w:sz="4" w:space="0" w:color="auto"/>
              <w:bottom w:val="single" w:sz="4" w:space="0" w:color="auto"/>
              <w:right w:val="single" w:sz="4" w:space="0" w:color="auto"/>
            </w:tcBorders>
          </w:tcPr>
          <w:p w14:paraId="05C664DF" w14:textId="77777777" w:rsidR="009556A4" w:rsidRPr="00685F0B" w:rsidRDefault="00BA5419" w:rsidP="009556A4">
            <w:pPr>
              <w:rPr>
                <w:rFonts w:cs="Arial"/>
                <w:b/>
                <w:bCs/>
                <w:i/>
                <w:iCs/>
              </w:rPr>
            </w:pPr>
            <w:r w:rsidRPr="00685F0B">
              <w:rPr>
                <w:rFonts w:cs="Arial"/>
                <w:b/>
                <w:bCs/>
                <w:i/>
                <w:iCs/>
              </w:rPr>
              <w:t xml:space="preserve">       SKILLS</w:t>
            </w:r>
          </w:p>
        </w:tc>
        <w:tc>
          <w:tcPr>
            <w:tcW w:w="922" w:type="pct"/>
            <w:tcBorders>
              <w:top w:val="single" w:sz="4" w:space="0" w:color="auto"/>
              <w:left w:val="single" w:sz="4" w:space="0" w:color="auto"/>
              <w:bottom w:val="single" w:sz="4" w:space="0" w:color="auto"/>
              <w:right w:val="single" w:sz="4" w:space="0" w:color="auto"/>
            </w:tcBorders>
          </w:tcPr>
          <w:p w14:paraId="27187A6F" w14:textId="77777777" w:rsidR="009556A4" w:rsidRPr="00685F0B" w:rsidRDefault="00BA5419" w:rsidP="009556A4">
            <w:pPr>
              <w:rPr>
                <w:rFonts w:cs="Arial"/>
                <w:b/>
                <w:bCs/>
                <w:i/>
                <w:iCs/>
              </w:rPr>
            </w:pPr>
            <w:r w:rsidRPr="00685F0B">
              <w:rPr>
                <w:rFonts w:cs="Arial"/>
                <w:b/>
                <w:bCs/>
                <w:i/>
                <w:iCs/>
              </w:rPr>
              <w:t>How Will I get them</w:t>
            </w:r>
          </w:p>
        </w:tc>
        <w:tc>
          <w:tcPr>
            <w:tcW w:w="1053" w:type="pct"/>
            <w:tcBorders>
              <w:top w:val="single" w:sz="4" w:space="0" w:color="auto"/>
              <w:left w:val="single" w:sz="4" w:space="0" w:color="auto"/>
              <w:bottom w:val="single" w:sz="4" w:space="0" w:color="auto"/>
              <w:right w:val="single" w:sz="4" w:space="0" w:color="auto"/>
            </w:tcBorders>
          </w:tcPr>
          <w:p w14:paraId="711DA95F" w14:textId="77777777" w:rsidR="009556A4" w:rsidRPr="00685F0B" w:rsidRDefault="00BA5419" w:rsidP="009556A4">
            <w:pPr>
              <w:rPr>
                <w:rFonts w:cs="Arial"/>
                <w:b/>
                <w:bCs/>
                <w:i/>
                <w:iCs/>
              </w:rPr>
            </w:pPr>
            <w:r w:rsidRPr="00685F0B">
              <w:rPr>
                <w:rFonts w:cs="Arial"/>
                <w:b/>
                <w:bCs/>
                <w:i/>
                <w:iCs/>
              </w:rPr>
              <w:t>What resources or support will I need?</w:t>
            </w:r>
          </w:p>
        </w:tc>
        <w:tc>
          <w:tcPr>
            <w:tcW w:w="1088" w:type="pct"/>
            <w:tcBorders>
              <w:top w:val="single" w:sz="4" w:space="0" w:color="auto"/>
              <w:left w:val="single" w:sz="4" w:space="0" w:color="auto"/>
              <w:bottom w:val="single" w:sz="4" w:space="0" w:color="auto"/>
              <w:right w:val="single" w:sz="4" w:space="0" w:color="auto"/>
            </w:tcBorders>
            <w:hideMark/>
          </w:tcPr>
          <w:p w14:paraId="19F7926E" w14:textId="77777777" w:rsidR="009556A4" w:rsidRPr="00685F0B" w:rsidRDefault="00BA5419" w:rsidP="009556A4">
            <w:pPr>
              <w:rPr>
                <w:rFonts w:cs="Arial"/>
                <w:b/>
                <w:bCs/>
                <w:i/>
                <w:iCs/>
              </w:rPr>
            </w:pPr>
            <w:r w:rsidRPr="00685F0B">
              <w:rPr>
                <w:rFonts w:cs="Arial"/>
                <w:b/>
                <w:bCs/>
                <w:i/>
                <w:iCs/>
              </w:rPr>
              <w:t xml:space="preserve">What can prevent me from achieving my goals: (unemployment, </w:t>
            </w:r>
            <w:r w:rsidRPr="00685F0B">
              <w:rPr>
                <w:rFonts w:cs="Arial"/>
                <w:b/>
                <w:bCs/>
                <w:i/>
                <w:iCs/>
              </w:rPr>
              <w:lastRenderedPageBreak/>
              <w:t>illness</w:t>
            </w:r>
          </w:p>
        </w:tc>
        <w:tc>
          <w:tcPr>
            <w:tcW w:w="1015" w:type="pct"/>
            <w:tcBorders>
              <w:top w:val="single" w:sz="4" w:space="0" w:color="auto"/>
              <w:left w:val="single" w:sz="4" w:space="0" w:color="auto"/>
              <w:bottom w:val="single" w:sz="4" w:space="0" w:color="auto"/>
              <w:right w:val="single" w:sz="4" w:space="0" w:color="auto"/>
            </w:tcBorders>
          </w:tcPr>
          <w:p w14:paraId="49B9559C" w14:textId="77777777" w:rsidR="009556A4" w:rsidRPr="00685F0B" w:rsidRDefault="00BA5419" w:rsidP="009556A4">
            <w:pPr>
              <w:rPr>
                <w:rFonts w:cs="Arial"/>
                <w:b/>
                <w:bCs/>
                <w:i/>
                <w:iCs/>
              </w:rPr>
            </w:pPr>
            <w:r w:rsidRPr="00685F0B">
              <w:rPr>
                <w:rFonts w:cs="Arial"/>
                <w:b/>
                <w:bCs/>
                <w:i/>
                <w:iCs/>
              </w:rPr>
              <w:lastRenderedPageBreak/>
              <w:t xml:space="preserve">How long should it take </w:t>
            </w:r>
          </w:p>
        </w:tc>
      </w:tr>
      <w:tr w:rsidR="00B258DE" w14:paraId="4681C494"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79A5DCB3" w14:textId="77777777" w:rsidR="009556A4" w:rsidRPr="00685F0B" w:rsidRDefault="00BA5419" w:rsidP="000B2B60">
            <w:pPr>
              <w:spacing w:line="240" w:lineRule="auto"/>
              <w:rPr>
                <w:rFonts w:cs="Arial"/>
              </w:rPr>
            </w:pPr>
            <w:r w:rsidRPr="00685F0B">
              <w:rPr>
                <w:rFonts w:cs="Arial"/>
              </w:rPr>
              <w:t>Technical skills</w:t>
            </w:r>
          </w:p>
        </w:tc>
        <w:tc>
          <w:tcPr>
            <w:tcW w:w="922" w:type="pct"/>
            <w:tcBorders>
              <w:top w:val="single" w:sz="4" w:space="0" w:color="auto"/>
              <w:left w:val="single" w:sz="4" w:space="0" w:color="auto"/>
              <w:bottom w:val="single" w:sz="4" w:space="0" w:color="auto"/>
              <w:right w:val="single" w:sz="4" w:space="0" w:color="auto"/>
            </w:tcBorders>
          </w:tcPr>
          <w:p w14:paraId="6B10A707" w14:textId="77777777" w:rsidR="009556A4" w:rsidRPr="00685F0B" w:rsidRDefault="00BA5419" w:rsidP="008B2FF8">
            <w:pPr>
              <w:pStyle w:val="ListParagraph"/>
              <w:numPr>
                <w:ilvl w:val="0"/>
                <w:numId w:val="2"/>
              </w:numPr>
              <w:spacing w:line="240" w:lineRule="auto"/>
              <w:rPr>
                <w:rFonts w:cs="Arial"/>
              </w:rPr>
            </w:pPr>
            <w:r w:rsidRPr="00685F0B">
              <w:rPr>
                <w:rFonts w:cs="Arial"/>
              </w:rPr>
              <w:t>Online tutorials</w:t>
            </w:r>
          </w:p>
          <w:p w14:paraId="78E495E0" w14:textId="77777777" w:rsidR="00E13638" w:rsidRPr="00685F0B" w:rsidRDefault="00BA5419" w:rsidP="008B2FF8">
            <w:pPr>
              <w:pStyle w:val="ListParagraph"/>
              <w:numPr>
                <w:ilvl w:val="0"/>
                <w:numId w:val="2"/>
              </w:numPr>
              <w:spacing w:line="240" w:lineRule="auto"/>
              <w:rPr>
                <w:rFonts w:cs="Arial"/>
              </w:rPr>
            </w:pPr>
            <w:r w:rsidRPr="00685F0B">
              <w:rPr>
                <w:rFonts w:cs="Arial"/>
              </w:rPr>
              <w:t>Accessing multiple software</w:t>
            </w:r>
          </w:p>
        </w:tc>
        <w:tc>
          <w:tcPr>
            <w:tcW w:w="1053" w:type="pct"/>
            <w:tcBorders>
              <w:top w:val="single" w:sz="4" w:space="0" w:color="auto"/>
              <w:left w:val="single" w:sz="4" w:space="0" w:color="auto"/>
              <w:bottom w:val="single" w:sz="4" w:space="0" w:color="auto"/>
              <w:right w:val="single" w:sz="4" w:space="0" w:color="auto"/>
            </w:tcBorders>
          </w:tcPr>
          <w:p w14:paraId="7456A696" w14:textId="77777777" w:rsidR="00D7581C" w:rsidRPr="00685F0B" w:rsidRDefault="00BA5419" w:rsidP="00D7581C">
            <w:pPr>
              <w:pStyle w:val="ListParagraph"/>
              <w:numPr>
                <w:ilvl w:val="0"/>
                <w:numId w:val="2"/>
              </w:numPr>
              <w:spacing w:line="240" w:lineRule="auto"/>
              <w:rPr>
                <w:rFonts w:cs="Arial"/>
              </w:rPr>
            </w:pPr>
            <w:r w:rsidRPr="00685F0B">
              <w:rPr>
                <w:rFonts w:cs="Arial"/>
              </w:rPr>
              <w:t xml:space="preserve">Formal training </w:t>
            </w:r>
          </w:p>
          <w:p w14:paraId="3B41BE35" w14:textId="77777777" w:rsidR="009556A4" w:rsidRPr="00685F0B" w:rsidRDefault="00BA5419" w:rsidP="00D7581C">
            <w:pPr>
              <w:pStyle w:val="ListParagraph"/>
              <w:numPr>
                <w:ilvl w:val="0"/>
                <w:numId w:val="2"/>
              </w:numPr>
              <w:spacing w:line="240" w:lineRule="auto"/>
              <w:rPr>
                <w:rFonts w:cs="Arial"/>
              </w:rPr>
            </w:pPr>
            <w:r w:rsidRPr="00685F0B">
              <w:rPr>
                <w:rFonts w:cs="Arial"/>
              </w:rPr>
              <w:t xml:space="preserve">E-learning modules  </w:t>
            </w:r>
          </w:p>
        </w:tc>
        <w:tc>
          <w:tcPr>
            <w:tcW w:w="1088" w:type="pct"/>
            <w:tcBorders>
              <w:top w:val="single" w:sz="4" w:space="0" w:color="auto"/>
              <w:left w:val="single" w:sz="4" w:space="0" w:color="auto"/>
              <w:bottom w:val="single" w:sz="4" w:space="0" w:color="auto"/>
              <w:right w:val="single" w:sz="4" w:space="0" w:color="auto"/>
            </w:tcBorders>
          </w:tcPr>
          <w:p w14:paraId="642AB884" w14:textId="77777777" w:rsidR="009556A4" w:rsidRPr="00685F0B" w:rsidRDefault="00BA5419">
            <w:pPr>
              <w:spacing w:line="240" w:lineRule="auto"/>
              <w:rPr>
                <w:rFonts w:cs="Arial"/>
              </w:rPr>
            </w:pPr>
            <w:r w:rsidRPr="00685F0B">
              <w:rPr>
                <w:rFonts w:cs="Arial"/>
              </w:rPr>
              <w:t>Fear of failures</w:t>
            </w:r>
          </w:p>
        </w:tc>
        <w:tc>
          <w:tcPr>
            <w:tcW w:w="1015" w:type="pct"/>
            <w:tcBorders>
              <w:top w:val="single" w:sz="4" w:space="0" w:color="auto"/>
              <w:left w:val="single" w:sz="4" w:space="0" w:color="auto"/>
              <w:bottom w:val="single" w:sz="4" w:space="0" w:color="auto"/>
              <w:right w:val="single" w:sz="4" w:space="0" w:color="auto"/>
            </w:tcBorders>
          </w:tcPr>
          <w:p w14:paraId="55F581CF" w14:textId="77777777" w:rsidR="009556A4" w:rsidRPr="00685F0B" w:rsidRDefault="00BA5419">
            <w:pPr>
              <w:spacing w:line="240" w:lineRule="auto"/>
              <w:rPr>
                <w:rFonts w:cs="Arial"/>
              </w:rPr>
            </w:pPr>
            <w:r w:rsidRPr="00685F0B">
              <w:rPr>
                <w:rFonts w:cs="Arial"/>
              </w:rPr>
              <w:t>2 months</w:t>
            </w:r>
          </w:p>
        </w:tc>
      </w:tr>
      <w:tr w:rsidR="00B258DE" w14:paraId="7A276ECA"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7B5F4E8F" w14:textId="77777777" w:rsidR="000B2B60" w:rsidRPr="00685F0B" w:rsidRDefault="00BA5419" w:rsidP="00E96704">
            <w:pPr>
              <w:spacing w:line="240" w:lineRule="auto"/>
              <w:rPr>
                <w:rFonts w:cs="Arial"/>
              </w:rPr>
            </w:pPr>
            <w:r w:rsidRPr="00685F0B">
              <w:rPr>
                <w:rFonts w:cs="Arial"/>
              </w:rPr>
              <w:t>Problem solvin</w:t>
            </w:r>
            <w:r w:rsidR="00E96704" w:rsidRPr="00685F0B">
              <w:rPr>
                <w:rFonts w:cs="Arial"/>
              </w:rPr>
              <w:t xml:space="preserve">g </w:t>
            </w:r>
            <w:r w:rsidRPr="00685F0B">
              <w:rPr>
                <w:rFonts w:cs="Arial"/>
              </w:rPr>
              <w:t>skills</w:t>
            </w:r>
          </w:p>
        </w:tc>
        <w:tc>
          <w:tcPr>
            <w:tcW w:w="922" w:type="pct"/>
            <w:tcBorders>
              <w:top w:val="single" w:sz="4" w:space="0" w:color="auto"/>
              <w:left w:val="single" w:sz="4" w:space="0" w:color="auto"/>
              <w:bottom w:val="single" w:sz="4" w:space="0" w:color="auto"/>
              <w:right w:val="single" w:sz="4" w:space="0" w:color="auto"/>
            </w:tcBorders>
          </w:tcPr>
          <w:p w14:paraId="1255BA44" w14:textId="77777777" w:rsidR="000B2B60" w:rsidRPr="00685F0B" w:rsidRDefault="00BA5419" w:rsidP="008B2FF8">
            <w:pPr>
              <w:pStyle w:val="ListParagraph"/>
              <w:numPr>
                <w:ilvl w:val="0"/>
                <w:numId w:val="2"/>
              </w:numPr>
              <w:spacing w:line="240" w:lineRule="auto"/>
              <w:rPr>
                <w:rFonts w:cs="Arial"/>
              </w:rPr>
            </w:pPr>
            <w:r w:rsidRPr="00685F0B">
              <w:rPr>
                <w:rFonts w:cs="Arial"/>
              </w:rPr>
              <w:t>Focusing</w:t>
            </w:r>
            <w:r w:rsidR="003417F0" w:rsidRPr="00685F0B">
              <w:rPr>
                <w:rFonts w:cs="Arial"/>
              </w:rPr>
              <w:t xml:space="preserve"> on the solution</w:t>
            </w:r>
          </w:p>
          <w:p w14:paraId="7DD76EFB" w14:textId="77777777" w:rsidR="003417F0" w:rsidRPr="00685F0B" w:rsidRDefault="00BA5419" w:rsidP="008B2FF8">
            <w:pPr>
              <w:pStyle w:val="ListParagraph"/>
              <w:numPr>
                <w:ilvl w:val="0"/>
                <w:numId w:val="2"/>
              </w:numPr>
              <w:spacing w:line="240" w:lineRule="auto"/>
              <w:rPr>
                <w:rFonts w:cs="Arial"/>
              </w:rPr>
            </w:pPr>
            <w:r w:rsidRPr="00685F0B">
              <w:rPr>
                <w:rFonts w:cs="Arial"/>
              </w:rPr>
              <w:t>Decision</w:t>
            </w:r>
            <w:r w:rsidR="007A624A" w:rsidRPr="00685F0B">
              <w:rPr>
                <w:rFonts w:cs="Arial"/>
              </w:rPr>
              <w:t xml:space="preserve"> making ability</w:t>
            </w:r>
          </w:p>
        </w:tc>
        <w:tc>
          <w:tcPr>
            <w:tcW w:w="1053" w:type="pct"/>
            <w:tcBorders>
              <w:top w:val="single" w:sz="4" w:space="0" w:color="auto"/>
              <w:left w:val="single" w:sz="4" w:space="0" w:color="auto"/>
              <w:bottom w:val="single" w:sz="4" w:space="0" w:color="auto"/>
              <w:right w:val="single" w:sz="4" w:space="0" w:color="auto"/>
            </w:tcBorders>
          </w:tcPr>
          <w:p w14:paraId="4CC9A0CC" w14:textId="77777777" w:rsidR="000B2B60" w:rsidRPr="00685F0B" w:rsidRDefault="00BA5419" w:rsidP="008B2FF8">
            <w:pPr>
              <w:pStyle w:val="ListParagraph"/>
              <w:numPr>
                <w:ilvl w:val="0"/>
                <w:numId w:val="2"/>
              </w:numPr>
              <w:spacing w:line="240" w:lineRule="auto"/>
              <w:rPr>
                <w:rFonts w:cs="Arial"/>
              </w:rPr>
            </w:pPr>
            <w:r w:rsidRPr="00685F0B">
              <w:rPr>
                <w:rFonts w:cs="Arial"/>
              </w:rPr>
              <w:t xml:space="preserve">Web </w:t>
            </w:r>
            <w:r w:rsidR="00A47D71" w:rsidRPr="00685F0B">
              <w:rPr>
                <w:rFonts w:cs="Arial"/>
              </w:rPr>
              <w:t>resourc</w:t>
            </w:r>
            <w:r w:rsidRPr="00685F0B">
              <w:rPr>
                <w:rFonts w:cs="Arial"/>
              </w:rPr>
              <w:t>es</w:t>
            </w:r>
          </w:p>
          <w:p w14:paraId="6E2A97A2" w14:textId="77777777" w:rsidR="00003ED2" w:rsidRPr="00685F0B" w:rsidRDefault="00BA5419" w:rsidP="008B2FF8">
            <w:pPr>
              <w:pStyle w:val="ListParagraph"/>
              <w:numPr>
                <w:ilvl w:val="0"/>
                <w:numId w:val="2"/>
              </w:numPr>
              <w:spacing w:line="240" w:lineRule="auto"/>
              <w:rPr>
                <w:rFonts w:cs="Arial"/>
              </w:rPr>
            </w:pPr>
            <w:r w:rsidRPr="00685F0B">
              <w:rPr>
                <w:rFonts w:cs="Arial"/>
              </w:rPr>
              <w:t>Newspaper article</w:t>
            </w:r>
          </w:p>
        </w:tc>
        <w:tc>
          <w:tcPr>
            <w:tcW w:w="1088" w:type="pct"/>
            <w:tcBorders>
              <w:top w:val="single" w:sz="4" w:space="0" w:color="auto"/>
              <w:left w:val="single" w:sz="4" w:space="0" w:color="auto"/>
              <w:bottom w:val="single" w:sz="4" w:space="0" w:color="auto"/>
              <w:right w:val="single" w:sz="4" w:space="0" w:color="auto"/>
            </w:tcBorders>
          </w:tcPr>
          <w:p w14:paraId="730826C6" w14:textId="77777777" w:rsidR="000B2B60" w:rsidRPr="00685F0B" w:rsidRDefault="00BA5419">
            <w:pPr>
              <w:spacing w:line="240" w:lineRule="auto"/>
              <w:rPr>
                <w:rFonts w:cs="Arial"/>
              </w:rPr>
            </w:pPr>
            <w:r w:rsidRPr="00685F0B">
              <w:rPr>
                <w:rFonts w:cs="Arial"/>
              </w:rPr>
              <w:t>Lack of experience</w:t>
            </w:r>
          </w:p>
        </w:tc>
        <w:tc>
          <w:tcPr>
            <w:tcW w:w="1015" w:type="pct"/>
            <w:tcBorders>
              <w:top w:val="single" w:sz="4" w:space="0" w:color="auto"/>
              <w:left w:val="single" w:sz="4" w:space="0" w:color="auto"/>
              <w:bottom w:val="single" w:sz="4" w:space="0" w:color="auto"/>
              <w:right w:val="single" w:sz="4" w:space="0" w:color="auto"/>
            </w:tcBorders>
          </w:tcPr>
          <w:p w14:paraId="1AC45CC3" w14:textId="77777777" w:rsidR="000B2B60" w:rsidRPr="00685F0B" w:rsidRDefault="00BA5419">
            <w:pPr>
              <w:spacing w:line="240" w:lineRule="auto"/>
              <w:rPr>
                <w:rFonts w:cs="Arial"/>
              </w:rPr>
            </w:pPr>
            <w:r w:rsidRPr="00685F0B">
              <w:rPr>
                <w:rFonts w:cs="Arial"/>
              </w:rPr>
              <w:t>1 month</w:t>
            </w:r>
          </w:p>
        </w:tc>
      </w:tr>
      <w:tr w:rsidR="00B258DE" w14:paraId="32AF3633"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55D2464D" w14:textId="77777777" w:rsidR="000B2B60" w:rsidRPr="00685F0B" w:rsidRDefault="00BA5419" w:rsidP="00E96704">
            <w:pPr>
              <w:spacing w:line="240" w:lineRule="auto"/>
              <w:rPr>
                <w:rFonts w:cs="Arial"/>
              </w:rPr>
            </w:pPr>
            <w:r w:rsidRPr="00685F0B">
              <w:rPr>
                <w:rFonts w:cs="Arial"/>
              </w:rPr>
              <w:t>Leadership skills</w:t>
            </w:r>
          </w:p>
        </w:tc>
        <w:tc>
          <w:tcPr>
            <w:tcW w:w="922" w:type="pct"/>
            <w:tcBorders>
              <w:top w:val="single" w:sz="4" w:space="0" w:color="auto"/>
              <w:left w:val="single" w:sz="4" w:space="0" w:color="auto"/>
              <w:bottom w:val="single" w:sz="4" w:space="0" w:color="auto"/>
              <w:right w:val="single" w:sz="4" w:space="0" w:color="auto"/>
            </w:tcBorders>
          </w:tcPr>
          <w:p w14:paraId="7EDFC8D1" w14:textId="77777777" w:rsidR="00A47D71" w:rsidRPr="00685F0B" w:rsidRDefault="00BA5419" w:rsidP="008B2FF8">
            <w:pPr>
              <w:pStyle w:val="ListParagraph"/>
              <w:numPr>
                <w:ilvl w:val="0"/>
                <w:numId w:val="2"/>
              </w:numPr>
              <w:spacing w:line="240" w:lineRule="auto"/>
              <w:rPr>
                <w:rFonts w:cs="Arial"/>
              </w:rPr>
            </w:pPr>
            <w:r w:rsidRPr="00685F0B">
              <w:rPr>
                <w:rFonts w:cs="Arial"/>
              </w:rPr>
              <w:t>Prac</w:t>
            </w:r>
            <w:r w:rsidR="008D52E1" w:rsidRPr="00685F0B">
              <w:rPr>
                <w:rFonts w:cs="Arial"/>
              </w:rPr>
              <w:t>t</w:t>
            </w:r>
            <w:r w:rsidR="00BF67FB" w:rsidRPr="00685F0B">
              <w:rPr>
                <w:rFonts w:cs="Arial"/>
              </w:rPr>
              <w:t>is</w:t>
            </w:r>
            <w:r w:rsidRPr="00685F0B">
              <w:rPr>
                <w:rFonts w:cs="Arial"/>
              </w:rPr>
              <w:t xml:space="preserve">ing </w:t>
            </w:r>
            <w:r w:rsidR="00BF67FB" w:rsidRPr="00685F0B">
              <w:rPr>
                <w:rFonts w:cs="Arial"/>
              </w:rPr>
              <w:t>discipline</w:t>
            </w:r>
          </w:p>
        </w:tc>
        <w:tc>
          <w:tcPr>
            <w:tcW w:w="1053" w:type="pct"/>
            <w:tcBorders>
              <w:top w:val="single" w:sz="4" w:space="0" w:color="auto"/>
              <w:left w:val="single" w:sz="4" w:space="0" w:color="auto"/>
              <w:bottom w:val="single" w:sz="4" w:space="0" w:color="auto"/>
              <w:right w:val="single" w:sz="4" w:space="0" w:color="auto"/>
            </w:tcBorders>
          </w:tcPr>
          <w:p w14:paraId="6A27F9C0" w14:textId="77777777" w:rsidR="00E72314" w:rsidRPr="00685F0B" w:rsidRDefault="00BA5419" w:rsidP="00E72314">
            <w:pPr>
              <w:pStyle w:val="ListParagraph"/>
              <w:numPr>
                <w:ilvl w:val="0"/>
                <w:numId w:val="2"/>
              </w:numPr>
              <w:spacing w:line="240" w:lineRule="auto"/>
              <w:rPr>
                <w:rFonts w:cs="Arial"/>
              </w:rPr>
            </w:pPr>
            <w:r w:rsidRPr="00685F0B">
              <w:rPr>
                <w:rFonts w:cs="Arial"/>
              </w:rPr>
              <w:t>Mentoring</w:t>
            </w:r>
          </w:p>
          <w:p w14:paraId="1AA53676" w14:textId="77777777" w:rsidR="000B2B60" w:rsidRPr="00685F0B" w:rsidRDefault="00BA5419" w:rsidP="00E72314">
            <w:pPr>
              <w:pStyle w:val="ListParagraph"/>
              <w:numPr>
                <w:ilvl w:val="0"/>
                <w:numId w:val="2"/>
              </w:numPr>
              <w:spacing w:line="240" w:lineRule="auto"/>
              <w:rPr>
                <w:rFonts w:cs="Arial"/>
              </w:rPr>
            </w:pPr>
            <w:r w:rsidRPr="00685F0B">
              <w:rPr>
                <w:rFonts w:cs="Arial"/>
              </w:rPr>
              <w:t>Coaching</w:t>
            </w:r>
          </w:p>
        </w:tc>
        <w:tc>
          <w:tcPr>
            <w:tcW w:w="1088" w:type="pct"/>
            <w:tcBorders>
              <w:top w:val="single" w:sz="4" w:space="0" w:color="auto"/>
              <w:left w:val="single" w:sz="4" w:space="0" w:color="auto"/>
              <w:bottom w:val="single" w:sz="4" w:space="0" w:color="auto"/>
              <w:right w:val="single" w:sz="4" w:space="0" w:color="auto"/>
            </w:tcBorders>
          </w:tcPr>
          <w:p w14:paraId="4F26FC12" w14:textId="77777777" w:rsidR="000B2B60" w:rsidRPr="00685F0B" w:rsidRDefault="00BA5419">
            <w:pPr>
              <w:spacing w:line="240" w:lineRule="auto"/>
              <w:rPr>
                <w:rFonts w:cs="Arial"/>
              </w:rPr>
            </w:pPr>
            <w:r w:rsidRPr="00685F0B">
              <w:rPr>
                <w:rFonts w:cs="Arial"/>
              </w:rPr>
              <w:t>Lack of confidence</w:t>
            </w:r>
          </w:p>
        </w:tc>
        <w:tc>
          <w:tcPr>
            <w:tcW w:w="1015" w:type="pct"/>
            <w:tcBorders>
              <w:top w:val="single" w:sz="4" w:space="0" w:color="auto"/>
              <w:left w:val="single" w:sz="4" w:space="0" w:color="auto"/>
              <w:bottom w:val="single" w:sz="4" w:space="0" w:color="auto"/>
              <w:right w:val="single" w:sz="4" w:space="0" w:color="auto"/>
            </w:tcBorders>
          </w:tcPr>
          <w:p w14:paraId="25A12904" w14:textId="77777777" w:rsidR="000B2B60" w:rsidRPr="00685F0B" w:rsidRDefault="00BA5419">
            <w:pPr>
              <w:spacing w:line="240" w:lineRule="auto"/>
              <w:rPr>
                <w:rFonts w:cs="Arial"/>
              </w:rPr>
            </w:pPr>
            <w:r w:rsidRPr="00685F0B">
              <w:rPr>
                <w:rFonts w:cs="Arial"/>
              </w:rPr>
              <w:t>5</w:t>
            </w:r>
            <w:r w:rsidR="00A327D9" w:rsidRPr="00685F0B">
              <w:rPr>
                <w:rFonts w:cs="Arial"/>
              </w:rPr>
              <w:t xml:space="preserve"> months </w:t>
            </w:r>
          </w:p>
        </w:tc>
      </w:tr>
      <w:tr w:rsidR="00B258DE" w14:paraId="416ADCD2"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06BF21C4" w14:textId="77777777" w:rsidR="000B2B60" w:rsidRPr="00685F0B" w:rsidRDefault="00BA5419" w:rsidP="00D23848">
            <w:pPr>
              <w:spacing w:line="240" w:lineRule="auto"/>
              <w:rPr>
                <w:rFonts w:cs="Arial"/>
              </w:rPr>
            </w:pPr>
            <w:r w:rsidRPr="00685F0B">
              <w:rPr>
                <w:rFonts w:cs="Arial"/>
              </w:rPr>
              <w:t xml:space="preserve">Negotiation and </w:t>
            </w:r>
            <w:r w:rsidR="00834CB4" w:rsidRPr="00685F0B">
              <w:rPr>
                <w:rFonts w:cs="Arial"/>
              </w:rPr>
              <w:t>persuasion</w:t>
            </w:r>
            <w:r w:rsidRPr="00685F0B">
              <w:rPr>
                <w:rFonts w:cs="Arial"/>
              </w:rPr>
              <w:t xml:space="preserve"> skills</w:t>
            </w:r>
          </w:p>
        </w:tc>
        <w:tc>
          <w:tcPr>
            <w:tcW w:w="922" w:type="pct"/>
            <w:tcBorders>
              <w:top w:val="single" w:sz="4" w:space="0" w:color="auto"/>
              <w:left w:val="single" w:sz="4" w:space="0" w:color="auto"/>
              <w:bottom w:val="single" w:sz="4" w:space="0" w:color="auto"/>
              <w:right w:val="single" w:sz="4" w:space="0" w:color="auto"/>
            </w:tcBorders>
          </w:tcPr>
          <w:p w14:paraId="6D7F0A82" w14:textId="77777777" w:rsidR="000B2B60" w:rsidRPr="00685F0B" w:rsidRDefault="00BA5419" w:rsidP="008B2FF8">
            <w:pPr>
              <w:pStyle w:val="ListParagraph"/>
              <w:numPr>
                <w:ilvl w:val="0"/>
                <w:numId w:val="2"/>
              </w:numPr>
              <w:spacing w:line="240" w:lineRule="auto"/>
              <w:rPr>
                <w:rFonts w:cs="Arial"/>
              </w:rPr>
            </w:pPr>
            <w:r w:rsidRPr="00685F0B">
              <w:rPr>
                <w:rFonts w:cs="Arial"/>
              </w:rPr>
              <w:t xml:space="preserve">Effective communication </w:t>
            </w:r>
          </w:p>
          <w:p w14:paraId="3DC300CF" w14:textId="77777777" w:rsidR="002B43D5" w:rsidRPr="00685F0B" w:rsidRDefault="00BA5419" w:rsidP="008B2FF8">
            <w:pPr>
              <w:pStyle w:val="ListParagraph"/>
              <w:numPr>
                <w:ilvl w:val="0"/>
                <w:numId w:val="2"/>
              </w:numPr>
              <w:spacing w:line="240" w:lineRule="auto"/>
              <w:rPr>
                <w:rFonts w:cs="Arial"/>
              </w:rPr>
            </w:pPr>
            <w:r w:rsidRPr="00685F0B">
              <w:rPr>
                <w:rFonts w:cs="Arial"/>
              </w:rPr>
              <w:t>Influencing attitude</w:t>
            </w:r>
          </w:p>
        </w:tc>
        <w:tc>
          <w:tcPr>
            <w:tcW w:w="1053" w:type="pct"/>
            <w:tcBorders>
              <w:top w:val="single" w:sz="4" w:space="0" w:color="auto"/>
              <w:left w:val="single" w:sz="4" w:space="0" w:color="auto"/>
              <w:bottom w:val="single" w:sz="4" w:space="0" w:color="auto"/>
              <w:right w:val="single" w:sz="4" w:space="0" w:color="auto"/>
            </w:tcBorders>
          </w:tcPr>
          <w:p w14:paraId="7D02C81B" w14:textId="77777777" w:rsidR="000B2B60" w:rsidRPr="00685F0B" w:rsidRDefault="00BA5419" w:rsidP="008B2FF8">
            <w:pPr>
              <w:pStyle w:val="ListParagraph"/>
              <w:numPr>
                <w:ilvl w:val="0"/>
                <w:numId w:val="2"/>
              </w:numPr>
              <w:spacing w:line="240" w:lineRule="auto"/>
              <w:rPr>
                <w:rFonts w:cs="Arial"/>
              </w:rPr>
            </w:pPr>
            <w:r w:rsidRPr="00685F0B">
              <w:rPr>
                <w:rFonts w:cs="Arial"/>
              </w:rPr>
              <w:t>Decision</w:t>
            </w:r>
            <w:r w:rsidR="00CB144F" w:rsidRPr="00685F0B">
              <w:rPr>
                <w:rFonts w:cs="Arial"/>
              </w:rPr>
              <w:t xml:space="preserve"> making </w:t>
            </w:r>
            <w:r w:rsidRPr="00685F0B">
              <w:rPr>
                <w:rFonts w:cs="Arial"/>
              </w:rPr>
              <w:t>efficiency</w:t>
            </w:r>
          </w:p>
          <w:p w14:paraId="6EC3BBE0" w14:textId="77777777" w:rsidR="007D1478" w:rsidRPr="00685F0B" w:rsidRDefault="00BA5419" w:rsidP="008B2FF8">
            <w:pPr>
              <w:pStyle w:val="ListParagraph"/>
              <w:numPr>
                <w:ilvl w:val="0"/>
                <w:numId w:val="2"/>
              </w:numPr>
              <w:spacing w:line="240" w:lineRule="auto"/>
              <w:rPr>
                <w:rFonts w:cs="Arial"/>
              </w:rPr>
            </w:pPr>
            <w:r w:rsidRPr="00685F0B">
              <w:rPr>
                <w:rFonts w:cs="Arial"/>
              </w:rPr>
              <w:t>E-modules</w:t>
            </w:r>
          </w:p>
        </w:tc>
        <w:tc>
          <w:tcPr>
            <w:tcW w:w="1088" w:type="pct"/>
            <w:tcBorders>
              <w:top w:val="single" w:sz="4" w:space="0" w:color="auto"/>
              <w:left w:val="single" w:sz="4" w:space="0" w:color="auto"/>
              <w:bottom w:val="single" w:sz="4" w:space="0" w:color="auto"/>
              <w:right w:val="single" w:sz="4" w:space="0" w:color="auto"/>
            </w:tcBorders>
          </w:tcPr>
          <w:p w14:paraId="660B7B2E" w14:textId="77777777" w:rsidR="000B2B60" w:rsidRPr="00685F0B" w:rsidRDefault="00BA5419">
            <w:pPr>
              <w:spacing w:line="240" w:lineRule="auto"/>
              <w:rPr>
                <w:rFonts w:cs="Arial"/>
              </w:rPr>
            </w:pPr>
            <w:r w:rsidRPr="00685F0B">
              <w:rPr>
                <w:rFonts w:cs="Arial"/>
              </w:rPr>
              <w:t>Language barriers</w:t>
            </w:r>
          </w:p>
        </w:tc>
        <w:tc>
          <w:tcPr>
            <w:tcW w:w="1015" w:type="pct"/>
            <w:tcBorders>
              <w:top w:val="single" w:sz="4" w:space="0" w:color="auto"/>
              <w:left w:val="single" w:sz="4" w:space="0" w:color="auto"/>
              <w:bottom w:val="single" w:sz="4" w:space="0" w:color="auto"/>
              <w:right w:val="single" w:sz="4" w:space="0" w:color="auto"/>
            </w:tcBorders>
          </w:tcPr>
          <w:p w14:paraId="618188D2" w14:textId="77777777" w:rsidR="000B2B60" w:rsidRPr="00685F0B" w:rsidRDefault="00BA5419">
            <w:pPr>
              <w:spacing w:line="240" w:lineRule="auto"/>
              <w:rPr>
                <w:rFonts w:cs="Arial"/>
              </w:rPr>
            </w:pPr>
            <w:r w:rsidRPr="00685F0B">
              <w:rPr>
                <w:rFonts w:cs="Arial"/>
              </w:rPr>
              <w:t>1 month</w:t>
            </w:r>
          </w:p>
        </w:tc>
      </w:tr>
      <w:tr w:rsidR="00B258DE" w14:paraId="338E1A9B" w14:textId="77777777" w:rsidTr="000B2B60">
        <w:trPr>
          <w:trHeight w:val="1471"/>
        </w:trPr>
        <w:tc>
          <w:tcPr>
            <w:tcW w:w="922" w:type="pct"/>
            <w:tcBorders>
              <w:top w:val="single" w:sz="4" w:space="0" w:color="auto"/>
              <w:left w:val="single" w:sz="4" w:space="0" w:color="auto"/>
              <w:bottom w:val="single" w:sz="4" w:space="0" w:color="auto"/>
              <w:right w:val="single" w:sz="4" w:space="0" w:color="auto"/>
            </w:tcBorders>
          </w:tcPr>
          <w:p w14:paraId="3BA639C8" w14:textId="77777777" w:rsidR="000B2B60" w:rsidRPr="00685F0B" w:rsidRDefault="00BA5419" w:rsidP="00834CB4">
            <w:pPr>
              <w:spacing w:line="240" w:lineRule="auto"/>
              <w:rPr>
                <w:rFonts w:cs="Arial"/>
              </w:rPr>
            </w:pPr>
            <w:r w:rsidRPr="00685F0B">
              <w:rPr>
                <w:rFonts w:cs="Arial"/>
              </w:rPr>
              <w:t xml:space="preserve">Critical thinking </w:t>
            </w:r>
            <w:r w:rsidR="008B2FF8" w:rsidRPr="00685F0B">
              <w:rPr>
                <w:rFonts w:cs="Arial"/>
              </w:rPr>
              <w:t>skills</w:t>
            </w:r>
          </w:p>
        </w:tc>
        <w:tc>
          <w:tcPr>
            <w:tcW w:w="922" w:type="pct"/>
            <w:tcBorders>
              <w:top w:val="single" w:sz="4" w:space="0" w:color="auto"/>
              <w:left w:val="single" w:sz="4" w:space="0" w:color="auto"/>
              <w:bottom w:val="single" w:sz="4" w:space="0" w:color="auto"/>
              <w:right w:val="single" w:sz="4" w:space="0" w:color="auto"/>
            </w:tcBorders>
          </w:tcPr>
          <w:p w14:paraId="73039129" w14:textId="77777777" w:rsidR="000B2B60" w:rsidRPr="00685F0B" w:rsidRDefault="00BA5419" w:rsidP="008B2FF8">
            <w:pPr>
              <w:pStyle w:val="ListParagraph"/>
              <w:numPr>
                <w:ilvl w:val="0"/>
                <w:numId w:val="2"/>
              </w:numPr>
              <w:spacing w:line="240" w:lineRule="auto"/>
              <w:rPr>
                <w:rFonts w:cs="Arial"/>
              </w:rPr>
            </w:pPr>
            <w:r w:rsidRPr="00685F0B">
              <w:rPr>
                <w:rFonts w:cs="Arial"/>
              </w:rPr>
              <w:t xml:space="preserve">Improving the analytical </w:t>
            </w:r>
            <w:r w:rsidR="00556147" w:rsidRPr="00685F0B">
              <w:rPr>
                <w:rFonts w:cs="Arial"/>
              </w:rPr>
              <w:t>efficiency</w:t>
            </w:r>
          </w:p>
        </w:tc>
        <w:tc>
          <w:tcPr>
            <w:tcW w:w="1053" w:type="pct"/>
            <w:tcBorders>
              <w:top w:val="single" w:sz="4" w:space="0" w:color="auto"/>
              <w:left w:val="single" w:sz="4" w:space="0" w:color="auto"/>
              <w:bottom w:val="single" w:sz="4" w:space="0" w:color="auto"/>
              <w:right w:val="single" w:sz="4" w:space="0" w:color="auto"/>
            </w:tcBorders>
          </w:tcPr>
          <w:p w14:paraId="6AE4B420" w14:textId="77777777" w:rsidR="000B2B60" w:rsidRPr="00685F0B" w:rsidRDefault="00BA5419" w:rsidP="008B2FF8">
            <w:pPr>
              <w:pStyle w:val="ListParagraph"/>
              <w:numPr>
                <w:ilvl w:val="0"/>
                <w:numId w:val="2"/>
              </w:numPr>
              <w:spacing w:line="240" w:lineRule="auto"/>
              <w:rPr>
                <w:rFonts w:cs="Arial"/>
              </w:rPr>
            </w:pPr>
            <w:r w:rsidRPr="00685F0B">
              <w:rPr>
                <w:rFonts w:cs="Arial"/>
              </w:rPr>
              <w:t>Books</w:t>
            </w:r>
          </w:p>
          <w:p w14:paraId="62DF0E8F" w14:textId="77777777" w:rsidR="00176896" w:rsidRPr="00685F0B" w:rsidRDefault="00BA5419" w:rsidP="008B2FF8">
            <w:pPr>
              <w:pStyle w:val="ListParagraph"/>
              <w:numPr>
                <w:ilvl w:val="0"/>
                <w:numId w:val="2"/>
              </w:numPr>
              <w:spacing w:line="240" w:lineRule="auto"/>
              <w:rPr>
                <w:rFonts w:cs="Arial"/>
              </w:rPr>
            </w:pPr>
            <w:r w:rsidRPr="00685F0B">
              <w:rPr>
                <w:rFonts w:cs="Arial"/>
              </w:rPr>
              <w:t xml:space="preserve">Brain games </w:t>
            </w:r>
          </w:p>
        </w:tc>
        <w:tc>
          <w:tcPr>
            <w:tcW w:w="1088" w:type="pct"/>
            <w:tcBorders>
              <w:top w:val="single" w:sz="4" w:space="0" w:color="auto"/>
              <w:left w:val="single" w:sz="4" w:space="0" w:color="auto"/>
              <w:bottom w:val="single" w:sz="4" w:space="0" w:color="auto"/>
              <w:right w:val="single" w:sz="4" w:space="0" w:color="auto"/>
            </w:tcBorders>
          </w:tcPr>
          <w:p w14:paraId="223E632F" w14:textId="77777777" w:rsidR="000B2B60" w:rsidRPr="00685F0B" w:rsidRDefault="00BA5419" w:rsidP="00FB55F3">
            <w:pPr>
              <w:spacing w:line="240" w:lineRule="auto"/>
              <w:rPr>
                <w:rFonts w:cs="Arial"/>
              </w:rPr>
            </w:pPr>
            <w:r w:rsidRPr="00685F0B">
              <w:rPr>
                <w:rFonts w:cs="Arial"/>
              </w:rPr>
              <w:t xml:space="preserve">Lack of  learning materials </w:t>
            </w:r>
          </w:p>
        </w:tc>
        <w:tc>
          <w:tcPr>
            <w:tcW w:w="1015" w:type="pct"/>
            <w:tcBorders>
              <w:top w:val="single" w:sz="4" w:space="0" w:color="auto"/>
              <w:left w:val="single" w:sz="4" w:space="0" w:color="auto"/>
              <w:bottom w:val="single" w:sz="4" w:space="0" w:color="auto"/>
              <w:right w:val="single" w:sz="4" w:space="0" w:color="auto"/>
            </w:tcBorders>
          </w:tcPr>
          <w:p w14:paraId="4E6FD6BE" w14:textId="77777777" w:rsidR="000B2B60" w:rsidRPr="00685F0B" w:rsidRDefault="00BA5419">
            <w:pPr>
              <w:spacing w:line="240" w:lineRule="auto"/>
              <w:rPr>
                <w:rFonts w:cs="Arial"/>
              </w:rPr>
            </w:pPr>
            <w:r w:rsidRPr="00685F0B">
              <w:rPr>
                <w:rFonts w:cs="Arial"/>
              </w:rPr>
              <w:t>3 months</w:t>
            </w:r>
          </w:p>
        </w:tc>
      </w:tr>
    </w:tbl>
    <w:p w14:paraId="6D9F6F24" w14:textId="77777777" w:rsidR="00A9318A" w:rsidRPr="00685F0B" w:rsidRDefault="00A9318A" w:rsidP="00606C74">
      <w:pPr>
        <w:pStyle w:val="Heading1"/>
        <w:rPr>
          <w:rFonts w:cs="Arial"/>
          <w:szCs w:val="22"/>
        </w:rPr>
      </w:pPr>
    </w:p>
    <w:p w14:paraId="1877B92F" w14:textId="77777777" w:rsidR="00A9318A" w:rsidRPr="00685F0B" w:rsidRDefault="00BA5419" w:rsidP="00A9318A">
      <w:pPr>
        <w:rPr>
          <w:rFonts w:eastAsiaTheme="majorEastAsia" w:cs="Arial"/>
        </w:rPr>
      </w:pPr>
      <w:r w:rsidRPr="00685F0B">
        <w:rPr>
          <w:rFonts w:cs="Arial"/>
        </w:rPr>
        <w:br w:type="page"/>
      </w:r>
    </w:p>
    <w:p w14:paraId="4407F25A" w14:textId="77777777" w:rsidR="004118E2" w:rsidRPr="00685F0B" w:rsidRDefault="00BA5419" w:rsidP="00606C74">
      <w:pPr>
        <w:pStyle w:val="Heading1"/>
        <w:rPr>
          <w:rFonts w:cs="Arial"/>
          <w:szCs w:val="22"/>
        </w:rPr>
      </w:pPr>
      <w:bookmarkStart w:id="8" w:name="_Toc101352378"/>
      <w:r w:rsidRPr="00685F0B">
        <w:rPr>
          <w:rFonts w:cs="Arial"/>
          <w:szCs w:val="22"/>
        </w:rPr>
        <w:lastRenderedPageBreak/>
        <w:t>Conclusion</w:t>
      </w:r>
      <w:bookmarkEnd w:id="8"/>
      <w:r w:rsidRPr="00685F0B">
        <w:rPr>
          <w:rFonts w:cs="Arial"/>
          <w:szCs w:val="22"/>
        </w:rPr>
        <w:t xml:space="preserve"> </w:t>
      </w:r>
    </w:p>
    <w:p w14:paraId="7FE93BF6" w14:textId="77777777" w:rsidR="007D3200" w:rsidRPr="00685F0B" w:rsidRDefault="00BA5419" w:rsidP="007D3200">
      <w:pPr>
        <w:rPr>
          <w:rFonts w:cs="Arial"/>
        </w:rPr>
      </w:pPr>
      <w:r w:rsidRPr="00685F0B">
        <w:rPr>
          <w:rFonts w:cs="Arial"/>
        </w:rPr>
        <w:t xml:space="preserve">Henceforth, it can be determined that </w:t>
      </w:r>
      <w:r w:rsidR="001140D3" w:rsidRPr="00685F0B">
        <w:rPr>
          <w:rFonts w:cs="Arial"/>
        </w:rPr>
        <w:t>decision-making</w:t>
      </w:r>
      <w:r w:rsidRPr="00685F0B">
        <w:rPr>
          <w:rFonts w:cs="Arial"/>
        </w:rPr>
        <w:t xml:space="preserve"> skills </w:t>
      </w:r>
      <w:r w:rsidR="00687763" w:rsidRPr="00685F0B">
        <w:rPr>
          <w:rFonts w:cs="Arial"/>
        </w:rPr>
        <w:t>are</w:t>
      </w:r>
      <w:r w:rsidRPr="00685F0B">
        <w:rPr>
          <w:rFonts w:cs="Arial"/>
        </w:rPr>
        <w:t xml:space="preserve"> equally important in life as well as </w:t>
      </w:r>
      <w:r w:rsidR="00687763" w:rsidRPr="00685F0B">
        <w:rPr>
          <w:rFonts w:cs="Arial"/>
        </w:rPr>
        <w:t xml:space="preserve">in </w:t>
      </w:r>
      <w:r w:rsidR="001869FA" w:rsidRPr="00685F0B">
        <w:rPr>
          <w:rFonts w:cs="Arial"/>
        </w:rPr>
        <w:t xml:space="preserve">the </w:t>
      </w:r>
      <w:r w:rsidRPr="00685F0B">
        <w:rPr>
          <w:rFonts w:cs="Arial"/>
        </w:rPr>
        <w:t>organisation. However</w:t>
      </w:r>
      <w:r w:rsidR="0004066F" w:rsidRPr="00685F0B">
        <w:rPr>
          <w:rFonts w:cs="Arial"/>
        </w:rPr>
        <w:t>, the process of decision making needs to be conducted in a struct</w:t>
      </w:r>
      <w:r w:rsidR="001140D3" w:rsidRPr="00685F0B">
        <w:rPr>
          <w:rFonts w:cs="Arial"/>
        </w:rPr>
        <w:t>ur</w:t>
      </w:r>
      <w:r w:rsidR="0004066F" w:rsidRPr="00685F0B">
        <w:rPr>
          <w:rFonts w:cs="Arial"/>
        </w:rPr>
        <w:t>ed manner</w:t>
      </w:r>
      <w:r w:rsidR="007E2249" w:rsidRPr="00685F0B">
        <w:rPr>
          <w:rFonts w:cs="Arial"/>
        </w:rPr>
        <w:t xml:space="preserve"> </w:t>
      </w:r>
      <w:r w:rsidR="00687763" w:rsidRPr="00685F0B">
        <w:rPr>
          <w:rFonts w:cs="Arial"/>
        </w:rPr>
        <w:t>followed</w:t>
      </w:r>
      <w:r w:rsidR="007E2249" w:rsidRPr="00685F0B">
        <w:rPr>
          <w:rFonts w:cs="Arial"/>
        </w:rPr>
        <w:t xml:space="preserve"> by the </w:t>
      </w:r>
      <w:r w:rsidR="008B0100" w:rsidRPr="00685F0B">
        <w:rPr>
          <w:rFonts w:cs="Arial"/>
        </w:rPr>
        <w:t>methods</w:t>
      </w:r>
      <w:r w:rsidR="007E2249" w:rsidRPr="00685F0B">
        <w:rPr>
          <w:rFonts w:cs="Arial"/>
        </w:rPr>
        <w:t xml:space="preserve"> of analysation of the advantage and the disadvantage </w:t>
      </w:r>
      <w:r w:rsidR="00687763" w:rsidRPr="00685F0B">
        <w:rPr>
          <w:rFonts w:cs="Arial"/>
        </w:rPr>
        <w:t>of</w:t>
      </w:r>
      <w:r w:rsidR="007E2249" w:rsidRPr="00685F0B">
        <w:rPr>
          <w:rFonts w:cs="Arial"/>
        </w:rPr>
        <w:t xml:space="preserve"> the </w:t>
      </w:r>
      <w:r w:rsidR="008B0100" w:rsidRPr="00685F0B">
        <w:rPr>
          <w:rFonts w:cs="Arial"/>
        </w:rPr>
        <w:t>long-term</w:t>
      </w:r>
      <w:r w:rsidR="007E2249" w:rsidRPr="00685F0B">
        <w:rPr>
          <w:rFonts w:cs="Arial"/>
        </w:rPr>
        <w:t xml:space="preserve"> goals in life</w:t>
      </w:r>
      <w:r w:rsidR="0004066F" w:rsidRPr="00685F0B">
        <w:rPr>
          <w:rFonts w:cs="Arial"/>
        </w:rPr>
        <w:t xml:space="preserve">. </w:t>
      </w:r>
      <w:r w:rsidR="00BE7B71" w:rsidRPr="00685F0B">
        <w:rPr>
          <w:rFonts w:cs="Arial"/>
        </w:rPr>
        <w:t xml:space="preserve">The paper has described the personal experience of the professional career development with the help of </w:t>
      </w:r>
      <w:r w:rsidR="009A20FA" w:rsidRPr="00685F0B">
        <w:rPr>
          <w:rFonts w:cs="Arial"/>
        </w:rPr>
        <w:t>Gibbs reflective cycle and personal SWOT analysis.</w:t>
      </w:r>
      <w:r w:rsidR="0075110F" w:rsidRPr="00685F0B">
        <w:rPr>
          <w:rFonts w:cs="Arial"/>
        </w:rPr>
        <w:t xml:space="preserve"> Moreover, a PDP has been also </w:t>
      </w:r>
      <w:r w:rsidR="00687763" w:rsidRPr="00685F0B">
        <w:rPr>
          <w:rFonts w:cs="Arial"/>
        </w:rPr>
        <w:t>developed</w:t>
      </w:r>
      <w:r w:rsidR="0075110F" w:rsidRPr="00685F0B">
        <w:rPr>
          <w:rFonts w:cs="Arial"/>
        </w:rPr>
        <w:t xml:space="preserve"> in order to support the objectives of professional development.</w:t>
      </w:r>
    </w:p>
    <w:p w14:paraId="31AE4155" w14:textId="77777777" w:rsidR="004118E2" w:rsidRPr="00685F0B" w:rsidRDefault="00BA5419" w:rsidP="00A9318A">
      <w:pPr>
        <w:rPr>
          <w:rFonts w:cs="Arial"/>
        </w:rPr>
      </w:pPr>
      <w:r w:rsidRPr="00685F0B">
        <w:rPr>
          <w:rFonts w:cs="Arial"/>
          <w:b/>
          <w:i/>
        </w:rPr>
        <w:t>(Refer to the appendices)</w:t>
      </w:r>
      <w:r w:rsidRPr="00685F0B">
        <w:rPr>
          <w:rFonts w:cs="Arial"/>
        </w:rPr>
        <w:br w:type="page"/>
      </w:r>
    </w:p>
    <w:p w14:paraId="050D2230" w14:textId="77777777" w:rsidR="004118E2" w:rsidRPr="00685F0B" w:rsidRDefault="00BA5419" w:rsidP="00606C74">
      <w:pPr>
        <w:pStyle w:val="Heading1"/>
        <w:rPr>
          <w:rFonts w:cs="Arial"/>
          <w:szCs w:val="22"/>
        </w:rPr>
      </w:pPr>
      <w:bookmarkStart w:id="9" w:name="_Toc101352379"/>
      <w:r w:rsidRPr="00685F0B">
        <w:rPr>
          <w:rFonts w:cs="Arial"/>
          <w:szCs w:val="22"/>
        </w:rPr>
        <w:lastRenderedPageBreak/>
        <w:t>Reference List</w:t>
      </w:r>
      <w:bookmarkEnd w:id="9"/>
      <w:r w:rsidRPr="00685F0B">
        <w:rPr>
          <w:rFonts w:cs="Arial"/>
          <w:szCs w:val="22"/>
        </w:rPr>
        <w:t xml:space="preserve"> </w:t>
      </w:r>
    </w:p>
    <w:p w14:paraId="63E549C7" w14:textId="77777777" w:rsidR="00817D52" w:rsidRPr="00685F0B" w:rsidRDefault="00817D52" w:rsidP="00241A13">
      <w:pPr>
        <w:rPr>
          <w:rFonts w:cs="Arial"/>
        </w:rPr>
      </w:pPr>
      <w:proofErr w:type="spellStart"/>
      <w:r w:rsidRPr="00685F0B">
        <w:rPr>
          <w:rFonts w:cs="Arial"/>
        </w:rPr>
        <w:t>Bozionelos</w:t>
      </w:r>
      <w:proofErr w:type="spellEnd"/>
      <w:r w:rsidRPr="00685F0B">
        <w:rPr>
          <w:rFonts w:cs="Arial"/>
        </w:rPr>
        <w:t>, N., 2018. Career perceptions and the psychological contract in organizational downsizing. In </w:t>
      </w:r>
      <w:r w:rsidRPr="00685F0B">
        <w:rPr>
          <w:rFonts w:cs="Arial"/>
          <w:i/>
          <w:iCs/>
        </w:rPr>
        <w:t>Current topics in management</w:t>
      </w:r>
      <w:r w:rsidRPr="00685F0B">
        <w:rPr>
          <w:rFonts w:cs="Arial"/>
        </w:rPr>
        <w:t> (pp. 295-312). Routledge.</w:t>
      </w:r>
    </w:p>
    <w:p w14:paraId="6E4C35ED" w14:textId="77777777" w:rsidR="00817D52" w:rsidRPr="00685F0B" w:rsidRDefault="00817D52" w:rsidP="004A2B59">
      <w:pPr>
        <w:rPr>
          <w:rFonts w:cs="Arial"/>
        </w:rPr>
      </w:pPr>
      <w:r w:rsidRPr="00685F0B">
        <w:rPr>
          <w:rFonts w:cs="Arial"/>
        </w:rPr>
        <w:t xml:space="preserve">Chron, 2021. </w:t>
      </w:r>
      <w:r w:rsidRPr="00685F0B">
        <w:rPr>
          <w:rFonts w:cs="Arial"/>
          <w:i/>
          <w:iCs/>
        </w:rPr>
        <w:t xml:space="preserve">Duties of a Travel Consultant? </w:t>
      </w:r>
      <w:r w:rsidRPr="00685F0B">
        <w:rPr>
          <w:rFonts w:cs="Arial"/>
        </w:rPr>
        <w:t>[Online] Available at: https://work.chron.com/duties-travel-consultant-13299.html [Accessed on 19 April 2022]</w:t>
      </w:r>
    </w:p>
    <w:p w14:paraId="7CBDAEBE" w14:textId="77777777" w:rsidR="00817D52" w:rsidRPr="00685F0B" w:rsidRDefault="00817D52" w:rsidP="004A2B59">
      <w:pPr>
        <w:rPr>
          <w:rFonts w:cs="Arial"/>
        </w:rPr>
      </w:pPr>
      <w:r w:rsidRPr="00685F0B">
        <w:rPr>
          <w:rFonts w:cs="Arial"/>
        </w:rPr>
        <w:t xml:space="preserve">Indeed, 2021. </w:t>
      </w:r>
      <w:r w:rsidRPr="00685F0B">
        <w:rPr>
          <w:rFonts w:cs="Arial"/>
          <w:i/>
          <w:iCs/>
        </w:rPr>
        <w:t xml:space="preserve">12 Ways To Handle Feeling Nervous During an Interview </w:t>
      </w:r>
      <w:r w:rsidRPr="00685F0B">
        <w:rPr>
          <w:rFonts w:cs="Arial"/>
        </w:rPr>
        <w:t>[Online] Available at: https://www.indeed.com/career-advice/interviewing/nervous-during-interview [Accessed on 19 April 2022]</w:t>
      </w:r>
    </w:p>
    <w:p w14:paraId="13E5B3B9" w14:textId="77777777" w:rsidR="00817D52" w:rsidRPr="00685F0B" w:rsidRDefault="00817D52" w:rsidP="004A2B59">
      <w:pPr>
        <w:rPr>
          <w:rFonts w:cs="Arial"/>
        </w:rPr>
      </w:pPr>
      <w:r w:rsidRPr="00685F0B">
        <w:rPr>
          <w:rFonts w:cs="Arial"/>
        </w:rPr>
        <w:t>Kazak, A.N., Chetyrbok, P.V. and Oleinikov, N.N., 2020. Artificial intelligence in the tourism sphere. In </w:t>
      </w:r>
      <w:r w:rsidRPr="00685F0B">
        <w:rPr>
          <w:rFonts w:cs="Arial"/>
          <w:i/>
          <w:iCs/>
        </w:rPr>
        <w:t>IOP Conference Series: Earth and Environmental Science</w:t>
      </w:r>
      <w:r w:rsidRPr="00685F0B">
        <w:rPr>
          <w:rFonts w:cs="Arial"/>
        </w:rPr>
        <w:t> (Vol. 421, No. 4, p. 042020). IOP Publishing.</w:t>
      </w:r>
    </w:p>
    <w:p w14:paraId="6E2C8E0E" w14:textId="77777777" w:rsidR="00817D52" w:rsidRPr="00685F0B" w:rsidRDefault="00817D52" w:rsidP="00241A13">
      <w:pPr>
        <w:rPr>
          <w:rFonts w:cs="Arial"/>
        </w:rPr>
      </w:pPr>
      <w:r w:rsidRPr="00685F0B">
        <w:rPr>
          <w:rFonts w:cs="Arial"/>
        </w:rPr>
        <w:t xml:space="preserve">Middlesex University London, 2021. </w:t>
      </w:r>
      <w:r w:rsidRPr="00685F0B">
        <w:rPr>
          <w:rFonts w:cs="Arial"/>
          <w:i/>
          <w:iCs/>
        </w:rPr>
        <w:t xml:space="preserve">Recent graduates facing difficult challenges in the jobs market amid COVID-19 discovers MDX-backed study </w:t>
      </w:r>
      <w:r w:rsidRPr="00685F0B">
        <w:rPr>
          <w:rFonts w:cs="Arial"/>
        </w:rPr>
        <w:t>[Online] Available at: https://www.mdx.ac.uk/news/2021/03/Graduate-jobs-COVID-19 [Accessed on 19 April 2022]</w:t>
      </w:r>
    </w:p>
    <w:p w14:paraId="3E52A4B9" w14:textId="77777777" w:rsidR="00241A13" w:rsidRPr="00685F0B" w:rsidRDefault="00241A13" w:rsidP="004A2B59">
      <w:pPr>
        <w:rPr>
          <w:rFonts w:cs="Arial"/>
        </w:rPr>
      </w:pPr>
    </w:p>
    <w:p w14:paraId="03862DF2" w14:textId="77777777" w:rsidR="004118E2" w:rsidRPr="00685F0B" w:rsidRDefault="00BA5419">
      <w:pPr>
        <w:spacing w:line="259" w:lineRule="auto"/>
        <w:jc w:val="left"/>
        <w:rPr>
          <w:rFonts w:cs="Arial"/>
        </w:rPr>
      </w:pPr>
      <w:r w:rsidRPr="00685F0B">
        <w:rPr>
          <w:rFonts w:cs="Arial"/>
        </w:rPr>
        <w:br w:type="page"/>
      </w:r>
    </w:p>
    <w:p w14:paraId="4D9D3D22" w14:textId="77777777" w:rsidR="00471BA0" w:rsidRPr="00685F0B" w:rsidRDefault="00BA5419" w:rsidP="00606C74">
      <w:pPr>
        <w:pStyle w:val="Heading1"/>
        <w:rPr>
          <w:rFonts w:cs="Arial"/>
          <w:szCs w:val="22"/>
        </w:rPr>
      </w:pPr>
      <w:bookmarkStart w:id="10" w:name="_Toc101352380"/>
      <w:r w:rsidRPr="00685F0B">
        <w:rPr>
          <w:rFonts w:cs="Arial"/>
          <w:szCs w:val="22"/>
        </w:rPr>
        <w:lastRenderedPageBreak/>
        <w:t>Appendices</w:t>
      </w:r>
      <w:bookmarkEnd w:id="10"/>
    </w:p>
    <w:p w14:paraId="243F1F3D" w14:textId="77777777" w:rsidR="004C703E" w:rsidRPr="00685F0B" w:rsidRDefault="00BA5419" w:rsidP="002534F1">
      <w:pPr>
        <w:pStyle w:val="Heading2"/>
        <w:rPr>
          <w:rFonts w:cs="Arial"/>
          <w:szCs w:val="22"/>
        </w:rPr>
      </w:pPr>
      <w:bookmarkStart w:id="11" w:name="_Toc101352381"/>
      <w:r w:rsidRPr="00685F0B">
        <w:rPr>
          <w:rFonts w:cs="Arial"/>
          <w:szCs w:val="22"/>
        </w:rPr>
        <w:t xml:space="preserve">Appendix 1: Questions asked as </w:t>
      </w:r>
      <w:r w:rsidR="00685F0B" w:rsidRPr="00685F0B">
        <w:rPr>
          <w:rFonts w:cs="Arial"/>
          <w:szCs w:val="22"/>
        </w:rPr>
        <w:t>interviewer</w:t>
      </w:r>
      <w:bookmarkEnd w:id="11"/>
    </w:p>
    <w:p w14:paraId="249E317E" w14:textId="77777777" w:rsidR="002534F1" w:rsidRPr="00685F0B" w:rsidRDefault="00BA5419" w:rsidP="004C703E">
      <w:pPr>
        <w:rPr>
          <w:rFonts w:cs="Arial"/>
        </w:rPr>
      </w:pPr>
      <w:r w:rsidRPr="00685F0B">
        <w:rPr>
          <w:rFonts w:cs="Arial"/>
          <w:b/>
          <w:i/>
        </w:rPr>
        <w:t xml:space="preserve">Question 1: </w:t>
      </w:r>
      <w:r w:rsidRPr="00685F0B">
        <w:rPr>
          <w:rFonts w:cs="Arial"/>
        </w:rPr>
        <w:t xml:space="preserve">Can you please introduce yourself. </w:t>
      </w:r>
      <w:r w:rsidR="00D83640" w:rsidRPr="00685F0B">
        <w:rPr>
          <w:rFonts w:cs="Arial"/>
        </w:rPr>
        <w:t xml:space="preserve"> </w:t>
      </w:r>
    </w:p>
    <w:p w14:paraId="63DD6971" w14:textId="77777777" w:rsidR="004C703E" w:rsidRPr="00685F0B" w:rsidRDefault="00BA5419" w:rsidP="004C703E">
      <w:pPr>
        <w:rPr>
          <w:rFonts w:cs="Arial"/>
        </w:rPr>
      </w:pPr>
      <w:r w:rsidRPr="00685F0B">
        <w:rPr>
          <w:rFonts w:cs="Arial"/>
          <w:b/>
          <w:i/>
        </w:rPr>
        <w:t xml:space="preserve">Question 2: </w:t>
      </w:r>
      <w:r w:rsidRPr="00685F0B">
        <w:rPr>
          <w:rFonts w:cs="Arial"/>
        </w:rPr>
        <w:t xml:space="preserve">Are you aware of your strengths and weakness? Can you please state some of them? </w:t>
      </w:r>
    </w:p>
    <w:p w14:paraId="4022F682" w14:textId="77777777" w:rsidR="000B4DB6" w:rsidRPr="00685F0B" w:rsidRDefault="00BA5419" w:rsidP="000B4DB6">
      <w:pPr>
        <w:rPr>
          <w:rFonts w:cs="Arial"/>
        </w:rPr>
      </w:pPr>
      <w:r w:rsidRPr="00685F0B">
        <w:rPr>
          <w:rFonts w:cs="Arial"/>
          <w:b/>
          <w:i/>
        </w:rPr>
        <w:t xml:space="preserve">Question </w:t>
      </w:r>
      <w:r w:rsidR="004C703E" w:rsidRPr="00685F0B">
        <w:rPr>
          <w:rFonts w:cs="Arial"/>
          <w:b/>
          <w:i/>
        </w:rPr>
        <w:t>3</w:t>
      </w:r>
      <w:r w:rsidRPr="00685F0B">
        <w:rPr>
          <w:rFonts w:cs="Arial"/>
          <w:b/>
          <w:i/>
        </w:rPr>
        <w:t xml:space="preserve">: </w:t>
      </w:r>
      <w:r w:rsidR="004C703E" w:rsidRPr="00685F0B">
        <w:rPr>
          <w:rFonts w:cs="Arial"/>
        </w:rPr>
        <w:t>How can you resolve a conflict in teamwork?</w:t>
      </w:r>
    </w:p>
    <w:p w14:paraId="1857A6A1" w14:textId="77777777" w:rsidR="000B4DB6" w:rsidRPr="00685F0B" w:rsidRDefault="00BA5419" w:rsidP="000B4DB6">
      <w:pPr>
        <w:rPr>
          <w:rFonts w:cs="Arial"/>
        </w:rPr>
      </w:pPr>
      <w:r w:rsidRPr="00685F0B">
        <w:rPr>
          <w:rFonts w:cs="Arial"/>
          <w:b/>
          <w:i/>
        </w:rPr>
        <w:t xml:space="preserve">Question </w:t>
      </w:r>
      <w:r w:rsidR="004C703E" w:rsidRPr="00685F0B">
        <w:rPr>
          <w:rFonts w:cs="Arial"/>
          <w:b/>
          <w:i/>
        </w:rPr>
        <w:t>4</w:t>
      </w:r>
      <w:r w:rsidRPr="00685F0B">
        <w:rPr>
          <w:rFonts w:cs="Arial"/>
          <w:b/>
          <w:i/>
        </w:rPr>
        <w:t xml:space="preserve">: </w:t>
      </w:r>
      <w:r w:rsidR="004C703E" w:rsidRPr="00685F0B">
        <w:rPr>
          <w:rFonts w:cs="Arial"/>
        </w:rPr>
        <w:t>Why you want to work with this firm?</w:t>
      </w:r>
    </w:p>
    <w:p w14:paraId="75A03A50" w14:textId="77777777" w:rsidR="000B4DB6" w:rsidRPr="00685F0B" w:rsidRDefault="00BA5419" w:rsidP="000B4DB6">
      <w:pPr>
        <w:rPr>
          <w:rFonts w:cs="Arial"/>
        </w:rPr>
      </w:pPr>
      <w:r w:rsidRPr="00685F0B">
        <w:rPr>
          <w:rFonts w:cs="Arial"/>
          <w:b/>
          <w:i/>
        </w:rPr>
        <w:t xml:space="preserve">Question </w:t>
      </w:r>
      <w:r w:rsidR="004C703E" w:rsidRPr="00685F0B">
        <w:rPr>
          <w:rFonts w:cs="Arial"/>
          <w:b/>
          <w:i/>
        </w:rPr>
        <w:t>5</w:t>
      </w:r>
      <w:r w:rsidRPr="00685F0B">
        <w:rPr>
          <w:rFonts w:cs="Arial"/>
          <w:b/>
          <w:i/>
        </w:rPr>
        <w:t xml:space="preserve">: </w:t>
      </w:r>
      <w:r w:rsidR="004C703E" w:rsidRPr="00685F0B">
        <w:rPr>
          <w:rFonts w:cs="Arial"/>
        </w:rPr>
        <w:t xml:space="preserve">Why do think we must employ you in the post of travel consultant in this reputed firm when you are just a fresher? </w:t>
      </w:r>
    </w:p>
    <w:p w14:paraId="1EEA0860" w14:textId="77777777" w:rsidR="000B4DB6" w:rsidRPr="00685F0B" w:rsidRDefault="000B4DB6" w:rsidP="000B4DB6">
      <w:pPr>
        <w:rPr>
          <w:rFonts w:cs="Arial"/>
          <w:b/>
          <w:i/>
        </w:rPr>
      </w:pPr>
    </w:p>
    <w:p w14:paraId="1350015A" w14:textId="77777777" w:rsidR="002534F1" w:rsidRPr="00685F0B" w:rsidRDefault="00BA5419" w:rsidP="002534F1">
      <w:pPr>
        <w:rPr>
          <w:rFonts w:eastAsiaTheme="majorEastAsia" w:cs="Arial"/>
        </w:rPr>
      </w:pPr>
      <w:r w:rsidRPr="00685F0B">
        <w:rPr>
          <w:rFonts w:cs="Arial"/>
        </w:rPr>
        <w:br w:type="page"/>
      </w:r>
    </w:p>
    <w:p w14:paraId="7F508F31" w14:textId="77777777" w:rsidR="002534F1" w:rsidRPr="00685F0B" w:rsidRDefault="00BA5419" w:rsidP="002534F1">
      <w:pPr>
        <w:pStyle w:val="Heading2"/>
        <w:rPr>
          <w:rFonts w:cs="Arial"/>
          <w:szCs w:val="22"/>
        </w:rPr>
      </w:pPr>
      <w:bookmarkStart w:id="12" w:name="_Toc101352382"/>
      <w:r w:rsidRPr="00685F0B">
        <w:rPr>
          <w:rFonts w:cs="Arial"/>
          <w:szCs w:val="22"/>
        </w:rPr>
        <w:lastRenderedPageBreak/>
        <w:t xml:space="preserve">Appendix 2: </w:t>
      </w:r>
      <w:r w:rsidR="007B2364" w:rsidRPr="00685F0B">
        <w:rPr>
          <w:rFonts w:cs="Arial"/>
          <w:szCs w:val="22"/>
        </w:rPr>
        <w:t>Application Form</w:t>
      </w:r>
      <w:bookmarkEnd w:id="12"/>
      <w:r w:rsidR="007B2364" w:rsidRPr="00685F0B">
        <w:rPr>
          <w:rFonts w:cs="Arial"/>
          <w:szCs w:val="22"/>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1E0" w:firstRow="1" w:lastRow="1" w:firstColumn="1" w:lastColumn="1" w:noHBand="0" w:noVBand="0"/>
      </w:tblPr>
      <w:tblGrid>
        <w:gridCol w:w="4060"/>
        <w:gridCol w:w="5690"/>
      </w:tblGrid>
      <w:tr w:rsidR="00B258DE" w14:paraId="7C2F9595" w14:textId="77777777" w:rsidTr="00EC25B2">
        <w:trPr>
          <w:trHeight w:val="2194"/>
        </w:trPr>
        <w:tc>
          <w:tcPr>
            <w:tcW w:w="2082" w:type="pct"/>
            <w:tcBorders>
              <w:left w:val="nil"/>
              <w:bottom w:val="single" w:sz="4" w:space="0" w:color="000000"/>
              <w:right w:val="single" w:sz="6" w:space="0" w:color="000000"/>
            </w:tcBorders>
          </w:tcPr>
          <w:p w14:paraId="50923F2A" w14:textId="77777777" w:rsidR="00EC25B2" w:rsidRPr="00685F0B" w:rsidRDefault="00BA5419" w:rsidP="00235C2C">
            <w:pPr>
              <w:pStyle w:val="TableParagraph"/>
              <w:spacing w:before="270"/>
              <w:ind w:left="426"/>
              <w:rPr>
                <w:rFonts w:ascii="Arial" w:hAnsi="Arial" w:cs="Arial"/>
              </w:rPr>
            </w:pPr>
            <w:r w:rsidRPr="00685F0B">
              <w:rPr>
                <w:rFonts w:ascii="Arial" w:hAnsi="Arial" w:cs="Arial"/>
              </w:rPr>
              <w:t>Please return this form to:</w:t>
            </w:r>
          </w:p>
          <w:p w14:paraId="158E0B8C" w14:textId="77777777" w:rsidR="00EC25B2" w:rsidRPr="00685F0B" w:rsidRDefault="00BA5419" w:rsidP="0040465A">
            <w:pPr>
              <w:pStyle w:val="TableParagraph"/>
              <w:spacing w:before="38" w:line="268" w:lineRule="auto"/>
              <w:ind w:left="426" w:right="2188"/>
              <w:rPr>
                <w:rFonts w:ascii="Arial" w:hAnsi="Arial" w:cs="Arial"/>
              </w:rPr>
            </w:pPr>
            <w:r w:rsidRPr="00685F0B">
              <w:rPr>
                <w:rFonts w:ascii="Arial" w:hAnsi="Arial" w:cs="Arial"/>
                <w:b/>
                <w:w w:val="95"/>
              </w:rPr>
              <w:t>World Travel</w:t>
            </w:r>
            <w:r w:rsidRPr="00685F0B">
              <w:rPr>
                <w:rFonts w:ascii="Arial" w:hAnsi="Arial" w:cs="Arial"/>
                <w:b/>
                <w:w w:val="92"/>
              </w:rPr>
              <w:t xml:space="preserve"> </w:t>
            </w:r>
            <w:r w:rsidRPr="00685F0B">
              <w:rPr>
                <w:rFonts w:ascii="Arial" w:hAnsi="Arial" w:cs="Arial"/>
              </w:rPr>
              <w:t xml:space="preserve">3 Any Street </w:t>
            </w:r>
          </w:p>
        </w:tc>
        <w:tc>
          <w:tcPr>
            <w:tcW w:w="2918" w:type="pct"/>
            <w:tcBorders>
              <w:left w:val="single" w:sz="6" w:space="0" w:color="000000"/>
              <w:bottom w:val="single" w:sz="4" w:space="0" w:color="000000"/>
              <w:right w:val="nil"/>
            </w:tcBorders>
          </w:tcPr>
          <w:p w14:paraId="055DB2CF" w14:textId="77777777" w:rsidR="00EC25B2" w:rsidRPr="00685F0B" w:rsidRDefault="00BA5419" w:rsidP="00235C2C">
            <w:pPr>
              <w:pStyle w:val="TableParagraph"/>
              <w:spacing w:before="195"/>
              <w:ind w:left="505"/>
              <w:rPr>
                <w:rFonts w:ascii="Arial" w:hAnsi="Arial" w:cs="Arial"/>
                <w:b/>
              </w:rPr>
            </w:pPr>
            <w:r w:rsidRPr="00685F0B">
              <w:rPr>
                <w:rFonts w:ascii="Arial" w:hAnsi="Arial" w:cs="Arial"/>
                <w:b/>
                <w:w w:val="90"/>
              </w:rPr>
              <w:t>APPLICATION</w:t>
            </w:r>
            <w:r w:rsidRPr="00685F0B">
              <w:rPr>
                <w:rFonts w:ascii="Arial" w:hAnsi="Arial" w:cs="Arial"/>
                <w:b/>
                <w:spacing w:val="-54"/>
                <w:w w:val="90"/>
              </w:rPr>
              <w:t xml:space="preserve"> </w:t>
            </w:r>
            <w:r w:rsidRPr="00685F0B">
              <w:rPr>
                <w:rFonts w:ascii="Arial" w:hAnsi="Arial" w:cs="Arial"/>
                <w:b/>
                <w:w w:val="90"/>
              </w:rPr>
              <w:t>FOR</w:t>
            </w:r>
            <w:r w:rsidRPr="00685F0B">
              <w:rPr>
                <w:rFonts w:ascii="Arial" w:hAnsi="Arial" w:cs="Arial"/>
                <w:b/>
                <w:spacing w:val="-54"/>
                <w:w w:val="90"/>
              </w:rPr>
              <w:t xml:space="preserve"> </w:t>
            </w:r>
            <w:r w:rsidRPr="00685F0B">
              <w:rPr>
                <w:rFonts w:ascii="Arial" w:hAnsi="Arial" w:cs="Arial"/>
                <w:b/>
                <w:w w:val="90"/>
              </w:rPr>
              <w:t>EMPLOYMENT</w:t>
            </w:r>
          </w:p>
          <w:p w14:paraId="76A16478" w14:textId="77777777" w:rsidR="00EC25B2" w:rsidRPr="00685F0B" w:rsidRDefault="00BA5419" w:rsidP="00235C2C">
            <w:pPr>
              <w:pStyle w:val="TableParagraph"/>
              <w:spacing w:before="21"/>
              <w:ind w:left="505"/>
              <w:rPr>
                <w:rFonts w:ascii="Arial" w:hAnsi="Arial" w:cs="Arial"/>
                <w:b/>
              </w:rPr>
            </w:pPr>
            <w:r w:rsidRPr="00685F0B">
              <w:rPr>
                <w:rFonts w:ascii="Arial" w:hAnsi="Arial" w:cs="Arial"/>
                <w:b/>
                <w:w w:val="90"/>
              </w:rPr>
              <w:t>POST APPLIED FOR</w:t>
            </w:r>
          </w:p>
          <w:p w14:paraId="2898556B" w14:textId="77777777" w:rsidR="00EC25B2" w:rsidRPr="00685F0B" w:rsidRDefault="00BA5419" w:rsidP="00235C2C">
            <w:pPr>
              <w:pStyle w:val="TableParagraph"/>
              <w:spacing w:before="38"/>
              <w:ind w:left="505"/>
              <w:rPr>
                <w:rFonts w:ascii="Arial" w:hAnsi="Arial" w:cs="Arial"/>
              </w:rPr>
            </w:pPr>
            <w:r w:rsidRPr="00685F0B">
              <w:rPr>
                <w:rFonts w:ascii="Arial" w:hAnsi="Arial" w:cs="Arial"/>
              </w:rPr>
              <w:t>Travel Consultant</w:t>
            </w:r>
          </w:p>
          <w:p w14:paraId="7711AD3B" w14:textId="77777777" w:rsidR="00EC25B2" w:rsidRPr="00685F0B" w:rsidRDefault="00BA5419" w:rsidP="00235C2C">
            <w:pPr>
              <w:pStyle w:val="TableParagraph"/>
              <w:spacing w:before="39"/>
              <w:ind w:left="505"/>
              <w:rPr>
                <w:rFonts w:ascii="Arial" w:hAnsi="Arial" w:cs="Arial"/>
              </w:rPr>
            </w:pPr>
            <w:r w:rsidRPr="00685F0B">
              <w:rPr>
                <w:rFonts w:ascii="Arial" w:hAnsi="Arial" w:cs="Arial"/>
              </w:rPr>
              <w:t>Full-Time/</w:t>
            </w:r>
            <w:r w:rsidRPr="00685F0B">
              <w:rPr>
                <w:rFonts w:ascii="Arial" w:hAnsi="Arial" w:cs="Arial"/>
                <w:strike/>
              </w:rPr>
              <w:t>Part-time</w:t>
            </w:r>
            <w:r w:rsidRPr="00685F0B">
              <w:rPr>
                <w:rFonts w:ascii="Arial" w:hAnsi="Arial" w:cs="Arial"/>
              </w:rPr>
              <w:t xml:space="preserve"> (delete as appropriate)</w:t>
            </w:r>
          </w:p>
        </w:tc>
      </w:tr>
      <w:tr w:rsidR="00B258DE" w14:paraId="5244DD99" w14:textId="77777777" w:rsidTr="00EC25B2">
        <w:trPr>
          <w:trHeight w:val="10497"/>
        </w:trPr>
        <w:tc>
          <w:tcPr>
            <w:tcW w:w="5000" w:type="pct"/>
            <w:gridSpan w:val="2"/>
            <w:tcBorders>
              <w:top w:val="single" w:sz="4" w:space="0" w:color="000000"/>
              <w:left w:val="nil"/>
              <w:bottom w:val="nil"/>
              <w:right w:val="nil"/>
            </w:tcBorders>
          </w:tcPr>
          <w:p w14:paraId="488A7DB9" w14:textId="77777777" w:rsidR="00EC25B2" w:rsidRPr="00685F0B" w:rsidRDefault="00BA5419" w:rsidP="00235C2C">
            <w:pPr>
              <w:pStyle w:val="TableParagraph"/>
              <w:spacing w:before="226"/>
              <w:ind w:left="426"/>
              <w:rPr>
                <w:rFonts w:ascii="Arial" w:hAnsi="Arial" w:cs="Arial"/>
              </w:rPr>
            </w:pPr>
            <w:r w:rsidRPr="00685F0B">
              <w:rPr>
                <w:rFonts w:ascii="Arial" w:hAnsi="Arial" w:cs="Arial"/>
                <w:w w:val="90"/>
              </w:rPr>
              <w:t>HOW DID YOU HEAR ABOUT THIS POST</w:t>
            </w:r>
          </w:p>
          <w:p w14:paraId="04060125" w14:textId="77777777" w:rsidR="00EC25B2" w:rsidRPr="00685F0B" w:rsidRDefault="00EC25B2" w:rsidP="00235C2C">
            <w:pPr>
              <w:pStyle w:val="TableParagraph"/>
              <w:spacing w:before="9"/>
              <w:rPr>
                <w:rFonts w:ascii="Arial" w:hAnsi="Arial" w:cs="Arial"/>
                <w:b/>
              </w:rPr>
            </w:pPr>
          </w:p>
          <w:p w14:paraId="7566A13C" w14:textId="77777777" w:rsidR="00EC25B2" w:rsidRPr="00685F0B" w:rsidRDefault="00BA5419" w:rsidP="00EC25B2">
            <w:pPr>
              <w:pStyle w:val="TableParagraph"/>
              <w:ind w:left="426"/>
              <w:rPr>
                <w:rFonts w:ascii="Arial" w:hAnsi="Arial" w:cs="Arial"/>
              </w:rPr>
            </w:pPr>
            <w:r w:rsidRPr="00685F0B">
              <w:rPr>
                <w:rFonts w:ascii="Arial" w:hAnsi="Arial" w:cs="Arial"/>
                <w:w w:val="75"/>
              </w:rPr>
              <w:t>Internet</w:t>
            </w:r>
          </w:p>
          <w:p w14:paraId="7D446EDB" w14:textId="77777777" w:rsidR="00EC25B2" w:rsidRPr="00685F0B" w:rsidRDefault="00BA5419" w:rsidP="00EC25B2">
            <w:pPr>
              <w:pStyle w:val="TableParagraph"/>
              <w:ind w:left="426"/>
              <w:rPr>
                <w:rFonts w:ascii="Arial" w:hAnsi="Arial" w:cs="Arial"/>
                <w:b/>
              </w:rPr>
            </w:pPr>
            <w:r w:rsidRPr="00685F0B">
              <w:rPr>
                <w:rFonts w:ascii="Arial" w:hAnsi="Arial" w:cs="Arial"/>
                <w:b/>
              </w:rPr>
              <w:t xml:space="preserve">I came to know from the Instagram Ad feature. </w:t>
            </w:r>
          </w:p>
          <w:p w14:paraId="455DD5B3" w14:textId="77777777" w:rsidR="00EC25B2" w:rsidRPr="00685F0B" w:rsidRDefault="00BA5419" w:rsidP="00235C2C">
            <w:pPr>
              <w:pStyle w:val="TableParagraph"/>
              <w:ind w:left="426"/>
              <w:rPr>
                <w:rFonts w:ascii="Arial" w:hAnsi="Arial" w:cs="Arial"/>
              </w:rPr>
            </w:pPr>
            <w:r w:rsidRPr="00685F0B">
              <w:rPr>
                <w:rFonts w:ascii="Arial" w:hAnsi="Arial" w:cs="Arial"/>
                <w:w w:val="90"/>
              </w:rPr>
              <w:t>Personal</w:t>
            </w:r>
          </w:p>
          <w:p w14:paraId="3BDBFD88" w14:textId="77777777" w:rsidR="00EC25B2" w:rsidRPr="00685F0B" w:rsidRDefault="00EC25B2" w:rsidP="00235C2C">
            <w:pPr>
              <w:pStyle w:val="TableParagraph"/>
              <w:spacing w:before="7"/>
              <w:rPr>
                <w:rFonts w:ascii="Arial" w:hAnsi="Arial" w:cs="Arial"/>
                <w:b/>
              </w:rPr>
            </w:pPr>
          </w:p>
          <w:p w14:paraId="019A2B84" w14:textId="77777777" w:rsidR="00EC25B2" w:rsidRPr="00685F0B" w:rsidRDefault="00BA5419" w:rsidP="00235C2C">
            <w:pPr>
              <w:pStyle w:val="TableParagraph"/>
              <w:tabs>
                <w:tab w:val="left" w:pos="4766"/>
              </w:tabs>
              <w:spacing w:line="550" w:lineRule="exact"/>
              <w:ind w:left="426"/>
              <w:rPr>
                <w:rFonts w:ascii="Arial" w:hAnsi="Arial" w:cs="Arial"/>
              </w:rPr>
            </w:pPr>
            <w:r w:rsidRPr="00685F0B">
              <w:rPr>
                <w:rFonts w:ascii="Arial" w:hAnsi="Arial" w:cs="Arial"/>
                <w:w w:val="80"/>
              </w:rPr>
              <w:t>Surname:</w:t>
            </w:r>
            <w:r w:rsidRPr="00685F0B">
              <w:rPr>
                <w:rFonts w:ascii="Arial" w:hAnsi="Arial" w:cs="Arial"/>
                <w:spacing w:val="17"/>
                <w:w w:val="80"/>
              </w:rPr>
              <w:t xml:space="preserve"> Y</w:t>
            </w:r>
            <w:r w:rsidRPr="00685F0B">
              <w:rPr>
                <w:rFonts w:ascii="Arial" w:hAnsi="Arial" w:cs="Arial"/>
                <w:w w:val="80"/>
              </w:rPr>
              <w:tab/>
            </w:r>
            <w:r w:rsidRPr="00685F0B">
              <w:rPr>
                <w:rFonts w:ascii="Arial" w:hAnsi="Arial" w:cs="Arial"/>
                <w:w w:val="85"/>
              </w:rPr>
              <w:t>Forename(s):X</w:t>
            </w:r>
          </w:p>
          <w:p w14:paraId="12842A04" w14:textId="77777777" w:rsidR="00EC25B2" w:rsidRPr="00685F0B" w:rsidRDefault="00BA5419" w:rsidP="00235C2C">
            <w:pPr>
              <w:pStyle w:val="TableParagraph"/>
              <w:spacing w:line="320" w:lineRule="exact"/>
              <w:ind w:left="426"/>
              <w:rPr>
                <w:rFonts w:ascii="Arial" w:hAnsi="Arial" w:cs="Arial"/>
              </w:rPr>
            </w:pPr>
            <w:r w:rsidRPr="00685F0B">
              <w:rPr>
                <w:rFonts w:ascii="Arial" w:hAnsi="Arial" w:cs="Arial"/>
              </w:rPr>
              <w:t>How do you wish to be addressed:</w:t>
            </w:r>
          </w:p>
          <w:p w14:paraId="734CA4BB" w14:textId="77777777" w:rsidR="00EC25B2" w:rsidRPr="00685F0B" w:rsidRDefault="00BA5419" w:rsidP="00235C2C">
            <w:pPr>
              <w:pStyle w:val="TableParagraph"/>
              <w:spacing w:before="114" w:line="170" w:lineRule="auto"/>
              <w:ind w:left="426" w:right="6001"/>
              <w:rPr>
                <w:rFonts w:ascii="Arial" w:hAnsi="Arial" w:cs="Arial"/>
                <w:w w:val="95"/>
              </w:rPr>
            </w:pPr>
            <w:r w:rsidRPr="00685F0B">
              <w:rPr>
                <w:rFonts w:ascii="Arial" w:hAnsi="Arial" w:cs="Arial"/>
                <w:w w:val="95"/>
              </w:rPr>
              <w:t>Mr/Mrs/</w:t>
            </w:r>
            <w:r w:rsidRPr="00685F0B">
              <w:rPr>
                <w:rFonts w:ascii="Arial" w:hAnsi="Arial" w:cs="Arial"/>
                <w:b/>
                <w:w w:val="95"/>
              </w:rPr>
              <w:t>Miss</w:t>
            </w:r>
            <w:r w:rsidRPr="00685F0B">
              <w:rPr>
                <w:rFonts w:ascii="Arial" w:hAnsi="Arial" w:cs="Arial"/>
                <w:w w:val="95"/>
              </w:rPr>
              <w:t xml:space="preserve">/Ms/other       </w:t>
            </w:r>
          </w:p>
          <w:p w14:paraId="5E589800" w14:textId="77777777" w:rsidR="00EC25B2" w:rsidRPr="00685F0B" w:rsidRDefault="00EC25B2" w:rsidP="00235C2C">
            <w:pPr>
              <w:pStyle w:val="TableParagraph"/>
              <w:spacing w:before="114" w:line="170" w:lineRule="auto"/>
              <w:ind w:left="426" w:right="6001"/>
              <w:rPr>
                <w:rFonts w:ascii="Arial" w:hAnsi="Arial" w:cs="Arial"/>
                <w:w w:val="65"/>
              </w:rPr>
            </w:pPr>
          </w:p>
          <w:p w14:paraId="07CC1630" w14:textId="77777777" w:rsidR="00EC25B2" w:rsidRPr="00685F0B" w:rsidRDefault="00BA5419" w:rsidP="00EC25B2">
            <w:pPr>
              <w:pStyle w:val="TableParagraph"/>
              <w:spacing w:before="114" w:line="170" w:lineRule="auto"/>
              <w:ind w:left="426" w:right="6001"/>
              <w:rPr>
                <w:rFonts w:ascii="Arial" w:hAnsi="Arial" w:cs="Arial"/>
              </w:rPr>
            </w:pPr>
            <w:r w:rsidRPr="00685F0B">
              <w:rPr>
                <w:rFonts w:ascii="Arial" w:hAnsi="Arial" w:cs="Arial"/>
                <w:w w:val="65"/>
              </w:rPr>
              <w:t>Address: ABC Lane</w:t>
            </w:r>
          </w:p>
          <w:p w14:paraId="3B7BEF47" w14:textId="77777777" w:rsidR="00EC25B2" w:rsidRPr="00685F0B" w:rsidRDefault="00EC25B2" w:rsidP="00235C2C">
            <w:pPr>
              <w:pStyle w:val="TableParagraph"/>
              <w:spacing w:before="114" w:line="170" w:lineRule="auto"/>
              <w:ind w:left="426" w:right="6001"/>
              <w:rPr>
                <w:rFonts w:ascii="Arial" w:hAnsi="Arial" w:cs="Arial"/>
              </w:rPr>
            </w:pPr>
          </w:p>
          <w:p w14:paraId="1C974758" w14:textId="77777777" w:rsidR="00EC25B2" w:rsidRPr="00685F0B" w:rsidRDefault="00BA5419" w:rsidP="00235C2C">
            <w:pPr>
              <w:pStyle w:val="TableParagraph"/>
              <w:tabs>
                <w:tab w:val="left" w:pos="4766"/>
              </w:tabs>
              <w:spacing w:line="268" w:lineRule="auto"/>
              <w:ind w:left="426" w:right="3638"/>
              <w:rPr>
                <w:rFonts w:ascii="Arial" w:hAnsi="Arial" w:cs="Arial"/>
                <w:w w:val="91"/>
              </w:rPr>
            </w:pPr>
            <w:r w:rsidRPr="00685F0B">
              <w:rPr>
                <w:rFonts w:ascii="Arial" w:hAnsi="Arial" w:cs="Arial"/>
              </w:rPr>
              <w:t>Daytime</w:t>
            </w:r>
            <w:r w:rsidRPr="00685F0B">
              <w:rPr>
                <w:rFonts w:ascii="Arial" w:hAnsi="Arial" w:cs="Arial"/>
                <w:spacing w:val="-36"/>
              </w:rPr>
              <w:t xml:space="preserve"> </w:t>
            </w:r>
            <w:r w:rsidRPr="00685F0B">
              <w:rPr>
                <w:rFonts w:ascii="Arial" w:hAnsi="Arial" w:cs="Arial"/>
              </w:rPr>
              <w:t>Tel</w:t>
            </w:r>
            <w:r w:rsidRPr="00685F0B">
              <w:rPr>
                <w:rFonts w:ascii="Arial" w:hAnsi="Arial" w:cs="Arial"/>
                <w:spacing w:val="-36"/>
              </w:rPr>
              <w:t xml:space="preserve"> </w:t>
            </w:r>
            <w:r w:rsidRPr="00685F0B">
              <w:rPr>
                <w:rFonts w:ascii="Arial" w:hAnsi="Arial" w:cs="Arial"/>
              </w:rPr>
              <w:t>No: 08123456</w:t>
            </w:r>
            <w:r w:rsidRPr="00685F0B">
              <w:rPr>
                <w:rFonts w:ascii="Arial" w:hAnsi="Arial" w:cs="Arial"/>
                <w:w w:val="91"/>
              </w:rPr>
              <w:t xml:space="preserve"> </w:t>
            </w:r>
          </w:p>
          <w:p w14:paraId="7298B88F" w14:textId="77777777" w:rsidR="00EC25B2" w:rsidRPr="00685F0B" w:rsidRDefault="00BA5419" w:rsidP="00235C2C">
            <w:pPr>
              <w:pStyle w:val="TableParagraph"/>
              <w:tabs>
                <w:tab w:val="left" w:pos="4766"/>
              </w:tabs>
              <w:spacing w:line="268" w:lineRule="auto"/>
              <w:ind w:left="426" w:right="3638"/>
              <w:rPr>
                <w:rFonts w:ascii="Arial" w:hAnsi="Arial" w:cs="Arial"/>
              </w:rPr>
            </w:pPr>
            <w:r w:rsidRPr="00685F0B">
              <w:rPr>
                <w:rFonts w:ascii="Arial" w:hAnsi="Arial" w:cs="Arial"/>
              </w:rPr>
              <w:t>Mobile: 07988567987</w:t>
            </w:r>
          </w:p>
          <w:p w14:paraId="67ED2BA0" w14:textId="77777777" w:rsidR="00EC25B2" w:rsidRPr="00685F0B" w:rsidRDefault="00EC25B2" w:rsidP="00235C2C">
            <w:pPr>
              <w:pStyle w:val="TableParagraph"/>
              <w:spacing w:before="3"/>
              <w:rPr>
                <w:rFonts w:ascii="Arial" w:hAnsi="Arial" w:cs="Arial"/>
                <w:b/>
              </w:rPr>
            </w:pPr>
          </w:p>
          <w:p w14:paraId="10AF85B3" w14:textId="77777777" w:rsidR="00EC25B2" w:rsidRPr="00685F0B" w:rsidRDefault="00BA5419" w:rsidP="00235C2C">
            <w:pPr>
              <w:pStyle w:val="TableParagraph"/>
              <w:spacing w:line="268" w:lineRule="auto"/>
              <w:ind w:left="426" w:right="6001"/>
              <w:rPr>
                <w:rFonts w:ascii="Arial" w:hAnsi="Arial" w:cs="Arial"/>
              </w:rPr>
            </w:pPr>
            <w:r w:rsidRPr="00685F0B">
              <w:rPr>
                <w:rFonts w:ascii="Arial" w:hAnsi="Arial" w:cs="Arial"/>
              </w:rPr>
              <w:t xml:space="preserve">Email address: </w:t>
            </w:r>
          </w:p>
          <w:p w14:paraId="38A8DF12" w14:textId="77777777" w:rsidR="00EC25B2" w:rsidRPr="00685F0B" w:rsidRDefault="00EC25B2" w:rsidP="00235C2C">
            <w:pPr>
              <w:pStyle w:val="TableParagraph"/>
              <w:spacing w:before="4"/>
              <w:rPr>
                <w:rFonts w:ascii="Arial" w:hAnsi="Arial" w:cs="Arial"/>
                <w:b/>
              </w:rPr>
            </w:pPr>
          </w:p>
          <w:p w14:paraId="41829479" w14:textId="77777777" w:rsidR="00EC25B2" w:rsidRPr="00685F0B" w:rsidRDefault="00BA5419" w:rsidP="00235C2C">
            <w:pPr>
              <w:pStyle w:val="TableParagraph"/>
              <w:tabs>
                <w:tab w:val="left" w:pos="6186"/>
              </w:tabs>
              <w:spacing w:line="268" w:lineRule="auto"/>
              <w:ind w:left="426" w:right="3121"/>
              <w:rPr>
                <w:rFonts w:ascii="Arial" w:hAnsi="Arial" w:cs="Arial"/>
                <w:spacing w:val="-1"/>
                <w:w w:val="85"/>
              </w:rPr>
            </w:pPr>
            <w:r w:rsidRPr="00685F0B">
              <w:rPr>
                <w:rFonts w:ascii="Arial" w:hAnsi="Arial" w:cs="Arial"/>
              </w:rPr>
              <w:t>Do</w:t>
            </w:r>
            <w:r w:rsidRPr="00685F0B">
              <w:rPr>
                <w:rFonts w:ascii="Arial" w:hAnsi="Arial" w:cs="Arial"/>
                <w:spacing w:val="-23"/>
              </w:rPr>
              <w:t xml:space="preserve"> </w:t>
            </w:r>
            <w:r w:rsidRPr="00685F0B">
              <w:rPr>
                <w:rFonts w:ascii="Arial" w:hAnsi="Arial" w:cs="Arial"/>
              </w:rPr>
              <w:t>you</w:t>
            </w:r>
            <w:r w:rsidRPr="00685F0B">
              <w:rPr>
                <w:rFonts w:ascii="Arial" w:hAnsi="Arial" w:cs="Arial"/>
                <w:spacing w:val="-23"/>
              </w:rPr>
              <w:t xml:space="preserve"> </w:t>
            </w:r>
            <w:r w:rsidRPr="00685F0B">
              <w:rPr>
                <w:rFonts w:ascii="Arial" w:hAnsi="Arial" w:cs="Arial"/>
              </w:rPr>
              <w:t>need</w:t>
            </w:r>
            <w:r w:rsidRPr="00685F0B">
              <w:rPr>
                <w:rFonts w:ascii="Arial" w:hAnsi="Arial" w:cs="Arial"/>
                <w:spacing w:val="-23"/>
              </w:rPr>
              <w:t xml:space="preserve"> </w:t>
            </w:r>
            <w:r w:rsidRPr="00685F0B">
              <w:rPr>
                <w:rFonts w:ascii="Arial" w:hAnsi="Arial" w:cs="Arial"/>
              </w:rPr>
              <w:t>a</w:t>
            </w:r>
            <w:r w:rsidRPr="00685F0B">
              <w:rPr>
                <w:rFonts w:ascii="Arial" w:hAnsi="Arial" w:cs="Arial"/>
                <w:spacing w:val="-23"/>
              </w:rPr>
              <w:t xml:space="preserve"> </w:t>
            </w:r>
            <w:r w:rsidRPr="00685F0B">
              <w:rPr>
                <w:rFonts w:ascii="Arial" w:hAnsi="Arial" w:cs="Arial"/>
              </w:rPr>
              <w:t>work</w:t>
            </w:r>
            <w:r w:rsidRPr="00685F0B">
              <w:rPr>
                <w:rFonts w:ascii="Arial" w:hAnsi="Arial" w:cs="Arial"/>
                <w:spacing w:val="-23"/>
              </w:rPr>
              <w:t xml:space="preserve"> </w:t>
            </w:r>
            <w:r w:rsidRPr="00685F0B">
              <w:rPr>
                <w:rFonts w:ascii="Arial" w:hAnsi="Arial" w:cs="Arial"/>
              </w:rPr>
              <w:t>permit</w:t>
            </w:r>
            <w:r w:rsidRPr="00685F0B">
              <w:rPr>
                <w:rFonts w:ascii="Arial" w:hAnsi="Arial" w:cs="Arial"/>
                <w:spacing w:val="-23"/>
              </w:rPr>
              <w:t xml:space="preserve"> </w:t>
            </w:r>
            <w:r w:rsidRPr="00685F0B">
              <w:rPr>
                <w:rFonts w:ascii="Arial" w:hAnsi="Arial" w:cs="Arial"/>
              </w:rPr>
              <w:t>to</w:t>
            </w:r>
            <w:r w:rsidRPr="00685F0B">
              <w:rPr>
                <w:rFonts w:ascii="Arial" w:hAnsi="Arial" w:cs="Arial"/>
                <w:spacing w:val="-23"/>
              </w:rPr>
              <w:t xml:space="preserve"> </w:t>
            </w:r>
            <w:r w:rsidRPr="00685F0B">
              <w:rPr>
                <w:rFonts w:ascii="Arial" w:hAnsi="Arial" w:cs="Arial"/>
              </w:rPr>
              <w:t>work</w:t>
            </w:r>
            <w:r w:rsidRPr="00685F0B">
              <w:rPr>
                <w:rFonts w:ascii="Arial" w:hAnsi="Arial" w:cs="Arial"/>
                <w:spacing w:val="-23"/>
              </w:rPr>
              <w:t xml:space="preserve"> </w:t>
            </w:r>
            <w:r w:rsidRPr="00685F0B">
              <w:rPr>
                <w:rFonts w:ascii="Arial" w:hAnsi="Arial" w:cs="Arial"/>
              </w:rPr>
              <w:t>in</w:t>
            </w:r>
            <w:r w:rsidRPr="00685F0B">
              <w:rPr>
                <w:rFonts w:ascii="Arial" w:hAnsi="Arial" w:cs="Arial"/>
                <w:spacing w:val="-23"/>
              </w:rPr>
              <w:t xml:space="preserve"> </w:t>
            </w:r>
            <w:r w:rsidRPr="00685F0B">
              <w:rPr>
                <w:rFonts w:ascii="Arial" w:hAnsi="Arial" w:cs="Arial"/>
              </w:rPr>
              <w:t>the</w:t>
            </w:r>
            <w:r w:rsidRPr="00685F0B">
              <w:rPr>
                <w:rFonts w:ascii="Arial" w:hAnsi="Arial" w:cs="Arial"/>
                <w:spacing w:val="-23"/>
              </w:rPr>
              <w:t xml:space="preserve"> </w:t>
            </w:r>
            <w:r w:rsidRPr="00685F0B">
              <w:rPr>
                <w:rFonts w:ascii="Arial" w:hAnsi="Arial" w:cs="Arial"/>
              </w:rPr>
              <w:t>UK?</w:t>
            </w:r>
            <w:r w:rsidRPr="00685F0B">
              <w:rPr>
                <w:rFonts w:ascii="Arial" w:hAnsi="Arial" w:cs="Arial"/>
              </w:rPr>
              <w:tab/>
            </w:r>
            <w:r w:rsidRPr="00685F0B">
              <w:rPr>
                <w:rFonts w:ascii="Arial" w:hAnsi="Arial" w:cs="Arial"/>
                <w:spacing w:val="-1"/>
                <w:w w:val="85"/>
              </w:rPr>
              <w:t>YEs/</w:t>
            </w:r>
            <w:r w:rsidRPr="00685F0B">
              <w:rPr>
                <w:rFonts w:ascii="Arial" w:hAnsi="Arial" w:cs="Arial"/>
                <w:strike/>
                <w:spacing w:val="-1"/>
                <w:w w:val="85"/>
              </w:rPr>
              <w:t>NO</w:t>
            </w:r>
            <w:r w:rsidRPr="00685F0B">
              <w:rPr>
                <w:rFonts w:ascii="Arial" w:hAnsi="Arial" w:cs="Arial"/>
                <w:spacing w:val="-1"/>
                <w:w w:val="85"/>
              </w:rPr>
              <w:t xml:space="preserve"> </w:t>
            </w:r>
          </w:p>
          <w:p w14:paraId="4986C51E" w14:textId="77777777" w:rsidR="00EC25B2" w:rsidRPr="00685F0B" w:rsidRDefault="00BA5419" w:rsidP="00235C2C">
            <w:pPr>
              <w:pStyle w:val="TableParagraph"/>
              <w:tabs>
                <w:tab w:val="left" w:pos="6186"/>
              </w:tabs>
              <w:spacing w:line="268" w:lineRule="auto"/>
              <w:ind w:left="426" w:right="3121"/>
              <w:rPr>
                <w:rFonts w:ascii="Arial" w:hAnsi="Arial" w:cs="Arial"/>
              </w:rPr>
            </w:pPr>
            <w:r w:rsidRPr="00685F0B">
              <w:rPr>
                <w:rFonts w:ascii="Arial" w:hAnsi="Arial" w:cs="Arial"/>
              </w:rPr>
              <w:t>Have</w:t>
            </w:r>
            <w:r w:rsidRPr="00685F0B">
              <w:rPr>
                <w:rFonts w:ascii="Arial" w:hAnsi="Arial" w:cs="Arial"/>
                <w:spacing w:val="-40"/>
              </w:rPr>
              <w:t xml:space="preserve"> </w:t>
            </w:r>
            <w:r w:rsidRPr="00685F0B">
              <w:rPr>
                <w:rFonts w:ascii="Arial" w:hAnsi="Arial" w:cs="Arial"/>
              </w:rPr>
              <w:t>you</w:t>
            </w:r>
            <w:r w:rsidRPr="00685F0B">
              <w:rPr>
                <w:rFonts w:ascii="Arial" w:hAnsi="Arial" w:cs="Arial"/>
                <w:spacing w:val="-40"/>
              </w:rPr>
              <w:t xml:space="preserve"> </w:t>
            </w:r>
            <w:r w:rsidRPr="00685F0B">
              <w:rPr>
                <w:rFonts w:ascii="Arial" w:hAnsi="Arial" w:cs="Arial"/>
              </w:rPr>
              <w:t>a</w:t>
            </w:r>
            <w:r w:rsidRPr="00685F0B">
              <w:rPr>
                <w:rFonts w:ascii="Arial" w:hAnsi="Arial" w:cs="Arial"/>
                <w:spacing w:val="-40"/>
              </w:rPr>
              <w:t xml:space="preserve"> </w:t>
            </w:r>
            <w:r w:rsidRPr="00685F0B">
              <w:rPr>
                <w:rFonts w:ascii="Arial" w:hAnsi="Arial" w:cs="Arial"/>
              </w:rPr>
              <w:t>current</w:t>
            </w:r>
            <w:r w:rsidRPr="00685F0B">
              <w:rPr>
                <w:rFonts w:ascii="Arial" w:hAnsi="Arial" w:cs="Arial"/>
                <w:spacing w:val="-40"/>
              </w:rPr>
              <w:t xml:space="preserve"> </w:t>
            </w:r>
            <w:r w:rsidRPr="00685F0B">
              <w:rPr>
                <w:rFonts w:ascii="Arial" w:hAnsi="Arial" w:cs="Arial"/>
              </w:rPr>
              <w:t>driving</w:t>
            </w:r>
            <w:r w:rsidRPr="00685F0B">
              <w:rPr>
                <w:rFonts w:ascii="Arial" w:hAnsi="Arial" w:cs="Arial"/>
                <w:spacing w:val="-40"/>
              </w:rPr>
              <w:t xml:space="preserve"> </w:t>
            </w:r>
            <w:r w:rsidRPr="00685F0B">
              <w:rPr>
                <w:rFonts w:ascii="Arial" w:hAnsi="Arial" w:cs="Arial"/>
              </w:rPr>
              <w:t>license?</w:t>
            </w:r>
            <w:r w:rsidRPr="00685F0B">
              <w:rPr>
                <w:rFonts w:ascii="Arial" w:hAnsi="Arial" w:cs="Arial"/>
              </w:rPr>
              <w:tab/>
            </w:r>
            <w:r w:rsidRPr="00685F0B">
              <w:rPr>
                <w:rFonts w:ascii="Arial" w:hAnsi="Arial" w:cs="Arial"/>
                <w:strike/>
                <w:spacing w:val="-2"/>
                <w:w w:val="85"/>
              </w:rPr>
              <w:t>YES</w:t>
            </w:r>
            <w:r w:rsidRPr="00685F0B">
              <w:rPr>
                <w:rFonts w:ascii="Arial" w:hAnsi="Arial" w:cs="Arial"/>
                <w:spacing w:val="-2"/>
                <w:w w:val="85"/>
              </w:rPr>
              <w:t>/NO</w:t>
            </w:r>
          </w:p>
        </w:tc>
      </w:tr>
    </w:tbl>
    <w:p w14:paraId="36F61E49" w14:textId="77777777" w:rsidR="00EC25B2" w:rsidRPr="00685F0B" w:rsidRDefault="00EC25B2" w:rsidP="00EC25B2">
      <w:pPr>
        <w:spacing w:line="268" w:lineRule="auto"/>
        <w:rPr>
          <w:rFonts w:cs="Arial"/>
        </w:rPr>
        <w:sectPr w:rsidR="00EC25B2" w:rsidRPr="00685F0B" w:rsidSect="00EC25B2">
          <w:pgSz w:w="11910" w:h="16840"/>
          <w:pgMar w:top="1440" w:right="1080" w:bottom="1440" w:left="1080" w:header="370" w:footer="0" w:gutter="0"/>
          <w:cols w:space="720"/>
          <w:docGrid w:linePitch="299"/>
        </w:sectPr>
      </w:pPr>
    </w:p>
    <w:p w14:paraId="1AF498FC" w14:textId="77777777" w:rsidR="00EC25B2" w:rsidRPr="00685F0B" w:rsidRDefault="00EC25B2" w:rsidP="00EC25B2">
      <w:pPr>
        <w:pStyle w:val="BodyText"/>
        <w:rPr>
          <w:b/>
          <w:sz w:val="22"/>
          <w:szCs w:val="22"/>
        </w:rPr>
      </w:pPr>
    </w:p>
    <w:p w14:paraId="349DB372" w14:textId="77777777" w:rsidR="00EC25B2" w:rsidRPr="00685F0B" w:rsidRDefault="00EC25B2" w:rsidP="00EC25B2">
      <w:pPr>
        <w:pStyle w:val="BodyText"/>
        <w:rPr>
          <w:b/>
          <w:sz w:val="22"/>
          <w:szCs w:val="22"/>
        </w:rPr>
      </w:pPr>
    </w:p>
    <w:p w14:paraId="20F9E339" w14:textId="77777777" w:rsidR="00EC25B2" w:rsidRPr="00685F0B" w:rsidRDefault="00EC25B2" w:rsidP="00EC25B2">
      <w:pPr>
        <w:pStyle w:val="BodyText"/>
        <w:rPr>
          <w:b/>
          <w:sz w:val="22"/>
          <w:szCs w:val="22"/>
        </w:rPr>
      </w:pPr>
    </w:p>
    <w:p w14:paraId="2D8ECE23" w14:textId="77777777" w:rsidR="00EC25B2" w:rsidRPr="00685F0B" w:rsidRDefault="00EC25B2" w:rsidP="00EC25B2">
      <w:pPr>
        <w:pStyle w:val="BodyText"/>
        <w:spacing w:before="6"/>
        <w:rPr>
          <w:b/>
          <w:sz w:val="22"/>
          <w:szCs w:val="22"/>
        </w:rPr>
      </w:pPr>
    </w:p>
    <w:p w14:paraId="5A86D2AE" w14:textId="77777777" w:rsidR="00EC25B2" w:rsidRPr="00685F0B" w:rsidRDefault="00C808E6" w:rsidP="00EC25B2">
      <w:pPr>
        <w:spacing w:before="93" w:after="47"/>
        <w:ind w:left="1373"/>
        <w:rPr>
          <w:rFonts w:cs="Arial"/>
          <w:b/>
        </w:rPr>
      </w:pPr>
      <w:r>
        <w:rPr>
          <w:rFonts w:cs="Arial"/>
          <w:noProof/>
          <w:lang w:val="en-US"/>
        </w:rPr>
        <w:pict w14:anchorId="76289AA8">
          <v:group id="Group 21" o:spid="_x0000_s2055" style="position:absolute;left:0;text-align:left;margin-left:45.35pt;margin-top:-4.8pt;width:511.7pt;height:642.65pt;z-index:-251658240;mso-position-horizontal-relative:page" coordorigin="907,-96" coordsize="10234,12853">
            <v:shape id="Freeform 5" o:spid="_x0000_s2050" style="position:absolute;left:917;top:-86;width:10214;height:12833;visibility:visible;mso-wrap-style:square;v-text-anchor:top" coordsize="10214,12833" path="m284,l120,5,36,36,5,120,,284,,12549r5,164l36,12797r84,31l284,12833r9646,l10094,12828r84,-31l10209,12713r4,-164l10213,284r-4,-164l10178,36,10094,5,9930,,284,xe" filled="f" strokeweight="1pt">
              <v:path arrowok="t" o:connecttype="custom" o:connectlocs="284,-86;120,-81;36,-50;5,34;0,198;0,12463;5,12627;36,12711;120,12742;284,12747;9930,12747;10094,12742;10178,12711;10209,12627;10213,12463;10213,198;10209,34;10178,-50;10094,-81;9930,-86;284,-86" o:connectangles="0,0,0,0,0,0,0,0,0,0,0,0,0,0,0,0,0,0,0,0,0"/>
            </v:shape>
            <v:shape id="Freeform 6" o:spid="_x0000_s2051" style="position:absolute;left:1257;top:8331;width:9510;height:4059;visibility:visible;mso-wrap-style:square;v-text-anchor:top" coordsize="9510,4059" path="m284,l120,5,36,36,5,120,,284,,3775r5,164l36,4023r84,31l284,4059r8942,l9390,4054r84,-31l9505,3939r5,-164l9510,284r-5,-164l9474,36,9390,5,9226,,284,xe" filled="f" strokeweight="1pt">
              <v:path arrowok="t" o:connecttype="custom" o:connectlocs="284,8331;120,8336;36,8367;5,8451;0,8615;0,12106;5,12270;36,12354;120,12385;284,12390;9226,12390;9390,12385;9474,12354;9505,12270;9510,12106;9510,8615;9505,8451;9474,8367;9390,8336;9226,8331;284,8331" o:connectangles="0,0,0,0,0,0,0,0,0,0,0,0,0,0,0,0,0,0,0,0,0"/>
            </v:shape>
            <w10:wrap anchorx="page"/>
          </v:group>
        </w:pict>
      </w:r>
      <w:r w:rsidR="00BA5419" w:rsidRPr="00685F0B">
        <w:rPr>
          <w:rFonts w:cs="Arial"/>
          <w:b/>
          <w:w w:val="90"/>
        </w:rPr>
        <w:t>EDUCATION</w:t>
      </w:r>
    </w:p>
    <w:tbl>
      <w:tblPr>
        <w:tblW w:w="0" w:type="auto"/>
        <w:tblInd w:w="12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406"/>
        <w:gridCol w:w="2626"/>
        <w:gridCol w:w="3477"/>
      </w:tblGrid>
      <w:tr w:rsidR="00B258DE" w14:paraId="197F48DE" w14:textId="77777777" w:rsidTr="00235C2C">
        <w:trPr>
          <w:trHeight w:val="1170"/>
        </w:trPr>
        <w:tc>
          <w:tcPr>
            <w:tcW w:w="3406" w:type="dxa"/>
            <w:tcBorders>
              <w:left w:val="nil"/>
            </w:tcBorders>
          </w:tcPr>
          <w:p w14:paraId="014D3F5F" w14:textId="77777777" w:rsidR="00EC25B2" w:rsidRPr="00685F0B" w:rsidRDefault="00BA5419" w:rsidP="00235C2C">
            <w:pPr>
              <w:pStyle w:val="TableParagraph"/>
              <w:spacing w:before="251"/>
              <w:ind w:left="148"/>
              <w:rPr>
                <w:rFonts w:ascii="Arial" w:hAnsi="Arial" w:cs="Arial"/>
              </w:rPr>
            </w:pPr>
            <w:r w:rsidRPr="00685F0B">
              <w:rPr>
                <w:rFonts w:ascii="Arial" w:hAnsi="Arial" w:cs="Arial"/>
                <w:w w:val="95"/>
              </w:rPr>
              <w:t>Schools/colleges attended</w:t>
            </w:r>
          </w:p>
        </w:tc>
        <w:tc>
          <w:tcPr>
            <w:tcW w:w="2626" w:type="dxa"/>
          </w:tcPr>
          <w:p w14:paraId="0B84D10B" w14:textId="77777777" w:rsidR="00EC25B2" w:rsidRPr="00685F0B" w:rsidRDefault="00BA5419" w:rsidP="00235C2C">
            <w:pPr>
              <w:pStyle w:val="TableParagraph"/>
              <w:spacing w:before="251"/>
              <w:ind w:left="192"/>
              <w:rPr>
                <w:rFonts w:ascii="Arial" w:hAnsi="Arial" w:cs="Arial"/>
              </w:rPr>
            </w:pPr>
            <w:r w:rsidRPr="00685F0B">
              <w:rPr>
                <w:rFonts w:ascii="Arial" w:hAnsi="Arial" w:cs="Arial"/>
              </w:rPr>
              <w:t>Dates</w:t>
            </w:r>
          </w:p>
        </w:tc>
        <w:tc>
          <w:tcPr>
            <w:tcW w:w="3477" w:type="dxa"/>
            <w:tcBorders>
              <w:right w:val="nil"/>
            </w:tcBorders>
          </w:tcPr>
          <w:p w14:paraId="015448F3" w14:textId="77777777" w:rsidR="00EC25B2" w:rsidRPr="00685F0B" w:rsidRDefault="00BA5419" w:rsidP="00235C2C">
            <w:pPr>
              <w:pStyle w:val="TableParagraph"/>
              <w:spacing w:before="251" w:line="268" w:lineRule="auto"/>
              <w:ind w:left="166"/>
              <w:rPr>
                <w:rFonts w:ascii="Arial" w:hAnsi="Arial" w:cs="Arial"/>
              </w:rPr>
            </w:pPr>
            <w:r w:rsidRPr="00685F0B">
              <w:rPr>
                <w:rFonts w:ascii="Arial" w:hAnsi="Arial" w:cs="Arial"/>
                <w:w w:val="95"/>
              </w:rPr>
              <w:t xml:space="preserve">Qualifications attained </w:t>
            </w:r>
            <w:r w:rsidRPr="00685F0B">
              <w:rPr>
                <w:rFonts w:ascii="Arial" w:hAnsi="Arial" w:cs="Arial"/>
              </w:rPr>
              <w:t>(including grades)</w:t>
            </w:r>
          </w:p>
        </w:tc>
      </w:tr>
      <w:tr w:rsidR="00B258DE" w14:paraId="0938504D" w14:textId="77777777" w:rsidTr="00235C2C">
        <w:trPr>
          <w:trHeight w:val="595"/>
        </w:trPr>
        <w:tc>
          <w:tcPr>
            <w:tcW w:w="3406" w:type="dxa"/>
            <w:tcBorders>
              <w:left w:val="nil"/>
              <w:bottom w:val="nil"/>
            </w:tcBorders>
          </w:tcPr>
          <w:p w14:paraId="431B196B" w14:textId="77777777" w:rsidR="00EC25B2" w:rsidRPr="00685F0B" w:rsidRDefault="00BA5419" w:rsidP="00235C2C">
            <w:pPr>
              <w:pStyle w:val="TableParagraph"/>
              <w:spacing w:before="25"/>
              <w:ind w:left="148"/>
              <w:rPr>
                <w:rFonts w:ascii="Arial" w:hAnsi="Arial" w:cs="Arial"/>
              </w:rPr>
            </w:pPr>
            <w:r w:rsidRPr="00685F0B">
              <w:rPr>
                <w:rFonts w:ascii="Arial" w:hAnsi="Arial" w:cs="Arial"/>
                <w:w w:val="65"/>
              </w:rPr>
              <w:t>…… Primary</w:t>
            </w:r>
            <w:r w:rsidRPr="00685F0B">
              <w:rPr>
                <w:rFonts w:ascii="Arial" w:hAnsi="Arial" w:cs="Arial"/>
                <w:spacing w:val="-53"/>
                <w:w w:val="65"/>
              </w:rPr>
              <w:t xml:space="preserve"> </w:t>
            </w:r>
            <w:r w:rsidRPr="00685F0B">
              <w:rPr>
                <w:rFonts w:ascii="Arial" w:hAnsi="Arial" w:cs="Arial"/>
                <w:w w:val="65"/>
              </w:rPr>
              <w:t>School</w:t>
            </w:r>
          </w:p>
        </w:tc>
        <w:tc>
          <w:tcPr>
            <w:tcW w:w="2626" w:type="dxa"/>
            <w:tcBorders>
              <w:bottom w:val="nil"/>
            </w:tcBorders>
          </w:tcPr>
          <w:p w14:paraId="01AB0461" w14:textId="77777777" w:rsidR="00EC25B2" w:rsidRPr="00685F0B" w:rsidRDefault="00BA5419" w:rsidP="00EC25B2">
            <w:pPr>
              <w:pStyle w:val="TableParagraph"/>
              <w:spacing w:before="25"/>
              <w:ind w:left="152"/>
              <w:rPr>
                <w:rFonts w:ascii="Arial" w:hAnsi="Arial" w:cs="Arial"/>
              </w:rPr>
            </w:pPr>
            <w:r w:rsidRPr="00685F0B">
              <w:rPr>
                <w:rFonts w:ascii="Arial" w:hAnsi="Arial" w:cs="Arial"/>
                <w:w w:val="65"/>
              </w:rPr>
              <w:t>Sept 2008 - June 2015</w:t>
            </w:r>
          </w:p>
        </w:tc>
        <w:tc>
          <w:tcPr>
            <w:tcW w:w="3477" w:type="dxa"/>
            <w:tcBorders>
              <w:bottom w:val="nil"/>
              <w:right w:val="nil"/>
            </w:tcBorders>
          </w:tcPr>
          <w:p w14:paraId="18D39CF0" w14:textId="77777777" w:rsidR="00EC25B2" w:rsidRPr="00685F0B" w:rsidRDefault="00EC25B2" w:rsidP="00235C2C">
            <w:pPr>
              <w:pStyle w:val="TableParagraph"/>
              <w:rPr>
                <w:rFonts w:ascii="Arial" w:hAnsi="Arial" w:cs="Arial"/>
              </w:rPr>
            </w:pPr>
          </w:p>
        </w:tc>
      </w:tr>
      <w:tr w:rsidR="00B258DE" w14:paraId="2D8E215F" w14:textId="77777777" w:rsidTr="00235C2C">
        <w:trPr>
          <w:trHeight w:val="2240"/>
        </w:trPr>
        <w:tc>
          <w:tcPr>
            <w:tcW w:w="3406" w:type="dxa"/>
            <w:tcBorders>
              <w:top w:val="nil"/>
              <w:left w:val="nil"/>
              <w:bottom w:val="nil"/>
            </w:tcBorders>
          </w:tcPr>
          <w:p w14:paraId="506D4B6D" w14:textId="77777777" w:rsidR="00EC25B2" w:rsidRPr="00685F0B" w:rsidRDefault="00BA5419" w:rsidP="00235C2C">
            <w:pPr>
              <w:pStyle w:val="TableParagraph"/>
              <w:spacing w:before="70"/>
              <w:ind w:left="148"/>
              <w:rPr>
                <w:rFonts w:ascii="Arial" w:hAnsi="Arial" w:cs="Arial"/>
              </w:rPr>
            </w:pPr>
            <w:r w:rsidRPr="00685F0B">
              <w:rPr>
                <w:rFonts w:ascii="Arial" w:hAnsi="Arial" w:cs="Arial"/>
                <w:w w:val="65"/>
              </w:rPr>
              <w:t>…… High School</w:t>
            </w:r>
          </w:p>
        </w:tc>
        <w:tc>
          <w:tcPr>
            <w:tcW w:w="2626" w:type="dxa"/>
            <w:tcBorders>
              <w:top w:val="nil"/>
              <w:bottom w:val="nil"/>
            </w:tcBorders>
          </w:tcPr>
          <w:p w14:paraId="0BF369F2" w14:textId="77777777" w:rsidR="00EC25B2" w:rsidRPr="00685F0B" w:rsidRDefault="00BA5419" w:rsidP="00EC25B2">
            <w:pPr>
              <w:pStyle w:val="TableParagraph"/>
              <w:spacing w:before="70"/>
              <w:ind w:left="152"/>
              <w:rPr>
                <w:rFonts w:ascii="Arial" w:hAnsi="Arial" w:cs="Arial"/>
              </w:rPr>
            </w:pPr>
            <w:r w:rsidRPr="00685F0B">
              <w:rPr>
                <w:rFonts w:ascii="Arial" w:hAnsi="Arial" w:cs="Arial"/>
                <w:w w:val="65"/>
              </w:rPr>
              <w:t>Sept 2015 - June 2017</w:t>
            </w:r>
          </w:p>
        </w:tc>
        <w:tc>
          <w:tcPr>
            <w:tcW w:w="3477" w:type="dxa"/>
            <w:tcBorders>
              <w:top w:val="nil"/>
              <w:bottom w:val="nil"/>
              <w:right w:val="nil"/>
            </w:tcBorders>
          </w:tcPr>
          <w:p w14:paraId="1434181F" w14:textId="77777777" w:rsidR="00EC25B2" w:rsidRPr="00685F0B" w:rsidRDefault="00EC25B2" w:rsidP="00235C2C">
            <w:pPr>
              <w:pStyle w:val="TableParagraph"/>
              <w:spacing w:before="147" w:line="184" w:lineRule="auto"/>
              <w:ind w:left="226" w:right="1396"/>
              <w:rPr>
                <w:rFonts w:ascii="Arial" w:hAnsi="Arial" w:cs="Arial"/>
              </w:rPr>
            </w:pPr>
          </w:p>
        </w:tc>
      </w:tr>
      <w:tr w:rsidR="00B258DE" w14:paraId="67A6C7EA" w14:textId="77777777" w:rsidTr="00235C2C">
        <w:trPr>
          <w:trHeight w:val="2714"/>
        </w:trPr>
        <w:tc>
          <w:tcPr>
            <w:tcW w:w="3406" w:type="dxa"/>
            <w:tcBorders>
              <w:top w:val="nil"/>
              <w:left w:val="nil"/>
              <w:bottom w:val="nil"/>
            </w:tcBorders>
          </w:tcPr>
          <w:p w14:paraId="40A3179F" w14:textId="77777777" w:rsidR="00EC25B2" w:rsidRPr="00685F0B" w:rsidRDefault="00BA5419" w:rsidP="00235C2C">
            <w:pPr>
              <w:pStyle w:val="TableParagraph"/>
              <w:spacing w:before="147" w:line="184" w:lineRule="auto"/>
              <w:ind w:left="148" w:right="706"/>
              <w:rPr>
                <w:rFonts w:ascii="Arial" w:hAnsi="Arial" w:cs="Arial"/>
              </w:rPr>
            </w:pPr>
            <w:r w:rsidRPr="00685F0B">
              <w:rPr>
                <w:rFonts w:ascii="Arial" w:hAnsi="Arial" w:cs="Arial"/>
                <w:w w:val="60"/>
              </w:rPr>
              <w:t>……..</w:t>
            </w:r>
            <w:r w:rsidRPr="00685F0B">
              <w:rPr>
                <w:rFonts w:ascii="Arial" w:hAnsi="Arial" w:cs="Arial"/>
                <w:spacing w:val="-32"/>
                <w:w w:val="60"/>
              </w:rPr>
              <w:t xml:space="preserve"> </w:t>
            </w:r>
            <w:r w:rsidRPr="00685F0B">
              <w:rPr>
                <w:rFonts w:ascii="Arial" w:hAnsi="Arial" w:cs="Arial"/>
                <w:w w:val="60"/>
              </w:rPr>
              <w:t>College</w:t>
            </w:r>
            <w:r w:rsidRPr="00685F0B">
              <w:rPr>
                <w:rFonts w:ascii="Arial" w:hAnsi="Arial" w:cs="Arial"/>
                <w:spacing w:val="-32"/>
                <w:w w:val="60"/>
              </w:rPr>
              <w:t xml:space="preserve"> </w:t>
            </w:r>
            <w:r w:rsidRPr="00685F0B">
              <w:rPr>
                <w:rFonts w:ascii="Arial" w:hAnsi="Arial" w:cs="Arial"/>
                <w:w w:val="60"/>
              </w:rPr>
              <w:t>of</w:t>
            </w:r>
            <w:r w:rsidRPr="00685F0B">
              <w:rPr>
                <w:rFonts w:ascii="Arial" w:hAnsi="Arial" w:cs="Arial"/>
                <w:spacing w:val="-32"/>
                <w:w w:val="60"/>
              </w:rPr>
              <w:t xml:space="preserve"> </w:t>
            </w:r>
            <w:r w:rsidRPr="00685F0B">
              <w:rPr>
                <w:rFonts w:ascii="Arial" w:hAnsi="Arial" w:cs="Arial"/>
                <w:w w:val="60"/>
              </w:rPr>
              <w:t xml:space="preserve">Further </w:t>
            </w:r>
            <w:r w:rsidRPr="00685F0B">
              <w:rPr>
                <w:rFonts w:ascii="Arial" w:hAnsi="Arial" w:cs="Arial"/>
                <w:w w:val="70"/>
              </w:rPr>
              <w:t>and</w:t>
            </w:r>
            <w:r w:rsidRPr="00685F0B">
              <w:rPr>
                <w:rFonts w:ascii="Arial" w:hAnsi="Arial" w:cs="Arial"/>
                <w:spacing w:val="-48"/>
                <w:w w:val="70"/>
              </w:rPr>
              <w:t xml:space="preserve"> </w:t>
            </w:r>
            <w:r w:rsidRPr="00685F0B">
              <w:rPr>
                <w:rFonts w:ascii="Arial" w:hAnsi="Arial" w:cs="Arial"/>
                <w:w w:val="70"/>
              </w:rPr>
              <w:t>Higher</w:t>
            </w:r>
            <w:r w:rsidRPr="00685F0B">
              <w:rPr>
                <w:rFonts w:ascii="Arial" w:hAnsi="Arial" w:cs="Arial"/>
                <w:spacing w:val="-48"/>
                <w:w w:val="70"/>
              </w:rPr>
              <w:t xml:space="preserve"> </w:t>
            </w:r>
            <w:r w:rsidRPr="00685F0B">
              <w:rPr>
                <w:rFonts w:ascii="Arial" w:hAnsi="Arial" w:cs="Arial"/>
                <w:w w:val="70"/>
              </w:rPr>
              <w:t>Education</w:t>
            </w:r>
          </w:p>
        </w:tc>
        <w:tc>
          <w:tcPr>
            <w:tcW w:w="2626" w:type="dxa"/>
            <w:tcBorders>
              <w:top w:val="nil"/>
              <w:bottom w:val="nil"/>
            </w:tcBorders>
          </w:tcPr>
          <w:p w14:paraId="4BCE0DFF" w14:textId="77777777" w:rsidR="00EC25B2" w:rsidRPr="00685F0B" w:rsidRDefault="00BA5419" w:rsidP="00A558F7">
            <w:pPr>
              <w:pStyle w:val="TableParagraph"/>
              <w:spacing w:before="70"/>
              <w:ind w:left="152"/>
              <w:rPr>
                <w:rFonts w:ascii="Arial" w:hAnsi="Arial" w:cs="Arial"/>
              </w:rPr>
            </w:pPr>
            <w:r w:rsidRPr="00685F0B">
              <w:rPr>
                <w:rFonts w:ascii="Arial" w:hAnsi="Arial" w:cs="Arial"/>
                <w:w w:val="70"/>
              </w:rPr>
              <w:t>Sep</w:t>
            </w:r>
            <w:r w:rsidR="000F31A6" w:rsidRPr="00685F0B">
              <w:rPr>
                <w:rFonts w:ascii="Arial" w:hAnsi="Arial" w:cs="Arial"/>
                <w:w w:val="70"/>
              </w:rPr>
              <w:t>t2017</w:t>
            </w:r>
            <w:r w:rsidRPr="00685F0B">
              <w:rPr>
                <w:rFonts w:ascii="Arial" w:hAnsi="Arial" w:cs="Arial"/>
                <w:spacing w:val="-48"/>
                <w:w w:val="70"/>
              </w:rPr>
              <w:t xml:space="preserve"> </w:t>
            </w:r>
            <w:r w:rsidRPr="00685F0B">
              <w:rPr>
                <w:rFonts w:ascii="Arial" w:hAnsi="Arial" w:cs="Arial"/>
                <w:w w:val="70"/>
              </w:rPr>
              <w:t>-</w:t>
            </w:r>
            <w:r w:rsidRPr="00685F0B">
              <w:rPr>
                <w:rFonts w:ascii="Arial" w:hAnsi="Arial" w:cs="Arial"/>
                <w:spacing w:val="-48"/>
                <w:w w:val="70"/>
              </w:rPr>
              <w:t xml:space="preserve"> </w:t>
            </w:r>
            <w:r w:rsidRPr="00685F0B">
              <w:rPr>
                <w:rFonts w:ascii="Arial" w:hAnsi="Arial" w:cs="Arial"/>
                <w:w w:val="70"/>
              </w:rPr>
              <w:t>June</w:t>
            </w:r>
            <w:r w:rsidRPr="00685F0B">
              <w:rPr>
                <w:rFonts w:ascii="Arial" w:hAnsi="Arial" w:cs="Arial"/>
                <w:spacing w:val="-48"/>
                <w:w w:val="70"/>
              </w:rPr>
              <w:t xml:space="preserve"> </w:t>
            </w:r>
            <w:r w:rsidRPr="00685F0B">
              <w:rPr>
                <w:rFonts w:ascii="Arial" w:hAnsi="Arial" w:cs="Arial"/>
                <w:w w:val="70"/>
              </w:rPr>
              <w:t>20</w:t>
            </w:r>
            <w:r w:rsidR="00A558F7" w:rsidRPr="00685F0B">
              <w:rPr>
                <w:rFonts w:ascii="Arial" w:hAnsi="Arial" w:cs="Arial"/>
                <w:w w:val="70"/>
              </w:rPr>
              <w:t>2</w:t>
            </w:r>
            <w:r w:rsidRPr="00685F0B">
              <w:rPr>
                <w:rFonts w:ascii="Arial" w:hAnsi="Arial" w:cs="Arial"/>
                <w:w w:val="70"/>
              </w:rPr>
              <w:t>0</w:t>
            </w:r>
          </w:p>
        </w:tc>
        <w:tc>
          <w:tcPr>
            <w:tcW w:w="3477" w:type="dxa"/>
            <w:tcBorders>
              <w:top w:val="nil"/>
              <w:bottom w:val="nil"/>
              <w:right w:val="nil"/>
            </w:tcBorders>
          </w:tcPr>
          <w:p w14:paraId="3AFBC44E" w14:textId="77777777" w:rsidR="00EC25B2" w:rsidRPr="00685F0B" w:rsidRDefault="00BA5419" w:rsidP="00235C2C">
            <w:pPr>
              <w:pStyle w:val="TableParagraph"/>
              <w:spacing w:before="147" w:line="184" w:lineRule="auto"/>
              <w:ind w:left="226" w:right="883" w:hanging="61"/>
              <w:rPr>
                <w:rFonts w:ascii="Arial" w:hAnsi="Arial" w:cs="Arial"/>
              </w:rPr>
            </w:pPr>
            <w:r w:rsidRPr="00685F0B">
              <w:rPr>
                <w:rFonts w:ascii="Arial" w:hAnsi="Arial" w:cs="Arial"/>
                <w:w w:val="60"/>
              </w:rPr>
              <w:t>BTEC</w:t>
            </w:r>
            <w:r w:rsidRPr="00685F0B">
              <w:rPr>
                <w:rFonts w:ascii="Arial" w:hAnsi="Arial" w:cs="Arial"/>
                <w:spacing w:val="-37"/>
                <w:w w:val="60"/>
              </w:rPr>
              <w:t xml:space="preserve"> </w:t>
            </w:r>
            <w:r w:rsidRPr="00685F0B">
              <w:rPr>
                <w:rFonts w:ascii="Arial" w:hAnsi="Arial" w:cs="Arial"/>
                <w:w w:val="60"/>
              </w:rPr>
              <w:t>National</w:t>
            </w:r>
            <w:r w:rsidRPr="00685F0B">
              <w:rPr>
                <w:rFonts w:ascii="Arial" w:hAnsi="Arial" w:cs="Arial"/>
                <w:spacing w:val="-37"/>
                <w:w w:val="60"/>
              </w:rPr>
              <w:t xml:space="preserve"> </w:t>
            </w:r>
            <w:r w:rsidRPr="00685F0B">
              <w:rPr>
                <w:rFonts w:ascii="Arial" w:hAnsi="Arial" w:cs="Arial"/>
                <w:w w:val="60"/>
              </w:rPr>
              <w:t>Diploma</w:t>
            </w:r>
            <w:r w:rsidRPr="00685F0B">
              <w:rPr>
                <w:rFonts w:ascii="Arial" w:hAnsi="Arial" w:cs="Arial"/>
                <w:spacing w:val="-37"/>
                <w:w w:val="60"/>
              </w:rPr>
              <w:t xml:space="preserve"> </w:t>
            </w:r>
            <w:r w:rsidRPr="00685F0B">
              <w:rPr>
                <w:rFonts w:ascii="Arial" w:hAnsi="Arial" w:cs="Arial"/>
                <w:w w:val="60"/>
              </w:rPr>
              <w:t xml:space="preserve">in </w:t>
            </w:r>
            <w:r w:rsidRPr="00685F0B">
              <w:rPr>
                <w:rFonts w:ascii="Arial" w:hAnsi="Arial" w:cs="Arial"/>
                <w:w w:val="65"/>
              </w:rPr>
              <w:t>Travel and</w:t>
            </w:r>
            <w:r w:rsidRPr="00685F0B">
              <w:rPr>
                <w:rFonts w:ascii="Arial" w:hAnsi="Arial" w:cs="Arial"/>
                <w:spacing w:val="-44"/>
                <w:w w:val="65"/>
              </w:rPr>
              <w:t xml:space="preserve"> </w:t>
            </w:r>
            <w:r w:rsidRPr="00685F0B">
              <w:rPr>
                <w:rFonts w:ascii="Arial" w:hAnsi="Arial" w:cs="Arial"/>
                <w:w w:val="65"/>
              </w:rPr>
              <w:t>Tourism</w:t>
            </w:r>
          </w:p>
        </w:tc>
      </w:tr>
    </w:tbl>
    <w:p w14:paraId="04504536" w14:textId="77777777" w:rsidR="00EC25B2" w:rsidRPr="00685F0B" w:rsidRDefault="00BA5419" w:rsidP="00EC25B2">
      <w:pPr>
        <w:spacing w:before="165" w:line="268" w:lineRule="auto"/>
        <w:ind w:left="1395" w:right="2981"/>
        <w:rPr>
          <w:rFonts w:cs="Arial"/>
        </w:rPr>
      </w:pPr>
      <w:r w:rsidRPr="00685F0B">
        <w:rPr>
          <w:rFonts w:cs="Arial"/>
          <w:b/>
          <w:w w:val="95"/>
        </w:rPr>
        <w:t>Training</w:t>
      </w:r>
      <w:r w:rsidRPr="00685F0B">
        <w:rPr>
          <w:rFonts w:cs="Arial"/>
          <w:b/>
          <w:spacing w:val="-27"/>
          <w:w w:val="95"/>
        </w:rPr>
        <w:t xml:space="preserve"> </w:t>
      </w:r>
      <w:r w:rsidR="00A558F7" w:rsidRPr="00685F0B">
        <w:rPr>
          <w:rFonts w:cs="Arial"/>
          <w:w w:val="95"/>
        </w:rPr>
        <w:t>–</w:t>
      </w:r>
      <w:r w:rsidRPr="00685F0B">
        <w:rPr>
          <w:rFonts w:cs="Arial"/>
          <w:spacing w:val="-27"/>
          <w:w w:val="95"/>
        </w:rPr>
        <w:t xml:space="preserve"> </w:t>
      </w:r>
      <w:r w:rsidR="00A558F7" w:rsidRPr="00685F0B">
        <w:rPr>
          <w:rFonts w:cs="Arial"/>
          <w:w w:val="95"/>
        </w:rPr>
        <w:t xml:space="preserve">I have a formal training in the field of the </w:t>
      </w:r>
      <w:r w:rsidR="006C7635" w:rsidRPr="00685F0B">
        <w:rPr>
          <w:rFonts w:cs="Arial"/>
          <w:w w:val="95"/>
        </w:rPr>
        <w:t>consultant</w:t>
      </w:r>
      <w:r w:rsidR="00A558F7" w:rsidRPr="00685F0B">
        <w:rPr>
          <w:rFonts w:cs="Arial"/>
          <w:w w:val="95"/>
        </w:rPr>
        <w:t xml:space="preserve"> and advisor.</w:t>
      </w:r>
    </w:p>
    <w:p w14:paraId="167BDCFF" w14:textId="77777777" w:rsidR="00EC25B2" w:rsidRPr="00685F0B" w:rsidRDefault="00EC25B2" w:rsidP="00EC25B2">
      <w:pPr>
        <w:pStyle w:val="BodyText"/>
        <w:rPr>
          <w:sz w:val="22"/>
          <w:szCs w:val="22"/>
        </w:rPr>
      </w:pPr>
    </w:p>
    <w:p w14:paraId="28D9D4D7" w14:textId="77777777" w:rsidR="00EC25B2" w:rsidRPr="00685F0B" w:rsidRDefault="00EC25B2" w:rsidP="00EC25B2">
      <w:pPr>
        <w:pStyle w:val="BodyText"/>
        <w:spacing w:before="3"/>
        <w:rPr>
          <w:sz w:val="22"/>
          <w:szCs w:val="22"/>
        </w:rPr>
      </w:pPr>
    </w:p>
    <w:p w14:paraId="47C70A68" w14:textId="77777777" w:rsidR="00EC25B2" w:rsidRPr="00685F0B" w:rsidRDefault="00BA5419" w:rsidP="00EC25B2">
      <w:pPr>
        <w:spacing w:line="184" w:lineRule="auto"/>
        <w:ind w:left="1395" w:right="5632"/>
        <w:rPr>
          <w:rFonts w:cs="Arial"/>
        </w:rPr>
      </w:pPr>
      <w:r w:rsidRPr="00685F0B">
        <w:rPr>
          <w:rFonts w:cs="Arial"/>
          <w:w w:val="60"/>
        </w:rPr>
        <w:t xml:space="preserve">The Association of British Travel Agents Certificate </w:t>
      </w:r>
      <w:r w:rsidRPr="00685F0B">
        <w:rPr>
          <w:rFonts w:cs="Arial"/>
          <w:w w:val="65"/>
        </w:rPr>
        <w:t xml:space="preserve">Level 2 Certificate in Effective Customer Care </w:t>
      </w:r>
      <w:r w:rsidRPr="00685F0B">
        <w:rPr>
          <w:rFonts w:cs="Arial"/>
          <w:w w:val="70"/>
        </w:rPr>
        <w:t>European Computer Driving Licence</w:t>
      </w:r>
    </w:p>
    <w:p w14:paraId="39E70A81" w14:textId="77777777" w:rsidR="00EC25B2" w:rsidRPr="00685F0B" w:rsidRDefault="00EC25B2" w:rsidP="00EC25B2">
      <w:pPr>
        <w:spacing w:line="184" w:lineRule="auto"/>
        <w:rPr>
          <w:rFonts w:cs="Arial"/>
        </w:rPr>
        <w:sectPr w:rsidR="00EC25B2" w:rsidRPr="00685F0B">
          <w:headerReference w:type="even" r:id="rId8"/>
          <w:headerReference w:type="default" r:id="rId9"/>
          <w:pgSz w:w="11910" w:h="16840"/>
          <w:pgMar w:top="1160" w:right="0" w:bottom="280" w:left="0" w:header="370" w:footer="0" w:gutter="0"/>
          <w:cols w:space="720"/>
        </w:sectPr>
      </w:pPr>
    </w:p>
    <w:p w14:paraId="6F8ABEB8" w14:textId="77777777" w:rsidR="00EC25B2" w:rsidRPr="00685F0B" w:rsidRDefault="00EC25B2" w:rsidP="00EC25B2">
      <w:pPr>
        <w:pStyle w:val="BodyText"/>
        <w:rPr>
          <w:sz w:val="22"/>
          <w:szCs w:val="22"/>
        </w:rPr>
      </w:pPr>
    </w:p>
    <w:p w14:paraId="38C37A1A" w14:textId="77777777" w:rsidR="00EC25B2" w:rsidRPr="00685F0B" w:rsidRDefault="00C808E6" w:rsidP="00EC25B2">
      <w:pPr>
        <w:pStyle w:val="BodyText"/>
        <w:spacing w:before="1"/>
        <w:rPr>
          <w:sz w:val="22"/>
          <w:szCs w:val="22"/>
        </w:rPr>
      </w:pPr>
      <w:r>
        <w:rPr>
          <w:noProof/>
        </w:rPr>
        <w:pict w14:anchorId="0EC2193E">
          <v:group id="Group 18" o:spid="_x0000_s2052" style="position:absolute;margin-left:44.85pt;margin-top:7.75pt;width:511.7pt;height:642.65pt;z-index:-251657216;mso-position-horizontal-relative:page" coordorigin="907,-88" coordsize="10234,12853">
            <v:shape id="Freeform 8" o:spid="_x0000_s2053" style="position:absolute;left:917;top:-79;width:10214;height:12833;visibility:visible;mso-wrap-style:square;v-text-anchor:top" coordsize="10214,12833" path="m284,l120,4,36,35,5,119,,283,,12549r5,163l36,12797r84,31l284,12832r9646,l10094,12828r84,-31l10209,12712r4,-163l10213,283r-4,-164l10178,35,10094,4,9930,,284,xe" filled="f" strokeweight="1pt">
              <v:path arrowok="t" o:connecttype="custom" o:connectlocs="284,-78;120,-74;36,-43;5,41;0,205;0,12471;5,12634;36,12719;120,12750;284,12754;9930,12754;10094,12750;10178,12719;10209,12634;10213,12471;10213,205;10209,41;10178,-43;10094,-74;9930,-78;284,-78" o:connectangles="0,0,0,0,0,0,0,0,0,0,0,0,0,0,0,0,0,0,0,0,0"/>
            </v:shape>
            <v:shape id="Freeform 9" o:spid="_x0000_s2054" style="position:absolute;left:1266;top:8448;width:9510;height:4040;visibility:visible;mso-wrap-style:square;v-text-anchor:top" coordsize="9510,4040" path="m283,l119,5,35,36,4,120,,284,,3756r4,164l35,4004r84,31l283,4040r8942,l9389,4035r84,-31l9504,3920r5,-164l9509,284r-5,-164l9473,36,9389,5,9225,,283,xe" filled="f" strokeweight="1pt">
              <v:path arrowok="t" o:connecttype="custom" o:connectlocs="283,8448;119,8453;35,8484;4,8568;0,8732;0,12204;4,12368;35,12452;119,12483;283,12488;9225,12488;9389,12483;9473,12452;9504,12368;9509,12204;9509,8732;9504,8568;9473,8484;9389,8453;9225,8448;283,8448" o:connectangles="0,0,0,0,0,0,0,0,0,0,0,0,0,0,0,0,0,0,0,0,0"/>
            </v:shape>
            <w10:wrap anchorx="page"/>
          </v:group>
        </w:pict>
      </w:r>
    </w:p>
    <w:p w14:paraId="3E300898" w14:textId="77777777" w:rsidR="00EC25B2" w:rsidRPr="00685F0B" w:rsidRDefault="00BA5419" w:rsidP="000B4DB6">
      <w:pPr>
        <w:spacing w:before="92"/>
        <w:ind w:left="1382"/>
        <w:rPr>
          <w:rFonts w:cs="Arial"/>
        </w:rPr>
      </w:pPr>
      <w:r w:rsidRPr="00685F0B">
        <w:rPr>
          <w:rFonts w:cs="Arial"/>
          <w:b/>
        </w:rPr>
        <w:t xml:space="preserve">EMPLOYMENT HISTORY </w:t>
      </w:r>
    </w:p>
    <w:p w14:paraId="53C67E31" w14:textId="77777777" w:rsidR="00EC25B2" w:rsidRPr="00685F0B" w:rsidRDefault="00EC25B2" w:rsidP="00EC25B2">
      <w:pPr>
        <w:pStyle w:val="BodyText"/>
        <w:spacing w:before="5" w:after="1"/>
        <w:rPr>
          <w:sz w:val="22"/>
          <w:szCs w:val="22"/>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1E0" w:firstRow="1" w:lastRow="1" w:firstColumn="1" w:lastColumn="1" w:noHBand="0" w:noVBand="0"/>
      </w:tblPr>
      <w:tblGrid>
        <w:gridCol w:w="1429"/>
        <w:gridCol w:w="2479"/>
        <w:gridCol w:w="2475"/>
        <w:gridCol w:w="2643"/>
      </w:tblGrid>
      <w:tr w:rsidR="00B258DE" w14:paraId="2FCDC2AC" w14:textId="77777777" w:rsidTr="00EC25B2">
        <w:trPr>
          <w:trHeight w:val="980"/>
        </w:trPr>
        <w:tc>
          <w:tcPr>
            <w:tcW w:w="792" w:type="pct"/>
            <w:tcBorders>
              <w:left w:val="nil"/>
            </w:tcBorders>
          </w:tcPr>
          <w:p w14:paraId="00E408E1" w14:textId="77777777" w:rsidR="00EC25B2" w:rsidRPr="00685F0B" w:rsidRDefault="00BA5419" w:rsidP="00235C2C">
            <w:pPr>
              <w:pStyle w:val="TableParagraph"/>
              <w:spacing w:before="140"/>
              <w:ind w:left="148"/>
              <w:rPr>
                <w:rFonts w:ascii="Arial" w:hAnsi="Arial" w:cs="Arial"/>
              </w:rPr>
            </w:pPr>
            <w:r w:rsidRPr="00685F0B">
              <w:rPr>
                <w:rFonts w:ascii="Arial" w:hAnsi="Arial" w:cs="Arial"/>
              </w:rPr>
              <w:t>From - To</w:t>
            </w:r>
          </w:p>
        </w:tc>
        <w:tc>
          <w:tcPr>
            <w:tcW w:w="1373" w:type="pct"/>
          </w:tcPr>
          <w:p w14:paraId="47354281" w14:textId="77777777" w:rsidR="00EC25B2" w:rsidRPr="00685F0B" w:rsidRDefault="00BA5419" w:rsidP="00235C2C">
            <w:pPr>
              <w:pStyle w:val="TableParagraph"/>
              <w:spacing w:before="140" w:line="268" w:lineRule="auto"/>
              <w:ind w:left="332" w:right="288"/>
              <w:rPr>
                <w:rFonts w:ascii="Arial" w:hAnsi="Arial" w:cs="Arial"/>
              </w:rPr>
            </w:pPr>
            <w:r w:rsidRPr="00685F0B">
              <w:rPr>
                <w:rFonts w:ascii="Arial" w:hAnsi="Arial" w:cs="Arial"/>
                <w:w w:val="95"/>
              </w:rPr>
              <w:t>Name &amp;</w:t>
            </w:r>
            <w:r w:rsidRPr="00685F0B">
              <w:rPr>
                <w:rFonts w:ascii="Arial" w:hAnsi="Arial" w:cs="Arial"/>
                <w:spacing w:val="-60"/>
                <w:w w:val="95"/>
              </w:rPr>
              <w:t xml:space="preserve"> </w:t>
            </w:r>
            <w:r w:rsidRPr="00685F0B">
              <w:rPr>
                <w:rFonts w:ascii="Arial" w:hAnsi="Arial" w:cs="Arial"/>
                <w:w w:val="95"/>
              </w:rPr>
              <w:t xml:space="preserve">Address </w:t>
            </w:r>
            <w:r w:rsidRPr="00685F0B">
              <w:rPr>
                <w:rFonts w:ascii="Arial" w:hAnsi="Arial" w:cs="Arial"/>
              </w:rPr>
              <w:t>of Employer</w:t>
            </w:r>
          </w:p>
        </w:tc>
        <w:tc>
          <w:tcPr>
            <w:tcW w:w="1371" w:type="pct"/>
          </w:tcPr>
          <w:p w14:paraId="6145337E" w14:textId="77777777" w:rsidR="00EC25B2" w:rsidRPr="00685F0B" w:rsidRDefault="00BA5419" w:rsidP="00235C2C">
            <w:pPr>
              <w:pStyle w:val="TableParagraph"/>
              <w:spacing w:before="140"/>
              <w:ind w:left="381"/>
              <w:rPr>
                <w:rFonts w:ascii="Arial" w:hAnsi="Arial" w:cs="Arial"/>
              </w:rPr>
            </w:pPr>
            <w:r w:rsidRPr="00685F0B">
              <w:rPr>
                <w:rFonts w:ascii="Arial" w:hAnsi="Arial" w:cs="Arial"/>
              </w:rPr>
              <w:t>Job Title &amp; Duties</w:t>
            </w:r>
          </w:p>
        </w:tc>
        <w:tc>
          <w:tcPr>
            <w:tcW w:w="1464" w:type="pct"/>
            <w:tcBorders>
              <w:right w:val="nil"/>
            </w:tcBorders>
          </w:tcPr>
          <w:p w14:paraId="36D54BE8" w14:textId="77777777" w:rsidR="00EC25B2" w:rsidRPr="00685F0B" w:rsidRDefault="00BA5419" w:rsidP="00235C2C">
            <w:pPr>
              <w:pStyle w:val="TableParagraph"/>
              <w:spacing w:before="140" w:line="268" w:lineRule="auto"/>
              <w:ind w:left="214" w:right="232"/>
              <w:rPr>
                <w:rFonts w:ascii="Arial" w:hAnsi="Arial" w:cs="Arial"/>
              </w:rPr>
            </w:pPr>
            <w:r w:rsidRPr="00685F0B">
              <w:rPr>
                <w:rFonts w:ascii="Arial" w:hAnsi="Arial" w:cs="Arial"/>
              </w:rPr>
              <w:t xml:space="preserve">Final Salary &amp; </w:t>
            </w:r>
            <w:r w:rsidRPr="00685F0B">
              <w:rPr>
                <w:rFonts w:ascii="Arial" w:hAnsi="Arial" w:cs="Arial"/>
                <w:w w:val="95"/>
              </w:rPr>
              <w:t>Reason for Leaving</w:t>
            </w:r>
          </w:p>
        </w:tc>
      </w:tr>
      <w:tr w:rsidR="00B258DE" w14:paraId="4D3285C0" w14:textId="77777777" w:rsidTr="00EC25B2">
        <w:trPr>
          <w:trHeight w:val="5529"/>
        </w:trPr>
        <w:tc>
          <w:tcPr>
            <w:tcW w:w="792" w:type="pct"/>
            <w:tcBorders>
              <w:left w:val="nil"/>
              <w:bottom w:val="nil"/>
            </w:tcBorders>
          </w:tcPr>
          <w:p w14:paraId="03B20D97" w14:textId="77777777" w:rsidR="00EC25B2" w:rsidRPr="00685F0B" w:rsidRDefault="00EC25B2" w:rsidP="00235C2C">
            <w:pPr>
              <w:pStyle w:val="TableParagraph"/>
              <w:spacing w:before="7"/>
              <w:rPr>
                <w:rFonts w:ascii="Arial" w:hAnsi="Arial" w:cs="Arial"/>
              </w:rPr>
            </w:pPr>
          </w:p>
          <w:p w14:paraId="60C009CF" w14:textId="77777777" w:rsidR="00EC25B2" w:rsidRPr="00685F0B" w:rsidRDefault="00BA5419" w:rsidP="00235C2C">
            <w:pPr>
              <w:pStyle w:val="TableParagraph"/>
              <w:spacing w:line="184" w:lineRule="auto"/>
              <w:ind w:left="149"/>
              <w:rPr>
                <w:rFonts w:ascii="Arial" w:hAnsi="Arial" w:cs="Arial"/>
              </w:rPr>
            </w:pPr>
            <w:r w:rsidRPr="00685F0B">
              <w:rPr>
                <w:rFonts w:ascii="Arial" w:hAnsi="Arial" w:cs="Arial"/>
                <w:w w:val="50"/>
              </w:rPr>
              <w:t xml:space="preserve">November </w:t>
            </w:r>
            <w:r w:rsidR="006C7635" w:rsidRPr="00685F0B">
              <w:rPr>
                <w:rFonts w:ascii="Arial" w:hAnsi="Arial" w:cs="Arial"/>
                <w:w w:val="75"/>
              </w:rPr>
              <w:t>2020</w:t>
            </w:r>
            <w:r w:rsidRPr="00685F0B">
              <w:rPr>
                <w:rFonts w:ascii="Arial" w:hAnsi="Arial" w:cs="Arial"/>
                <w:w w:val="75"/>
              </w:rPr>
              <w:t xml:space="preserve"> -</w:t>
            </w:r>
          </w:p>
          <w:p w14:paraId="42452DA1" w14:textId="77777777" w:rsidR="00EC25B2" w:rsidRPr="00685F0B" w:rsidRDefault="00BA5419" w:rsidP="00235C2C">
            <w:pPr>
              <w:pStyle w:val="TableParagraph"/>
              <w:spacing w:line="339" w:lineRule="exact"/>
              <w:ind w:left="149"/>
              <w:rPr>
                <w:rFonts w:ascii="Arial" w:hAnsi="Arial" w:cs="Arial"/>
              </w:rPr>
            </w:pPr>
            <w:r w:rsidRPr="00685F0B">
              <w:rPr>
                <w:rFonts w:ascii="Arial" w:hAnsi="Arial" w:cs="Arial"/>
                <w:w w:val="70"/>
              </w:rPr>
              <w:t>at present</w:t>
            </w:r>
          </w:p>
        </w:tc>
        <w:tc>
          <w:tcPr>
            <w:tcW w:w="1373" w:type="pct"/>
            <w:tcBorders>
              <w:bottom w:val="nil"/>
            </w:tcBorders>
          </w:tcPr>
          <w:p w14:paraId="72F454C0" w14:textId="77777777" w:rsidR="00EC25B2" w:rsidRPr="00685F0B" w:rsidRDefault="00EC25B2" w:rsidP="00235C2C">
            <w:pPr>
              <w:pStyle w:val="TableParagraph"/>
              <w:spacing w:before="4"/>
              <w:rPr>
                <w:rFonts w:ascii="Arial" w:hAnsi="Arial" w:cs="Arial"/>
              </w:rPr>
            </w:pPr>
          </w:p>
          <w:p w14:paraId="22642CBB" w14:textId="77777777" w:rsidR="00EC25B2" w:rsidRPr="00685F0B" w:rsidRDefault="00BA5419" w:rsidP="006C7635">
            <w:pPr>
              <w:pStyle w:val="TableParagraph"/>
              <w:spacing w:line="184" w:lineRule="auto"/>
              <w:ind w:left="198" w:right="524"/>
              <w:rPr>
                <w:rFonts w:ascii="Arial" w:hAnsi="Arial" w:cs="Arial"/>
              </w:rPr>
            </w:pPr>
            <w:r w:rsidRPr="00685F0B">
              <w:rPr>
                <w:rFonts w:ascii="Arial" w:hAnsi="Arial" w:cs="Arial"/>
                <w:w w:val="60"/>
              </w:rPr>
              <w:t>Travel Life Agency,</w:t>
            </w:r>
            <w:r w:rsidRPr="00685F0B">
              <w:rPr>
                <w:rFonts w:ascii="Arial" w:hAnsi="Arial" w:cs="Arial"/>
                <w:w w:val="54"/>
              </w:rPr>
              <w:t xml:space="preserve"> </w:t>
            </w:r>
            <w:r w:rsidR="006C7635" w:rsidRPr="00685F0B">
              <w:rPr>
                <w:rFonts w:ascii="Arial" w:hAnsi="Arial" w:cs="Arial"/>
                <w:w w:val="65"/>
              </w:rPr>
              <w:t>London</w:t>
            </w:r>
          </w:p>
        </w:tc>
        <w:tc>
          <w:tcPr>
            <w:tcW w:w="1371" w:type="pct"/>
            <w:tcBorders>
              <w:bottom w:val="nil"/>
            </w:tcBorders>
          </w:tcPr>
          <w:p w14:paraId="7814D9D2" w14:textId="77777777" w:rsidR="00EC25B2" w:rsidRPr="00685F0B" w:rsidRDefault="00EC25B2" w:rsidP="00235C2C">
            <w:pPr>
              <w:pStyle w:val="TableParagraph"/>
              <w:spacing w:before="2"/>
              <w:rPr>
                <w:rFonts w:ascii="Arial" w:hAnsi="Arial" w:cs="Arial"/>
              </w:rPr>
            </w:pPr>
          </w:p>
          <w:p w14:paraId="52F54FF7" w14:textId="77777777" w:rsidR="00EC25B2" w:rsidRPr="00685F0B" w:rsidRDefault="00BA5419" w:rsidP="00235C2C">
            <w:pPr>
              <w:pStyle w:val="TableParagraph"/>
              <w:ind w:left="138"/>
              <w:jc w:val="both"/>
              <w:rPr>
                <w:rFonts w:ascii="Arial" w:hAnsi="Arial" w:cs="Arial"/>
              </w:rPr>
            </w:pPr>
            <w:r w:rsidRPr="00685F0B">
              <w:rPr>
                <w:rFonts w:ascii="Arial" w:hAnsi="Arial" w:cs="Arial"/>
                <w:w w:val="70"/>
              </w:rPr>
              <w:t>Travel Consultant</w:t>
            </w:r>
          </w:p>
        </w:tc>
        <w:tc>
          <w:tcPr>
            <w:tcW w:w="1464" w:type="pct"/>
            <w:tcBorders>
              <w:bottom w:val="nil"/>
              <w:right w:val="nil"/>
            </w:tcBorders>
          </w:tcPr>
          <w:p w14:paraId="2809882E" w14:textId="77777777" w:rsidR="00EC25B2" w:rsidRPr="00685F0B" w:rsidRDefault="00BA5419" w:rsidP="00235C2C">
            <w:pPr>
              <w:pStyle w:val="TableParagraph"/>
              <w:spacing w:line="367" w:lineRule="exact"/>
              <w:ind w:left="128"/>
              <w:rPr>
                <w:rFonts w:ascii="Arial" w:hAnsi="Arial" w:cs="Arial"/>
              </w:rPr>
            </w:pPr>
            <w:r w:rsidRPr="00685F0B">
              <w:rPr>
                <w:rFonts w:ascii="Arial" w:hAnsi="Arial" w:cs="Arial"/>
                <w:w w:val="70"/>
              </w:rPr>
              <w:t>£1</w:t>
            </w:r>
            <w:r w:rsidR="006C7635" w:rsidRPr="00685F0B">
              <w:rPr>
                <w:rFonts w:ascii="Arial" w:hAnsi="Arial" w:cs="Arial"/>
                <w:w w:val="70"/>
              </w:rPr>
              <w:t>5</w:t>
            </w:r>
            <w:r w:rsidRPr="00685F0B">
              <w:rPr>
                <w:rFonts w:ascii="Arial" w:hAnsi="Arial" w:cs="Arial"/>
                <w:w w:val="70"/>
              </w:rPr>
              <w:t>,000</w:t>
            </w:r>
          </w:p>
          <w:p w14:paraId="10BA1133" w14:textId="77777777" w:rsidR="00EC25B2" w:rsidRPr="00685F0B" w:rsidRDefault="00BA5419" w:rsidP="00235C2C">
            <w:pPr>
              <w:pStyle w:val="TableParagraph"/>
              <w:spacing w:line="367" w:lineRule="exact"/>
              <w:ind w:left="128"/>
              <w:rPr>
                <w:rFonts w:ascii="Arial" w:hAnsi="Arial" w:cs="Arial"/>
              </w:rPr>
            </w:pPr>
            <w:r w:rsidRPr="00685F0B">
              <w:rPr>
                <w:rFonts w:ascii="Arial" w:hAnsi="Arial" w:cs="Arial"/>
                <w:w w:val="65"/>
              </w:rPr>
              <w:t>Promotional opportunity</w:t>
            </w:r>
          </w:p>
        </w:tc>
      </w:tr>
    </w:tbl>
    <w:p w14:paraId="264207BE" w14:textId="77777777" w:rsidR="00EC25B2" w:rsidRPr="00685F0B" w:rsidRDefault="00BA5419" w:rsidP="00EC25B2">
      <w:pPr>
        <w:spacing w:before="207" w:line="235" w:lineRule="auto"/>
        <w:ind w:left="2725" w:right="1677" w:hanging="1320"/>
        <w:rPr>
          <w:rFonts w:cs="Arial"/>
        </w:rPr>
      </w:pPr>
      <w:r w:rsidRPr="00685F0B">
        <w:rPr>
          <w:rFonts w:cs="Arial"/>
          <w:b/>
          <w:w w:val="95"/>
        </w:rPr>
        <w:t>INTERESTS</w:t>
      </w:r>
      <w:r w:rsidRPr="00685F0B">
        <w:rPr>
          <w:rFonts w:cs="Arial"/>
          <w:b/>
          <w:spacing w:val="-35"/>
          <w:w w:val="95"/>
        </w:rPr>
        <w:t xml:space="preserve"> </w:t>
      </w:r>
    </w:p>
    <w:p w14:paraId="4E2FDA91" w14:textId="77777777" w:rsidR="00EC25B2" w:rsidRPr="00685F0B" w:rsidRDefault="00EC25B2" w:rsidP="00EC25B2">
      <w:pPr>
        <w:pStyle w:val="BodyText"/>
        <w:rPr>
          <w:sz w:val="22"/>
          <w:szCs w:val="22"/>
        </w:rPr>
      </w:pPr>
    </w:p>
    <w:p w14:paraId="1CE0BEA6" w14:textId="77777777" w:rsidR="00EC25B2" w:rsidRPr="00685F0B" w:rsidRDefault="00EC25B2" w:rsidP="00EC25B2">
      <w:pPr>
        <w:pStyle w:val="BodyText"/>
        <w:spacing w:before="8"/>
        <w:rPr>
          <w:sz w:val="22"/>
          <w:szCs w:val="22"/>
        </w:rPr>
      </w:pPr>
    </w:p>
    <w:p w14:paraId="74FEB534" w14:textId="77777777" w:rsidR="00EC25B2" w:rsidRPr="00685F0B" w:rsidRDefault="00BA5419" w:rsidP="005C5655">
      <w:pPr>
        <w:spacing w:line="184" w:lineRule="auto"/>
        <w:ind w:left="1405" w:right="2032"/>
        <w:rPr>
          <w:rFonts w:cs="Arial"/>
        </w:rPr>
      </w:pPr>
      <w:r w:rsidRPr="00685F0B">
        <w:rPr>
          <w:rFonts w:cs="Arial"/>
          <w:w w:val="60"/>
        </w:rPr>
        <w:t>In</w:t>
      </w:r>
      <w:r w:rsidRPr="00685F0B">
        <w:rPr>
          <w:rFonts w:cs="Arial"/>
          <w:spacing w:val="-20"/>
          <w:w w:val="60"/>
        </w:rPr>
        <w:t xml:space="preserve"> </w:t>
      </w:r>
      <w:r w:rsidRPr="00685F0B">
        <w:rPr>
          <w:rFonts w:cs="Arial"/>
          <w:w w:val="60"/>
        </w:rPr>
        <w:t>my</w:t>
      </w:r>
      <w:r w:rsidRPr="00685F0B">
        <w:rPr>
          <w:rFonts w:cs="Arial"/>
          <w:spacing w:val="-20"/>
          <w:w w:val="60"/>
        </w:rPr>
        <w:t xml:space="preserve"> </w:t>
      </w:r>
      <w:r w:rsidRPr="00685F0B">
        <w:rPr>
          <w:rFonts w:cs="Arial"/>
          <w:w w:val="60"/>
        </w:rPr>
        <w:t>spare</w:t>
      </w:r>
      <w:r w:rsidRPr="00685F0B">
        <w:rPr>
          <w:rFonts w:cs="Arial"/>
          <w:spacing w:val="-20"/>
          <w:w w:val="60"/>
        </w:rPr>
        <w:t xml:space="preserve"> </w:t>
      </w:r>
      <w:r w:rsidRPr="00685F0B">
        <w:rPr>
          <w:rFonts w:cs="Arial"/>
          <w:w w:val="60"/>
        </w:rPr>
        <w:t>time</w:t>
      </w:r>
      <w:r w:rsidRPr="00685F0B">
        <w:rPr>
          <w:rFonts w:cs="Arial"/>
          <w:spacing w:val="-20"/>
          <w:w w:val="60"/>
        </w:rPr>
        <w:t xml:space="preserve"> </w:t>
      </w:r>
      <w:r w:rsidRPr="00685F0B">
        <w:rPr>
          <w:rFonts w:cs="Arial"/>
          <w:w w:val="60"/>
        </w:rPr>
        <w:t>I</w:t>
      </w:r>
      <w:r w:rsidRPr="00685F0B">
        <w:rPr>
          <w:rFonts w:cs="Arial"/>
          <w:spacing w:val="-20"/>
          <w:w w:val="60"/>
        </w:rPr>
        <w:t xml:space="preserve"> </w:t>
      </w:r>
      <w:r w:rsidRPr="00685F0B">
        <w:rPr>
          <w:rFonts w:cs="Arial"/>
          <w:w w:val="60"/>
        </w:rPr>
        <w:t>enjoy</w:t>
      </w:r>
      <w:r w:rsidRPr="00685F0B">
        <w:rPr>
          <w:rFonts w:cs="Arial"/>
          <w:spacing w:val="-20"/>
          <w:w w:val="60"/>
        </w:rPr>
        <w:t xml:space="preserve"> </w:t>
      </w:r>
      <w:r w:rsidRPr="00685F0B">
        <w:rPr>
          <w:rFonts w:cs="Arial"/>
          <w:w w:val="60"/>
        </w:rPr>
        <w:t>organising</w:t>
      </w:r>
      <w:r w:rsidRPr="00685F0B">
        <w:rPr>
          <w:rFonts w:cs="Arial"/>
          <w:spacing w:val="-20"/>
          <w:w w:val="60"/>
        </w:rPr>
        <w:t xml:space="preserve"> </w:t>
      </w:r>
      <w:r w:rsidRPr="00685F0B">
        <w:rPr>
          <w:rFonts w:cs="Arial"/>
          <w:w w:val="60"/>
        </w:rPr>
        <w:t>local</w:t>
      </w:r>
      <w:r w:rsidRPr="00685F0B">
        <w:rPr>
          <w:rFonts w:cs="Arial"/>
          <w:spacing w:val="-20"/>
          <w:w w:val="60"/>
        </w:rPr>
        <w:t xml:space="preserve"> </w:t>
      </w:r>
      <w:r w:rsidRPr="00685F0B">
        <w:rPr>
          <w:rFonts w:cs="Arial"/>
          <w:w w:val="60"/>
        </w:rPr>
        <w:t>social</w:t>
      </w:r>
      <w:r w:rsidRPr="00685F0B">
        <w:rPr>
          <w:rFonts w:cs="Arial"/>
          <w:spacing w:val="-20"/>
          <w:w w:val="60"/>
        </w:rPr>
        <w:t xml:space="preserve"> </w:t>
      </w:r>
      <w:r w:rsidRPr="00685F0B">
        <w:rPr>
          <w:rFonts w:cs="Arial"/>
          <w:w w:val="60"/>
        </w:rPr>
        <w:t>events</w:t>
      </w:r>
      <w:r w:rsidRPr="00685F0B">
        <w:rPr>
          <w:rFonts w:cs="Arial"/>
          <w:spacing w:val="-20"/>
          <w:w w:val="60"/>
        </w:rPr>
        <w:t xml:space="preserve"> </w:t>
      </w:r>
      <w:r w:rsidRPr="00685F0B">
        <w:rPr>
          <w:rFonts w:cs="Arial"/>
          <w:w w:val="60"/>
        </w:rPr>
        <w:t>such</w:t>
      </w:r>
      <w:r w:rsidRPr="00685F0B">
        <w:rPr>
          <w:rFonts w:cs="Arial"/>
          <w:spacing w:val="-20"/>
          <w:w w:val="60"/>
        </w:rPr>
        <w:t xml:space="preserve"> </w:t>
      </w:r>
      <w:r w:rsidRPr="00685F0B">
        <w:rPr>
          <w:rFonts w:cs="Arial"/>
          <w:w w:val="60"/>
        </w:rPr>
        <w:t>as</w:t>
      </w:r>
      <w:r w:rsidRPr="00685F0B">
        <w:rPr>
          <w:rFonts w:cs="Arial"/>
          <w:spacing w:val="-20"/>
          <w:w w:val="60"/>
        </w:rPr>
        <w:t xml:space="preserve"> </w:t>
      </w:r>
      <w:r w:rsidRPr="00685F0B">
        <w:rPr>
          <w:rFonts w:cs="Arial"/>
          <w:w w:val="60"/>
        </w:rPr>
        <w:t>paintballing</w:t>
      </w:r>
      <w:r w:rsidRPr="00685F0B">
        <w:rPr>
          <w:rFonts w:cs="Arial"/>
          <w:spacing w:val="-20"/>
          <w:w w:val="60"/>
        </w:rPr>
        <w:t xml:space="preserve"> </w:t>
      </w:r>
      <w:r w:rsidRPr="00685F0B">
        <w:rPr>
          <w:rFonts w:cs="Arial"/>
          <w:w w:val="60"/>
        </w:rPr>
        <w:t>and</w:t>
      </w:r>
      <w:r w:rsidRPr="00685F0B">
        <w:rPr>
          <w:rFonts w:cs="Arial"/>
          <w:spacing w:val="-20"/>
          <w:w w:val="60"/>
        </w:rPr>
        <w:t xml:space="preserve"> </w:t>
      </w:r>
      <w:r w:rsidRPr="00685F0B">
        <w:rPr>
          <w:rFonts w:cs="Arial"/>
          <w:w w:val="60"/>
        </w:rPr>
        <w:t>fishing</w:t>
      </w:r>
      <w:r w:rsidRPr="00685F0B">
        <w:rPr>
          <w:rFonts w:cs="Arial"/>
          <w:spacing w:val="-20"/>
          <w:w w:val="60"/>
        </w:rPr>
        <w:t xml:space="preserve"> </w:t>
      </w:r>
      <w:r w:rsidRPr="00685F0B">
        <w:rPr>
          <w:rFonts w:cs="Arial"/>
          <w:w w:val="60"/>
        </w:rPr>
        <w:t xml:space="preserve">trips. </w:t>
      </w:r>
      <w:r w:rsidRPr="00685F0B">
        <w:rPr>
          <w:rFonts w:cs="Arial"/>
          <w:w w:val="65"/>
        </w:rPr>
        <w:t>I</w:t>
      </w:r>
      <w:r w:rsidRPr="00685F0B">
        <w:rPr>
          <w:rFonts w:cs="Arial"/>
          <w:spacing w:val="-17"/>
          <w:w w:val="65"/>
        </w:rPr>
        <w:t xml:space="preserve"> </w:t>
      </w:r>
      <w:r w:rsidRPr="00685F0B">
        <w:rPr>
          <w:rFonts w:cs="Arial"/>
          <w:w w:val="65"/>
        </w:rPr>
        <w:t>am</w:t>
      </w:r>
      <w:r w:rsidRPr="00685F0B">
        <w:rPr>
          <w:rFonts w:cs="Arial"/>
          <w:spacing w:val="-17"/>
          <w:w w:val="65"/>
        </w:rPr>
        <w:t xml:space="preserve"> </w:t>
      </w:r>
      <w:r w:rsidRPr="00685F0B">
        <w:rPr>
          <w:rFonts w:cs="Arial"/>
          <w:w w:val="65"/>
        </w:rPr>
        <w:t>a</w:t>
      </w:r>
      <w:r w:rsidRPr="00685F0B">
        <w:rPr>
          <w:rFonts w:cs="Arial"/>
          <w:spacing w:val="-17"/>
          <w:w w:val="65"/>
        </w:rPr>
        <w:t xml:space="preserve"> </w:t>
      </w:r>
      <w:r w:rsidRPr="00685F0B">
        <w:rPr>
          <w:rFonts w:cs="Arial"/>
          <w:w w:val="65"/>
        </w:rPr>
        <w:t>keen</w:t>
      </w:r>
      <w:r w:rsidRPr="00685F0B">
        <w:rPr>
          <w:rFonts w:cs="Arial"/>
          <w:spacing w:val="-17"/>
          <w:w w:val="65"/>
        </w:rPr>
        <w:t xml:space="preserve"> </w:t>
      </w:r>
      <w:r w:rsidR="00C52B75" w:rsidRPr="00685F0B">
        <w:rPr>
          <w:rFonts w:cs="Arial"/>
          <w:w w:val="65"/>
        </w:rPr>
        <w:t>learner</w:t>
      </w:r>
      <w:r w:rsidRPr="00685F0B">
        <w:rPr>
          <w:rFonts w:cs="Arial"/>
          <w:spacing w:val="-17"/>
          <w:w w:val="65"/>
        </w:rPr>
        <w:t xml:space="preserve"> </w:t>
      </w:r>
      <w:r w:rsidRPr="00685F0B">
        <w:rPr>
          <w:rFonts w:cs="Arial"/>
          <w:w w:val="65"/>
        </w:rPr>
        <w:t>and</w:t>
      </w:r>
      <w:r w:rsidRPr="00685F0B">
        <w:rPr>
          <w:rFonts w:cs="Arial"/>
          <w:spacing w:val="-17"/>
          <w:w w:val="65"/>
        </w:rPr>
        <w:t xml:space="preserve"> </w:t>
      </w:r>
      <w:r w:rsidR="00C52B75" w:rsidRPr="00685F0B">
        <w:rPr>
          <w:rFonts w:cs="Arial"/>
          <w:w w:val="65"/>
        </w:rPr>
        <w:t xml:space="preserve">also have high </w:t>
      </w:r>
      <w:r w:rsidR="000B4DB6" w:rsidRPr="00685F0B">
        <w:rPr>
          <w:rFonts w:cs="Arial"/>
          <w:w w:val="65"/>
        </w:rPr>
        <w:t>interest</w:t>
      </w:r>
      <w:r w:rsidR="00C52B75" w:rsidRPr="00685F0B">
        <w:rPr>
          <w:rFonts w:cs="Arial"/>
          <w:w w:val="65"/>
        </w:rPr>
        <w:t xml:space="preserve"> in </w:t>
      </w:r>
      <w:r w:rsidR="000B4DB6" w:rsidRPr="00685F0B">
        <w:rPr>
          <w:rFonts w:cs="Arial"/>
          <w:w w:val="65"/>
        </w:rPr>
        <w:t>exploring</w:t>
      </w:r>
      <w:r w:rsidR="00C52B75" w:rsidRPr="00685F0B">
        <w:rPr>
          <w:rFonts w:cs="Arial"/>
          <w:w w:val="65"/>
        </w:rPr>
        <w:t xml:space="preserve"> world specially by reading boo</w:t>
      </w:r>
      <w:r w:rsidR="005C5655" w:rsidRPr="00685F0B">
        <w:rPr>
          <w:rFonts w:cs="Arial"/>
          <w:w w:val="65"/>
        </w:rPr>
        <w:t>ks.</w:t>
      </w:r>
    </w:p>
    <w:p w14:paraId="6A7A6FFE" w14:textId="77777777" w:rsidR="00EC25B2" w:rsidRPr="00685F0B" w:rsidRDefault="00EC25B2" w:rsidP="00EC25B2">
      <w:pPr>
        <w:rPr>
          <w:rFonts w:cs="Arial"/>
        </w:rPr>
      </w:pPr>
    </w:p>
    <w:p w14:paraId="762756E3" w14:textId="77777777" w:rsidR="00D83640" w:rsidRPr="00685F0B" w:rsidRDefault="00D83640" w:rsidP="002534F1">
      <w:pPr>
        <w:rPr>
          <w:rFonts w:eastAsiaTheme="majorEastAsia" w:cs="Arial"/>
        </w:rPr>
      </w:pPr>
    </w:p>
    <w:sectPr w:rsidR="00D83640" w:rsidRPr="00685F0B" w:rsidSect="00F6596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940B6" w14:textId="77777777" w:rsidR="00C808E6" w:rsidRDefault="00C808E6" w:rsidP="00B258DE">
      <w:pPr>
        <w:spacing w:after="0" w:line="240" w:lineRule="auto"/>
      </w:pPr>
      <w:r>
        <w:separator/>
      </w:r>
    </w:p>
  </w:endnote>
  <w:endnote w:type="continuationSeparator" w:id="0">
    <w:p w14:paraId="3C66F805" w14:textId="77777777" w:rsidR="00C808E6" w:rsidRDefault="00C808E6" w:rsidP="00B25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89335"/>
      <w:docPartObj>
        <w:docPartGallery w:val="Page Numbers (Bottom of Page)"/>
        <w:docPartUnique/>
      </w:docPartObj>
    </w:sdtPr>
    <w:sdtEndPr>
      <w:rPr>
        <w:noProof/>
      </w:rPr>
    </w:sdtEndPr>
    <w:sdtContent>
      <w:p w14:paraId="2E4DADFD" w14:textId="77777777" w:rsidR="009D7118" w:rsidRDefault="00B72D56">
        <w:pPr>
          <w:pStyle w:val="Footer"/>
          <w:jc w:val="right"/>
        </w:pPr>
        <w:r>
          <w:fldChar w:fldCharType="begin"/>
        </w:r>
        <w:r w:rsidR="00BA5419">
          <w:instrText xml:space="preserve"> PAGE   \* MERGEFORMAT </w:instrText>
        </w:r>
        <w:r>
          <w:fldChar w:fldCharType="separate"/>
        </w:r>
        <w:r w:rsidR="00817D52">
          <w:rPr>
            <w:noProof/>
          </w:rPr>
          <w:t>18</w:t>
        </w:r>
        <w:r>
          <w:rPr>
            <w:noProof/>
          </w:rPr>
          <w:fldChar w:fldCharType="end"/>
        </w:r>
      </w:p>
    </w:sdtContent>
  </w:sdt>
  <w:p w14:paraId="75187C27" w14:textId="77777777" w:rsidR="009D7118" w:rsidRDefault="009D7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7F133" w14:textId="77777777" w:rsidR="00C808E6" w:rsidRDefault="00C808E6" w:rsidP="00B258DE">
      <w:pPr>
        <w:spacing w:after="0" w:line="240" w:lineRule="auto"/>
      </w:pPr>
      <w:r>
        <w:separator/>
      </w:r>
    </w:p>
  </w:footnote>
  <w:footnote w:type="continuationSeparator" w:id="0">
    <w:p w14:paraId="0DD9D205" w14:textId="77777777" w:rsidR="00C808E6" w:rsidRDefault="00C808E6" w:rsidP="00B25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10886" w14:textId="77777777" w:rsidR="00EC25B2" w:rsidRDefault="00C808E6">
    <w:pPr>
      <w:pStyle w:val="BodyText"/>
      <w:spacing w:line="14" w:lineRule="auto"/>
    </w:pPr>
    <w:r>
      <w:rPr>
        <w:noProof/>
      </w:rPr>
      <w:pict w14:anchorId="71B4E304">
        <v:shapetype id="_x0000_t202" coordsize="21600,21600" o:spt="202" path="m,l,21600r21600,l21600,xe">
          <v:stroke joinstyle="miter"/>
          <v:path gradientshapeok="t" o:connecttype="rect"/>
        </v:shapetype>
        <v:shape id="Text Box 29" o:spid="_x0000_s1025" type="#_x0000_t202" style="position:absolute;margin-left:442.05pt;margin-top:17.5pt;width:124.2pt;height:42pt;z-index:-251658240;visibility:visible;mso-position-horizontal-relative:page;mso-position-vertical-relative:page" filled="f" stroked="f">
          <v:textbox inset="0,0,0,0">
            <w:txbxContent>
              <w:p w14:paraId="204AB2BC" w14:textId="77777777" w:rsidR="00EC25B2" w:rsidRDefault="00BA5419">
                <w:pPr>
                  <w:spacing w:line="784" w:lineRule="exact"/>
                  <w:ind w:left="20"/>
                  <w:rPr>
                    <w:sz w:val="80"/>
                  </w:rPr>
                </w:pPr>
                <w:r>
                  <w:rPr>
                    <w:w w:val="55"/>
                    <w:sz w:val="80"/>
                  </w:rPr>
                  <w:t>Resource</w:t>
                </w:r>
                <w:r>
                  <w:rPr>
                    <w:spacing w:val="-43"/>
                    <w:w w:val="55"/>
                    <w:sz w:val="80"/>
                  </w:rPr>
                  <w:t xml:space="preserve"> </w:t>
                </w:r>
                <w:r>
                  <w:rPr>
                    <w:w w:val="55"/>
                    <w:sz w:val="80"/>
                  </w:rPr>
                  <w:t>10</w:t>
                </w:r>
              </w:p>
            </w:txbxContent>
          </v:textbox>
          <w10:wrap anchorx="page" anchory="page"/>
        </v:shape>
      </w:pict>
    </w:r>
    <w:r>
      <w:rPr>
        <w:noProof/>
      </w:rPr>
      <w:pict w14:anchorId="4375FBD3">
        <v:shape id="Text Box 28" o:spid="_x0000_s1026" type="#_x0000_t202" style="position:absolute;margin-left:55.7pt;margin-top:25.8pt;width:230.85pt;height:29.55pt;z-index:-251657216;visibility:visible;mso-position-horizontal-relative:page;mso-position-vertical-relative:page" filled="f" stroked="f">
          <v:textbox inset="0,0,0,0">
            <w:txbxContent>
              <w:p w14:paraId="585E2067" w14:textId="77777777" w:rsidR="00EC25B2" w:rsidRDefault="00BA5419">
                <w:pPr>
                  <w:spacing w:before="14"/>
                  <w:ind w:left="20"/>
                  <w:rPr>
                    <w:b/>
                  </w:rPr>
                </w:pPr>
                <w:r>
                  <w:rPr>
                    <w:b/>
                    <w:w w:val="95"/>
                  </w:rPr>
                  <w:t>Education</w:t>
                </w:r>
                <w:r>
                  <w:rPr>
                    <w:b/>
                    <w:spacing w:val="-21"/>
                    <w:w w:val="95"/>
                  </w:rPr>
                  <w:t xml:space="preserve"> </w:t>
                </w:r>
                <w:r>
                  <w:rPr>
                    <w:b/>
                    <w:w w:val="95"/>
                  </w:rPr>
                  <w:t>for</w:t>
                </w:r>
                <w:r>
                  <w:rPr>
                    <w:b/>
                    <w:spacing w:val="-21"/>
                    <w:w w:val="95"/>
                  </w:rPr>
                  <w:t xml:space="preserve"> </w:t>
                </w:r>
                <w:r>
                  <w:rPr>
                    <w:b/>
                    <w:w w:val="95"/>
                  </w:rPr>
                  <w:t>Employability</w:t>
                </w:r>
                <w:r>
                  <w:rPr>
                    <w:b/>
                    <w:spacing w:val="-21"/>
                    <w:w w:val="95"/>
                  </w:rPr>
                  <w:t xml:space="preserve"> </w:t>
                </w:r>
                <w:r>
                  <w:rPr>
                    <w:b/>
                    <w:w w:val="95"/>
                  </w:rPr>
                  <w:t>-</w:t>
                </w:r>
                <w:r>
                  <w:rPr>
                    <w:b/>
                    <w:spacing w:val="-21"/>
                    <w:w w:val="95"/>
                  </w:rPr>
                  <w:t xml:space="preserve"> </w:t>
                </w:r>
                <w:r>
                  <w:rPr>
                    <w:b/>
                    <w:w w:val="95"/>
                  </w:rPr>
                  <w:t>Year</w:t>
                </w:r>
                <w:r>
                  <w:rPr>
                    <w:b/>
                    <w:spacing w:val="-21"/>
                    <w:w w:val="95"/>
                  </w:rPr>
                  <w:t xml:space="preserve"> </w:t>
                </w:r>
                <w:r>
                  <w:rPr>
                    <w:b/>
                    <w:w w:val="95"/>
                  </w:rPr>
                  <w:t>11</w:t>
                </w:r>
                <w:r>
                  <w:rPr>
                    <w:b/>
                    <w:spacing w:val="-21"/>
                    <w:w w:val="95"/>
                  </w:rPr>
                  <w:t xml:space="preserve"> </w:t>
                </w:r>
                <w:r>
                  <w:rPr>
                    <w:b/>
                    <w:w w:val="95"/>
                  </w:rPr>
                  <w:t>Resource</w:t>
                </w:r>
              </w:p>
              <w:p w14:paraId="2E0DEF8D" w14:textId="77777777" w:rsidR="00EC25B2" w:rsidRDefault="00BA5419">
                <w:pPr>
                  <w:spacing w:before="47"/>
                  <w:ind w:left="20"/>
                </w:pPr>
                <w:r>
                  <w:t>The</w:t>
                </w:r>
                <w:r>
                  <w:rPr>
                    <w:spacing w:val="-37"/>
                  </w:rPr>
                  <w:t xml:space="preserve"> </w:t>
                </w:r>
                <w:r>
                  <w:t>WOW</w:t>
                </w:r>
                <w:r>
                  <w:rPr>
                    <w:spacing w:val="-37"/>
                  </w:rPr>
                  <w:t xml:space="preserve"> </w:t>
                </w:r>
                <w:r>
                  <w:t>Factor</w:t>
                </w:r>
                <w:r>
                  <w:rPr>
                    <w:spacing w:val="-37"/>
                  </w:rPr>
                  <w:t xml:space="preserve"> </w:t>
                </w:r>
                <w:r>
                  <w:t>-</w:t>
                </w:r>
                <w:r>
                  <w:rPr>
                    <w:spacing w:val="-37"/>
                  </w:rPr>
                  <w:t xml:space="preserve"> </w:t>
                </w:r>
                <w:r>
                  <w:t>Unit</w:t>
                </w:r>
                <w:r>
                  <w:rPr>
                    <w:spacing w:val="-37"/>
                  </w:rPr>
                  <w:t xml:space="preserve"> </w:t>
                </w:r>
                <w:r>
                  <w:t>3:</w:t>
                </w:r>
                <w:r>
                  <w:rPr>
                    <w:spacing w:val="-37"/>
                  </w:rPr>
                  <w:t xml:space="preserve"> </w:t>
                </w:r>
                <w:r>
                  <w:t>What</w:t>
                </w:r>
                <w:r>
                  <w:rPr>
                    <w:spacing w:val="-37"/>
                  </w:rPr>
                  <w:t xml:space="preserve"> </w:t>
                </w:r>
                <w:r>
                  <w:t>Employers</w:t>
                </w:r>
                <w:r>
                  <w:rPr>
                    <w:spacing w:val="-37"/>
                  </w:rPr>
                  <w:t xml:space="preserve"> </w:t>
                </w:r>
                <w:r>
                  <w:t>Want</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6A963" w14:textId="77777777" w:rsidR="00EC25B2" w:rsidRDefault="00EC25B2">
    <w:pPr>
      <w:pStyle w:val="BodyText"/>
      <w:spacing w:line="14"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13F33"/>
    <w:multiLevelType w:val="hybridMultilevel"/>
    <w:tmpl w:val="B6C06784"/>
    <w:lvl w:ilvl="0" w:tplc="B28632EC">
      <w:start w:val="1"/>
      <w:numFmt w:val="bullet"/>
      <w:lvlText w:val=""/>
      <w:lvlJc w:val="left"/>
      <w:pPr>
        <w:ind w:left="720" w:hanging="360"/>
      </w:pPr>
      <w:rPr>
        <w:rFonts w:ascii="Symbol" w:hAnsi="Symbol" w:hint="default"/>
      </w:rPr>
    </w:lvl>
    <w:lvl w:ilvl="1" w:tplc="E778A1C0" w:tentative="1">
      <w:start w:val="1"/>
      <w:numFmt w:val="bullet"/>
      <w:lvlText w:val="o"/>
      <w:lvlJc w:val="left"/>
      <w:pPr>
        <w:ind w:left="1440" w:hanging="360"/>
      </w:pPr>
      <w:rPr>
        <w:rFonts w:ascii="Courier New" w:hAnsi="Courier New" w:cs="Courier New" w:hint="default"/>
      </w:rPr>
    </w:lvl>
    <w:lvl w:ilvl="2" w:tplc="EF08CDFE" w:tentative="1">
      <w:start w:val="1"/>
      <w:numFmt w:val="bullet"/>
      <w:lvlText w:val=""/>
      <w:lvlJc w:val="left"/>
      <w:pPr>
        <w:ind w:left="2160" w:hanging="360"/>
      </w:pPr>
      <w:rPr>
        <w:rFonts w:ascii="Wingdings" w:hAnsi="Wingdings" w:hint="default"/>
      </w:rPr>
    </w:lvl>
    <w:lvl w:ilvl="3" w:tplc="419C75C4" w:tentative="1">
      <w:start w:val="1"/>
      <w:numFmt w:val="bullet"/>
      <w:lvlText w:val=""/>
      <w:lvlJc w:val="left"/>
      <w:pPr>
        <w:ind w:left="2880" w:hanging="360"/>
      </w:pPr>
      <w:rPr>
        <w:rFonts w:ascii="Symbol" w:hAnsi="Symbol" w:hint="default"/>
      </w:rPr>
    </w:lvl>
    <w:lvl w:ilvl="4" w:tplc="52A26582" w:tentative="1">
      <w:start w:val="1"/>
      <w:numFmt w:val="bullet"/>
      <w:lvlText w:val="o"/>
      <w:lvlJc w:val="left"/>
      <w:pPr>
        <w:ind w:left="3600" w:hanging="360"/>
      </w:pPr>
      <w:rPr>
        <w:rFonts w:ascii="Courier New" w:hAnsi="Courier New" w:cs="Courier New" w:hint="default"/>
      </w:rPr>
    </w:lvl>
    <w:lvl w:ilvl="5" w:tplc="8BBAC984" w:tentative="1">
      <w:start w:val="1"/>
      <w:numFmt w:val="bullet"/>
      <w:lvlText w:val=""/>
      <w:lvlJc w:val="left"/>
      <w:pPr>
        <w:ind w:left="4320" w:hanging="360"/>
      </w:pPr>
      <w:rPr>
        <w:rFonts w:ascii="Wingdings" w:hAnsi="Wingdings" w:hint="default"/>
      </w:rPr>
    </w:lvl>
    <w:lvl w:ilvl="6" w:tplc="462C69C8" w:tentative="1">
      <w:start w:val="1"/>
      <w:numFmt w:val="bullet"/>
      <w:lvlText w:val=""/>
      <w:lvlJc w:val="left"/>
      <w:pPr>
        <w:ind w:left="5040" w:hanging="360"/>
      </w:pPr>
      <w:rPr>
        <w:rFonts w:ascii="Symbol" w:hAnsi="Symbol" w:hint="default"/>
      </w:rPr>
    </w:lvl>
    <w:lvl w:ilvl="7" w:tplc="91D4E142" w:tentative="1">
      <w:start w:val="1"/>
      <w:numFmt w:val="bullet"/>
      <w:lvlText w:val="o"/>
      <w:lvlJc w:val="left"/>
      <w:pPr>
        <w:ind w:left="5760" w:hanging="360"/>
      </w:pPr>
      <w:rPr>
        <w:rFonts w:ascii="Courier New" w:hAnsi="Courier New" w:cs="Courier New" w:hint="default"/>
      </w:rPr>
    </w:lvl>
    <w:lvl w:ilvl="8" w:tplc="3A6496D2" w:tentative="1">
      <w:start w:val="1"/>
      <w:numFmt w:val="bullet"/>
      <w:lvlText w:val=""/>
      <w:lvlJc w:val="left"/>
      <w:pPr>
        <w:ind w:left="6480" w:hanging="360"/>
      </w:pPr>
      <w:rPr>
        <w:rFonts w:ascii="Wingdings" w:hAnsi="Wingdings" w:hint="default"/>
      </w:rPr>
    </w:lvl>
  </w:abstractNum>
  <w:abstractNum w:abstractNumId="1" w15:restartNumberingAfterBreak="0">
    <w:nsid w:val="69B04645"/>
    <w:multiLevelType w:val="hybridMultilevel"/>
    <w:tmpl w:val="EC004858"/>
    <w:lvl w:ilvl="0" w:tplc="07BE8420">
      <w:start w:val="1"/>
      <w:numFmt w:val="bullet"/>
      <w:lvlText w:val=""/>
      <w:lvlJc w:val="left"/>
      <w:pPr>
        <w:ind w:left="720" w:hanging="360"/>
      </w:pPr>
      <w:rPr>
        <w:rFonts w:ascii="Symbol" w:hAnsi="Symbol" w:hint="default"/>
      </w:rPr>
    </w:lvl>
    <w:lvl w:ilvl="1" w:tplc="4CA254CE" w:tentative="1">
      <w:start w:val="1"/>
      <w:numFmt w:val="bullet"/>
      <w:lvlText w:val="o"/>
      <w:lvlJc w:val="left"/>
      <w:pPr>
        <w:ind w:left="1440" w:hanging="360"/>
      </w:pPr>
      <w:rPr>
        <w:rFonts w:ascii="Courier New" w:hAnsi="Courier New" w:cs="Courier New" w:hint="default"/>
      </w:rPr>
    </w:lvl>
    <w:lvl w:ilvl="2" w:tplc="CC4C0AAA" w:tentative="1">
      <w:start w:val="1"/>
      <w:numFmt w:val="bullet"/>
      <w:lvlText w:val=""/>
      <w:lvlJc w:val="left"/>
      <w:pPr>
        <w:ind w:left="2160" w:hanging="360"/>
      </w:pPr>
      <w:rPr>
        <w:rFonts w:ascii="Wingdings" w:hAnsi="Wingdings" w:hint="default"/>
      </w:rPr>
    </w:lvl>
    <w:lvl w:ilvl="3" w:tplc="5C1AE07A" w:tentative="1">
      <w:start w:val="1"/>
      <w:numFmt w:val="bullet"/>
      <w:lvlText w:val=""/>
      <w:lvlJc w:val="left"/>
      <w:pPr>
        <w:ind w:left="2880" w:hanging="360"/>
      </w:pPr>
      <w:rPr>
        <w:rFonts w:ascii="Symbol" w:hAnsi="Symbol" w:hint="default"/>
      </w:rPr>
    </w:lvl>
    <w:lvl w:ilvl="4" w:tplc="61683BA2" w:tentative="1">
      <w:start w:val="1"/>
      <w:numFmt w:val="bullet"/>
      <w:lvlText w:val="o"/>
      <w:lvlJc w:val="left"/>
      <w:pPr>
        <w:ind w:left="3600" w:hanging="360"/>
      </w:pPr>
      <w:rPr>
        <w:rFonts w:ascii="Courier New" w:hAnsi="Courier New" w:cs="Courier New" w:hint="default"/>
      </w:rPr>
    </w:lvl>
    <w:lvl w:ilvl="5" w:tplc="3D36D440" w:tentative="1">
      <w:start w:val="1"/>
      <w:numFmt w:val="bullet"/>
      <w:lvlText w:val=""/>
      <w:lvlJc w:val="left"/>
      <w:pPr>
        <w:ind w:left="4320" w:hanging="360"/>
      </w:pPr>
      <w:rPr>
        <w:rFonts w:ascii="Wingdings" w:hAnsi="Wingdings" w:hint="default"/>
      </w:rPr>
    </w:lvl>
    <w:lvl w:ilvl="6" w:tplc="48C29B98" w:tentative="1">
      <w:start w:val="1"/>
      <w:numFmt w:val="bullet"/>
      <w:lvlText w:val=""/>
      <w:lvlJc w:val="left"/>
      <w:pPr>
        <w:ind w:left="5040" w:hanging="360"/>
      </w:pPr>
      <w:rPr>
        <w:rFonts w:ascii="Symbol" w:hAnsi="Symbol" w:hint="default"/>
      </w:rPr>
    </w:lvl>
    <w:lvl w:ilvl="7" w:tplc="B8504CA0" w:tentative="1">
      <w:start w:val="1"/>
      <w:numFmt w:val="bullet"/>
      <w:lvlText w:val="o"/>
      <w:lvlJc w:val="left"/>
      <w:pPr>
        <w:ind w:left="5760" w:hanging="360"/>
      </w:pPr>
      <w:rPr>
        <w:rFonts w:ascii="Courier New" w:hAnsi="Courier New" w:cs="Courier New" w:hint="default"/>
      </w:rPr>
    </w:lvl>
    <w:lvl w:ilvl="8" w:tplc="E5B0478E" w:tentative="1">
      <w:start w:val="1"/>
      <w:numFmt w:val="bullet"/>
      <w:lvlText w:val=""/>
      <w:lvlJc w:val="left"/>
      <w:pPr>
        <w:ind w:left="6480" w:hanging="360"/>
      </w:pPr>
      <w:rPr>
        <w:rFonts w:ascii="Wingdings" w:hAnsi="Wingdings" w:hint="default"/>
      </w:rPr>
    </w:lvl>
  </w:abstractNum>
  <w:num w:numId="1" w16cid:durableId="103498976">
    <w:abstractNumId w:val="0"/>
  </w:num>
  <w:num w:numId="2" w16cid:durableId="88047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6"/>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1BA0"/>
    <w:rsid w:val="00003ED2"/>
    <w:rsid w:val="00004699"/>
    <w:rsid w:val="00016A82"/>
    <w:rsid w:val="000216D4"/>
    <w:rsid w:val="000270FB"/>
    <w:rsid w:val="00032744"/>
    <w:rsid w:val="00033F24"/>
    <w:rsid w:val="00037D6D"/>
    <w:rsid w:val="0004066F"/>
    <w:rsid w:val="000563C2"/>
    <w:rsid w:val="00062018"/>
    <w:rsid w:val="000640F7"/>
    <w:rsid w:val="000725B1"/>
    <w:rsid w:val="000A2BED"/>
    <w:rsid w:val="000A5E8B"/>
    <w:rsid w:val="000A7D66"/>
    <w:rsid w:val="000B2B60"/>
    <w:rsid w:val="000B3790"/>
    <w:rsid w:val="000B4DB6"/>
    <w:rsid w:val="000C48AD"/>
    <w:rsid w:val="000D2941"/>
    <w:rsid w:val="000D7E5B"/>
    <w:rsid w:val="000E0C73"/>
    <w:rsid w:val="000E2953"/>
    <w:rsid w:val="000F2A56"/>
    <w:rsid w:val="000F31A6"/>
    <w:rsid w:val="000F6B38"/>
    <w:rsid w:val="000F71F2"/>
    <w:rsid w:val="001140D3"/>
    <w:rsid w:val="001304A7"/>
    <w:rsid w:val="001314EE"/>
    <w:rsid w:val="001500D3"/>
    <w:rsid w:val="00176896"/>
    <w:rsid w:val="00176F3B"/>
    <w:rsid w:val="001776A7"/>
    <w:rsid w:val="001869FA"/>
    <w:rsid w:val="001A03E1"/>
    <w:rsid w:val="001B4D23"/>
    <w:rsid w:val="001C0A87"/>
    <w:rsid w:val="001C29ED"/>
    <w:rsid w:val="001C2E71"/>
    <w:rsid w:val="001C6260"/>
    <w:rsid w:val="001C7633"/>
    <w:rsid w:val="001D5604"/>
    <w:rsid w:val="001E27C2"/>
    <w:rsid w:val="001E5651"/>
    <w:rsid w:val="001E6781"/>
    <w:rsid w:val="002034AF"/>
    <w:rsid w:val="00213E71"/>
    <w:rsid w:val="002149CF"/>
    <w:rsid w:val="002167BC"/>
    <w:rsid w:val="0022500E"/>
    <w:rsid w:val="00235C2C"/>
    <w:rsid w:val="00235F22"/>
    <w:rsid w:val="00241A13"/>
    <w:rsid w:val="00241AD6"/>
    <w:rsid w:val="0024356B"/>
    <w:rsid w:val="0024612A"/>
    <w:rsid w:val="00247C19"/>
    <w:rsid w:val="002534F1"/>
    <w:rsid w:val="0026401E"/>
    <w:rsid w:val="00265D36"/>
    <w:rsid w:val="00272B83"/>
    <w:rsid w:val="00277195"/>
    <w:rsid w:val="00277732"/>
    <w:rsid w:val="00282C0B"/>
    <w:rsid w:val="00293BEB"/>
    <w:rsid w:val="0029716F"/>
    <w:rsid w:val="002A5959"/>
    <w:rsid w:val="002A7189"/>
    <w:rsid w:val="002B43D5"/>
    <w:rsid w:val="002B7AAC"/>
    <w:rsid w:val="002C353B"/>
    <w:rsid w:val="003027D8"/>
    <w:rsid w:val="00304A74"/>
    <w:rsid w:val="00307B6A"/>
    <w:rsid w:val="003101EF"/>
    <w:rsid w:val="003133EE"/>
    <w:rsid w:val="003417F0"/>
    <w:rsid w:val="00342BBE"/>
    <w:rsid w:val="00351C3C"/>
    <w:rsid w:val="00351D65"/>
    <w:rsid w:val="00360B72"/>
    <w:rsid w:val="00362A20"/>
    <w:rsid w:val="00374BD0"/>
    <w:rsid w:val="00383EBD"/>
    <w:rsid w:val="00386F48"/>
    <w:rsid w:val="003871FC"/>
    <w:rsid w:val="00391FFA"/>
    <w:rsid w:val="00397359"/>
    <w:rsid w:val="003A465A"/>
    <w:rsid w:val="003A48BB"/>
    <w:rsid w:val="003B0BE6"/>
    <w:rsid w:val="003B360C"/>
    <w:rsid w:val="003C2F00"/>
    <w:rsid w:val="003C5E8B"/>
    <w:rsid w:val="003F0152"/>
    <w:rsid w:val="003F469B"/>
    <w:rsid w:val="003F724D"/>
    <w:rsid w:val="00400EFF"/>
    <w:rsid w:val="0040200E"/>
    <w:rsid w:val="0040465A"/>
    <w:rsid w:val="00405955"/>
    <w:rsid w:val="004118E2"/>
    <w:rsid w:val="004176DC"/>
    <w:rsid w:val="00420A2B"/>
    <w:rsid w:val="00427122"/>
    <w:rsid w:val="004273B0"/>
    <w:rsid w:val="004349CA"/>
    <w:rsid w:val="00435082"/>
    <w:rsid w:val="0044519A"/>
    <w:rsid w:val="004524D2"/>
    <w:rsid w:val="00466B72"/>
    <w:rsid w:val="00471BA0"/>
    <w:rsid w:val="00481234"/>
    <w:rsid w:val="00483CCA"/>
    <w:rsid w:val="004854DE"/>
    <w:rsid w:val="00490DFF"/>
    <w:rsid w:val="00492313"/>
    <w:rsid w:val="004A2B59"/>
    <w:rsid w:val="004A474E"/>
    <w:rsid w:val="004A74AC"/>
    <w:rsid w:val="004B32CA"/>
    <w:rsid w:val="004B7075"/>
    <w:rsid w:val="004B79B4"/>
    <w:rsid w:val="004C3822"/>
    <w:rsid w:val="004C703E"/>
    <w:rsid w:val="004D7A91"/>
    <w:rsid w:val="004E784C"/>
    <w:rsid w:val="004F16BC"/>
    <w:rsid w:val="004F5F88"/>
    <w:rsid w:val="00506312"/>
    <w:rsid w:val="00512386"/>
    <w:rsid w:val="00522A36"/>
    <w:rsid w:val="00540FE4"/>
    <w:rsid w:val="00556147"/>
    <w:rsid w:val="00567929"/>
    <w:rsid w:val="00577E27"/>
    <w:rsid w:val="00592293"/>
    <w:rsid w:val="0059252D"/>
    <w:rsid w:val="005A5461"/>
    <w:rsid w:val="005B503A"/>
    <w:rsid w:val="005C0E9A"/>
    <w:rsid w:val="005C5655"/>
    <w:rsid w:val="005D223B"/>
    <w:rsid w:val="005D733A"/>
    <w:rsid w:val="005E1373"/>
    <w:rsid w:val="005E6212"/>
    <w:rsid w:val="005F12B1"/>
    <w:rsid w:val="005F14DB"/>
    <w:rsid w:val="00602253"/>
    <w:rsid w:val="00606C74"/>
    <w:rsid w:val="00606F7E"/>
    <w:rsid w:val="00615B60"/>
    <w:rsid w:val="00626A5E"/>
    <w:rsid w:val="00640B19"/>
    <w:rsid w:val="00643BFE"/>
    <w:rsid w:val="00653C99"/>
    <w:rsid w:val="00655242"/>
    <w:rsid w:val="00660F6C"/>
    <w:rsid w:val="0067376A"/>
    <w:rsid w:val="00685F0B"/>
    <w:rsid w:val="00687685"/>
    <w:rsid w:val="00687763"/>
    <w:rsid w:val="00692DAC"/>
    <w:rsid w:val="0069478F"/>
    <w:rsid w:val="006A39CB"/>
    <w:rsid w:val="006B4BDE"/>
    <w:rsid w:val="006C0A1B"/>
    <w:rsid w:val="006C7635"/>
    <w:rsid w:val="006D6A12"/>
    <w:rsid w:val="006F12FF"/>
    <w:rsid w:val="006F206F"/>
    <w:rsid w:val="00705965"/>
    <w:rsid w:val="007339D3"/>
    <w:rsid w:val="00740BF8"/>
    <w:rsid w:val="0074683E"/>
    <w:rsid w:val="00746CDB"/>
    <w:rsid w:val="0075110F"/>
    <w:rsid w:val="007606AE"/>
    <w:rsid w:val="00770EF6"/>
    <w:rsid w:val="00775C7C"/>
    <w:rsid w:val="00785321"/>
    <w:rsid w:val="00785C36"/>
    <w:rsid w:val="00785E7D"/>
    <w:rsid w:val="0078799F"/>
    <w:rsid w:val="00790B14"/>
    <w:rsid w:val="007A3FEE"/>
    <w:rsid w:val="007A624A"/>
    <w:rsid w:val="007B01F5"/>
    <w:rsid w:val="007B1460"/>
    <w:rsid w:val="007B2364"/>
    <w:rsid w:val="007D1478"/>
    <w:rsid w:val="007D3200"/>
    <w:rsid w:val="007E2249"/>
    <w:rsid w:val="007E50AA"/>
    <w:rsid w:val="00814994"/>
    <w:rsid w:val="00817D52"/>
    <w:rsid w:val="00821DA1"/>
    <w:rsid w:val="00832FBF"/>
    <w:rsid w:val="00834CB4"/>
    <w:rsid w:val="00834FB1"/>
    <w:rsid w:val="00842084"/>
    <w:rsid w:val="00846272"/>
    <w:rsid w:val="00871DA4"/>
    <w:rsid w:val="00883A81"/>
    <w:rsid w:val="00887B05"/>
    <w:rsid w:val="008B0100"/>
    <w:rsid w:val="008B215F"/>
    <w:rsid w:val="008B2FF8"/>
    <w:rsid w:val="008B6A7E"/>
    <w:rsid w:val="008C3F63"/>
    <w:rsid w:val="008D52E1"/>
    <w:rsid w:val="008E787C"/>
    <w:rsid w:val="009064D4"/>
    <w:rsid w:val="009127AA"/>
    <w:rsid w:val="00915FC2"/>
    <w:rsid w:val="009302B3"/>
    <w:rsid w:val="009317F6"/>
    <w:rsid w:val="00932177"/>
    <w:rsid w:val="0093328B"/>
    <w:rsid w:val="00940720"/>
    <w:rsid w:val="00950A70"/>
    <w:rsid w:val="0095504E"/>
    <w:rsid w:val="009556A4"/>
    <w:rsid w:val="009558C2"/>
    <w:rsid w:val="00957ADC"/>
    <w:rsid w:val="009731E2"/>
    <w:rsid w:val="00975CB8"/>
    <w:rsid w:val="009874D2"/>
    <w:rsid w:val="00987A7B"/>
    <w:rsid w:val="009927F4"/>
    <w:rsid w:val="009A0894"/>
    <w:rsid w:val="009A20FA"/>
    <w:rsid w:val="009B1973"/>
    <w:rsid w:val="009B2C5E"/>
    <w:rsid w:val="009C0373"/>
    <w:rsid w:val="009D16EF"/>
    <w:rsid w:val="009D7118"/>
    <w:rsid w:val="009E27F4"/>
    <w:rsid w:val="00A04048"/>
    <w:rsid w:val="00A041D0"/>
    <w:rsid w:val="00A12C34"/>
    <w:rsid w:val="00A327D9"/>
    <w:rsid w:val="00A34596"/>
    <w:rsid w:val="00A40E31"/>
    <w:rsid w:val="00A472E3"/>
    <w:rsid w:val="00A47D71"/>
    <w:rsid w:val="00A509FA"/>
    <w:rsid w:val="00A5388B"/>
    <w:rsid w:val="00A558F7"/>
    <w:rsid w:val="00A71605"/>
    <w:rsid w:val="00A739A6"/>
    <w:rsid w:val="00A747C4"/>
    <w:rsid w:val="00A9318A"/>
    <w:rsid w:val="00A97CD0"/>
    <w:rsid w:val="00AA7EEB"/>
    <w:rsid w:val="00AC262F"/>
    <w:rsid w:val="00AC3A9C"/>
    <w:rsid w:val="00AD2E43"/>
    <w:rsid w:val="00AD4EA8"/>
    <w:rsid w:val="00AE161A"/>
    <w:rsid w:val="00AE3F5A"/>
    <w:rsid w:val="00B01422"/>
    <w:rsid w:val="00B108F8"/>
    <w:rsid w:val="00B1226A"/>
    <w:rsid w:val="00B1393C"/>
    <w:rsid w:val="00B15B45"/>
    <w:rsid w:val="00B22459"/>
    <w:rsid w:val="00B258DE"/>
    <w:rsid w:val="00B30BF2"/>
    <w:rsid w:val="00B30DEC"/>
    <w:rsid w:val="00B36BAD"/>
    <w:rsid w:val="00B52281"/>
    <w:rsid w:val="00B72D56"/>
    <w:rsid w:val="00B75A10"/>
    <w:rsid w:val="00B82FE9"/>
    <w:rsid w:val="00B95F02"/>
    <w:rsid w:val="00B97834"/>
    <w:rsid w:val="00BA112A"/>
    <w:rsid w:val="00BA5419"/>
    <w:rsid w:val="00BA5B0C"/>
    <w:rsid w:val="00BB055B"/>
    <w:rsid w:val="00BD4D50"/>
    <w:rsid w:val="00BE71BC"/>
    <w:rsid w:val="00BE7B71"/>
    <w:rsid w:val="00BF1145"/>
    <w:rsid w:val="00BF44A6"/>
    <w:rsid w:val="00BF67FB"/>
    <w:rsid w:val="00C004E1"/>
    <w:rsid w:val="00C02082"/>
    <w:rsid w:val="00C1143D"/>
    <w:rsid w:val="00C17CA2"/>
    <w:rsid w:val="00C21717"/>
    <w:rsid w:val="00C23CD3"/>
    <w:rsid w:val="00C3366D"/>
    <w:rsid w:val="00C41B5D"/>
    <w:rsid w:val="00C41F68"/>
    <w:rsid w:val="00C508F8"/>
    <w:rsid w:val="00C52B75"/>
    <w:rsid w:val="00C53386"/>
    <w:rsid w:val="00C5478B"/>
    <w:rsid w:val="00C54BE4"/>
    <w:rsid w:val="00C66DBD"/>
    <w:rsid w:val="00C72CE7"/>
    <w:rsid w:val="00C808E6"/>
    <w:rsid w:val="00CA45AA"/>
    <w:rsid w:val="00CA4E26"/>
    <w:rsid w:val="00CB0BEF"/>
    <w:rsid w:val="00CB144F"/>
    <w:rsid w:val="00CB758C"/>
    <w:rsid w:val="00CC21DE"/>
    <w:rsid w:val="00CD5F33"/>
    <w:rsid w:val="00CF2059"/>
    <w:rsid w:val="00CF5C89"/>
    <w:rsid w:val="00CF7171"/>
    <w:rsid w:val="00D04165"/>
    <w:rsid w:val="00D07A93"/>
    <w:rsid w:val="00D11741"/>
    <w:rsid w:val="00D23848"/>
    <w:rsid w:val="00D33979"/>
    <w:rsid w:val="00D36C19"/>
    <w:rsid w:val="00D411F2"/>
    <w:rsid w:val="00D4489A"/>
    <w:rsid w:val="00D54F3B"/>
    <w:rsid w:val="00D638AD"/>
    <w:rsid w:val="00D64DD0"/>
    <w:rsid w:val="00D705C9"/>
    <w:rsid w:val="00D716E6"/>
    <w:rsid w:val="00D735A6"/>
    <w:rsid w:val="00D73692"/>
    <w:rsid w:val="00D7581C"/>
    <w:rsid w:val="00D75D1F"/>
    <w:rsid w:val="00D83640"/>
    <w:rsid w:val="00D943E9"/>
    <w:rsid w:val="00DA5C7F"/>
    <w:rsid w:val="00DB5922"/>
    <w:rsid w:val="00DB70EB"/>
    <w:rsid w:val="00DD243E"/>
    <w:rsid w:val="00E05132"/>
    <w:rsid w:val="00E13638"/>
    <w:rsid w:val="00E15C3A"/>
    <w:rsid w:val="00E33AF2"/>
    <w:rsid w:val="00E3537C"/>
    <w:rsid w:val="00E35DD8"/>
    <w:rsid w:val="00E41F21"/>
    <w:rsid w:val="00E60054"/>
    <w:rsid w:val="00E637D0"/>
    <w:rsid w:val="00E63C64"/>
    <w:rsid w:val="00E64EE8"/>
    <w:rsid w:val="00E72314"/>
    <w:rsid w:val="00E8420F"/>
    <w:rsid w:val="00E849DC"/>
    <w:rsid w:val="00E85B5A"/>
    <w:rsid w:val="00E9620D"/>
    <w:rsid w:val="00E96704"/>
    <w:rsid w:val="00EC25B2"/>
    <w:rsid w:val="00ED4E76"/>
    <w:rsid w:val="00EE3A8D"/>
    <w:rsid w:val="00EE4ABC"/>
    <w:rsid w:val="00EE66DE"/>
    <w:rsid w:val="00EF55CA"/>
    <w:rsid w:val="00F02962"/>
    <w:rsid w:val="00F02AB2"/>
    <w:rsid w:val="00F065C1"/>
    <w:rsid w:val="00F27052"/>
    <w:rsid w:val="00F30DF5"/>
    <w:rsid w:val="00F36F9E"/>
    <w:rsid w:val="00F379A0"/>
    <w:rsid w:val="00F41942"/>
    <w:rsid w:val="00F643A3"/>
    <w:rsid w:val="00F656CA"/>
    <w:rsid w:val="00F6596C"/>
    <w:rsid w:val="00F712ED"/>
    <w:rsid w:val="00F72ECD"/>
    <w:rsid w:val="00F826A9"/>
    <w:rsid w:val="00F936B7"/>
    <w:rsid w:val="00F962F4"/>
    <w:rsid w:val="00F97AF8"/>
    <w:rsid w:val="00FA39F3"/>
    <w:rsid w:val="00FB2F09"/>
    <w:rsid w:val="00FB55F3"/>
    <w:rsid w:val="00FD16DD"/>
    <w:rsid w:val="00FF3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788FF693"/>
  <w15:docId w15:val="{D9A1EE2F-13B8-41BB-B541-7A943E511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BA0"/>
    <w:pPr>
      <w:spacing w:line="360" w:lineRule="auto"/>
      <w:jc w:val="both"/>
    </w:pPr>
    <w:rPr>
      <w:rFonts w:ascii="Arial" w:hAnsi="Arial"/>
    </w:rPr>
  </w:style>
  <w:style w:type="paragraph" w:styleId="Heading1">
    <w:name w:val="heading 1"/>
    <w:basedOn w:val="Normal"/>
    <w:next w:val="Normal"/>
    <w:link w:val="Heading1Char"/>
    <w:uiPriority w:val="9"/>
    <w:qFormat/>
    <w:rsid w:val="00471BA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4356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356B"/>
    <w:rPr>
      <w:rFonts w:ascii="Arial" w:eastAsiaTheme="majorEastAsia" w:hAnsi="Arial" w:cstheme="majorBidi"/>
      <w:b/>
      <w:szCs w:val="26"/>
    </w:rPr>
  </w:style>
  <w:style w:type="character" w:customStyle="1" w:styleId="Heading1Char">
    <w:name w:val="Heading 1 Char"/>
    <w:basedOn w:val="DefaultParagraphFont"/>
    <w:link w:val="Heading1"/>
    <w:uiPriority w:val="9"/>
    <w:rsid w:val="00471BA0"/>
    <w:rPr>
      <w:rFonts w:ascii="Arial" w:eastAsiaTheme="majorEastAsia" w:hAnsi="Arial" w:cstheme="majorBidi"/>
      <w:b/>
      <w:szCs w:val="32"/>
    </w:rPr>
  </w:style>
  <w:style w:type="paragraph" w:customStyle="1" w:styleId="TableParagraph">
    <w:name w:val="Table Paragraph"/>
    <w:basedOn w:val="Normal"/>
    <w:uiPriority w:val="1"/>
    <w:qFormat/>
    <w:rsid w:val="002167BC"/>
    <w:pPr>
      <w:widowControl w:val="0"/>
      <w:autoSpaceDE w:val="0"/>
      <w:autoSpaceDN w:val="0"/>
      <w:spacing w:after="0" w:line="240" w:lineRule="auto"/>
      <w:jc w:val="left"/>
    </w:pPr>
    <w:rPr>
      <w:rFonts w:ascii="Arial MT" w:eastAsia="Arial MT" w:hAnsi="Arial MT" w:cs="Arial MT"/>
      <w:lang w:val="en-US"/>
    </w:rPr>
  </w:style>
  <w:style w:type="character" w:styleId="Hyperlink">
    <w:name w:val="Hyperlink"/>
    <w:basedOn w:val="DefaultParagraphFont"/>
    <w:uiPriority w:val="99"/>
    <w:unhideWhenUsed/>
    <w:rsid w:val="004A2B59"/>
    <w:rPr>
      <w:color w:val="0563C1" w:themeColor="hyperlink"/>
      <w:u w:val="single"/>
    </w:rPr>
  </w:style>
  <w:style w:type="character" w:customStyle="1" w:styleId="UnresolvedMention1">
    <w:name w:val="Unresolved Mention1"/>
    <w:basedOn w:val="DefaultParagraphFont"/>
    <w:uiPriority w:val="99"/>
    <w:semiHidden/>
    <w:unhideWhenUsed/>
    <w:rsid w:val="004A2B59"/>
    <w:rPr>
      <w:color w:val="605E5C"/>
      <w:shd w:val="clear" w:color="auto" w:fill="E1DFDD"/>
    </w:rPr>
  </w:style>
  <w:style w:type="paragraph" w:styleId="Header">
    <w:name w:val="header"/>
    <w:basedOn w:val="Normal"/>
    <w:link w:val="HeaderChar"/>
    <w:uiPriority w:val="99"/>
    <w:unhideWhenUsed/>
    <w:rsid w:val="00272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B83"/>
    <w:rPr>
      <w:rFonts w:ascii="Arial" w:hAnsi="Arial"/>
    </w:rPr>
  </w:style>
  <w:style w:type="paragraph" w:styleId="Footer">
    <w:name w:val="footer"/>
    <w:basedOn w:val="Normal"/>
    <w:link w:val="FooterChar"/>
    <w:uiPriority w:val="99"/>
    <w:unhideWhenUsed/>
    <w:rsid w:val="00272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B83"/>
    <w:rPr>
      <w:rFonts w:ascii="Arial" w:hAnsi="Arial"/>
    </w:rPr>
  </w:style>
  <w:style w:type="paragraph" w:styleId="TOCHeading">
    <w:name w:val="TOC Heading"/>
    <w:basedOn w:val="Heading1"/>
    <w:next w:val="Normal"/>
    <w:uiPriority w:val="39"/>
    <w:unhideWhenUsed/>
    <w:qFormat/>
    <w:rsid w:val="00272B8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2B83"/>
    <w:pPr>
      <w:spacing w:after="100"/>
    </w:pPr>
  </w:style>
  <w:style w:type="paragraph" w:styleId="TOC2">
    <w:name w:val="toc 2"/>
    <w:basedOn w:val="Normal"/>
    <w:next w:val="Normal"/>
    <w:autoRedefine/>
    <w:uiPriority w:val="39"/>
    <w:unhideWhenUsed/>
    <w:rsid w:val="00272B83"/>
    <w:pPr>
      <w:spacing w:after="100"/>
      <w:ind w:left="220"/>
    </w:pPr>
  </w:style>
  <w:style w:type="table" w:styleId="TableGrid">
    <w:name w:val="Table Grid"/>
    <w:basedOn w:val="TableNormal"/>
    <w:uiPriority w:val="39"/>
    <w:rsid w:val="009556A4"/>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B2B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B60"/>
    <w:rPr>
      <w:rFonts w:ascii="Tahoma" w:hAnsi="Tahoma" w:cs="Tahoma"/>
      <w:sz w:val="16"/>
      <w:szCs w:val="16"/>
    </w:rPr>
  </w:style>
  <w:style w:type="paragraph" w:styleId="ListParagraph">
    <w:name w:val="List Paragraph"/>
    <w:basedOn w:val="Normal"/>
    <w:uiPriority w:val="34"/>
    <w:qFormat/>
    <w:rsid w:val="000B2B60"/>
    <w:pPr>
      <w:ind w:left="720"/>
      <w:contextualSpacing/>
    </w:pPr>
  </w:style>
  <w:style w:type="paragraph" w:styleId="BodyText">
    <w:name w:val="Body Text"/>
    <w:basedOn w:val="Normal"/>
    <w:link w:val="BodyTextChar"/>
    <w:uiPriority w:val="1"/>
    <w:qFormat/>
    <w:rsid w:val="00EC25B2"/>
    <w:pPr>
      <w:widowControl w:val="0"/>
      <w:autoSpaceDE w:val="0"/>
      <w:autoSpaceDN w:val="0"/>
      <w:spacing w:after="0" w:line="240" w:lineRule="auto"/>
      <w:jc w:val="left"/>
    </w:pPr>
    <w:rPr>
      <w:rFonts w:eastAsia="Arial" w:cs="Arial"/>
      <w:sz w:val="20"/>
      <w:szCs w:val="20"/>
      <w:lang w:val="en-US"/>
    </w:rPr>
  </w:style>
  <w:style w:type="character" w:customStyle="1" w:styleId="BodyTextChar">
    <w:name w:val="Body Text Char"/>
    <w:basedOn w:val="DefaultParagraphFont"/>
    <w:link w:val="BodyText"/>
    <w:uiPriority w:val="1"/>
    <w:rsid w:val="00EC25B2"/>
    <w:rPr>
      <w:rFonts w:ascii="Arial" w:eastAsia="Arial" w:hAnsi="Arial" w:cs="Arial"/>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755A2-DFCB-4F3E-A812-0ACF5D72A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2527</Words>
  <Characters>14405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Ispas (2030507)</cp:lastModifiedBy>
  <cp:revision>6</cp:revision>
  <dcterms:created xsi:type="dcterms:W3CDTF">2022-04-20T07:37:00Z</dcterms:created>
  <dcterms:modified xsi:type="dcterms:W3CDTF">2022-04-29T11:55:00Z</dcterms:modified>
</cp:coreProperties>
</file>