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785" w:rsidRDefault="00256785" w:rsidP="00256785">
      <w:pPr>
        <w:jc w:val="center"/>
        <w:rPr>
          <w:rFonts w:ascii="Arial" w:hAnsi="Arial" w:cs="Arial"/>
          <w:sz w:val="40"/>
          <w:szCs w:val="40"/>
        </w:rPr>
      </w:pPr>
      <w:bookmarkStart w:id="0" w:name="_GoBack"/>
      <w:bookmarkEnd w:id="0"/>
    </w:p>
    <w:p w:rsidR="00256785" w:rsidRDefault="00256785" w:rsidP="00256785">
      <w:pPr>
        <w:jc w:val="center"/>
        <w:rPr>
          <w:rFonts w:ascii="Arial" w:hAnsi="Arial" w:cs="Arial"/>
          <w:sz w:val="40"/>
          <w:szCs w:val="40"/>
        </w:rPr>
      </w:pPr>
      <w:r w:rsidRPr="00256785">
        <w:rPr>
          <w:rFonts w:ascii="Arial" w:hAnsi="Arial" w:cs="Arial"/>
          <w:sz w:val="40"/>
          <w:szCs w:val="40"/>
        </w:rPr>
        <w:t>Carol Wheelwright – 1811089</w:t>
      </w:r>
    </w:p>
    <w:p w:rsidR="00256785" w:rsidRDefault="00256785" w:rsidP="00256785">
      <w:pPr>
        <w:jc w:val="center"/>
        <w:rPr>
          <w:rFonts w:ascii="Arial" w:hAnsi="Arial" w:cs="Arial"/>
          <w:sz w:val="40"/>
          <w:szCs w:val="40"/>
        </w:rPr>
      </w:pPr>
    </w:p>
    <w:p w:rsidR="00256785" w:rsidRDefault="00256785" w:rsidP="00256785">
      <w:pPr>
        <w:jc w:val="center"/>
        <w:rPr>
          <w:rFonts w:ascii="Arial" w:hAnsi="Arial" w:cs="Arial"/>
          <w:sz w:val="40"/>
          <w:szCs w:val="40"/>
        </w:rPr>
      </w:pPr>
    </w:p>
    <w:p w:rsidR="00256785" w:rsidRPr="00256785" w:rsidRDefault="00256785" w:rsidP="00256785">
      <w:pPr>
        <w:spacing w:after="0" w:line="240" w:lineRule="auto"/>
        <w:ind w:right="-177"/>
        <w:jc w:val="center"/>
        <w:rPr>
          <w:rFonts w:ascii="Arial" w:eastAsia="Times New Roman" w:hAnsi="Arial" w:cs="Arial"/>
          <w:b/>
          <w:sz w:val="40"/>
          <w:szCs w:val="40"/>
        </w:rPr>
      </w:pPr>
      <w:r w:rsidRPr="00256785">
        <w:rPr>
          <w:rFonts w:ascii="Arial" w:eastAsia="Times New Roman" w:hAnsi="Arial" w:cs="Arial"/>
          <w:b/>
          <w:sz w:val="40"/>
          <w:szCs w:val="40"/>
        </w:rPr>
        <w:t>Graduate Diploma in Professional Learning SLD/PMLD</w:t>
      </w:r>
    </w:p>
    <w:p w:rsidR="00256785" w:rsidRPr="00256785" w:rsidRDefault="00256785" w:rsidP="00256785">
      <w:pPr>
        <w:jc w:val="center"/>
        <w:rPr>
          <w:rFonts w:ascii="Arial" w:hAnsi="Arial" w:cs="Arial"/>
          <w:sz w:val="40"/>
          <w:szCs w:val="40"/>
        </w:rPr>
      </w:pPr>
    </w:p>
    <w:p w:rsidR="00256785" w:rsidRPr="00256785" w:rsidRDefault="00256785" w:rsidP="00256785">
      <w:pPr>
        <w:jc w:val="center"/>
        <w:rPr>
          <w:rFonts w:ascii="Arial" w:hAnsi="Arial" w:cs="Arial"/>
          <w:sz w:val="40"/>
          <w:szCs w:val="40"/>
        </w:rPr>
      </w:pPr>
    </w:p>
    <w:p w:rsidR="00256785" w:rsidRPr="00256785" w:rsidRDefault="00256785" w:rsidP="00256785">
      <w:pPr>
        <w:jc w:val="center"/>
        <w:rPr>
          <w:rFonts w:ascii="Arial" w:hAnsi="Arial" w:cs="Arial"/>
          <w:sz w:val="40"/>
          <w:szCs w:val="40"/>
        </w:rPr>
      </w:pPr>
      <w:r w:rsidRPr="00256785">
        <w:rPr>
          <w:rFonts w:ascii="Arial" w:hAnsi="Arial" w:cs="Arial"/>
          <w:sz w:val="40"/>
          <w:szCs w:val="40"/>
        </w:rPr>
        <w:t>Module Title: Diversity of Learning</w:t>
      </w:r>
    </w:p>
    <w:p w:rsidR="00256785" w:rsidRDefault="00256785" w:rsidP="00256785">
      <w:pPr>
        <w:jc w:val="center"/>
        <w:rPr>
          <w:rFonts w:ascii="Arial" w:hAnsi="Arial" w:cs="Arial"/>
          <w:sz w:val="40"/>
          <w:szCs w:val="40"/>
        </w:rPr>
      </w:pPr>
    </w:p>
    <w:p w:rsidR="00256785" w:rsidRPr="00256785" w:rsidRDefault="00256785" w:rsidP="00256785">
      <w:pPr>
        <w:jc w:val="center"/>
        <w:rPr>
          <w:rFonts w:ascii="Arial" w:hAnsi="Arial" w:cs="Arial"/>
          <w:sz w:val="40"/>
          <w:szCs w:val="40"/>
        </w:rPr>
      </w:pPr>
    </w:p>
    <w:p w:rsidR="00256785" w:rsidRDefault="00256785" w:rsidP="00256785">
      <w:pPr>
        <w:jc w:val="center"/>
        <w:rPr>
          <w:rFonts w:ascii="Arial" w:hAnsi="Arial" w:cs="Arial"/>
          <w:sz w:val="40"/>
          <w:szCs w:val="40"/>
        </w:rPr>
      </w:pPr>
      <w:r w:rsidRPr="00256785">
        <w:rPr>
          <w:rFonts w:ascii="Arial" w:hAnsi="Arial" w:cs="Arial"/>
          <w:sz w:val="40"/>
          <w:szCs w:val="40"/>
        </w:rPr>
        <w:t>Module no:  M6X02187</w:t>
      </w:r>
    </w:p>
    <w:p w:rsidR="00256785" w:rsidRDefault="00256785" w:rsidP="00256785">
      <w:pPr>
        <w:jc w:val="center"/>
        <w:rPr>
          <w:rFonts w:ascii="Arial" w:hAnsi="Arial" w:cs="Arial"/>
          <w:sz w:val="40"/>
          <w:szCs w:val="40"/>
        </w:rPr>
      </w:pPr>
    </w:p>
    <w:p w:rsidR="00256785" w:rsidRPr="00256785" w:rsidRDefault="00256785" w:rsidP="00256785">
      <w:pPr>
        <w:jc w:val="center"/>
        <w:rPr>
          <w:rFonts w:ascii="Arial" w:hAnsi="Arial" w:cs="Arial"/>
          <w:sz w:val="40"/>
          <w:szCs w:val="40"/>
        </w:rPr>
      </w:pPr>
      <w:r w:rsidRPr="00256785">
        <w:rPr>
          <w:rFonts w:ascii="Arial" w:hAnsi="Arial" w:cs="Arial"/>
          <w:sz w:val="40"/>
          <w:szCs w:val="40"/>
          <w:lang w:eastAsia="en-GB"/>
        </w:rPr>
        <w:t>Gather evidence for a case study of a pupil, identifying the pupil’s learning styles(s), the impact of their disability on their learning and development</w:t>
      </w:r>
      <w:r>
        <w:rPr>
          <w:rFonts w:ascii="Arial" w:hAnsi="Arial" w:cs="Arial"/>
          <w:sz w:val="40"/>
          <w:szCs w:val="40"/>
          <w:lang w:eastAsia="en-GB"/>
        </w:rPr>
        <w:t>.</w:t>
      </w:r>
      <w:r w:rsidRPr="00256785">
        <w:rPr>
          <w:rFonts w:ascii="Arial" w:hAnsi="Arial" w:cs="Arial"/>
          <w:sz w:val="40"/>
          <w:szCs w:val="40"/>
        </w:rPr>
        <w:t xml:space="preserve"> </w:t>
      </w:r>
      <w:r w:rsidRPr="00256785">
        <w:rPr>
          <w:rFonts w:ascii="Arial" w:hAnsi="Arial" w:cs="Arial"/>
          <w:sz w:val="40"/>
          <w:szCs w:val="40"/>
        </w:rPr>
        <w:br w:type="page"/>
      </w:r>
    </w:p>
    <w:p w:rsidR="003D26EB" w:rsidRDefault="003D26EB" w:rsidP="003D26EB">
      <w:pPr>
        <w:pStyle w:val="Heading1"/>
      </w:pPr>
      <w:r>
        <w:lastRenderedPageBreak/>
        <w:t>Statement of Special Educational Needs</w:t>
      </w:r>
    </w:p>
    <w:p w:rsidR="003D26EB" w:rsidRPr="002E4AFD" w:rsidRDefault="003D26EB" w:rsidP="003D26EB">
      <w:pPr>
        <w:spacing w:after="0"/>
        <w:jc w:val="both"/>
        <w:rPr>
          <w:rFonts w:ascii="Arial" w:hAnsi="Arial" w:cs="Arial"/>
        </w:rPr>
      </w:pPr>
    </w:p>
    <w:p w:rsidR="003D26EB" w:rsidRDefault="003D26EB" w:rsidP="003D26EB">
      <w:pPr>
        <w:jc w:val="both"/>
        <w:rPr>
          <w:rFonts w:ascii="Arial" w:hAnsi="Arial" w:cs="Arial"/>
          <w:color w:val="000000" w:themeColor="text1"/>
        </w:rPr>
      </w:pPr>
      <w:r>
        <w:rPr>
          <w:rFonts w:ascii="Arial" w:hAnsi="Arial" w:cs="Arial"/>
          <w:color w:val="000000" w:themeColor="text1"/>
        </w:rPr>
        <w:t xml:space="preserve">The </w:t>
      </w:r>
      <w:r w:rsidRPr="00882441">
        <w:rPr>
          <w:rFonts w:ascii="Arial" w:hAnsi="Arial" w:cs="Arial"/>
          <w:color w:val="000000" w:themeColor="text1"/>
        </w:rPr>
        <w:t>Statement of Special Educational Needs</w:t>
      </w:r>
      <w:r>
        <w:rPr>
          <w:rFonts w:ascii="Arial" w:hAnsi="Arial" w:cs="Arial"/>
          <w:color w:val="000000" w:themeColor="text1"/>
        </w:rPr>
        <w:t xml:space="preserve"> was written by the Local Authority in collaboration with professionals from Education, Health and Social Services i</w:t>
      </w:r>
      <w:r w:rsidRPr="00882441">
        <w:rPr>
          <w:rFonts w:ascii="Arial" w:hAnsi="Arial" w:cs="Arial"/>
          <w:color w:val="000000" w:themeColor="text1"/>
        </w:rPr>
        <w:t>n accordance with Section 324 of the Education Act 1996</w:t>
      </w:r>
      <w:r>
        <w:rPr>
          <w:rFonts w:ascii="Arial" w:hAnsi="Arial" w:cs="Arial"/>
          <w:color w:val="000000" w:themeColor="text1"/>
        </w:rPr>
        <w:t>. Kora’s statement is reviewed on an annual basis to ensure that the educational provision is still relevant and meets Kora’s needs.</w:t>
      </w:r>
    </w:p>
    <w:p w:rsidR="003D26EB" w:rsidRPr="002E4AFD" w:rsidRDefault="003D26EB" w:rsidP="003D26EB">
      <w:pPr>
        <w:spacing w:after="0"/>
        <w:jc w:val="both"/>
        <w:rPr>
          <w:rFonts w:ascii="Arial" w:hAnsi="Arial" w:cs="Arial"/>
        </w:rPr>
      </w:pPr>
      <w:r w:rsidRPr="002E4AFD">
        <w:rPr>
          <w:rFonts w:ascii="Arial" w:hAnsi="Arial" w:cs="Arial"/>
        </w:rPr>
        <w:br w:type="page"/>
      </w:r>
    </w:p>
    <w:p w:rsidR="003D26EB" w:rsidRDefault="003D26EB" w:rsidP="003D26EB">
      <w:r>
        <w:rPr>
          <w:noProof/>
          <w:lang w:eastAsia="en-GB"/>
        </w:rPr>
        <w:lastRenderedPageBreak/>
        <mc:AlternateContent>
          <mc:Choice Requires="wps">
            <w:drawing>
              <wp:anchor distT="0" distB="0" distL="114300" distR="114300" simplePos="0" relativeHeight="251770880" behindDoc="0" locked="0" layoutInCell="1" allowOverlap="1" wp14:anchorId="55399A36" wp14:editId="1DDDE0C3">
                <wp:simplePos x="0" y="0"/>
                <wp:positionH relativeFrom="column">
                  <wp:posOffset>533400</wp:posOffset>
                </wp:positionH>
                <wp:positionV relativeFrom="paragraph">
                  <wp:posOffset>318135</wp:posOffset>
                </wp:positionV>
                <wp:extent cx="695325" cy="180975"/>
                <wp:effectExtent l="0" t="0" r="28575" b="28575"/>
                <wp:wrapNone/>
                <wp:docPr id="24" name="Rectangle 24"/>
                <wp:cNvGraphicFramePr/>
                <a:graphic xmlns:a="http://schemas.openxmlformats.org/drawingml/2006/main">
                  <a:graphicData uri="http://schemas.microsoft.com/office/word/2010/wordprocessingShape">
                    <wps:wsp>
                      <wps:cNvSpPr/>
                      <wps:spPr>
                        <a:xfrm>
                          <a:off x="0" y="0"/>
                          <a:ext cx="695325" cy="180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4" o:spid="_x0000_s1026" style="position:absolute;margin-left:42pt;margin-top:25.05pt;width:54.75pt;height:14.2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" fillcolor="#4f81bd [3204]" strokecolor="#243f60 [1604]" strokeweight="2pt"/>
            </w:pict>
          </mc:Fallback>
        </mc:AlternateContent>
      </w:r>
      <w:r>
        <w:rPr>
          <w:noProof/>
          <w:lang w:eastAsia="en-GB"/>
        </w:rPr>
        <w:drawing>
          <wp:anchor distT="0" distB="0" distL="114300" distR="114300" simplePos="0" relativeHeight="251765760" behindDoc="0" locked="0" layoutInCell="1" allowOverlap="1" wp14:anchorId="640455D4" wp14:editId="155DA0AD">
            <wp:simplePos x="0" y="0"/>
            <wp:positionH relativeFrom="column">
              <wp:posOffset>-523875</wp:posOffset>
            </wp:positionH>
            <wp:positionV relativeFrom="paragraph">
              <wp:posOffset>-292735</wp:posOffset>
            </wp:positionV>
            <wp:extent cx="6778625" cy="9705975"/>
            <wp:effectExtent l="0" t="0" r="317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778625" cy="9705975"/>
                    </a:xfrm>
                    <a:prstGeom prst="rect">
                      <a:avLst/>
                    </a:prstGeom>
                  </pic:spPr>
                </pic:pic>
              </a:graphicData>
            </a:graphic>
            <wp14:sizeRelH relativeFrom="page">
              <wp14:pctWidth>0</wp14:pctWidth>
            </wp14:sizeRelH>
            <wp14:sizeRelV relativeFrom="page">
              <wp14:pctHeight>0</wp14:pctHeight>
            </wp14:sizeRelV>
          </wp:anchor>
        </w:drawing>
      </w:r>
    </w:p>
    <w:p w:rsidR="003D26EB" w:rsidRDefault="003D26EB" w:rsidP="003D26EB">
      <w:r>
        <w:rPr>
          <w:noProof/>
          <w:lang w:eastAsia="en-GB"/>
        </w:rPr>
        <mc:AlternateContent>
          <mc:Choice Requires="wps">
            <w:drawing>
              <wp:anchor distT="0" distB="0" distL="114300" distR="114300" simplePos="0" relativeHeight="251771904" behindDoc="0" locked="0" layoutInCell="1" allowOverlap="1" wp14:anchorId="43E9CD96" wp14:editId="7B80CAEE">
                <wp:simplePos x="0" y="0"/>
                <wp:positionH relativeFrom="column">
                  <wp:posOffset>4838700</wp:posOffset>
                </wp:positionH>
                <wp:positionV relativeFrom="paragraph">
                  <wp:posOffset>175895</wp:posOffset>
                </wp:positionV>
                <wp:extent cx="514350" cy="1524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514350"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5" o:spid="_x0000_s1026" style="position:absolute;margin-left:381pt;margin-top:13.85pt;width:40.5pt;height:12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72928" behindDoc="0" locked="0" layoutInCell="1" allowOverlap="1" wp14:anchorId="16F60BB1" wp14:editId="782B4942">
                <wp:simplePos x="0" y="0"/>
                <wp:positionH relativeFrom="column">
                  <wp:posOffset>5419725</wp:posOffset>
                </wp:positionH>
                <wp:positionV relativeFrom="paragraph">
                  <wp:posOffset>5080</wp:posOffset>
                </wp:positionV>
                <wp:extent cx="533400" cy="1905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533400" cy="190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6" o:spid="_x0000_s1026" style="position:absolute;margin-left:426.75pt;margin-top:.4pt;width:42pt;height:15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73952" behindDoc="0" locked="0" layoutInCell="1" allowOverlap="1" wp14:anchorId="2FA65F84" wp14:editId="1CAB0C38">
                <wp:simplePos x="0" y="0"/>
                <wp:positionH relativeFrom="column">
                  <wp:posOffset>4972050</wp:posOffset>
                </wp:positionH>
                <wp:positionV relativeFrom="paragraph">
                  <wp:posOffset>196215</wp:posOffset>
                </wp:positionV>
                <wp:extent cx="523875" cy="15240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7" o:spid="_x0000_s1026" style="position:absolute;margin-left:391.5pt;margin-top:15.45pt;width:41.25pt;height:12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74976" behindDoc="0" locked="0" layoutInCell="1" allowOverlap="1" wp14:anchorId="69007BD6" wp14:editId="529BA31F">
                <wp:simplePos x="0" y="0"/>
                <wp:positionH relativeFrom="column">
                  <wp:posOffset>533400</wp:posOffset>
                </wp:positionH>
                <wp:positionV relativeFrom="paragraph">
                  <wp:posOffset>197485</wp:posOffset>
                </wp:positionV>
                <wp:extent cx="552450" cy="161925"/>
                <wp:effectExtent l="0" t="0" r="19050" b="28575"/>
                <wp:wrapNone/>
                <wp:docPr id="28" name="Rectangle 28"/>
                <wp:cNvGraphicFramePr/>
                <a:graphic xmlns:a="http://schemas.openxmlformats.org/drawingml/2006/main">
                  <a:graphicData uri="http://schemas.microsoft.com/office/word/2010/wordprocessingShape">
                    <wps:wsp>
                      <wps:cNvSpPr/>
                      <wps:spPr>
                        <a:xfrm>
                          <a:off x="0" y="0"/>
                          <a:ext cx="552450"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8" o:spid="_x0000_s1026" style="position:absolute;margin-left:42pt;margin-top:15.55pt;width:43.5pt;height:12.7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811840" behindDoc="0" locked="0" layoutInCell="1" allowOverlap="1" wp14:anchorId="37CDC90F" wp14:editId="6CA71465">
                <wp:simplePos x="0" y="0"/>
                <wp:positionH relativeFrom="column">
                  <wp:posOffset>5353050</wp:posOffset>
                </wp:positionH>
                <wp:positionV relativeFrom="paragraph">
                  <wp:posOffset>36195</wp:posOffset>
                </wp:positionV>
                <wp:extent cx="571500" cy="161925"/>
                <wp:effectExtent l="0" t="0" r="19050" b="28575"/>
                <wp:wrapNone/>
                <wp:docPr id="68" name="Rectangle 68"/>
                <wp:cNvGraphicFramePr/>
                <a:graphic xmlns:a="http://schemas.openxmlformats.org/drawingml/2006/main">
                  <a:graphicData uri="http://schemas.microsoft.com/office/word/2010/wordprocessingShape">
                    <wps:wsp>
                      <wps:cNvSpPr/>
                      <wps:spPr>
                        <a:xfrm>
                          <a:off x="0" y="0"/>
                          <a:ext cx="571500"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8" o:spid="_x0000_s1026" style="position:absolute;margin-left:421.5pt;margin-top:2.85pt;width:45pt;height:12.75pt;z-index:25181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80096" behindDoc="0" locked="0" layoutInCell="1" allowOverlap="1" wp14:anchorId="60C65FA0" wp14:editId="354F5D8F">
                <wp:simplePos x="0" y="0"/>
                <wp:positionH relativeFrom="column">
                  <wp:posOffset>2790825</wp:posOffset>
                </wp:positionH>
                <wp:positionV relativeFrom="paragraph">
                  <wp:posOffset>46355</wp:posOffset>
                </wp:positionV>
                <wp:extent cx="628650" cy="1524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628650"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3" o:spid="_x0000_s1026" style="position:absolute;margin-left:219.75pt;margin-top:3.65pt;width:49.5pt;height:12pt;z-index:251780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79072" behindDoc="0" locked="0" layoutInCell="1" allowOverlap="1" wp14:anchorId="40C50806" wp14:editId="61D1962F">
                <wp:simplePos x="0" y="0"/>
                <wp:positionH relativeFrom="column">
                  <wp:posOffset>4914900</wp:posOffset>
                </wp:positionH>
                <wp:positionV relativeFrom="paragraph">
                  <wp:posOffset>56515</wp:posOffset>
                </wp:positionV>
                <wp:extent cx="523875" cy="152400"/>
                <wp:effectExtent l="0" t="0" r="28575" b="19050"/>
                <wp:wrapNone/>
                <wp:docPr id="32" name="Rectangle 32"/>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2" o:spid="_x0000_s1026" style="position:absolute;margin-left:387pt;margin-top:4.45pt;width:41.25pt;height:12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76000" behindDoc="0" locked="0" layoutInCell="1" allowOverlap="1" wp14:anchorId="407B7845" wp14:editId="5BC1B7D2">
                <wp:simplePos x="0" y="0"/>
                <wp:positionH relativeFrom="column">
                  <wp:posOffset>1504950</wp:posOffset>
                </wp:positionH>
                <wp:positionV relativeFrom="paragraph">
                  <wp:posOffset>219075</wp:posOffset>
                </wp:positionV>
                <wp:extent cx="542925" cy="171450"/>
                <wp:effectExtent l="0" t="0" r="28575" b="19050"/>
                <wp:wrapNone/>
                <wp:docPr id="29" name="Rectangle 29"/>
                <wp:cNvGraphicFramePr/>
                <a:graphic xmlns:a="http://schemas.openxmlformats.org/drawingml/2006/main">
                  <a:graphicData uri="http://schemas.microsoft.com/office/word/2010/wordprocessingShape">
                    <wps:wsp>
                      <wps:cNvSpPr/>
                      <wps:spPr>
                        <a:xfrm>
                          <a:off x="0" y="0"/>
                          <a:ext cx="542925" cy="171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9" o:spid="_x0000_s1026" style="position:absolute;margin-left:118.5pt;margin-top:17.25pt;width:42.75pt;height:13.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78048" behindDoc="0" locked="0" layoutInCell="1" allowOverlap="1" wp14:anchorId="31B5DB71" wp14:editId="28B043F6">
                <wp:simplePos x="0" y="0"/>
                <wp:positionH relativeFrom="column">
                  <wp:posOffset>2790825</wp:posOffset>
                </wp:positionH>
                <wp:positionV relativeFrom="paragraph">
                  <wp:posOffset>67310</wp:posOffset>
                </wp:positionV>
                <wp:extent cx="571500" cy="1524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571500"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1" o:spid="_x0000_s1026" style="position:absolute;margin-left:219.75pt;margin-top:5.3pt;width:45pt;height:12pt;z-index:251778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77024" behindDoc="0" locked="0" layoutInCell="1" allowOverlap="1" wp14:anchorId="0D2BF9E7" wp14:editId="6B1EDBF9">
                <wp:simplePos x="0" y="0"/>
                <wp:positionH relativeFrom="column">
                  <wp:posOffset>2047875</wp:posOffset>
                </wp:positionH>
                <wp:positionV relativeFrom="paragraph">
                  <wp:posOffset>220980</wp:posOffset>
                </wp:positionV>
                <wp:extent cx="523875" cy="152400"/>
                <wp:effectExtent l="0" t="0" r="28575" b="19050"/>
                <wp:wrapNone/>
                <wp:docPr id="30" name="Rectangle 30"/>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 o:spid="_x0000_s1026" style="position:absolute;margin-left:161.25pt;margin-top:17.4pt;width:41.25pt;height:12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" fillcolor="#4f81bd [3204]" strokecolor="#243f60 [1604]" strokeweight="2pt"/>
            </w:pict>
          </mc:Fallback>
        </mc:AlternateContent>
      </w:r>
    </w:p>
    <w:p w:rsidR="003D26EB" w:rsidRDefault="003D26EB" w:rsidP="003D26EB"/>
    <w:p w:rsidR="003D26EB" w:rsidRDefault="003D26EB" w:rsidP="003D26EB">
      <w:r>
        <w:rPr>
          <w:noProof/>
          <w:lang w:eastAsia="en-GB"/>
        </w:rPr>
        <mc:AlternateContent>
          <mc:Choice Requires="wps">
            <w:drawing>
              <wp:anchor distT="0" distB="0" distL="114300" distR="114300" simplePos="0" relativeHeight="251812864" behindDoc="0" locked="0" layoutInCell="1" allowOverlap="1" wp14:anchorId="19E9BD1F" wp14:editId="370903D6">
                <wp:simplePos x="0" y="0"/>
                <wp:positionH relativeFrom="column">
                  <wp:posOffset>4114800</wp:posOffset>
                </wp:positionH>
                <wp:positionV relativeFrom="paragraph">
                  <wp:posOffset>231775</wp:posOffset>
                </wp:positionV>
                <wp:extent cx="962025" cy="161925"/>
                <wp:effectExtent l="0" t="0" r="28575" b="28575"/>
                <wp:wrapNone/>
                <wp:docPr id="69" name="Rectangle 69"/>
                <wp:cNvGraphicFramePr/>
                <a:graphic xmlns:a="http://schemas.openxmlformats.org/drawingml/2006/main">
                  <a:graphicData uri="http://schemas.microsoft.com/office/word/2010/wordprocessingShape">
                    <wps:wsp>
                      <wps:cNvSpPr/>
                      <wps:spPr>
                        <a:xfrm>
                          <a:off x="0" y="0"/>
                          <a:ext cx="962025"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9" o:spid="_x0000_s1026" style="position:absolute;margin-left:324pt;margin-top:18.25pt;width:75.75pt;height:12.75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85216" behindDoc="0" locked="0" layoutInCell="1" allowOverlap="1" wp14:anchorId="6FE4FDB5" wp14:editId="3EE60835">
                <wp:simplePos x="0" y="0"/>
                <wp:positionH relativeFrom="column">
                  <wp:posOffset>3419475</wp:posOffset>
                </wp:positionH>
                <wp:positionV relativeFrom="paragraph">
                  <wp:posOffset>270510</wp:posOffset>
                </wp:positionV>
                <wp:extent cx="542925" cy="133350"/>
                <wp:effectExtent l="0" t="0" r="28575" b="19050"/>
                <wp:wrapNone/>
                <wp:docPr id="42" name="Rectangle 42"/>
                <wp:cNvGraphicFramePr/>
                <a:graphic xmlns:a="http://schemas.openxmlformats.org/drawingml/2006/main">
                  <a:graphicData uri="http://schemas.microsoft.com/office/word/2010/wordprocessingShape">
                    <wps:wsp>
                      <wps:cNvSpPr/>
                      <wps:spPr>
                        <a:xfrm>
                          <a:off x="0" y="0"/>
                          <a:ext cx="542925" cy="133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2" o:spid="_x0000_s1026" style="position:absolute;margin-left:269.25pt;margin-top:21.3pt;width:42.75pt;height:10.5pt;z-index:251785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" fillcolor="#4f81bd [3204]" strokecolor="#243f60 [1604]" strokeweight="2pt"/>
            </w:pict>
          </mc:Fallback>
        </mc:AlternateContent>
      </w:r>
      <w:r>
        <w:rPr>
          <w:noProof/>
          <w:lang w:eastAsia="en-GB"/>
        </w:rPr>
        <mc:AlternateContent>
          <mc:Choice Requires="wps">
            <w:drawing>
              <wp:anchor distT="0" distB="0" distL="114300" distR="114300" simplePos="0" relativeHeight="251782144" behindDoc="0" locked="0" layoutInCell="1" allowOverlap="1" wp14:anchorId="19D5B20C" wp14:editId="361C3334">
                <wp:simplePos x="0" y="0"/>
                <wp:positionH relativeFrom="column">
                  <wp:posOffset>1771650</wp:posOffset>
                </wp:positionH>
                <wp:positionV relativeFrom="paragraph">
                  <wp:posOffset>70485</wp:posOffset>
                </wp:positionV>
                <wp:extent cx="523875" cy="152400"/>
                <wp:effectExtent l="0" t="0" r="28575" b="19050"/>
                <wp:wrapNone/>
                <wp:docPr id="36" name="Rectangle 36"/>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6" o:spid="_x0000_s1026" style="position:absolute;margin-left:139.5pt;margin-top:5.55pt;width:41.25pt;height:12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" fillcolor="#4f81bd [3204]" strokecolor="#243f60 [1604]" strokeweight="2pt"/>
            </w:pict>
          </mc:Fallback>
        </mc:AlternateContent>
      </w:r>
    </w:p>
    <w:p w:rsidR="003D26EB" w:rsidRDefault="003D26EB" w:rsidP="003D26EB"/>
    <w:p w:rsidR="003D26EB" w:rsidRDefault="003D26EB" w:rsidP="003D26EB">
      <w:r>
        <w:rPr>
          <w:noProof/>
          <w:lang w:eastAsia="en-GB"/>
        </w:rPr>
        <mc:AlternateContent>
          <mc:Choice Requires="wps">
            <w:drawing>
              <wp:anchor distT="0" distB="0" distL="114300" distR="114300" simplePos="0" relativeHeight="251781120" behindDoc="0" locked="0" layoutInCell="1" allowOverlap="1" wp14:anchorId="72E5183F" wp14:editId="59E0183B">
                <wp:simplePos x="0" y="0"/>
                <wp:positionH relativeFrom="column">
                  <wp:posOffset>5419725</wp:posOffset>
                </wp:positionH>
                <wp:positionV relativeFrom="paragraph">
                  <wp:posOffset>252730</wp:posOffset>
                </wp:positionV>
                <wp:extent cx="523875" cy="152400"/>
                <wp:effectExtent l="0" t="0" r="28575" b="19050"/>
                <wp:wrapNone/>
                <wp:docPr id="34" name="Rectangle 34"/>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4" o:spid="_x0000_s1026" style="position:absolute;margin-left:426.75pt;margin-top:19.9pt;width:41.25pt;height:12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" fillcolor="#4f81bd [3204]" strokecolor="#243f60 [1604]" strokeweight="2pt"/>
            </w:pict>
          </mc:Fallback>
        </mc:AlternateContent>
      </w:r>
    </w:p>
    <w:p w:rsidR="003D26EB" w:rsidRDefault="003D26EB" w:rsidP="003D26EB"/>
    <w:p w:rsidR="003D26EB" w:rsidRDefault="003D26EB" w:rsidP="003D26EB"/>
    <w:p w:rsidR="003D26EB" w:rsidRDefault="003D26EB" w:rsidP="003D26EB">
      <w:r>
        <w:rPr>
          <w:noProof/>
          <w:lang w:eastAsia="en-GB"/>
        </w:rPr>
        <mc:AlternateContent>
          <mc:Choice Requires="wps">
            <w:drawing>
              <wp:anchor distT="0" distB="0" distL="114300" distR="114300" simplePos="0" relativeHeight="251784192" behindDoc="0" locked="0" layoutInCell="1" allowOverlap="1" wp14:anchorId="050E6648" wp14:editId="14767947">
                <wp:simplePos x="0" y="0"/>
                <wp:positionH relativeFrom="column">
                  <wp:posOffset>5400675</wp:posOffset>
                </wp:positionH>
                <wp:positionV relativeFrom="paragraph">
                  <wp:posOffset>112395</wp:posOffset>
                </wp:positionV>
                <wp:extent cx="523875" cy="15240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9" o:spid="_x0000_s1026" style="position:absolute;margin-left:425.25pt;margin-top:8.85pt;width:41.25pt;height:12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83168" behindDoc="0" locked="0" layoutInCell="1" allowOverlap="1" wp14:anchorId="20175736" wp14:editId="3A7971DB">
                <wp:simplePos x="0" y="0"/>
                <wp:positionH relativeFrom="column">
                  <wp:posOffset>704850</wp:posOffset>
                </wp:positionH>
                <wp:positionV relativeFrom="paragraph">
                  <wp:posOffset>103505</wp:posOffset>
                </wp:positionV>
                <wp:extent cx="523875" cy="152400"/>
                <wp:effectExtent l="0" t="0" r="28575" b="19050"/>
                <wp:wrapNone/>
                <wp:docPr id="38" name="Rectangle 38"/>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8" o:spid="_x0000_s1026" style="position:absolute;margin-left:55.5pt;margin-top:8.15pt;width:41.25pt;height:12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86240" behindDoc="0" locked="0" layoutInCell="1" allowOverlap="1" wp14:anchorId="6011C416" wp14:editId="249C5E8E">
                <wp:simplePos x="0" y="0"/>
                <wp:positionH relativeFrom="column">
                  <wp:posOffset>4914900</wp:posOffset>
                </wp:positionH>
                <wp:positionV relativeFrom="paragraph">
                  <wp:posOffset>113665</wp:posOffset>
                </wp:positionV>
                <wp:extent cx="523875" cy="152400"/>
                <wp:effectExtent l="0" t="0" r="28575" b="19050"/>
                <wp:wrapNone/>
                <wp:docPr id="43" name="Rectangle 43"/>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3" o:spid="_x0000_s1026" style="position:absolute;margin-left:387pt;margin-top:8.95pt;width:41.25pt;height:12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" fillcolor="#4f81bd [3204]" strokecolor="#243f60 [1604]" strokeweight="2pt"/>
            </w:pict>
          </mc:Fallback>
        </mc:AlternateContent>
      </w:r>
      <w:r>
        <w:rPr>
          <w:noProof/>
          <w:lang w:eastAsia="en-GB"/>
        </w:rPr>
        <mc:AlternateContent>
          <mc:Choice Requires="wps">
            <w:drawing>
              <wp:anchor distT="0" distB="0" distL="114300" distR="114300" simplePos="0" relativeHeight="251787264" behindDoc="0" locked="0" layoutInCell="1" allowOverlap="1" wp14:anchorId="1DE429E8" wp14:editId="55286539">
                <wp:simplePos x="0" y="0"/>
                <wp:positionH relativeFrom="column">
                  <wp:posOffset>533400</wp:posOffset>
                </wp:positionH>
                <wp:positionV relativeFrom="paragraph">
                  <wp:posOffset>113665</wp:posOffset>
                </wp:positionV>
                <wp:extent cx="523875" cy="152400"/>
                <wp:effectExtent l="0" t="0" r="28575" b="19050"/>
                <wp:wrapNone/>
                <wp:docPr id="44" name="Rectangle 44"/>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4" o:spid="_x0000_s1026" style="position:absolute;margin-left:42pt;margin-top:8.95pt;width:41.25pt;height:12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" fillcolor="#4f81bd [3204]" strokecolor="#243f60 [1604]" strokeweight="2pt"/>
            </w:pict>
          </mc:Fallback>
        </mc:AlternateContent>
      </w:r>
    </w:p>
    <w:p w:rsidR="003D26EB" w:rsidRDefault="003D26EB" w:rsidP="003D26EB"/>
    <w:p w:rsidR="003D26EB" w:rsidRDefault="003D26EB" w:rsidP="003D26EB">
      <w:r>
        <w:rPr>
          <w:noProof/>
          <w:lang w:eastAsia="en-GB"/>
        </w:rPr>
        <mc:AlternateContent>
          <mc:Choice Requires="wps">
            <w:drawing>
              <wp:anchor distT="0" distB="0" distL="114300" distR="114300" simplePos="0" relativeHeight="251791360" behindDoc="0" locked="0" layoutInCell="1" allowOverlap="1" wp14:anchorId="09C0218A" wp14:editId="2AD358D7">
                <wp:simplePos x="0" y="0"/>
                <wp:positionH relativeFrom="column">
                  <wp:posOffset>3962400</wp:posOffset>
                </wp:positionH>
                <wp:positionV relativeFrom="paragraph">
                  <wp:posOffset>29845</wp:posOffset>
                </wp:positionV>
                <wp:extent cx="523875" cy="152400"/>
                <wp:effectExtent l="0" t="0" r="28575" b="19050"/>
                <wp:wrapNone/>
                <wp:docPr id="48" name="Rectangle 48"/>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8" o:spid="_x0000_s1026" style="position:absolute;margin-left:312pt;margin-top:2.35pt;width:41.25pt;height:12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89312" behindDoc="0" locked="0" layoutInCell="1" allowOverlap="1" wp14:anchorId="0904024E" wp14:editId="79D927C6">
                <wp:simplePos x="0" y="0"/>
                <wp:positionH relativeFrom="column">
                  <wp:posOffset>742950</wp:posOffset>
                </wp:positionH>
                <wp:positionV relativeFrom="paragraph">
                  <wp:posOffset>201930</wp:posOffset>
                </wp:positionV>
                <wp:extent cx="523875" cy="152400"/>
                <wp:effectExtent l="0" t="0" r="28575" b="19050"/>
                <wp:wrapNone/>
                <wp:docPr id="46" name="Rectangle 46"/>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6" o:spid="_x0000_s1026" style="position:absolute;margin-left:58.5pt;margin-top:15.9pt;width:41.25pt;height:12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" fillcolor="#4f81bd [3204]" strokecolor="#243f60 [1604]" strokeweight="2pt"/>
            </w:pict>
          </mc:Fallback>
        </mc:AlternateContent>
      </w:r>
      <w:r>
        <w:rPr>
          <w:noProof/>
          <w:lang w:eastAsia="en-GB"/>
        </w:rPr>
        <mc:AlternateContent>
          <mc:Choice Requires="wps">
            <w:drawing>
              <wp:anchor distT="0" distB="0" distL="114300" distR="114300" simplePos="0" relativeHeight="251790336" behindDoc="0" locked="0" layoutInCell="1" allowOverlap="1" wp14:anchorId="1AD7D509" wp14:editId="651488B8">
                <wp:simplePos x="0" y="0"/>
                <wp:positionH relativeFrom="column">
                  <wp:posOffset>742950</wp:posOffset>
                </wp:positionH>
                <wp:positionV relativeFrom="paragraph">
                  <wp:posOffset>49530</wp:posOffset>
                </wp:positionV>
                <wp:extent cx="523875" cy="152400"/>
                <wp:effectExtent l="0" t="0" r="28575" b="19050"/>
                <wp:wrapNone/>
                <wp:docPr id="47" name="Rectangle 47"/>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7" o:spid="_x0000_s1026" style="position:absolute;margin-left:58.5pt;margin-top:3.9pt;width:41.25pt;height:12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" fillcolor="#4f81bd [3204]" strokecolor="#243f60 [1604]" strokeweight="2pt"/>
            </w:pict>
          </mc:Fallback>
        </mc:AlternateContent>
      </w:r>
    </w:p>
    <w:p w:rsidR="003D26EB" w:rsidRDefault="003D26EB" w:rsidP="003D26EB"/>
    <w:p w:rsidR="003D26EB" w:rsidRDefault="003D26EB" w:rsidP="003D26EB">
      <w:r>
        <w:rPr>
          <w:noProof/>
          <w:lang w:eastAsia="en-GB"/>
        </w:rPr>
        <mc:AlternateContent>
          <mc:Choice Requires="wps">
            <w:drawing>
              <wp:anchor distT="0" distB="0" distL="114300" distR="114300" simplePos="0" relativeHeight="251788288" behindDoc="0" locked="0" layoutInCell="1" allowOverlap="1" wp14:anchorId="5FCDDB80" wp14:editId="776AA379">
                <wp:simplePos x="0" y="0"/>
                <wp:positionH relativeFrom="column">
                  <wp:posOffset>3590925</wp:posOffset>
                </wp:positionH>
                <wp:positionV relativeFrom="paragraph">
                  <wp:posOffset>50800</wp:posOffset>
                </wp:positionV>
                <wp:extent cx="523875" cy="152400"/>
                <wp:effectExtent l="0" t="0" r="28575" b="19050"/>
                <wp:wrapNone/>
                <wp:docPr id="45" name="Rectangle 45"/>
                <wp:cNvGraphicFramePr/>
                <a:graphic xmlns:a="http://schemas.openxmlformats.org/drawingml/2006/main">
                  <a:graphicData uri="http://schemas.microsoft.com/office/word/2010/wordprocessingShape">
                    <wps:wsp>
                      <wps:cNvSpPr/>
                      <wps:spPr>
                        <a:xfrm>
                          <a:off x="0" y="0"/>
                          <a:ext cx="523875"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5" o:spid="_x0000_s1026" style="position:absolute;margin-left:282.75pt;margin-top:4pt;width:41.25pt;height:12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" fillcolor="#4f81bd [3204]" strokecolor="#243f60 [1604]" strokeweight="2pt"/>
            </w:pict>
          </mc:Fallback>
        </mc:AlternateContent>
      </w:r>
    </w:p>
    <w:p w:rsidR="003D26EB" w:rsidRDefault="003D26EB" w:rsidP="003D26EB"/>
    <w:p w:rsidR="003D26EB" w:rsidRDefault="003D26EB" w:rsidP="003D26EB"/>
    <w:p w:rsidR="003D26EB" w:rsidRDefault="003D26EB" w:rsidP="003D26EB">
      <w:r>
        <w:rPr>
          <w:noProof/>
          <w:lang w:eastAsia="en-GB"/>
        </w:rPr>
        <w:lastRenderedPageBreak/>
        <mc:AlternateContent>
          <mc:Choice Requires="wps">
            <w:drawing>
              <wp:anchor distT="0" distB="0" distL="114300" distR="114300" simplePos="0" relativeHeight="251792384" behindDoc="0" locked="0" layoutInCell="1" allowOverlap="1" wp14:anchorId="510E6153" wp14:editId="2FB89D79">
                <wp:simplePos x="0" y="0"/>
                <wp:positionH relativeFrom="column">
                  <wp:posOffset>2571750</wp:posOffset>
                </wp:positionH>
                <wp:positionV relativeFrom="paragraph">
                  <wp:posOffset>251460</wp:posOffset>
                </wp:positionV>
                <wp:extent cx="704850" cy="152400"/>
                <wp:effectExtent l="0" t="0" r="19050" b="19050"/>
                <wp:wrapNone/>
                <wp:docPr id="49" name="Rectangle 49"/>
                <wp:cNvGraphicFramePr/>
                <a:graphic xmlns:a="http://schemas.openxmlformats.org/drawingml/2006/main">
                  <a:graphicData uri="http://schemas.microsoft.com/office/word/2010/wordprocessingShape">
                    <wps:wsp>
                      <wps:cNvSpPr/>
                      <wps:spPr>
                        <a:xfrm>
                          <a:off x="0" y="0"/>
                          <a:ext cx="704850"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9" o:spid="_x0000_s1026" style="position:absolute;margin-left:202.5pt;margin-top:19.8pt;width:55.5pt;height:12pt;z-index:251792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" fillcolor="#4f81bd [3204]" strokecolor="#243f60 [1604]" strokeweight="2pt"/>
            </w:pict>
          </mc:Fallback>
        </mc:AlternateContent>
      </w:r>
      <w:r>
        <w:rPr>
          <w:noProof/>
          <w:lang w:eastAsia="en-GB"/>
        </w:rPr>
        <mc:AlternateContent>
          <mc:Choice Requires="wps">
            <w:drawing>
              <wp:anchor distT="0" distB="0" distL="114300" distR="114300" simplePos="0" relativeHeight="251793408" behindDoc="0" locked="0" layoutInCell="1" allowOverlap="1" wp14:anchorId="587DE925" wp14:editId="71662780">
                <wp:simplePos x="0" y="0"/>
                <wp:positionH relativeFrom="column">
                  <wp:posOffset>638175</wp:posOffset>
                </wp:positionH>
                <wp:positionV relativeFrom="paragraph">
                  <wp:posOffset>-100965</wp:posOffset>
                </wp:positionV>
                <wp:extent cx="685800" cy="152400"/>
                <wp:effectExtent l="0" t="0" r="19050" b="19050"/>
                <wp:wrapNone/>
                <wp:docPr id="50" name="Rectangle 50"/>
                <wp:cNvGraphicFramePr/>
                <a:graphic xmlns:a="http://schemas.openxmlformats.org/drawingml/2006/main">
                  <a:graphicData uri="http://schemas.microsoft.com/office/word/2010/wordprocessingShape">
                    <wps:wsp>
                      <wps:cNvSpPr/>
                      <wps:spPr>
                        <a:xfrm>
                          <a:off x="0" y="0"/>
                          <a:ext cx="685800"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0" o:spid="_x0000_s1026" style="position:absolute;margin-left:50.25pt;margin-top:-7.95pt;width:54pt;height:12pt;z-index:251793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" fillcolor="#4f81bd [3204]" strokecolor="#243f60 [1604]" strokeweight="2pt"/>
            </w:pict>
          </mc:Fallback>
        </mc:AlternateContent>
      </w:r>
      <w:r>
        <w:rPr>
          <w:noProof/>
          <w:lang w:eastAsia="en-GB"/>
        </w:rPr>
        <w:drawing>
          <wp:anchor distT="0" distB="0" distL="114300" distR="114300" simplePos="0" relativeHeight="251766784" behindDoc="0" locked="0" layoutInCell="1" allowOverlap="1" wp14:anchorId="77064B63" wp14:editId="478718C3">
            <wp:simplePos x="0" y="0"/>
            <wp:positionH relativeFrom="column">
              <wp:posOffset>-533400</wp:posOffset>
            </wp:positionH>
            <wp:positionV relativeFrom="paragraph">
              <wp:posOffset>-205740</wp:posOffset>
            </wp:positionV>
            <wp:extent cx="6827523" cy="907732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827523" cy="9077325"/>
                    </a:xfrm>
                    <a:prstGeom prst="rect">
                      <a:avLst/>
                    </a:prstGeom>
                  </pic:spPr>
                </pic:pic>
              </a:graphicData>
            </a:graphic>
            <wp14:sizeRelH relativeFrom="page">
              <wp14:pctWidth>0</wp14:pctWidth>
            </wp14:sizeRelH>
            <wp14:sizeRelV relativeFrom="page">
              <wp14:pctHeight>0</wp14:pctHeight>
            </wp14:sizeRelV>
          </wp:anchor>
        </w:drawing>
      </w:r>
    </w:p>
    <w:p w:rsidR="003D26EB" w:rsidRDefault="003D26EB" w:rsidP="003D26EB"/>
    <w:p w:rsidR="003D26EB" w:rsidRDefault="003D26EB" w:rsidP="003D26EB"/>
    <w:p w:rsidR="003D26EB" w:rsidRDefault="003D26EB" w:rsidP="003D26EB"/>
    <w:p w:rsidR="003D26EB" w:rsidRDefault="003D26EB" w:rsidP="003D26EB"/>
    <w:p w:rsidR="003D26EB" w:rsidRDefault="003D26EB" w:rsidP="003D26EB"/>
    <w:p w:rsidR="003D26EB" w:rsidRDefault="003D26EB" w:rsidP="003D26EB"/>
    <w:p w:rsidR="003D26EB" w:rsidRDefault="003D26EB" w:rsidP="003D26EB"/>
    <w:p w:rsidR="003D26EB" w:rsidRDefault="003D26EB" w:rsidP="003D26EB"/>
    <w:p w:rsidR="003D26EB" w:rsidRDefault="003D26EB" w:rsidP="003D26EB"/>
    <w:p w:rsidR="003D26EB" w:rsidRDefault="003D26EB" w:rsidP="003D26EB"/>
    <w:p w:rsidR="003D26EB" w:rsidRDefault="003D26EB" w:rsidP="003D26EB"/>
    <w:p w:rsidR="003D26EB" w:rsidRDefault="003D26EB" w:rsidP="003D26EB">
      <w:r>
        <w:rPr>
          <w:noProof/>
          <w:lang w:eastAsia="en-GB"/>
        </w:rPr>
        <mc:AlternateContent>
          <mc:Choice Requires="wps">
            <w:drawing>
              <wp:anchor distT="0" distB="0" distL="114300" distR="114300" simplePos="0" relativeHeight="251794432" behindDoc="0" locked="0" layoutInCell="1" allowOverlap="1" wp14:anchorId="24CDDE2A" wp14:editId="08D0A543">
                <wp:simplePos x="0" y="0"/>
                <wp:positionH relativeFrom="column">
                  <wp:posOffset>2457450</wp:posOffset>
                </wp:positionH>
                <wp:positionV relativeFrom="paragraph">
                  <wp:posOffset>260350</wp:posOffset>
                </wp:positionV>
                <wp:extent cx="542925" cy="142875"/>
                <wp:effectExtent l="0" t="0" r="28575" b="28575"/>
                <wp:wrapNone/>
                <wp:docPr id="51" name="Rectangle 51"/>
                <wp:cNvGraphicFramePr/>
                <a:graphic xmlns:a="http://schemas.openxmlformats.org/drawingml/2006/main">
                  <a:graphicData uri="http://schemas.microsoft.com/office/word/2010/wordprocessingShape">
                    <wps:wsp>
                      <wps:cNvSpPr/>
                      <wps:spPr>
                        <a:xfrm>
                          <a:off x="0" y="0"/>
                          <a:ext cx="542925" cy="142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1" o:spid="_x0000_s1026" style="position:absolute;margin-left:193.5pt;margin-top:20.5pt;width:42.75pt;height:11.25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" fillcolor="#4f81bd [3204]" strokecolor="#243f60 [1604]" strokeweight="2pt"/>
            </w:pict>
          </mc:Fallback>
        </mc:AlternateContent>
      </w:r>
    </w:p>
    <w:p w:rsidR="003D26EB" w:rsidRDefault="003D26EB" w:rsidP="003D26EB"/>
    <w:p w:rsidR="003D26EB" w:rsidRDefault="003D26EB" w:rsidP="003D26EB"/>
    <w:p w:rsidR="003D26EB" w:rsidRDefault="003D26EB" w:rsidP="003D26EB">
      <w:r>
        <w:rPr>
          <w:noProof/>
          <w:lang w:eastAsia="en-GB"/>
        </w:rPr>
        <mc:AlternateContent>
          <mc:Choice Requires="wps">
            <w:drawing>
              <wp:anchor distT="0" distB="0" distL="114300" distR="114300" simplePos="0" relativeHeight="251795456" behindDoc="0" locked="0" layoutInCell="1" allowOverlap="1" wp14:anchorId="4760B110" wp14:editId="637595B7">
                <wp:simplePos x="0" y="0"/>
                <wp:positionH relativeFrom="column">
                  <wp:posOffset>1114425</wp:posOffset>
                </wp:positionH>
                <wp:positionV relativeFrom="paragraph">
                  <wp:posOffset>147955</wp:posOffset>
                </wp:positionV>
                <wp:extent cx="666750" cy="161925"/>
                <wp:effectExtent l="0" t="0" r="19050" b="28575"/>
                <wp:wrapNone/>
                <wp:docPr id="52" name="Rectangle 52"/>
                <wp:cNvGraphicFramePr/>
                <a:graphic xmlns:a="http://schemas.openxmlformats.org/drawingml/2006/main">
                  <a:graphicData uri="http://schemas.microsoft.com/office/word/2010/wordprocessingShape">
                    <wps:wsp>
                      <wps:cNvSpPr/>
                      <wps:spPr>
                        <a:xfrm>
                          <a:off x="0" y="0"/>
                          <a:ext cx="666750"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2" o:spid="_x0000_s1026" style="position:absolute;margin-left:87.75pt;margin-top:11.65pt;width:52.5pt;height:12.7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96480" behindDoc="0" locked="0" layoutInCell="1" allowOverlap="1" wp14:anchorId="30FD84B1" wp14:editId="08D853C5">
                <wp:simplePos x="0" y="0"/>
                <wp:positionH relativeFrom="column">
                  <wp:posOffset>990600</wp:posOffset>
                </wp:positionH>
                <wp:positionV relativeFrom="paragraph">
                  <wp:posOffset>139700</wp:posOffset>
                </wp:positionV>
                <wp:extent cx="666750" cy="161925"/>
                <wp:effectExtent l="0" t="0" r="19050" b="28575"/>
                <wp:wrapNone/>
                <wp:docPr id="53" name="Rectangle 53"/>
                <wp:cNvGraphicFramePr/>
                <a:graphic xmlns:a="http://schemas.openxmlformats.org/drawingml/2006/main">
                  <a:graphicData uri="http://schemas.microsoft.com/office/word/2010/wordprocessingShape">
                    <wps:wsp>
                      <wps:cNvSpPr/>
                      <wps:spPr>
                        <a:xfrm>
                          <a:off x="0" y="0"/>
                          <a:ext cx="666750"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3" o:spid="_x0000_s1026" style="position:absolute;margin-left:78pt;margin-top:11pt;width:52.5pt;height:12.75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97504" behindDoc="0" locked="0" layoutInCell="1" allowOverlap="1" wp14:anchorId="6E125B65" wp14:editId="51491FAF">
                <wp:simplePos x="0" y="0"/>
                <wp:positionH relativeFrom="column">
                  <wp:posOffset>990600</wp:posOffset>
                </wp:positionH>
                <wp:positionV relativeFrom="paragraph">
                  <wp:posOffset>45085</wp:posOffset>
                </wp:positionV>
                <wp:extent cx="666750" cy="161925"/>
                <wp:effectExtent l="0" t="0" r="19050" b="28575"/>
                <wp:wrapNone/>
                <wp:docPr id="54" name="Rectangle 54"/>
                <wp:cNvGraphicFramePr/>
                <a:graphic xmlns:a="http://schemas.openxmlformats.org/drawingml/2006/main">
                  <a:graphicData uri="http://schemas.microsoft.com/office/word/2010/wordprocessingShape">
                    <wps:wsp>
                      <wps:cNvSpPr/>
                      <wps:spPr>
                        <a:xfrm>
                          <a:off x="0" y="0"/>
                          <a:ext cx="666750"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4" o:spid="_x0000_s1026" style="position:absolute;margin-left:78pt;margin-top:3.55pt;width:52.5pt;height:12.75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798528" behindDoc="0" locked="0" layoutInCell="1" allowOverlap="1" wp14:anchorId="7D516F49" wp14:editId="3827473F">
                <wp:simplePos x="0" y="0"/>
                <wp:positionH relativeFrom="column">
                  <wp:posOffset>990600</wp:posOffset>
                </wp:positionH>
                <wp:positionV relativeFrom="paragraph">
                  <wp:posOffset>55245</wp:posOffset>
                </wp:positionV>
                <wp:extent cx="666750" cy="161925"/>
                <wp:effectExtent l="0" t="0" r="19050" b="28575"/>
                <wp:wrapNone/>
                <wp:docPr id="55" name="Rectangle 55"/>
                <wp:cNvGraphicFramePr/>
                <a:graphic xmlns:a="http://schemas.openxmlformats.org/drawingml/2006/main">
                  <a:graphicData uri="http://schemas.microsoft.com/office/word/2010/wordprocessingShape">
                    <wps:wsp>
                      <wps:cNvSpPr/>
                      <wps:spPr>
                        <a:xfrm>
                          <a:off x="0" y="0"/>
                          <a:ext cx="666750"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5" o:spid="_x0000_s1026" style="position:absolute;margin-left:78pt;margin-top:4.35pt;width:52.5pt;height:12.75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" fillcolor="#4f81bd [3204]" strokecolor="#243f60 [1604]" strokeweight="2pt"/>
            </w:pict>
          </mc:Fallback>
        </mc:AlternateContent>
      </w:r>
    </w:p>
    <w:p w:rsidR="003D26EB" w:rsidRDefault="003D26EB" w:rsidP="003D26EB"/>
    <w:p w:rsidR="003D26EB" w:rsidRDefault="003D26EB" w:rsidP="003D26EB"/>
    <w:p w:rsidR="003D26EB" w:rsidRDefault="003D26EB" w:rsidP="003D26EB"/>
    <w:p w:rsidR="003D26EB" w:rsidRDefault="003D26EB" w:rsidP="003D26EB">
      <w:r>
        <w:rPr>
          <w:noProof/>
          <w:lang w:eastAsia="en-GB"/>
        </w:rPr>
        <mc:AlternateContent>
          <mc:Choice Requires="wps">
            <w:drawing>
              <wp:anchor distT="0" distB="0" distL="114300" distR="114300" simplePos="0" relativeHeight="251799552" behindDoc="0" locked="0" layoutInCell="1" allowOverlap="1" wp14:anchorId="55E4FBF3" wp14:editId="4CA27EBB">
                <wp:simplePos x="0" y="0"/>
                <wp:positionH relativeFrom="column">
                  <wp:posOffset>180975</wp:posOffset>
                </wp:positionH>
                <wp:positionV relativeFrom="paragraph">
                  <wp:posOffset>182245</wp:posOffset>
                </wp:positionV>
                <wp:extent cx="657225" cy="171450"/>
                <wp:effectExtent l="0" t="0" r="28575" b="19050"/>
                <wp:wrapNone/>
                <wp:docPr id="56" name="Rectangle 56"/>
                <wp:cNvGraphicFramePr/>
                <a:graphic xmlns:a="http://schemas.openxmlformats.org/drawingml/2006/main">
                  <a:graphicData uri="http://schemas.microsoft.com/office/word/2010/wordprocessingShape">
                    <wps:wsp>
                      <wps:cNvSpPr/>
                      <wps:spPr>
                        <a:xfrm>
                          <a:off x="0" y="0"/>
                          <a:ext cx="657225" cy="171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6" o:spid="_x0000_s1026" style="position:absolute;margin-left:14.25pt;margin-top:14.35pt;width:51.75pt;height:13.5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" fillcolor="#4f81bd [3204]" strokecolor="#243f60 [1604]" strokeweight="2pt"/>
            </w:pict>
          </mc:Fallback>
        </mc:AlternateContent>
      </w:r>
    </w:p>
    <w:p w:rsidR="003D26EB" w:rsidRDefault="003D26EB" w:rsidP="003D26EB"/>
    <w:p w:rsidR="003D26EB" w:rsidRDefault="003D26EB" w:rsidP="003D26EB"/>
    <w:p w:rsidR="003D26EB" w:rsidRDefault="003D26EB" w:rsidP="003D26EB"/>
    <w:p w:rsidR="003D26EB" w:rsidRDefault="003D26EB" w:rsidP="003D26EB"/>
    <w:p w:rsidR="003D26EB" w:rsidRDefault="003D26EB" w:rsidP="003D26EB"/>
    <w:p w:rsidR="003D26EB" w:rsidRDefault="003D26EB" w:rsidP="003D26EB">
      <w:pPr>
        <w:rPr>
          <w:noProof/>
          <w:lang w:eastAsia="en-GB"/>
        </w:rPr>
      </w:pPr>
      <w:r>
        <w:rPr>
          <w:noProof/>
          <w:lang w:eastAsia="en-GB"/>
        </w:rPr>
        <w:lastRenderedPageBreak/>
        <w:drawing>
          <wp:anchor distT="0" distB="0" distL="114300" distR="114300" simplePos="0" relativeHeight="251767808" behindDoc="0" locked="0" layoutInCell="1" allowOverlap="1" wp14:anchorId="10E4A387" wp14:editId="2E62327C">
            <wp:simplePos x="0" y="0"/>
            <wp:positionH relativeFrom="column">
              <wp:posOffset>-533400</wp:posOffset>
            </wp:positionH>
            <wp:positionV relativeFrom="paragraph">
              <wp:posOffset>-434340</wp:posOffset>
            </wp:positionV>
            <wp:extent cx="6811241" cy="9086850"/>
            <wp:effectExtent l="0" t="0" r="889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811241" cy="9086850"/>
                    </a:xfrm>
                    <a:prstGeom prst="rect">
                      <a:avLst/>
                    </a:prstGeom>
                  </pic:spPr>
                </pic:pic>
              </a:graphicData>
            </a:graphic>
            <wp14:sizeRelH relativeFrom="page">
              <wp14:pctWidth>0</wp14:pctWidth>
            </wp14:sizeRelH>
            <wp14:sizeRelV relativeFrom="page">
              <wp14:pctHeight>0</wp14:pctHeight>
            </wp14:sizeRelV>
          </wp:anchor>
        </w:drawing>
      </w: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r>
        <w:rPr>
          <w:noProof/>
          <w:lang w:eastAsia="en-GB"/>
        </w:rPr>
        <mc:AlternateContent>
          <mc:Choice Requires="wps">
            <w:drawing>
              <wp:anchor distT="0" distB="0" distL="114300" distR="114300" simplePos="0" relativeHeight="251800576" behindDoc="0" locked="0" layoutInCell="1" allowOverlap="1" wp14:anchorId="08377A9E" wp14:editId="5367C262">
                <wp:simplePos x="0" y="0"/>
                <wp:positionH relativeFrom="column">
                  <wp:posOffset>2038350</wp:posOffset>
                </wp:positionH>
                <wp:positionV relativeFrom="paragraph">
                  <wp:posOffset>31115</wp:posOffset>
                </wp:positionV>
                <wp:extent cx="695325" cy="161925"/>
                <wp:effectExtent l="0" t="0" r="28575" b="28575"/>
                <wp:wrapNone/>
                <wp:docPr id="57" name="Rectangle 57"/>
                <wp:cNvGraphicFramePr/>
                <a:graphic xmlns:a="http://schemas.openxmlformats.org/drawingml/2006/main">
                  <a:graphicData uri="http://schemas.microsoft.com/office/word/2010/wordprocessingShape">
                    <wps:wsp>
                      <wps:cNvSpPr/>
                      <wps:spPr>
                        <a:xfrm>
                          <a:off x="0" y="0"/>
                          <a:ext cx="695325"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7" o:spid="_x0000_s1026" style="position:absolute;margin-left:160.5pt;margin-top:2.45pt;width:54.75pt;height:12.75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" fillcolor="#4f81bd [3204]" strokecolor="#243f60 [1604]" strokeweight="2pt"/>
            </w:pict>
          </mc:Fallback>
        </mc:AlternateContent>
      </w: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r>
        <w:rPr>
          <w:noProof/>
          <w:lang w:eastAsia="en-GB"/>
        </w:rPr>
        <mc:AlternateContent>
          <mc:Choice Requires="wps">
            <w:drawing>
              <wp:anchor distT="0" distB="0" distL="114300" distR="114300" simplePos="0" relativeHeight="251801600" behindDoc="0" locked="0" layoutInCell="1" allowOverlap="1" wp14:anchorId="4E991247" wp14:editId="615EFE1D">
                <wp:simplePos x="0" y="0"/>
                <wp:positionH relativeFrom="column">
                  <wp:posOffset>4733925</wp:posOffset>
                </wp:positionH>
                <wp:positionV relativeFrom="paragraph">
                  <wp:posOffset>147955</wp:posOffset>
                </wp:positionV>
                <wp:extent cx="638175" cy="161925"/>
                <wp:effectExtent l="0" t="0" r="28575" b="28575"/>
                <wp:wrapNone/>
                <wp:docPr id="58" name="Rectangle 58"/>
                <wp:cNvGraphicFramePr/>
                <a:graphic xmlns:a="http://schemas.openxmlformats.org/drawingml/2006/main">
                  <a:graphicData uri="http://schemas.microsoft.com/office/word/2010/wordprocessingShape">
                    <wps:wsp>
                      <wps:cNvSpPr/>
                      <wps:spPr>
                        <a:xfrm>
                          <a:off x="0" y="0"/>
                          <a:ext cx="638175"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8" o:spid="_x0000_s1026" style="position:absolute;margin-left:372.75pt;margin-top:11.65pt;width:50.25pt;height:12.75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" fillcolor="#4f81bd [3204]" strokecolor="#243f60 [1604]" strokeweight="2pt"/>
            </w:pict>
          </mc:Fallback>
        </mc:AlternateContent>
      </w:r>
    </w:p>
    <w:p w:rsidR="003D26EB" w:rsidRDefault="003D26EB" w:rsidP="003D26EB">
      <w:pPr>
        <w:rPr>
          <w:noProof/>
          <w:lang w:eastAsia="en-GB"/>
        </w:rPr>
      </w:pPr>
    </w:p>
    <w:p w:rsidR="003D26EB" w:rsidRDefault="003D26EB" w:rsidP="003D26EB">
      <w:pPr>
        <w:rPr>
          <w:noProof/>
          <w:lang w:eastAsia="en-GB"/>
        </w:rPr>
      </w:pPr>
      <w:r>
        <w:rPr>
          <w:noProof/>
          <w:lang w:eastAsia="en-GB"/>
        </w:rPr>
        <mc:AlternateContent>
          <mc:Choice Requires="wps">
            <w:drawing>
              <wp:anchor distT="0" distB="0" distL="114300" distR="114300" simplePos="0" relativeHeight="251802624" behindDoc="0" locked="0" layoutInCell="1" allowOverlap="1" wp14:anchorId="144793F3" wp14:editId="19039CF5">
                <wp:simplePos x="0" y="0"/>
                <wp:positionH relativeFrom="column">
                  <wp:posOffset>152400</wp:posOffset>
                </wp:positionH>
                <wp:positionV relativeFrom="paragraph">
                  <wp:posOffset>235585</wp:posOffset>
                </wp:positionV>
                <wp:extent cx="609600" cy="209550"/>
                <wp:effectExtent l="0" t="0" r="19050" b="19050"/>
                <wp:wrapNone/>
                <wp:docPr id="59" name="Rectangle 59"/>
                <wp:cNvGraphicFramePr/>
                <a:graphic xmlns:a="http://schemas.openxmlformats.org/drawingml/2006/main">
                  <a:graphicData uri="http://schemas.microsoft.com/office/word/2010/wordprocessingShape">
                    <wps:wsp>
                      <wps:cNvSpPr/>
                      <wps:spPr>
                        <a:xfrm>
                          <a:off x="0" y="0"/>
                          <a:ext cx="609600" cy="209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9" o:spid="_x0000_s1026" style="position:absolute;margin-left:12pt;margin-top:18.55pt;width:48pt;height:16.5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" fillcolor="#4f81bd [3204]" strokecolor="#243f60 [1604]" strokeweight="2pt"/>
            </w:pict>
          </mc:Fallback>
        </mc:AlternateContent>
      </w:r>
    </w:p>
    <w:p w:rsidR="003D26EB" w:rsidRDefault="003D26EB" w:rsidP="003D26EB">
      <w:pPr>
        <w:rPr>
          <w:noProof/>
          <w:lang w:eastAsia="en-GB"/>
        </w:rPr>
      </w:pPr>
      <w:r>
        <w:rPr>
          <w:noProof/>
          <w:lang w:eastAsia="en-GB"/>
        </w:rPr>
        <mc:AlternateContent>
          <mc:Choice Requires="wps">
            <w:drawing>
              <wp:anchor distT="0" distB="0" distL="114300" distR="114300" simplePos="0" relativeHeight="251803648" behindDoc="0" locked="0" layoutInCell="1" allowOverlap="1" wp14:anchorId="3AA92803" wp14:editId="0670E019">
                <wp:simplePos x="0" y="0"/>
                <wp:positionH relativeFrom="column">
                  <wp:posOffset>1609725</wp:posOffset>
                </wp:positionH>
                <wp:positionV relativeFrom="paragraph">
                  <wp:posOffset>312420</wp:posOffset>
                </wp:positionV>
                <wp:extent cx="542925" cy="180975"/>
                <wp:effectExtent l="0" t="0" r="28575" b="28575"/>
                <wp:wrapNone/>
                <wp:docPr id="60" name="Rectangle 60"/>
                <wp:cNvGraphicFramePr/>
                <a:graphic xmlns:a="http://schemas.openxmlformats.org/drawingml/2006/main">
                  <a:graphicData uri="http://schemas.microsoft.com/office/word/2010/wordprocessingShape">
                    <wps:wsp>
                      <wps:cNvSpPr/>
                      <wps:spPr>
                        <a:xfrm>
                          <a:off x="0" y="0"/>
                          <a:ext cx="542925" cy="180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0" o:spid="_x0000_s1026" style="position:absolute;margin-left:126.75pt;margin-top:24.6pt;width:42.75pt;height:14.25pt;z-index:25180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" fillcolor="#4f81bd [3204]" strokecolor="#243f60 [1604]" strokeweight="2pt"/>
            </w:pict>
          </mc:Fallback>
        </mc:AlternateContent>
      </w: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r>
        <w:rPr>
          <w:noProof/>
          <w:lang w:eastAsia="en-GB"/>
        </w:rPr>
        <w:lastRenderedPageBreak/>
        <w:drawing>
          <wp:anchor distT="0" distB="0" distL="114300" distR="114300" simplePos="0" relativeHeight="251768832" behindDoc="0" locked="0" layoutInCell="1" allowOverlap="1" wp14:anchorId="3351CCDD" wp14:editId="642D1373">
            <wp:simplePos x="0" y="0"/>
            <wp:positionH relativeFrom="column">
              <wp:posOffset>-390525</wp:posOffset>
            </wp:positionH>
            <wp:positionV relativeFrom="paragraph">
              <wp:posOffset>-100965</wp:posOffset>
            </wp:positionV>
            <wp:extent cx="6600292" cy="907732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600292" cy="9077325"/>
                    </a:xfrm>
                    <a:prstGeom prst="rect">
                      <a:avLst/>
                    </a:prstGeom>
                  </pic:spPr>
                </pic:pic>
              </a:graphicData>
            </a:graphic>
            <wp14:sizeRelH relativeFrom="page">
              <wp14:pctWidth>0</wp14:pctWidth>
            </wp14:sizeRelH>
            <wp14:sizeRelV relativeFrom="page">
              <wp14:pctHeight>0</wp14:pctHeight>
            </wp14:sizeRelV>
          </wp:anchor>
        </w:drawing>
      </w: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r>
        <w:rPr>
          <w:noProof/>
          <w:lang w:eastAsia="en-GB"/>
        </w:rPr>
        <mc:AlternateContent>
          <mc:Choice Requires="wps">
            <w:drawing>
              <wp:anchor distT="0" distB="0" distL="114300" distR="114300" simplePos="0" relativeHeight="251804672" behindDoc="0" locked="0" layoutInCell="1" allowOverlap="1" wp14:anchorId="30500276" wp14:editId="087B40FD">
                <wp:simplePos x="0" y="0"/>
                <wp:positionH relativeFrom="column">
                  <wp:posOffset>990600</wp:posOffset>
                </wp:positionH>
                <wp:positionV relativeFrom="paragraph">
                  <wp:posOffset>239395</wp:posOffset>
                </wp:positionV>
                <wp:extent cx="647700" cy="152400"/>
                <wp:effectExtent l="0" t="0" r="19050" b="19050"/>
                <wp:wrapNone/>
                <wp:docPr id="61" name="Rectangle 61"/>
                <wp:cNvGraphicFramePr/>
                <a:graphic xmlns:a="http://schemas.openxmlformats.org/drawingml/2006/main">
                  <a:graphicData uri="http://schemas.microsoft.com/office/word/2010/wordprocessingShape">
                    <wps:wsp>
                      <wps:cNvSpPr/>
                      <wps:spPr>
                        <a:xfrm>
                          <a:off x="0" y="0"/>
                          <a:ext cx="647700"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1" o:spid="_x0000_s1026" style="position:absolute;margin-left:78pt;margin-top:18.85pt;width:51pt;height:12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" fillcolor="#4f81bd [3204]" strokecolor="#243f60 [1604]" strokeweight="2pt"/>
            </w:pict>
          </mc:Fallback>
        </mc:AlternateContent>
      </w: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r>
        <w:rPr>
          <w:noProof/>
          <w:lang w:eastAsia="en-GB"/>
        </w:rPr>
        <w:lastRenderedPageBreak/>
        <w:drawing>
          <wp:anchor distT="0" distB="0" distL="114300" distR="114300" simplePos="0" relativeHeight="251769856" behindDoc="0" locked="0" layoutInCell="1" allowOverlap="1" wp14:anchorId="7B78CE66" wp14:editId="64930A80">
            <wp:simplePos x="0" y="0"/>
            <wp:positionH relativeFrom="column">
              <wp:posOffset>-323850</wp:posOffset>
            </wp:positionH>
            <wp:positionV relativeFrom="paragraph">
              <wp:posOffset>-148590</wp:posOffset>
            </wp:positionV>
            <wp:extent cx="6582445" cy="7162800"/>
            <wp:effectExtent l="0" t="0" r="889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582445" cy="7162800"/>
                    </a:xfrm>
                    <a:prstGeom prst="rect">
                      <a:avLst/>
                    </a:prstGeom>
                  </pic:spPr>
                </pic:pic>
              </a:graphicData>
            </a:graphic>
            <wp14:sizeRelH relativeFrom="page">
              <wp14:pctWidth>0</wp14:pctWidth>
            </wp14:sizeRelH>
            <wp14:sizeRelV relativeFrom="page">
              <wp14:pctHeight>0</wp14:pctHeight>
            </wp14:sizeRelV>
          </wp:anchor>
        </w:drawing>
      </w: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p>
    <w:p w:rsidR="003D26EB" w:rsidRDefault="003D26EB" w:rsidP="003D26EB">
      <w:pPr>
        <w:rPr>
          <w:noProof/>
          <w:lang w:eastAsia="en-GB"/>
        </w:rPr>
      </w:pPr>
      <w:r>
        <w:rPr>
          <w:noProof/>
          <w:lang w:eastAsia="en-GB"/>
        </w:rPr>
        <mc:AlternateContent>
          <mc:Choice Requires="wps">
            <w:drawing>
              <wp:anchor distT="0" distB="0" distL="114300" distR="114300" simplePos="0" relativeHeight="251805696" behindDoc="0" locked="0" layoutInCell="1" allowOverlap="1" wp14:anchorId="7806BC9E" wp14:editId="357EFDB9">
                <wp:simplePos x="0" y="0"/>
                <wp:positionH relativeFrom="column">
                  <wp:posOffset>-114300</wp:posOffset>
                </wp:positionH>
                <wp:positionV relativeFrom="paragraph">
                  <wp:posOffset>172085</wp:posOffset>
                </wp:positionV>
                <wp:extent cx="857250" cy="190500"/>
                <wp:effectExtent l="0" t="0" r="19050" b="19050"/>
                <wp:wrapNone/>
                <wp:docPr id="62" name="Rectangle 62"/>
                <wp:cNvGraphicFramePr/>
                <a:graphic xmlns:a="http://schemas.openxmlformats.org/drawingml/2006/main">
                  <a:graphicData uri="http://schemas.microsoft.com/office/word/2010/wordprocessingShape">
                    <wps:wsp>
                      <wps:cNvSpPr/>
                      <wps:spPr>
                        <a:xfrm>
                          <a:off x="0" y="0"/>
                          <a:ext cx="857250" cy="190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2" o:spid="_x0000_s1026" style="position:absolute;margin-left:-9pt;margin-top:13.55pt;width:67.5pt;height:15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" fillcolor="#4f81bd [3204]" strokecolor="#243f60 [1604]" strokeweight="2pt"/>
            </w:pict>
          </mc:Fallback>
        </mc:AlternateContent>
      </w:r>
    </w:p>
    <w:p w:rsidR="003D26EB" w:rsidRDefault="003D26EB" w:rsidP="003D26EB">
      <w:pPr>
        <w:rPr>
          <w:noProof/>
          <w:lang w:eastAsia="en-GB"/>
        </w:rPr>
      </w:pPr>
    </w:p>
    <w:p w:rsidR="003D26EB" w:rsidRDefault="003D26EB" w:rsidP="003D26EB"/>
    <w:p w:rsidR="003D26EB" w:rsidRDefault="003D26EB" w:rsidP="003D26EB"/>
    <w:p w:rsidR="003D26EB" w:rsidRDefault="003D26EB" w:rsidP="003D26EB">
      <w:r>
        <w:rPr>
          <w:noProof/>
          <w:lang w:eastAsia="en-GB"/>
        </w:rPr>
        <mc:AlternateContent>
          <mc:Choice Requires="wps">
            <w:drawing>
              <wp:anchor distT="0" distB="0" distL="114300" distR="114300" simplePos="0" relativeHeight="251806720" behindDoc="0" locked="0" layoutInCell="1" allowOverlap="1" wp14:anchorId="63D873A7" wp14:editId="01D9B885">
                <wp:simplePos x="0" y="0"/>
                <wp:positionH relativeFrom="column">
                  <wp:posOffset>-114300</wp:posOffset>
                </wp:positionH>
                <wp:positionV relativeFrom="paragraph">
                  <wp:posOffset>13335</wp:posOffset>
                </wp:positionV>
                <wp:extent cx="552450" cy="190500"/>
                <wp:effectExtent l="0" t="0" r="19050" b="19050"/>
                <wp:wrapNone/>
                <wp:docPr id="63" name="Rectangle 63"/>
                <wp:cNvGraphicFramePr/>
                <a:graphic xmlns:a="http://schemas.openxmlformats.org/drawingml/2006/main">
                  <a:graphicData uri="http://schemas.microsoft.com/office/word/2010/wordprocessingShape">
                    <wps:wsp>
                      <wps:cNvSpPr/>
                      <wps:spPr>
                        <a:xfrm>
                          <a:off x="0" y="0"/>
                          <a:ext cx="552450" cy="190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3" o:spid="_x0000_s1026" style="position:absolute;margin-left:-9pt;margin-top:1.05pt;width:43.5pt;height:15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807744" behindDoc="0" locked="0" layoutInCell="1" allowOverlap="1" wp14:anchorId="18887A8B" wp14:editId="46D1F120">
                <wp:simplePos x="0" y="0"/>
                <wp:positionH relativeFrom="column">
                  <wp:posOffset>-114300</wp:posOffset>
                </wp:positionH>
                <wp:positionV relativeFrom="paragraph">
                  <wp:posOffset>204470</wp:posOffset>
                </wp:positionV>
                <wp:extent cx="552450" cy="142875"/>
                <wp:effectExtent l="0" t="0" r="19050" b="28575"/>
                <wp:wrapNone/>
                <wp:docPr id="64" name="Rectangle 64"/>
                <wp:cNvGraphicFramePr/>
                <a:graphic xmlns:a="http://schemas.openxmlformats.org/drawingml/2006/main">
                  <a:graphicData uri="http://schemas.microsoft.com/office/word/2010/wordprocessingShape">
                    <wps:wsp>
                      <wps:cNvSpPr/>
                      <wps:spPr>
                        <a:xfrm>
                          <a:off x="0" y="0"/>
                          <a:ext cx="552450" cy="142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4" o:spid="_x0000_s1026" style="position:absolute;margin-left:-9pt;margin-top:16.1pt;width:43.5pt;height:11.25pt;z-index:25180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" fillcolor="#4f81bd [3204]" strokecolor="#243f60 [1604]" strokeweight="2pt"/>
            </w:pict>
          </mc:Fallback>
        </mc:AlternateContent>
      </w:r>
    </w:p>
    <w:p w:rsidR="003D26EB" w:rsidRDefault="003D26EB" w:rsidP="003D26EB">
      <w:r>
        <w:rPr>
          <w:noProof/>
          <w:lang w:eastAsia="en-GB"/>
        </w:rPr>
        <mc:AlternateContent>
          <mc:Choice Requires="wps">
            <w:drawing>
              <wp:anchor distT="0" distB="0" distL="114300" distR="114300" simplePos="0" relativeHeight="251810816" behindDoc="0" locked="0" layoutInCell="1" allowOverlap="1" wp14:anchorId="7F1C462B" wp14:editId="7ABCCEE3">
                <wp:simplePos x="0" y="0"/>
                <wp:positionH relativeFrom="column">
                  <wp:posOffset>-114300</wp:posOffset>
                </wp:positionH>
                <wp:positionV relativeFrom="paragraph">
                  <wp:posOffset>1157605</wp:posOffset>
                </wp:positionV>
                <wp:extent cx="552450" cy="142875"/>
                <wp:effectExtent l="0" t="0" r="19050" b="28575"/>
                <wp:wrapNone/>
                <wp:docPr id="67" name="Rectangle 67"/>
                <wp:cNvGraphicFramePr/>
                <a:graphic xmlns:a="http://schemas.openxmlformats.org/drawingml/2006/main">
                  <a:graphicData uri="http://schemas.microsoft.com/office/word/2010/wordprocessingShape">
                    <wps:wsp>
                      <wps:cNvSpPr/>
                      <wps:spPr>
                        <a:xfrm>
                          <a:off x="0" y="0"/>
                          <a:ext cx="552450" cy="142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7" o:spid="_x0000_s1026" style="position:absolute;margin-left:-9pt;margin-top:91.15pt;width:43.5pt;height:11.2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" fillcolor="#4f81bd [3204]" strokecolor="#243f60 [1604]" strokeweight="2pt"/>
            </w:pict>
          </mc:Fallback>
        </mc:AlternateContent>
      </w:r>
      <w:r>
        <w:rPr>
          <w:noProof/>
          <w:lang w:eastAsia="en-GB"/>
        </w:rPr>
        <mc:AlternateContent>
          <mc:Choice Requires="wps">
            <w:drawing>
              <wp:anchor distT="0" distB="0" distL="114300" distR="114300" simplePos="0" relativeHeight="251809792" behindDoc="0" locked="0" layoutInCell="1" allowOverlap="1" wp14:anchorId="3859D0A1" wp14:editId="68A57532">
                <wp:simplePos x="0" y="0"/>
                <wp:positionH relativeFrom="column">
                  <wp:posOffset>3324225</wp:posOffset>
                </wp:positionH>
                <wp:positionV relativeFrom="paragraph">
                  <wp:posOffset>738505</wp:posOffset>
                </wp:positionV>
                <wp:extent cx="523875" cy="180975"/>
                <wp:effectExtent l="0" t="0" r="28575" b="28575"/>
                <wp:wrapNone/>
                <wp:docPr id="66" name="Rectangle 66"/>
                <wp:cNvGraphicFramePr/>
                <a:graphic xmlns:a="http://schemas.openxmlformats.org/drawingml/2006/main">
                  <a:graphicData uri="http://schemas.microsoft.com/office/word/2010/wordprocessingShape">
                    <wps:wsp>
                      <wps:cNvSpPr/>
                      <wps:spPr>
                        <a:xfrm>
                          <a:off x="0" y="0"/>
                          <a:ext cx="523875" cy="180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6" o:spid="_x0000_s1026" style="position:absolute;margin-left:261.75pt;margin-top:58.15pt;width:41.25pt;height:14.25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" fillcolor="#4f81bd [3204]" strokecolor="#243f60 [1604]" strokeweight="2pt"/>
            </w:pict>
          </mc:Fallback>
        </mc:AlternateContent>
      </w:r>
      <w:r>
        <w:rPr>
          <w:noProof/>
          <w:lang w:eastAsia="en-GB"/>
        </w:rPr>
        <mc:AlternateContent>
          <mc:Choice Requires="wps">
            <w:drawing>
              <wp:anchor distT="0" distB="0" distL="114300" distR="114300" simplePos="0" relativeHeight="251808768" behindDoc="0" locked="0" layoutInCell="1" allowOverlap="1" wp14:anchorId="2E8DEEA9" wp14:editId="160987AA">
                <wp:simplePos x="0" y="0"/>
                <wp:positionH relativeFrom="column">
                  <wp:posOffset>2886075</wp:posOffset>
                </wp:positionH>
                <wp:positionV relativeFrom="paragraph">
                  <wp:posOffset>195580</wp:posOffset>
                </wp:positionV>
                <wp:extent cx="542925" cy="161925"/>
                <wp:effectExtent l="0" t="0" r="28575" b="28575"/>
                <wp:wrapNone/>
                <wp:docPr id="65" name="Rectangle 65"/>
                <wp:cNvGraphicFramePr/>
                <a:graphic xmlns:a="http://schemas.openxmlformats.org/drawingml/2006/main">
                  <a:graphicData uri="http://schemas.microsoft.com/office/word/2010/wordprocessingShape">
                    <wps:wsp>
                      <wps:cNvSpPr/>
                      <wps:spPr>
                        <a:xfrm>
                          <a:off x="0" y="0"/>
                          <a:ext cx="542925" cy="161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5" o:spid="_x0000_s1026" style="position:absolute;margin-left:227.25pt;margin-top:15.4pt;width:42.75pt;height:12.7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" fillcolor="#4f81bd [3204]" strokecolor="#243f60 [1604]" strokeweight="2pt"/>
            </w:pict>
          </mc:Fallback>
        </mc:AlternateContent>
      </w:r>
      <w:r>
        <w:br w:type="page"/>
      </w:r>
    </w:p>
    <w:p w:rsidR="003D26EB" w:rsidRDefault="003D26EB" w:rsidP="003D26EB">
      <w:pPr>
        <w:pStyle w:val="Heading1"/>
      </w:pPr>
      <w:r>
        <w:lastRenderedPageBreak/>
        <w:t>Annual Review Report</w:t>
      </w:r>
    </w:p>
    <w:p w:rsidR="003D26EB" w:rsidRPr="00882441" w:rsidRDefault="003D26EB" w:rsidP="003D26EB">
      <w:pPr>
        <w:spacing w:after="0"/>
        <w:rPr>
          <w:rFonts w:ascii="Arial" w:hAnsi="Arial" w:cs="Arial"/>
        </w:rPr>
      </w:pPr>
    </w:p>
    <w:p w:rsidR="003D26EB" w:rsidRDefault="003D26EB" w:rsidP="003D26EB">
      <w:pPr>
        <w:spacing w:after="0"/>
        <w:jc w:val="both"/>
        <w:rPr>
          <w:rFonts w:ascii="Arial" w:hAnsi="Arial" w:cs="Arial"/>
          <w:color w:val="000000"/>
        </w:rPr>
      </w:pPr>
      <w:r w:rsidRPr="00882441">
        <w:rPr>
          <w:rFonts w:ascii="Arial" w:hAnsi="Arial" w:cs="Arial"/>
        </w:rPr>
        <w:t xml:space="preserve">In accordance </w:t>
      </w:r>
      <w:r w:rsidRPr="00882441">
        <w:rPr>
          <w:rFonts w:ascii="Arial" w:hAnsi="Arial" w:cs="Arial"/>
          <w:color w:val="000000"/>
        </w:rPr>
        <w:t>with the guidance</w:t>
      </w:r>
      <w:r>
        <w:rPr>
          <w:rFonts w:ascii="Arial" w:hAnsi="Arial" w:cs="Arial"/>
          <w:color w:val="000000"/>
        </w:rPr>
        <w:t xml:space="preserve"> offered in the current SEN Code of Practice, Kora’s Statement of Special Educational Needs is reviewed annually. The school has implemented a pupil centred approach; the parents, pupils, school, Local Authority and all professionals involved consider both the progress the pupil has made over the previous twelve months and whether any amendments need to be made to the statement. </w:t>
      </w:r>
    </w:p>
    <w:p w:rsidR="003D26EB" w:rsidRDefault="003D26EB" w:rsidP="003D26EB">
      <w:pPr>
        <w:spacing w:after="0"/>
        <w:jc w:val="both"/>
        <w:rPr>
          <w:rFonts w:ascii="Arial" w:hAnsi="Arial" w:cs="Arial"/>
          <w:color w:val="000000"/>
        </w:rPr>
      </w:pPr>
    </w:p>
    <w:p w:rsidR="003D26EB" w:rsidRPr="00882441" w:rsidRDefault="003D26EB" w:rsidP="003D26EB">
      <w:pPr>
        <w:spacing w:after="0"/>
        <w:jc w:val="both"/>
        <w:rPr>
          <w:rFonts w:ascii="Arial" w:hAnsi="Arial" w:cs="Arial"/>
          <w:color w:val="000000"/>
        </w:rPr>
      </w:pPr>
      <w:r>
        <w:rPr>
          <w:rFonts w:ascii="Arial" w:hAnsi="Arial" w:cs="Arial"/>
          <w:color w:val="000000"/>
        </w:rPr>
        <w:t xml:space="preserve">The report was written by Kora’s class teacher and shared with all professionals and parents prior to the review meeting. </w:t>
      </w:r>
      <w:r w:rsidRPr="00882441">
        <w:rPr>
          <w:rFonts w:ascii="Arial" w:hAnsi="Arial" w:cs="Arial"/>
          <w:color w:val="000000"/>
        </w:rPr>
        <w:br w:type="page"/>
      </w:r>
    </w:p>
    <w:p w:rsidR="003D26EB" w:rsidRPr="00FE750B" w:rsidRDefault="003D26EB" w:rsidP="003D26EB">
      <w:pPr>
        <w:keepNext/>
        <w:autoSpaceDE w:val="0"/>
        <w:autoSpaceDN w:val="0"/>
        <w:adjustRightInd w:val="0"/>
        <w:rPr>
          <w:b/>
          <w:color w:val="000000"/>
          <w:sz w:val="28"/>
          <w:szCs w:val="28"/>
        </w:rPr>
      </w:pPr>
      <w:r>
        <w:rPr>
          <w:b/>
          <w:color w:val="000000"/>
          <w:sz w:val="28"/>
          <w:szCs w:val="28"/>
        </w:rPr>
        <w:lastRenderedPageBreak/>
        <w:t>School Report for Person Centred Review</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94"/>
        <w:gridCol w:w="4702"/>
      </w:tblGrid>
      <w:tr w:rsidR="003D26EB" w:rsidTr="00CB08E8">
        <w:tc>
          <w:tcPr>
            <w:tcW w:w="2694" w:type="dxa"/>
            <w:tcBorders>
              <w:top w:val="single" w:sz="4" w:space="0" w:color="auto"/>
              <w:left w:val="single" w:sz="4" w:space="0" w:color="auto"/>
              <w:bottom w:val="single" w:sz="4" w:space="0" w:color="auto"/>
              <w:right w:val="single" w:sz="4" w:space="0" w:color="auto"/>
            </w:tcBorders>
          </w:tcPr>
          <w:p w:rsidR="003D26EB" w:rsidRDefault="003D26EB" w:rsidP="00CB08E8">
            <w:pPr>
              <w:pStyle w:val="Heading2"/>
            </w:pPr>
            <w:r>
              <w:t>School</w:t>
            </w:r>
          </w:p>
        </w:tc>
        <w:tc>
          <w:tcPr>
            <w:tcW w:w="4702" w:type="dxa"/>
            <w:tcBorders>
              <w:left w:val="single" w:sz="4" w:space="0" w:color="auto"/>
            </w:tcBorders>
          </w:tcPr>
          <w:p w:rsidR="003D26EB" w:rsidRDefault="003D26EB" w:rsidP="00CB08E8">
            <w:pPr>
              <w:keepNext/>
              <w:autoSpaceDE w:val="0"/>
              <w:autoSpaceDN w:val="0"/>
              <w:adjustRightInd w:val="0"/>
              <w:spacing w:before="120" w:after="120"/>
              <w:rPr>
                <w:color w:val="000000"/>
              </w:rPr>
            </w:pPr>
          </w:p>
        </w:tc>
      </w:tr>
      <w:tr w:rsidR="003D26EB" w:rsidTr="00CB08E8">
        <w:tc>
          <w:tcPr>
            <w:tcW w:w="2694" w:type="dxa"/>
            <w:tcBorders>
              <w:top w:val="single" w:sz="4" w:space="0" w:color="auto"/>
              <w:left w:val="single" w:sz="4" w:space="0" w:color="auto"/>
              <w:bottom w:val="single" w:sz="4" w:space="0" w:color="auto"/>
              <w:right w:val="single" w:sz="4" w:space="0" w:color="auto"/>
            </w:tcBorders>
          </w:tcPr>
          <w:p w:rsidR="003D26EB" w:rsidRDefault="003D26EB" w:rsidP="00CB08E8">
            <w:pPr>
              <w:pStyle w:val="Heading2"/>
            </w:pPr>
            <w:r>
              <w:t>Name of Pupil</w:t>
            </w:r>
          </w:p>
        </w:tc>
        <w:tc>
          <w:tcPr>
            <w:tcW w:w="4702" w:type="dxa"/>
            <w:tcBorders>
              <w:left w:val="single" w:sz="4" w:space="0" w:color="auto"/>
            </w:tcBorders>
          </w:tcPr>
          <w:p w:rsidR="003D26EB" w:rsidRPr="0094576A" w:rsidRDefault="003D26EB" w:rsidP="00CB08E8">
            <w:pPr>
              <w:keepNext/>
              <w:autoSpaceDE w:val="0"/>
              <w:autoSpaceDN w:val="0"/>
              <w:adjustRightInd w:val="0"/>
              <w:spacing w:before="120" w:after="120"/>
              <w:rPr>
                <w:rFonts w:ascii="Arial" w:hAnsi="Arial" w:cs="Arial"/>
                <w:color w:val="000000"/>
              </w:rPr>
            </w:pPr>
            <w:r w:rsidRPr="0094576A">
              <w:rPr>
                <w:rFonts w:ascii="Arial" w:hAnsi="Arial" w:cs="Arial"/>
                <w:color w:val="000000"/>
              </w:rPr>
              <w:t>Kora</w:t>
            </w:r>
          </w:p>
        </w:tc>
      </w:tr>
    </w:tbl>
    <w:p w:rsidR="003D26EB" w:rsidRDefault="003D26EB" w:rsidP="003D26EB">
      <w:pPr>
        <w:rPr>
          <w:rFonts w:cs="Arial"/>
          <w:szCs w:val="20"/>
        </w:rPr>
      </w:pPr>
    </w:p>
    <w:tbl>
      <w:tblPr>
        <w:tblW w:w="5522"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518"/>
      </w:tblGrid>
      <w:tr w:rsidR="003D26EB" w:rsidRPr="00D91D04" w:rsidTr="00CB08E8">
        <w:trPr>
          <w:trHeight w:val="1408"/>
        </w:trPr>
        <w:tc>
          <w:tcPr>
            <w:tcW w:w="1317" w:type="pct"/>
            <w:tcBorders>
              <w:top w:val="single" w:sz="4" w:space="0" w:color="auto"/>
              <w:left w:val="single" w:sz="4" w:space="0" w:color="auto"/>
              <w:bottom w:val="single" w:sz="4" w:space="0" w:color="auto"/>
              <w:right w:val="single" w:sz="4" w:space="0" w:color="auto"/>
            </w:tcBorders>
          </w:tcPr>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r>
              <w:rPr>
                <w:rFonts w:ascii="Arial" w:hAnsi="Arial" w:cs="Arial"/>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1" type="#_x0000_t136" style="position:absolute;margin-left:7pt;margin-top:-1.2pt;width:30pt;height:51pt;z-index:251814912" fillcolor="silver">
                  <v:shadow color="#868686"/>
                  <v:textpath style="font-family:&quot;Arial Black&quot;;v-text-kern:t" trim="t" fitpath="t" string="K"/>
                </v:shape>
              </w:pict>
            </w: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r w:rsidRPr="00D91D04">
              <w:rPr>
                <w:rFonts w:ascii="Arial" w:hAnsi="Arial" w:cs="Arial"/>
                <w:szCs w:val="20"/>
              </w:rPr>
              <w:t>“Know” …</w:t>
            </w:r>
          </w:p>
          <w:p w:rsidR="003D26EB" w:rsidRPr="00D91D04" w:rsidRDefault="003D26EB" w:rsidP="00CB08E8">
            <w:pPr>
              <w:rPr>
                <w:rFonts w:ascii="Arial" w:hAnsi="Arial" w:cs="Arial"/>
                <w:szCs w:val="20"/>
              </w:rPr>
            </w:pPr>
            <w:r w:rsidRPr="00D91D04">
              <w:rPr>
                <w:rFonts w:ascii="Arial" w:hAnsi="Arial" w:cs="Arial"/>
                <w:szCs w:val="20"/>
              </w:rPr>
              <w:t>You can do it!</w:t>
            </w: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r w:rsidRPr="00D91D04">
              <w:rPr>
                <w:rFonts w:ascii="Arial" w:hAnsi="Arial" w:cs="Arial"/>
                <w:szCs w:val="20"/>
              </w:rPr>
              <w:t>Ambitious, Capable Learners</w:t>
            </w:r>
          </w:p>
          <w:p w:rsidR="003D26EB" w:rsidRPr="00D91D04" w:rsidRDefault="003D26EB" w:rsidP="00CB08E8">
            <w:pPr>
              <w:rPr>
                <w:rFonts w:ascii="Arial" w:hAnsi="Arial" w:cs="Arial"/>
                <w:szCs w:val="20"/>
              </w:rPr>
            </w:pPr>
          </w:p>
          <w:p w:rsidR="003D26EB" w:rsidRPr="00D91D04" w:rsidRDefault="003D26EB" w:rsidP="00CB08E8">
            <w:pPr>
              <w:rPr>
                <w:rFonts w:ascii="Arial" w:hAnsi="Arial" w:cs="Arial"/>
              </w:rPr>
            </w:pPr>
            <w:r w:rsidRPr="00D91D04">
              <w:rPr>
                <w:rFonts w:ascii="Arial" w:hAnsi="Arial" w:cs="Arial"/>
                <w:szCs w:val="20"/>
              </w:rPr>
              <w:t>(Mathematics, Language, Literacy and Communication: inc. Welsh)</w:t>
            </w:r>
          </w:p>
        </w:tc>
        <w:tc>
          <w:tcPr>
            <w:tcW w:w="3683" w:type="pct"/>
            <w:tcBorders>
              <w:top w:val="single" w:sz="4" w:space="0" w:color="auto"/>
              <w:left w:val="single" w:sz="4" w:space="0" w:color="auto"/>
              <w:bottom w:val="single" w:sz="4" w:space="0" w:color="auto"/>
              <w:right w:val="single" w:sz="4" w:space="0" w:color="auto"/>
            </w:tcBorders>
          </w:tcPr>
          <w:p w:rsidR="003D26EB" w:rsidRPr="00D91D04" w:rsidRDefault="003D26EB" w:rsidP="00CB08E8">
            <w:pPr>
              <w:keepNext/>
              <w:outlineLvl w:val="0"/>
              <w:rPr>
                <w:rFonts w:ascii="Arial" w:hAnsi="Arial" w:cs="Arial"/>
                <w:b/>
                <w:bCs/>
                <w:u w:val="single"/>
              </w:rPr>
            </w:pPr>
            <w:r w:rsidRPr="00D91D04">
              <w:rPr>
                <w:rFonts w:ascii="Arial" w:hAnsi="Arial" w:cs="Arial"/>
                <w:b/>
                <w:bCs/>
                <w:u w:val="single"/>
              </w:rPr>
              <w:t>Comments/Assessments</w:t>
            </w:r>
          </w:p>
          <w:p w:rsidR="003D26EB" w:rsidRPr="00D91D04" w:rsidRDefault="003D26EB" w:rsidP="00CB08E8">
            <w:pPr>
              <w:jc w:val="both"/>
              <w:rPr>
                <w:rFonts w:ascii="Arial" w:hAnsi="Arial" w:cs="Arial"/>
              </w:rPr>
            </w:pPr>
            <w:r w:rsidRPr="00D91D04">
              <w:rPr>
                <w:rFonts w:ascii="Arial" w:hAnsi="Arial" w:cs="Arial"/>
              </w:rPr>
              <w:t>Kora expresses her opinions confidently and in front of a range of audiences. She organises what she wants to say and emphasises key points so that listeners can understand. She will give reasons and provide appropriate answers to questions to extend her ideas or accounts by including relevant details. Kora speaks clearly and often adopts a specific role, using appropriate language and varying expression to help the listeners. Kora uses language appropriate to more formal situations, for example, when she is leading an assembly or presenting information to her class. She thoroughly enjoys presenting her ideas about her personal projects!</w:t>
            </w:r>
          </w:p>
          <w:p w:rsidR="003D26EB" w:rsidRPr="00D91D04" w:rsidRDefault="003D26EB" w:rsidP="00CB08E8">
            <w:pPr>
              <w:jc w:val="both"/>
              <w:rPr>
                <w:rFonts w:ascii="Arial" w:hAnsi="Arial" w:cs="Arial"/>
              </w:rPr>
            </w:pPr>
            <w:r w:rsidRPr="00D91D04">
              <w:rPr>
                <w:rFonts w:ascii="Arial" w:hAnsi="Arial" w:cs="Arial"/>
              </w:rPr>
              <w:t>Kora can read and write extended texts independently for sustained periods. She is able to use punctuation which relates to sentence structure and construct complex sentences. Kora is able to write texts for different purposes using appropriate structure and layout such as lists, numbered points, tables and bullet points. She also uses visual clues such as photographs and images to enhance her work. She is able to find information and ideas from web pages and use different search methods.</w:t>
            </w:r>
          </w:p>
          <w:p w:rsidR="003D26EB" w:rsidRPr="00D91D04" w:rsidRDefault="003D26EB" w:rsidP="00CB08E8">
            <w:pPr>
              <w:jc w:val="both"/>
              <w:rPr>
                <w:rFonts w:ascii="Arial" w:hAnsi="Arial" w:cs="Arial"/>
              </w:rPr>
            </w:pPr>
            <w:r w:rsidRPr="00D91D04">
              <w:rPr>
                <w:rFonts w:ascii="Arial" w:hAnsi="Arial" w:cs="Arial"/>
              </w:rPr>
              <w:t xml:space="preserve">Kora talks about what she is going to write and re-reads and improves her writing to ensure that it makes sense. She can use lots of on-screen functions such as font, colour, cut, paste and size to present her work in ways to interest the reader and enhance its meaning. Kora organises her writing into logical sequences or sections and uses paragraphs effectively. She uses appropriate vocabulary, including subject-specific words and phrases. She also uses different sentence structures, including complex sentences showing relationships of time, or cause. Kora is able to use the full range of punctuation to guide the reader in complex sentences such as commas, bullet points, speech marks and apostrophes for possession. </w:t>
            </w:r>
          </w:p>
          <w:p w:rsidR="003D26EB" w:rsidRPr="00D91D04" w:rsidRDefault="003D26EB" w:rsidP="00CB08E8">
            <w:pPr>
              <w:jc w:val="both"/>
              <w:rPr>
                <w:rFonts w:ascii="Arial" w:hAnsi="Arial" w:cs="Arial"/>
              </w:rPr>
            </w:pPr>
            <w:r w:rsidRPr="00D91D04">
              <w:rPr>
                <w:rFonts w:ascii="Arial" w:hAnsi="Arial" w:cs="Arial"/>
              </w:rPr>
              <w:t xml:space="preserve">Even though the majority of Kora’s writing is composed on the computer, she has shown that she can produce handwriting which is clear and legible with some occasional inconsistencies in size. </w:t>
            </w:r>
          </w:p>
          <w:p w:rsidR="003D26EB" w:rsidRPr="00D91D04" w:rsidRDefault="003D26EB" w:rsidP="00CB08E8">
            <w:pPr>
              <w:jc w:val="both"/>
              <w:rPr>
                <w:rFonts w:ascii="Arial" w:hAnsi="Arial" w:cs="Arial"/>
              </w:rPr>
            </w:pPr>
            <w:r w:rsidRPr="00D91D04">
              <w:rPr>
                <w:rFonts w:ascii="Arial" w:hAnsi="Arial" w:cs="Arial"/>
              </w:rPr>
              <w:t xml:space="preserve">Kora can use every day mathematical language to talk about her own ideas and choices. She is able to devise and refine informal, personal methods of recording her work. Kora can read and write numbers accurately and use mental recall of number facts. </w:t>
            </w:r>
          </w:p>
          <w:p w:rsidR="003D26EB" w:rsidRPr="00D91D04" w:rsidRDefault="003D26EB" w:rsidP="00CB08E8">
            <w:pPr>
              <w:jc w:val="both"/>
              <w:rPr>
                <w:rFonts w:ascii="Arial" w:hAnsi="Arial" w:cs="Arial"/>
              </w:rPr>
            </w:pPr>
            <w:r w:rsidRPr="00D91D04">
              <w:rPr>
                <w:rFonts w:ascii="Arial" w:hAnsi="Arial" w:cs="Arial"/>
              </w:rPr>
              <w:t xml:space="preserve">Kora has a good understanding of money and has shown that she is able to calculate the cost of group activities and items in a shop. She </w:t>
            </w:r>
            <w:r w:rsidRPr="00D91D04">
              <w:rPr>
                <w:rFonts w:ascii="Arial" w:hAnsi="Arial" w:cs="Arial"/>
              </w:rPr>
              <w:lastRenderedPageBreak/>
              <w:t xml:space="preserve">understands that all items have a value however; she does not always show that she can determine what can be bought within a given budget. </w:t>
            </w:r>
          </w:p>
          <w:p w:rsidR="003D26EB" w:rsidRPr="00D91D04" w:rsidRDefault="003D26EB" w:rsidP="00CB08E8">
            <w:pPr>
              <w:jc w:val="both"/>
              <w:rPr>
                <w:rFonts w:ascii="Arial" w:hAnsi="Arial" w:cs="Arial"/>
              </w:rPr>
            </w:pPr>
            <w:r w:rsidRPr="00D91D04">
              <w:rPr>
                <w:rFonts w:ascii="Arial" w:hAnsi="Arial" w:cs="Arial"/>
              </w:rPr>
              <w:t>Kora understands the standard units of measure that can be used and can identify when they would be used. She has a good understanding of time and is able to order significant events throughout the year. Kora is able to gather and present data and extract and interpret information from lists, tables, diagrams and graphs.</w:t>
            </w:r>
          </w:p>
        </w:tc>
      </w:tr>
      <w:tr w:rsidR="003D26EB" w:rsidRPr="00D91D04" w:rsidTr="00CB08E8">
        <w:trPr>
          <w:cantSplit/>
          <w:trHeight w:val="97"/>
        </w:trPr>
        <w:tc>
          <w:tcPr>
            <w:tcW w:w="5000" w:type="pct"/>
            <w:gridSpan w:val="2"/>
            <w:tcBorders>
              <w:top w:val="single" w:sz="4" w:space="0" w:color="auto"/>
              <w:left w:val="single" w:sz="4" w:space="0" w:color="auto"/>
              <w:bottom w:val="single" w:sz="4" w:space="0" w:color="auto"/>
              <w:right w:val="single" w:sz="4" w:space="0" w:color="auto"/>
            </w:tcBorders>
            <w:vAlign w:val="center"/>
          </w:tcPr>
          <w:p w:rsidR="003D26EB" w:rsidRPr="00D91D04" w:rsidRDefault="003D26EB" w:rsidP="00CB08E8">
            <w:pPr>
              <w:rPr>
                <w:rFonts w:ascii="Arial" w:hAnsi="Arial" w:cs="Arial"/>
              </w:rPr>
            </w:pPr>
            <w:r w:rsidRPr="00D91D04">
              <w:rPr>
                <w:rFonts w:ascii="Arial" w:hAnsi="Arial" w:cs="Arial"/>
              </w:rPr>
              <w:lastRenderedPageBreak/>
              <w:t>Annual Aim: To complete literacy and numeracy based tasks that are adult led.</w:t>
            </w:r>
          </w:p>
        </w:tc>
      </w:tr>
      <w:tr w:rsidR="003D26EB" w:rsidRPr="00D91D04" w:rsidTr="00CB08E8">
        <w:trPr>
          <w:trHeight w:val="1975"/>
        </w:trPr>
        <w:tc>
          <w:tcPr>
            <w:tcW w:w="1317" w:type="pct"/>
            <w:tcBorders>
              <w:top w:val="single" w:sz="4" w:space="0" w:color="auto"/>
              <w:left w:val="single" w:sz="4" w:space="0" w:color="auto"/>
              <w:bottom w:val="single" w:sz="4" w:space="0" w:color="auto"/>
              <w:right w:val="single" w:sz="4" w:space="0" w:color="auto"/>
            </w:tcBorders>
          </w:tcPr>
          <w:p w:rsidR="003D26EB" w:rsidRPr="00D91D04" w:rsidRDefault="003D26EB" w:rsidP="00CB08E8">
            <w:pPr>
              <w:rPr>
                <w:rFonts w:ascii="Arial" w:hAnsi="Arial" w:cs="Arial"/>
                <w:szCs w:val="20"/>
              </w:rPr>
            </w:pPr>
            <w:r>
              <w:rPr>
                <w:rFonts w:ascii="Arial" w:hAnsi="Arial" w:cs="Arial"/>
              </w:rPr>
              <w:pict>
                <v:shape id="_x0000_s1042" type="#_x0000_t136" style="position:absolute;margin-left:13pt;margin-top:8.6pt;width:26.25pt;height:51pt;z-index:251815936;mso-position-horizontal-relative:text;mso-position-vertical-relative:text" fillcolor="silver">
                  <v:shadow color="#868686"/>
                  <v:textpath style="font-family:&quot;Arial Black&quot;;v-text-kern:t" trim="t" fitpath="t" string="E"/>
                </v:shape>
              </w:pict>
            </w: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p>
          <w:p w:rsidR="003D26EB" w:rsidRPr="00D91D04" w:rsidRDefault="003D26EB" w:rsidP="00CB08E8">
            <w:pPr>
              <w:rPr>
                <w:rFonts w:ascii="Arial" w:hAnsi="Arial" w:cs="Arial"/>
              </w:rPr>
            </w:pPr>
            <w:r w:rsidRPr="00D91D04">
              <w:rPr>
                <w:rFonts w:ascii="Arial" w:hAnsi="Arial" w:cs="Arial"/>
              </w:rPr>
              <w:t>“Enjoy” life and be happy!</w:t>
            </w:r>
          </w:p>
          <w:p w:rsidR="003D26EB" w:rsidRPr="00D91D04" w:rsidRDefault="003D26EB" w:rsidP="00CB08E8">
            <w:pPr>
              <w:rPr>
                <w:rFonts w:ascii="Arial" w:hAnsi="Arial" w:cs="Arial"/>
              </w:rPr>
            </w:pPr>
          </w:p>
          <w:p w:rsidR="003D26EB" w:rsidRPr="00D91D04" w:rsidRDefault="003D26EB" w:rsidP="00CB08E8">
            <w:pPr>
              <w:rPr>
                <w:rFonts w:ascii="Arial" w:hAnsi="Arial" w:cs="Arial"/>
              </w:rPr>
            </w:pPr>
            <w:r w:rsidRPr="00D91D04">
              <w:rPr>
                <w:rFonts w:ascii="Arial" w:hAnsi="Arial" w:cs="Arial"/>
              </w:rPr>
              <w:t>Healthy, Confident Individuals</w:t>
            </w:r>
          </w:p>
          <w:p w:rsidR="003D26EB" w:rsidRPr="00D91D04" w:rsidRDefault="003D26EB" w:rsidP="00CB08E8">
            <w:pPr>
              <w:rPr>
                <w:rFonts w:ascii="Arial" w:hAnsi="Arial" w:cs="Arial"/>
              </w:rPr>
            </w:pPr>
          </w:p>
          <w:p w:rsidR="003D26EB" w:rsidRPr="00D91D04" w:rsidRDefault="003D26EB" w:rsidP="00CB08E8">
            <w:pPr>
              <w:rPr>
                <w:rFonts w:ascii="Arial" w:hAnsi="Arial" w:cs="Arial"/>
              </w:rPr>
            </w:pPr>
            <w:r w:rsidRPr="00D91D04">
              <w:rPr>
                <w:rFonts w:ascii="Arial" w:hAnsi="Arial" w:cs="Arial"/>
              </w:rPr>
              <w:t>(Health and Wellbeing, THRIVE, Multi agency links)</w:t>
            </w:r>
          </w:p>
          <w:p w:rsidR="003D26EB" w:rsidRPr="00D91D04" w:rsidRDefault="003D26EB" w:rsidP="00CB08E8">
            <w:pPr>
              <w:rPr>
                <w:rFonts w:ascii="Arial" w:hAnsi="Arial" w:cs="Arial"/>
                <w:szCs w:val="20"/>
              </w:rPr>
            </w:pPr>
          </w:p>
        </w:tc>
        <w:tc>
          <w:tcPr>
            <w:tcW w:w="3683" w:type="pct"/>
            <w:tcBorders>
              <w:top w:val="single" w:sz="4" w:space="0" w:color="auto"/>
              <w:left w:val="single" w:sz="4" w:space="0" w:color="auto"/>
              <w:bottom w:val="single" w:sz="4" w:space="0" w:color="auto"/>
              <w:right w:val="single" w:sz="4" w:space="0" w:color="auto"/>
            </w:tcBorders>
          </w:tcPr>
          <w:p w:rsidR="003D26EB" w:rsidRPr="00D91D04" w:rsidRDefault="003D26EB" w:rsidP="00CB08E8">
            <w:pPr>
              <w:rPr>
                <w:rFonts w:ascii="Arial" w:hAnsi="Arial" w:cs="Arial"/>
                <w:b/>
                <w:bCs/>
                <w:u w:val="single"/>
              </w:rPr>
            </w:pPr>
            <w:r w:rsidRPr="00D91D04">
              <w:rPr>
                <w:rFonts w:ascii="Arial" w:hAnsi="Arial" w:cs="Arial"/>
                <w:b/>
                <w:bCs/>
                <w:u w:val="single"/>
              </w:rPr>
              <w:t xml:space="preserve">Comments/Assessments </w:t>
            </w:r>
          </w:p>
          <w:p w:rsidR="003D26EB" w:rsidRPr="00D91D04" w:rsidRDefault="003D26EB" w:rsidP="00CB08E8">
            <w:pPr>
              <w:jc w:val="both"/>
              <w:rPr>
                <w:rFonts w:ascii="Arial" w:hAnsi="Arial" w:cs="Arial"/>
                <w:szCs w:val="20"/>
              </w:rPr>
            </w:pPr>
            <w:r w:rsidRPr="00D91D04">
              <w:rPr>
                <w:rFonts w:ascii="Arial" w:hAnsi="Arial" w:cs="Arial"/>
                <w:szCs w:val="20"/>
              </w:rPr>
              <w:t xml:space="preserve">Kora is a confident young lady who expresses her wants and needs clearly. She enjoys being in a class with peers who she considers to be her friends. She enjoys talking about her interests; often giving everyone an impromptu update on the latest event that she’s planning! Kora is confident when presenting her ideas to the rest of the class and enjoys having a captive audience. </w:t>
            </w:r>
          </w:p>
          <w:p w:rsidR="003D26EB" w:rsidRPr="00D91D04" w:rsidRDefault="003D26EB" w:rsidP="00CB08E8">
            <w:pPr>
              <w:jc w:val="both"/>
              <w:rPr>
                <w:rFonts w:ascii="Arial" w:hAnsi="Arial" w:cs="Arial"/>
                <w:szCs w:val="20"/>
              </w:rPr>
            </w:pPr>
            <w:r w:rsidRPr="00D91D04">
              <w:rPr>
                <w:rFonts w:ascii="Arial" w:hAnsi="Arial" w:cs="Arial"/>
                <w:szCs w:val="20"/>
              </w:rPr>
              <w:t xml:space="preserve">Kora can sometimes struggle to regulate her emotions and has a strong personal sense of what is fair or unjust. She has become much more receptive to staff who attempt to reason with her and situations can usually be defused quite quickly. The usual cause of Kora’s distress is when she is ‘interrupted’ and has to stop working on her personal projects for example, at the end of the day when her taxi is called but she hasn’t finished what she’s working on or if the internet connection fails and she is therefore unable to access information on the internet. These incidents have become much less frequent and </w:t>
            </w:r>
            <w:proofErr w:type="gramStart"/>
            <w:r w:rsidRPr="00D91D04">
              <w:rPr>
                <w:rFonts w:ascii="Arial" w:hAnsi="Arial" w:cs="Arial"/>
                <w:szCs w:val="20"/>
              </w:rPr>
              <w:t>staff</w:t>
            </w:r>
            <w:proofErr w:type="gramEnd"/>
            <w:r w:rsidRPr="00D91D04">
              <w:rPr>
                <w:rFonts w:ascii="Arial" w:hAnsi="Arial" w:cs="Arial"/>
                <w:szCs w:val="20"/>
              </w:rPr>
              <w:t xml:space="preserve"> who know Kora well are able to appease her by encouraging her to talk about the situation and rationalise her response. </w:t>
            </w:r>
          </w:p>
          <w:p w:rsidR="003D26EB" w:rsidRPr="00D91D04" w:rsidRDefault="003D26EB" w:rsidP="00CB08E8">
            <w:pPr>
              <w:jc w:val="both"/>
              <w:rPr>
                <w:rFonts w:ascii="Arial" w:hAnsi="Arial" w:cs="Arial"/>
                <w:szCs w:val="20"/>
              </w:rPr>
            </w:pPr>
            <w:r w:rsidRPr="00D91D04">
              <w:rPr>
                <w:rFonts w:ascii="Arial" w:hAnsi="Arial" w:cs="Arial"/>
                <w:szCs w:val="20"/>
              </w:rPr>
              <w:t xml:space="preserve">Kora spends the majority of her time working on her personal projects at the computer; she does not enjoy going outside during the day and prefers to spend her break times in class. She will request drinks and food at set times during the day but is reluctant to get these items for </w:t>
            </w:r>
            <w:proofErr w:type="gramStart"/>
            <w:r w:rsidRPr="00D91D04">
              <w:rPr>
                <w:rFonts w:ascii="Arial" w:hAnsi="Arial" w:cs="Arial"/>
                <w:szCs w:val="20"/>
              </w:rPr>
              <w:t>herself</w:t>
            </w:r>
            <w:proofErr w:type="gramEnd"/>
            <w:r w:rsidRPr="00D91D04">
              <w:rPr>
                <w:rFonts w:ascii="Arial" w:hAnsi="Arial" w:cs="Arial"/>
                <w:szCs w:val="20"/>
              </w:rPr>
              <w:t xml:space="preserve">! </w:t>
            </w:r>
          </w:p>
        </w:tc>
      </w:tr>
      <w:tr w:rsidR="003D26EB" w:rsidRPr="00D91D04" w:rsidTr="00CB08E8">
        <w:trPr>
          <w:cantSplit/>
          <w:trHeight w:val="203"/>
        </w:trPr>
        <w:tc>
          <w:tcPr>
            <w:tcW w:w="5000" w:type="pct"/>
            <w:gridSpan w:val="2"/>
            <w:tcBorders>
              <w:top w:val="single" w:sz="4" w:space="0" w:color="auto"/>
              <w:left w:val="single" w:sz="4" w:space="0" w:color="auto"/>
              <w:bottom w:val="single" w:sz="4" w:space="0" w:color="auto"/>
              <w:right w:val="single" w:sz="4" w:space="0" w:color="auto"/>
            </w:tcBorders>
          </w:tcPr>
          <w:p w:rsidR="003D26EB" w:rsidRPr="00D91D04" w:rsidRDefault="003D26EB" w:rsidP="00CB08E8">
            <w:pPr>
              <w:rPr>
                <w:rFonts w:ascii="Arial" w:hAnsi="Arial" w:cs="Arial"/>
              </w:rPr>
            </w:pPr>
            <w:r w:rsidRPr="00D91D04">
              <w:rPr>
                <w:rFonts w:ascii="Arial" w:hAnsi="Arial" w:cs="Arial"/>
              </w:rPr>
              <w:t>Annual Aim: To become more independent at break and dinner times.</w:t>
            </w:r>
          </w:p>
        </w:tc>
      </w:tr>
      <w:tr w:rsidR="003D26EB" w:rsidRPr="00D91D04" w:rsidTr="00CB08E8">
        <w:trPr>
          <w:trHeight w:val="703"/>
        </w:trPr>
        <w:tc>
          <w:tcPr>
            <w:tcW w:w="1317" w:type="pct"/>
            <w:tcBorders>
              <w:top w:val="single" w:sz="4" w:space="0" w:color="auto"/>
              <w:left w:val="single" w:sz="4" w:space="0" w:color="auto"/>
              <w:bottom w:val="single" w:sz="4" w:space="0" w:color="auto"/>
              <w:right w:val="single" w:sz="4" w:space="0" w:color="auto"/>
            </w:tcBorders>
          </w:tcPr>
          <w:p w:rsidR="003D26EB" w:rsidRPr="00D91D04" w:rsidRDefault="003D26EB" w:rsidP="00CB08E8">
            <w:pPr>
              <w:rPr>
                <w:rFonts w:ascii="Arial" w:hAnsi="Arial" w:cs="Arial"/>
                <w:szCs w:val="20"/>
              </w:rPr>
            </w:pPr>
            <w:r>
              <w:rPr>
                <w:rFonts w:ascii="Arial" w:hAnsi="Arial" w:cs="Arial"/>
              </w:rPr>
              <w:pict>
                <v:shape id="_x0000_s1043" type="#_x0000_t136" style="position:absolute;margin-left:7pt;margin-top:6.7pt;width:27.75pt;height:51pt;z-index:251816960;mso-position-horizontal-relative:text;mso-position-vertical-relative:text" fillcolor="silver">
                  <v:shadow color="#868686"/>
                  <v:textpath style="font-family:&quot;Arial Black&quot;;v-text-kern:t" trim="t" fitpath="t" string="Y"/>
                </v:shape>
              </w:pict>
            </w: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p>
          <w:p w:rsidR="003D26EB" w:rsidRPr="00D91D04" w:rsidRDefault="003D26EB" w:rsidP="00CB08E8">
            <w:pPr>
              <w:rPr>
                <w:rFonts w:ascii="Arial" w:hAnsi="Arial" w:cs="Arial"/>
              </w:rPr>
            </w:pPr>
          </w:p>
          <w:p w:rsidR="003D26EB" w:rsidRPr="00D91D04" w:rsidRDefault="003D26EB" w:rsidP="00CB08E8">
            <w:pPr>
              <w:rPr>
                <w:rFonts w:ascii="Arial" w:hAnsi="Arial" w:cs="Arial"/>
                <w:szCs w:val="20"/>
              </w:rPr>
            </w:pPr>
            <w:r w:rsidRPr="00D91D04">
              <w:rPr>
                <w:rFonts w:ascii="Arial" w:hAnsi="Arial" w:cs="Arial"/>
                <w:szCs w:val="20"/>
              </w:rPr>
              <w:t>“Yourself” …</w:t>
            </w:r>
          </w:p>
          <w:p w:rsidR="003D26EB" w:rsidRPr="00D91D04" w:rsidRDefault="003D26EB" w:rsidP="00CB08E8">
            <w:pPr>
              <w:rPr>
                <w:rFonts w:ascii="Arial" w:hAnsi="Arial" w:cs="Arial"/>
                <w:szCs w:val="20"/>
              </w:rPr>
            </w:pPr>
            <w:r w:rsidRPr="00D91D04">
              <w:rPr>
                <w:rFonts w:ascii="Arial" w:hAnsi="Arial" w:cs="Arial"/>
                <w:szCs w:val="20"/>
              </w:rPr>
              <w:lastRenderedPageBreak/>
              <w:t>Be ready for life!</w:t>
            </w: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r w:rsidRPr="00D91D04">
              <w:rPr>
                <w:rFonts w:ascii="Arial" w:hAnsi="Arial" w:cs="Arial"/>
                <w:szCs w:val="20"/>
              </w:rPr>
              <w:t>Creative, Enterprising, Ethically Informed Citizens.</w:t>
            </w:r>
          </w:p>
          <w:p w:rsidR="003D26EB" w:rsidRPr="00D91D04" w:rsidRDefault="003D26EB" w:rsidP="00CB08E8">
            <w:pPr>
              <w:rPr>
                <w:rFonts w:ascii="Arial" w:hAnsi="Arial" w:cs="Arial"/>
                <w:szCs w:val="20"/>
              </w:rPr>
            </w:pPr>
          </w:p>
          <w:p w:rsidR="003D26EB" w:rsidRPr="00D91D04" w:rsidRDefault="003D26EB" w:rsidP="00CB08E8">
            <w:pPr>
              <w:rPr>
                <w:rFonts w:ascii="Arial" w:hAnsi="Arial" w:cs="Arial"/>
                <w:szCs w:val="20"/>
              </w:rPr>
            </w:pPr>
            <w:r w:rsidRPr="00D91D04">
              <w:rPr>
                <w:rFonts w:ascii="Arial" w:hAnsi="Arial" w:cs="Arial"/>
                <w:szCs w:val="20"/>
              </w:rPr>
              <w:t>(Digital Competency, Independence, Transition, Work Awareness</w:t>
            </w:r>
          </w:p>
        </w:tc>
        <w:tc>
          <w:tcPr>
            <w:tcW w:w="3683" w:type="pct"/>
            <w:tcBorders>
              <w:top w:val="single" w:sz="4" w:space="0" w:color="auto"/>
              <w:left w:val="single" w:sz="4" w:space="0" w:color="auto"/>
              <w:bottom w:val="single" w:sz="4" w:space="0" w:color="auto"/>
              <w:right w:val="single" w:sz="4" w:space="0" w:color="auto"/>
            </w:tcBorders>
          </w:tcPr>
          <w:p w:rsidR="003D26EB" w:rsidRPr="00D91D04" w:rsidRDefault="003D26EB" w:rsidP="00CB08E8">
            <w:pPr>
              <w:keepNext/>
              <w:outlineLvl w:val="0"/>
              <w:rPr>
                <w:rFonts w:ascii="Arial" w:hAnsi="Arial" w:cs="Arial"/>
                <w:b/>
                <w:bCs/>
                <w:u w:val="single"/>
              </w:rPr>
            </w:pPr>
            <w:r w:rsidRPr="00D91D04">
              <w:rPr>
                <w:rFonts w:ascii="Arial" w:hAnsi="Arial" w:cs="Arial"/>
                <w:b/>
                <w:bCs/>
                <w:u w:val="single"/>
              </w:rPr>
              <w:lastRenderedPageBreak/>
              <w:t>Comments/Assessments</w:t>
            </w:r>
          </w:p>
          <w:p w:rsidR="003D26EB" w:rsidRPr="00D91D04" w:rsidRDefault="003D26EB" w:rsidP="00CB08E8">
            <w:pPr>
              <w:jc w:val="both"/>
              <w:rPr>
                <w:rFonts w:ascii="Arial" w:hAnsi="Arial" w:cs="Arial"/>
                <w:lang w:eastAsia="ja-JP"/>
              </w:rPr>
            </w:pPr>
            <w:r w:rsidRPr="00D91D04">
              <w:rPr>
                <w:rFonts w:ascii="Arial" w:hAnsi="Arial" w:cs="Arial"/>
                <w:lang w:eastAsia="ja-JP"/>
              </w:rPr>
              <w:t>Kora is one of the most creative pupils I have ever taught! She has a wonderful imagination and produces some excellent personal projects.</w:t>
            </w:r>
          </w:p>
          <w:p w:rsidR="003D26EB" w:rsidRPr="00D91D04" w:rsidRDefault="003D26EB" w:rsidP="00CB08E8">
            <w:pPr>
              <w:jc w:val="both"/>
              <w:rPr>
                <w:rFonts w:ascii="Arial" w:hAnsi="Arial" w:cs="Arial"/>
                <w:lang w:eastAsia="ja-JP"/>
              </w:rPr>
            </w:pPr>
            <w:r w:rsidRPr="00D91D04">
              <w:rPr>
                <w:rFonts w:ascii="Arial" w:hAnsi="Arial" w:cs="Arial"/>
                <w:lang w:eastAsia="ja-JP"/>
              </w:rPr>
              <w:t xml:space="preserve">The majority of Kora’s projects are created on the computer. She recognises that online actions have consequences and she can identify simple rules to keep herself safe however, she struggles to accept that certain websites are blocked in school because of their content and that this is a measure to keep pupils safe from inappropriate materials. She is able to simply explain that digital technology can be used to communicate and connect with others locally and globally and talks about different forms of online communication such as email and messaging. Even so, her </w:t>
            </w:r>
            <w:r w:rsidRPr="00D91D04">
              <w:rPr>
                <w:rFonts w:ascii="Arial" w:hAnsi="Arial" w:cs="Arial"/>
                <w:lang w:eastAsia="ja-JP"/>
              </w:rPr>
              <w:lastRenderedPageBreak/>
              <w:t>preferred method of communication with ‘celebrities’ is a written letter which she can put in the post.</w:t>
            </w:r>
          </w:p>
          <w:p w:rsidR="003D26EB" w:rsidRPr="00D91D04" w:rsidRDefault="003D26EB" w:rsidP="00CB08E8">
            <w:pPr>
              <w:jc w:val="both"/>
              <w:rPr>
                <w:rFonts w:ascii="Arial" w:hAnsi="Arial" w:cs="Arial"/>
                <w:lang w:eastAsia="ja-JP"/>
              </w:rPr>
            </w:pPr>
            <w:r w:rsidRPr="00D91D04">
              <w:rPr>
                <w:rFonts w:ascii="Arial" w:hAnsi="Arial" w:cs="Arial"/>
                <w:lang w:eastAsia="ja-JP"/>
              </w:rPr>
              <w:t xml:space="preserve">Kora is very particular when saving files to a specific location and using an appropriate file name. She organises her work efficiently and is always able to find her work at a later date. </w:t>
            </w:r>
          </w:p>
          <w:p w:rsidR="003D26EB" w:rsidRPr="00D91D04" w:rsidRDefault="003D26EB" w:rsidP="00CB08E8">
            <w:pPr>
              <w:jc w:val="both"/>
              <w:rPr>
                <w:rFonts w:ascii="Arial" w:hAnsi="Arial" w:cs="Arial"/>
                <w:lang w:eastAsia="ja-JP"/>
              </w:rPr>
            </w:pPr>
            <w:r w:rsidRPr="00D91D04">
              <w:rPr>
                <w:rFonts w:ascii="Arial" w:hAnsi="Arial" w:cs="Arial"/>
                <w:lang w:eastAsia="ja-JP"/>
              </w:rPr>
              <w:t>Kora is able to select appropriate software to complete tasks in order to use text, image, sound and animation. Her PowerPoint presentations are excellent and she can demonstrate a range of editing and formatting skills to word processed documents.</w:t>
            </w:r>
          </w:p>
          <w:p w:rsidR="003D26EB" w:rsidRPr="00D91D04" w:rsidRDefault="003D26EB" w:rsidP="00CB08E8">
            <w:pPr>
              <w:jc w:val="both"/>
              <w:rPr>
                <w:rFonts w:ascii="Arial" w:hAnsi="Arial" w:cs="Arial"/>
                <w:lang w:eastAsia="ja-JP"/>
              </w:rPr>
            </w:pPr>
            <w:r w:rsidRPr="00D91D04">
              <w:rPr>
                <w:rFonts w:ascii="Arial" w:hAnsi="Arial" w:cs="Arial"/>
                <w:lang w:eastAsia="ja-JP"/>
              </w:rPr>
              <w:t>With regards to Kora’s independence, she can carry out many tasks for herself however, she often chooses not to! She will hang her coat up each morning but insists that a member of staff puts her lunch in the fridge for her and then ‘serve it’ to her at lunch time. Occasionally she will get herself a drink but she needs a lot of encouragement to do so!  She is completely independent when tending to her own personal hygiene in school.</w:t>
            </w:r>
          </w:p>
        </w:tc>
      </w:tr>
      <w:tr w:rsidR="003D26EB" w:rsidRPr="00D91D04" w:rsidTr="00CB08E8">
        <w:trPr>
          <w:cantSplit/>
          <w:trHeight w:val="251"/>
        </w:trPr>
        <w:tc>
          <w:tcPr>
            <w:tcW w:w="5000" w:type="pct"/>
            <w:gridSpan w:val="2"/>
            <w:tcBorders>
              <w:top w:val="single" w:sz="4" w:space="0" w:color="auto"/>
              <w:left w:val="single" w:sz="4" w:space="0" w:color="auto"/>
              <w:bottom w:val="single" w:sz="4" w:space="0" w:color="auto"/>
              <w:right w:val="single" w:sz="4" w:space="0" w:color="auto"/>
            </w:tcBorders>
          </w:tcPr>
          <w:p w:rsidR="003D26EB" w:rsidRPr="00D91D04" w:rsidRDefault="003D26EB" w:rsidP="00CB08E8">
            <w:pPr>
              <w:rPr>
                <w:rFonts w:ascii="Arial" w:hAnsi="Arial" w:cs="Arial"/>
              </w:rPr>
            </w:pPr>
            <w:r w:rsidRPr="00D91D04">
              <w:rPr>
                <w:rFonts w:ascii="Arial" w:hAnsi="Arial" w:cs="Arial"/>
              </w:rPr>
              <w:lastRenderedPageBreak/>
              <w:t>Annual Aim: To talk about and consider her transition plans.</w:t>
            </w:r>
          </w:p>
        </w:tc>
      </w:tr>
    </w:tbl>
    <w:p w:rsidR="003D26EB" w:rsidRDefault="003D26EB" w:rsidP="003D26EB">
      <w:pPr>
        <w:tabs>
          <w:tab w:val="left" w:pos="6379"/>
        </w:tabs>
        <w:autoSpaceDE w:val="0"/>
        <w:autoSpaceDN w:val="0"/>
        <w:adjustRightInd w:val="0"/>
        <w:rPr>
          <w:b/>
          <w:color w:val="000000"/>
        </w:rPr>
      </w:pPr>
    </w:p>
    <w:p w:rsidR="003D26EB" w:rsidRPr="00D91D04" w:rsidRDefault="003D26EB" w:rsidP="003D26EB">
      <w:pPr>
        <w:tabs>
          <w:tab w:val="left" w:pos="6379"/>
        </w:tabs>
        <w:autoSpaceDE w:val="0"/>
        <w:autoSpaceDN w:val="0"/>
        <w:adjustRightInd w:val="0"/>
        <w:rPr>
          <w:rFonts w:ascii="Arial" w:hAnsi="Arial" w:cs="Arial"/>
          <w:b/>
          <w:color w:val="000000"/>
        </w:rPr>
      </w:pPr>
      <w:r w:rsidRPr="00D91D04">
        <w:rPr>
          <w:rFonts w:ascii="Arial" w:hAnsi="Arial" w:cs="Arial"/>
          <w:b/>
          <w:color w:val="000000"/>
        </w:rPr>
        <w:t>1a</w:t>
      </w:r>
      <w:r w:rsidRPr="00D91D04">
        <w:rPr>
          <w:rFonts w:ascii="Arial" w:hAnsi="Arial" w:cs="Arial"/>
          <w:color w:val="000000"/>
        </w:rPr>
        <w:t xml:space="preserve">. </w:t>
      </w:r>
      <w:r w:rsidRPr="00D91D04">
        <w:rPr>
          <w:rFonts w:ascii="Arial" w:hAnsi="Arial" w:cs="Arial"/>
          <w:b/>
          <w:color w:val="000000"/>
        </w:rPr>
        <w:t xml:space="preserve">Please indicate (where appropriate) current levels of attainment. </w:t>
      </w:r>
    </w:p>
    <w:p w:rsidR="003D26EB" w:rsidRPr="00D91D04" w:rsidRDefault="003D26EB" w:rsidP="003D26EB">
      <w:pPr>
        <w:tabs>
          <w:tab w:val="left" w:pos="6379"/>
        </w:tabs>
        <w:autoSpaceDE w:val="0"/>
        <w:autoSpaceDN w:val="0"/>
        <w:adjustRightInd w:val="0"/>
        <w:rPr>
          <w:rFonts w:ascii="Arial" w:hAnsi="Arial" w:cs="Arial"/>
          <w:b/>
          <w:color w:val="000000"/>
        </w:rPr>
      </w:pPr>
      <w:r w:rsidRPr="00D91D04">
        <w:rPr>
          <w:rFonts w:ascii="Arial" w:hAnsi="Arial" w:cs="Arial"/>
          <w:b/>
          <w:color w:val="000000"/>
        </w:rPr>
        <w:t xml:space="preserve">PIVATS data attached                                         </w:t>
      </w:r>
      <w:r w:rsidRPr="00D91D04">
        <w:rPr>
          <w:rFonts w:ascii="Arial" w:hAnsi="Arial" w:cs="Arial"/>
          <w:color w:val="000000"/>
        </w:rPr>
        <w:t xml:space="preserve">Yes  </w:t>
      </w:r>
      <w:r w:rsidRPr="00D91D04">
        <w:rPr>
          <w:rFonts w:ascii="Arial" w:hAnsi="Arial" w:cs="Arial"/>
          <w:color w:val="000000"/>
        </w:rPr>
        <w:fldChar w:fldCharType="begin">
          <w:ffData>
            <w:name w:val="Check1"/>
            <w:enabled/>
            <w:calcOnExit w:val="0"/>
            <w:checkBox>
              <w:sizeAuto/>
              <w:default w:val="1"/>
            </w:checkBox>
          </w:ffData>
        </w:fldChar>
      </w:r>
      <w:bookmarkStart w:id="1" w:name="Check1"/>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bookmarkEnd w:id="1"/>
      <w:r w:rsidRPr="00D91D04">
        <w:rPr>
          <w:rFonts w:ascii="Arial" w:hAnsi="Arial" w:cs="Arial"/>
          <w:color w:val="000000"/>
        </w:rPr>
        <w:t xml:space="preserve"> (specify date of </w:t>
      </w:r>
      <w:proofErr w:type="gramStart"/>
      <w:r w:rsidRPr="00D91D04">
        <w:rPr>
          <w:rFonts w:ascii="Arial" w:hAnsi="Arial" w:cs="Arial"/>
          <w:color w:val="000000"/>
        </w:rPr>
        <w:t>assessment )</w:t>
      </w:r>
      <w:proofErr w:type="gramEnd"/>
      <w:r w:rsidRPr="00D91D04">
        <w:rPr>
          <w:rFonts w:ascii="Arial" w:hAnsi="Arial" w:cs="Arial"/>
          <w:color w:val="000000"/>
        </w:rPr>
        <w:t xml:space="preserve">        </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6"/>
      </w:tblGrid>
      <w:tr w:rsidR="003D26EB" w:rsidRPr="00D91D04" w:rsidTr="00CB08E8">
        <w:tc>
          <w:tcPr>
            <w:tcW w:w="10206" w:type="dxa"/>
            <w:tcBorders>
              <w:top w:val="single" w:sz="4" w:space="0" w:color="auto"/>
              <w:left w:val="single" w:sz="4" w:space="0" w:color="auto"/>
              <w:bottom w:val="single" w:sz="4" w:space="0" w:color="auto"/>
              <w:right w:val="single" w:sz="4" w:space="0" w:color="auto"/>
            </w:tcBorders>
            <w:hideMark/>
          </w:tcPr>
          <w:p w:rsidR="003D26EB" w:rsidRPr="00D91D04" w:rsidRDefault="003D26EB" w:rsidP="00CB08E8">
            <w:pPr>
              <w:autoSpaceDE w:val="0"/>
              <w:autoSpaceDN w:val="0"/>
              <w:adjustRightInd w:val="0"/>
              <w:spacing w:before="120" w:after="240"/>
              <w:rPr>
                <w:rFonts w:ascii="Arial" w:hAnsi="Arial" w:cs="Arial"/>
                <w:color w:val="000000"/>
              </w:rPr>
            </w:pPr>
            <w:r w:rsidRPr="00D91D04">
              <w:rPr>
                <w:rFonts w:ascii="Arial" w:hAnsi="Arial" w:cs="Arial"/>
                <w:color w:val="000000"/>
              </w:rPr>
              <w:t>May 2018</w:t>
            </w:r>
          </w:p>
        </w:tc>
      </w:tr>
    </w:tbl>
    <w:p w:rsidR="003D26EB" w:rsidRPr="00D91D04" w:rsidRDefault="003D26EB" w:rsidP="003D26EB">
      <w:pPr>
        <w:autoSpaceDE w:val="0"/>
        <w:autoSpaceDN w:val="0"/>
        <w:adjustRightInd w:val="0"/>
        <w:rPr>
          <w:rFonts w:ascii="Arial" w:hAnsi="Arial" w:cs="Arial"/>
          <w:color w:val="000000"/>
        </w:rPr>
      </w:pPr>
    </w:p>
    <w:p w:rsidR="003D26EB" w:rsidRPr="00D91D04" w:rsidRDefault="003D26EB" w:rsidP="003D26EB">
      <w:pPr>
        <w:rPr>
          <w:rFonts w:ascii="Arial" w:hAnsi="Arial" w:cs="Arial"/>
          <w:vanish/>
        </w:rPr>
      </w:pPr>
    </w:p>
    <w:p w:rsidR="003D26EB" w:rsidRPr="00D91D04" w:rsidRDefault="003D26EB" w:rsidP="003D26EB">
      <w:pPr>
        <w:rPr>
          <w:rFonts w:ascii="Arial" w:hAnsi="Arial" w:cs="Arial"/>
          <w:vanish/>
        </w:rPr>
      </w:pPr>
    </w:p>
    <w:p w:rsidR="003D26EB" w:rsidRPr="00D91D04" w:rsidRDefault="003D26EB" w:rsidP="003D26EB">
      <w:pPr>
        <w:autoSpaceDE w:val="0"/>
        <w:autoSpaceDN w:val="0"/>
        <w:adjustRightInd w:val="0"/>
        <w:rPr>
          <w:rFonts w:ascii="Arial" w:hAnsi="Arial" w:cs="Arial"/>
          <w:b/>
          <w:color w:val="000000"/>
        </w:rPr>
      </w:pPr>
      <w:r w:rsidRPr="00D91D04">
        <w:rPr>
          <w:rFonts w:ascii="Arial" w:hAnsi="Arial" w:cs="Arial"/>
          <w:b/>
          <w:color w:val="000000"/>
        </w:rPr>
        <w:t>1b. Progress</w:t>
      </w:r>
    </w:p>
    <w:p w:rsidR="003D26EB" w:rsidRPr="00D91D04" w:rsidRDefault="003D26EB" w:rsidP="003D26EB">
      <w:pPr>
        <w:autoSpaceDE w:val="0"/>
        <w:autoSpaceDN w:val="0"/>
        <w:adjustRightInd w:val="0"/>
        <w:rPr>
          <w:rFonts w:ascii="Arial" w:hAnsi="Arial" w:cs="Arial"/>
          <w:b/>
          <w:color w:val="000000"/>
        </w:rPr>
      </w:pPr>
      <w:r w:rsidRPr="00D91D04">
        <w:rPr>
          <w:rFonts w:ascii="Arial" w:hAnsi="Arial" w:cs="Arial"/>
          <w:b/>
          <w:color w:val="000000"/>
        </w:rPr>
        <w:t>What are the pupil’s strengths? What progress have they made over the last year?</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6"/>
      </w:tblGrid>
      <w:tr w:rsidR="003D26EB" w:rsidRPr="00D91D04" w:rsidTr="00CB08E8">
        <w:tc>
          <w:tcPr>
            <w:tcW w:w="10206" w:type="dxa"/>
          </w:tcPr>
          <w:p w:rsidR="003D26EB" w:rsidRPr="00D91D04" w:rsidRDefault="003D26EB" w:rsidP="00CB08E8">
            <w:pPr>
              <w:numPr>
                <w:ilvl w:val="0"/>
                <w:numId w:val="5"/>
              </w:numPr>
              <w:autoSpaceDE w:val="0"/>
              <w:autoSpaceDN w:val="0"/>
              <w:adjustRightInd w:val="0"/>
              <w:spacing w:after="0" w:line="240" w:lineRule="auto"/>
              <w:jc w:val="both"/>
              <w:rPr>
                <w:rFonts w:ascii="Arial" w:hAnsi="Arial" w:cs="Arial"/>
                <w:i/>
                <w:color w:val="000000"/>
              </w:rPr>
            </w:pPr>
            <w:r w:rsidRPr="00D91D04">
              <w:rPr>
                <w:rFonts w:ascii="Arial" w:hAnsi="Arial" w:cs="Arial"/>
                <w:color w:val="000000"/>
              </w:rPr>
              <w:t xml:space="preserve">Kora has completed two Level 1 Agored Cymru modules in ICT (using Word and PowerPoint). She continues to demonstrate excellent IT skills. </w:t>
            </w:r>
          </w:p>
          <w:p w:rsidR="003D26EB" w:rsidRPr="00D91D04" w:rsidRDefault="003D26EB" w:rsidP="00CB08E8">
            <w:pPr>
              <w:numPr>
                <w:ilvl w:val="0"/>
                <w:numId w:val="5"/>
              </w:numPr>
              <w:autoSpaceDE w:val="0"/>
              <w:autoSpaceDN w:val="0"/>
              <w:adjustRightInd w:val="0"/>
              <w:spacing w:after="0" w:line="240" w:lineRule="auto"/>
              <w:jc w:val="both"/>
              <w:rPr>
                <w:rFonts w:ascii="Arial" w:hAnsi="Arial" w:cs="Arial"/>
                <w:i/>
                <w:color w:val="000000"/>
              </w:rPr>
            </w:pPr>
            <w:r w:rsidRPr="00D91D04">
              <w:rPr>
                <w:rFonts w:ascii="Arial" w:hAnsi="Arial" w:cs="Arial"/>
                <w:color w:val="000000"/>
              </w:rPr>
              <w:t xml:space="preserve">Kora is a talented and creative young lady who has demonstrated excellent literacy skills through her script and letter writing. </w:t>
            </w:r>
          </w:p>
          <w:p w:rsidR="003D26EB" w:rsidRPr="00D91D04" w:rsidRDefault="003D26EB" w:rsidP="00CB08E8">
            <w:pPr>
              <w:numPr>
                <w:ilvl w:val="0"/>
                <w:numId w:val="5"/>
              </w:numPr>
              <w:autoSpaceDE w:val="0"/>
              <w:autoSpaceDN w:val="0"/>
              <w:adjustRightInd w:val="0"/>
              <w:spacing w:after="0" w:line="240" w:lineRule="auto"/>
              <w:jc w:val="both"/>
              <w:rPr>
                <w:rFonts w:ascii="Arial" w:hAnsi="Arial" w:cs="Arial"/>
                <w:i/>
                <w:color w:val="000000"/>
              </w:rPr>
            </w:pPr>
            <w:r w:rsidRPr="00D91D04">
              <w:rPr>
                <w:rFonts w:ascii="Arial" w:hAnsi="Arial" w:cs="Arial"/>
                <w:color w:val="000000"/>
              </w:rPr>
              <w:t>Kora maintains many positive relationships with staff in school and initiates interactions with them.</w:t>
            </w:r>
          </w:p>
          <w:p w:rsidR="003D26EB" w:rsidRPr="00D91D04" w:rsidRDefault="003D26EB" w:rsidP="00CB08E8">
            <w:pPr>
              <w:autoSpaceDE w:val="0"/>
              <w:autoSpaceDN w:val="0"/>
              <w:adjustRightInd w:val="0"/>
              <w:ind w:left="360"/>
              <w:jc w:val="both"/>
              <w:rPr>
                <w:rFonts w:ascii="Arial" w:hAnsi="Arial" w:cs="Arial"/>
                <w:i/>
                <w:color w:val="000000"/>
              </w:rPr>
            </w:pPr>
          </w:p>
        </w:tc>
      </w:tr>
    </w:tbl>
    <w:p w:rsidR="003D26EB" w:rsidRPr="00D91D04" w:rsidRDefault="003D26EB" w:rsidP="003D26EB">
      <w:pPr>
        <w:autoSpaceDE w:val="0"/>
        <w:autoSpaceDN w:val="0"/>
        <w:adjustRightInd w:val="0"/>
        <w:rPr>
          <w:rFonts w:ascii="Arial" w:hAnsi="Arial" w:cs="Arial"/>
          <w:color w:val="000000"/>
        </w:rPr>
      </w:pPr>
    </w:p>
    <w:p w:rsidR="003D26EB" w:rsidRPr="00D91D04" w:rsidRDefault="003D26EB" w:rsidP="003D26EB">
      <w:pPr>
        <w:autoSpaceDE w:val="0"/>
        <w:autoSpaceDN w:val="0"/>
        <w:adjustRightInd w:val="0"/>
        <w:rPr>
          <w:rFonts w:ascii="Arial" w:hAnsi="Arial" w:cs="Arial"/>
          <w:b/>
          <w:color w:val="000000"/>
        </w:rPr>
      </w:pPr>
      <w:r w:rsidRPr="00D91D04">
        <w:rPr>
          <w:rFonts w:ascii="Arial" w:hAnsi="Arial" w:cs="Arial"/>
          <w:b/>
          <w:color w:val="000000"/>
        </w:rPr>
        <w:t>What is working?</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6"/>
      </w:tblGrid>
      <w:tr w:rsidR="003D26EB" w:rsidRPr="00D91D04" w:rsidTr="00CB08E8">
        <w:tc>
          <w:tcPr>
            <w:tcW w:w="10206" w:type="dxa"/>
          </w:tcPr>
          <w:p w:rsidR="003D26EB" w:rsidRPr="00D91D04" w:rsidRDefault="003D26EB" w:rsidP="00CB08E8">
            <w:pPr>
              <w:numPr>
                <w:ilvl w:val="0"/>
                <w:numId w:val="5"/>
              </w:numPr>
              <w:autoSpaceDE w:val="0"/>
              <w:autoSpaceDN w:val="0"/>
              <w:adjustRightInd w:val="0"/>
              <w:spacing w:after="0" w:line="240" w:lineRule="auto"/>
              <w:jc w:val="both"/>
              <w:rPr>
                <w:rFonts w:ascii="Arial" w:hAnsi="Arial" w:cs="Arial"/>
                <w:color w:val="000000"/>
              </w:rPr>
            </w:pPr>
            <w:r w:rsidRPr="00D91D04">
              <w:rPr>
                <w:rFonts w:ascii="Arial" w:hAnsi="Arial" w:cs="Arial"/>
                <w:color w:val="000000"/>
              </w:rPr>
              <w:t>Kora completes her ‘work’ in her own workstation which is equipped with a computer. She does not leave the classroom unless she is completing an errand or wants to initiate a conversation with a member of staff. She talks about her work with enthusiasm and is keen to share her ideas with staff.</w:t>
            </w:r>
          </w:p>
          <w:p w:rsidR="003D26EB" w:rsidRPr="00D91D04" w:rsidRDefault="003D26EB" w:rsidP="00CB08E8">
            <w:pPr>
              <w:numPr>
                <w:ilvl w:val="0"/>
                <w:numId w:val="5"/>
              </w:numPr>
              <w:autoSpaceDE w:val="0"/>
              <w:autoSpaceDN w:val="0"/>
              <w:adjustRightInd w:val="0"/>
              <w:spacing w:after="0" w:line="240" w:lineRule="auto"/>
              <w:jc w:val="both"/>
              <w:rPr>
                <w:rFonts w:ascii="Arial" w:hAnsi="Arial" w:cs="Arial"/>
                <w:color w:val="000000"/>
              </w:rPr>
            </w:pPr>
            <w:r w:rsidRPr="00D91D04">
              <w:rPr>
                <w:rFonts w:ascii="Arial" w:hAnsi="Arial" w:cs="Arial"/>
                <w:color w:val="000000"/>
              </w:rPr>
              <w:t>Kora has become much more tolerant of others eating in the classroom and in her presence.</w:t>
            </w:r>
          </w:p>
          <w:p w:rsidR="003D26EB" w:rsidRPr="0094576A" w:rsidRDefault="003D26EB" w:rsidP="00CB08E8">
            <w:pPr>
              <w:numPr>
                <w:ilvl w:val="0"/>
                <w:numId w:val="5"/>
              </w:numPr>
              <w:autoSpaceDE w:val="0"/>
              <w:autoSpaceDN w:val="0"/>
              <w:adjustRightInd w:val="0"/>
              <w:spacing w:after="0" w:line="240" w:lineRule="auto"/>
              <w:jc w:val="both"/>
              <w:rPr>
                <w:rFonts w:ascii="Arial" w:hAnsi="Arial" w:cs="Arial"/>
                <w:color w:val="000000"/>
              </w:rPr>
            </w:pPr>
            <w:r w:rsidRPr="00D91D04">
              <w:rPr>
                <w:rFonts w:ascii="Arial" w:hAnsi="Arial" w:cs="Arial"/>
                <w:color w:val="000000"/>
              </w:rPr>
              <w:t xml:space="preserve">Kora is interacting more with her peers in class and is keen to share her interests with them, she always includes them in her projects and gives them leading roles in her plays. </w:t>
            </w:r>
          </w:p>
        </w:tc>
      </w:tr>
    </w:tbl>
    <w:p w:rsidR="003D26EB" w:rsidRDefault="003D26EB" w:rsidP="003D26EB">
      <w:pPr>
        <w:autoSpaceDE w:val="0"/>
        <w:autoSpaceDN w:val="0"/>
        <w:adjustRightInd w:val="0"/>
        <w:rPr>
          <w:rFonts w:ascii="Arial" w:hAnsi="Arial" w:cs="Arial"/>
          <w:b/>
          <w:color w:val="000000"/>
        </w:rPr>
      </w:pPr>
    </w:p>
    <w:p w:rsidR="003D26EB" w:rsidRPr="00D91D04" w:rsidRDefault="003D26EB" w:rsidP="003D26EB">
      <w:pPr>
        <w:autoSpaceDE w:val="0"/>
        <w:autoSpaceDN w:val="0"/>
        <w:adjustRightInd w:val="0"/>
        <w:rPr>
          <w:rFonts w:ascii="Arial" w:hAnsi="Arial" w:cs="Arial"/>
          <w:b/>
          <w:color w:val="000000"/>
        </w:rPr>
      </w:pPr>
      <w:r w:rsidRPr="00D91D04">
        <w:rPr>
          <w:rFonts w:ascii="Arial" w:hAnsi="Arial" w:cs="Arial"/>
          <w:b/>
          <w:color w:val="000000"/>
        </w:rPr>
        <w:lastRenderedPageBreak/>
        <w:t>What is not working? How could this be improved?</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6"/>
      </w:tblGrid>
      <w:tr w:rsidR="003D26EB" w:rsidRPr="00D91D04" w:rsidTr="00CB08E8">
        <w:tc>
          <w:tcPr>
            <w:tcW w:w="10206" w:type="dxa"/>
          </w:tcPr>
          <w:p w:rsidR="003D26EB" w:rsidRPr="00D91D04" w:rsidRDefault="003D26EB" w:rsidP="00CB08E8">
            <w:pPr>
              <w:numPr>
                <w:ilvl w:val="0"/>
                <w:numId w:val="5"/>
              </w:numPr>
              <w:autoSpaceDE w:val="0"/>
              <w:autoSpaceDN w:val="0"/>
              <w:adjustRightInd w:val="0"/>
              <w:spacing w:after="0" w:line="240" w:lineRule="auto"/>
              <w:jc w:val="both"/>
              <w:rPr>
                <w:rFonts w:ascii="Arial" w:hAnsi="Arial" w:cs="Arial"/>
                <w:color w:val="000000"/>
              </w:rPr>
            </w:pPr>
            <w:r w:rsidRPr="00D91D04">
              <w:rPr>
                <w:rFonts w:ascii="Arial" w:hAnsi="Arial" w:cs="Arial"/>
                <w:color w:val="000000"/>
              </w:rPr>
              <w:t>Kora does not complete directed tasks that are set by the teacher. She will occasionally offer her opinion during discussions and answer questions verbally which demonstrates that she is listening to what is going on around her. Many strategies have been used to generate Kora’s interest in the work but she remains focussed on the personal projects that she is working on. The work that Kora produces is used to evidence other accredited modules.</w:t>
            </w:r>
          </w:p>
          <w:p w:rsidR="003D26EB" w:rsidRPr="00D91D04" w:rsidRDefault="003D26EB" w:rsidP="00CB08E8">
            <w:pPr>
              <w:numPr>
                <w:ilvl w:val="0"/>
                <w:numId w:val="5"/>
              </w:numPr>
              <w:autoSpaceDE w:val="0"/>
              <w:autoSpaceDN w:val="0"/>
              <w:adjustRightInd w:val="0"/>
              <w:spacing w:after="0" w:line="240" w:lineRule="auto"/>
              <w:jc w:val="both"/>
              <w:rPr>
                <w:rFonts w:ascii="Arial" w:hAnsi="Arial" w:cs="Arial"/>
                <w:color w:val="000000"/>
              </w:rPr>
            </w:pPr>
            <w:r w:rsidRPr="00D91D04">
              <w:rPr>
                <w:rFonts w:ascii="Arial" w:hAnsi="Arial" w:cs="Arial"/>
                <w:color w:val="000000"/>
              </w:rPr>
              <w:t xml:space="preserve">Kora continues to plan excursions and events; these usually come to a natural conclusion however, on occasion, Kora struggles to accept that trips to Disneyland will not actually be taking place. </w:t>
            </w:r>
            <w:proofErr w:type="gramStart"/>
            <w:r w:rsidRPr="00D91D04">
              <w:rPr>
                <w:rFonts w:ascii="Arial" w:hAnsi="Arial" w:cs="Arial"/>
                <w:color w:val="000000"/>
              </w:rPr>
              <w:t>Staff continue</w:t>
            </w:r>
            <w:proofErr w:type="gramEnd"/>
            <w:r w:rsidRPr="00D91D04">
              <w:rPr>
                <w:rFonts w:ascii="Arial" w:hAnsi="Arial" w:cs="Arial"/>
                <w:color w:val="000000"/>
              </w:rPr>
              <w:t xml:space="preserve"> to work with Kora to help her consider what is ‘fact or fiction’ and she has become more accepting of the reasons why such trips cannot take place.</w:t>
            </w:r>
          </w:p>
          <w:p w:rsidR="003D26EB" w:rsidRPr="00D91D04" w:rsidRDefault="003D26EB" w:rsidP="00CB08E8">
            <w:pPr>
              <w:numPr>
                <w:ilvl w:val="0"/>
                <w:numId w:val="5"/>
              </w:numPr>
              <w:autoSpaceDE w:val="0"/>
              <w:autoSpaceDN w:val="0"/>
              <w:adjustRightInd w:val="0"/>
              <w:spacing w:after="0" w:line="240" w:lineRule="auto"/>
              <w:jc w:val="both"/>
              <w:rPr>
                <w:rFonts w:ascii="Arial" w:hAnsi="Arial" w:cs="Arial"/>
                <w:color w:val="000000"/>
              </w:rPr>
            </w:pPr>
            <w:r w:rsidRPr="00D91D04">
              <w:rPr>
                <w:rFonts w:ascii="Arial" w:hAnsi="Arial" w:cs="Arial"/>
                <w:color w:val="000000"/>
              </w:rPr>
              <w:t>Kora continues to find it difficult to interpret and understand the support that staff give to other pupils; particularly those with somewhat challenging behaviours and limited communication skills. If a situation is taking place in the corridor, she will often question staff’s actions and attempt to control the situation. Staff who Kora knows well continue to support her during these times and attempt to rationalise and explain what is actually happening.</w:t>
            </w:r>
          </w:p>
          <w:p w:rsidR="003D26EB" w:rsidRPr="00D91D04" w:rsidRDefault="003D26EB" w:rsidP="00CB08E8">
            <w:pPr>
              <w:numPr>
                <w:ilvl w:val="0"/>
                <w:numId w:val="5"/>
              </w:numPr>
              <w:autoSpaceDE w:val="0"/>
              <w:autoSpaceDN w:val="0"/>
              <w:adjustRightInd w:val="0"/>
              <w:spacing w:after="0" w:line="240" w:lineRule="auto"/>
              <w:jc w:val="both"/>
              <w:rPr>
                <w:rFonts w:ascii="Arial" w:hAnsi="Arial" w:cs="Arial"/>
                <w:color w:val="000000"/>
              </w:rPr>
            </w:pPr>
            <w:r w:rsidRPr="00D91D04">
              <w:rPr>
                <w:rFonts w:ascii="Arial" w:hAnsi="Arial" w:cs="Arial"/>
                <w:color w:val="000000"/>
              </w:rPr>
              <w:t xml:space="preserve">At times, Kora can dominate the classroom. If a lesson is taking place, she expects everyone to stop what they are doing and to listen to what she has to say. Her peers are very understanding and staff can usually negotiate a more appropriate time for her to present her work to the class. </w:t>
            </w:r>
          </w:p>
          <w:p w:rsidR="003D26EB" w:rsidRPr="00D91D04" w:rsidRDefault="003D26EB" w:rsidP="00CB08E8">
            <w:pPr>
              <w:autoSpaceDE w:val="0"/>
              <w:autoSpaceDN w:val="0"/>
              <w:adjustRightInd w:val="0"/>
              <w:rPr>
                <w:rFonts w:ascii="Arial" w:hAnsi="Arial" w:cs="Arial"/>
                <w:color w:val="000000"/>
              </w:rPr>
            </w:pPr>
          </w:p>
        </w:tc>
      </w:tr>
    </w:tbl>
    <w:p w:rsidR="003D26EB" w:rsidRPr="00D91D04" w:rsidRDefault="003D26EB" w:rsidP="003D26EB">
      <w:pPr>
        <w:autoSpaceDE w:val="0"/>
        <w:autoSpaceDN w:val="0"/>
        <w:adjustRightInd w:val="0"/>
        <w:rPr>
          <w:rFonts w:ascii="Arial" w:hAnsi="Arial" w:cs="Arial"/>
          <w:color w:val="000000"/>
        </w:rPr>
      </w:pPr>
    </w:p>
    <w:p w:rsidR="003D26EB" w:rsidRPr="00D91D04" w:rsidRDefault="003D26EB" w:rsidP="003D26EB">
      <w:pPr>
        <w:autoSpaceDE w:val="0"/>
        <w:autoSpaceDN w:val="0"/>
        <w:adjustRightInd w:val="0"/>
        <w:rPr>
          <w:rFonts w:ascii="Arial" w:hAnsi="Arial" w:cs="Arial"/>
          <w:b/>
          <w:color w:val="000000"/>
        </w:rPr>
      </w:pPr>
      <w:r w:rsidRPr="00D91D04">
        <w:rPr>
          <w:rFonts w:ascii="Arial" w:hAnsi="Arial" w:cs="Arial"/>
          <w:b/>
          <w:color w:val="000000"/>
        </w:rPr>
        <w:t>Provision to meet the pupil’s needs</w:t>
      </w:r>
    </w:p>
    <w:p w:rsidR="003D26EB" w:rsidRPr="00D91D04" w:rsidRDefault="003D26EB" w:rsidP="003D26EB">
      <w:pPr>
        <w:autoSpaceDE w:val="0"/>
        <w:autoSpaceDN w:val="0"/>
        <w:adjustRightInd w:val="0"/>
        <w:rPr>
          <w:rFonts w:ascii="Arial" w:hAnsi="Arial" w:cs="Arial"/>
          <w:b/>
          <w:color w:val="000000"/>
        </w:rPr>
      </w:pPr>
      <w:r w:rsidRPr="00D91D04">
        <w:rPr>
          <w:rFonts w:ascii="Arial" w:hAnsi="Arial" w:cs="Arial"/>
          <w:b/>
          <w:color w:val="000000"/>
        </w:rPr>
        <w:t xml:space="preserve">2a. </w:t>
      </w:r>
      <w:proofErr w:type="gramStart"/>
      <w:r w:rsidRPr="00D91D04">
        <w:rPr>
          <w:rFonts w:ascii="Arial" w:hAnsi="Arial" w:cs="Arial"/>
          <w:b/>
          <w:color w:val="000000"/>
        </w:rPr>
        <w:t>Please</w:t>
      </w:r>
      <w:proofErr w:type="gramEnd"/>
      <w:r w:rsidRPr="00D91D04">
        <w:rPr>
          <w:rFonts w:ascii="Arial" w:hAnsi="Arial" w:cs="Arial"/>
          <w:b/>
          <w:color w:val="000000"/>
        </w:rPr>
        <w:t xml:space="preserve"> summarise the provision / resources put in place by school to address the pupil’s additional learning needs.</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6"/>
      </w:tblGrid>
      <w:tr w:rsidR="003D26EB" w:rsidRPr="00D91D04" w:rsidTr="00CB08E8">
        <w:tc>
          <w:tcPr>
            <w:tcW w:w="10206" w:type="dxa"/>
          </w:tcPr>
          <w:p w:rsidR="003D26EB" w:rsidRPr="00D91D04" w:rsidRDefault="003D26EB" w:rsidP="00CB08E8">
            <w:pPr>
              <w:autoSpaceDE w:val="0"/>
              <w:autoSpaceDN w:val="0"/>
              <w:adjustRightInd w:val="0"/>
              <w:spacing w:before="120" w:after="240"/>
              <w:rPr>
                <w:rFonts w:ascii="Arial" w:hAnsi="Arial" w:cs="Arial"/>
                <w:color w:val="000000"/>
              </w:rPr>
            </w:pPr>
            <w:r w:rsidRPr="00D91D04">
              <w:rPr>
                <w:rFonts w:ascii="Arial" w:hAnsi="Arial" w:cs="Arial"/>
                <w:color w:val="000000"/>
              </w:rPr>
              <w:t>Kora’s needs are met in X Special School. The setting offers opportunities to work as a small class, small group, in pairs and individually with an adult.</w:t>
            </w:r>
          </w:p>
        </w:tc>
      </w:tr>
    </w:tbl>
    <w:p w:rsidR="003D26EB" w:rsidRPr="00D91D04" w:rsidRDefault="003D26EB" w:rsidP="003D26EB">
      <w:pPr>
        <w:autoSpaceDE w:val="0"/>
        <w:autoSpaceDN w:val="0"/>
        <w:adjustRightInd w:val="0"/>
        <w:rPr>
          <w:rFonts w:ascii="Arial" w:hAnsi="Arial" w:cs="Arial"/>
          <w:b/>
          <w:color w:val="000000"/>
          <w:sz w:val="28"/>
          <w:szCs w:val="28"/>
        </w:rPr>
      </w:pPr>
    </w:p>
    <w:p w:rsidR="003D26EB" w:rsidRPr="00D91D04" w:rsidRDefault="003D26EB" w:rsidP="003D26EB">
      <w:pPr>
        <w:tabs>
          <w:tab w:val="left" w:pos="6690"/>
        </w:tabs>
        <w:autoSpaceDE w:val="0"/>
        <w:autoSpaceDN w:val="0"/>
        <w:adjustRightInd w:val="0"/>
        <w:ind w:right="-88"/>
        <w:rPr>
          <w:rFonts w:ascii="Arial" w:hAnsi="Arial" w:cs="Arial"/>
          <w:color w:val="000000"/>
        </w:rPr>
      </w:pPr>
      <w:r w:rsidRPr="00D91D04">
        <w:rPr>
          <w:rFonts w:ascii="Arial" w:hAnsi="Arial" w:cs="Arial"/>
          <w:b/>
          <w:color w:val="000000"/>
        </w:rPr>
        <w:t xml:space="preserve">2b. </w:t>
      </w:r>
      <w:proofErr w:type="gramStart"/>
      <w:r w:rsidRPr="00D91D04">
        <w:rPr>
          <w:rFonts w:ascii="Arial" w:hAnsi="Arial" w:cs="Arial"/>
          <w:b/>
          <w:color w:val="000000"/>
        </w:rPr>
        <w:t>Is</w:t>
      </w:r>
      <w:proofErr w:type="gramEnd"/>
      <w:r w:rsidRPr="00D91D04">
        <w:rPr>
          <w:rFonts w:ascii="Arial" w:hAnsi="Arial" w:cs="Arial"/>
          <w:b/>
          <w:color w:val="000000"/>
        </w:rPr>
        <w:t xml:space="preserve"> the pupil disapplied from any lesson / subject?     </w:t>
      </w:r>
      <w:r w:rsidRPr="00D91D04">
        <w:rPr>
          <w:rFonts w:ascii="Arial" w:hAnsi="Arial" w:cs="Arial"/>
          <w:color w:val="000000"/>
        </w:rPr>
        <w:t xml:space="preserve">Yes  </w:t>
      </w:r>
      <w:r w:rsidRPr="00D91D04">
        <w:rPr>
          <w:rFonts w:ascii="Arial" w:hAnsi="Arial" w:cs="Arial"/>
          <w:color w:val="000000"/>
        </w:rPr>
        <w:fldChar w:fldCharType="begin">
          <w:ffData>
            <w:name w:val="Check1"/>
            <w:enabled/>
            <w:calcOnExit w:val="0"/>
            <w:checkBox>
              <w:sizeAuto/>
              <w:default w:val="0"/>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r w:rsidRPr="00D91D04">
        <w:rPr>
          <w:rFonts w:ascii="Arial" w:hAnsi="Arial" w:cs="Arial"/>
          <w:color w:val="000000"/>
        </w:rPr>
        <w:t xml:space="preserve"> (specify below)    No  </w:t>
      </w:r>
      <w:r w:rsidRPr="00D91D04">
        <w:rPr>
          <w:rFonts w:ascii="Arial" w:hAnsi="Arial" w:cs="Arial"/>
          <w:color w:val="000000"/>
        </w:rPr>
        <w:fldChar w:fldCharType="begin">
          <w:ffData>
            <w:name w:val="Check2"/>
            <w:enabled/>
            <w:calcOnExit w:val="0"/>
            <w:checkBox>
              <w:sizeAuto/>
              <w:default w:val="1"/>
            </w:checkBox>
          </w:ffData>
        </w:fldChar>
      </w:r>
      <w:bookmarkStart w:id="2" w:name="Check2"/>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bookmarkEnd w:id="2"/>
    </w:p>
    <w:p w:rsidR="003D26EB" w:rsidRPr="00D91D04" w:rsidRDefault="003D26EB" w:rsidP="003D26EB">
      <w:pPr>
        <w:tabs>
          <w:tab w:val="left" w:pos="6379"/>
        </w:tabs>
        <w:autoSpaceDE w:val="0"/>
        <w:autoSpaceDN w:val="0"/>
        <w:adjustRightInd w:val="0"/>
        <w:rPr>
          <w:rFonts w:ascii="Arial" w:hAnsi="Arial" w:cs="Arial"/>
          <w:b/>
          <w:color w:val="000000"/>
        </w:rPr>
      </w:pPr>
      <w:r w:rsidRPr="00D91D04">
        <w:rPr>
          <w:rFonts w:ascii="Arial" w:hAnsi="Arial" w:cs="Arial"/>
          <w:b/>
          <w:color w:val="000000"/>
        </w:rPr>
        <w:t xml:space="preserve">2c. Are access arrangements required for assessments / examinations? </w:t>
      </w:r>
    </w:p>
    <w:p w:rsidR="003D26EB" w:rsidRDefault="003D26EB" w:rsidP="003D26EB">
      <w:pPr>
        <w:tabs>
          <w:tab w:val="left" w:pos="6379"/>
        </w:tabs>
        <w:autoSpaceDE w:val="0"/>
        <w:autoSpaceDN w:val="0"/>
        <w:adjustRightInd w:val="0"/>
        <w:rPr>
          <w:rFonts w:ascii="Arial" w:hAnsi="Arial" w:cs="Arial"/>
          <w:b/>
          <w:color w:val="000000"/>
        </w:rPr>
      </w:pPr>
      <w:r w:rsidRPr="00D91D04">
        <w:rPr>
          <w:rFonts w:ascii="Arial" w:hAnsi="Arial" w:cs="Arial"/>
          <w:b/>
          <w:color w:val="000000"/>
        </w:rPr>
        <w:tab/>
      </w:r>
      <w:r w:rsidRPr="00D91D04">
        <w:rPr>
          <w:rFonts w:ascii="Arial" w:hAnsi="Arial" w:cs="Arial"/>
          <w:color w:val="000000"/>
        </w:rPr>
        <w:t xml:space="preserve">Yes   </w:t>
      </w:r>
      <w:r w:rsidRPr="00D91D04">
        <w:rPr>
          <w:rFonts w:ascii="Arial" w:hAnsi="Arial" w:cs="Arial"/>
          <w:color w:val="000000"/>
        </w:rPr>
        <w:fldChar w:fldCharType="begin">
          <w:ffData>
            <w:name w:val="Check1"/>
            <w:enabled/>
            <w:calcOnExit w:val="0"/>
            <w:checkBox>
              <w:sizeAuto/>
              <w:default w:val="0"/>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r w:rsidRPr="00D91D04">
        <w:rPr>
          <w:rFonts w:ascii="Arial" w:hAnsi="Arial" w:cs="Arial"/>
          <w:color w:val="000000"/>
        </w:rPr>
        <w:t xml:space="preserve"> (specify below)    No </w:t>
      </w:r>
      <w:r w:rsidRPr="00D91D04">
        <w:rPr>
          <w:rFonts w:ascii="Arial" w:hAnsi="Arial" w:cs="Arial"/>
          <w:color w:val="000000"/>
        </w:rPr>
        <w:fldChar w:fldCharType="begin">
          <w:ffData>
            <w:name w:val=""/>
            <w:enabled/>
            <w:calcOnExit w:val="0"/>
            <w:checkBox>
              <w:sizeAuto/>
              <w:default w:val="1"/>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p>
    <w:p w:rsidR="003D26EB" w:rsidRPr="00D91D04" w:rsidRDefault="003D26EB" w:rsidP="003D26EB">
      <w:pPr>
        <w:tabs>
          <w:tab w:val="left" w:pos="6379"/>
        </w:tabs>
        <w:autoSpaceDE w:val="0"/>
        <w:autoSpaceDN w:val="0"/>
        <w:adjustRightInd w:val="0"/>
        <w:rPr>
          <w:rFonts w:ascii="Arial" w:hAnsi="Arial" w:cs="Arial"/>
          <w:b/>
          <w:color w:val="000000"/>
        </w:rPr>
      </w:pPr>
      <w:r w:rsidRPr="00D91D04">
        <w:rPr>
          <w:rFonts w:ascii="Arial" w:hAnsi="Arial" w:cs="Arial"/>
          <w:b/>
          <w:color w:val="000000"/>
        </w:rPr>
        <w:t>Have they been approved?</w:t>
      </w:r>
      <w:r w:rsidRPr="00D91D04">
        <w:rPr>
          <w:rFonts w:ascii="Arial" w:hAnsi="Arial" w:cs="Arial"/>
          <w:b/>
          <w:color w:val="000000"/>
        </w:rPr>
        <w:tab/>
      </w:r>
      <w:r w:rsidRPr="00D91D04">
        <w:rPr>
          <w:rFonts w:ascii="Arial" w:hAnsi="Arial" w:cs="Arial"/>
          <w:color w:val="000000"/>
        </w:rPr>
        <w:t xml:space="preserve">Yes   </w:t>
      </w:r>
      <w:r w:rsidRPr="00D91D04">
        <w:rPr>
          <w:rFonts w:ascii="Arial" w:hAnsi="Arial" w:cs="Arial"/>
          <w:color w:val="000000"/>
        </w:rPr>
        <w:fldChar w:fldCharType="begin">
          <w:ffData>
            <w:name w:val="Check1"/>
            <w:enabled/>
            <w:calcOnExit w:val="0"/>
            <w:checkBox>
              <w:sizeAuto/>
              <w:default w:val="0"/>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r w:rsidRPr="00D91D04">
        <w:rPr>
          <w:rFonts w:ascii="Arial" w:hAnsi="Arial" w:cs="Arial"/>
          <w:color w:val="000000"/>
        </w:rPr>
        <w:t xml:space="preserve"> (specify below)    No </w:t>
      </w:r>
      <w:r w:rsidRPr="00D91D04">
        <w:rPr>
          <w:rFonts w:ascii="Arial" w:hAnsi="Arial" w:cs="Arial"/>
          <w:color w:val="000000"/>
        </w:rPr>
        <w:fldChar w:fldCharType="begin">
          <w:ffData>
            <w:name w:val=""/>
            <w:enabled/>
            <w:calcOnExit w:val="0"/>
            <w:checkBox>
              <w:sizeAuto/>
              <w:default w:val="1"/>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3D26EB" w:rsidRPr="00D91D04" w:rsidTr="00CB08E8">
        <w:tc>
          <w:tcPr>
            <w:tcW w:w="10476" w:type="dxa"/>
          </w:tcPr>
          <w:p w:rsidR="003D26EB" w:rsidRPr="00D91D04" w:rsidRDefault="003D26EB" w:rsidP="00CB08E8">
            <w:pPr>
              <w:autoSpaceDE w:val="0"/>
              <w:autoSpaceDN w:val="0"/>
              <w:adjustRightInd w:val="0"/>
              <w:spacing w:before="120" w:after="240"/>
              <w:rPr>
                <w:rFonts w:ascii="Arial" w:hAnsi="Arial" w:cs="Arial"/>
                <w:color w:val="000000"/>
              </w:rPr>
            </w:pPr>
          </w:p>
        </w:tc>
      </w:tr>
    </w:tbl>
    <w:p w:rsidR="003D26EB" w:rsidRPr="00D91D04" w:rsidRDefault="003D26EB" w:rsidP="003D26EB">
      <w:pPr>
        <w:tabs>
          <w:tab w:val="left" w:pos="6660"/>
        </w:tabs>
        <w:autoSpaceDE w:val="0"/>
        <w:autoSpaceDN w:val="0"/>
        <w:adjustRightInd w:val="0"/>
        <w:rPr>
          <w:rFonts w:ascii="Arial" w:hAnsi="Arial" w:cs="Arial"/>
          <w:b/>
          <w:color w:val="000000"/>
        </w:rPr>
      </w:pPr>
    </w:p>
    <w:p w:rsidR="003D26EB" w:rsidRPr="00D91D04" w:rsidRDefault="003D26EB" w:rsidP="003D26EB">
      <w:pPr>
        <w:tabs>
          <w:tab w:val="left" w:pos="6379"/>
        </w:tabs>
        <w:autoSpaceDE w:val="0"/>
        <w:autoSpaceDN w:val="0"/>
        <w:adjustRightInd w:val="0"/>
        <w:rPr>
          <w:rFonts w:ascii="Arial" w:hAnsi="Arial" w:cs="Arial"/>
          <w:b/>
          <w:color w:val="000000"/>
        </w:rPr>
      </w:pPr>
      <w:r w:rsidRPr="00D91D04">
        <w:rPr>
          <w:rFonts w:ascii="Arial" w:hAnsi="Arial" w:cs="Arial"/>
          <w:b/>
          <w:color w:val="000000"/>
        </w:rPr>
        <w:t xml:space="preserve">2d. </w:t>
      </w:r>
      <w:proofErr w:type="gramStart"/>
      <w:r w:rsidRPr="00D91D04">
        <w:rPr>
          <w:rFonts w:ascii="Arial" w:hAnsi="Arial" w:cs="Arial"/>
          <w:b/>
          <w:color w:val="000000"/>
        </w:rPr>
        <w:t>Is</w:t>
      </w:r>
      <w:proofErr w:type="gramEnd"/>
      <w:r w:rsidRPr="00D91D04">
        <w:rPr>
          <w:rFonts w:ascii="Arial" w:hAnsi="Arial" w:cs="Arial"/>
          <w:b/>
          <w:color w:val="000000"/>
        </w:rPr>
        <w:t xml:space="preserve"> there a care plan in place?</w:t>
      </w:r>
      <w:r w:rsidRPr="00D91D04">
        <w:rPr>
          <w:rFonts w:ascii="Arial" w:hAnsi="Arial" w:cs="Arial"/>
          <w:b/>
          <w:color w:val="000000"/>
        </w:rPr>
        <w:tab/>
      </w:r>
      <w:r w:rsidRPr="00D91D04">
        <w:rPr>
          <w:rFonts w:ascii="Arial" w:hAnsi="Arial" w:cs="Arial"/>
          <w:color w:val="000000"/>
        </w:rPr>
        <w:t xml:space="preserve">Yes  </w:t>
      </w:r>
      <w:r w:rsidRPr="00D91D04">
        <w:rPr>
          <w:rFonts w:ascii="Arial" w:hAnsi="Arial" w:cs="Arial"/>
          <w:color w:val="000000"/>
        </w:rPr>
        <w:fldChar w:fldCharType="begin">
          <w:ffData>
            <w:name w:val="Check1"/>
            <w:enabled/>
            <w:calcOnExit w:val="0"/>
            <w:checkBox>
              <w:sizeAuto/>
              <w:default w:val="0"/>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r w:rsidRPr="00D91D04">
        <w:rPr>
          <w:rFonts w:ascii="Arial" w:hAnsi="Arial" w:cs="Arial"/>
          <w:color w:val="000000"/>
        </w:rPr>
        <w:t xml:space="preserve"> (attach copy)        No </w:t>
      </w:r>
      <w:r w:rsidRPr="00D91D04">
        <w:rPr>
          <w:rFonts w:ascii="Arial" w:hAnsi="Arial" w:cs="Arial"/>
          <w:color w:val="000000"/>
        </w:rPr>
        <w:fldChar w:fldCharType="begin">
          <w:ffData>
            <w:name w:val=""/>
            <w:enabled/>
            <w:calcOnExit w:val="0"/>
            <w:checkBox>
              <w:sizeAuto/>
              <w:default w:val="1"/>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p>
    <w:p w:rsidR="003D26EB" w:rsidRPr="00D91D04" w:rsidRDefault="003D26EB" w:rsidP="003D26EB">
      <w:pPr>
        <w:tabs>
          <w:tab w:val="left" w:pos="6675"/>
        </w:tabs>
        <w:autoSpaceDE w:val="0"/>
        <w:autoSpaceDN w:val="0"/>
        <w:adjustRightInd w:val="0"/>
        <w:rPr>
          <w:rFonts w:ascii="Arial" w:hAnsi="Arial" w:cs="Arial"/>
          <w:color w:val="000000"/>
        </w:rPr>
      </w:pPr>
      <w:r w:rsidRPr="00D91D04">
        <w:rPr>
          <w:rFonts w:ascii="Arial" w:hAnsi="Arial" w:cs="Arial"/>
          <w:b/>
          <w:color w:val="000000"/>
        </w:rPr>
        <w:t xml:space="preserve">2e. </w:t>
      </w:r>
      <w:proofErr w:type="gramStart"/>
      <w:r w:rsidRPr="00D91D04">
        <w:rPr>
          <w:rFonts w:ascii="Arial" w:hAnsi="Arial" w:cs="Arial"/>
          <w:b/>
          <w:color w:val="000000"/>
        </w:rPr>
        <w:t>Is</w:t>
      </w:r>
      <w:proofErr w:type="gramEnd"/>
      <w:r w:rsidRPr="00D91D04">
        <w:rPr>
          <w:rFonts w:ascii="Arial" w:hAnsi="Arial" w:cs="Arial"/>
          <w:b/>
          <w:color w:val="000000"/>
        </w:rPr>
        <w:t xml:space="preserve"> there a risk assessment in place?                            </w:t>
      </w:r>
      <w:r w:rsidRPr="00D91D04">
        <w:rPr>
          <w:rFonts w:ascii="Arial" w:hAnsi="Arial" w:cs="Arial"/>
          <w:color w:val="000000"/>
        </w:rPr>
        <w:t xml:space="preserve">Yes  </w:t>
      </w:r>
      <w:r w:rsidRPr="00D91D04">
        <w:rPr>
          <w:rFonts w:ascii="Arial" w:hAnsi="Arial" w:cs="Arial"/>
          <w:color w:val="000000"/>
        </w:rPr>
        <w:fldChar w:fldCharType="begin">
          <w:ffData>
            <w:name w:val=""/>
            <w:enabled/>
            <w:calcOnExit w:val="0"/>
            <w:checkBox>
              <w:sizeAuto/>
              <w:default w:val="1"/>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r w:rsidRPr="00D91D04">
        <w:rPr>
          <w:rFonts w:ascii="Arial" w:hAnsi="Arial" w:cs="Arial"/>
          <w:color w:val="000000"/>
        </w:rPr>
        <w:tab/>
        <w:t xml:space="preserve"> (attach copy)        No </w:t>
      </w:r>
      <w:r w:rsidRPr="00D91D04">
        <w:rPr>
          <w:rFonts w:ascii="Arial" w:hAnsi="Arial" w:cs="Arial"/>
          <w:color w:val="000000"/>
        </w:rPr>
        <w:fldChar w:fldCharType="begin">
          <w:ffData>
            <w:name w:val=""/>
            <w:enabled/>
            <w:calcOnExit w:val="0"/>
            <w:checkBox>
              <w:sizeAuto/>
              <w:default w:val="0"/>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p>
    <w:p w:rsidR="003D26EB" w:rsidRPr="00D91D04" w:rsidRDefault="003D26EB" w:rsidP="003D26EB">
      <w:pPr>
        <w:keepNext/>
        <w:autoSpaceDE w:val="0"/>
        <w:autoSpaceDN w:val="0"/>
        <w:adjustRightInd w:val="0"/>
        <w:rPr>
          <w:rFonts w:ascii="Arial" w:hAnsi="Arial" w:cs="Arial"/>
          <w:b/>
          <w:color w:val="000000"/>
        </w:rPr>
      </w:pPr>
      <w:r w:rsidRPr="00D91D04">
        <w:rPr>
          <w:rFonts w:ascii="Arial" w:hAnsi="Arial" w:cs="Arial"/>
          <w:b/>
          <w:color w:val="000000"/>
        </w:rPr>
        <w:lastRenderedPageBreak/>
        <w:t>4. Please provide the following information regarding LA funded additional support: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31"/>
        <w:gridCol w:w="6211"/>
      </w:tblGrid>
      <w:tr w:rsidR="003D26EB" w:rsidRPr="00D91D04" w:rsidTr="00CB08E8">
        <w:tc>
          <w:tcPr>
            <w:tcW w:w="3369" w:type="dxa"/>
            <w:tcBorders>
              <w:top w:val="single" w:sz="4" w:space="0" w:color="auto"/>
              <w:left w:val="single" w:sz="4" w:space="0" w:color="auto"/>
              <w:bottom w:val="single" w:sz="4" w:space="0" w:color="auto"/>
              <w:right w:val="single" w:sz="4" w:space="0" w:color="auto"/>
            </w:tcBorders>
          </w:tcPr>
          <w:p w:rsidR="003D26EB" w:rsidRPr="00D91D04" w:rsidRDefault="003D26EB" w:rsidP="00CB08E8">
            <w:pPr>
              <w:keepNext/>
              <w:autoSpaceDE w:val="0"/>
              <w:autoSpaceDN w:val="0"/>
              <w:adjustRightInd w:val="0"/>
              <w:spacing w:before="120" w:after="120"/>
              <w:rPr>
                <w:rFonts w:ascii="Arial" w:hAnsi="Arial" w:cs="Arial"/>
                <w:b/>
              </w:rPr>
            </w:pPr>
            <w:r w:rsidRPr="00D91D04">
              <w:rPr>
                <w:rFonts w:ascii="Arial" w:hAnsi="Arial" w:cs="Arial"/>
                <w:b/>
              </w:rPr>
              <w:t>Number of hours per week</w:t>
            </w:r>
          </w:p>
        </w:tc>
        <w:tc>
          <w:tcPr>
            <w:tcW w:w="7087" w:type="dxa"/>
            <w:tcBorders>
              <w:left w:val="single" w:sz="4" w:space="0" w:color="auto"/>
            </w:tcBorders>
          </w:tcPr>
          <w:p w:rsidR="003D26EB" w:rsidRPr="00D91D04" w:rsidRDefault="003D26EB" w:rsidP="00CB08E8">
            <w:pPr>
              <w:keepNext/>
              <w:autoSpaceDE w:val="0"/>
              <w:autoSpaceDN w:val="0"/>
              <w:adjustRightInd w:val="0"/>
              <w:spacing w:before="120" w:after="120"/>
              <w:rPr>
                <w:rFonts w:ascii="Arial" w:hAnsi="Arial" w:cs="Arial"/>
                <w:color w:val="000000"/>
              </w:rPr>
            </w:pPr>
          </w:p>
        </w:tc>
      </w:tr>
      <w:tr w:rsidR="003D26EB" w:rsidRPr="00D91D04" w:rsidTr="00CB08E8">
        <w:tc>
          <w:tcPr>
            <w:tcW w:w="3369" w:type="dxa"/>
            <w:tcBorders>
              <w:top w:val="single" w:sz="4" w:space="0" w:color="auto"/>
              <w:left w:val="single" w:sz="4" w:space="0" w:color="auto"/>
              <w:bottom w:val="single" w:sz="4" w:space="0" w:color="auto"/>
              <w:right w:val="single" w:sz="4" w:space="0" w:color="auto"/>
            </w:tcBorders>
          </w:tcPr>
          <w:p w:rsidR="003D26EB" w:rsidRPr="00D91D04" w:rsidRDefault="003D26EB" w:rsidP="00CB08E8">
            <w:pPr>
              <w:keepNext/>
              <w:autoSpaceDE w:val="0"/>
              <w:autoSpaceDN w:val="0"/>
              <w:adjustRightInd w:val="0"/>
              <w:spacing w:before="120" w:after="120"/>
              <w:rPr>
                <w:rFonts w:ascii="Arial" w:hAnsi="Arial" w:cs="Arial"/>
                <w:b/>
              </w:rPr>
            </w:pPr>
            <w:r w:rsidRPr="00D91D04">
              <w:rPr>
                <w:rFonts w:ascii="Arial" w:hAnsi="Arial" w:cs="Arial"/>
                <w:b/>
              </w:rPr>
              <w:t>Is the support shared?</w:t>
            </w:r>
          </w:p>
        </w:tc>
        <w:tc>
          <w:tcPr>
            <w:tcW w:w="7087" w:type="dxa"/>
            <w:tcBorders>
              <w:left w:val="single" w:sz="4" w:space="0" w:color="auto"/>
            </w:tcBorders>
          </w:tcPr>
          <w:p w:rsidR="003D26EB" w:rsidRPr="00D91D04" w:rsidRDefault="003D26EB" w:rsidP="00CB08E8">
            <w:pPr>
              <w:keepNext/>
              <w:autoSpaceDE w:val="0"/>
              <w:autoSpaceDN w:val="0"/>
              <w:adjustRightInd w:val="0"/>
              <w:spacing w:before="120" w:after="120"/>
              <w:rPr>
                <w:rFonts w:ascii="Arial" w:hAnsi="Arial" w:cs="Arial"/>
                <w:color w:val="000000"/>
              </w:rPr>
            </w:pPr>
            <w:r w:rsidRPr="00D91D04">
              <w:rPr>
                <w:rFonts w:ascii="Arial" w:hAnsi="Arial" w:cs="Arial"/>
                <w:color w:val="000000"/>
              </w:rPr>
              <w:t xml:space="preserve">Yes </w:t>
            </w:r>
            <w:r w:rsidRPr="00D91D04">
              <w:rPr>
                <w:rFonts w:ascii="Arial" w:hAnsi="Arial" w:cs="Arial"/>
                <w:color w:val="000000"/>
              </w:rPr>
              <w:fldChar w:fldCharType="begin">
                <w:ffData>
                  <w:name w:val="Check20"/>
                  <w:enabled/>
                  <w:calcOnExit w:val="0"/>
                  <w:checkBox>
                    <w:sizeAuto/>
                    <w:default w:val="0"/>
                  </w:checkBox>
                </w:ffData>
              </w:fldChar>
            </w:r>
            <w:bookmarkStart w:id="3" w:name="Check20"/>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bookmarkEnd w:id="3"/>
            <w:r w:rsidRPr="00D91D04">
              <w:rPr>
                <w:rFonts w:ascii="Arial" w:hAnsi="Arial" w:cs="Arial"/>
                <w:color w:val="000000"/>
              </w:rPr>
              <w:t xml:space="preserve">                    No   </w:t>
            </w:r>
            <w:r w:rsidRPr="00D91D04">
              <w:rPr>
                <w:rFonts w:ascii="Arial" w:hAnsi="Arial" w:cs="Arial"/>
                <w:color w:val="000000"/>
              </w:rPr>
              <w:fldChar w:fldCharType="begin">
                <w:ffData>
                  <w:name w:val="Check21"/>
                  <w:enabled/>
                  <w:calcOnExit w:val="0"/>
                  <w:checkBox>
                    <w:sizeAuto/>
                    <w:default w:val="0"/>
                  </w:checkBox>
                </w:ffData>
              </w:fldChar>
            </w:r>
            <w:bookmarkStart w:id="4" w:name="Check21"/>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bookmarkEnd w:id="4"/>
          </w:p>
        </w:tc>
      </w:tr>
      <w:tr w:rsidR="003D26EB" w:rsidRPr="00D91D04" w:rsidTr="00CB08E8">
        <w:tc>
          <w:tcPr>
            <w:tcW w:w="3369" w:type="dxa"/>
            <w:tcBorders>
              <w:top w:val="single" w:sz="4" w:space="0" w:color="auto"/>
              <w:left w:val="single" w:sz="4" w:space="0" w:color="auto"/>
              <w:bottom w:val="single" w:sz="4" w:space="0" w:color="auto"/>
              <w:right w:val="single" w:sz="4" w:space="0" w:color="auto"/>
            </w:tcBorders>
          </w:tcPr>
          <w:p w:rsidR="003D26EB" w:rsidRPr="00D91D04" w:rsidRDefault="003D26EB" w:rsidP="00CB08E8">
            <w:pPr>
              <w:keepNext/>
              <w:autoSpaceDE w:val="0"/>
              <w:autoSpaceDN w:val="0"/>
              <w:adjustRightInd w:val="0"/>
              <w:spacing w:before="120" w:after="120"/>
              <w:rPr>
                <w:rFonts w:ascii="Arial" w:hAnsi="Arial" w:cs="Arial"/>
                <w:b/>
              </w:rPr>
            </w:pPr>
            <w:r w:rsidRPr="00D91D04">
              <w:rPr>
                <w:rFonts w:ascii="Arial" w:hAnsi="Arial" w:cs="Arial"/>
                <w:b/>
              </w:rPr>
              <w:t>Please attach:</w:t>
            </w:r>
          </w:p>
        </w:tc>
        <w:tc>
          <w:tcPr>
            <w:tcW w:w="7087" w:type="dxa"/>
            <w:tcBorders>
              <w:left w:val="single" w:sz="4" w:space="0" w:color="auto"/>
            </w:tcBorders>
          </w:tcPr>
          <w:p w:rsidR="003D26EB" w:rsidRPr="00D91D04" w:rsidRDefault="003D26EB" w:rsidP="00CB08E8">
            <w:pPr>
              <w:keepNext/>
              <w:autoSpaceDE w:val="0"/>
              <w:autoSpaceDN w:val="0"/>
              <w:adjustRightInd w:val="0"/>
              <w:spacing w:before="120" w:after="120"/>
              <w:rPr>
                <w:rFonts w:ascii="Arial" w:hAnsi="Arial" w:cs="Arial"/>
                <w:color w:val="000000"/>
              </w:rPr>
            </w:pPr>
            <w:r w:rsidRPr="00D91D04">
              <w:rPr>
                <w:rFonts w:ascii="Arial" w:hAnsi="Arial" w:cs="Arial"/>
                <w:color w:val="000000"/>
              </w:rPr>
              <w:t xml:space="preserve">Copy of timetable   Yes </w:t>
            </w:r>
            <w:r w:rsidRPr="00D91D04">
              <w:rPr>
                <w:rFonts w:ascii="Arial" w:hAnsi="Arial" w:cs="Arial"/>
                <w:color w:val="000000"/>
              </w:rPr>
              <w:fldChar w:fldCharType="begin">
                <w:ffData>
                  <w:name w:val="Check20"/>
                  <w:enabled/>
                  <w:calcOnExit w:val="0"/>
                  <w:checkBox>
                    <w:sizeAuto/>
                    <w:default w:val="0"/>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r w:rsidRPr="00D91D04">
              <w:rPr>
                <w:rFonts w:ascii="Arial" w:hAnsi="Arial" w:cs="Arial"/>
                <w:color w:val="000000"/>
              </w:rPr>
              <w:t xml:space="preserve">                    </w:t>
            </w:r>
          </w:p>
          <w:p w:rsidR="003D26EB" w:rsidRPr="00D91D04" w:rsidRDefault="003D26EB" w:rsidP="00CB08E8">
            <w:pPr>
              <w:keepNext/>
              <w:tabs>
                <w:tab w:val="left" w:pos="2115"/>
              </w:tabs>
              <w:autoSpaceDE w:val="0"/>
              <w:autoSpaceDN w:val="0"/>
              <w:adjustRightInd w:val="0"/>
              <w:spacing w:before="120" w:after="120"/>
              <w:rPr>
                <w:rFonts w:ascii="Arial" w:hAnsi="Arial" w:cs="Arial"/>
                <w:color w:val="000000"/>
              </w:rPr>
            </w:pPr>
            <w:r w:rsidRPr="00D91D04">
              <w:rPr>
                <w:rFonts w:ascii="Arial" w:hAnsi="Arial" w:cs="Arial"/>
                <w:color w:val="000000"/>
              </w:rPr>
              <w:t xml:space="preserve">Appendix 5             Yes </w:t>
            </w:r>
            <w:r w:rsidRPr="00D91D04">
              <w:rPr>
                <w:rFonts w:ascii="Arial" w:hAnsi="Arial" w:cs="Arial"/>
                <w:color w:val="000000"/>
              </w:rPr>
              <w:fldChar w:fldCharType="begin">
                <w:ffData>
                  <w:name w:val="Check20"/>
                  <w:enabled/>
                  <w:calcOnExit w:val="0"/>
                  <w:checkBox>
                    <w:sizeAuto/>
                    <w:default w:val="0"/>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r w:rsidRPr="00D91D04">
              <w:rPr>
                <w:rFonts w:ascii="Arial" w:hAnsi="Arial" w:cs="Arial"/>
                <w:color w:val="000000"/>
              </w:rPr>
              <w:t xml:space="preserve">                    </w:t>
            </w:r>
          </w:p>
        </w:tc>
      </w:tr>
    </w:tbl>
    <w:p w:rsidR="003D26EB" w:rsidRPr="00D91D04" w:rsidRDefault="003D26EB" w:rsidP="003D26EB">
      <w:pPr>
        <w:keepNext/>
        <w:autoSpaceDE w:val="0"/>
        <w:autoSpaceDN w:val="0"/>
        <w:adjustRightInd w:val="0"/>
        <w:rPr>
          <w:rFonts w:ascii="Arial" w:hAnsi="Arial" w:cs="Arial"/>
          <w:color w:val="000000"/>
        </w:rPr>
      </w:pPr>
    </w:p>
    <w:p w:rsidR="003D26EB" w:rsidRPr="00D91D04" w:rsidRDefault="003D26EB" w:rsidP="003D26EB">
      <w:pPr>
        <w:keepNext/>
        <w:autoSpaceDE w:val="0"/>
        <w:autoSpaceDN w:val="0"/>
        <w:adjustRightInd w:val="0"/>
        <w:rPr>
          <w:rFonts w:ascii="Arial" w:hAnsi="Arial" w:cs="Arial"/>
          <w:b/>
          <w:color w:val="000000"/>
        </w:rPr>
      </w:pPr>
      <w:r w:rsidRPr="00D91D04">
        <w:rPr>
          <w:rFonts w:ascii="Arial" w:hAnsi="Arial" w:cs="Arial"/>
          <w:b/>
          <w:color w:val="000000"/>
        </w:rPr>
        <w:t xml:space="preserve">5. Does the pupil receive LA funded transport to school? </w:t>
      </w:r>
    </w:p>
    <w:p w:rsidR="003D26EB" w:rsidRPr="00D91D04" w:rsidRDefault="003D26EB" w:rsidP="003D26EB">
      <w:pPr>
        <w:keepNext/>
        <w:autoSpaceDE w:val="0"/>
        <w:autoSpaceDN w:val="0"/>
        <w:adjustRightInd w:val="0"/>
        <w:rPr>
          <w:rFonts w:ascii="Arial" w:hAnsi="Arial" w:cs="Arial"/>
          <w:color w:val="000000"/>
        </w:rPr>
      </w:pPr>
      <w:r w:rsidRPr="00D91D04">
        <w:rPr>
          <w:rFonts w:ascii="Arial" w:hAnsi="Arial" w:cs="Arial"/>
          <w:color w:val="000000"/>
        </w:rPr>
        <w:t>(Do not include routine transport arrangements e.g. regular school bus).</w:t>
      </w:r>
    </w:p>
    <w:p w:rsidR="003D26EB" w:rsidRPr="00D91D04" w:rsidRDefault="003D26EB" w:rsidP="003D26EB">
      <w:pPr>
        <w:keepNext/>
        <w:autoSpaceDE w:val="0"/>
        <w:autoSpaceDN w:val="0"/>
        <w:adjustRightInd w:val="0"/>
        <w:rPr>
          <w:rFonts w:ascii="Arial" w:hAnsi="Arial" w:cs="Arial"/>
          <w:color w:val="000000"/>
        </w:rPr>
      </w:pPr>
      <w:r w:rsidRPr="00D91D04">
        <w:rPr>
          <w:rFonts w:ascii="Arial" w:hAnsi="Arial" w:cs="Arial"/>
          <w:color w:val="000000"/>
        </w:rPr>
        <w:t>Yes</w:t>
      </w:r>
      <w:r w:rsidRPr="00D91D04">
        <w:rPr>
          <w:rFonts w:ascii="Arial" w:hAnsi="Arial" w:cs="Arial"/>
          <w:color w:val="000000"/>
        </w:rPr>
        <w:tab/>
      </w:r>
      <w:r w:rsidRPr="00D91D04">
        <w:rPr>
          <w:rFonts w:ascii="Arial" w:hAnsi="Arial" w:cs="Arial"/>
          <w:color w:val="000000"/>
        </w:rPr>
        <w:fldChar w:fldCharType="begin">
          <w:ffData>
            <w:name w:val="Check22"/>
            <w:enabled/>
            <w:calcOnExit w:val="0"/>
            <w:checkBox>
              <w:sizeAuto/>
              <w:default w:val="1"/>
            </w:checkBox>
          </w:ffData>
        </w:fldChar>
      </w:r>
      <w:bookmarkStart w:id="5" w:name="Check22"/>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bookmarkEnd w:id="5"/>
      <w:r w:rsidRPr="00D91D04">
        <w:rPr>
          <w:rFonts w:ascii="Arial" w:hAnsi="Arial" w:cs="Arial"/>
          <w:color w:val="000000"/>
        </w:rPr>
        <w:tab/>
        <w:t>No</w:t>
      </w:r>
      <w:r w:rsidRPr="00D91D04">
        <w:rPr>
          <w:rFonts w:ascii="Arial" w:hAnsi="Arial" w:cs="Arial"/>
          <w:color w:val="000000"/>
        </w:rPr>
        <w:tab/>
      </w:r>
      <w:r w:rsidRPr="00D91D04">
        <w:rPr>
          <w:rFonts w:ascii="Arial" w:hAnsi="Arial" w:cs="Arial"/>
          <w:color w:val="000000"/>
        </w:rPr>
        <w:fldChar w:fldCharType="begin">
          <w:ffData>
            <w:name w:val="Check23"/>
            <w:enabled/>
            <w:calcOnExit w:val="0"/>
            <w:checkBox>
              <w:sizeAuto/>
              <w:default w:val="0"/>
            </w:checkBox>
          </w:ffData>
        </w:fldChar>
      </w:r>
      <w:bookmarkStart w:id="6" w:name="Check23"/>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bookmarkEnd w:id="6"/>
    </w:p>
    <w:p w:rsidR="003D26EB" w:rsidRPr="00D91D04" w:rsidRDefault="003D26EB" w:rsidP="003D26EB">
      <w:pPr>
        <w:keepNext/>
        <w:autoSpaceDE w:val="0"/>
        <w:autoSpaceDN w:val="0"/>
        <w:adjustRightInd w:val="0"/>
        <w:rPr>
          <w:rFonts w:ascii="Arial" w:hAnsi="Arial" w:cs="Arial"/>
          <w:b/>
          <w:color w:val="000000"/>
        </w:rPr>
      </w:pPr>
      <w:r w:rsidRPr="00D91D04">
        <w:rPr>
          <w:rFonts w:ascii="Arial" w:hAnsi="Arial" w:cs="Arial"/>
          <w:b/>
          <w:color w:val="000000"/>
        </w:rPr>
        <w:t>Is transport still required?</w:t>
      </w:r>
    </w:p>
    <w:p w:rsidR="003D26EB" w:rsidRPr="00D91D04" w:rsidRDefault="003D26EB" w:rsidP="003D26EB">
      <w:pPr>
        <w:keepNext/>
        <w:autoSpaceDE w:val="0"/>
        <w:autoSpaceDN w:val="0"/>
        <w:adjustRightInd w:val="0"/>
        <w:rPr>
          <w:rFonts w:ascii="Arial" w:hAnsi="Arial" w:cs="Arial"/>
          <w:color w:val="000000"/>
        </w:rPr>
      </w:pPr>
      <w:r w:rsidRPr="00D91D04">
        <w:rPr>
          <w:rFonts w:ascii="Arial" w:hAnsi="Arial" w:cs="Arial"/>
          <w:color w:val="000000"/>
        </w:rPr>
        <w:t>Yes</w:t>
      </w:r>
      <w:r w:rsidRPr="00D91D04">
        <w:rPr>
          <w:rFonts w:ascii="Arial" w:hAnsi="Arial" w:cs="Arial"/>
          <w:color w:val="000000"/>
        </w:rPr>
        <w:tab/>
      </w:r>
      <w:r w:rsidRPr="00D91D04">
        <w:rPr>
          <w:rFonts w:ascii="Arial" w:hAnsi="Arial" w:cs="Arial"/>
          <w:color w:val="000000"/>
        </w:rPr>
        <w:fldChar w:fldCharType="begin">
          <w:ffData>
            <w:name w:val=""/>
            <w:enabled/>
            <w:calcOnExit w:val="0"/>
            <w:checkBox>
              <w:sizeAuto/>
              <w:default w:val="1"/>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r w:rsidRPr="00D91D04">
        <w:rPr>
          <w:rFonts w:ascii="Arial" w:hAnsi="Arial" w:cs="Arial"/>
          <w:color w:val="000000"/>
        </w:rPr>
        <w:tab/>
        <w:t>No</w:t>
      </w:r>
      <w:r w:rsidRPr="00D91D04">
        <w:rPr>
          <w:rFonts w:ascii="Arial" w:hAnsi="Arial" w:cs="Arial"/>
          <w:color w:val="000000"/>
        </w:rPr>
        <w:tab/>
      </w:r>
      <w:r w:rsidRPr="00D91D04">
        <w:rPr>
          <w:rFonts w:ascii="Arial" w:hAnsi="Arial" w:cs="Arial"/>
          <w:color w:val="000000"/>
        </w:rPr>
        <w:fldChar w:fldCharType="begin">
          <w:ffData>
            <w:name w:val="Check23"/>
            <w:enabled/>
            <w:calcOnExit w:val="0"/>
            <w:checkBox>
              <w:sizeAuto/>
              <w:default w:val="0"/>
            </w:checkBox>
          </w:ffData>
        </w:fldChar>
      </w:r>
      <w:r w:rsidRPr="00D91D04">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separate"/>
      </w:r>
      <w:r w:rsidRPr="00D91D04">
        <w:rPr>
          <w:rFonts w:ascii="Arial" w:hAnsi="Arial" w:cs="Arial"/>
          <w:color w:val="000000"/>
        </w:rPr>
        <w:fldChar w:fldCharType="end"/>
      </w:r>
    </w:p>
    <w:p w:rsidR="003D26EB" w:rsidRPr="00D91D04" w:rsidRDefault="003D26EB" w:rsidP="003D26EB">
      <w:pPr>
        <w:keepNext/>
        <w:numPr>
          <w:ilvl w:val="0"/>
          <w:numId w:val="4"/>
        </w:numPr>
        <w:autoSpaceDE w:val="0"/>
        <w:autoSpaceDN w:val="0"/>
        <w:adjustRightInd w:val="0"/>
        <w:spacing w:after="0" w:line="240" w:lineRule="auto"/>
        <w:rPr>
          <w:rFonts w:ascii="Arial" w:hAnsi="Arial" w:cs="Arial"/>
          <w:b/>
          <w:color w:val="000000"/>
        </w:rPr>
      </w:pPr>
      <w:r w:rsidRPr="00D91D04">
        <w:rPr>
          <w:rFonts w:ascii="Arial" w:hAnsi="Arial" w:cs="Arial"/>
          <w:b/>
          <w:color w:val="000000"/>
        </w:rPr>
        <w:t>Additional comments.</w:t>
      </w:r>
    </w:p>
    <w:p w:rsidR="003D26EB" w:rsidRPr="00D91D04" w:rsidRDefault="003D26EB" w:rsidP="003D26EB">
      <w:pPr>
        <w:keepNext/>
        <w:autoSpaceDE w:val="0"/>
        <w:autoSpaceDN w:val="0"/>
        <w:adjustRightInd w:val="0"/>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3D26EB" w:rsidRPr="00D91D04" w:rsidTr="00CB08E8">
        <w:tc>
          <w:tcPr>
            <w:tcW w:w="10476" w:type="dxa"/>
          </w:tcPr>
          <w:p w:rsidR="003D26EB" w:rsidRPr="00D91D04" w:rsidRDefault="003D26EB" w:rsidP="00CB08E8">
            <w:pPr>
              <w:keepNext/>
              <w:autoSpaceDE w:val="0"/>
              <w:autoSpaceDN w:val="0"/>
              <w:adjustRightInd w:val="0"/>
              <w:spacing w:before="120" w:after="240"/>
              <w:rPr>
                <w:rFonts w:ascii="Arial" w:hAnsi="Arial" w:cs="Arial"/>
                <w:color w:val="000000"/>
              </w:rPr>
            </w:pPr>
            <w:r w:rsidRPr="00D91D04">
              <w:rPr>
                <w:rFonts w:ascii="Arial" w:hAnsi="Arial" w:cs="Arial"/>
                <w:color w:val="000000"/>
              </w:rPr>
              <w:t>I thoroughly enjoy having Kora in my class. We have developed a positive relationship and I enjoy supporting her with her creative projects. She likes to add things to my ‘to-do list’ and set deadlines for the work to be done!</w:t>
            </w:r>
          </w:p>
          <w:p w:rsidR="003D26EB" w:rsidRPr="00D91D04" w:rsidRDefault="003D26EB" w:rsidP="00CB08E8">
            <w:pPr>
              <w:keepNext/>
              <w:autoSpaceDE w:val="0"/>
              <w:autoSpaceDN w:val="0"/>
              <w:adjustRightInd w:val="0"/>
              <w:spacing w:before="120" w:after="240"/>
              <w:rPr>
                <w:rFonts w:ascii="Arial" w:hAnsi="Arial" w:cs="Arial"/>
                <w:color w:val="000000"/>
              </w:rPr>
            </w:pPr>
            <w:r w:rsidRPr="00D91D04">
              <w:rPr>
                <w:rFonts w:ascii="Arial" w:hAnsi="Arial" w:cs="Arial"/>
                <w:color w:val="000000"/>
              </w:rPr>
              <w:t>Kora’s creativity and work ethic are excellent. There’s not a minute in the day when she isn’t working towards her own goals. Next year, I look forward to supporting Kora with her transition plans for the next stage of her life.</w:t>
            </w:r>
          </w:p>
        </w:tc>
      </w:tr>
    </w:tbl>
    <w:p w:rsidR="003D26EB" w:rsidRPr="00D91D04" w:rsidRDefault="003D26EB" w:rsidP="003D26EB">
      <w:pPr>
        <w:autoSpaceDE w:val="0"/>
        <w:autoSpaceDN w:val="0"/>
        <w:adjustRightInd w:val="0"/>
        <w:rPr>
          <w:rFonts w:ascii="Arial" w:hAnsi="Arial" w:cs="Arial"/>
          <w:b/>
          <w:color w:val="000000"/>
        </w:rPr>
      </w:pPr>
    </w:p>
    <w:p w:rsidR="003D26EB" w:rsidRDefault="003D26EB" w:rsidP="003D26EB">
      <w:pPr>
        <w:autoSpaceDE w:val="0"/>
        <w:autoSpaceDN w:val="0"/>
        <w:adjustRightInd w:val="0"/>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4680"/>
      </w:tblGrid>
      <w:tr w:rsidR="003D26EB" w:rsidTr="00CB08E8">
        <w:trPr>
          <w:trHeight w:val="170"/>
        </w:trPr>
        <w:tc>
          <w:tcPr>
            <w:tcW w:w="2448" w:type="dxa"/>
            <w:tcBorders>
              <w:top w:val="single" w:sz="4" w:space="0" w:color="auto"/>
              <w:left w:val="single" w:sz="4" w:space="0" w:color="auto"/>
              <w:bottom w:val="single" w:sz="4" w:space="0" w:color="auto"/>
              <w:right w:val="single" w:sz="4" w:space="0" w:color="auto"/>
            </w:tcBorders>
          </w:tcPr>
          <w:p w:rsidR="003D26EB" w:rsidRDefault="003D26EB" w:rsidP="00CB08E8">
            <w:pPr>
              <w:pStyle w:val="Heading2"/>
            </w:pPr>
            <w:r>
              <w:t>Signed</w:t>
            </w:r>
          </w:p>
        </w:tc>
        <w:tc>
          <w:tcPr>
            <w:tcW w:w="4680" w:type="dxa"/>
            <w:tcBorders>
              <w:left w:val="single" w:sz="4" w:space="0" w:color="auto"/>
            </w:tcBorders>
          </w:tcPr>
          <w:p w:rsidR="003D26EB" w:rsidRPr="00150DF0" w:rsidRDefault="003D26EB" w:rsidP="00CB08E8">
            <w:pPr>
              <w:keepNext/>
              <w:autoSpaceDE w:val="0"/>
              <w:autoSpaceDN w:val="0"/>
              <w:adjustRightInd w:val="0"/>
              <w:spacing w:before="120" w:after="120"/>
              <w:rPr>
                <w:rFonts w:ascii="Bradley Hand ITC" w:hAnsi="Bradley Hand ITC"/>
                <w:color w:val="000000"/>
                <w:sz w:val="28"/>
                <w:szCs w:val="28"/>
              </w:rPr>
            </w:pPr>
            <w:r w:rsidRPr="00150DF0">
              <w:rPr>
                <w:rFonts w:ascii="Bradley Hand ITC" w:hAnsi="Bradley Hand ITC"/>
                <w:color w:val="000000"/>
                <w:sz w:val="28"/>
                <w:szCs w:val="28"/>
              </w:rPr>
              <w:t>Teacher</w:t>
            </w:r>
          </w:p>
        </w:tc>
      </w:tr>
      <w:tr w:rsidR="003D26EB" w:rsidTr="00CB08E8">
        <w:trPr>
          <w:trHeight w:val="170"/>
        </w:trPr>
        <w:tc>
          <w:tcPr>
            <w:tcW w:w="2448" w:type="dxa"/>
            <w:tcBorders>
              <w:top w:val="single" w:sz="4" w:space="0" w:color="auto"/>
              <w:left w:val="single" w:sz="4" w:space="0" w:color="auto"/>
              <w:bottom w:val="single" w:sz="4" w:space="0" w:color="auto"/>
              <w:right w:val="single" w:sz="4" w:space="0" w:color="auto"/>
            </w:tcBorders>
          </w:tcPr>
          <w:p w:rsidR="003D26EB" w:rsidRDefault="003D26EB" w:rsidP="00CB08E8">
            <w:pPr>
              <w:keepNext/>
              <w:autoSpaceDE w:val="0"/>
              <w:autoSpaceDN w:val="0"/>
              <w:adjustRightInd w:val="0"/>
              <w:spacing w:before="120" w:after="120"/>
              <w:jc w:val="right"/>
              <w:rPr>
                <w:b/>
              </w:rPr>
            </w:pPr>
            <w:r>
              <w:rPr>
                <w:b/>
              </w:rPr>
              <w:t>Date</w:t>
            </w:r>
          </w:p>
        </w:tc>
        <w:tc>
          <w:tcPr>
            <w:tcW w:w="4680" w:type="dxa"/>
            <w:tcBorders>
              <w:left w:val="single" w:sz="4" w:space="0" w:color="auto"/>
            </w:tcBorders>
          </w:tcPr>
          <w:p w:rsidR="003D26EB" w:rsidRDefault="003D26EB" w:rsidP="00CB08E8">
            <w:pPr>
              <w:keepNext/>
              <w:autoSpaceDE w:val="0"/>
              <w:autoSpaceDN w:val="0"/>
              <w:adjustRightInd w:val="0"/>
              <w:spacing w:before="120" w:after="120"/>
              <w:rPr>
                <w:color w:val="000000"/>
              </w:rPr>
            </w:pPr>
            <w:r>
              <w:rPr>
                <w:color w:val="000000"/>
              </w:rPr>
              <w:t>28/03/2019</w:t>
            </w:r>
          </w:p>
        </w:tc>
      </w:tr>
      <w:tr w:rsidR="003D26EB" w:rsidTr="00CB08E8">
        <w:trPr>
          <w:trHeight w:val="170"/>
        </w:trPr>
        <w:tc>
          <w:tcPr>
            <w:tcW w:w="2448" w:type="dxa"/>
            <w:tcBorders>
              <w:top w:val="single" w:sz="4" w:space="0" w:color="auto"/>
              <w:left w:val="single" w:sz="4" w:space="0" w:color="auto"/>
              <w:bottom w:val="single" w:sz="4" w:space="0" w:color="auto"/>
              <w:right w:val="single" w:sz="4" w:space="0" w:color="auto"/>
            </w:tcBorders>
          </w:tcPr>
          <w:p w:rsidR="003D26EB" w:rsidRDefault="003D26EB" w:rsidP="00CB08E8">
            <w:pPr>
              <w:keepNext/>
              <w:autoSpaceDE w:val="0"/>
              <w:autoSpaceDN w:val="0"/>
              <w:adjustRightInd w:val="0"/>
              <w:spacing w:before="120" w:after="120"/>
              <w:jc w:val="right"/>
              <w:rPr>
                <w:b/>
              </w:rPr>
            </w:pPr>
            <w:r>
              <w:rPr>
                <w:b/>
              </w:rPr>
              <w:t>Designation</w:t>
            </w:r>
          </w:p>
        </w:tc>
        <w:tc>
          <w:tcPr>
            <w:tcW w:w="4680" w:type="dxa"/>
            <w:tcBorders>
              <w:left w:val="single" w:sz="4" w:space="0" w:color="auto"/>
            </w:tcBorders>
          </w:tcPr>
          <w:p w:rsidR="003D26EB" w:rsidRDefault="003D26EB" w:rsidP="00CB08E8">
            <w:pPr>
              <w:keepNext/>
              <w:autoSpaceDE w:val="0"/>
              <w:autoSpaceDN w:val="0"/>
              <w:adjustRightInd w:val="0"/>
              <w:spacing w:before="120" w:after="120"/>
              <w:rPr>
                <w:color w:val="000000"/>
              </w:rPr>
            </w:pPr>
          </w:p>
        </w:tc>
      </w:tr>
    </w:tbl>
    <w:p w:rsidR="003D26EB" w:rsidRDefault="003D26EB" w:rsidP="003D26EB">
      <w:pPr>
        <w:autoSpaceDE w:val="0"/>
        <w:autoSpaceDN w:val="0"/>
        <w:adjustRightInd w:val="0"/>
        <w:rPr>
          <w:color w:val="000000"/>
        </w:rPr>
      </w:pPr>
    </w:p>
    <w:p w:rsidR="003D26EB" w:rsidRDefault="003D26EB" w:rsidP="003D26EB">
      <w:pPr>
        <w:rPr>
          <w:rFonts w:asciiTheme="majorHAnsi" w:eastAsiaTheme="majorEastAsia" w:hAnsiTheme="majorHAnsi" w:cstheme="majorBidi"/>
          <w:b/>
          <w:bCs/>
          <w:color w:val="365F91" w:themeColor="accent1" w:themeShade="BF"/>
          <w:sz w:val="28"/>
          <w:szCs w:val="28"/>
        </w:rPr>
      </w:pPr>
      <w:r>
        <w:br w:type="page"/>
      </w:r>
    </w:p>
    <w:p w:rsidR="001128BD" w:rsidRDefault="001128BD" w:rsidP="001128BD">
      <w:pPr>
        <w:pStyle w:val="Heading1"/>
      </w:pPr>
      <w:r>
        <w:lastRenderedPageBreak/>
        <w:t>One-page Profile</w:t>
      </w:r>
    </w:p>
    <w:p w:rsidR="001128BD" w:rsidRDefault="001128BD" w:rsidP="001128BD"/>
    <w:p w:rsidR="004A42B5" w:rsidRDefault="001128BD" w:rsidP="004A42B5">
      <w:pPr>
        <w:jc w:val="both"/>
        <w:rPr>
          <w:rFonts w:ascii="Arial" w:hAnsi="Arial" w:cs="Arial"/>
          <w:color w:val="000000" w:themeColor="text1"/>
        </w:rPr>
      </w:pPr>
      <w:r>
        <w:rPr>
          <w:rFonts w:ascii="Arial" w:hAnsi="Arial" w:cs="Arial"/>
          <w:color w:val="000000" w:themeColor="text1"/>
        </w:rPr>
        <w:t xml:space="preserve">The one-page profile was written </w:t>
      </w:r>
      <w:r w:rsidR="004A42B5">
        <w:rPr>
          <w:rFonts w:ascii="Arial" w:hAnsi="Arial" w:cs="Arial"/>
          <w:color w:val="000000" w:themeColor="text1"/>
        </w:rPr>
        <w:t xml:space="preserve">by Kora’s class teacher. Kora was encouraged to participate in the process of collating the information but the majority of its content has been derived from what staff already know and understand about Kora. </w:t>
      </w:r>
    </w:p>
    <w:p w:rsidR="003D454D" w:rsidRPr="003D454D" w:rsidRDefault="004A42B5" w:rsidP="004A42B5">
      <w:pPr>
        <w:jc w:val="both"/>
        <w:rPr>
          <w:rFonts w:ascii="Arial" w:hAnsi="Arial" w:cs="Arial"/>
          <w:color w:val="000000" w:themeColor="text1"/>
        </w:rPr>
      </w:pPr>
      <w:r>
        <w:rPr>
          <w:rFonts w:ascii="Arial" w:hAnsi="Arial" w:cs="Arial"/>
          <w:color w:val="000000" w:themeColor="text1"/>
        </w:rPr>
        <w:t>The one-page p</w:t>
      </w:r>
      <w:r w:rsidRPr="004A42B5">
        <w:rPr>
          <w:rFonts w:ascii="Arial" w:hAnsi="Arial" w:cs="Arial"/>
          <w:color w:val="000000" w:themeColor="text1"/>
        </w:rPr>
        <w:t xml:space="preserve">rofile captures all </w:t>
      </w:r>
      <w:r>
        <w:rPr>
          <w:rFonts w:ascii="Arial" w:hAnsi="Arial" w:cs="Arial"/>
          <w:color w:val="000000" w:themeColor="text1"/>
        </w:rPr>
        <w:t xml:space="preserve">of </w:t>
      </w:r>
      <w:r w:rsidRPr="004A42B5">
        <w:rPr>
          <w:rFonts w:ascii="Arial" w:hAnsi="Arial" w:cs="Arial"/>
          <w:color w:val="000000" w:themeColor="text1"/>
        </w:rPr>
        <w:t xml:space="preserve">the important information about </w:t>
      </w:r>
      <w:r>
        <w:rPr>
          <w:rFonts w:ascii="Arial" w:hAnsi="Arial" w:cs="Arial"/>
          <w:color w:val="000000" w:themeColor="text1"/>
        </w:rPr>
        <w:t xml:space="preserve">Kora; it helps the staff who work with her to </w:t>
      </w:r>
      <w:r w:rsidR="003D454D" w:rsidRPr="003D454D">
        <w:rPr>
          <w:rFonts w:ascii="Arial" w:hAnsi="Arial" w:cs="Arial"/>
          <w:color w:val="000000" w:themeColor="text1"/>
        </w:rPr>
        <w:t xml:space="preserve">build better relationships by truly understanding what really matters to </w:t>
      </w:r>
      <w:r>
        <w:rPr>
          <w:rFonts w:ascii="Arial" w:hAnsi="Arial" w:cs="Arial"/>
          <w:color w:val="000000" w:themeColor="text1"/>
        </w:rPr>
        <w:t>her</w:t>
      </w:r>
      <w:r w:rsidR="003D454D" w:rsidRPr="003D454D">
        <w:rPr>
          <w:rFonts w:ascii="Arial" w:hAnsi="Arial" w:cs="Arial"/>
          <w:color w:val="000000" w:themeColor="text1"/>
        </w:rPr>
        <w:t xml:space="preserve"> and the </w:t>
      </w:r>
      <w:r>
        <w:rPr>
          <w:rFonts w:ascii="Arial" w:hAnsi="Arial" w:cs="Arial"/>
          <w:color w:val="000000" w:themeColor="text1"/>
        </w:rPr>
        <w:t xml:space="preserve">best </w:t>
      </w:r>
      <w:r w:rsidR="003D454D" w:rsidRPr="003D454D">
        <w:rPr>
          <w:rFonts w:ascii="Arial" w:hAnsi="Arial" w:cs="Arial"/>
          <w:color w:val="000000" w:themeColor="text1"/>
        </w:rPr>
        <w:t xml:space="preserve">way </w:t>
      </w:r>
      <w:r>
        <w:rPr>
          <w:rFonts w:ascii="Arial" w:hAnsi="Arial" w:cs="Arial"/>
          <w:color w:val="000000" w:themeColor="text1"/>
        </w:rPr>
        <w:t>to</w:t>
      </w:r>
      <w:r w:rsidR="003D454D" w:rsidRPr="003D454D">
        <w:rPr>
          <w:rFonts w:ascii="Arial" w:hAnsi="Arial" w:cs="Arial"/>
          <w:color w:val="000000" w:themeColor="text1"/>
        </w:rPr>
        <w:t xml:space="preserve"> support</w:t>
      </w:r>
      <w:r>
        <w:rPr>
          <w:rFonts w:ascii="Arial" w:hAnsi="Arial" w:cs="Arial"/>
          <w:color w:val="000000" w:themeColor="text1"/>
        </w:rPr>
        <w:t xml:space="preserve"> her</w:t>
      </w:r>
      <w:r w:rsidR="003D454D" w:rsidRPr="003D454D">
        <w:rPr>
          <w:rFonts w:ascii="Arial" w:hAnsi="Arial" w:cs="Arial"/>
          <w:color w:val="000000" w:themeColor="text1"/>
        </w:rPr>
        <w:t xml:space="preserve"> </w:t>
      </w:r>
      <w:r>
        <w:rPr>
          <w:rFonts w:ascii="Arial" w:hAnsi="Arial" w:cs="Arial"/>
          <w:color w:val="000000" w:themeColor="text1"/>
        </w:rPr>
        <w:t>in school.</w:t>
      </w:r>
    </w:p>
    <w:p w:rsidR="001128BD" w:rsidRDefault="001128BD" w:rsidP="001128BD">
      <w:r>
        <w:br w:type="page"/>
      </w:r>
    </w:p>
    <w:p w:rsidR="00FE750B" w:rsidRDefault="00FE750B">
      <w:r>
        <w:rPr>
          <w:noProof/>
          <w:lang w:eastAsia="en-GB"/>
        </w:rPr>
        <w:lastRenderedPageBreak/>
        <mc:AlternateContent>
          <mc:Choice Requires="wps">
            <w:drawing>
              <wp:anchor distT="0" distB="0" distL="114300" distR="114300" simplePos="0" relativeHeight="251660288" behindDoc="0" locked="0" layoutInCell="1" allowOverlap="1" wp14:anchorId="0249A0AC" wp14:editId="5DA5A892">
                <wp:simplePos x="0" y="0"/>
                <wp:positionH relativeFrom="column">
                  <wp:posOffset>967105</wp:posOffset>
                </wp:positionH>
                <wp:positionV relativeFrom="paragraph">
                  <wp:posOffset>148590</wp:posOffset>
                </wp:positionV>
                <wp:extent cx="3122930" cy="1143000"/>
                <wp:effectExtent l="0" t="0" r="20320" b="19050"/>
                <wp:wrapNone/>
                <wp:docPr id="3" name="Text Box 3"/>
                <wp:cNvGraphicFramePr/>
                <a:graphic xmlns:a="http://schemas.openxmlformats.org/drawingml/2006/main">
                  <a:graphicData uri="http://schemas.microsoft.com/office/word/2010/wordprocessingShape">
                    <wps:wsp>
                      <wps:cNvSpPr txBox="1"/>
                      <wps:spPr>
                        <a:xfrm>
                          <a:off x="0" y="0"/>
                          <a:ext cx="3122930" cy="114300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4249" w:rsidRDefault="00134249" w:rsidP="003D454D">
                            <w:pPr>
                              <w:spacing w:line="240" w:lineRule="auto"/>
                              <w:jc w:val="both"/>
                              <w:rPr>
                                <w:rFonts w:ascii="Comic Sans MS" w:hAnsi="Comic Sans MS"/>
                                <w:sz w:val="28"/>
                                <w:szCs w:val="28"/>
                              </w:rPr>
                            </w:pPr>
                            <w:r>
                              <w:rPr>
                                <w:rFonts w:ascii="Comic Sans MS" w:hAnsi="Comic Sans MS"/>
                                <w:sz w:val="28"/>
                                <w:szCs w:val="28"/>
                              </w:rPr>
                              <w:t>Name: Kora</w:t>
                            </w:r>
                            <w:r>
                              <w:rPr>
                                <w:rFonts w:ascii="Comic Sans MS" w:hAnsi="Comic Sans MS"/>
                                <w:sz w:val="28"/>
                                <w:szCs w:val="28"/>
                              </w:rPr>
                              <w:tab/>
                            </w:r>
                          </w:p>
                          <w:p w:rsidR="00134249" w:rsidRDefault="00134249" w:rsidP="003D454D">
                            <w:pPr>
                              <w:spacing w:line="240" w:lineRule="auto"/>
                              <w:jc w:val="both"/>
                              <w:rPr>
                                <w:rFonts w:ascii="Comic Sans MS" w:hAnsi="Comic Sans MS"/>
                                <w:sz w:val="28"/>
                                <w:szCs w:val="28"/>
                              </w:rPr>
                            </w:pPr>
                            <w:r>
                              <w:rPr>
                                <w:rFonts w:ascii="Comic Sans MS" w:hAnsi="Comic Sans MS"/>
                                <w:sz w:val="28"/>
                                <w:szCs w:val="28"/>
                              </w:rPr>
                              <w:t>DOB: xxx</w:t>
                            </w:r>
                            <w:r>
                              <w:rPr>
                                <w:rFonts w:ascii="Comic Sans MS" w:hAnsi="Comic Sans MS"/>
                                <w:sz w:val="28"/>
                                <w:szCs w:val="28"/>
                              </w:rPr>
                              <w:tab/>
                              <w:t xml:space="preserve"> </w:t>
                            </w:r>
                            <w:r>
                              <w:rPr>
                                <w:rFonts w:ascii="Comic Sans MS" w:hAnsi="Comic Sans MS"/>
                                <w:sz w:val="28"/>
                                <w:szCs w:val="28"/>
                              </w:rPr>
                              <w:tab/>
                              <w:t>Age: 18</w:t>
                            </w:r>
                          </w:p>
                          <w:p w:rsidR="00134249" w:rsidRPr="00854511" w:rsidRDefault="00134249" w:rsidP="003D454D">
                            <w:pPr>
                              <w:spacing w:line="240" w:lineRule="auto"/>
                              <w:jc w:val="both"/>
                              <w:rPr>
                                <w:rFonts w:ascii="Comic Sans MS" w:hAnsi="Comic Sans MS"/>
                                <w:sz w:val="28"/>
                                <w:szCs w:val="28"/>
                              </w:rPr>
                            </w:pPr>
                            <w:r>
                              <w:rPr>
                                <w:rFonts w:ascii="Comic Sans MS" w:hAnsi="Comic Sans MS"/>
                                <w:sz w:val="28"/>
                                <w:szCs w:val="28"/>
                              </w:rPr>
                              <w:t>Teacher: xxx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6.15pt;margin-top:11.7pt;width:245.9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" filled="f" strokeweight=".5pt">
                <v:textbox>
                  <w:txbxContent>
                    <w:p w:rsidR="00134249" w:rsidRDefault="00134249" w:rsidP="003D454D">
                      <w:pPr>
                        <w:spacing w:line="240" w:lineRule="auto"/>
                        <w:jc w:val="both"/>
                        <w:rPr>
                          <w:rFonts w:ascii="Comic Sans MS" w:hAnsi="Comic Sans MS"/>
                          <w:sz w:val="28"/>
                          <w:szCs w:val="28"/>
                        </w:rPr>
                      </w:pPr>
                      <w:r>
                        <w:rPr>
                          <w:rFonts w:ascii="Comic Sans MS" w:hAnsi="Comic Sans MS"/>
                          <w:sz w:val="28"/>
                          <w:szCs w:val="28"/>
                        </w:rPr>
                        <w:t>Name: Kora</w:t>
                      </w:r>
                      <w:r>
                        <w:rPr>
                          <w:rFonts w:ascii="Comic Sans MS" w:hAnsi="Comic Sans MS"/>
                          <w:sz w:val="28"/>
                          <w:szCs w:val="28"/>
                        </w:rPr>
                        <w:tab/>
                      </w:r>
                    </w:p>
                    <w:p w:rsidR="00134249" w:rsidRDefault="00134249" w:rsidP="003D454D">
                      <w:pPr>
                        <w:spacing w:line="240" w:lineRule="auto"/>
                        <w:jc w:val="both"/>
                        <w:rPr>
                          <w:rFonts w:ascii="Comic Sans MS" w:hAnsi="Comic Sans MS"/>
                          <w:sz w:val="28"/>
                          <w:szCs w:val="28"/>
                        </w:rPr>
                      </w:pPr>
                      <w:r>
                        <w:rPr>
                          <w:rFonts w:ascii="Comic Sans MS" w:hAnsi="Comic Sans MS"/>
                          <w:sz w:val="28"/>
                          <w:szCs w:val="28"/>
                        </w:rPr>
                        <w:t>DOB: xxx</w:t>
                      </w:r>
                      <w:r>
                        <w:rPr>
                          <w:rFonts w:ascii="Comic Sans MS" w:hAnsi="Comic Sans MS"/>
                          <w:sz w:val="28"/>
                          <w:szCs w:val="28"/>
                        </w:rPr>
                        <w:tab/>
                        <w:t xml:space="preserve"> </w:t>
                      </w:r>
                      <w:r>
                        <w:rPr>
                          <w:rFonts w:ascii="Comic Sans MS" w:hAnsi="Comic Sans MS"/>
                          <w:sz w:val="28"/>
                          <w:szCs w:val="28"/>
                        </w:rPr>
                        <w:tab/>
                        <w:t>Age: 18</w:t>
                      </w:r>
                    </w:p>
                    <w:p w:rsidR="00134249" w:rsidRPr="00854511" w:rsidRDefault="00134249" w:rsidP="003D454D">
                      <w:pPr>
                        <w:spacing w:line="240" w:lineRule="auto"/>
                        <w:jc w:val="both"/>
                        <w:rPr>
                          <w:rFonts w:ascii="Comic Sans MS" w:hAnsi="Comic Sans MS"/>
                          <w:sz w:val="28"/>
                          <w:szCs w:val="28"/>
                        </w:rPr>
                      </w:pPr>
                      <w:r>
                        <w:rPr>
                          <w:rFonts w:ascii="Comic Sans MS" w:hAnsi="Comic Sans MS"/>
                          <w:sz w:val="28"/>
                          <w:szCs w:val="28"/>
                        </w:rPr>
                        <w:t>Teacher: xxx</w:t>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3740E1D2" wp14:editId="4F23FFFE">
                <wp:simplePos x="0" y="0"/>
                <wp:positionH relativeFrom="column">
                  <wp:posOffset>-447040</wp:posOffset>
                </wp:positionH>
                <wp:positionV relativeFrom="paragraph">
                  <wp:posOffset>152400</wp:posOffset>
                </wp:positionV>
                <wp:extent cx="1285875" cy="11430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1285875" cy="114300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4249" w:rsidRDefault="001342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margin-left:-35.2pt;margin-top:12pt;width:101.25pt;height:9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" filled="f" strokeweight=".5pt">
                <v:textbox>
                  <w:txbxContent>
                    <w:p w:rsidR="00134249" w:rsidRDefault="00134249"/>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332090C9" wp14:editId="035F3CE0">
                <wp:simplePos x="0" y="0"/>
                <wp:positionH relativeFrom="column">
                  <wp:posOffset>-447040</wp:posOffset>
                </wp:positionH>
                <wp:positionV relativeFrom="paragraph">
                  <wp:posOffset>-499745</wp:posOffset>
                </wp:positionV>
                <wp:extent cx="4531995" cy="495300"/>
                <wp:effectExtent l="0" t="0" r="20955" b="19050"/>
                <wp:wrapNone/>
                <wp:docPr id="8" name="Text Box 8"/>
                <wp:cNvGraphicFramePr/>
                <a:graphic xmlns:a="http://schemas.openxmlformats.org/drawingml/2006/main">
                  <a:graphicData uri="http://schemas.microsoft.com/office/word/2010/wordprocessingShape">
                    <wps:wsp>
                      <wps:cNvSpPr txBox="1"/>
                      <wps:spPr>
                        <a:xfrm>
                          <a:off x="0" y="0"/>
                          <a:ext cx="4531995" cy="49530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4249" w:rsidRPr="006C368A" w:rsidRDefault="00134249" w:rsidP="003D454D">
                            <w:pPr>
                              <w:spacing w:after="0"/>
                              <w:jc w:val="center"/>
                              <w:rPr>
                                <w:rFonts w:ascii="Comic Sans MS" w:hAnsi="Comic Sans M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8" type="#_x0000_t202" style="position:absolute;margin-left:-35.2pt;margin-top:-39.35pt;width:356.85pt;height:3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" filled="f" strokeweight=".5pt">
                <v:textbox>
                  <w:txbxContent>
                    <w:p w:rsidR="00134249" w:rsidRPr="006C368A" w:rsidRDefault="00134249" w:rsidP="003D454D">
                      <w:pPr>
                        <w:spacing w:after="0"/>
                        <w:jc w:val="center"/>
                        <w:rPr>
                          <w:rFonts w:ascii="Comic Sans MS" w:hAnsi="Comic Sans MS"/>
                          <w:sz w:val="28"/>
                          <w:szCs w:val="28"/>
                        </w:rPr>
                      </w:pP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7AF0648" wp14:editId="1090FF1B">
                <wp:simplePos x="0" y="0"/>
                <wp:positionH relativeFrom="column">
                  <wp:posOffset>4257675</wp:posOffset>
                </wp:positionH>
                <wp:positionV relativeFrom="paragraph">
                  <wp:posOffset>-505460</wp:posOffset>
                </wp:positionV>
                <wp:extent cx="1952625" cy="18002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1952625" cy="180022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4249" w:rsidRDefault="00134249">
                            <w:r>
                              <w:rPr>
                                <w:noProof/>
                                <w:lang w:eastAsia="en-GB"/>
                              </w:rPr>
                              <w:drawing>
                                <wp:inline distT="0" distB="0" distL="0" distR="0" wp14:anchorId="3B9492E2" wp14:editId="4DD3AC5C">
                                  <wp:extent cx="1763395" cy="1763395"/>
                                  <wp:effectExtent l="0" t="0" r="8255" b="8255"/>
                                  <wp:docPr id="16" name="Picture 16" descr="Image result for avatar ko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vatar korr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3395" cy="17633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9" type="#_x0000_t202" style="position:absolute;margin-left:335.25pt;margin-top:-39.8pt;width:153.75pt;height:14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" filled="f" strokeweight=".5pt">
                <v:textbox>
                  <w:txbxContent>
                    <w:p w:rsidR="00134249" w:rsidRDefault="00134249">
                      <w:r>
                        <w:rPr>
                          <w:noProof/>
                          <w:lang w:eastAsia="en-GB"/>
                        </w:rPr>
                        <w:drawing>
                          <wp:inline distT="0" distB="0" distL="0" distR="0" wp14:anchorId="6738AA3F" wp14:editId="03E8284E">
                            <wp:extent cx="1763395" cy="1763395"/>
                            <wp:effectExtent l="0" t="0" r="8255" b="8255"/>
                            <wp:docPr id="16" name="Picture 16" descr="Image result for avatar ko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vatar korr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63395" cy="1763395"/>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25976788" wp14:editId="3C6B9324">
                <wp:simplePos x="0" y="0"/>
                <wp:positionH relativeFrom="column">
                  <wp:posOffset>361950</wp:posOffset>
                </wp:positionH>
                <wp:positionV relativeFrom="paragraph">
                  <wp:posOffset>-447675</wp:posOffset>
                </wp:positionV>
                <wp:extent cx="3028950" cy="42862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3028950" cy="428625"/>
                        </a:xfrm>
                        <a:prstGeom prst="rect">
                          <a:avLst/>
                        </a:prstGeom>
                        <a:noFill/>
                        <a:ln>
                          <a:noFill/>
                        </a:ln>
                        <a:effectLst/>
                      </wps:spPr>
                      <wps:txbx>
                        <w:txbxContent>
                          <w:p w:rsidR="00134249" w:rsidRPr="006C368A" w:rsidRDefault="00134249" w:rsidP="003D454D">
                            <w:pPr>
                              <w:spacing w:after="0"/>
                              <w:jc w:val="center"/>
                              <w:rPr>
                                <w:rFonts w:ascii="Comic Sans MS" w:hAnsi="Comic Sans MS"/>
                                <w:b/>
                                <w:sz w:val="36"/>
                                <w:szCs w:val="3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rFonts w:ascii="Comic Sans MS" w:hAnsi="Comic Sans MS"/>
                                <w:b/>
                                <w:sz w:val="36"/>
                                <w:szCs w:val="3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One P</w:t>
                            </w:r>
                            <w:r w:rsidRPr="006C368A">
                              <w:rPr>
                                <w:rFonts w:ascii="Comic Sans MS" w:hAnsi="Comic Sans MS"/>
                                <w:b/>
                                <w:sz w:val="36"/>
                                <w:szCs w:val="3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age Profile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margin-left:28.5pt;margin-top:-35.25pt;width:238.5pt;height:3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" filled="f" stroked="f">
                <v:textbox>
                  <w:txbxContent>
                    <w:p w:rsidR="00134249" w:rsidRPr="006C368A" w:rsidRDefault="00134249" w:rsidP="003D454D">
                      <w:pPr>
                        <w:spacing w:after="0"/>
                        <w:jc w:val="center"/>
                        <w:rPr>
                          <w:rFonts w:ascii="Comic Sans MS" w:hAnsi="Comic Sans MS"/>
                          <w:b/>
                          <w:sz w:val="36"/>
                          <w:szCs w:val="3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rFonts w:ascii="Comic Sans MS" w:hAnsi="Comic Sans MS"/>
                          <w:b/>
                          <w:sz w:val="36"/>
                          <w:szCs w:val="3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One P</w:t>
                      </w:r>
                      <w:r w:rsidRPr="006C368A">
                        <w:rPr>
                          <w:rFonts w:ascii="Comic Sans MS" w:hAnsi="Comic Sans MS"/>
                          <w:b/>
                          <w:sz w:val="36"/>
                          <w:szCs w:val="36"/>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age Profile</w:t>
                      </w:r>
                    </w:p>
                  </w:txbxContent>
                </v:textbox>
              </v:shape>
            </w:pict>
          </mc:Fallback>
        </mc:AlternateContent>
      </w:r>
    </w:p>
    <w:p w:rsidR="00FE750B" w:rsidRPr="000433BA" w:rsidRDefault="00FE750B" w:rsidP="003D454D"/>
    <w:p w:rsidR="00FE750B" w:rsidRPr="000433BA" w:rsidRDefault="00FE750B" w:rsidP="003D454D"/>
    <w:p w:rsidR="00FE750B" w:rsidRPr="000433BA" w:rsidRDefault="00FE750B" w:rsidP="003D454D"/>
    <w:p w:rsidR="00FE750B" w:rsidRPr="000433BA" w:rsidRDefault="00FE750B" w:rsidP="003D454D">
      <w:r>
        <w:rPr>
          <w:noProof/>
          <w:lang w:eastAsia="en-GB"/>
        </w:rPr>
        <mc:AlternateContent>
          <mc:Choice Requires="wps">
            <w:drawing>
              <wp:anchor distT="0" distB="0" distL="114300" distR="114300" simplePos="0" relativeHeight="251661312" behindDoc="0" locked="0" layoutInCell="1" allowOverlap="1" wp14:anchorId="05F8918A" wp14:editId="2BF41D39">
                <wp:simplePos x="0" y="0"/>
                <wp:positionH relativeFrom="column">
                  <wp:posOffset>-446566</wp:posOffset>
                </wp:positionH>
                <wp:positionV relativeFrom="paragraph">
                  <wp:posOffset>153803</wp:posOffset>
                </wp:positionV>
                <wp:extent cx="6656202" cy="1600200"/>
                <wp:effectExtent l="0" t="0" r="11430" b="19050"/>
                <wp:wrapNone/>
                <wp:docPr id="4" name="Text Box 4"/>
                <wp:cNvGraphicFramePr/>
                <a:graphic xmlns:a="http://schemas.openxmlformats.org/drawingml/2006/main">
                  <a:graphicData uri="http://schemas.microsoft.com/office/word/2010/wordprocessingShape">
                    <wps:wsp>
                      <wps:cNvSpPr txBox="1"/>
                      <wps:spPr>
                        <a:xfrm>
                          <a:off x="0" y="0"/>
                          <a:ext cx="6656202" cy="160020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4249" w:rsidRPr="00476DF7" w:rsidRDefault="00134249" w:rsidP="003D454D">
                            <w:pPr>
                              <w:spacing w:after="0" w:line="240" w:lineRule="auto"/>
                              <w:jc w:val="both"/>
                              <w:rPr>
                                <w:rFonts w:ascii="Comic Sans MS" w:hAnsi="Comic Sans MS"/>
                                <w:color w:val="943634" w:themeColor="accent2" w:themeShade="BF"/>
                                <w:sz w:val="24"/>
                                <w:szCs w:val="24"/>
                              </w:rPr>
                            </w:pPr>
                            <w:r w:rsidRPr="00476DF7">
                              <w:rPr>
                                <w:rFonts w:ascii="Comic Sans MS" w:hAnsi="Comic Sans MS"/>
                                <w:color w:val="943634" w:themeColor="accent2" w:themeShade="BF"/>
                                <w:sz w:val="24"/>
                                <w:szCs w:val="24"/>
                              </w:rPr>
                              <w:t>The things that people like and admire about me…</w:t>
                            </w:r>
                          </w:p>
                          <w:p w:rsidR="00134249" w:rsidRDefault="00134249" w:rsidP="003D454D">
                            <w:pPr>
                              <w:pStyle w:val="ListParagraph"/>
                              <w:numPr>
                                <w:ilvl w:val="0"/>
                                <w:numId w:val="1"/>
                              </w:numPr>
                              <w:spacing w:after="0" w:line="240" w:lineRule="auto"/>
                              <w:jc w:val="both"/>
                              <w:rPr>
                                <w:rFonts w:ascii="Comic Sans MS" w:hAnsi="Comic Sans MS"/>
                                <w:sz w:val="24"/>
                                <w:szCs w:val="24"/>
                              </w:rPr>
                            </w:pPr>
                            <w:r>
                              <w:rPr>
                                <w:rFonts w:ascii="Comic Sans MS" w:hAnsi="Comic Sans MS"/>
                                <w:sz w:val="24"/>
                                <w:szCs w:val="24"/>
                              </w:rPr>
                              <w:t>I have a fantastic imagination and memory.</w:t>
                            </w:r>
                          </w:p>
                          <w:p w:rsidR="00134249" w:rsidRDefault="00134249" w:rsidP="003D454D">
                            <w:pPr>
                              <w:pStyle w:val="ListParagraph"/>
                              <w:numPr>
                                <w:ilvl w:val="0"/>
                                <w:numId w:val="1"/>
                              </w:numPr>
                              <w:spacing w:after="0" w:line="240" w:lineRule="auto"/>
                              <w:jc w:val="both"/>
                              <w:rPr>
                                <w:rFonts w:ascii="Comic Sans MS" w:hAnsi="Comic Sans MS"/>
                                <w:sz w:val="24"/>
                                <w:szCs w:val="24"/>
                              </w:rPr>
                            </w:pPr>
                            <w:r>
                              <w:rPr>
                                <w:rFonts w:ascii="Comic Sans MS" w:hAnsi="Comic Sans MS"/>
                                <w:sz w:val="24"/>
                                <w:szCs w:val="24"/>
                              </w:rPr>
                              <w:t>I am really good at using the computer; I can use lots of programmes independently.</w:t>
                            </w:r>
                          </w:p>
                          <w:p w:rsidR="00134249" w:rsidRDefault="00134249" w:rsidP="003D454D">
                            <w:pPr>
                              <w:pStyle w:val="ListParagraph"/>
                              <w:numPr>
                                <w:ilvl w:val="0"/>
                                <w:numId w:val="1"/>
                              </w:numPr>
                              <w:spacing w:after="0" w:line="240" w:lineRule="auto"/>
                              <w:jc w:val="both"/>
                              <w:rPr>
                                <w:rFonts w:ascii="Comic Sans MS" w:hAnsi="Comic Sans MS"/>
                                <w:sz w:val="24"/>
                                <w:szCs w:val="24"/>
                              </w:rPr>
                            </w:pPr>
                            <w:r>
                              <w:rPr>
                                <w:rFonts w:ascii="Comic Sans MS" w:hAnsi="Comic Sans MS"/>
                                <w:sz w:val="24"/>
                                <w:szCs w:val="24"/>
                              </w:rPr>
                              <w:t>I am a fantastic event’s organiser.</w:t>
                            </w:r>
                          </w:p>
                          <w:p w:rsidR="00134249" w:rsidRDefault="00134249" w:rsidP="003D454D">
                            <w:pPr>
                              <w:pStyle w:val="ListParagraph"/>
                              <w:numPr>
                                <w:ilvl w:val="0"/>
                                <w:numId w:val="1"/>
                              </w:numPr>
                              <w:spacing w:after="0" w:line="240" w:lineRule="auto"/>
                              <w:jc w:val="both"/>
                              <w:rPr>
                                <w:rFonts w:ascii="Comic Sans MS" w:hAnsi="Comic Sans MS"/>
                                <w:sz w:val="24"/>
                                <w:szCs w:val="24"/>
                              </w:rPr>
                            </w:pPr>
                            <w:r>
                              <w:rPr>
                                <w:rFonts w:ascii="Comic Sans MS" w:hAnsi="Comic Sans MS"/>
                                <w:sz w:val="24"/>
                                <w:szCs w:val="24"/>
                              </w:rPr>
                              <w:t xml:space="preserve">I am very caring and always try to act in the best interests of the pupils in school.  </w:t>
                            </w:r>
                          </w:p>
                          <w:p w:rsidR="00134249" w:rsidRDefault="00134249" w:rsidP="003D454D">
                            <w:pPr>
                              <w:pStyle w:val="ListParagraph"/>
                              <w:numPr>
                                <w:ilvl w:val="0"/>
                                <w:numId w:val="1"/>
                              </w:numPr>
                              <w:spacing w:after="0" w:line="240" w:lineRule="auto"/>
                              <w:jc w:val="both"/>
                              <w:rPr>
                                <w:rFonts w:ascii="Comic Sans MS" w:hAnsi="Comic Sans MS"/>
                                <w:sz w:val="24"/>
                                <w:szCs w:val="24"/>
                              </w:rPr>
                            </w:pPr>
                            <w:r>
                              <w:rPr>
                                <w:rFonts w:ascii="Comic Sans MS" w:hAnsi="Comic Sans MS"/>
                                <w:sz w:val="24"/>
                                <w:szCs w:val="24"/>
                              </w:rPr>
                              <w:t>I have a great sense of humour.</w:t>
                            </w:r>
                          </w:p>
                          <w:p w:rsidR="00134249" w:rsidRPr="000415B8" w:rsidRDefault="00134249" w:rsidP="003D454D">
                            <w:pPr>
                              <w:pStyle w:val="ListParagraph"/>
                              <w:numPr>
                                <w:ilvl w:val="0"/>
                                <w:numId w:val="1"/>
                              </w:numPr>
                              <w:spacing w:after="0" w:line="240" w:lineRule="auto"/>
                              <w:jc w:val="both"/>
                              <w:rPr>
                                <w:rFonts w:ascii="Comic Sans MS" w:hAnsi="Comic Sans MS"/>
                                <w:sz w:val="24"/>
                                <w:szCs w:val="24"/>
                              </w:rPr>
                            </w:pPr>
                            <w:r>
                              <w:rPr>
                                <w:rFonts w:ascii="Comic Sans MS" w:hAnsi="Comic Sans MS"/>
                                <w:sz w:val="24"/>
                                <w:szCs w:val="24"/>
                              </w:rPr>
                              <w:t>I am very determined and self-motivated.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o:spid="_x0000_s1031" type="#_x0000_t202" style="position:absolute;margin-left:-35.15pt;margin-top:12.1pt;width:524.1pt;height:12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" filled="f" strokeweight=".5pt">
                <v:textbox>
                  <w:txbxContent>
                    <w:p w:rsidR="00134249" w:rsidRPr="00476DF7" w:rsidRDefault="00134249" w:rsidP="003D454D">
                      <w:pPr>
                        <w:spacing w:after="0" w:line="240" w:lineRule="auto"/>
                        <w:jc w:val="both"/>
                        <w:rPr>
                          <w:rFonts w:ascii="Comic Sans MS" w:hAnsi="Comic Sans MS"/>
                          <w:color w:val="943634" w:themeColor="accent2" w:themeShade="BF"/>
                          <w:sz w:val="24"/>
                          <w:szCs w:val="24"/>
                        </w:rPr>
                      </w:pPr>
                      <w:r w:rsidRPr="00476DF7">
                        <w:rPr>
                          <w:rFonts w:ascii="Comic Sans MS" w:hAnsi="Comic Sans MS"/>
                          <w:color w:val="943634" w:themeColor="accent2" w:themeShade="BF"/>
                          <w:sz w:val="24"/>
                          <w:szCs w:val="24"/>
                        </w:rPr>
                        <w:t>The things that people like and admire about me…</w:t>
                      </w:r>
                    </w:p>
                    <w:p w:rsidR="00134249" w:rsidRDefault="00134249" w:rsidP="003D454D">
                      <w:pPr>
                        <w:pStyle w:val="ListParagraph"/>
                        <w:numPr>
                          <w:ilvl w:val="0"/>
                          <w:numId w:val="1"/>
                        </w:numPr>
                        <w:spacing w:after="0" w:line="240" w:lineRule="auto"/>
                        <w:jc w:val="both"/>
                        <w:rPr>
                          <w:rFonts w:ascii="Comic Sans MS" w:hAnsi="Comic Sans MS"/>
                          <w:sz w:val="24"/>
                          <w:szCs w:val="24"/>
                        </w:rPr>
                      </w:pPr>
                      <w:r>
                        <w:rPr>
                          <w:rFonts w:ascii="Comic Sans MS" w:hAnsi="Comic Sans MS"/>
                          <w:sz w:val="24"/>
                          <w:szCs w:val="24"/>
                        </w:rPr>
                        <w:t>I have a fantastic imagination and memory.</w:t>
                      </w:r>
                    </w:p>
                    <w:p w:rsidR="00134249" w:rsidRDefault="00134249" w:rsidP="003D454D">
                      <w:pPr>
                        <w:pStyle w:val="ListParagraph"/>
                        <w:numPr>
                          <w:ilvl w:val="0"/>
                          <w:numId w:val="1"/>
                        </w:numPr>
                        <w:spacing w:after="0" w:line="240" w:lineRule="auto"/>
                        <w:jc w:val="both"/>
                        <w:rPr>
                          <w:rFonts w:ascii="Comic Sans MS" w:hAnsi="Comic Sans MS"/>
                          <w:sz w:val="24"/>
                          <w:szCs w:val="24"/>
                        </w:rPr>
                      </w:pPr>
                      <w:r>
                        <w:rPr>
                          <w:rFonts w:ascii="Comic Sans MS" w:hAnsi="Comic Sans MS"/>
                          <w:sz w:val="24"/>
                          <w:szCs w:val="24"/>
                        </w:rPr>
                        <w:t>I am really good at using the computer; I can use lots of programmes independently.</w:t>
                      </w:r>
                    </w:p>
                    <w:p w:rsidR="00134249" w:rsidRDefault="00134249" w:rsidP="003D454D">
                      <w:pPr>
                        <w:pStyle w:val="ListParagraph"/>
                        <w:numPr>
                          <w:ilvl w:val="0"/>
                          <w:numId w:val="1"/>
                        </w:numPr>
                        <w:spacing w:after="0" w:line="240" w:lineRule="auto"/>
                        <w:jc w:val="both"/>
                        <w:rPr>
                          <w:rFonts w:ascii="Comic Sans MS" w:hAnsi="Comic Sans MS"/>
                          <w:sz w:val="24"/>
                          <w:szCs w:val="24"/>
                        </w:rPr>
                      </w:pPr>
                      <w:r>
                        <w:rPr>
                          <w:rFonts w:ascii="Comic Sans MS" w:hAnsi="Comic Sans MS"/>
                          <w:sz w:val="24"/>
                          <w:szCs w:val="24"/>
                        </w:rPr>
                        <w:t>I am a fantastic event’s organiser.</w:t>
                      </w:r>
                    </w:p>
                    <w:p w:rsidR="00134249" w:rsidRDefault="00134249" w:rsidP="003D454D">
                      <w:pPr>
                        <w:pStyle w:val="ListParagraph"/>
                        <w:numPr>
                          <w:ilvl w:val="0"/>
                          <w:numId w:val="1"/>
                        </w:numPr>
                        <w:spacing w:after="0" w:line="240" w:lineRule="auto"/>
                        <w:jc w:val="both"/>
                        <w:rPr>
                          <w:rFonts w:ascii="Comic Sans MS" w:hAnsi="Comic Sans MS"/>
                          <w:sz w:val="24"/>
                          <w:szCs w:val="24"/>
                        </w:rPr>
                      </w:pPr>
                      <w:r>
                        <w:rPr>
                          <w:rFonts w:ascii="Comic Sans MS" w:hAnsi="Comic Sans MS"/>
                          <w:sz w:val="24"/>
                          <w:szCs w:val="24"/>
                        </w:rPr>
                        <w:t xml:space="preserve">I am very caring and always try to act in the best interests of the pupils in school.  </w:t>
                      </w:r>
                    </w:p>
                    <w:p w:rsidR="00134249" w:rsidRDefault="00134249" w:rsidP="003D454D">
                      <w:pPr>
                        <w:pStyle w:val="ListParagraph"/>
                        <w:numPr>
                          <w:ilvl w:val="0"/>
                          <w:numId w:val="1"/>
                        </w:numPr>
                        <w:spacing w:after="0" w:line="240" w:lineRule="auto"/>
                        <w:jc w:val="both"/>
                        <w:rPr>
                          <w:rFonts w:ascii="Comic Sans MS" w:hAnsi="Comic Sans MS"/>
                          <w:sz w:val="24"/>
                          <w:szCs w:val="24"/>
                        </w:rPr>
                      </w:pPr>
                      <w:r>
                        <w:rPr>
                          <w:rFonts w:ascii="Comic Sans MS" w:hAnsi="Comic Sans MS"/>
                          <w:sz w:val="24"/>
                          <w:szCs w:val="24"/>
                        </w:rPr>
                        <w:t>I have a great sense of humour.</w:t>
                      </w:r>
                    </w:p>
                    <w:p w:rsidR="00134249" w:rsidRPr="000415B8" w:rsidRDefault="00134249" w:rsidP="003D454D">
                      <w:pPr>
                        <w:pStyle w:val="ListParagraph"/>
                        <w:numPr>
                          <w:ilvl w:val="0"/>
                          <w:numId w:val="1"/>
                        </w:numPr>
                        <w:spacing w:after="0" w:line="240" w:lineRule="auto"/>
                        <w:jc w:val="both"/>
                        <w:rPr>
                          <w:rFonts w:ascii="Comic Sans MS" w:hAnsi="Comic Sans MS"/>
                          <w:sz w:val="24"/>
                          <w:szCs w:val="24"/>
                        </w:rPr>
                      </w:pPr>
                      <w:r>
                        <w:rPr>
                          <w:rFonts w:ascii="Comic Sans MS" w:hAnsi="Comic Sans MS"/>
                          <w:sz w:val="24"/>
                          <w:szCs w:val="24"/>
                        </w:rPr>
                        <w:t>I am very determined and self-motivated.</w:t>
                      </w:r>
                    </w:p>
                  </w:txbxContent>
                </v:textbox>
              </v:shape>
            </w:pict>
          </mc:Fallback>
        </mc:AlternateContent>
      </w:r>
    </w:p>
    <w:p w:rsidR="00FE750B" w:rsidRDefault="00FE750B" w:rsidP="003D454D"/>
    <w:p w:rsidR="00FE750B" w:rsidRPr="000433BA" w:rsidRDefault="00FE750B" w:rsidP="003D454D">
      <w:pPr>
        <w:tabs>
          <w:tab w:val="left" w:pos="1860"/>
        </w:tabs>
      </w:pPr>
      <w:r>
        <w:rPr>
          <w:noProof/>
          <w:lang w:eastAsia="en-GB"/>
        </w:rPr>
        <mc:AlternateContent>
          <mc:Choice Requires="wps">
            <w:drawing>
              <wp:anchor distT="0" distB="0" distL="114300" distR="114300" simplePos="0" relativeHeight="251664384" behindDoc="0" locked="0" layoutInCell="1" allowOverlap="1" wp14:anchorId="4F11CF20" wp14:editId="7943DA09">
                <wp:simplePos x="0" y="0"/>
                <wp:positionH relativeFrom="column">
                  <wp:posOffset>2987675</wp:posOffset>
                </wp:positionH>
                <wp:positionV relativeFrom="paragraph">
                  <wp:posOffset>1356995</wp:posOffset>
                </wp:positionV>
                <wp:extent cx="3236595" cy="6038850"/>
                <wp:effectExtent l="0" t="0" r="20955" b="19050"/>
                <wp:wrapNone/>
                <wp:docPr id="6" name="Text Box 6"/>
                <wp:cNvGraphicFramePr/>
                <a:graphic xmlns:a="http://schemas.openxmlformats.org/drawingml/2006/main">
                  <a:graphicData uri="http://schemas.microsoft.com/office/word/2010/wordprocessingShape">
                    <wps:wsp>
                      <wps:cNvSpPr txBox="1"/>
                      <wps:spPr>
                        <a:xfrm>
                          <a:off x="0" y="0"/>
                          <a:ext cx="3236595" cy="603885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4249" w:rsidRPr="00476DF7" w:rsidRDefault="00134249" w:rsidP="003D454D">
                            <w:pPr>
                              <w:spacing w:after="0" w:line="240" w:lineRule="auto"/>
                              <w:rPr>
                                <w:rFonts w:ascii="Comic Sans MS" w:hAnsi="Comic Sans MS"/>
                                <w:color w:val="943634" w:themeColor="accent2" w:themeShade="BF"/>
                                <w:sz w:val="24"/>
                                <w:szCs w:val="24"/>
                              </w:rPr>
                            </w:pPr>
                            <w:r w:rsidRPr="00476DF7">
                              <w:rPr>
                                <w:rFonts w:ascii="Comic Sans MS" w:hAnsi="Comic Sans MS"/>
                                <w:color w:val="943634" w:themeColor="accent2" w:themeShade="BF"/>
                                <w:sz w:val="24"/>
                                <w:szCs w:val="24"/>
                              </w:rPr>
                              <w:t>How can you support me?</w:t>
                            </w:r>
                          </w:p>
                          <w:p w:rsidR="00134249" w:rsidRDefault="00134249" w:rsidP="00FE750B">
                            <w:pPr>
                              <w:pStyle w:val="ListParagraph"/>
                              <w:numPr>
                                <w:ilvl w:val="0"/>
                                <w:numId w:val="3"/>
                              </w:numPr>
                              <w:spacing w:after="0" w:line="240" w:lineRule="auto"/>
                              <w:rPr>
                                <w:rFonts w:ascii="Comic Sans MS" w:hAnsi="Comic Sans MS"/>
                                <w:sz w:val="24"/>
                                <w:szCs w:val="24"/>
                              </w:rPr>
                            </w:pPr>
                            <w:r>
                              <w:rPr>
                                <w:rFonts w:ascii="Comic Sans MS" w:hAnsi="Comic Sans MS"/>
                                <w:sz w:val="24"/>
                                <w:szCs w:val="24"/>
                              </w:rPr>
                              <w:t>I don’t usually like doing things for myself but I will hang my coat up if you give me a gentle reminder.</w:t>
                            </w:r>
                          </w:p>
                          <w:p w:rsidR="00134249" w:rsidRDefault="00134249" w:rsidP="00FE750B">
                            <w:pPr>
                              <w:pStyle w:val="ListParagraph"/>
                              <w:numPr>
                                <w:ilvl w:val="0"/>
                                <w:numId w:val="3"/>
                              </w:numPr>
                              <w:spacing w:after="0" w:line="240" w:lineRule="auto"/>
                              <w:rPr>
                                <w:rFonts w:ascii="Comic Sans MS" w:hAnsi="Comic Sans MS"/>
                                <w:sz w:val="24"/>
                                <w:szCs w:val="24"/>
                              </w:rPr>
                            </w:pPr>
                            <w:r>
                              <w:rPr>
                                <w:rFonts w:ascii="Comic Sans MS" w:hAnsi="Comic Sans MS"/>
                                <w:sz w:val="24"/>
                                <w:szCs w:val="24"/>
                              </w:rPr>
                              <w:t>I don’t usually respond well to direction but I’m willing to negotiate if you can help me to see the benefits of doing something.</w:t>
                            </w:r>
                          </w:p>
                          <w:p w:rsidR="00134249" w:rsidRDefault="00134249" w:rsidP="00FE750B">
                            <w:pPr>
                              <w:pStyle w:val="ListParagraph"/>
                              <w:numPr>
                                <w:ilvl w:val="0"/>
                                <w:numId w:val="3"/>
                              </w:numPr>
                              <w:spacing w:after="0" w:line="240" w:lineRule="auto"/>
                              <w:rPr>
                                <w:rFonts w:ascii="Comic Sans MS" w:hAnsi="Comic Sans MS"/>
                                <w:sz w:val="24"/>
                                <w:szCs w:val="24"/>
                              </w:rPr>
                            </w:pPr>
                            <w:r>
                              <w:rPr>
                                <w:rFonts w:ascii="Comic Sans MS" w:hAnsi="Comic Sans MS"/>
                                <w:sz w:val="24"/>
                                <w:szCs w:val="24"/>
                              </w:rPr>
                              <w:t>I find it hard to understand why certain websites are blocked in school; remind me that the council put restrictions in place to keep children safe.</w:t>
                            </w:r>
                          </w:p>
                          <w:p w:rsidR="00134249" w:rsidRDefault="00134249" w:rsidP="00FE750B">
                            <w:pPr>
                              <w:pStyle w:val="ListParagraph"/>
                              <w:numPr>
                                <w:ilvl w:val="0"/>
                                <w:numId w:val="3"/>
                              </w:numPr>
                              <w:spacing w:after="0" w:line="240" w:lineRule="auto"/>
                              <w:rPr>
                                <w:rFonts w:ascii="Comic Sans MS" w:hAnsi="Comic Sans MS"/>
                                <w:sz w:val="24"/>
                                <w:szCs w:val="24"/>
                              </w:rPr>
                            </w:pPr>
                            <w:r>
                              <w:rPr>
                                <w:rFonts w:ascii="Comic Sans MS" w:hAnsi="Comic Sans MS"/>
                                <w:sz w:val="24"/>
                                <w:szCs w:val="24"/>
                              </w:rPr>
                              <w:t>I don’t like doing the work that my class mates do; I’m allowed to work on my personal projects during the day and demonstrate my skills this way.</w:t>
                            </w:r>
                          </w:p>
                          <w:p w:rsidR="00134249" w:rsidRDefault="00134249" w:rsidP="00FE750B">
                            <w:pPr>
                              <w:pStyle w:val="ListParagraph"/>
                              <w:numPr>
                                <w:ilvl w:val="0"/>
                                <w:numId w:val="3"/>
                              </w:numPr>
                              <w:spacing w:after="0" w:line="240" w:lineRule="auto"/>
                              <w:rPr>
                                <w:rFonts w:ascii="Comic Sans MS" w:hAnsi="Comic Sans MS"/>
                                <w:sz w:val="24"/>
                                <w:szCs w:val="24"/>
                              </w:rPr>
                            </w:pPr>
                            <w:r>
                              <w:rPr>
                                <w:rFonts w:ascii="Comic Sans MS" w:hAnsi="Comic Sans MS"/>
                                <w:sz w:val="24"/>
                                <w:szCs w:val="24"/>
                              </w:rPr>
                              <w:t xml:space="preserve">I sometimes say things/words which aren’t </w:t>
                            </w:r>
                            <w:proofErr w:type="gramStart"/>
                            <w:r>
                              <w:rPr>
                                <w:rFonts w:ascii="Comic Sans MS" w:hAnsi="Comic Sans MS"/>
                                <w:sz w:val="24"/>
                                <w:szCs w:val="24"/>
                              </w:rPr>
                              <w:t>true/appropriate</w:t>
                            </w:r>
                            <w:proofErr w:type="gramEnd"/>
                            <w:r>
                              <w:rPr>
                                <w:rFonts w:ascii="Comic Sans MS" w:hAnsi="Comic Sans MS"/>
                                <w:sz w:val="24"/>
                                <w:szCs w:val="24"/>
                              </w:rPr>
                              <w:t>; ask me if it’s fact or fiction or appropriate.</w:t>
                            </w:r>
                          </w:p>
                          <w:p w:rsidR="00134249" w:rsidRPr="00194C7D" w:rsidRDefault="00134249" w:rsidP="00FE750B">
                            <w:pPr>
                              <w:pStyle w:val="ListParagraph"/>
                              <w:numPr>
                                <w:ilvl w:val="0"/>
                                <w:numId w:val="3"/>
                              </w:numPr>
                              <w:spacing w:after="0" w:line="240" w:lineRule="auto"/>
                              <w:rPr>
                                <w:rFonts w:ascii="Comic Sans MS" w:hAnsi="Comic Sans MS"/>
                                <w:sz w:val="24"/>
                                <w:szCs w:val="24"/>
                              </w:rPr>
                            </w:pPr>
                            <w:r>
                              <w:rPr>
                                <w:rFonts w:ascii="Comic Sans MS" w:hAnsi="Comic Sans MS"/>
                                <w:sz w:val="24"/>
                                <w:szCs w:val="24"/>
                              </w:rPr>
                              <w:t>Please don’t expect me to stop what I’m doing straight away, give me some warning. At the end of the day, I need at least 15 minutes warning that the buses are going to be called.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 o:spid="_x0000_s1032" type="#_x0000_t202" style="position:absolute;margin-left:235.25pt;margin-top:106.85pt;width:254.85pt;height:475.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" filled="f" strokeweight=".5pt">
                <v:textbox>
                  <w:txbxContent>
                    <w:p w:rsidR="00134249" w:rsidRPr="00476DF7" w:rsidRDefault="00134249" w:rsidP="003D454D">
                      <w:pPr>
                        <w:spacing w:after="0" w:line="240" w:lineRule="auto"/>
                        <w:rPr>
                          <w:rFonts w:ascii="Comic Sans MS" w:hAnsi="Comic Sans MS"/>
                          <w:color w:val="943634" w:themeColor="accent2" w:themeShade="BF"/>
                          <w:sz w:val="24"/>
                          <w:szCs w:val="24"/>
                        </w:rPr>
                      </w:pPr>
                      <w:r w:rsidRPr="00476DF7">
                        <w:rPr>
                          <w:rFonts w:ascii="Comic Sans MS" w:hAnsi="Comic Sans MS"/>
                          <w:color w:val="943634" w:themeColor="accent2" w:themeShade="BF"/>
                          <w:sz w:val="24"/>
                          <w:szCs w:val="24"/>
                        </w:rPr>
                        <w:t>How can you support me?</w:t>
                      </w:r>
                    </w:p>
                    <w:p w:rsidR="00134249" w:rsidRDefault="00134249" w:rsidP="00FE750B">
                      <w:pPr>
                        <w:pStyle w:val="ListParagraph"/>
                        <w:numPr>
                          <w:ilvl w:val="0"/>
                          <w:numId w:val="3"/>
                        </w:numPr>
                        <w:spacing w:after="0" w:line="240" w:lineRule="auto"/>
                        <w:rPr>
                          <w:rFonts w:ascii="Comic Sans MS" w:hAnsi="Comic Sans MS"/>
                          <w:sz w:val="24"/>
                          <w:szCs w:val="24"/>
                        </w:rPr>
                      </w:pPr>
                      <w:r>
                        <w:rPr>
                          <w:rFonts w:ascii="Comic Sans MS" w:hAnsi="Comic Sans MS"/>
                          <w:sz w:val="24"/>
                          <w:szCs w:val="24"/>
                        </w:rPr>
                        <w:t>I don’t usually like doing things for myself but I will hang my coat up if you give me a gentle reminder.</w:t>
                      </w:r>
                    </w:p>
                    <w:p w:rsidR="00134249" w:rsidRDefault="00134249" w:rsidP="00FE750B">
                      <w:pPr>
                        <w:pStyle w:val="ListParagraph"/>
                        <w:numPr>
                          <w:ilvl w:val="0"/>
                          <w:numId w:val="3"/>
                        </w:numPr>
                        <w:spacing w:after="0" w:line="240" w:lineRule="auto"/>
                        <w:rPr>
                          <w:rFonts w:ascii="Comic Sans MS" w:hAnsi="Comic Sans MS"/>
                          <w:sz w:val="24"/>
                          <w:szCs w:val="24"/>
                        </w:rPr>
                      </w:pPr>
                      <w:r>
                        <w:rPr>
                          <w:rFonts w:ascii="Comic Sans MS" w:hAnsi="Comic Sans MS"/>
                          <w:sz w:val="24"/>
                          <w:szCs w:val="24"/>
                        </w:rPr>
                        <w:t>I don’t usually respond well to direction but I’m willing to negotiate if you can help me to see the benefits of doing something.</w:t>
                      </w:r>
                    </w:p>
                    <w:p w:rsidR="00134249" w:rsidRDefault="00134249" w:rsidP="00FE750B">
                      <w:pPr>
                        <w:pStyle w:val="ListParagraph"/>
                        <w:numPr>
                          <w:ilvl w:val="0"/>
                          <w:numId w:val="3"/>
                        </w:numPr>
                        <w:spacing w:after="0" w:line="240" w:lineRule="auto"/>
                        <w:rPr>
                          <w:rFonts w:ascii="Comic Sans MS" w:hAnsi="Comic Sans MS"/>
                          <w:sz w:val="24"/>
                          <w:szCs w:val="24"/>
                        </w:rPr>
                      </w:pPr>
                      <w:r>
                        <w:rPr>
                          <w:rFonts w:ascii="Comic Sans MS" w:hAnsi="Comic Sans MS"/>
                          <w:sz w:val="24"/>
                          <w:szCs w:val="24"/>
                        </w:rPr>
                        <w:t>I find it hard to understand why certain websites are blocked in school; remind me that the council put restrictions in place to keep children safe.</w:t>
                      </w:r>
                    </w:p>
                    <w:p w:rsidR="00134249" w:rsidRDefault="00134249" w:rsidP="00FE750B">
                      <w:pPr>
                        <w:pStyle w:val="ListParagraph"/>
                        <w:numPr>
                          <w:ilvl w:val="0"/>
                          <w:numId w:val="3"/>
                        </w:numPr>
                        <w:spacing w:after="0" w:line="240" w:lineRule="auto"/>
                        <w:rPr>
                          <w:rFonts w:ascii="Comic Sans MS" w:hAnsi="Comic Sans MS"/>
                          <w:sz w:val="24"/>
                          <w:szCs w:val="24"/>
                        </w:rPr>
                      </w:pPr>
                      <w:r>
                        <w:rPr>
                          <w:rFonts w:ascii="Comic Sans MS" w:hAnsi="Comic Sans MS"/>
                          <w:sz w:val="24"/>
                          <w:szCs w:val="24"/>
                        </w:rPr>
                        <w:t>I don’t like doing the work that my class mates do; I’m allowed to work on my personal projects during the day and demonstrate my skills this way.</w:t>
                      </w:r>
                    </w:p>
                    <w:p w:rsidR="00134249" w:rsidRDefault="00134249" w:rsidP="00FE750B">
                      <w:pPr>
                        <w:pStyle w:val="ListParagraph"/>
                        <w:numPr>
                          <w:ilvl w:val="0"/>
                          <w:numId w:val="3"/>
                        </w:numPr>
                        <w:spacing w:after="0" w:line="240" w:lineRule="auto"/>
                        <w:rPr>
                          <w:rFonts w:ascii="Comic Sans MS" w:hAnsi="Comic Sans MS"/>
                          <w:sz w:val="24"/>
                          <w:szCs w:val="24"/>
                        </w:rPr>
                      </w:pPr>
                      <w:r>
                        <w:rPr>
                          <w:rFonts w:ascii="Comic Sans MS" w:hAnsi="Comic Sans MS"/>
                          <w:sz w:val="24"/>
                          <w:szCs w:val="24"/>
                        </w:rPr>
                        <w:t xml:space="preserve">I sometimes say things/words which aren’t </w:t>
                      </w:r>
                      <w:proofErr w:type="gramStart"/>
                      <w:r>
                        <w:rPr>
                          <w:rFonts w:ascii="Comic Sans MS" w:hAnsi="Comic Sans MS"/>
                          <w:sz w:val="24"/>
                          <w:szCs w:val="24"/>
                        </w:rPr>
                        <w:t>true/appropriate</w:t>
                      </w:r>
                      <w:proofErr w:type="gramEnd"/>
                      <w:r>
                        <w:rPr>
                          <w:rFonts w:ascii="Comic Sans MS" w:hAnsi="Comic Sans MS"/>
                          <w:sz w:val="24"/>
                          <w:szCs w:val="24"/>
                        </w:rPr>
                        <w:t>; ask me if it’s fact or fiction or appropriate.</w:t>
                      </w:r>
                    </w:p>
                    <w:p w:rsidR="00134249" w:rsidRPr="00194C7D" w:rsidRDefault="00134249" w:rsidP="00FE750B">
                      <w:pPr>
                        <w:pStyle w:val="ListParagraph"/>
                        <w:numPr>
                          <w:ilvl w:val="0"/>
                          <w:numId w:val="3"/>
                        </w:numPr>
                        <w:spacing w:after="0" w:line="240" w:lineRule="auto"/>
                        <w:rPr>
                          <w:rFonts w:ascii="Comic Sans MS" w:hAnsi="Comic Sans MS"/>
                          <w:sz w:val="24"/>
                          <w:szCs w:val="24"/>
                        </w:rPr>
                      </w:pPr>
                      <w:r>
                        <w:rPr>
                          <w:rFonts w:ascii="Comic Sans MS" w:hAnsi="Comic Sans MS"/>
                          <w:sz w:val="24"/>
                          <w:szCs w:val="24"/>
                        </w:rPr>
                        <w:t>Please don’t expect me to stop what I’m doing straight away, give me some warning. At the end of the day, I need at least 15 minutes warning that the buses are going to be called.</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3B107C30" wp14:editId="02790D17">
                <wp:simplePos x="0" y="0"/>
                <wp:positionH relativeFrom="column">
                  <wp:posOffset>-447040</wp:posOffset>
                </wp:positionH>
                <wp:positionV relativeFrom="paragraph">
                  <wp:posOffset>1356995</wp:posOffset>
                </wp:positionV>
                <wp:extent cx="3246755" cy="6038850"/>
                <wp:effectExtent l="0" t="0" r="10795" b="19050"/>
                <wp:wrapNone/>
                <wp:docPr id="5" name="Text Box 5"/>
                <wp:cNvGraphicFramePr/>
                <a:graphic xmlns:a="http://schemas.openxmlformats.org/drawingml/2006/main">
                  <a:graphicData uri="http://schemas.microsoft.com/office/word/2010/wordprocessingShape">
                    <wps:wsp>
                      <wps:cNvSpPr txBox="1"/>
                      <wps:spPr>
                        <a:xfrm>
                          <a:off x="0" y="0"/>
                          <a:ext cx="3246755" cy="603885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34249" w:rsidRPr="00476DF7" w:rsidRDefault="00134249" w:rsidP="003D454D">
                            <w:pPr>
                              <w:spacing w:after="0" w:line="240" w:lineRule="auto"/>
                              <w:rPr>
                                <w:rFonts w:ascii="Comic Sans MS" w:hAnsi="Comic Sans MS"/>
                                <w:color w:val="943634" w:themeColor="accent2" w:themeShade="BF"/>
                                <w:sz w:val="24"/>
                                <w:szCs w:val="24"/>
                              </w:rPr>
                            </w:pPr>
                            <w:r w:rsidRPr="00476DF7">
                              <w:rPr>
                                <w:rFonts w:ascii="Comic Sans MS" w:hAnsi="Comic Sans MS"/>
                                <w:color w:val="943634" w:themeColor="accent2" w:themeShade="BF"/>
                                <w:sz w:val="24"/>
                                <w:szCs w:val="24"/>
                              </w:rPr>
                              <w:t xml:space="preserve">Things </w:t>
                            </w:r>
                            <w:proofErr w:type="gramStart"/>
                            <w:r w:rsidRPr="00476DF7">
                              <w:rPr>
                                <w:rFonts w:ascii="Comic Sans MS" w:hAnsi="Comic Sans MS"/>
                                <w:color w:val="943634" w:themeColor="accent2" w:themeShade="BF"/>
                                <w:sz w:val="24"/>
                                <w:szCs w:val="24"/>
                              </w:rPr>
                              <w:t>that are</w:t>
                            </w:r>
                            <w:proofErr w:type="gramEnd"/>
                            <w:r w:rsidRPr="00476DF7">
                              <w:rPr>
                                <w:rFonts w:ascii="Comic Sans MS" w:hAnsi="Comic Sans MS"/>
                                <w:color w:val="943634" w:themeColor="accent2" w:themeShade="BF"/>
                                <w:sz w:val="24"/>
                                <w:szCs w:val="24"/>
                              </w:rPr>
                              <w:t xml:space="preserve"> important to me:</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My family are important to me. I live with my mum.</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I really enjoy working on the computer at my own workstation. I don’t like it if people move my things or alter my search history on the computer.</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I always eat my dinner at 12 o’clock and I bring my own lunch in from home. I’m lactose intolerant.</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I am a fantastic organiser of events! I need people to ‘play along’ with my plans even if they don’t think that it’s real!</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 xml:space="preserve">It’s important that I can build trusting relationships with staff </w:t>
                            </w:r>
                            <w:proofErr w:type="gramStart"/>
                            <w:r>
                              <w:rPr>
                                <w:rFonts w:ascii="Comic Sans MS" w:hAnsi="Comic Sans MS"/>
                                <w:sz w:val="24"/>
                                <w:szCs w:val="24"/>
                              </w:rPr>
                              <w:t>who</w:t>
                            </w:r>
                            <w:proofErr w:type="gramEnd"/>
                            <w:r>
                              <w:rPr>
                                <w:rFonts w:ascii="Comic Sans MS" w:hAnsi="Comic Sans MS"/>
                                <w:sz w:val="24"/>
                                <w:szCs w:val="24"/>
                              </w:rPr>
                              <w:t xml:space="preserve"> help me to feel safe.</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I value routine and structure in my day. If things are going to change, give me plenty of warning.</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 xml:space="preserve">There are </w:t>
                            </w:r>
                            <w:proofErr w:type="gramStart"/>
                            <w:r>
                              <w:rPr>
                                <w:rFonts w:ascii="Comic Sans MS" w:hAnsi="Comic Sans MS"/>
                                <w:sz w:val="24"/>
                                <w:szCs w:val="24"/>
                              </w:rPr>
                              <w:t>staff</w:t>
                            </w:r>
                            <w:proofErr w:type="gramEnd"/>
                            <w:r>
                              <w:rPr>
                                <w:rFonts w:ascii="Comic Sans MS" w:hAnsi="Comic Sans MS"/>
                                <w:sz w:val="24"/>
                                <w:szCs w:val="24"/>
                              </w:rPr>
                              <w:t xml:space="preserve"> in school who know me well so when I’m feeling anxious or agitated, these people can usually help me.</w:t>
                            </w:r>
                          </w:p>
                          <w:p w:rsidR="00134249" w:rsidRPr="006B41F8"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 xml:space="preserve">I need staff to take an interest in my work. I like it when people take the time to read my scripts and itineraries! </w:t>
                            </w:r>
                          </w:p>
                          <w:p w:rsidR="00134249" w:rsidRPr="00D81754" w:rsidRDefault="00134249" w:rsidP="003D454D">
                            <w:pPr>
                              <w:spacing w:after="0" w:line="240" w:lineRule="auto"/>
                              <w:rPr>
                                <w:rFonts w:ascii="Comic Sans MS" w:hAnsi="Comic Sans MS"/>
                                <w:sz w:val="24"/>
                                <w:szCs w:val="24"/>
                              </w:rPr>
                            </w:pPr>
                          </w:p>
                          <w:p w:rsidR="00134249" w:rsidRPr="00DA0E1E" w:rsidRDefault="00134249" w:rsidP="003D454D">
                            <w:pPr>
                              <w:pStyle w:val="ListParagraph"/>
                              <w:spacing w:after="0" w:line="240" w:lineRule="auto"/>
                              <w:ind w:left="360"/>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 o:spid="_x0000_s1033" type="#_x0000_t202" style="position:absolute;margin-left:-35.2pt;margin-top:106.85pt;width:255.65pt;height:475.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" filled="f" strokeweight=".5pt">
                <v:textbox>
                  <w:txbxContent>
                    <w:p w:rsidR="00134249" w:rsidRPr="00476DF7" w:rsidRDefault="00134249" w:rsidP="003D454D">
                      <w:pPr>
                        <w:spacing w:after="0" w:line="240" w:lineRule="auto"/>
                        <w:rPr>
                          <w:rFonts w:ascii="Comic Sans MS" w:hAnsi="Comic Sans MS"/>
                          <w:color w:val="943634" w:themeColor="accent2" w:themeShade="BF"/>
                          <w:sz w:val="24"/>
                          <w:szCs w:val="24"/>
                        </w:rPr>
                      </w:pPr>
                      <w:r w:rsidRPr="00476DF7">
                        <w:rPr>
                          <w:rFonts w:ascii="Comic Sans MS" w:hAnsi="Comic Sans MS"/>
                          <w:color w:val="943634" w:themeColor="accent2" w:themeShade="BF"/>
                          <w:sz w:val="24"/>
                          <w:szCs w:val="24"/>
                        </w:rPr>
                        <w:t xml:space="preserve">Things </w:t>
                      </w:r>
                      <w:proofErr w:type="gramStart"/>
                      <w:r w:rsidRPr="00476DF7">
                        <w:rPr>
                          <w:rFonts w:ascii="Comic Sans MS" w:hAnsi="Comic Sans MS"/>
                          <w:color w:val="943634" w:themeColor="accent2" w:themeShade="BF"/>
                          <w:sz w:val="24"/>
                          <w:szCs w:val="24"/>
                        </w:rPr>
                        <w:t>that are</w:t>
                      </w:r>
                      <w:proofErr w:type="gramEnd"/>
                      <w:r w:rsidRPr="00476DF7">
                        <w:rPr>
                          <w:rFonts w:ascii="Comic Sans MS" w:hAnsi="Comic Sans MS"/>
                          <w:color w:val="943634" w:themeColor="accent2" w:themeShade="BF"/>
                          <w:sz w:val="24"/>
                          <w:szCs w:val="24"/>
                        </w:rPr>
                        <w:t xml:space="preserve"> important to me:</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My family are important to me. I live with my mum.</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I really enjoy working on the computer at my own workstation. I don’t like it if people move my things or alter my search history on the computer.</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I always eat my dinner at 12 o’clock and I bring my own lunch in from home. I’m lactose intolerant.</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I am a fantastic organiser of events! I need people to ‘play along’ with my plans even if they don’t think that it’s real!</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 xml:space="preserve">It’s important that I can build trusting relationships with staff </w:t>
                      </w:r>
                      <w:proofErr w:type="gramStart"/>
                      <w:r>
                        <w:rPr>
                          <w:rFonts w:ascii="Comic Sans MS" w:hAnsi="Comic Sans MS"/>
                          <w:sz w:val="24"/>
                          <w:szCs w:val="24"/>
                        </w:rPr>
                        <w:t>who</w:t>
                      </w:r>
                      <w:proofErr w:type="gramEnd"/>
                      <w:r>
                        <w:rPr>
                          <w:rFonts w:ascii="Comic Sans MS" w:hAnsi="Comic Sans MS"/>
                          <w:sz w:val="24"/>
                          <w:szCs w:val="24"/>
                        </w:rPr>
                        <w:t xml:space="preserve"> help me to feel safe.</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I value routine and structure in my day. If things are going to change, give me plenty of warning.</w:t>
                      </w:r>
                    </w:p>
                    <w:p w:rsidR="00134249"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 xml:space="preserve">There are </w:t>
                      </w:r>
                      <w:proofErr w:type="gramStart"/>
                      <w:r>
                        <w:rPr>
                          <w:rFonts w:ascii="Comic Sans MS" w:hAnsi="Comic Sans MS"/>
                          <w:sz w:val="24"/>
                          <w:szCs w:val="24"/>
                        </w:rPr>
                        <w:t>staff</w:t>
                      </w:r>
                      <w:proofErr w:type="gramEnd"/>
                      <w:r>
                        <w:rPr>
                          <w:rFonts w:ascii="Comic Sans MS" w:hAnsi="Comic Sans MS"/>
                          <w:sz w:val="24"/>
                          <w:szCs w:val="24"/>
                        </w:rPr>
                        <w:t xml:space="preserve"> in school who know me well so when I’m feeling anxious or agitated, these people can usually help me.</w:t>
                      </w:r>
                    </w:p>
                    <w:p w:rsidR="00134249" w:rsidRPr="006B41F8" w:rsidRDefault="00134249" w:rsidP="003D454D">
                      <w:pPr>
                        <w:pStyle w:val="ListParagraph"/>
                        <w:numPr>
                          <w:ilvl w:val="0"/>
                          <w:numId w:val="2"/>
                        </w:numPr>
                        <w:spacing w:after="0" w:line="240" w:lineRule="auto"/>
                        <w:rPr>
                          <w:rFonts w:ascii="Comic Sans MS" w:hAnsi="Comic Sans MS"/>
                          <w:sz w:val="24"/>
                          <w:szCs w:val="24"/>
                        </w:rPr>
                      </w:pPr>
                      <w:r>
                        <w:rPr>
                          <w:rFonts w:ascii="Comic Sans MS" w:hAnsi="Comic Sans MS"/>
                          <w:sz w:val="24"/>
                          <w:szCs w:val="24"/>
                        </w:rPr>
                        <w:t xml:space="preserve">I need staff to take an interest in my work. I like it when people take the time to read my scripts and itineraries! </w:t>
                      </w:r>
                    </w:p>
                    <w:p w:rsidR="00134249" w:rsidRPr="00D81754" w:rsidRDefault="00134249" w:rsidP="003D454D">
                      <w:pPr>
                        <w:spacing w:after="0" w:line="240" w:lineRule="auto"/>
                        <w:rPr>
                          <w:rFonts w:ascii="Comic Sans MS" w:hAnsi="Comic Sans MS"/>
                          <w:sz w:val="24"/>
                          <w:szCs w:val="24"/>
                        </w:rPr>
                      </w:pPr>
                    </w:p>
                    <w:p w:rsidR="00134249" w:rsidRPr="00DA0E1E" w:rsidRDefault="00134249" w:rsidP="003D454D">
                      <w:pPr>
                        <w:pStyle w:val="ListParagraph"/>
                        <w:spacing w:after="0" w:line="240" w:lineRule="auto"/>
                        <w:ind w:left="360"/>
                        <w:rPr>
                          <w:rFonts w:ascii="Comic Sans MS" w:hAnsi="Comic Sans MS"/>
                          <w:sz w:val="24"/>
                          <w:szCs w:val="24"/>
                        </w:rPr>
                      </w:pPr>
                    </w:p>
                  </w:txbxContent>
                </v:textbox>
              </v:shape>
            </w:pict>
          </mc:Fallback>
        </mc:AlternateContent>
      </w:r>
      <w:r>
        <w:tab/>
      </w:r>
    </w:p>
    <w:p w:rsidR="001128BD" w:rsidRPr="001128BD" w:rsidRDefault="001128BD" w:rsidP="001128BD">
      <w:pPr>
        <w:rPr>
          <w:rFonts w:ascii="Arial" w:hAnsi="Arial" w:cs="Arial"/>
          <w:color w:val="000000" w:themeColor="text1"/>
        </w:rPr>
      </w:pPr>
    </w:p>
    <w:p w:rsidR="001128BD" w:rsidRDefault="001128BD" w:rsidP="001128BD">
      <w:pPr>
        <w:rPr>
          <w:rFonts w:asciiTheme="majorHAnsi" w:eastAsiaTheme="majorEastAsia" w:hAnsiTheme="majorHAnsi" w:cstheme="majorBidi"/>
          <w:color w:val="365F91" w:themeColor="accent1" w:themeShade="BF"/>
          <w:sz w:val="28"/>
          <w:szCs w:val="28"/>
        </w:rPr>
      </w:pPr>
      <w:r>
        <w:br w:type="page"/>
      </w:r>
    </w:p>
    <w:p w:rsidR="00FB0C1A" w:rsidRDefault="00FB0C1A" w:rsidP="001128BD">
      <w:pPr>
        <w:pStyle w:val="Heading1"/>
      </w:pPr>
      <w:r>
        <w:lastRenderedPageBreak/>
        <w:t>Thrive Action Plan</w:t>
      </w:r>
    </w:p>
    <w:p w:rsidR="00811790" w:rsidRDefault="00811790" w:rsidP="00811790"/>
    <w:p w:rsidR="00D83B59" w:rsidRPr="00D83B59" w:rsidRDefault="00D83B59" w:rsidP="00D83B59">
      <w:pPr>
        <w:spacing w:after="0"/>
        <w:jc w:val="both"/>
        <w:rPr>
          <w:rFonts w:ascii="Arial" w:hAnsi="Arial" w:cs="Arial"/>
        </w:rPr>
      </w:pPr>
      <w:r w:rsidRPr="00D83B59">
        <w:rPr>
          <w:rFonts w:ascii="Arial" w:hAnsi="Arial" w:cs="Arial"/>
        </w:rPr>
        <w:t>The Thrive Approach provide</w:t>
      </w:r>
      <w:r>
        <w:rPr>
          <w:rFonts w:ascii="Arial" w:hAnsi="Arial" w:cs="Arial"/>
        </w:rPr>
        <w:t>s</w:t>
      </w:r>
      <w:r w:rsidRPr="00D83B59">
        <w:rPr>
          <w:rFonts w:ascii="Arial" w:hAnsi="Arial" w:cs="Arial"/>
        </w:rPr>
        <w:t xml:space="preserve"> a way of working with children and young people that supports optimal social and emotional</w:t>
      </w:r>
      <w:r>
        <w:rPr>
          <w:rFonts w:ascii="Arial" w:hAnsi="Arial" w:cs="Arial"/>
        </w:rPr>
        <w:t xml:space="preserve"> development. </w:t>
      </w:r>
      <w:r w:rsidR="00134249">
        <w:rPr>
          <w:rFonts w:ascii="Arial" w:hAnsi="Arial" w:cs="Arial"/>
        </w:rPr>
        <w:t>Kora has participated in individual Thrive sessions with a trained practitioner. An action plan and targeted strategies have been shared with staff</w:t>
      </w:r>
      <w:r>
        <w:rPr>
          <w:rFonts w:ascii="Arial" w:hAnsi="Arial" w:cs="Arial"/>
        </w:rPr>
        <w:t xml:space="preserve"> </w:t>
      </w:r>
      <w:r w:rsidR="00134249">
        <w:rPr>
          <w:rFonts w:ascii="Arial" w:hAnsi="Arial" w:cs="Arial"/>
        </w:rPr>
        <w:t xml:space="preserve">who work </w:t>
      </w:r>
      <w:r w:rsidRPr="00D83B59">
        <w:rPr>
          <w:rFonts w:ascii="Arial" w:hAnsi="Arial" w:cs="Arial"/>
        </w:rPr>
        <w:t xml:space="preserve">with </w:t>
      </w:r>
      <w:r w:rsidR="00134249">
        <w:rPr>
          <w:rFonts w:ascii="Arial" w:hAnsi="Arial" w:cs="Arial"/>
        </w:rPr>
        <w:t>Kora on a day-to-day basis</w:t>
      </w:r>
      <w:r>
        <w:rPr>
          <w:rFonts w:ascii="Arial" w:hAnsi="Arial" w:cs="Arial"/>
        </w:rPr>
        <w:t>.</w:t>
      </w:r>
      <w:r w:rsidR="00134249">
        <w:rPr>
          <w:rFonts w:ascii="Arial" w:hAnsi="Arial" w:cs="Arial"/>
        </w:rPr>
        <w:t xml:space="preserve"> </w:t>
      </w:r>
    </w:p>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p w:rsidR="00811790" w:rsidRDefault="00811790" w:rsidP="00811790">
      <w:r>
        <w:rPr>
          <w:noProof/>
          <w:lang w:eastAsia="en-GB"/>
        </w:rPr>
        <mc:AlternateContent>
          <mc:Choice Requires="wps">
            <w:drawing>
              <wp:anchor distT="0" distB="0" distL="114300" distR="114300" simplePos="0" relativeHeight="251762688" behindDoc="0" locked="0" layoutInCell="1" allowOverlap="1" wp14:anchorId="78F7E20D" wp14:editId="58A7FD7E">
                <wp:simplePos x="0" y="0"/>
                <wp:positionH relativeFrom="column">
                  <wp:posOffset>-314325</wp:posOffset>
                </wp:positionH>
                <wp:positionV relativeFrom="paragraph">
                  <wp:posOffset>80010</wp:posOffset>
                </wp:positionV>
                <wp:extent cx="971550" cy="266700"/>
                <wp:effectExtent l="0" t="0" r="19050" b="19050"/>
                <wp:wrapNone/>
                <wp:docPr id="72" name="Rectangle 72"/>
                <wp:cNvGraphicFramePr/>
                <a:graphic xmlns:a="http://schemas.openxmlformats.org/drawingml/2006/main">
                  <a:graphicData uri="http://schemas.microsoft.com/office/word/2010/wordprocessingShape">
                    <wps:wsp>
                      <wps:cNvSpPr/>
                      <wps:spPr>
                        <a:xfrm>
                          <a:off x="0" y="0"/>
                          <a:ext cx="971550" cy="266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2" o:spid="_x0000_s1026" style="position:absolute;margin-left:-24.75pt;margin-top:6.3pt;width:76.5pt;height:21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" fillcolor="#4f81bd [3204]" strokecolor="#243f60 [1604]" strokeweight="2pt"/>
            </w:pict>
          </mc:Fallback>
        </mc:AlternateContent>
      </w:r>
      <w:r>
        <w:rPr>
          <w:noProof/>
          <w:lang w:eastAsia="en-GB"/>
        </w:rPr>
        <w:drawing>
          <wp:anchor distT="0" distB="0" distL="114300" distR="114300" simplePos="0" relativeHeight="251761664" behindDoc="0" locked="0" layoutInCell="1" allowOverlap="1" wp14:anchorId="3FB4A36A" wp14:editId="0FEDEEC8">
            <wp:simplePos x="0" y="0"/>
            <wp:positionH relativeFrom="column">
              <wp:posOffset>-419100</wp:posOffset>
            </wp:positionH>
            <wp:positionV relativeFrom="paragraph">
              <wp:posOffset>13335</wp:posOffset>
            </wp:positionV>
            <wp:extent cx="6670854" cy="5667375"/>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6670854" cy="5667375"/>
                    </a:xfrm>
                    <a:prstGeom prst="rect">
                      <a:avLst/>
                    </a:prstGeom>
                  </pic:spPr>
                </pic:pic>
              </a:graphicData>
            </a:graphic>
            <wp14:sizeRelH relativeFrom="page">
              <wp14:pctWidth>0</wp14:pctWidth>
            </wp14:sizeRelH>
            <wp14:sizeRelV relativeFrom="page">
              <wp14:pctHeight>0</wp14:pctHeight>
            </wp14:sizeRelV>
          </wp:anchor>
        </w:drawing>
      </w:r>
    </w:p>
    <w:p w:rsidR="00811790" w:rsidRPr="00811790" w:rsidRDefault="00811790" w:rsidP="00811790"/>
    <w:p w:rsidR="00FB0C1A" w:rsidRDefault="00811790">
      <w:pPr>
        <w:rPr>
          <w:rFonts w:asciiTheme="majorHAnsi" w:eastAsiaTheme="majorEastAsia" w:hAnsiTheme="majorHAnsi" w:cstheme="majorBidi"/>
          <w:b/>
          <w:bCs/>
          <w:color w:val="365F91" w:themeColor="accent1" w:themeShade="BF"/>
          <w:sz w:val="28"/>
          <w:szCs w:val="28"/>
        </w:rPr>
      </w:pPr>
      <w:r>
        <w:rPr>
          <w:noProof/>
          <w:lang w:eastAsia="en-GB"/>
        </w:rPr>
        <mc:AlternateContent>
          <mc:Choice Requires="wps">
            <w:drawing>
              <wp:anchor distT="0" distB="0" distL="114300" distR="114300" simplePos="0" relativeHeight="251763712" behindDoc="0" locked="0" layoutInCell="1" allowOverlap="1" wp14:anchorId="35EE16E5" wp14:editId="09F1176D">
                <wp:simplePos x="0" y="0"/>
                <wp:positionH relativeFrom="column">
                  <wp:posOffset>361950</wp:posOffset>
                </wp:positionH>
                <wp:positionV relativeFrom="paragraph">
                  <wp:posOffset>624205</wp:posOffset>
                </wp:positionV>
                <wp:extent cx="2409825" cy="133350"/>
                <wp:effectExtent l="0" t="0" r="28575" b="19050"/>
                <wp:wrapNone/>
                <wp:docPr id="73" name="Rectangle 73"/>
                <wp:cNvGraphicFramePr/>
                <a:graphic xmlns:a="http://schemas.openxmlformats.org/drawingml/2006/main">
                  <a:graphicData uri="http://schemas.microsoft.com/office/word/2010/wordprocessingShape">
                    <wps:wsp>
                      <wps:cNvSpPr/>
                      <wps:spPr>
                        <a:xfrm>
                          <a:off x="0" y="0"/>
                          <a:ext cx="2409825" cy="133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3" o:spid="_x0000_s1026" style="position:absolute;margin-left:28.5pt;margin-top:49.15pt;width:189.75pt;height:10.5pt;z-index:251763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" fillcolor="#4f81bd [3204]" strokecolor="#243f60 [1604]" strokeweight="2pt"/>
            </w:pict>
          </mc:Fallback>
        </mc:AlternateContent>
      </w:r>
      <w:r w:rsidR="00FB0C1A">
        <w:br w:type="page"/>
      </w:r>
    </w:p>
    <w:p w:rsidR="001128BD" w:rsidRDefault="001128BD" w:rsidP="001128BD">
      <w:pPr>
        <w:pStyle w:val="Heading1"/>
      </w:pPr>
      <w:r>
        <w:lastRenderedPageBreak/>
        <w:t>Individual Education Plan</w:t>
      </w:r>
    </w:p>
    <w:p w:rsidR="000E15C4" w:rsidRPr="000E15C4" w:rsidRDefault="000E15C4" w:rsidP="000E15C4">
      <w:pPr>
        <w:spacing w:after="0"/>
        <w:rPr>
          <w:rFonts w:ascii="Arial" w:hAnsi="Arial" w:cs="Arial"/>
        </w:rPr>
      </w:pPr>
    </w:p>
    <w:p w:rsidR="00FE750B" w:rsidRPr="000E15C4" w:rsidRDefault="000E15C4" w:rsidP="000E15C4">
      <w:pPr>
        <w:spacing w:after="0"/>
        <w:jc w:val="both"/>
        <w:rPr>
          <w:rFonts w:ascii="Arial" w:hAnsi="Arial" w:cs="Arial"/>
        </w:rPr>
      </w:pPr>
      <w:r w:rsidRPr="000E15C4">
        <w:rPr>
          <w:rFonts w:ascii="Arial" w:hAnsi="Arial" w:cs="Arial"/>
        </w:rPr>
        <w:t>All pupils in the school have an Individual Education Plan (IEP)</w:t>
      </w:r>
      <w:r>
        <w:rPr>
          <w:rFonts w:ascii="Arial" w:hAnsi="Arial" w:cs="Arial"/>
        </w:rPr>
        <w:t xml:space="preserve"> which outlines the key targets for learning. Kora’s IEPs are written by her class teacher and reviewed at the end of every half term. </w:t>
      </w:r>
      <w:r w:rsidR="003D26EB">
        <w:rPr>
          <w:rFonts w:ascii="Arial" w:hAnsi="Arial" w:cs="Arial"/>
        </w:rPr>
        <w:t>They reflect her educational priorities.</w:t>
      </w:r>
      <w:r w:rsidR="001128BD" w:rsidRPr="000E15C4">
        <w:rPr>
          <w:rFonts w:ascii="Arial" w:hAnsi="Arial" w:cs="Arial"/>
        </w:rPr>
        <w:br w:type="page"/>
      </w:r>
    </w:p>
    <w:tbl>
      <w:tblPr>
        <w:tblStyle w:val="TableGrid"/>
        <w:tblpPr w:leftFromText="180" w:rightFromText="180" w:vertAnchor="page" w:horzAnchor="margin" w:tblpX="-885" w:tblpY="1011"/>
        <w:tblW w:w="5964" w:type="pct"/>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2155"/>
        <w:gridCol w:w="64"/>
        <w:gridCol w:w="1810"/>
        <w:gridCol w:w="163"/>
        <w:gridCol w:w="844"/>
        <w:gridCol w:w="950"/>
        <w:gridCol w:w="855"/>
        <w:gridCol w:w="1063"/>
        <w:gridCol w:w="375"/>
        <w:gridCol w:w="2745"/>
      </w:tblGrid>
      <w:tr w:rsidR="00FE750B" w:rsidTr="00FB765F">
        <w:trPr>
          <w:trHeight w:hRule="exact" w:val="340"/>
        </w:trPr>
        <w:tc>
          <w:tcPr>
            <w:tcW w:w="5000" w:type="pct"/>
            <w:gridSpan w:val="10"/>
          </w:tcPr>
          <w:p w:rsidR="00FE750B" w:rsidRPr="003164F7" w:rsidRDefault="00FE750B" w:rsidP="00FB765F">
            <w:pPr>
              <w:tabs>
                <w:tab w:val="left" w:pos="3600"/>
              </w:tabs>
              <w:jc w:val="center"/>
              <w:rPr>
                <w:rFonts w:ascii="Comic Sans MS" w:hAnsi="Comic Sans MS"/>
                <w:b/>
                <w:sz w:val="24"/>
              </w:rPr>
            </w:pPr>
            <w:r w:rsidRPr="00DD1CE1">
              <w:rPr>
                <w:rFonts w:ascii="Comic Sans MS" w:hAnsi="Comic Sans MS"/>
                <w:b/>
                <w:noProof/>
                <w:sz w:val="24"/>
                <w:szCs w:val="24"/>
                <w:lang w:eastAsia="en-GB"/>
              </w:rPr>
              <w:lastRenderedPageBreak/>
              <mc:AlternateContent>
                <mc:Choice Requires="wpg">
                  <w:drawing>
                    <wp:anchor distT="0" distB="0" distL="114300" distR="114300" simplePos="0" relativeHeight="251676672" behindDoc="0" locked="0" layoutInCell="1" allowOverlap="1" wp14:anchorId="78CC40D7" wp14:editId="4EE0607B">
                      <wp:simplePos x="0" y="0"/>
                      <wp:positionH relativeFrom="column">
                        <wp:posOffset>4930973</wp:posOffset>
                      </wp:positionH>
                      <wp:positionV relativeFrom="paragraph">
                        <wp:posOffset>-423223</wp:posOffset>
                      </wp:positionV>
                      <wp:extent cx="2123440" cy="1877439"/>
                      <wp:effectExtent l="571500" t="19050" r="29210" b="104140"/>
                      <wp:wrapNone/>
                      <wp:docPr id="2" name="Group 2"/>
                      <wp:cNvGraphicFramePr/>
                      <a:graphic xmlns:a="http://schemas.openxmlformats.org/drawingml/2006/main">
                        <a:graphicData uri="http://schemas.microsoft.com/office/word/2010/wordprocessingGroup">
                          <wpg:wgp>
                            <wpg:cNvGrpSpPr/>
                            <wpg:grpSpPr>
                              <a:xfrm>
                                <a:off x="0" y="0"/>
                                <a:ext cx="2123440" cy="1877439"/>
                                <a:chOff x="0" y="-1"/>
                                <a:chExt cx="2123440" cy="1809750"/>
                              </a:xfrm>
                            </wpg:grpSpPr>
                            <wps:wsp>
                              <wps:cNvPr id="7" name="Oval Callout 7"/>
                              <wps:cNvSpPr>
                                <a:spLocks noChangeArrowheads="1"/>
                              </wps:cNvSpPr>
                              <wps:spPr bwMode="auto">
                                <a:xfrm>
                                  <a:off x="0" y="-1"/>
                                  <a:ext cx="2123440" cy="1809750"/>
                                </a:xfrm>
                                <a:prstGeom prst="wedgeEllipseCallout">
                                  <a:avLst>
                                    <a:gd name="adj1" fmla="val -75062"/>
                                    <a:gd name="adj2" fmla="val 52981"/>
                                  </a:avLst>
                                </a:prstGeom>
                                <a:solidFill>
                                  <a:srgbClr val="FFFF99"/>
                                </a:solidFill>
                                <a:ln w="0">
                                  <a:solidFill>
                                    <a:srgbClr val="FFFFFF"/>
                                  </a:solidFill>
                                  <a:miter lim="800000"/>
                                  <a:headEnd/>
                                  <a:tailEnd/>
                                </a:ln>
                                <a:effectLst/>
                              </wps:spPr>
                              <wps:txbx>
                                <w:txbxContent>
                                  <w:p w:rsidR="00134249" w:rsidRDefault="00134249" w:rsidP="003D454D">
                                    <w:pPr>
                                      <w:spacing w:after="0" w:line="240" w:lineRule="auto"/>
                                    </w:pPr>
                                  </w:p>
                                  <w:p w:rsidR="00134249" w:rsidRDefault="00134249" w:rsidP="003D454D">
                                    <w:pPr>
                                      <w:spacing w:after="0" w:line="240" w:lineRule="auto"/>
                                      <w:jc w:val="center"/>
                                    </w:pPr>
                                  </w:p>
                                  <w:p w:rsidR="00134249" w:rsidRPr="001F100B" w:rsidRDefault="00134249" w:rsidP="003D454D">
                                    <w:pPr>
                                      <w:spacing w:after="0" w:line="240" w:lineRule="auto"/>
                                      <w:jc w:val="center"/>
                                      <w:rPr>
                                        <w:sz w:val="24"/>
                                        <w:szCs w:val="24"/>
                                      </w:rPr>
                                    </w:pPr>
                                    <w:r>
                                      <w:rPr>
                                        <w:sz w:val="24"/>
                                        <w:szCs w:val="24"/>
                                      </w:rPr>
                                      <w:t>R</w:t>
                                    </w:r>
                                    <w:r w:rsidRPr="00845802">
                                      <w:rPr>
                                        <w:sz w:val="24"/>
                                        <w:szCs w:val="24"/>
                                      </w:rPr>
                                      <w:t>espond positively and thoughtfully to new ideas and alternative points of view</w:t>
                                    </w:r>
                                  </w:p>
                                </w:txbxContent>
                              </wps:txbx>
                              <wps:bodyPr rot="0" vert="horz" wrap="square" lIns="91440" tIns="45720" rIns="91440" bIns="45720" anchor="t" anchorCtr="0" upright="1">
                                <a:noAutofit/>
                              </wps:bodyPr>
                            </wps:wsp>
                            <pic:pic xmlns:pic="http://schemas.openxmlformats.org/drawingml/2006/picture">
                              <pic:nvPicPr>
                                <pic:cNvPr id="12" name="Picture 12"/>
                                <pic:cNvPicPr>
                                  <a:picLocks noChangeAspect="1"/>
                                </pic:cNvPicPr>
                              </pic:nvPicPr>
                              <pic:blipFill rotWithShape="1">
                                <a:blip r:embed="rId17">
                                  <a:extLst>
                                    <a:ext uri="{28A0092B-C50C-407E-A947-70E740481C1C}">
                                      <a14:useLocalDpi xmlns:a14="http://schemas.microsoft.com/office/drawing/2010/main" val="0"/>
                                    </a:ext>
                                  </a:extLst>
                                </a:blip>
                                <a:srcRect t="13493" b="11505"/>
                                <a:stretch/>
                              </pic:blipFill>
                              <pic:spPr bwMode="auto">
                                <a:xfrm>
                                  <a:off x="459661" y="169545"/>
                                  <a:ext cx="1189338" cy="3291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Group 2" o:spid="_x0000_s1034" style="position:absolute;left:0;text-align:left;margin-left:388.25pt;margin-top:-33.3pt;width:167.2pt;height:147.85pt;z-index:251676672;mso-width-relative:margin;mso-height-relative:margin" coordorigin="" coordsize="21234,18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">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7" o:spid="_x0000_s1035" type="#_x0000_t63" style="position:absolute;width:21234;height:18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e/osAA&#10;AADaAAAADwAAAGRycy9kb3ducmV2LnhtbESPQWvCQBSE7wX/w/IEb7rRQyqpq4ggeBO1h3p7zT6T&#10;YPZt2LfG+O+7hUKPw8x8w6w2g2tVT0EazwbmswwUceltw5WBz8t+ugQlEdli65kMvEhgsx69rbCw&#10;/skn6s+xUgnCUqCBOsau0FrKmhzKzHfEybv54DAmGSptAz4T3LV6kWW5dthwWqixo11N5f38cAZy&#10;5K9ufrUXEQnH633/bfM+GDMZD9sPUJGG+B/+ax+sgXf4vZJugF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ae/osAAAADaAAAADwAAAAAAAAAAAAAAAACYAgAAZHJzL2Rvd25y&#10;ZXYueG1sUEsFBgAAAAAEAAQA9QAAAIUDAAAAAA==&#10;" adj="-5413,22244" fillcolor="#ff9" strokecolor="white" strokeweight="0">
                        <v:textbox>
                          <w:txbxContent>
                            <w:p w:rsidR="00134249" w:rsidRDefault="00134249" w:rsidP="003D454D">
                              <w:pPr>
                                <w:spacing w:after="0" w:line="240" w:lineRule="auto"/>
                              </w:pPr>
                            </w:p>
                            <w:p w:rsidR="00134249" w:rsidRDefault="00134249" w:rsidP="003D454D">
                              <w:pPr>
                                <w:spacing w:after="0" w:line="240" w:lineRule="auto"/>
                                <w:jc w:val="center"/>
                              </w:pPr>
                            </w:p>
                            <w:p w:rsidR="00134249" w:rsidRPr="001F100B" w:rsidRDefault="00134249" w:rsidP="003D454D">
                              <w:pPr>
                                <w:spacing w:after="0" w:line="240" w:lineRule="auto"/>
                                <w:jc w:val="center"/>
                                <w:rPr>
                                  <w:sz w:val="24"/>
                                  <w:szCs w:val="24"/>
                                </w:rPr>
                              </w:pPr>
                              <w:r>
                                <w:rPr>
                                  <w:sz w:val="24"/>
                                  <w:szCs w:val="24"/>
                                </w:rPr>
                                <w:t>R</w:t>
                              </w:r>
                              <w:r w:rsidRPr="00845802">
                                <w:rPr>
                                  <w:sz w:val="24"/>
                                  <w:szCs w:val="24"/>
                                </w:rPr>
                                <w:t>espond positively and thoughtfully to new ideas and alternative points of view</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36" type="#_x0000_t75" style="position:absolute;left:4596;top:1695;width:11893;height:32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e6fBAAAA2wAAAA8AAABkcnMvZG93bnJldi54bWxET81qwkAQvhd8h2WE3urGVERSVylKqAcP&#10;mvgAQ3aahGZnQ3bzU5/eLRS8zcf3O9v9ZBoxUOdqywqWiwgEcWF1zaWCW56+bUA4j6yxsUwKfsnB&#10;fjd72WKi7chXGjJfihDCLkEFlfdtIqUrKjLoFrYlDty37Qz6ALtS6g7HEG4aGUfRWhqsOTRU2NKh&#10;ouIn642CVq8OdLocb6kbZd4P/fu5vH8p9TqfPj9AeJr8U/zvPukwP4a/X8IBcv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l/e6fBAAAA2wAAAA8AAAAAAAAAAAAAAAAAnwIA&#10;AGRycy9kb3ducmV2LnhtbFBLBQYAAAAABAAEAPcAAACNAwAAAAA=&#10;">
                        <v:imagedata r:id="rId18" o:title="" croptop="8843f" cropbottom="7540f"/>
                        <v:path arrowok="t"/>
                      </v:shape>
                    </v:group>
                  </w:pict>
                </mc:Fallback>
              </mc:AlternateContent>
            </w:r>
            <w:r w:rsidRPr="00DD1CE1">
              <w:rPr>
                <w:rFonts w:ascii="Comic Sans MS" w:hAnsi="Comic Sans MS"/>
                <w:b/>
                <w:noProof/>
                <w:sz w:val="24"/>
                <w:szCs w:val="24"/>
                <w:lang w:eastAsia="en-GB"/>
              </w:rPr>
              <w:t>X</w:t>
            </w:r>
            <w:r w:rsidRPr="003164F7">
              <w:rPr>
                <w:rFonts w:ascii="Comic Sans MS" w:hAnsi="Comic Sans MS"/>
                <w:b/>
                <w:sz w:val="24"/>
              </w:rPr>
              <w:t xml:space="preserve"> School and Resource Centre</w:t>
            </w:r>
          </w:p>
        </w:tc>
      </w:tr>
      <w:tr w:rsidR="00FE750B" w:rsidTr="00FB765F">
        <w:trPr>
          <w:trHeight w:hRule="exact" w:val="340"/>
        </w:trPr>
        <w:tc>
          <w:tcPr>
            <w:tcW w:w="5000" w:type="pct"/>
            <w:gridSpan w:val="10"/>
          </w:tcPr>
          <w:p w:rsidR="00FE750B" w:rsidRPr="003164F7" w:rsidRDefault="00FE750B" w:rsidP="00FB765F">
            <w:pPr>
              <w:jc w:val="center"/>
              <w:rPr>
                <w:rFonts w:ascii="Comic Sans MS" w:hAnsi="Comic Sans MS"/>
                <w:b/>
                <w:sz w:val="24"/>
              </w:rPr>
            </w:pPr>
            <w:r w:rsidRPr="003164F7">
              <w:rPr>
                <w:rFonts w:ascii="Comic Sans MS" w:hAnsi="Comic Sans MS"/>
                <w:b/>
                <w:sz w:val="24"/>
              </w:rPr>
              <w:t>Learning together in a changing world</w:t>
            </w:r>
          </w:p>
        </w:tc>
      </w:tr>
      <w:tr w:rsidR="00FE750B" w:rsidTr="00FB765F">
        <w:trPr>
          <w:trHeight w:hRule="exact" w:val="340"/>
        </w:trPr>
        <w:tc>
          <w:tcPr>
            <w:tcW w:w="5000" w:type="pct"/>
            <w:gridSpan w:val="10"/>
          </w:tcPr>
          <w:p w:rsidR="00FE750B" w:rsidRPr="003164F7" w:rsidRDefault="00FE750B" w:rsidP="00FB765F">
            <w:pPr>
              <w:jc w:val="center"/>
              <w:rPr>
                <w:rFonts w:ascii="Comic Sans MS" w:hAnsi="Comic Sans MS"/>
                <w:b/>
                <w:sz w:val="24"/>
              </w:rPr>
            </w:pPr>
            <w:r w:rsidRPr="003164F7">
              <w:rPr>
                <w:rFonts w:ascii="Comic Sans MS" w:hAnsi="Comic Sans MS"/>
                <w:b/>
                <w:sz w:val="24"/>
              </w:rPr>
              <w:t>Creating Success for All</w:t>
            </w:r>
          </w:p>
        </w:tc>
      </w:tr>
      <w:tr w:rsidR="00FE750B" w:rsidTr="00FB765F">
        <w:trPr>
          <w:trHeight w:hRule="exact" w:val="170"/>
        </w:trPr>
        <w:tc>
          <w:tcPr>
            <w:tcW w:w="5000" w:type="pct"/>
            <w:gridSpan w:val="10"/>
          </w:tcPr>
          <w:p w:rsidR="00FE750B" w:rsidRPr="008958FD" w:rsidRDefault="00FE750B" w:rsidP="00FB765F">
            <w:pPr>
              <w:jc w:val="center"/>
              <w:rPr>
                <w:rFonts w:ascii="Comic Sans MS" w:hAnsi="Comic Sans MS"/>
                <w:b/>
                <w:sz w:val="24"/>
              </w:rPr>
            </w:pPr>
          </w:p>
        </w:tc>
      </w:tr>
      <w:tr w:rsidR="00FE750B" w:rsidTr="00FB765F">
        <w:trPr>
          <w:trHeight w:hRule="exact" w:val="1588"/>
        </w:trPr>
        <w:tc>
          <w:tcPr>
            <w:tcW w:w="5000" w:type="pct"/>
            <w:gridSpan w:val="10"/>
            <w:tcBorders>
              <w:bottom w:val="single" w:sz="4" w:space="0" w:color="auto"/>
            </w:tcBorders>
          </w:tcPr>
          <w:p w:rsidR="00FE750B" w:rsidRPr="00DF3D0F" w:rsidRDefault="00FE750B" w:rsidP="00FB765F">
            <w:pPr>
              <w:jc w:val="center"/>
              <w:rPr>
                <w:rFonts w:ascii="Comic Sans MS" w:hAnsi="Comic Sans MS"/>
                <w:b/>
                <w:sz w:val="36"/>
              </w:rPr>
            </w:pPr>
            <w:r w:rsidRPr="00DF3D0F">
              <w:rPr>
                <w:noProof/>
                <w:sz w:val="24"/>
                <w:lang w:eastAsia="en-GB"/>
              </w:rPr>
              <w:drawing>
                <wp:anchor distT="0" distB="0" distL="114300" distR="114300" simplePos="0" relativeHeight="251672576" behindDoc="0" locked="0" layoutInCell="1" allowOverlap="1" wp14:anchorId="10E22993" wp14:editId="4F61AC8A">
                  <wp:simplePos x="0" y="0"/>
                  <wp:positionH relativeFrom="column">
                    <wp:posOffset>1291738</wp:posOffset>
                  </wp:positionH>
                  <wp:positionV relativeFrom="paragraph">
                    <wp:posOffset>55880</wp:posOffset>
                  </wp:positionV>
                  <wp:extent cx="609600" cy="846667"/>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00" cy="846667"/>
                          </a:xfrm>
                          <a:prstGeom prst="rect">
                            <a:avLst/>
                          </a:prstGeom>
                          <a:noFill/>
                        </pic:spPr>
                      </pic:pic>
                    </a:graphicData>
                  </a:graphic>
                  <wp14:sizeRelH relativeFrom="page">
                    <wp14:pctWidth>0</wp14:pctWidth>
                  </wp14:sizeRelH>
                  <wp14:sizeRelV relativeFrom="page">
                    <wp14:pctHeight>0</wp14:pctHeight>
                  </wp14:sizeRelV>
                </wp:anchor>
              </w:drawing>
            </w:r>
            <w:r w:rsidRPr="00DF3D0F">
              <w:rPr>
                <w:rFonts w:ascii="Comic Sans MS" w:hAnsi="Comic Sans MS"/>
                <w:b/>
                <w:sz w:val="36"/>
              </w:rPr>
              <w:t>Keys to Success</w:t>
            </w:r>
          </w:p>
          <w:p w:rsidR="00FE750B" w:rsidRPr="00DF3D0F" w:rsidRDefault="00FE750B" w:rsidP="00FB765F">
            <w:pPr>
              <w:jc w:val="center"/>
              <w:rPr>
                <w:rFonts w:ascii="Comic Sans MS" w:hAnsi="Comic Sans MS"/>
                <w:b/>
                <w:color w:val="E36C0A"/>
                <w:sz w:val="36"/>
              </w:rPr>
            </w:pPr>
            <w:r w:rsidRPr="00DF3D0F">
              <w:rPr>
                <w:rFonts w:ascii="Comic Sans MS" w:hAnsi="Comic Sans MS"/>
                <w:b/>
                <w:color w:val="E36C0A"/>
                <w:sz w:val="36"/>
              </w:rPr>
              <w:t>Going for Gold!</w:t>
            </w:r>
          </w:p>
          <w:p w:rsidR="00FE750B" w:rsidRPr="003164F7" w:rsidRDefault="00FE750B" w:rsidP="00FB765F">
            <w:pPr>
              <w:jc w:val="center"/>
              <w:rPr>
                <w:rFonts w:ascii="Comic Sans MS" w:hAnsi="Comic Sans MS"/>
                <w:b/>
                <w:sz w:val="24"/>
              </w:rPr>
            </w:pPr>
            <w:r w:rsidRPr="00DF3D0F">
              <w:rPr>
                <w:rFonts w:ascii="Comic Sans MS" w:hAnsi="Comic Sans MS"/>
                <w:b/>
                <w:color w:val="FF0000"/>
                <w:sz w:val="36"/>
              </w:rPr>
              <w:t xml:space="preserve"> </w:t>
            </w:r>
            <w:proofErr w:type="spellStart"/>
            <w:r w:rsidRPr="00DF3D0F">
              <w:rPr>
                <w:rFonts w:ascii="Comic Sans MS" w:hAnsi="Comic Sans MS"/>
                <w:b/>
                <w:color w:val="FF0000"/>
                <w:sz w:val="36"/>
              </w:rPr>
              <w:t>Anelu</w:t>
            </w:r>
            <w:proofErr w:type="spellEnd"/>
            <w:r w:rsidRPr="00DF3D0F">
              <w:rPr>
                <w:rFonts w:ascii="Comic Sans MS" w:hAnsi="Comic Sans MS"/>
                <w:b/>
                <w:color w:val="FF0000"/>
                <w:sz w:val="36"/>
              </w:rPr>
              <w:t xml:space="preserve"> am </w:t>
            </w:r>
            <w:proofErr w:type="spellStart"/>
            <w:r w:rsidRPr="00DF3D0F">
              <w:rPr>
                <w:rFonts w:ascii="Comic Sans MS" w:hAnsi="Comic Sans MS"/>
                <w:b/>
                <w:color w:val="FF0000"/>
                <w:sz w:val="36"/>
              </w:rPr>
              <w:t>aur</w:t>
            </w:r>
            <w:proofErr w:type="spellEnd"/>
            <w:r w:rsidRPr="00DF3D0F">
              <w:rPr>
                <w:rFonts w:ascii="Comic Sans MS" w:hAnsi="Comic Sans MS"/>
                <w:b/>
                <w:color w:val="FF0000"/>
                <w:sz w:val="36"/>
              </w:rPr>
              <w:t>!</w:t>
            </w:r>
          </w:p>
        </w:tc>
      </w:tr>
      <w:tr w:rsidR="00FE750B" w:rsidTr="00FB765F">
        <w:trPr>
          <w:trHeight w:hRule="exact" w:val="284"/>
        </w:trPr>
        <w:tc>
          <w:tcPr>
            <w:tcW w:w="977" w:type="pct"/>
            <w:tcBorders>
              <w:top w:val="single" w:sz="4" w:space="0" w:color="auto"/>
              <w:left w:val="single" w:sz="4" w:space="0" w:color="auto"/>
              <w:bottom w:val="single" w:sz="4" w:space="0" w:color="auto"/>
              <w:right w:val="nil"/>
            </w:tcBorders>
          </w:tcPr>
          <w:p w:rsidR="00FE750B" w:rsidRPr="007737E3" w:rsidRDefault="00FE750B" w:rsidP="00FB765F">
            <w:pPr>
              <w:rPr>
                <w:rFonts w:ascii="Comic Sans MS" w:hAnsi="Comic Sans MS"/>
                <w:b/>
                <w:sz w:val="20"/>
              </w:rPr>
            </w:pPr>
            <w:r w:rsidRPr="007737E3">
              <w:rPr>
                <w:rFonts w:ascii="Comic Sans MS" w:hAnsi="Comic Sans MS"/>
                <w:b/>
                <w:sz w:val="20"/>
              </w:rPr>
              <w:t>Name</w:t>
            </w:r>
            <w:r>
              <w:rPr>
                <w:rFonts w:ascii="Comic Sans MS" w:hAnsi="Comic Sans MS"/>
                <w:b/>
                <w:sz w:val="20"/>
              </w:rPr>
              <w:t>:</w:t>
            </w:r>
          </w:p>
        </w:tc>
        <w:tc>
          <w:tcPr>
            <w:tcW w:w="850" w:type="pct"/>
            <w:gridSpan w:val="2"/>
            <w:tcBorders>
              <w:top w:val="single" w:sz="4" w:space="0" w:color="auto"/>
              <w:left w:val="nil"/>
              <w:bottom w:val="single" w:sz="4" w:space="0" w:color="auto"/>
            </w:tcBorders>
          </w:tcPr>
          <w:p w:rsidR="00FE750B" w:rsidRPr="007737E3" w:rsidRDefault="00FE750B" w:rsidP="00FB765F">
            <w:pPr>
              <w:rPr>
                <w:rFonts w:ascii="Comic Sans MS" w:hAnsi="Comic Sans MS"/>
                <w:b/>
                <w:sz w:val="20"/>
              </w:rPr>
            </w:pPr>
            <w:r>
              <w:rPr>
                <w:rFonts w:ascii="Comic Sans MS" w:hAnsi="Comic Sans MS"/>
                <w:b/>
                <w:sz w:val="20"/>
              </w:rPr>
              <w:t>Kora</w:t>
            </w:r>
          </w:p>
        </w:tc>
        <w:tc>
          <w:tcPr>
            <w:tcW w:w="457" w:type="pct"/>
            <w:gridSpan w:val="2"/>
            <w:tcBorders>
              <w:top w:val="single" w:sz="4" w:space="0" w:color="auto"/>
              <w:bottom w:val="single" w:sz="4" w:space="0" w:color="auto"/>
              <w:right w:val="nil"/>
            </w:tcBorders>
          </w:tcPr>
          <w:p w:rsidR="00FE750B" w:rsidRPr="007737E3" w:rsidRDefault="00FE750B" w:rsidP="00FB765F">
            <w:pPr>
              <w:rPr>
                <w:rFonts w:ascii="Comic Sans MS" w:hAnsi="Comic Sans MS"/>
                <w:b/>
                <w:sz w:val="20"/>
              </w:rPr>
            </w:pPr>
            <w:r w:rsidRPr="007737E3">
              <w:rPr>
                <w:rFonts w:ascii="Comic Sans MS" w:hAnsi="Comic Sans MS"/>
                <w:b/>
                <w:sz w:val="20"/>
              </w:rPr>
              <w:t>Teacher</w:t>
            </w:r>
          </w:p>
        </w:tc>
        <w:tc>
          <w:tcPr>
            <w:tcW w:w="819" w:type="pct"/>
            <w:gridSpan w:val="2"/>
            <w:tcBorders>
              <w:top w:val="single" w:sz="4" w:space="0" w:color="auto"/>
              <w:left w:val="nil"/>
              <w:bottom w:val="single" w:sz="4" w:space="0" w:color="auto"/>
            </w:tcBorders>
          </w:tcPr>
          <w:p w:rsidR="00FE750B" w:rsidRPr="007737E3" w:rsidRDefault="00FE750B" w:rsidP="00FB765F">
            <w:pPr>
              <w:rPr>
                <w:rFonts w:ascii="Comic Sans MS" w:hAnsi="Comic Sans MS"/>
                <w:b/>
                <w:sz w:val="20"/>
              </w:rPr>
            </w:pPr>
            <w:r>
              <w:rPr>
                <w:rFonts w:ascii="Comic Sans MS" w:hAnsi="Comic Sans MS"/>
                <w:b/>
                <w:sz w:val="20"/>
              </w:rPr>
              <w:t>Teacher</w:t>
            </w:r>
          </w:p>
        </w:tc>
        <w:tc>
          <w:tcPr>
            <w:tcW w:w="482" w:type="pct"/>
            <w:tcBorders>
              <w:top w:val="single" w:sz="4" w:space="0" w:color="auto"/>
              <w:bottom w:val="single" w:sz="4" w:space="0" w:color="auto"/>
              <w:right w:val="nil"/>
            </w:tcBorders>
          </w:tcPr>
          <w:p w:rsidR="00FE750B" w:rsidRPr="007737E3" w:rsidRDefault="00FE750B" w:rsidP="00FB765F">
            <w:pPr>
              <w:rPr>
                <w:rFonts w:ascii="Comic Sans MS" w:hAnsi="Comic Sans MS"/>
                <w:b/>
                <w:sz w:val="20"/>
              </w:rPr>
            </w:pPr>
            <w:r w:rsidRPr="007737E3">
              <w:rPr>
                <w:rFonts w:ascii="Comic Sans MS" w:hAnsi="Comic Sans MS"/>
                <w:b/>
                <w:sz w:val="20"/>
              </w:rPr>
              <w:t>Date Issued</w:t>
            </w:r>
            <w:r>
              <w:rPr>
                <w:rFonts w:ascii="Comic Sans MS" w:hAnsi="Comic Sans MS"/>
                <w:b/>
                <w:sz w:val="20"/>
              </w:rPr>
              <w:t xml:space="preserve">  </w:t>
            </w:r>
          </w:p>
        </w:tc>
        <w:tc>
          <w:tcPr>
            <w:tcW w:w="1415" w:type="pct"/>
            <w:gridSpan w:val="2"/>
            <w:tcBorders>
              <w:top w:val="single" w:sz="4" w:space="0" w:color="auto"/>
              <w:left w:val="nil"/>
              <w:bottom w:val="single" w:sz="4" w:space="0" w:color="auto"/>
              <w:right w:val="single" w:sz="4" w:space="0" w:color="auto"/>
            </w:tcBorders>
          </w:tcPr>
          <w:p w:rsidR="00FE750B" w:rsidRPr="007737E3" w:rsidRDefault="00FE750B" w:rsidP="00FB765F">
            <w:pPr>
              <w:rPr>
                <w:rFonts w:ascii="Comic Sans MS" w:hAnsi="Comic Sans MS"/>
                <w:b/>
                <w:sz w:val="20"/>
              </w:rPr>
            </w:pPr>
            <w:r>
              <w:rPr>
                <w:rFonts w:ascii="Comic Sans MS" w:hAnsi="Comic Sans MS"/>
                <w:b/>
                <w:sz w:val="20"/>
              </w:rPr>
              <w:t>May 2019</w:t>
            </w:r>
          </w:p>
        </w:tc>
      </w:tr>
      <w:tr w:rsidR="00FE750B" w:rsidTr="00FB765F">
        <w:trPr>
          <w:trHeight w:hRule="exact" w:val="794"/>
        </w:trPr>
        <w:tc>
          <w:tcPr>
            <w:tcW w:w="5000" w:type="pct"/>
            <w:gridSpan w:val="10"/>
            <w:tcBorders>
              <w:top w:val="single" w:sz="4" w:space="0" w:color="auto"/>
              <w:left w:val="single" w:sz="4" w:space="0" w:color="auto"/>
              <w:bottom w:val="single" w:sz="4" w:space="0" w:color="auto"/>
              <w:right w:val="single" w:sz="4" w:space="0" w:color="auto"/>
            </w:tcBorders>
          </w:tcPr>
          <w:p w:rsidR="00FE750B" w:rsidRDefault="00FE750B" w:rsidP="00FB765F">
            <w:pPr>
              <w:jc w:val="center"/>
              <w:rPr>
                <w:rFonts w:ascii="Comic Sans MS" w:hAnsi="Comic Sans MS"/>
                <w:b/>
                <w:sz w:val="24"/>
              </w:rPr>
            </w:pPr>
            <w:r>
              <w:rPr>
                <w:rFonts w:ascii="Comic Sans MS" w:hAnsi="Comic Sans MS"/>
                <w:b/>
                <w:noProof/>
                <w:sz w:val="24"/>
                <w:lang w:eastAsia="en-GB"/>
              </w:rPr>
              <w:drawing>
                <wp:anchor distT="0" distB="0" distL="114300" distR="114300" simplePos="0" relativeHeight="251673600" behindDoc="0" locked="0" layoutInCell="1" allowOverlap="1" wp14:anchorId="7125168D" wp14:editId="36DF190F">
                  <wp:simplePos x="0" y="0"/>
                  <wp:positionH relativeFrom="margin">
                    <wp:align>center</wp:align>
                  </wp:positionH>
                  <wp:positionV relativeFrom="paragraph">
                    <wp:posOffset>17780</wp:posOffset>
                  </wp:positionV>
                  <wp:extent cx="378000" cy="446400"/>
                  <wp:effectExtent l="0" t="0" r="317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a:extLst>
                              <a:ext uri="{28A0092B-C50C-407E-A947-70E740481C1C}">
                                <a14:useLocalDpi xmlns:a14="http://schemas.microsoft.com/office/drawing/2010/main" val="0"/>
                              </a:ext>
                            </a:extLst>
                          </a:blip>
                          <a:srcRect t="10159" b="18288"/>
                          <a:stretch/>
                        </pic:blipFill>
                        <pic:spPr bwMode="auto">
                          <a:xfrm>
                            <a:off x="0" y="0"/>
                            <a:ext cx="378000" cy="446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E750B" w:rsidRPr="003164F7" w:rsidRDefault="00FE750B" w:rsidP="00FB765F">
            <w:pPr>
              <w:rPr>
                <w:rFonts w:ascii="Comic Sans MS" w:hAnsi="Comic Sans MS"/>
                <w:b/>
                <w:sz w:val="24"/>
              </w:rPr>
            </w:pPr>
          </w:p>
        </w:tc>
      </w:tr>
      <w:tr w:rsidR="00FB765F" w:rsidTr="00FB765F">
        <w:trPr>
          <w:trHeight w:hRule="exact" w:val="340"/>
        </w:trPr>
        <w:tc>
          <w:tcPr>
            <w:tcW w:w="1006" w:type="pct"/>
            <w:gridSpan w:val="2"/>
            <w:vMerge w:val="restart"/>
            <w:tcBorders>
              <w:top w:val="single" w:sz="4" w:space="0" w:color="auto"/>
              <w:left w:val="single" w:sz="4" w:space="0" w:color="auto"/>
              <w:bottom w:val="single" w:sz="4" w:space="0" w:color="auto"/>
            </w:tcBorders>
          </w:tcPr>
          <w:p w:rsidR="00FE750B" w:rsidRDefault="003D26EB" w:rsidP="00FB765F">
            <w:pPr>
              <w:jc w:val="center"/>
              <w:rPr>
                <w:rFonts w:ascii="Comic Sans MS" w:hAnsi="Comic Sans MS"/>
                <w:b/>
                <w:sz w:val="24"/>
              </w:rPr>
            </w:pPr>
            <w:r>
              <w:rPr>
                <w:noProof/>
                <w:lang w:eastAsia="en-GB"/>
              </w:rPr>
              <w:pict>
                <v:shape id="_x0000_s1029" type="#_x0000_t136" style="position:absolute;left:0;text-align:left;margin-left:2.1pt;margin-top:7.45pt;width:28.05pt;height:56.9pt;z-index:251674624;mso-position-horizontal-relative:text;mso-position-vertical-relative:text;mso-width-relative:page;mso-height-relative:page" fillcolor="yellow" stroked="f">
                  <v:fill r:id="rId21" o:title="" color2="#f93" angle="-135" focusposition=".5,.5" focussize="" focus="100%" type="gradientRadial">
                    <o:fill v:ext="view" type="gradientCenter"/>
                  </v:fill>
                  <v:stroke r:id="rId21" o:title=""/>
                  <v:shadow on="t" color="silver" opacity="52429f"/>
                  <v:textpath style="font-family:&quot;Impact&quot;;v-text-kern:t" trim="t" fitpath="t" string="K&#10;"/>
                  <o:lock v:ext="edit" aspectratio="t"/>
                </v:shape>
              </w:pict>
            </w:r>
          </w:p>
          <w:p w:rsidR="00FE750B" w:rsidRDefault="00FE750B" w:rsidP="00FB765F">
            <w:pPr>
              <w:jc w:val="center"/>
              <w:rPr>
                <w:rFonts w:ascii="Comic Sans MS" w:hAnsi="Comic Sans MS"/>
                <w:b/>
                <w:sz w:val="24"/>
              </w:rPr>
            </w:pPr>
          </w:p>
          <w:p w:rsidR="00FE750B" w:rsidRDefault="00FE750B" w:rsidP="00FB765F">
            <w:pPr>
              <w:jc w:val="center"/>
              <w:rPr>
                <w:rFonts w:ascii="Comic Sans MS" w:hAnsi="Comic Sans MS"/>
                <w:b/>
                <w:sz w:val="24"/>
              </w:rPr>
            </w:pPr>
          </w:p>
          <w:p w:rsidR="00FE750B" w:rsidRPr="003164F7" w:rsidRDefault="00FE750B" w:rsidP="00FB765F">
            <w:pPr>
              <w:jc w:val="center"/>
              <w:rPr>
                <w:rFonts w:ascii="Comic Sans MS" w:hAnsi="Comic Sans MS"/>
                <w:b/>
                <w:sz w:val="24"/>
              </w:rPr>
            </w:pPr>
          </w:p>
        </w:tc>
        <w:tc>
          <w:tcPr>
            <w:tcW w:w="1709" w:type="pct"/>
            <w:gridSpan w:val="4"/>
            <w:tcBorders>
              <w:top w:val="single" w:sz="4" w:space="0" w:color="auto"/>
              <w:bottom w:val="single" w:sz="4" w:space="0" w:color="auto"/>
            </w:tcBorders>
          </w:tcPr>
          <w:p w:rsidR="00FE750B" w:rsidRPr="00290897" w:rsidRDefault="00FE750B" w:rsidP="00FB765F">
            <w:pPr>
              <w:jc w:val="center"/>
              <w:rPr>
                <w:rFonts w:ascii="Comic Sans MS" w:hAnsi="Comic Sans MS"/>
                <w:b/>
              </w:rPr>
            </w:pPr>
            <w:r w:rsidRPr="00290897">
              <w:rPr>
                <w:rFonts w:ascii="Comic Sans MS" w:hAnsi="Comic Sans MS"/>
                <w:b/>
              </w:rPr>
              <w:t>Mathematics</w:t>
            </w:r>
          </w:p>
        </w:tc>
        <w:tc>
          <w:tcPr>
            <w:tcW w:w="2284" w:type="pct"/>
            <w:gridSpan w:val="4"/>
            <w:tcBorders>
              <w:top w:val="single" w:sz="4" w:space="0" w:color="auto"/>
              <w:bottom w:val="single" w:sz="4" w:space="0" w:color="auto"/>
              <w:right w:val="single" w:sz="4" w:space="0" w:color="auto"/>
            </w:tcBorders>
          </w:tcPr>
          <w:p w:rsidR="00FE750B" w:rsidRPr="00290897" w:rsidRDefault="00FE750B" w:rsidP="00FB765F">
            <w:pPr>
              <w:jc w:val="center"/>
              <w:rPr>
                <w:rFonts w:ascii="Comic Sans MS" w:hAnsi="Comic Sans MS"/>
                <w:b/>
              </w:rPr>
            </w:pPr>
            <w:r w:rsidRPr="00290897">
              <w:rPr>
                <w:rFonts w:ascii="Comic Sans MS" w:hAnsi="Comic Sans MS"/>
                <w:b/>
              </w:rPr>
              <w:t>Languages, Literacy and Communication</w:t>
            </w:r>
          </w:p>
        </w:tc>
      </w:tr>
      <w:tr w:rsidR="00FB765F" w:rsidTr="00FB765F">
        <w:trPr>
          <w:trHeight w:hRule="exact" w:val="1077"/>
        </w:trPr>
        <w:tc>
          <w:tcPr>
            <w:tcW w:w="1006" w:type="pct"/>
            <w:gridSpan w:val="2"/>
            <w:vMerge/>
            <w:tcBorders>
              <w:top w:val="single" w:sz="4" w:space="0" w:color="auto"/>
              <w:left w:val="single" w:sz="4" w:space="0" w:color="auto"/>
              <w:bottom w:val="single" w:sz="4" w:space="0" w:color="auto"/>
            </w:tcBorders>
          </w:tcPr>
          <w:p w:rsidR="00FE750B" w:rsidRPr="003164F7" w:rsidRDefault="00FE750B" w:rsidP="00FB765F">
            <w:pPr>
              <w:jc w:val="center"/>
              <w:rPr>
                <w:rFonts w:ascii="Comic Sans MS" w:hAnsi="Comic Sans MS"/>
                <w:b/>
                <w:sz w:val="24"/>
              </w:rPr>
            </w:pPr>
          </w:p>
        </w:tc>
        <w:tc>
          <w:tcPr>
            <w:tcW w:w="1709" w:type="pct"/>
            <w:gridSpan w:val="4"/>
            <w:tcBorders>
              <w:top w:val="single" w:sz="4" w:space="0" w:color="auto"/>
              <w:bottom w:val="single" w:sz="4" w:space="0" w:color="auto"/>
            </w:tcBorders>
            <w:vAlign w:val="center"/>
          </w:tcPr>
          <w:p w:rsidR="00FE750B" w:rsidRPr="00FB765F" w:rsidRDefault="00FE750B" w:rsidP="00FB765F">
            <w:pPr>
              <w:rPr>
                <w:rFonts w:ascii="Comic Sans MS" w:hAnsi="Comic Sans MS"/>
                <w:sz w:val="24"/>
                <w:szCs w:val="24"/>
              </w:rPr>
            </w:pPr>
            <w:r w:rsidRPr="00FB765F">
              <w:rPr>
                <w:rFonts w:ascii="Comic Sans MS" w:hAnsi="Comic Sans MS"/>
                <w:sz w:val="24"/>
                <w:szCs w:val="24"/>
              </w:rPr>
              <w:t>I will work out the total cost by adding and subtracting.</w:t>
            </w:r>
          </w:p>
        </w:tc>
        <w:tc>
          <w:tcPr>
            <w:tcW w:w="2284" w:type="pct"/>
            <w:gridSpan w:val="4"/>
            <w:tcBorders>
              <w:top w:val="single" w:sz="4" w:space="0" w:color="auto"/>
              <w:bottom w:val="single" w:sz="4" w:space="0" w:color="auto"/>
              <w:right w:val="single" w:sz="4" w:space="0" w:color="auto"/>
            </w:tcBorders>
            <w:vAlign w:val="center"/>
          </w:tcPr>
          <w:p w:rsidR="00FE750B" w:rsidRPr="00FB765F" w:rsidRDefault="00FE750B" w:rsidP="00FB765F">
            <w:pPr>
              <w:rPr>
                <w:rFonts w:ascii="Comic Sans MS" w:hAnsi="Comic Sans MS"/>
                <w:sz w:val="24"/>
                <w:szCs w:val="24"/>
              </w:rPr>
            </w:pPr>
            <w:r w:rsidRPr="00FB765F">
              <w:rPr>
                <w:rFonts w:ascii="Comic Sans MS" w:hAnsi="Comic Sans MS"/>
                <w:sz w:val="24"/>
                <w:szCs w:val="24"/>
              </w:rPr>
              <w:t>I will use a variety of punctuation marks in my writing.</w:t>
            </w:r>
          </w:p>
        </w:tc>
      </w:tr>
      <w:tr w:rsidR="00FE750B" w:rsidTr="00FB765F">
        <w:trPr>
          <w:trHeight w:hRule="exact" w:val="1361"/>
        </w:trPr>
        <w:tc>
          <w:tcPr>
            <w:tcW w:w="1006" w:type="pct"/>
            <w:gridSpan w:val="2"/>
            <w:tcBorders>
              <w:top w:val="single" w:sz="4" w:space="0" w:color="auto"/>
              <w:left w:val="single" w:sz="4" w:space="0" w:color="auto"/>
              <w:bottom w:val="single" w:sz="4" w:space="0" w:color="auto"/>
              <w:right w:val="single" w:sz="4" w:space="0" w:color="auto"/>
            </w:tcBorders>
          </w:tcPr>
          <w:p w:rsidR="00FE750B" w:rsidRDefault="003D26EB" w:rsidP="00FB765F">
            <w:pPr>
              <w:jc w:val="center"/>
              <w:rPr>
                <w:rFonts w:ascii="Comic Sans MS" w:hAnsi="Comic Sans MS"/>
                <w:b/>
                <w:sz w:val="24"/>
              </w:rPr>
            </w:pPr>
            <w:r>
              <w:rPr>
                <w:rFonts w:ascii="Comic Sans MS" w:hAnsi="Comic Sans MS"/>
                <w:b/>
                <w:noProof/>
                <w:sz w:val="24"/>
                <w:lang w:eastAsia="en-GB"/>
              </w:rPr>
              <w:pict>
                <v:shape id="_x0000_s1030" type="#_x0000_t136" style="position:absolute;left:0;text-align:left;margin-left:.4pt;margin-top:5.1pt;width:29.75pt;height:56.9pt;z-index:251677696;mso-position-horizontal-relative:text;mso-position-vertical-relative:text;mso-width-relative:page;mso-height-relative:page" fillcolor="yellow" stroked="f">
                  <v:fill r:id="rId21" o:title="" color2="#f93" angle="-135" focusposition=".5,.5" focussize="" focus="100%" type="gradientRadial">
                    <o:fill v:ext="view" type="gradientCenter"/>
                  </v:fill>
                  <v:stroke r:id="rId21" o:title=""/>
                  <v:shadow on="t" color="silver" opacity="52429f"/>
                  <v:textpath style="font-family:&quot;Impact&quot;;v-text-kern:t" trim="t" fitpath="t" string="E&#10;"/>
                  <o:lock v:ext="edit" aspectratio="t"/>
                </v:shape>
              </w:pict>
            </w:r>
          </w:p>
          <w:p w:rsidR="00FE750B" w:rsidRDefault="00FE750B" w:rsidP="00FB765F">
            <w:pPr>
              <w:jc w:val="center"/>
              <w:rPr>
                <w:rFonts w:ascii="Comic Sans MS" w:hAnsi="Comic Sans MS"/>
                <w:b/>
                <w:sz w:val="24"/>
              </w:rPr>
            </w:pPr>
          </w:p>
          <w:p w:rsidR="00FE750B" w:rsidRDefault="00FE750B" w:rsidP="00FB765F">
            <w:pPr>
              <w:jc w:val="center"/>
              <w:rPr>
                <w:rFonts w:ascii="Comic Sans MS" w:hAnsi="Comic Sans MS"/>
                <w:b/>
                <w:sz w:val="24"/>
              </w:rPr>
            </w:pPr>
          </w:p>
          <w:p w:rsidR="00FE750B" w:rsidRPr="003164F7" w:rsidRDefault="00FE750B" w:rsidP="00FB765F">
            <w:pPr>
              <w:jc w:val="center"/>
              <w:rPr>
                <w:rFonts w:ascii="Comic Sans MS" w:hAnsi="Comic Sans MS"/>
                <w:b/>
                <w:sz w:val="24"/>
              </w:rPr>
            </w:pPr>
          </w:p>
        </w:tc>
        <w:tc>
          <w:tcPr>
            <w:tcW w:w="3994" w:type="pct"/>
            <w:gridSpan w:val="8"/>
            <w:tcBorders>
              <w:top w:val="single" w:sz="4" w:space="0" w:color="auto"/>
              <w:left w:val="single" w:sz="4" w:space="0" w:color="auto"/>
              <w:bottom w:val="single" w:sz="4" w:space="0" w:color="auto"/>
              <w:right w:val="single" w:sz="4" w:space="0" w:color="auto"/>
            </w:tcBorders>
            <w:vAlign w:val="center"/>
          </w:tcPr>
          <w:p w:rsidR="00FE750B" w:rsidRPr="00FB765F" w:rsidRDefault="00FE750B" w:rsidP="00FB765F">
            <w:pPr>
              <w:rPr>
                <w:rFonts w:ascii="Comic Sans MS" w:hAnsi="Comic Sans MS"/>
                <w:sz w:val="24"/>
                <w:szCs w:val="24"/>
              </w:rPr>
            </w:pPr>
            <w:r w:rsidRPr="00FB765F">
              <w:rPr>
                <w:rFonts w:ascii="Comic Sans MS" w:hAnsi="Comic Sans MS"/>
                <w:sz w:val="24"/>
                <w:szCs w:val="24"/>
              </w:rPr>
              <w:t>I will accept when I need help to manage my feelings.</w:t>
            </w:r>
          </w:p>
        </w:tc>
      </w:tr>
      <w:tr w:rsidR="00FE750B" w:rsidTr="00FB765F">
        <w:trPr>
          <w:trHeight w:hRule="exact" w:val="1361"/>
        </w:trPr>
        <w:tc>
          <w:tcPr>
            <w:tcW w:w="1006" w:type="pct"/>
            <w:gridSpan w:val="2"/>
            <w:tcBorders>
              <w:top w:val="single" w:sz="4" w:space="0" w:color="auto"/>
              <w:left w:val="single" w:sz="4" w:space="0" w:color="auto"/>
              <w:bottom w:val="single" w:sz="4" w:space="0" w:color="auto"/>
              <w:right w:val="single" w:sz="4" w:space="0" w:color="auto"/>
            </w:tcBorders>
          </w:tcPr>
          <w:p w:rsidR="00FE750B" w:rsidRDefault="003D26EB" w:rsidP="00FB765F">
            <w:pPr>
              <w:jc w:val="center"/>
              <w:rPr>
                <w:rFonts w:ascii="Comic Sans MS" w:hAnsi="Comic Sans MS"/>
                <w:b/>
                <w:sz w:val="24"/>
              </w:rPr>
            </w:pPr>
            <w:r>
              <w:rPr>
                <w:noProof/>
                <w:lang w:eastAsia="en-GB"/>
              </w:rPr>
              <w:pict>
                <v:shape id="_x0000_s1031" type="#_x0000_t136" style="position:absolute;left:0;text-align:left;margin-left:-.6pt;margin-top:5.25pt;width:30.75pt;height:57.45pt;z-index:251678720;mso-position-horizontal-relative:text;mso-position-vertical-relative:text;mso-width-relative:page;mso-height-relative:page" fillcolor="yellow" stroked="f">
                  <v:fill r:id="rId21" o:title="" color2="#f93" angle="-135" focusposition=".5,.5" focussize="" focus="100%" type="gradientRadial">
                    <o:fill v:ext="view" type="gradientCenter"/>
                  </v:fill>
                  <v:stroke r:id="rId21" o:title=""/>
                  <v:shadow on="t" color="silver" opacity="52429f"/>
                  <v:textpath style="font-family:&quot;Impact&quot;;v-text-kern:t" trim="t" fitpath="t" string="Y"/>
                </v:shape>
              </w:pict>
            </w:r>
          </w:p>
          <w:p w:rsidR="00FE750B" w:rsidRDefault="00FE750B" w:rsidP="00FB765F">
            <w:pPr>
              <w:jc w:val="center"/>
              <w:rPr>
                <w:rFonts w:ascii="Comic Sans MS" w:hAnsi="Comic Sans MS"/>
                <w:b/>
                <w:sz w:val="24"/>
              </w:rPr>
            </w:pPr>
          </w:p>
          <w:p w:rsidR="00FE750B" w:rsidRDefault="00FE750B" w:rsidP="00FB765F">
            <w:pPr>
              <w:jc w:val="center"/>
              <w:rPr>
                <w:rFonts w:ascii="Comic Sans MS" w:hAnsi="Comic Sans MS"/>
                <w:b/>
                <w:sz w:val="24"/>
              </w:rPr>
            </w:pPr>
          </w:p>
          <w:p w:rsidR="00FE750B" w:rsidRPr="003164F7" w:rsidRDefault="00FE750B" w:rsidP="00FB765F">
            <w:pPr>
              <w:jc w:val="center"/>
              <w:rPr>
                <w:rFonts w:ascii="Comic Sans MS" w:hAnsi="Comic Sans MS"/>
                <w:b/>
                <w:sz w:val="24"/>
              </w:rPr>
            </w:pPr>
          </w:p>
        </w:tc>
        <w:tc>
          <w:tcPr>
            <w:tcW w:w="3994" w:type="pct"/>
            <w:gridSpan w:val="8"/>
            <w:tcBorders>
              <w:top w:val="single" w:sz="4" w:space="0" w:color="auto"/>
              <w:left w:val="single" w:sz="4" w:space="0" w:color="auto"/>
              <w:bottom w:val="single" w:sz="4" w:space="0" w:color="auto"/>
              <w:right w:val="single" w:sz="4" w:space="0" w:color="auto"/>
            </w:tcBorders>
            <w:vAlign w:val="center"/>
          </w:tcPr>
          <w:p w:rsidR="00FE750B" w:rsidRPr="00FB765F" w:rsidRDefault="00FE750B" w:rsidP="00FB765F">
            <w:pPr>
              <w:rPr>
                <w:rFonts w:ascii="Comic Sans MS" w:hAnsi="Comic Sans MS"/>
                <w:sz w:val="24"/>
                <w:szCs w:val="24"/>
              </w:rPr>
            </w:pPr>
            <w:r w:rsidRPr="00FB765F">
              <w:rPr>
                <w:rFonts w:ascii="Comic Sans MS" w:hAnsi="Comic Sans MS"/>
                <w:sz w:val="24"/>
                <w:szCs w:val="24"/>
              </w:rPr>
              <w:t>I will improve and edit my work.</w:t>
            </w:r>
          </w:p>
        </w:tc>
      </w:tr>
      <w:tr w:rsidR="00FE750B" w:rsidTr="00FB765F">
        <w:trPr>
          <w:trHeight w:hRule="exact" w:val="794"/>
        </w:trPr>
        <w:tc>
          <w:tcPr>
            <w:tcW w:w="5000" w:type="pct"/>
            <w:gridSpan w:val="10"/>
            <w:tcBorders>
              <w:top w:val="single" w:sz="4" w:space="0" w:color="auto"/>
              <w:left w:val="single" w:sz="4" w:space="0" w:color="auto"/>
              <w:bottom w:val="single" w:sz="4" w:space="0" w:color="auto"/>
              <w:right w:val="single" w:sz="4" w:space="0" w:color="auto"/>
            </w:tcBorders>
          </w:tcPr>
          <w:p w:rsidR="00FE750B" w:rsidRDefault="00FE750B" w:rsidP="00FB765F">
            <w:pPr>
              <w:jc w:val="center"/>
              <w:rPr>
                <w:rFonts w:ascii="Comic Sans MS" w:hAnsi="Comic Sans MS"/>
                <w:b/>
                <w:sz w:val="24"/>
              </w:rPr>
            </w:pPr>
            <w:r>
              <w:rPr>
                <w:rFonts w:ascii="Comic Sans MS" w:hAnsi="Comic Sans MS"/>
                <w:b/>
                <w:noProof/>
                <w:sz w:val="24"/>
                <w:lang w:eastAsia="en-GB"/>
              </w:rPr>
              <w:drawing>
                <wp:anchor distT="0" distB="0" distL="114300" distR="114300" simplePos="0" relativeHeight="251679744" behindDoc="0" locked="0" layoutInCell="1" allowOverlap="1" wp14:anchorId="27D1156A" wp14:editId="1B2F497E">
                  <wp:simplePos x="0" y="0"/>
                  <wp:positionH relativeFrom="margin">
                    <wp:align>center</wp:align>
                  </wp:positionH>
                  <wp:positionV relativeFrom="paragraph">
                    <wp:posOffset>41910</wp:posOffset>
                  </wp:positionV>
                  <wp:extent cx="742950" cy="4572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42950" cy="457200"/>
                          </a:xfrm>
                          <a:prstGeom prst="rect">
                            <a:avLst/>
                          </a:prstGeom>
                          <a:noFill/>
                        </pic:spPr>
                      </pic:pic>
                    </a:graphicData>
                  </a:graphic>
                  <wp14:sizeRelH relativeFrom="page">
                    <wp14:pctWidth>0</wp14:pctWidth>
                  </wp14:sizeRelH>
                  <wp14:sizeRelV relativeFrom="page">
                    <wp14:pctHeight>0</wp14:pctHeight>
                  </wp14:sizeRelV>
                </wp:anchor>
              </w:drawing>
            </w:r>
          </w:p>
          <w:p w:rsidR="00FE750B" w:rsidRDefault="00FE750B" w:rsidP="00FB765F">
            <w:pPr>
              <w:jc w:val="center"/>
              <w:rPr>
                <w:rFonts w:ascii="Comic Sans MS" w:hAnsi="Comic Sans MS"/>
                <w:b/>
                <w:sz w:val="24"/>
              </w:rPr>
            </w:pPr>
          </w:p>
          <w:p w:rsidR="00FE750B" w:rsidRPr="003164F7" w:rsidRDefault="00FE750B" w:rsidP="00FB765F">
            <w:pPr>
              <w:jc w:val="center"/>
              <w:rPr>
                <w:rFonts w:ascii="Comic Sans MS" w:hAnsi="Comic Sans MS"/>
                <w:b/>
                <w:sz w:val="24"/>
              </w:rPr>
            </w:pPr>
          </w:p>
        </w:tc>
      </w:tr>
      <w:tr w:rsidR="00FB765F" w:rsidTr="00FB765F">
        <w:tc>
          <w:tcPr>
            <w:tcW w:w="1901" w:type="pct"/>
            <w:gridSpan w:val="4"/>
            <w:tcBorders>
              <w:top w:val="single" w:sz="4" w:space="0" w:color="auto"/>
              <w:left w:val="single" w:sz="4" w:space="0" w:color="auto"/>
              <w:bottom w:val="single" w:sz="4" w:space="0" w:color="auto"/>
            </w:tcBorders>
            <w:shd w:val="clear" w:color="auto" w:fill="D9D9D9" w:themeFill="background1" w:themeFillShade="D9"/>
          </w:tcPr>
          <w:p w:rsidR="00FE750B" w:rsidRPr="003164F7" w:rsidRDefault="00FE750B" w:rsidP="00FB765F">
            <w:pPr>
              <w:jc w:val="center"/>
              <w:rPr>
                <w:rFonts w:ascii="Comic Sans MS" w:hAnsi="Comic Sans MS"/>
                <w:b/>
                <w:sz w:val="24"/>
              </w:rPr>
            </w:pPr>
            <w:r w:rsidRPr="00510750">
              <w:rPr>
                <w:rFonts w:ascii="Comic Sans MS" w:hAnsi="Comic Sans MS"/>
                <w:b/>
                <w:sz w:val="24"/>
              </w:rPr>
              <w:t>Successful Futures</w:t>
            </w:r>
          </w:p>
        </w:tc>
        <w:tc>
          <w:tcPr>
            <w:tcW w:w="1854" w:type="pct"/>
            <w:gridSpan w:val="5"/>
            <w:tcBorders>
              <w:top w:val="single" w:sz="4" w:space="0" w:color="auto"/>
              <w:bottom w:val="single" w:sz="4" w:space="0" w:color="auto"/>
            </w:tcBorders>
            <w:shd w:val="clear" w:color="auto" w:fill="D9D9D9" w:themeFill="background1" w:themeFillShade="D9"/>
          </w:tcPr>
          <w:p w:rsidR="00FE750B" w:rsidRPr="003164F7" w:rsidRDefault="00FE750B" w:rsidP="00FB765F">
            <w:pPr>
              <w:jc w:val="center"/>
              <w:rPr>
                <w:rFonts w:ascii="Comic Sans MS" w:hAnsi="Comic Sans MS"/>
                <w:b/>
                <w:sz w:val="24"/>
              </w:rPr>
            </w:pPr>
            <w:r w:rsidRPr="00510750">
              <w:rPr>
                <w:rFonts w:ascii="Comic Sans MS" w:hAnsi="Comic Sans MS"/>
                <w:b/>
                <w:sz w:val="24"/>
              </w:rPr>
              <w:t>Mathematics</w:t>
            </w:r>
          </w:p>
        </w:tc>
        <w:tc>
          <w:tcPr>
            <w:tcW w:w="1245" w:type="pct"/>
            <w:tcBorders>
              <w:top w:val="single" w:sz="4" w:space="0" w:color="auto"/>
              <w:bottom w:val="single" w:sz="4" w:space="0" w:color="auto"/>
              <w:right w:val="single" w:sz="4" w:space="0" w:color="auto"/>
            </w:tcBorders>
            <w:shd w:val="clear" w:color="auto" w:fill="D9D9D9" w:themeFill="background1" w:themeFillShade="D9"/>
          </w:tcPr>
          <w:p w:rsidR="00FE750B" w:rsidRPr="003164F7" w:rsidRDefault="00FE750B" w:rsidP="00FB765F">
            <w:pPr>
              <w:jc w:val="center"/>
              <w:rPr>
                <w:rFonts w:ascii="Comic Sans MS" w:hAnsi="Comic Sans MS"/>
                <w:b/>
                <w:sz w:val="24"/>
              </w:rPr>
            </w:pPr>
            <w:r w:rsidRPr="00510750">
              <w:rPr>
                <w:rFonts w:ascii="Comic Sans MS" w:hAnsi="Comic Sans MS"/>
                <w:b/>
                <w:sz w:val="24"/>
              </w:rPr>
              <w:t>Target</w:t>
            </w:r>
          </w:p>
        </w:tc>
      </w:tr>
      <w:tr w:rsidR="00FB765F" w:rsidTr="00FB765F">
        <w:trPr>
          <w:trHeight w:hRule="exact" w:val="794"/>
        </w:trPr>
        <w:tc>
          <w:tcPr>
            <w:tcW w:w="1901" w:type="pct"/>
            <w:gridSpan w:val="4"/>
            <w:vMerge w:val="restart"/>
            <w:tcBorders>
              <w:top w:val="single" w:sz="4" w:space="0" w:color="auto"/>
              <w:left w:val="single" w:sz="4" w:space="0" w:color="auto"/>
              <w:bottom w:val="single" w:sz="4" w:space="0" w:color="auto"/>
            </w:tcBorders>
          </w:tcPr>
          <w:p w:rsidR="00FE750B" w:rsidRPr="00E05E9C" w:rsidRDefault="00FE750B" w:rsidP="00FB765F">
            <w:pPr>
              <w:rPr>
                <w:rFonts w:ascii="Comic Sans MS" w:hAnsi="Comic Sans MS"/>
                <w:sz w:val="18"/>
                <w:szCs w:val="18"/>
              </w:rPr>
            </w:pPr>
            <w:r w:rsidRPr="00E05E9C">
              <w:rPr>
                <w:rFonts w:ascii="Comic Sans MS" w:hAnsi="Comic Sans MS"/>
                <w:sz w:val="18"/>
                <w:szCs w:val="18"/>
              </w:rPr>
              <w:t xml:space="preserve">K- </w:t>
            </w:r>
            <w:r w:rsidRPr="00E05E9C">
              <w:rPr>
                <w:rFonts w:ascii="Comic Sans MS" w:hAnsi="Comic Sans MS"/>
                <w:b/>
                <w:color w:val="00B050"/>
                <w:sz w:val="18"/>
                <w:szCs w:val="18"/>
              </w:rPr>
              <w:t>‘Know’…You can do it! –</w:t>
            </w:r>
            <w:r w:rsidRPr="00E05E9C">
              <w:rPr>
                <w:rFonts w:ascii="Comic Sans MS" w:hAnsi="Comic Sans MS"/>
                <w:sz w:val="18"/>
                <w:szCs w:val="18"/>
              </w:rPr>
              <w:t xml:space="preserve"> </w:t>
            </w:r>
          </w:p>
          <w:p w:rsidR="00FE750B" w:rsidRPr="00E05E9C" w:rsidRDefault="00FE750B" w:rsidP="00FB765F">
            <w:pPr>
              <w:rPr>
                <w:rFonts w:ascii="Comic Sans MS" w:hAnsi="Comic Sans MS"/>
                <w:i/>
                <w:sz w:val="18"/>
                <w:szCs w:val="18"/>
              </w:rPr>
            </w:pPr>
            <w:r w:rsidRPr="00E05E9C">
              <w:rPr>
                <w:rFonts w:ascii="Comic Sans MS" w:hAnsi="Comic Sans MS"/>
                <w:i/>
                <w:sz w:val="18"/>
                <w:szCs w:val="18"/>
              </w:rPr>
              <w:t>Ambitious, Capable Learners</w:t>
            </w:r>
          </w:p>
          <w:p w:rsidR="00FE750B" w:rsidRPr="00E05E9C" w:rsidRDefault="00FE750B" w:rsidP="00FB765F">
            <w:pPr>
              <w:rPr>
                <w:rFonts w:ascii="Comic Sans MS" w:hAnsi="Comic Sans MS"/>
                <w:sz w:val="18"/>
                <w:szCs w:val="18"/>
              </w:rPr>
            </w:pPr>
            <w:r w:rsidRPr="00E05E9C">
              <w:rPr>
                <w:rFonts w:ascii="Comic Sans MS" w:hAnsi="Comic Sans MS"/>
                <w:sz w:val="18"/>
                <w:szCs w:val="18"/>
              </w:rPr>
              <w:t xml:space="preserve">(Mathematics, Language, Literacy and Communication: </w:t>
            </w:r>
            <w:proofErr w:type="spellStart"/>
            <w:r w:rsidRPr="00E05E9C">
              <w:rPr>
                <w:rFonts w:ascii="Comic Sans MS" w:hAnsi="Comic Sans MS"/>
                <w:sz w:val="18"/>
                <w:szCs w:val="18"/>
              </w:rPr>
              <w:t>inc</w:t>
            </w:r>
            <w:proofErr w:type="spellEnd"/>
            <w:r w:rsidRPr="00E05E9C">
              <w:rPr>
                <w:rFonts w:ascii="Comic Sans MS" w:hAnsi="Comic Sans MS"/>
                <w:sz w:val="18"/>
                <w:szCs w:val="18"/>
              </w:rPr>
              <w:t xml:space="preserve"> Welsh)</w:t>
            </w:r>
          </w:p>
        </w:tc>
        <w:tc>
          <w:tcPr>
            <w:tcW w:w="1854" w:type="pct"/>
            <w:gridSpan w:val="5"/>
            <w:tcBorders>
              <w:top w:val="single" w:sz="4" w:space="0" w:color="auto"/>
              <w:bottom w:val="single" w:sz="4" w:space="0" w:color="auto"/>
            </w:tcBorders>
          </w:tcPr>
          <w:p w:rsidR="00FE750B" w:rsidRPr="00567F28" w:rsidRDefault="00FE750B" w:rsidP="00FB765F">
            <w:pPr>
              <w:rPr>
                <w:rFonts w:ascii="Comic Sans MS" w:hAnsi="Comic Sans MS"/>
                <w:sz w:val="18"/>
                <w:szCs w:val="18"/>
              </w:rPr>
            </w:pPr>
            <w:r>
              <w:rPr>
                <w:rFonts w:ascii="Comic Sans MS" w:hAnsi="Comic Sans MS"/>
                <w:sz w:val="18"/>
                <w:szCs w:val="18"/>
              </w:rPr>
              <w:t xml:space="preserve">Kora will </w:t>
            </w:r>
            <w:r w:rsidRPr="000564FB">
              <w:rPr>
                <w:rFonts w:ascii="Comic Sans MS" w:hAnsi="Comic Sans MS"/>
                <w:sz w:val="18"/>
                <w:szCs w:val="18"/>
              </w:rPr>
              <w:t>add and subtract totals less than £100 using correct notation, e.g. £28.18 + £33.45</w:t>
            </w:r>
            <w:r>
              <w:rPr>
                <w:rFonts w:ascii="Comic Sans MS" w:hAnsi="Comic Sans MS"/>
                <w:sz w:val="18"/>
                <w:szCs w:val="18"/>
              </w:rPr>
              <w:t xml:space="preserve"> (some verbal support)</w:t>
            </w:r>
          </w:p>
        </w:tc>
        <w:tc>
          <w:tcPr>
            <w:tcW w:w="1245" w:type="pct"/>
            <w:tcBorders>
              <w:top w:val="single" w:sz="4" w:space="0" w:color="auto"/>
              <w:bottom w:val="single" w:sz="4" w:space="0" w:color="auto"/>
              <w:right w:val="single" w:sz="4" w:space="0" w:color="auto"/>
            </w:tcBorders>
          </w:tcPr>
          <w:p w:rsidR="00FE750B" w:rsidRDefault="00FE750B" w:rsidP="00FB765F">
            <w:pPr>
              <w:jc w:val="center"/>
              <w:rPr>
                <w:rFonts w:ascii="Comic Sans MS" w:hAnsi="Comic Sans MS"/>
                <w:sz w:val="18"/>
                <w:szCs w:val="18"/>
              </w:rPr>
            </w:pPr>
            <w:r>
              <w:rPr>
                <w:rFonts w:ascii="Comic Sans MS" w:hAnsi="Comic Sans MS"/>
                <w:sz w:val="18"/>
                <w:szCs w:val="18"/>
              </w:rPr>
              <w:t>LNF Y5</w:t>
            </w:r>
          </w:p>
          <w:p w:rsidR="00FE750B" w:rsidRPr="00A66CF9" w:rsidRDefault="00FE750B" w:rsidP="00FB765F">
            <w:pPr>
              <w:jc w:val="center"/>
              <w:rPr>
                <w:rFonts w:ascii="Comic Sans MS" w:hAnsi="Comic Sans MS"/>
                <w:sz w:val="18"/>
                <w:szCs w:val="18"/>
              </w:rPr>
            </w:pPr>
          </w:p>
        </w:tc>
      </w:tr>
      <w:tr w:rsidR="00FB765F" w:rsidTr="00FB765F">
        <w:tc>
          <w:tcPr>
            <w:tcW w:w="1901" w:type="pct"/>
            <w:gridSpan w:val="4"/>
            <w:vMerge/>
            <w:tcBorders>
              <w:top w:val="single" w:sz="4" w:space="0" w:color="auto"/>
              <w:left w:val="single" w:sz="4" w:space="0" w:color="auto"/>
              <w:bottom w:val="single" w:sz="4" w:space="0" w:color="auto"/>
            </w:tcBorders>
          </w:tcPr>
          <w:p w:rsidR="00FE750B" w:rsidRPr="00E05E9C" w:rsidRDefault="00FE750B" w:rsidP="00FB765F">
            <w:pPr>
              <w:rPr>
                <w:rFonts w:ascii="Comic Sans MS" w:hAnsi="Comic Sans MS"/>
                <w:sz w:val="18"/>
                <w:szCs w:val="18"/>
              </w:rPr>
            </w:pPr>
          </w:p>
        </w:tc>
        <w:tc>
          <w:tcPr>
            <w:tcW w:w="1854" w:type="pct"/>
            <w:gridSpan w:val="5"/>
            <w:tcBorders>
              <w:top w:val="single" w:sz="4" w:space="0" w:color="auto"/>
              <w:bottom w:val="single" w:sz="4" w:space="0" w:color="auto"/>
            </w:tcBorders>
            <w:shd w:val="clear" w:color="auto" w:fill="D9D9D9" w:themeFill="background1" w:themeFillShade="D9"/>
          </w:tcPr>
          <w:p w:rsidR="00FE750B" w:rsidRPr="00493BCB" w:rsidRDefault="00FE750B" w:rsidP="00FB765F">
            <w:pPr>
              <w:jc w:val="center"/>
              <w:rPr>
                <w:rFonts w:ascii="Comic Sans MS" w:hAnsi="Comic Sans MS"/>
                <w:b/>
                <w:sz w:val="24"/>
                <w:szCs w:val="24"/>
              </w:rPr>
            </w:pPr>
            <w:r w:rsidRPr="00493BCB">
              <w:rPr>
                <w:rFonts w:ascii="Comic Sans MS" w:hAnsi="Comic Sans MS"/>
                <w:b/>
                <w:sz w:val="24"/>
                <w:szCs w:val="24"/>
              </w:rPr>
              <w:t>Literacy</w:t>
            </w:r>
          </w:p>
        </w:tc>
        <w:tc>
          <w:tcPr>
            <w:tcW w:w="1245" w:type="pct"/>
            <w:vMerge w:val="restart"/>
            <w:tcBorders>
              <w:top w:val="single" w:sz="4" w:space="0" w:color="auto"/>
              <w:bottom w:val="single" w:sz="4" w:space="0" w:color="auto"/>
              <w:right w:val="single" w:sz="4" w:space="0" w:color="auto"/>
            </w:tcBorders>
          </w:tcPr>
          <w:p w:rsidR="00FE750B" w:rsidRDefault="00FE750B" w:rsidP="00FB765F">
            <w:pPr>
              <w:jc w:val="center"/>
              <w:rPr>
                <w:rFonts w:ascii="Comic Sans MS" w:hAnsi="Comic Sans MS"/>
                <w:sz w:val="18"/>
                <w:szCs w:val="18"/>
              </w:rPr>
            </w:pPr>
            <w:r>
              <w:rPr>
                <w:rFonts w:ascii="Comic Sans MS" w:hAnsi="Comic Sans MS"/>
                <w:sz w:val="18"/>
                <w:szCs w:val="18"/>
              </w:rPr>
              <w:t>LNF Y5</w:t>
            </w:r>
          </w:p>
          <w:p w:rsidR="00FE750B" w:rsidRPr="00A66CF9" w:rsidRDefault="00FE750B" w:rsidP="00FB765F">
            <w:pPr>
              <w:jc w:val="center"/>
              <w:rPr>
                <w:rFonts w:ascii="Comic Sans MS" w:hAnsi="Comic Sans MS"/>
                <w:sz w:val="18"/>
                <w:szCs w:val="18"/>
              </w:rPr>
            </w:pPr>
          </w:p>
        </w:tc>
      </w:tr>
      <w:tr w:rsidR="00FB765F" w:rsidTr="00FB765F">
        <w:trPr>
          <w:trHeight w:hRule="exact" w:val="1304"/>
        </w:trPr>
        <w:tc>
          <w:tcPr>
            <w:tcW w:w="1901" w:type="pct"/>
            <w:gridSpan w:val="4"/>
            <w:vMerge/>
            <w:tcBorders>
              <w:top w:val="single" w:sz="4" w:space="0" w:color="auto"/>
              <w:left w:val="single" w:sz="4" w:space="0" w:color="auto"/>
              <w:bottom w:val="single" w:sz="4" w:space="0" w:color="auto"/>
            </w:tcBorders>
          </w:tcPr>
          <w:p w:rsidR="00FE750B" w:rsidRPr="00E05E9C" w:rsidRDefault="00FE750B" w:rsidP="00FB765F">
            <w:pPr>
              <w:rPr>
                <w:rFonts w:ascii="Comic Sans MS" w:hAnsi="Comic Sans MS"/>
                <w:sz w:val="18"/>
                <w:szCs w:val="18"/>
              </w:rPr>
            </w:pPr>
          </w:p>
        </w:tc>
        <w:tc>
          <w:tcPr>
            <w:tcW w:w="1854" w:type="pct"/>
            <w:gridSpan w:val="5"/>
            <w:tcBorders>
              <w:top w:val="single" w:sz="4" w:space="0" w:color="auto"/>
              <w:bottom w:val="single" w:sz="4" w:space="0" w:color="auto"/>
            </w:tcBorders>
          </w:tcPr>
          <w:p w:rsidR="00FE750B" w:rsidRPr="00567F28" w:rsidRDefault="00FE750B" w:rsidP="00FB765F">
            <w:pPr>
              <w:rPr>
                <w:rFonts w:ascii="Comic Sans MS" w:hAnsi="Comic Sans MS"/>
                <w:sz w:val="18"/>
              </w:rPr>
            </w:pPr>
            <w:r>
              <w:rPr>
                <w:rFonts w:ascii="Comic Sans MS" w:hAnsi="Comic Sans MS"/>
                <w:sz w:val="18"/>
              </w:rPr>
              <w:t xml:space="preserve">Kora will </w:t>
            </w:r>
            <w:r w:rsidRPr="000564FB">
              <w:rPr>
                <w:rFonts w:ascii="Comic Sans MS" w:hAnsi="Comic Sans MS"/>
                <w:sz w:val="18"/>
              </w:rPr>
              <w:t xml:space="preserve">use the full range of punctuation to guide the reader in complex sentences, e.g. commas, bullet points, speech marks and apostrophes for possession </w:t>
            </w:r>
            <w:r>
              <w:rPr>
                <w:rFonts w:ascii="Comic Sans MS" w:hAnsi="Comic Sans MS"/>
                <w:sz w:val="18"/>
              </w:rPr>
              <w:t>(some verbal prompting)</w:t>
            </w:r>
          </w:p>
        </w:tc>
        <w:tc>
          <w:tcPr>
            <w:tcW w:w="1245" w:type="pct"/>
            <w:vMerge/>
            <w:tcBorders>
              <w:top w:val="single" w:sz="4" w:space="0" w:color="auto"/>
              <w:bottom w:val="single" w:sz="4" w:space="0" w:color="auto"/>
              <w:right w:val="single" w:sz="4" w:space="0" w:color="auto"/>
            </w:tcBorders>
          </w:tcPr>
          <w:p w:rsidR="00FE750B" w:rsidRPr="00BA3AD6" w:rsidRDefault="00FE750B" w:rsidP="00FB765F">
            <w:pPr>
              <w:jc w:val="center"/>
              <w:rPr>
                <w:rFonts w:ascii="Comic Sans MS" w:hAnsi="Comic Sans MS" w:cs="Arial"/>
                <w:b/>
                <w:sz w:val="18"/>
                <w:szCs w:val="18"/>
              </w:rPr>
            </w:pPr>
          </w:p>
        </w:tc>
      </w:tr>
      <w:tr w:rsidR="00FB765F" w:rsidTr="00FB765F">
        <w:trPr>
          <w:trHeight w:hRule="exact" w:val="1191"/>
        </w:trPr>
        <w:tc>
          <w:tcPr>
            <w:tcW w:w="1901" w:type="pct"/>
            <w:gridSpan w:val="4"/>
            <w:tcBorders>
              <w:top w:val="single" w:sz="4" w:space="0" w:color="auto"/>
              <w:left w:val="single" w:sz="4" w:space="0" w:color="auto"/>
              <w:bottom w:val="single" w:sz="4" w:space="0" w:color="auto"/>
            </w:tcBorders>
          </w:tcPr>
          <w:p w:rsidR="00FE750B" w:rsidRPr="00E05E9C" w:rsidRDefault="00FE750B" w:rsidP="00FB765F">
            <w:pPr>
              <w:rPr>
                <w:rFonts w:ascii="Comic Sans MS" w:hAnsi="Comic Sans MS"/>
                <w:sz w:val="18"/>
                <w:szCs w:val="18"/>
              </w:rPr>
            </w:pPr>
            <w:r w:rsidRPr="00E05E9C">
              <w:rPr>
                <w:rFonts w:ascii="Comic Sans MS" w:hAnsi="Comic Sans MS"/>
                <w:sz w:val="18"/>
                <w:szCs w:val="18"/>
              </w:rPr>
              <w:t xml:space="preserve">E- </w:t>
            </w:r>
            <w:r w:rsidRPr="00E05E9C">
              <w:rPr>
                <w:rFonts w:ascii="Comic Sans MS" w:hAnsi="Comic Sans MS"/>
                <w:b/>
                <w:color w:val="00B050"/>
                <w:sz w:val="18"/>
                <w:szCs w:val="18"/>
              </w:rPr>
              <w:t>‘Enjoy’ life and be happy!</w:t>
            </w:r>
            <w:r w:rsidRPr="00E05E9C">
              <w:rPr>
                <w:rFonts w:ascii="Comic Sans MS" w:hAnsi="Comic Sans MS"/>
                <w:sz w:val="18"/>
                <w:szCs w:val="18"/>
              </w:rPr>
              <w:t xml:space="preserve"> </w:t>
            </w:r>
          </w:p>
          <w:p w:rsidR="00FE750B" w:rsidRPr="00E05E9C" w:rsidRDefault="00FE750B" w:rsidP="00FB765F">
            <w:pPr>
              <w:rPr>
                <w:rFonts w:ascii="Comic Sans MS" w:hAnsi="Comic Sans MS"/>
                <w:i/>
                <w:sz w:val="18"/>
                <w:szCs w:val="18"/>
              </w:rPr>
            </w:pPr>
            <w:r w:rsidRPr="00E05E9C">
              <w:rPr>
                <w:rFonts w:ascii="Comic Sans MS" w:hAnsi="Comic Sans MS"/>
                <w:i/>
                <w:sz w:val="18"/>
                <w:szCs w:val="18"/>
              </w:rPr>
              <w:t>Healthy, Confident Individuals</w:t>
            </w:r>
          </w:p>
          <w:p w:rsidR="00FE750B" w:rsidRPr="00E05E9C" w:rsidRDefault="00FE750B" w:rsidP="00FB765F">
            <w:pPr>
              <w:rPr>
                <w:rFonts w:ascii="Comic Sans MS" w:hAnsi="Comic Sans MS"/>
                <w:sz w:val="18"/>
                <w:szCs w:val="18"/>
              </w:rPr>
            </w:pPr>
            <w:r w:rsidRPr="00E05E9C">
              <w:rPr>
                <w:rFonts w:ascii="Comic Sans MS" w:hAnsi="Comic Sans MS"/>
                <w:sz w:val="18"/>
                <w:szCs w:val="18"/>
              </w:rPr>
              <w:t>(Health and Wellbeing, THRIVE, Multi agency links)</w:t>
            </w:r>
          </w:p>
        </w:tc>
        <w:tc>
          <w:tcPr>
            <w:tcW w:w="1854" w:type="pct"/>
            <w:gridSpan w:val="5"/>
            <w:tcBorders>
              <w:top w:val="single" w:sz="4" w:space="0" w:color="auto"/>
              <w:bottom w:val="single" w:sz="4" w:space="0" w:color="auto"/>
            </w:tcBorders>
          </w:tcPr>
          <w:p w:rsidR="00FE750B" w:rsidRPr="00C91D78" w:rsidRDefault="00FE750B" w:rsidP="00FB765F">
            <w:pPr>
              <w:rPr>
                <w:rFonts w:ascii="Comic Sans MS" w:hAnsi="Comic Sans MS"/>
                <w:sz w:val="18"/>
                <w:szCs w:val="18"/>
              </w:rPr>
            </w:pPr>
            <w:r>
              <w:rPr>
                <w:rFonts w:ascii="Comic Sans MS" w:hAnsi="Comic Sans MS"/>
                <w:sz w:val="18"/>
                <w:szCs w:val="18"/>
              </w:rPr>
              <w:t>Kora will notice when she</w:t>
            </w:r>
            <w:r w:rsidRPr="00865EEC">
              <w:rPr>
                <w:rFonts w:ascii="Comic Sans MS" w:hAnsi="Comic Sans MS"/>
                <w:sz w:val="18"/>
                <w:szCs w:val="18"/>
              </w:rPr>
              <w:t xml:space="preserve"> need</w:t>
            </w:r>
            <w:r>
              <w:rPr>
                <w:rFonts w:ascii="Comic Sans MS" w:hAnsi="Comic Sans MS"/>
                <w:sz w:val="18"/>
                <w:szCs w:val="18"/>
              </w:rPr>
              <w:t>s help to manage her</w:t>
            </w:r>
            <w:r w:rsidRPr="00865EEC">
              <w:rPr>
                <w:rFonts w:ascii="Comic Sans MS" w:hAnsi="Comic Sans MS"/>
                <w:sz w:val="18"/>
                <w:szCs w:val="18"/>
              </w:rPr>
              <w:t xml:space="preserve"> feelings in order to avoid acting impulsively.</w:t>
            </w:r>
          </w:p>
        </w:tc>
        <w:tc>
          <w:tcPr>
            <w:tcW w:w="1245" w:type="pct"/>
            <w:tcBorders>
              <w:top w:val="single" w:sz="4" w:space="0" w:color="auto"/>
              <w:bottom w:val="single" w:sz="4" w:space="0" w:color="auto"/>
              <w:right w:val="single" w:sz="4" w:space="0" w:color="auto"/>
            </w:tcBorders>
          </w:tcPr>
          <w:p w:rsidR="00FE750B" w:rsidRDefault="00FE750B" w:rsidP="00FB765F">
            <w:pPr>
              <w:jc w:val="center"/>
              <w:rPr>
                <w:rFonts w:ascii="Comic Sans MS" w:hAnsi="Comic Sans MS" w:cs="Arial"/>
                <w:sz w:val="18"/>
                <w:szCs w:val="18"/>
              </w:rPr>
            </w:pPr>
            <w:r>
              <w:rPr>
                <w:rFonts w:ascii="Comic Sans MS" w:hAnsi="Comic Sans MS" w:cs="Arial"/>
                <w:sz w:val="18"/>
                <w:szCs w:val="18"/>
              </w:rPr>
              <w:t xml:space="preserve">Health and Wellbeing </w:t>
            </w:r>
          </w:p>
          <w:p w:rsidR="00FE750B" w:rsidRDefault="00FE750B" w:rsidP="00FB765F">
            <w:pPr>
              <w:jc w:val="center"/>
              <w:rPr>
                <w:rFonts w:ascii="Comic Sans MS" w:hAnsi="Comic Sans MS" w:cs="Arial"/>
                <w:sz w:val="18"/>
                <w:szCs w:val="18"/>
              </w:rPr>
            </w:pPr>
            <w:r>
              <w:rPr>
                <w:rFonts w:ascii="Comic Sans MS" w:hAnsi="Comic Sans MS" w:cs="Arial"/>
                <w:sz w:val="18"/>
                <w:szCs w:val="18"/>
              </w:rPr>
              <w:t>Experiences</w:t>
            </w:r>
          </w:p>
          <w:p w:rsidR="00FE750B" w:rsidRDefault="00FE750B" w:rsidP="00FB765F">
            <w:pPr>
              <w:jc w:val="center"/>
              <w:rPr>
                <w:rFonts w:ascii="Comic Sans MS" w:hAnsi="Comic Sans MS" w:cs="Arial"/>
                <w:sz w:val="18"/>
                <w:szCs w:val="18"/>
              </w:rPr>
            </w:pPr>
            <w:r>
              <w:rPr>
                <w:rFonts w:ascii="Comic Sans MS" w:hAnsi="Comic Sans MS" w:cs="Arial"/>
                <w:sz w:val="18"/>
                <w:szCs w:val="18"/>
              </w:rPr>
              <w:t>PS2</w:t>
            </w:r>
          </w:p>
          <w:p w:rsidR="00FE750B" w:rsidRDefault="00FE750B" w:rsidP="00FB765F">
            <w:pPr>
              <w:jc w:val="center"/>
              <w:rPr>
                <w:rFonts w:ascii="Comic Sans MS" w:hAnsi="Comic Sans MS" w:cs="Arial"/>
                <w:noProof/>
                <w:sz w:val="18"/>
                <w:szCs w:val="18"/>
                <w:lang w:eastAsia="en-GB"/>
              </w:rPr>
            </w:pPr>
          </w:p>
          <w:p w:rsidR="00FE750B" w:rsidRPr="00B542C4" w:rsidRDefault="00FE750B" w:rsidP="00FB765F">
            <w:pPr>
              <w:jc w:val="center"/>
              <w:rPr>
                <w:rFonts w:ascii="Comic Sans MS" w:hAnsi="Comic Sans MS" w:cs="Arial"/>
                <w:sz w:val="18"/>
                <w:szCs w:val="18"/>
              </w:rPr>
            </w:pPr>
          </w:p>
        </w:tc>
      </w:tr>
      <w:tr w:rsidR="00FB765F" w:rsidTr="00FB765F">
        <w:trPr>
          <w:trHeight w:hRule="exact" w:val="1304"/>
        </w:trPr>
        <w:tc>
          <w:tcPr>
            <w:tcW w:w="1901" w:type="pct"/>
            <w:gridSpan w:val="4"/>
            <w:tcBorders>
              <w:top w:val="single" w:sz="4" w:space="0" w:color="auto"/>
              <w:left w:val="single" w:sz="4" w:space="0" w:color="auto"/>
              <w:bottom w:val="single" w:sz="4" w:space="0" w:color="auto"/>
            </w:tcBorders>
          </w:tcPr>
          <w:p w:rsidR="00FE750B" w:rsidRPr="008958FD" w:rsidRDefault="00FE750B" w:rsidP="00FB765F">
            <w:pPr>
              <w:rPr>
                <w:rFonts w:ascii="Comic Sans MS" w:eastAsia="Times New Roman" w:hAnsi="Comic Sans MS" w:cs="Times New Roman"/>
                <w:sz w:val="18"/>
                <w:szCs w:val="18"/>
                <w:lang w:val="en-US"/>
              </w:rPr>
            </w:pPr>
            <w:r w:rsidRPr="008958FD">
              <w:rPr>
                <w:rFonts w:ascii="Comic Sans MS" w:eastAsia="Times New Roman" w:hAnsi="Comic Sans MS" w:cs="Times New Roman"/>
                <w:sz w:val="18"/>
                <w:szCs w:val="18"/>
                <w:lang w:val="en-US"/>
              </w:rPr>
              <w:t xml:space="preserve">Y- </w:t>
            </w:r>
            <w:r w:rsidRPr="008958FD">
              <w:rPr>
                <w:rFonts w:ascii="Comic Sans MS" w:eastAsia="Times New Roman" w:hAnsi="Comic Sans MS" w:cs="Times New Roman"/>
                <w:b/>
                <w:color w:val="00B050"/>
                <w:sz w:val="18"/>
                <w:szCs w:val="18"/>
                <w:lang w:val="en-US"/>
              </w:rPr>
              <w:t>‘</w:t>
            </w:r>
            <w:proofErr w:type="gramStart"/>
            <w:r w:rsidRPr="008958FD">
              <w:rPr>
                <w:rFonts w:ascii="Comic Sans MS" w:eastAsia="Times New Roman" w:hAnsi="Comic Sans MS" w:cs="Times New Roman"/>
                <w:b/>
                <w:color w:val="00B050"/>
                <w:sz w:val="18"/>
                <w:szCs w:val="18"/>
                <w:lang w:val="en-US"/>
              </w:rPr>
              <w:t>Yourself</w:t>
            </w:r>
            <w:proofErr w:type="gramEnd"/>
            <w:r w:rsidRPr="008958FD">
              <w:rPr>
                <w:rFonts w:ascii="Comic Sans MS" w:eastAsia="Times New Roman" w:hAnsi="Comic Sans MS" w:cs="Times New Roman"/>
                <w:b/>
                <w:color w:val="00B050"/>
                <w:sz w:val="18"/>
                <w:szCs w:val="18"/>
                <w:lang w:val="en-US"/>
              </w:rPr>
              <w:t>’ …Be ready for life!</w:t>
            </w:r>
          </w:p>
          <w:p w:rsidR="00FE750B" w:rsidRPr="008958FD" w:rsidRDefault="00FE750B" w:rsidP="00FB765F">
            <w:pPr>
              <w:rPr>
                <w:rFonts w:ascii="Comic Sans MS" w:eastAsia="Times New Roman" w:hAnsi="Comic Sans MS" w:cs="Times New Roman"/>
                <w:i/>
                <w:sz w:val="18"/>
                <w:szCs w:val="18"/>
                <w:lang w:val="en-US"/>
              </w:rPr>
            </w:pPr>
            <w:r w:rsidRPr="008958FD">
              <w:rPr>
                <w:rFonts w:ascii="Comic Sans MS" w:eastAsia="Times New Roman" w:hAnsi="Comic Sans MS" w:cs="Times New Roman"/>
                <w:i/>
                <w:sz w:val="18"/>
                <w:szCs w:val="18"/>
                <w:lang w:val="en-US"/>
              </w:rPr>
              <w:t>Creative, Enterprising, ethical informed citizens</w:t>
            </w:r>
          </w:p>
          <w:p w:rsidR="00FE750B" w:rsidRPr="003164F7" w:rsidRDefault="00FE750B" w:rsidP="00FB765F">
            <w:pPr>
              <w:rPr>
                <w:rFonts w:ascii="Comic Sans MS" w:hAnsi="Comic Sans MS"/>
                <w:b/>
                <w:sz w:val="24"/>
              </w:rPr>
            </w:pPr>
            <w:r w:rsidRPr="008958FD">
              <w:rPr>
                <w:rFonts w:ascii="Comic Sans MS" w:eastAsia="Times New Roman" w:hAnsi="Comic Sans MS" w:cs="Times New Roman"/>
                <w:sz w:val="18"/>
                <w:szCs w:val="18"/>
                <w:lang w:val="en-US"/>
              </w:rPr>
              <w:t>(Digital Competency, Independence, Transition, Work Awareness</w:t>
            </w:r>
          </w:p>
        </w:tc>
        <w:tc>
          <w:tcPr>
            <w:tcW w:w="1854" w:type="pct"/>
            <w:gridSpan w:val="5"/>
            <w:tcBorders>
              <w:top w:val="single" w:sz="4" w:space="0" w:color="auto"/>
              <w:bottom w:val="single" w:sz="4" w:space="0" w:color="auto"/>
            </w:tcBorders>
          </w:tcPr>
          <w:p w:rsidR="00FE750B" w:rsidRPr="00567F28" w:rsidRDefault="00FE750B" w:rsidP="00FB765F">
            <w:pPr>
              <w:rPr>
                <w:rFonts w:ascii="Comic Sans MS" w:hAnsi="Comic Sans MS"/>
                <w:sz w:val="18"/>
              </w:rPr>
            </w:pPr>
            <w:r>
              <w:rPr>
                <w:rFonts w:ascii="Comic Sans MS" w:hAnsi="Comic Sans MS"/>
                <w:sz w:val="18"/>
              </w:rPr>
              <w:t>K</w:t>
            </w:r>
            <w:r w:rsidR="00FB765F">
              <w:rPr>
                <w:rFonts w:ascii="Comic Sans MS" w:hAnsi="Comic Sans MS"/>
                <w:sz w:val="18"/>
              </w:rPr>
              <w:t>o</w:t>
            </w:r>
            <w:r>
              <w:rPr>
                <w:rFonts w:ascii="Comic Sans MS" w:hAnsi="Comic Sans MS"/>
                <w:sz w:val="18"/>
              </w:rPr>
              <w:t>ra will give an opinion about her</w:t>
            </w:r>
            <w:r w:rsidRPr="00865EEC">
              <w:rPr>
                <w:rFonts w:ascii="Comic Sans MS" w:hAnsi="Comic Sans MS"/>
                <w:sz w:val="18"/>
              </w:rPr>
              <w:t xml:space="preserve"> own work and suggest improvements, e.g. spot mistakes and us</w:t>
            </w:r>
            <w:r>
              <w:rPr>
                <w:rFonts w:ascii="Comic Sans MS" w:hAnsi="Comic Sans MS"/>
                <w:sz w:val="18"/>
              </w:rPr>
              <w:t>e editing tools to improve her</w:t>
            </w:r>
            <w:r w:rsidRPr="00865EEC">
              <w:rPr>
                <w:rFonts w:ascii="Comic Sans MS" w:hAnsi="Comic Sans MS"/>
                <w:sz w:val="18"/>
              </w:rPr>
              <w:t xml:space="preserve"> work.</w:t>
            </w:r>
          </w:p>
        </w:tc>
        <w:tc>
          <w:tcPr>
            <w:tcW w:w="1245" w:type="pct"/>
            <w:tcBorders>
              <w:top w:val="single" w:sz="4" w:space="0" w:color="auto"/>
              <w:bottom w:val="single" w:sz="4" w:space="0" w:color="auto"/>
              <w:right w:val="single" w:sz="4" w:space="0" w:color="auto"/>
            </w:tcBorders>
          </w:tcPr>
          <w:p w:rsidR="00FE750B" w:rsidRDefault="00FE750B" w:rsidP="00FB765F">
            <w:pPr>
              <w:jc w:val="center"/>
              <w:rPr>
                <w:rFonts w:ascii="Comic Sans MS" w:hAnsi="Comic Sans MS"/>
                <w:sz w:val="18"/>
                <w:szCs w:val="18"/>
              </w:rPr>
            </w:pPr>
            <w:r>
              <w:rPr>
                <w:rFonts w:ascii="Comic Sans MS" w:hAnsi="Comic Sans MS"/>
                <w:sz w:val="18"/>
                <w:szCs w:val="18"/>
              </w:rPr>
              <w:t>DCF Y3</w:t>
            </w:r>
          </w:p>
          <w:p w:rsidR="00FE750B" w:rsidRPr="00B542C4" w:rsidRDefault="00FE750B" w:rsidP="00FB765F">
            <w:pPr>
              <w:jc w:val="center"/>
              <w:rPr>
                <w:rFonts w:ascii="Comic Sans MS" w:hAnsi="Comic Sans MS"/>
                <w:sz w:val="18"/>
                <w:szCs w:val="18"/>
              </w:rPr>
            </w:pPr>
          </w:p>
        </w:tc>
      </w:tr>
    </w:tbl>
    <w:p w:rsidR="001128BD" w:rsidRDefault="001128BD" w:rsidP="001128BD">
      <w:pPr>
        <w:pStyle w:val="Heading1"/>
      </w:pPr>
      <w:r>
        <w:lastRenderedPageBreak/>
        <w:t>Individual Behaviour Plan</w:t>
      </w:r>
    </w:p>
    <w:p w:rsidR="00ED0C40" w:rsidRDefault="00ED0C40" w:rsidP="00E51607"/>
    <w:p w:rsidR="00ED0C40" w:rsidRPr="00ED0C40" w:rsidRDefault="00ED0C40" w:rsidP="00ED0C40">
      <w:pPr>
        <w:spacing w:after="0"/>
        <w:rPr>
          <w:rFonts w:ascii="Arial" w:hAnsi="Arial" w:cs="Arial"/>
        </w:rPr>
        <w:sectPr w:rsidR="00ED0C40" w:rsidRPr="00ED0C40" w:rsidSect="00FB765F">
          <w:pgSz w:w="11906" w:h="16838"/>
          <w:pgMar w:top="1134" w:right="1440" w:bottom="1440" w:left="1440" w:header="709" w:footer="709" w:gutter="0"/>
          <w:cols w:space="708"/>
          <w:docGrid w:linePitch="360"/>
        </w:sectPr>
      </w:pPr>
      <w:r>
        <w:rPr>
          <w:rFonts w:ascii="Arial" w:hAnsi="Arial" w:cs="Arial"/>
        </w:rPr>
        <w:t xml:space="preserve">The Individual Behaviour Plan (IBP) contains strategies that are appropriate </w:t>
      </w:r>
      <w:r w:rsidR="008711E8">
        <w:rPr>
          <w:rFonts w:ascii="Arial" w:hAnsi="Arial" w:cs="Arial"/>
        </w:rPr>
        <w:t>and</w:t>
      </w:r>
      <w:r>
        <w:rPr>
          <w:rFonts w:ascii="Arial" w:hAnsi="Arial" w:cs="Arial"/>
        </w:rPr>
        <w:t xml:space="preserve"> specific </w:t>
      </w:r>
      <w:r w:rsidR="008711E8">
        <w:rPr>
          <w:rFonts w:ascii="Arial" w:hAnsi="Arial" w:cs="Arial"/>
        </w:rPr>
        <w:t>to Kora. The class teacher will have responsibility for reviewing and updating the IBP as well as ensuring that the strategies are used consistently by al</w:t>
      </w:r>
      <w:r w:rsidR="00134249">
        <w:rPr>
          <w:rFonts w:ascii="Arial" w:hAnsi="Arial" w:cs="Arial"/>
        </w:rPr>
        <w:t>l</w:t>
      </w:r>
      <w:r w:rsidR="008711E8">
        <w:rPr>
          <w:rFonts w:ascii="Arial" w:hAnsi="Arial" w:cs="Arial"/>
        </w:rPr>
        <w:t xml:space="preserve"> staff who </w:t>
      </w:r>
      <w:proofErr w:type="gramStart"/>
      <w:r w:rsidR="008711E8">
        <w:rPr>
          <w:rFonts w:ascii="Arial" w:hAnsi="Arial" w:cs="Arial"/>
        </w:rPr>
        <w:t>work</w:t>
      </w:r>
      <w:proofErr w:type="gramEnd"/>
      <w:r w:rsidR="008711E8">
        <w:rPr>
          <w:rFonts w:ascii="Arial" w:hAnsi="Arial" w:cs="Arial"/>
        </w:rPr>
        <w:t xml:space="preserve"> with Kora.</w:t>
      </w:r>
      <w:r>
        <w:rPr>
          <w:rFonts w:ascii="Arial" w:hAnsi="Arial" w:cs="Arial"/>
        </w:rPr>
        <w:t xml:space="preserve"> </w:t>
      </w:r>
      <w:r w:rsidR="00134249">
        <w:rPr>
          <w:rFonts w:ascii="Arial" w:hAnsi="Arial" w:cs="Arial"/>
        </w:rPr>
        <w:t>The IBP is written in accordance with the whole-school Behaviour Policy.</w:t>
      </w:r>
    </w:p>
    <w:p w:rsidR="00E51607" w:rsidRPr="00E51607" w:rsidRDefault="003D26EB">
      <w:pPr>
        <w:rPr>
          <w:rFonts w:ascii="Arial" w:hAnsi="Arial" w:cs="Arial"/>
          <w:b/>
          <w:sz w:val="24"/>
          <w:szCs w:val="24"/>
          <w:u w:val="single"/>
        </w:rPr>
      </w:pPr>
      <w:r>
        <w:rPr>
          <w:rFonts w:ascii="Arial" w:hAnsi="Arial" w:cs="Arial"/>
          <w:b/>
          <w:bCs/>
          <w:noProof/>
          <w:sz w:val="24"/>
          <w:szCs w:val="24"/>
          <w:u w:val="single"/>
          <w:lang w:val="en-US"/>
        </w:rPr>
        <w:lastRenderedPageBreak/>
        <w:pict>
          <v:shapetype id="_x0000_t202" coordsize="21600,21600" o:spt="202" path="m,l,21600r21600,l21600,xe">
            <v:stroke joinstyle="miter"/>
            <v:path gradientshapeok="t" o:connecttype="rect"/>
          </v:shapetype>
          <v:shape id="_x0000_s1035" type="#_x0000_t202" style="position:absolute;margin-left:-4.95pt;margin-top:-27.1pt;width:711pt;height:131.85pt;z-index:-251630592;mso-wrap-edited:f" wrapcoords="-23 0 -23 21600 21623 21600 21623 0 -23 0">
            <v:textbox style="mso-next-textbox:#_x0000_s1035">
              <w:txbxContent>
                <w:p w:rsidR="00134249" w:rsidRDefault="00134249">
                  <w:pPr>
                    <w:pStyle w:val="Header"/>
                    <w:tabs>
                      <w:tab w:val="clear" w:pos="4153"/>
                      <w:tab w:val="clear" w:pos="8306"/>
                    </w:tabs>
                  </w:pPr>
                </w:p>
                <w:p w:rsidR="00134249" w:rsidRDefault="00134249" w:rsidP="003D454D">
                  <w:pPr>
                    <w:pStyle w:val="Header"/>
                    <w:rPr>
                      <w:rFonts w:ascii="Arial" w:hAnsi="Arial" w:cs="Arial"/>
                      <w:sz w:val="24"/>
                      <w:szCs w:val="24"/>
                    </w:rPr>
                  </w:pPr>
                </w:p>
                <w:p w:rsidR="00134249" w:rsidRDefault="00134249" w:rsidP="003D454D">
                  <w:pPr>
                    <w:pStyle w:val="Header"/>
                    <w:rPr>
                      <w:rFonts w:ascii="Arial" w:hAnsi="Arial" w:cs="Arial"/>
                      <w:sz w:val="22"/>
                      <w:szCs w:val="22"/>
                    </w:rPr>
                  </w:pPr>
                </w:p>
                <w:p w:rsidR="00134249" w:rsidRDefault="00134249" w:rsidP="003D454D">
                  <w:pPr>
                    <w:pStyle w:val="Header"/>
                    <w:rPr>
                      <w:rFonts w:ascii="Arial" w:hAnsi="Arial" w:cs="Arial"/>
                      <w:sz w:val="22"/>
                      <w:szCs w:val="22"/>
                    </w:rPr>
                  </w:pPr>
                  <w:r>
                    <w:rPr>
                      <w:rFonts w:ascii="Arial" w:hAnsi="Arial" w:cs="Arial"/>
                      <w:sz w:val="22"/>
                      <w:szCs w:val="22"/>
                    </w:rPr>
                    <w:t>Kora</w:t>
                  </w:r>
                  <w:r w:rsidRPr="00203162">
                    <w:t xml:space="preserve"> </w:t>
                  </w:r>
                  <w:r w:rsidRPr="00203162">
                    <w:rPr>
                      <w:rFonts w:ascii="Arial" w:hAnsi="Arial" w:cs="Arial"/>
                      <w:sz w:val="22"/>
                      <w:szCs w:val="22"/>
                    </w:rPr>
                    <w:t>has a diagnosis of ASD and Exotropia in her right eye</w:t>
                  </w:r>
                  <w:r>
                    <w:rPr>
                      <w:rFonts w:ascii="Arial" w:hAnsi="Arial" w:cs="Arial"/>
                      <w:sz w:val="22"/>
                      <w:szCs w:val="22"/>
                    </w:rPr>
                    <w:t xml:space="preserve">. </w:t>
                  </w:r>
                </w:p>
                <w:p w:rsidR="00134249" w:rsidRDefault="00134249" w:rsidP="003D454D">
                  <w:pPr>
                    <w:pStyle w:val="Header"/>
                    <w:jc w:val="both"/>
                    <w:rPr>
                      <w:rFonts w:ascii="Arial" w:hAnsi="Arial" w:cs="Arial"/>
                      <w:sz w:val="24"/>
                      <w:szCs w:val="24"/>
                    </w:rPr>
                  </w:pPr>
                  <w:r>
                    <w:rPr>
                      <w:rFonts w:ascii="Arial" w:hAnsi="Arial" w:cs="Arial"/>
                      <w:sz w:val="22"/>
                      <w:szCs w:val="22"/>
                    </w:rPr>
                    <w:t>She</w:t>
                  </w:r>
                  <w:r w:rsidRPr="00203162">
                    <w:rPr>
                      <w:rFonts w:ascii="Arial" w:hAnsi="Arial" w:cs="Arial"/>
                      <w:sz w:val="22"/>
                      <w:szCs w:val="22"/>
                    </w:rPr>
                    <w:t xml:space="preserve"> is a chatty and</w:t>
                  </w:r>
                  <w:r>
                    <w:rPr>
                      <w:rFonts w:ascii="Arial" w:hAnsi="Arial" w:cs="Arial"/>
                      <w:sz w:val="22"/>
                      <w:szCs w:val="22"/>
                    </w:rPr>
                    <w:t xml:space="preserve"> animated</w:t>
                  </w:r>
                  <w:r w:rsidRPr="00203162">
                    <w:rPr>
                      <w:rFonts w:ascii="Arial" w:hAnsi="Arial" w:cs="Arial"/>
                      <w:sz w:val="22"/>
                      <w:szCs w:val="22"/>
                    </w:rPr>
                    <w:t xml:space="preserve"> young lady who enjoys the world of Nickelodeon characters. </w:t>
                  </w:r>
                  <w:r>
                    <w:rPr>
                      <w:rFonts w:ascii="Arial" w:hAnsi="Arial" w:cs="Arial"/>
                      <w:sz w:val="22"/>
                      <w:szCs w:val="22"/>
                    </w:rPr>
                    <w:t xml:space="preserve">She has an incredible imagination and uses the characters from her favourite Nickelodeon programmes in her personal projects. </w:t>
                  </w:r>
                  <w:r w:rsidRPr="00203162">
                    <w:rPr>
                      <w:rFonts w:ascii="Arial" w:hAnsi="Arial" w:cs="Arial"/>
                      <w:sz w:val="22"/>
                      <w:szCs w:val="22"/>
                    </w:rPr>
                    <w:t>She also enjoys</w:t>
                  </w:r>
                  <w:r>
                    <w:rPr>
                      <w:rFonts w:ascii="Arial" w:hAnsi="Arial" w:cs="Arial"/>
                      <w:sz w:val="22"/>
                      <w:szCs w:val="22"/>
                    </w:rPr>
                    <w:t xml:space="preserve"> using the computer</w:t>
                  </w:r>
                  <w:r w:rsidRPr="00203162">
                    <w:rPr>
                      <w:rFonts w:ascii="Arial" w:hAnsi="Arial" w:cs="Arial"/>
                      <w:sz w:val="22"/>
                      <w:szCs w:val="22"/>
                    </w:rPr>
                    <w:t xml:space="preserve">. </w:t>
                  </w:r>
                  <w:r>
                    <w:rPr>
                      <w:rFonts w:ascii="Arial" w:hAnsi="Arial" w:cs="Arial"/>
                      <w:sz w:val="22"/>
                      <w:szCs w:val="22"/>
                    </w:rPr>
                    <w:t>Kora</w:t>
                  </w:r>
                  <w:r w:rsidRPr="00203162">
                    <w:rPr>
                      <w:rFonts w:ascii="Arial" w:hAnsi="Arial" w:cs="Arial"/>
                      <w:sz w:val="22"/>
                      <w:szCs w:val="22"/>
                    </w:rPr>
                    <w:t xml:space="preserve"> is encouraged to participate in all work activities but </w:t>
                  </w:r>
                  <w:r>
                    <w:rPr>
                      <w:rFonts w:ascii="Arial" w:hAnsi="Arial" w:cs="Arial"/>
                      <w:sz w:val="22"/>
                      <w:szCs w:val="22"/>
                    </w:rPr>
                    <w:t>is</w:t>
                  </w:r>
                  <w:r w:rsidRPr="00203162">
                    <w:rPr>
                      <w:rFonts w:ascii="Arial" w:hAnsi="Arial" w:cs="Arial"/>
                      <w:sz w:val="22"/>
                      <w:szCs w:val="22"/>
                    </w:rPr>
                    <w:t xml:space="preserve"> reluctant to do so. </w:t>
                  </w:r>
                  <w:r>
                    <w:rPr>
                      <w:rFonts w:ascii="Arial" w:hAnsi="Arial" w:cs="Arial"/>
                      <w:sz w:val="22"/>
                      <w:szCs w:val="22"/>
                    </w:rPr>
                    <w:t>Kora</w:t>
                  </w:r>
                  <w:r w:rsidRPr="00203162">
                    <w:rPr>
                      <w:rFonts w:ascii="Arial" w:hAnsi="Arial" w:cs="Arial"/>
                      <w:sz w:val="22"/>
                      <w:szCs w:val="22"/>
                    </w:rPr>
                    <w:t xml:space="preserve"> has built relationships with her peers</w:t>
                  </w:r>
                  <w:r>
                    <w:rPr>
                      <w:rFonts w:ascii="Arial" w:hAnsi="Arial" w:cs="Arial"/>
                      <w:sz w:val="22"/>
                      <w:szCs w:val="22"/>
                    </w:rPr>
                    <w:t>; she</w:t>
                  </w:r>
                  <w:r w:rsidRPr="00203162">
                    <w:rPr>
                      <w:rFonts w:ascii="Arial" w:hAnsi="Arial" w:cs="Arial"/>
                      <w:sz w:val="22"/>
                      <w:szCs w:val="22"/>
                    </w:rPr>
                    <w:t xml:space="preserve"> enjoys her own company and adult engagement</w:t>
                  </w:r>
                  <w:r>
                    <w:rPr>
                      <w:rFonts w:ascii="Arial" w:hAnsi="Arial" w:cs="Arial"/>
                      <w:sz w:val="22"/>
                      <w:szCs w:val="22"/>
                    </w:rPr>
                    <w:t xml:space="preserve"> but on her own terms</w:t>
                  </w:r>
                  <w:r w:rsidRPr="00203162">
                    <w:rPr>
                      <w:rFonts w:ascii="Arial" w:hAnsi="Arial" w:cs="Arial"/>
                      <w:sz w:val="22"/>
                      <w:szCs w:val="22"/>
                    </w:rPr>
                    <w:t xml:space="preserve">. </w:t>
                  </w:r>
                  <w:r>
                    <w:rPr>
                      <w:rFonts w:ascii="Arial" w:hAnsi="Arial" w:cs="Arial"/>
                      <w:sz w:val="22"/>
                      <w:szCs w:val="22"/>
                    </w:rPr>
                    <w:t>Kora</w:t>
                  </w:r>
                  <w:r w:rsidRPr="00203162">
                    <w:rPr>
                      <w:rFonts w:ascii="Arial" w:hAnsi="Arial" w:cs="Arial"/>
                      <w:sz w:val="22"/>
                      <w:szCs w:val="22"/>
                    </w:rPr>
                    <w:t xml:space="preserve"> can sometimes say things that may not always be true</w:t>
                  </w:r>
                  <w:r>
                    <w:rPr>
                      <w:rFonts w:ascii="Arial" w:hAnsi="Arial" w:cs="Arial"/>
                      <w:sz w:val="22"/>
                      <w:szCs w:val="22"/>
                    </w:rPr>
                    <w:t xml:space="preserve"> (see risk assessment). S</w:t>
                  </w:r>
                  <w:r w:rsidRPr="00203162">
                    <w:rPr>
                      <w:rFonts w:ascii="Arial" w:hAnsi="Arial" w:cs="Arial"/>
                      <w:sz w:val="22"/>
                      <w:szCs w:val="22"/>
                    </w:rPr>
                    <w:t xml:space="preserve">he will respond to being asked whether it is fact or fiction. </w:t>
                  </w:r>
                </w:p>
              </w:txbxContent>
            </v:textbox>
          </v:shape>
        </w:pict>
      </w:r>
      <w:r w:rsidR="00E51607">
        <w:rPr>
          <w:rFonts w:ascii="Arial" w:hAnsi="Arial" w:cs="Arial"/>
          <w:b/>
          <w:sz w:val="24"/>
          <w:szCs w:val="24"/>
          <w:u w:val="single"/>
        </w:rPr>
        <w:t>Background Information</w:t>
      </w:r>
    </w:p>
    <w:p w:rsidR="00E51607" w:rsidRPr="00127478" w:rsidRDefault="00E51607">
      <w:pPr>
        <w:tabs>
          <w:tab w:val="left" w:pos="3015"/>
        </w:tabs>
        <w:rPr>
          <w:rFonts w:ascii="Arial" w:hAnsi="Arial" w:cs="Arial"/>
          <w:sz w:val="24"/>
          <w:szCs w:val="24"/>
        </w:rPr>
      </w:pPr>
    </w:p>
    <w:p w:rsidR="00E51607" w:rsidRPr="00127478" w:rsidRDefault="00E51607">
      <w:pPr>
        <w:tabs>
          <w:tab w:val="left" w:pos="3015"/>
        </w:tabs>
        <w:rPr>
          <w:rFonts w:ascii="Arial" w:hAnsi="Arial" w:cs="Arial"/>
          <w:sz w:val="24"/>
          <w:szCs w:val="24"/>
        </w:rPr>
      </w:pPr>
    </w:p>
    <w:p w:rsidR="00E51607" w:rsidRPr="00127478" w:rsidRDefault="00E51607">
      <w:pPr>
        <w:tabs>
          <w:tab w:val="left" w:pos="3015"/>
        </w:tabs>
        <w:rPr>
          <w:rFonts w:ascii="Arial" w:hAnsi="Arial" w:cs="Arial"/>
          <w:sz w:val="24"/>
          <w:szCs w:val="24"/>
        </w:rPr>
      </w:pPr>
    </w:p>
    <w:p w:rsidR="00E51607" w:rsidRPr="00127478" w:rsidRDefault="003D26EB">
      <w:pPr>
        <w:tabs>
          <w:tab w:val="left" w:pos="3015"/>
        </w:tabs>
        <w:rPr>
          <w:rFonts w:ascii="Arial" w:hAnsi="Arial" w:cs="Arial"/>
          <w:sz w:val="24"/>
          <w:szCs w:val="24"/>
        </w:rPr>
      </w:pPr>
      <w:r>
        <w:rPr>
          <w:rFonts w:ascii="Arial" w:hAnsi="Arial" w:cs="Arial"/>
          <w:noProof/>
          <w:sz w:val="24"/>
          <w:szCs w:val="24"/>
          <w:lang w:eastAsia="en-GB"/>
        </w:rPr>
        <w:pict>
          <v:shape id="_x0000_s1036" type="#_x0000_t202" style="position:absolute;margin-left:-4.95pt;margin-top:13.7pt;width:711pt;height:150.55pt;z-index:251686912">
            <v:textbox style="mso-next-textbox:#_x0000_s1036">
              <w:txbxContent>
                <w:p w:rsidR="00134249" w:rsidRPr="00127478" w:rsidRDefault="00134249">
                  <w:pPr>
                    <w:pStyle w:val="BodyText"/>
                    <w:rPr>
                      <w:rFonts w:ascii="Arial" w:hAnsi="Arial" w:cs="Arial"/>
                      <w:b/>
                      <w:szCs w:val="24"/>
                      <w:u w:val="single"/>
                    </w:rPr>
                  </w:pPr>
                  <w:r w:rsidRPr="00127478">
                    <w:rPr>
                      <w:rFonts w:ascii="Arial" w:hAnsi="Arial" w:cs="Arial"/>
                      <w:b/>
                      <w:szCs w:val="24"/>
                      <w:u w:val="single"/>
                    </w:rPr>
                    <w:t>General Behaviour triggers:</w:t>
                  </w:r>
                </w:p>
                <w:p w:rsidR="00134249" w:rsidRPr="00184FDE" w:rsidRDefault="00134249">
                  <w:pPr>
                    <w:rPr>
                      <w:rFonts w:ascii="Arial" w:hAnsi="Arial" w:cs="Arial"/>
                    </w:rPr>
                  </w:pPr>
                  <w:r w:rsidRPr="00184FDE">
                    <w:rPr>
                      <w:rFonts w:ascii="Arial" w:hAnsi="Arial" w:cs="Arial"/>
                    </w:rPr>
                    <w:t>The following situations/incidents may trigger the behaviours as detailed below:</w:t>
                  </w:r>
                </w:p>
                <w:p w:rsidR="00134249" w:rsidRDefault="00134249" w:rsidP="00E51607">
                  <w:pPr>
                    <w:numPr>
                      <w:ilvl w:val="0"/>
                      <w:numId w:val="7"/>
                    </w:numPr>
                    <w:spacing w:after="0" w:line="240" w:lineRule="auto"/>
                    <w:rPr>
                      <w:rFonts w:ascii="Arial" w:hAnsi="Arial" w:cs="Arial"/>
                    </w:rPr>
                  </w:pPr>
                  <w:r w:rsidRPr="00203162">
                    <w:rPr>
                      <w:rFonts w:ascii="Arial" w:hAnsi="Arial" w:cs="Arial"/>
                    </w:rPr>
                    <w:t>Being on her period and/or</w:t>
                  </w:r>
                  <w:r>
                    <w:rPr>
                      <w:rFonts w:ascii="Arial" w:hAnsi="Arial" w:cs="Arial"/>
                    </w:rPr>
                    <w:t xml:space="preserve"> feeling</w:t>
                  </w:r>
                  <w:r w:rsidRPr="00203162">
                    <w:rPr>
                      <w:rFonts w:ascii="Arial" w:hAnsi="Arial" w:cs="Arial"/>
                    </w:rPr>
                    <w:t xml:space="preserve"> unwell                               </w:t>
                  </w:r>
                </w:p>
                <w:p w:rsidR="00134249" w:rsidRDefault="00134249" w:rsidP="00E51607">
                  <w:pPr>
                    <w:numPr>
                      <w:ilvl w:val="0"/>
                      <w:numId w:val="7"/>
                    </w:numPr>
                    <w:spacing w:after="0" w:line="240" w:lineRule="auto"/>
                    <w:rPr>
                      <w:rFonts w:ascii="Arial" w:hAnsi="Arial" w:cs="Arial"/>
                    </w:rPr>
                  </w:pPr>
                  <w:r>
                    <w:rPr>
                      <w:rFonts w:ascii="Arial" w:hAnsi="Arial" w:cs="Arial"/>
                    </w:rPr>
                    <w:t>Websites being blocked or technical issues with her computer</w:t>
                  </w:r>
                </w:p>
                <w:p w:rsidR="00134249" w:rsidRDefault="00134249" w:rsidP="00E51607">
                  <w:pPr>
                    <w:numPr>
                      <w:ilvl w:val="0"/>
                      <w:numId w:val="7"/>
                    </w:numPr>
                    <w:spacing w:after="0" w:line="240" w:lineRule="auto"/>
                    <w:rPr>
                      <w:rFonts w:ascii="Arial" w:hAnsi="Arial" w:cs="Arial"/>
                    </w:rPr>
                  </w:pPr>
                  <w:r w:rsidRPr="009066EA">
                    <w:rPr>
                      <w:rFonts w:ascii="Arial" w:hAnsi="Arial" w:cs="Arial"/>
                    </w:rPr>
                    <w:t xml:space="preserve">Other pupils shouting or harming staff or peers </w:t>
                  </w:r>
                </w:p>
                <w:p w:rsidR="00134249" w:rsidRDefault="00134249" w:rsidP="00E51607">
                  <w:pPr>
                    <w:numPr>
                      <w:ilvl w:val="0"/>
                      <w:numId w:val="7"/>
                    </w:numPr>
                    <w:spacing w:after="0" w:line="240" w:lineRule="auto"/>
                    <w:rPr>
                      <w:rFonts w:ascii="Arial" w:hAnsi="Arial" w:cs="Arial"/>
                    </w:rPr>
                  </w:pPr>
                  <w:r w:rsidRPr="009066EA">
                    <w:rPr>
                      <w:rFonts w:ascii="Arial" w:hAnsi="Arial" w:cs="Arial"/>
                    </w:rPr>
                    <w:t xml:space="preserve">Being asked to do </w:t>
                  </w:r>
                  <w:r>
                    <w:rPr>
                      <w:rFonts w:ascii="Arial" w:hAnsi="Arial" w:cs="Arial"/>
                    </w:rPr>
                    <w:t>something that</w:t>
                  </w:r>
                  <w:r w:rsidRPr="009066EA">
                    <w:rPr>
                      <w:rFonts w:ascii="Arial" w:hAnsi="Arial" w:cs="Arial"/>
                    </w:rPr>
                    <w:t xml:space="preserve"> she doesn’t want to </w:t>
                  </w:r>
                </w:p>
                <w:p w:rsidR="00134249" w:rsidRDefault="00134249" w:rsidP="00E51607">
                  <w:pPr>
                    <w:numPr>
                      <w:ilvl w:val="0"/>
                      <w:numId w:val="7"/>
                    </w:numPr>
                    <w:spacing w:after="0" w:line="240" w:lineRule="auto"/>
                    <w:rPr>
                      <w:rFonts w:ascii="Arial" w:hAnsi="Arial" w:cs="Arial"/>
                    </w:rPr>
                  </w:pPr>
                  <w:r w:rsidRPr="009066EA">
                    <w:rPr>
                      <w:rFonts w:ascii="Arial" w:hAnsi="Arial" w:cs="Arial"/>
                    </w:rPr>
                    <w:t xml:space="preserve">Transitioning from </w:t>
                  </w:r>
                  <w:r>
                    <w:rPr>
                      <w:rFonts w:ascii="Arial" w:hAnsi="Arial" w:cs="Arial"/>
                    </w:rPr>
                    <w:t>one place to another; especially outside or out of the school grounds</w:t>
                  </w:r>
                  <w:r w:rsidRPr="009066EA">
                    <w:rPr>
                      <w:rFonts w:ascii="Arial" w:hAnsi="Arial" w:cs="Arial"/>
                    </w:rPr>
                    <w:t xml:space="preserve"> </w:t>
                  </w:r>
                </w:p>
                <w:p w:rsidR="00134249" w:rsidRDefault="00134249" w:rsidP="00E51607">
                  <w:pPr>
                    <w:numPr>
                      <w:ilvl w:val="0"/>
                      <w:numId w:val="7"/>
                    </w:numPr>
                    <w:spacing w:after="0" w:line="240" w:lineRule="auto"/>
                    <w:rPr>
                      <w:rFonts w:ascii="Arial" w:hAnsi="Arial" w:cs="Arial"/>
                    </w:rPr>
                  </w:pPr>
                  <w:r w:rsidRPr="009066EA">
                    <w:rPr>
                      <w:rFonts w:ascii="Arial" w:hAnsi="Arial" w:cs="Arial"/>
                    </w:rPr>
                    <w:t>Being</w:t>
                  </w:r>
                  <w:r>
                    <w:rPr>
                      <w:rFonts w:ascii="Arial" w:hAnsi="Arial" w:cs="Arial"/>
                    </w:rPr>
                    <w:t xml:space="preserve"> asked to come off the computer when she is working on something and/or wants to complete what she is doing</w:t>
                  </w:r>
                </w:p>
                <w:p w:rsidR="00134249" w:rsidRPr="009066EA" w:rsidRDefault="00134249" w:rsidP="00E51607">
                  <w:pPr>
                    <w:numPr>
                      <w:ilvl w:val="0"/>
                      <w:numId w:val="7"/>
                    </w:numPr>
                    <w:spacing w:after="0" w:line="240" w:lineRule="auto"/>
                    <w:rPr>
                      <w:rFonts w:ascii="Arial" w:hAnsi="Arial" w:cs="Arial"/>
                    </w:rPr>
                  </w:pPr>
                  <w:r w:rsidRPr="009066EA">
                    <w:rPr>
                      <w:rFonts w:ascii="Arial" w:hAnsi="Arial" w:cs="Arial"/>
                    </w:rPr>
                    <w:t xml:space="preserve">Staff </w:t>
                  </w:r>
                  <w:r>
                    <w:rPr>
                      <w:rFonts w:ascii="Arial" w:hAnsi="Arial" w:cs="Arial"/>
                    </w:rPr>
                    <w:t>giving direction to</w:t>
                  </w:r>
                  <w:r w:rsidRPr="009066EA">
                    <w:rPr>
                      <w:rFonts w:ascii="Arial" w:hAnsi="Arial" w:cs="Arial"/>
                    </w:rPr>
                    <w:t xml:space="preserve"> other </w:t>
                  </w:r>
                  <w:r>
                    <w:rPr>
                      <w:rFonts w:ascii="Arial" w:hAnsi="Arial" w:cs="Arial"/>
                    </w:rPr>
                    <w:t>pupils</w:t>
                  </w:r>
                  <w:r w:rsidRPr="009066EA">
                    <w:rPr>
                      <w:rFonts w:ascii="Arial" w:hAnsi="Arial" w:cs="Arial"/>
                    </w:rPr>
                    <w:t xml:space="preserve"> </w:t>
                  </w:r>
                  <w:r>
                    <w:rPr>
                      <w:rFonts w:ascii="Arial" w:hAnsi="Arial" w:cs="Arial"/>
                    </w:rPr>
                    <w:t>or attempting to ‘guide’ them away from an area</w:t>
                  </w:r>
                  <w:r w:rsidRPr="009066EA">
                    <w:rPr>
                      <w:rFonts w:ascii="Arial" w:hAnsi="Arial" w:cs="Arial"/>
                    </w:rPr>
                    <w:t>.</w:t>
                  </w:r>
                  <w:r>
                    <w:rPr>
                      <w:rFonts w:ascii="Arial" w:hAnsi="Arial" w:cs="Arial"/>
                    </w:rPr>
                    <w:t xml:space="preserve"> Kora will often call this ‘bullying’ or ‘abuse’.</w:t>
                  </w:r>
                </w:p>
                <w:p w:rsidR="00134249" w:rsidRPr="00184FDE" w:rsidRDefault="00134249" w:rsidP="003D454D">
                  <w:pPr>
                    <w:ind w:left="360"/>
                    <w:rPr>
                      <w:rFonts w:ascii="Arial" w:hAnsi="Arial" w:cs="Arial"/>
                    </w:rPr>
                  </w:pPr>
                </w:p>
              </w:txbxContent>
            </v:textbox>
          </v:shape>
        </w:pict>
      </w:r>
    </w:p>
    <w:p w:rsidR="00E51607" w:rsidRPr="00127478" w:rsidRDefault="00E51607">
      <w:pPr>
        <w:tabs>
          <w:tab w:val="left" w:pos="3015"/>
        </w:tabs>
        <w:rPr>
          <w:rFonts w:ascii="Arial" w:hAnsi="Arial" w:cs="Arial"/>
          <w:sz w:val="24"/>
          <w:szCs w:val="24"/>
        </w:rPr>
      </w:pPr>
    </w:p>
    <w:p w:rsidR="00E51607" w:rsidRPr="00127478" w:rsidRDefault="00E51607">
      <w:pPr>
        <w:tabs>
          <w:tab w:val="left" w:pos="3015"/>
        </w:tabs>
        <w:rPr>
          <w:rFonts w:ascii="Arial" w:hAnsi="Arial" w:cs="Arial"/>
          <w:sz w:val="24"/>
          <w:szCs w:val="24"/>
        </w:rPr>
      </w:pPr>
    </w:p>
    <w:p w:rsidR="00E51607" w:rsidRPr="00127478" w:rsidRDefault="00E51607">
      <w:pPr>
        <w:tabs>
          <w:tab w:val="left" w:pos="3015"/>
        </w:tabs>
        <w:rPr>
          <w:rFonts w:ascii="Arial" w:hAnsi="Arial" w:cs="Arial"/>
          <w:sz w:val="24"/>
          <w:szCs w:val="24"/>
        </w:rPr>
      </w:pPr>
    </w:p>
    <w:p w:rsidR="00E51607" w:rsidRPr="00127478" w:rsidRDefault="00E51607">
      <w:pPr>
        <w:tabs>
          <w:tab w:val="left" w:pos="3015"/>
        </w:tabs>
        <w:rPr>
          <w:rFonts w:ascii="Arial" w:hAnsi="Arial" w:cs="Arial"/>
          <w:sz w:val="24"/>
          <w:szCs w:val="24"/>
        </w:rPr>
      </w:pPr>
    </w:p>
    <w:p w:rsidR="00E51607" w:rsidRDefault="00E51607">
      <w:pPr>
        <w:tabs>
          <w:tab w:val="left" w:pos="3015"/>
        </w:tabs>
        <w:rPr>
          <w:rFonts w:ascii="Arial" w:hAnsi="Arial" w:cs="Arial"/>
          <w:sz w:val="24"/>
          <w:szCs w:val="24"/>
        </w:rPr>
      </w:pPr>
    </w:p>
    <w:p w:rsidR="00E51607" w:rsidRPr="00127478" w:rsidRDefault="00E51607">
      <w:pPr>
        <w:tabs>
          <w:tab w:val="left" w:pos="3015"/>
        </w:tabs>
        <w:rPr>
          <w:rFonts w:ascii="Arial" w:hAnsi="Arial" w:cs="Arial"/>
          <w:sz w:val="24"/>
          <w:szCs w:val="24"/>
        </w:rPr>
      </w:pPr>
    </w:p>
    <w:p w:rsidR="00E51607" w:rsidRPr="00127478" w:rsidRDefault="003D26EB">
      <w:pPr>
        <w:tabs>
          <w:tab w:val="left" w:pos="3015"/>
        </w:tabs>
        <w:rPr>
          <w:rFonts w:ascii="Arial" w:hAnsi="Arial" w:cs="Arial"/>
          <w:sz w:val="24"/>
          <w:szCs w:val="24"/>
        </w:rPr>
      </w:pPr>
      <w:r>
        <w:rPr>
          <w:noProof/>
          <w:lang w:eastAsia="en-GB"/>
        </w:rPr>
        <w:pict>
          <v:shape id="_x0000_s1037" type="#_x0000_t202" style="position:absolute;margin-left:-4.95pt;margin-top:-.3pt;width:711pt;height:164pt;flip:y;z-index:251687936">
            <v:textbox style="mso-next-textbox:#_x0000_s1037">
              <w:txbxContent>
                <w:p w:rsidR="00134249" w:rsidRPr="002C6A41" w:rsidRDefault="00134249">
                  <w:pPr>
                    <w:rPr>
                      <w:rFonts w:ascii="Arial" w:hAnsi="Arial" w:cs="Arial"/>
                      <w:b/>
                      <w:bCs/>
                      <w:sz w:val="24"/>
                      <w:szCs w:val="24"/>
                      <w:u w:val="single"/>
                    </w:rPr>
                  </w:pPr>
                  <w:r w:rsidRPr="002C6A41">
                    <w:rPr>
                      <w:rFonts w:ascii="Arial" w:hAnsi="Arial" w:cs="Arial"/>
                      <w:b/>
                      <w:bCs/>
                      <w:sz w:val="24"/>
                      <w:szCs w:val="24"/>
                      <w:u w:val="single"/>
                    </w:rPr>
                    <w:t xml:space="preserve">Essential Information for managing </w:t>
                  </w:r>
                </w:p>
                <w:p w:rsidR="00134249" w:rsidRPr="00FD1833" w:rsidRDefault="00134249" w:rsidP="00E51607">
                  <w:pPr>
                    <w:numPr>
                      <w:ilvl w:val="0"/>
                      <w:numId w:val="6"/>
                    </w:numPr>
                    <w:spacing w:after="0" w:line="240" w:lineRule="auto"/>
                    <w:rPr>
                      <w:rFonts w:ascii="Arial" w:hAnsi="Arial" w:cs="Arial"/>
                    </w:rPr>
                  </w:pPr>
                  <w:r w:rsidRPr="00FD1833">
                    <w:rPr>
                      <w:rFonts w:ascii="Arial" w:hAnsi="Arial" w:cs="Arial"/>
                    </w:rPr>
                    <w:t xml:space="preserve">A consistent approach is essential when managing </w:t>
                  </w:r>
                  <w:r>
                    <w:rPr>
                      <w:rFonts w:ascii="Arial" w:hAnsi="Arial" w:cs="Arial"/>
                    </w:rPr>
                    <w:t>Kora</w:t>
                  </w:r>
                  <w:r w:rsidRPr="00FD1833">
                    <w:rPr>
                      <w:rFonts w:ascii="Arial" w:hAnsi="Arial" w:cs="Arial"/>
                    </w:rPr>
                    <w:t>’s behaviour and where possible advice should be sort from those members of staff who work with her on a day to day basis or know her well.</w:t>
                  </w:r>
                </w:p>
                <w:p w:rsidR="00134249" w:rsidRPr="00FD1833" w:rsidRDefault="00134249" w:rsidP="00E51607">
                  <w:pPr>
                    <w:numPr>
                      <w:ilvl w:val="0"/>
                      <w:numId w:val="6"/>
                    </w:numPr>
                    <w:spacing w:after="0" w:line="240" w:lineRule="auto"/>
                    <w:rPr>
                      <w:rFonts w:ascii="Arial" w:hAnsi="Arial" w:cs="Arial"/>
                    </w:rPr>
                  </w:pPr>
                  <w:r w:rsidRPr="00FD1833">
                    <w:rPr>
                      <w:rFonts w:ascii="Arial" w:hAnsi="Arial" w:cs="Arial"/>
                    </w:rPr>
                    <w:t xml:space="preserve">Any agreements made should be honoured at all times – </w:t>
                  </w:r>
                  <w:r>
                    <w:rPr>
                      <w:rFonts w:ascii="Arial" w:hAnsi="Arial" w:cs="Arial"/>
                    </w:rPr>
                    <w:t>Kora</w:t>
                  </w:r>
                  <w:r w:rsidRPr="00FD1833">
                    <w:rPr>
                      <w:rFonts w:ascii="Arial" w:hAnsi="Arial" w:cs="Arial"/>
                    </w:rPr>
                    <w:t xml:space="preserve"> </w:t>
                  </w:r>
                  <w:r>
                    <w:rPr>
                      <w:rFonts w:ascii="Arial" w:hAnsi="Arial" w:cs="Arial"/>
                    </w:rPr>
                    <w:t>is getting better at compromising</w:t>
                  </w:r>
                  <w:r w:rsidRPr="00FD1833">
                    <w:rPr>
                      <w:rFonts w:ascii="Arial" w:hAnsi="Arial" w:cs="Arial"/>
                    </w:rPr>
                    <w:t xml:space="preserve">. </w:t>
                  </w:r>
                </w:p>
                <w:p w:rsidR="00134249" w:rsidRPr="00FD1833" w:rsidRDefault="00134249" w:rsidP="00E51607">
                  <w:pPr>
                    <w:numPr>
                      <w:ilvl w:val="0"/>
                      <w:numId w:val="6"/>
                    </w:numPr>
                    <w:spacing w:after="0" w:line="240" w:lineRule="auto"/>
                    <w:rPr>
                      <w:rFonts w:ascii="Arial" w:hAnsi="Arial" w:cs="Arial"/>
                    </w:rPr>
                  </w:pPr>
                  <w:r>
                    <w:rPr>
                      <w:rFonts w:ascii="Arial" w:hAnsi="Arial" w:cs="Arial"/>
                    </w:rPr>
                    <w:t xml:space="preserve">It is unlikely that Kora will agree to do any teacher-directed tasks. Kora should always be given a choice as to whether or not she would like to participate and encouraged to do so. If Kora shows signs of distress after the initial request, further requests should be kept to a minimum and not given in a direct manner.  </w:t>
                  </w:r>
                </w:p>
                <w:p w:rsidR="00134249" w:rsidRPr="00D52F20" w:rsidRDefault="00134249" w:rsidP="00E51607">
                  <w:pPr>
                    <w:numPr>
                      <w:ilvl w:val="0"/>
                      <w:numId w:val="6"/>
                    </w:numPr>
                    <w:spacing w:after="0" w:line="240" w:lineRule="auto"/>
                    <w:rPr>
                      <w:rFonts w:ascii="Arial" w:hAnsi="Arial" w:cs="Arial"/>
                    </w:rPr>
                  </w:pPr>
                  <w:r>
                    <w:rPr>
                      <w:rFonts w:ascii="Arial" w:hAnsi="Arial" w:cs="Arial"/>
                    </w:rPr>
                    <w:t>Kora doesn’t</w:t>
                  </w:r>
                  <w:r w:rsidRPr="00D52F20">
                    <w:rPr>
                      <w:rFonts w:ascii="Arial" w:hAnsi="Arial" w:cs="Arial"/>
                    </w:rPr>
                    <w:t xml:space="preserve"> usually r</w:t>
                  </w:r>
                  <w:r>
                    <w:rPr>
                      <w:rFonts w:ascii="Arial" w:hAnsi="Arial" w:cs="Arial"/>
                    </w:rPr>
                    <w:t xml:space="preserve">espond well to direction but she is beginning to </w:t>
                  </w:r>
                  <w:r w:rsidRPr="00D52F20">
                    <w:rPr>
                      <w:rFonts w:ascii="Arial" w:hAnsi="Arial" w:cs="Arial"/>
                    </w:rPr>
                    <w:t xml:space="preserve">negotiate if you help </w:t>
                  </w:r>
                  <w:r>
                    <w:rPr>
                      <w:rFonts w:ascii="Arial" w:hAnsi="Arial" w:cs="Arial"/>
                    </w:rPr>
                    <w:t>her</w:t>
                  </w:r>
                  <w:r w:rsidRPr="00D52F20">
                    <w:rPr>
                      <w:rFonts w:ascii="Arial" w:hAnsi="Arial" w:cs="Arial"/>
                    </w:rPr>
                    <w:t xml:space="preserve"> to see the benefits of doing something.</w:t>
                  </w:r>
                </w:p>
                <w:p w:rsidR="00134249" w:rsidRPr="00523C2A" w:rsidRDefault="00134249" w:rsidP="00E51607">
                  <w:pPr>
                    <w:numPr>
                      <w:ilvl w:val="0"/>
                      <w:numId w:val="6"/>
                    </w:numPr>
                    <w:spacing w:after="0" w:line="240" w:lineRule="auto"/>
                    <w:rPr>
                      <w:rFonts w:ascii="Arial" w:hAnsi="Arial" w:cs="Arial"/>
                    </w:rPr>
                  </w:pPr>
                  <w:r>
                    <w:rPr>
                      <w:rFonts w:ascii="Arial" w:hAnsi="Arial" w:cs="Arial"/>
                    </w:rPr>
                    <w:t>Don’t</w:t>
                  </w:r>
                  <w:r w:rsidRPr="00523C2A">
                    <w:rPr>
                      <w:rFonts w:ascii="Arial" w:hAnsi="Arial" w:cs="Arial"/>
                    </w:rPr>
                    <w:t xml:space="preserve"> expect </w:t>
                  </w:r>
                  <w:r>
                    <w:rPr>
                      <w:rFonts w:ascii="Arial" w:hAnsi="Arial" w:cs="Arial"/>
                    </w:rPr>
                    <w:t>Kora to stop what she’s doing straight away, give her</w:t>
                  </w:r>
                  <w:r w:rsidRPr="00523C2A">
                    <w:rPr>
                      <w:rFonts w:ascii="Arial" w:hAnsi="Arial" w:cs="Arial"/>
                    </w:rPr>
                    <w:t xml:space="preserve"> some warning. At the end of the day, </w:t>
                  </w:r>
                  <w:r>
                    <w:rPr>
                      <w:rFonts w:ascii="Arial" w:hAnsi="Arial" w:cs="Arial"/>
                    </w:rPr>
                    <w:t>she</w:t>
                  </w:r>
                  <w:r w:rsidRPr="00523C2A">
                    <w:rPr>
                      <w:rFonts w:ascii="Arial" w:hAnsi="Arial" w:cs="Arial"/>
                    </w:rPr>
                    <w:t xml:space="preserve"> need</w:t>
                  </w:r>
                  <w:r>
                    <w:rPr>
                      <w:rFonts w:ascii="Arial" w:hAnsi="Arial" w:cs="Arial"/>
                    </w:rPr>
                    <w:t>s</w:t>
                  </w:r>
                  <w:r w:rsidRPr="00523C2A">
                    <w:rPr>
                      <w:rFonts w:ascii="Arial" w:hAnsi="Arial" w:cs="Arial"/>
                    </w:rPr>
                    <w:t xml:space="preserve"> at least 15 minutes warning that the buses are going to be called.</w:t>
                  </w:r>
                </w:p>
                <w:p w:rsidR="00134249" w:rsidRPr="00FD1833" w:rsidRDefault="00134249" w:rsidP="003D454D">
                  <w:pPr>
                    <w:pStyle w:val="Header"/>
                    <w:tabs>
                      <w:tab w:val="clear" w:pos="4153"/>
                      <w:tab w:val="clear" w:pos="8306"/>
                    </w:tabs>
                    <w:ind w:left="360"/>
                    <w:rPr>
                      <w:rFonts w:ascii="Arial" w:hAnsi="Arial" w:cs="Arial"/>
                      <w:sz w:val="22"/>
                      <w:szCs w:val="22"/>
                    </w:rPr>
                  </w:pPr>
                </w:p>
              </w:txbxContent>
            </v:textbox>
          </v:shape>
        </w:pict>
      </w:r>
    </w:p>
    <w:p w:rsidR="00E51607" w:rsidRDefault="00E51607">
      <w:pPr>
        <w:tabs>
          <w:tab w:val="left" w:pos="3015"/>
        </w:tabs>
      </w:pPr>
    </w:p>
    <w:p w:rsidR="00E51607" w:rsidRDefault="00E51607">
      <w:pPr>
        <w:tabs>
          <w:tab w:val="left" w:pos="3015"/>
        </w:tabs>
      </w:pPr>
    </w:p>
    <w:p w:rsidR="00E51607" w:rsidRDefault="00E51607">
      <w:pPr>
        <w:tabs>
          <w:tab w:val="left" w:pos="3015"/>
        </w:tabs>
      </w:pPr>
    </w:p>
    <w:p w:rsidR="00E51607" w:rsidRDefault="00E51607">
      <w:pPr>
        <w:tabs>
          <w:tab w:val="left" w:pos="3015"/>
        </w:tabs>
      </w:pPr>
    </w:p>
    <w:p w:rsidR="00E51607" w:rsidRDefault="00E51607">
      <w:pPr>
        <w:tabs>
          <w:tab w:val="left" w:pos="3015"/>
        </w:tabs>
      </w:pPr>
    </w:p>
    <w:p w:rsidR="00E51607" w:rsidRDefault="00E51607">
      <w:pPr>
        <w:tabs>
          <w:tab w:val="left" w:pos="3015"/>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4100"/>
        <w:gridCol w:w="7983"/>
      </w:tblGrid>
      <w:tr w:rsidR="00E51607" w:rsidTr="003D454D">
        <w:tc>
          <w:tcPr>
            <w:tcW w:w="2093" w:type="dxa"/>
          </w:tcPr>
          <w:p w:rsidR="00E51607" w:rsidRPr="00490424" w:rsidRDefault="00E51607">
            <w:pPr>
              <w:tabs>
                <w:tab w:val="left" w:pos="3015"/>
              </w:tabs>
              <w:rPr>
                <w:rFonts w:ascii="Arial" w:hAnsi="Arial" w:cs="Arial"/>
                <w:b/>
                <w:sz w:val="24"/>
                <w:szCs w:val="24"/>
              </w:rPr>
            </w:pPr>
            <w:r w:rsidRPr="00490424">
              <w:rPr>
                <w:rFonts w:ascii="Arial" w:hAnsi="Arial" w:cs="Arial"/>
                <w:b/>
                <w:sz w:val="24"/>
                <w:szCs w:val="24"/>
              </w:rPr>
              <w:lastRenderedPageBreak/>
              <w:t>Behaviour</w:t>
            </w:r>
          </w:p>
        </w:tc>
        <w:tc>
          <w:tcPr>
            <w:tcW w:w="4100" w:type="dxa"/>
          </w:tcPr>
          <w:p w:rsidR="00E51607" w:rsidRPr="00490424" w:rsidRDefault="00E51607">
            <w:pPr>
              <w:tabs>
                <w:tab w:val="left" w:pos="3015"/>
              </w:tabs>
              <w:rPr>
                <w:rFonts w:ascii="Arial" w:hAnsi="Arial" w:cs="Arial"/>
                <w:b/>
                <w:sz w:val="24"/>
                <w:szCs w:val="24"/>
              </w:rPr>
            </w:pPr>
            <w:r w:rsidRPr="00490424">
              <w:rPr>
                <w:rFonts w:ascii="Arial" w:hAnsi="Arial" w:cs="Arial"/>
                <w:b/>
                <w:sz w:val="24"/>
                <w:szCs w:val="24"/>
              </w:rPr>
              <w:t xml:space="preserve">Possible triggers </w:t>
            </w:r>
          </w:p>
        </w:tc>
        <w:tc>
          <w:tcPr>
            <w:tcW w:w="7983" w:type="dxa"/>
          </w:tcPr>
          <w:p w:rsidR="00E51607" w:rsidRPr="00490424" w:rsidRDefault="00E51607">
            <w:pPr>
              <w:tabs>
                <w:tab w:val="left" w:pos="3015"/>
              </w:tabs>
              <w:rPr>
                <w:rFonts w:ascii="Arial" w:hAnsi="Arial" w:cs="Arial"/>
                <w:b/>
                <w:sz w:val="24"/>
                <w:szCs w:val="24"/>
              </w:rPr>
            </w:pPr>
            <w:r w:rsidRPr="00490424">
              <w:rPr>
                <w:rFonts w:ascii="Arial" w:hAnsi="Arial" w:cs="Arial"/>
                <w:b/>
                <w:sz w:val="24"/>
                <w:szCs w:val="24"/>
              </w:rPr>
              <w:t>Action</w:t>
            </w:r>
          </w:p>
        </w:tc>
      </w:tr>
      <w:tr w:rsidR="00E51607" w:rsidTr="003D454D">
        <w:trPr>
          <w:trHeight w:val="1416"/>
        </w:trPr>
        <w:tc>
          <w:tcPr>
            <w:tcW w:w="2093" w:type="dxa"/>
          </w:tcPr>
          <w:p w:rsidR="00E51607" w:rsidRPr="00523C2A" w:rsidRDefault="00E51607" w:rsidP="003D454D">
            <w:pPr>
              <w:tabs>
                <w:tab w:val="left" w:pos="3015"/>
              </w:tabs>
              <w:rPr>
                <w:rFonts w:ascii="Arial" w:hAnsi="Arial" w:cs="Arial"/>
              </w:rPr>
            </w:pPr>
            <w:r w:rsidRPr="00523C2A">
              <w:rPr>
                <w:rFonts w:ascii="Arial" w:hAnsi="Arial" w:cs="Arial"/>
              </w:rPr>
              <w:t>T</w:t>
            </w:r>
            <w:r>
              <w:rPr>
                <w:rFonts w:ascii="Arial" w:hAnsi="Arial" w:cs="Arial"/>
              </w:rPr>
              <w:t>hrowing objects.</w:t>
            </w:r>
          </w:p>
          <w:p w:rsidR="00E51607" w:rsidRPr="00523C2A" w:rsidRDefault="00E51607" w:rsidP="003D454D">
            <w:pPr>
              <w:tabs>
                <w:tab w:val="left" w:pos="3015"/>
              </w:tabs>
              <w:rPr>
                <w:rFonts w:ascii="Arial" w:hAnsi="Arial" w:cs="Arial"/>
              </w:rPr>
            </w:pPr>
          </w:p>
          <w:p w:rsidR="00E51607" w:rsidRDefault="00E51607" w:rsidP="003D454D">
            <w:pPr>
              <w:tabs>
                <w:tab w:val="left" w:pos="3015"/>
              </w:tabs>
              <w:rPr>
                <w:rFonts w:ascii="Arial" w:hAnsi="Arial" w:cs="Arial"/>
              </w:rPr>
            </w:pPr>
            <w:r w:rsidRPr="00523C2A">
              <w:rPr>
                <w:rFonts w:ascii="Arial" w:hAnsi="Arial" w:cs="Arial"/>
              </w:rPr>
              <w:t>Hitt</w:t>
            </w:r>
            <w:r>
              <w:rPr>
                <w:rFonts w:ascii="Arial" w:hAnsi="Arial" w:cs="Arial"/>
              </w:rPr>
              <w:t>ing, kicking, biting, grabbing and scratching.</w:t>
            </w:r>
          </w:p>
          <w:p w:rsidR="00E51607" w:rsidRPr="00523C2A" w:rsidRDefault="00E51607" w:rsidP="003D454D">
            <w:pPr>
              <w:tabs>
                <w:tab w:val="left" w:pos="3015"/>
              </w:tabs>
              <w:rPr>
                <w:rFonts w:ascii="Arial" w:hAnsi="Arial" w:cs="Arial"/>
              </w:rPr>
            </w:pPr>
          </w:p>
          <w:p w:rsidR="00E51607" w:rsidRPr="00523C2A" w:rsidRDefault="00E51607" w:rsidP="003D454D">
            <w:pPr>
              <w:tabs>
                <w:tab w:val="left" w:pos="3015"/>
              </w:tabs>
              <w:rPr>
                <w:rFonts w:ascii="Arial" w:hAnsi="Arial" w:cs="Arial"/>
              </w:rPr>
            </w:pPr>
            <w:r w:rsidRPr="00523C2A">
              <w:rPr>
                <w:rFonts w:ascii="Arial" w:hAnsi="Arial" w:cs="Arial"/>
              </w:rPr>
              <w:t xml:space="preserve">Causing injury to staff or </w:t>
            </w:r>
            <w:proofErr w:type="gramStart"/>
            <w:r w:rsidRPr="00523C2A">
              <w:rPr>
                <w:rFonts w:ascii="Arial" w:hAnsi="Arial" w:cs="Arial"/>
              </w:rPr>
              <w:t>herself</w:t>
            </w:r>
            <w:proofErr w:type="gramEnd"/>
            <w:r>
              <w:rPr>
                <w:rFonts w:ascii="Arial" w:hAnsi="Arial" w:cs="Arial"/>
              </w:rPr>
              <w:t>.</w:t>
            </w:r>
          </w:p>
          <w:p w:rsidR="00E51607" w:rsidRPr="00523C2A" w:rsidRDefault="00E51607" w:rsidP="003D454D">
            <w:pPr>
              <w:tabs>
                <w:tab w:val="left" w:pos="3015"/>
              </w:tabs>
              <w:rPr>
                <w:rFonts w:ascii="Arial" w:hAnsi="Arial" w:cs="Arial"/>
              </w:rPr>
            </w:pPr>
          </w:p>
          <w:p w:rsidR="00E51607" w:rsidRPr="00523C2A" w:rsidRDefault="00E51607" w:rsidP="003D454D">
            <w:pPr>
              <w:tabs>
                <w:tab w:val="left" w:pos="3015"/>
              </w:tabs>
              <w:rPr>
                <w:rFonts w:ascii="Arial" w:hAnsi="Arial" w:cs="Arial"/>
              </w:rPr>
            </w:pPr>
            <w:r w:rsidRPr="00523C2A">
              <w:rPr>
                <w:rFonts w:ascii="Arial" w:hAnsi="Arial" w:cs="Arial"/>
              </w:rPr>
              <w:t>Sayin</w:t>
            </w:r>
            <w:r>
              <w:rPr>
                <w:rFonts w:ascii="Arial" w:hAnsi="Arial" w:cs="Arial"/>
              </w:rPr>
              <w:t>g something deemed to be untrue (see risk assessment).</w:t>
            </w:r>
          </w:p>
          <w:p w:rsidR="00E51607" w:rsidRPr="00523C2A" w:rsidRDefault="00E51607" w:rsidP="003D454D">
            <w:pPr>
              <w:tabs>
                <w:tab w:val="left" w:pos="3015"/>
              </w:tabs>
              <w:rPr>
                <w:rFonts w:ascii="Arial" w:hAnsi="Arial" w:cs="Arial"/>
              </w:rPr>
            </w:pPr>
          </w:p>
          <w:p w:rsidR="00E51607" w:rsidRDefault="00E51607" w:rsidP="003D454D">
            <w:pPr>
              <w:tabs>
                <w:tab w:val="left" w:pos="3015"/>
              </w:tabs>
              <w:rPr>
                <w:rFonts w:ascii="Arial" w:hAnsi="Arial" w:cs="Arial"/>
              </w:rPr>
            </w:pPr>
            <w:r>
              <w:rPr>
                <w:rFonts w:ascii="Arial" w:hAnsi="Arial" w:cs="Arial"/>
              </w:rPr>
              <w:t>Wandering off or running away.</w:t>
            </w:r>
          </w:p>
          <w:p w:rsidR="00E51607" w:rsidRDefault="00E51607" w:rsidP="003D454D">
            <w:pPr>
              <w:tabs>
                <w:tab w:val="left" w:pos="3015"/>
              </w:tabs>
              <w:rPr>
                <w:rFonts w:ascii="Arial" w:hAnsi="Arial" w:cs="Arial"/>
              </w:rPr>
            </w:pPr>
          </w:p>
          <w:p w:rsidR="00E51607" w:rsidRDefault="00E51607" w:rsidP="003D454D">
            <w:pPr>
              <w:tabs>
                <w:tab w:val="left" w:pos="3015"/>
              </w:tabs>
              <w:rPr>
                <w:rFonts w:ascii="Arial" w:hAnsi="Arial" w:cs="Arial"/>
              </w:rPr>
            </w:pPr>
            <w:r>
              <w:rPr>
                <w:rFonts w:ascii="Arial" w:hAnsi="Arial" w:cs="Arial"/>
              </w:rPr>
              <w:t>Demanding attention from staff.</w:t>
            </w:r>
          </w:p>
          <w:p w:rsidR="00E51607" w:rsidRDefault="00E51607" w:rsidP="003D454D">
            <w:pPr>
              <w:tabs>
                <w:tab w:val="left" w:pos="3015"/>
              </w:tabs>
              <w:rPr>
                <w:rFonts w:ascii="Arial" w:hAnsi="Arial" w:cs="Arial"/>
              </w:rPr>
            </w:pPr>
          </w:p>
          <w:p w:rsidR="00E51607" w:rsidRDefault="00E51607" w:rsidP="003D454D">
            <w:pPr>
              <w:tabs>
                <w:tab w:val="left" w:pos="3015"/>
              </w:tabs>
              <w:rPr>
                <w:rFonts w:ascii="Arial" w:hAnsi="Arial" w:cs="Arial"/>
              </w:rPr>
            </w:pPr>
            <w:r>
              <w:rPr>
                <w:rFonts w:ascii="Arial" w:hAnsi="Arial" w:cs="Arial"/>
              </w:rPr>
              <w:t>Dominating the whiteboard or ‘taking over’ a lesson.</w:t>
            </w:r>
          </w:p>
          <w:p w:rsidR="00E51607" w:rsidRDefault="00E51607" w:rsidP="003D454D">
            <w:pPr>
              <w:tabs>
                <w:tab w:val="left" w:pos="3015"/>
              </w:tabs>
              <w:rPr>
                <w:rFonts w:ascii="Arial" w:hAnsi="Arial" w:cs="Arial"/>
              </w:rPr>
            </w:pPr>
          </w:p>
          <w:p w:rsidR="00E51607" w:rsidRPr="00694706" w:rsidRDefault="00E51607" w:rsidP="003D454D">
            <w:pPr>
              <w:tabs>
                <w:tab w:val="left" w:pos="3015"/>
              </w:tabs>
              <w:rPr>
                <w:rFonts w:ascii="Arial" w:hAnsi="Arial" w:cs="Arial"/>
              </w:rPr>
            </w:pPr>
            <w:r>
              <w:rPr>
                <w:rFonts w:ascii="Arial" w:hAnsi="Arial" w:cs="Arial"/>
              </w:rPr>
              <w:t>Shouting at staff.</w:t>
            </w:r>
          </w:p>
          <w:p w:rsidR="00E51607" w:rsidRPr="00694706" w:rsidRDefault="00E51607" w:rsidP="003D454D">
            <w:pPr>
              <w:tabs>
                <w:tab w:val="left" w:pos="3015"/>
              </w:tabs>
              <w:rPr>
                <w:rFonts w:ascii="Arial" w:hAnsi="Arial" w:cs="Arial"/>
              </w:rPr>
            </w:pPr>
          </w:p>
          <w:p w:rsidR="00E51607" w:rsidRPr="00694706" w:rsidRDefault="00E51607" w:rsidP="003D454D">
            <w:pPr>
              <w:tabs>
                <w:tab w:val="left" w:pos="3015"/>
              </w:tabs>
              <w:rPr>
                <w:rFonts w:ascii="Arial" w:hAnsi="Arial" w:cs="Arial"/>
              </w:rPr>
            </w:pPr>
          </w:p>
        </w:tc>
        <w:tc>
          <w:tcPr>
            <w:tcW w:w="4100" w:type="dxa"/>
          </w:tcPr>
          <w:p w:rsidR="00E51607" w:rsidRDefault="00E51607" w:rsidP="003D454D">
            <w:pPr>
              <w:rPr>
                <w:rFonts w:ascii="Arial" w:hAnsi="Arial" w:cs="Arial"/>
              </w:rPr>
            </w:pPr>
            <w:r w:rsidRPr="00BB0524">
              <w:rPr>
                <w:rFonts w:ascii="Arial" w:hAnsi="Arial" w:cs="Arial"/>
              </w:rPr>
              <w:lastRenderedPageBreak/>
              <w:t>Being on her period and/or feeling unwell</w:t>
            </w:r>
            <w:r>
              <w:rPr>
                <w:rFonts w:ascii="Arial" w:hAnsi="Arial" w:cs="Arial"/>
              </w:rPr>
              <w:t>.</w:t>
            </w:r>
            <w:r w:rsidRPr="00BB0524">
              <w:rPr>
                <w:rFonts w:ascii="Arial" w:hAnsi="Arial" w:cs="Arial"/>
              </w:rPr>
              <w:t xml:space="preserve">   </w:t>
            </w:r>
          </w:p>
          <w:p w:rsidR="00E51607" w:rsidRDefault="00E51607" w:rsidP="003D454D">
            <w:pPr>
              <w:rPr>
                <w:rFonts w:ascii="Arial" w:hAnsi="Arial" w:cs="Arial"/>
              </w:rPr>
            </w:pPr>
          </w:p>
          <w:p w:rsidR="00E51607" w:rsidRPr="00BB0524" w:rsidRDefault="00E51607" w:rsidP="003D454D">
            <w:pPr>
              <w:rPr>
                <w:rFonts w:ascii="Arial" w:hAnsi="Arial" w:cs="Arial"/>
              </w:rPr>
            </w:pPr>
            <w:r w:rsidRPr="00BB0524">
              <w:rPr>
                <w:rFonts w:ascii="Arial" w:hAnsi="Arial" w:cs="Arial"/>
              </w:rPr>
              <w:t>Websites being blocked or technical issues with her computer</w:t>
            </w:r>
            <w:r>
              <w:rPr>
                <w:rFonts w:ascii="Arial" w:hAnsi="Arial" w:cs="Arial"/>
              </w:rPr>
              <w:t>.</w:t>
            </w:r>
          </w:p>
          <w:p w:rsidR="00E51607" w:rsidRDefault="00E51607" w:rsidP="003D454D">
            <w:pPr>
              <w:rPr>
                <w:rFonts w:ascii="Arial" w:hAnsi="Arial" w:cs="Arial"/>
              </w:rPr>
            </w:pPr>
          </w:p>
          <w:p w:rsidR="00E51607" w:rsidRPr="00BB0524" w:rsidRDefault="00E51607" w:rsidP="003D454D">
            <w:pPr>
              <w:rPr>
                <w:rFonts w:ascii="Arial" w:hAnsi="Arial" w:cs="Arial"/>
              </w:rPr>
            </w:pPr>
            <w:r w:rsidRPr="00BB0524">
              <w:rPr>
                <w:rFonts w:ascii="Arial" w:hAnsi="Arial" w:cs="Arial"/>
              </w:rPr>
              <w:t>Other pupils shouting or harming staff or peers</w:t>
            </w:r>
            <w:r>
              <w:rPr>
                <w:rFonts w:ascii="Arial" w:hAnsi="Arial" w:cs="Arial"/>
              </w:rPr>
              <w:t>.</w:t>
            </w:r>
            <w:r w:rsidRPr="00BB0524">
              <w:rPr>
                <w:rFonts w:ascii="Arial" w:hAnsi="Arial" w:cs="Arial"/>
              </w:rPr>
              <w:t xml:space="preserve"> </w:t>
            </w:r>
          </w:p>
          <w:p w:rsidR="00E51607" w:rsidRDefault="00E51607" w:rsidP="003D454D">
            <w:pPr>
              <w:rPr>
                <w:rFonts w:ascii="Arial" w:hAnsi="Arial" w:cs="Arial"/>
              </w:rPr>
            </w:pPr>
          </w:p>
          <w:p w:rsidR="00E51607" w:rsidRDefault="00E51607" w:rsidP="003D454D">
            <w:pPr>
              <w:rPr>
                <w:rFonts w:ascii="Arial" w:hAnsi="Arial" w:cs="Arial"/>
              </w:rPr>
            </w:pPr>
            <w:r w:rsidRPr="00BB0524">
              <w:rPr>
                <w:rFonts w:ascii="Arial" w:hAnsi="Arial" w:cs="Arial"/>
              </w:rPr>
              <w:t>Being asked to do som</w:t>
            </w:r>
            <w:r>
              <w:rPr>
                <w:rFonts w:ascii="Arial" w:hAnsi="Arial" w:cs="Arial"/>
              </w:rPr>
              <w:t>ething that she doesn’t want to do.</w:t>
            </w:r>
          </w:p>
          <w:p w:rsidR="00E51607" w:rsidRPr="00BB0524" w:rsidRDefault="00E51607" w:rsidP="003D454D">
            <w:pPr>
              <w:rPr>
                <w:rFonts w:ascii="Arial" w:hAnsi="Arial" w:cs="Arial"/>
              </w:rPr>
            </w:pPr>
          </w:p>
          <w:p w:rsidR="00E51607" w:rsidRPr="00BB0524" w:rsidRDefault="00E51607" w:rsidP="003D454D">
            <w:pPr>
              <w:rPr>
                <w:rFonts w:ascii="Arial" w:hAnsi="Arial" w:cs="Arial"/>
              </w:rPr>
            </w:pPr>
            <w:r w:rsidRPr="00BB0524">
              <w:rPr>
                <w:rFonts w:ascii="Arial" w:hAnsi="Arial" w:cs="Arial"/>
              </w:rPr>
              <w:t>Transitioning from one place to another; especially outside or out of the school grounds</w:t>
            </w:r>
            <w:r>
              <w:rPr>
                <w:rFonts w:ascii="Arial" w:hAnsi="Arial" w:cs="Arial"/>
              </w:rPr>
              <w:t>.</w:t>
            </w:r>
            <w:r w:rsidRPr="00BB0524">
              <w:rPr>
                <w:rFonts w:ascii="Arial" w:hAnsi="Arial" w:cs="Arial"/>
              </w:rPr>
              <w:t xml:space="preserve"> </w:t>
            </w:r>
          </w:p>
          <w:p w:rsidR="00E51607" w:rsidRDefault="00E51607" w:rsidP="003D454D">
            <w:pPr>
              <w:rPr>
                <w:rFonts w:ascii="Arial" w:hAnsi="Arial" w:cs="Arial"/>
              </w:rPr>
            </w:pPr>
          </w:p>
          <w:p w:rsidR="00E51607" w:rsidRDefault="00E51607" w:rsidP="003D454D">
            <w:pPr>
              <w:rPr>
                <w:rFonts w:ascii="Arial" w:hAnsi="Arial" w:cs="Arial"/>
              </w:rPr>
            </w:pPr>
            <w:r w:rsidRPr="00BB0524">
              <w:rPr>
                <w:rFonts w:ascii="Arial" w:hAnsi="Arial" w:cs="Arial"/>
              </w:rPr>
              <w:t>Being asked to come off the computer when she is working on something and/or wants to complete what she is doing</w:t>
            </w:r>
            <w:r>
              <w:rPr>
                <w:rFonts w:ascii="Arial" w:hAnsi="Arial" w:cs="Arial"/>
              </w:rPr>
              <w:t>.</w:t>
            </w:r>
          </w:p>
          <w:p w:rsidR="00E51607" w:rsidRDefault="00E51607" w:rsidP="003D454D">
            <w:pPr>
              <w:rPr>
                <w:rFonts w:ascii="Arial" w:hAnsi="Arial" w:cs="Arial"/>
              </w:rPr>
            </w:pPr>
          </w:p>
          <w:p w:rsidR="00E51607" w:rsidRDefault="00E51607" w:rsidP="003D454D">
            <w:pPr>
              <w:rPr>
                <w:rFonts w:ascii="Arial" w:hAnsi="Arial" w:cs="Arial"/>
              </w:rPr>
            </w:pPr>
            <w:r w:rsidRPr="00BB0524">
              <w:rPr>
                <w:rFonts w:ascii="Arial" w:hAnsi="Arial" w:cs="Arial"/>
              </w:rPr>
              <w:t xml:space="preserve">Staff giving direction to other pupils or attempting to ‘guide’ them away from an area. </w:t>
            </w:r>
            <w:r>
              <w:rPr>
                <w:rFonts w:ascii="Arial" w:hAnsi="Arial" w:cs="Arial"/>
              </w:rPr>
              <w:t>Kora</w:t>
            </w:r>
            <w:r w:rsidRPr="00BB0524">
              <w:rPr>
                <w:rFonts w:ascii="Arial" w:hAnsi="Arial" w:cs="Arial"/>
              </w:rPr>
              <w:t xml:space="preserve"> will often call this ‘bullying’ or ‘abuse’.</w:t>
            </w:r>
          </w:p>
          <w:p w:rsidR="00E51607" w:rsidRDefault="00E51607" w:rsidP="003D454D">
            <w:pPr>
              <w:rPr>
                <w:rFonts w:ascii="Arial" w:hAnsi="Arial" w:cs="Arial"/>
              </w:rPr>
            </w:pPr>
          </w:p>
          <w:p w:rsidR="00E51607" w:rsidRPr="00694706" w:rsidRDefault="00E51607" w:rsidP="003D454D">
            <w:pPr>
              <w:rPr>
                <w:rFonts w:ascii="Arial" w:hAnsi="Arial" w:cs="Arial"/>
              </w:rPr>
            </w:pPr>
            <w:r w:rsidRPr="000D7675">
              <w:rPr>
                <w:rFonts w:ascii="Arial" w:hAnsi="Arial" w:cs="Arial"/>
              </w:rPr>
              <w:t>Being told that one of her planned trips isn’t going to happen.</w:t>
            </w:r>
          </w:p>
        </w:tc>
        <w:tc>
          <w:tcPr>
            <w:tcW w:w="7983" w:type="dxa"/>
          </w:tcPr>
          <w:p w:rsidR="00E51607" w:rsidRDefault="00E51607" w:rsidP="003D454D">
            <w:pPr>
              <w:rPr>
                <w:rFonts w:ascii="Arial" w:hAnsi="Arial" w:cs="Arial"/>
              </w:rPr>
            </w:pPr>
            <w:r>
              <w:rPr>
                <w:rFonts w:ascii="Arial" w:hAnsi="Arial" w:cs="Arial"/>
              </w:rPr>
              <w:lastRenderedPageBreak/>
              <w:t>A calm approach works well during times of frustration and it’s important that a member of staff who knows Kora well is asked to support.</w:t>
            </w:r>
          </w:p>
          <w:p w:rsidR="00E51607" w:rsidRDefault="00E51607" w:rsidP="003D454D">
            <w:pPr>
              <w:rPr>
                <w:rFonts w:ascii="Arial" w:hAnsi="Arial" w:cs="Arial"/>
              </w:rPr>
            </w:pPr>
          </w:p>
          <w:p w:rsidR="00E51607" w:rsidRDefault="00E51607" w:rsidP="003D454D">
            <w:pPr>
              <w:rPr>
                <w:rFonts w:ascii="Arial" w:hAnsi="Arial" w:cs="Arial"/>
              </w:rPr>
            </w:pPr>
            <w:r w:rsidRPr="00523C2A">
              <w:rPr>
                <w:rFonts w:ascii="Arial" w:hAnsi="Arial" w:cs="Arial"/>
              </w:rPr>
              <w:t xml:space="preserve">Direct </w:t>
            </w:r>
            <w:r>
              <w:rPr>
                <w:rFonts w:ascii="Arial" w:hAnsi="Arial" w:cs="Arial"/>
              </w:rPr>
              <w:t>Kora</w:t>
            </w:r>
            <w:r w:rsidRPr="00523C2A">
              <w:rPr>
                <w:rFonts w:ascii="Arial" w:hAnsi="Arial" w:cs="Arial"/>
              </w:rPr>
              <w:t xml:space="preserve"> to </w:t>
            </w:r>
            <w:r>
              <w:rPr>
                <w:rFonts w:ascii="Arial" w:hAnsi="Arial" w:cs="Arial"/>
              </w:rPr>
              <w:t>her workstation</w:t>
            </w:r>
            <w:r w:rsidRPr="00523C2A">
              <w:rPr>
                <w:rFonts w:ascii="Arial" w:hAnsi="Arial" w:cs="Arial"/>
              </w:rPr>
              <w:t xml:space="preserve">. Remove any objects that may be thrown. </w:t>
            </w:r>
          </w:p>
          <w:p w:rsidR="00E51607" w:rsidRPr="00523C2A" w:rsidRDefault="00E51607" w:rsidP="003D454D">
            <w:pPr>
              <w:rPr>
                <w:rFonts w:ascii="Arial" w:hAnsi="Arial" w:cs="Arial"/>
              </w:rPr>
            </w:pPr>
          </w:p>
          <w:p w:rsidR="00E51607" w:rsidRPr="00523C2A" w:rsidRDefault="00E51607" w:rsidP="003D454D">
            <w:pPr>
              <w:rPr>
                <w:rFonts w:ascii="Arial" w:hAnsi="Arial" w:cs="Arial"/>
              </w:rPr>
            </w:pPr>
            <w:r>
              <w:rPr>
                <w:rFonts w:ascii="Arial" w:hAnsi="Arial" w:cs="Arial"/>
              </w:rPr>
              <w:t>Kora</w:t>
            </w:r>
            <w:r w:rsidRPr="00523C2A">
              <w:rPr>
                <w:rFonts w:ascii="Arial" w:hAnsi="Arial" w:cs="Arial"/>
              </w:rPr>
              <w:t xml:space="preserve"> is develo</w:t>
            </w:r>
            <w:r>
              <w:rPr>
                <w:rFonts w:ascii="Arial" w:hAnsi="Arial" w:cs="Arial"/>
              </w:rPr>
              <w:t>ping her skill of compromising; i</w:t>
            </w:r>
            <w:r w:rsidRPr="00523C2A">
              <w:rPr>
                <w:rFonts w:ascii="Arial" w:hAnsi="Arial" w:cs="Arial"/>
              </w:rPr>
              <w:t>f she is unresponsive ask he</w:t>
            </w:r>
            <w:r>
              <w:rPr>
                <w:rFonts w:ascii="Arial" w:hAnsi="Arial" w:cs="Arial"/>
              </w:rPr>
              <w:t>r ‘what can we do about this?’ or ‘what can I do to help?’</w:t>
            </w:r>
          </w:p>
          <w:p w:rsidR="00E51607" w:rsidRPr="00523C2A" w:rsidRDefault="00E51607" w:rsidP="003D454D">
            <w:pPr>
              <w:rPr>
                <w:rFonts w:ascii="Arial" w:hAnsi="Arial" w:cs="Arial"/>
              </w:rPr>
            </w:pPr>
          </w:p>
          <w:p w:rsidR="00E51607" w:rsidRDefault="00E51607" w:rsidP="003D454D">
            <w:pPr>
              <w:rPr>
                <w:rFonts w:ascii="Arial" w:hAnsi="Arial" w:cs="Arial"/>
              </w:rPr>
            </w:pPr>
            <w:r>
              <w:rPr>
                <w:rFonts w:ascii="Arial" w:hAnsi="Arial" w:cs="Arial"/>
              </w:rPr>
              <w:t>Kora</w:t>
            </w:r>
            <w:r w:rsidRPr="00523C2A">
              <w:rPr>
                <w:rFonts w:ascii="Arial" w:hAnsi="Arial" w:cs="Arial"/>
              </w:rPr>
              <w:t xml:space="preserve"> may </w:t>
            </w:r>
            <w:r>
              <w:rPr>
                <w:rFonts w:ascii="Arial" w:hAnsi="Arial" w:cs="Arial"/>
              </w:rPr>
              <w:t>talk in the third person and take on the persona of ‘</w:t>
            </w:r>
            <w:r w:rsidRPr="00523C2A">
              <w:rPr>
                <w:rFonts w:ascii="Arial" w:hAnsi="Arial" w:cs="Arial"/>
              </w:rPr>
              <w:t>Kora</w:t>
            </w:r>
            <w:r>
              <w:rPr>
                <w:rFonts w:ascii="Arial" w:hAnsi="Arial" w:cs="Arial"/>
              </w:rPr>
              <w:t xml:space="preserve">’ (this is an Avatar from a Nickelodeon series). Tell Kora that ‘I’m not talking to Kora’ and remind her that Kora is fictitious and cannot control her actions.  </w:t>
            </w:r>
          </w:p>
          <w:p w:rsidR="00E51607" w:rsidRPr="00523C2A" w:rsidRDefault="00E51607" w:rsidP="003D454D">
            <w:pPr>
              <w:rPr>
                <w:rFonts w:ascii="Arial" w:hAnsi="Arial" w:cs="Arial"/>
              </w:rPr>
            </w:pPr>
          </w:p>
          <w:p w:rsidR="00E51607" w:rsidRDefault="00E51607" w:rsidP="003D454D">
            <w:pPr>
              <w:rPr>
                <w:rFonts w:ascii="Arial" w:hAnsi="Arial" w:cs="Arial"/>
              </w:rPr>
            </w:pPr>
            <w:r>
              <w:rPr>
                <w:rFonts w:ascii="Arial" w:hAnsi="Arial" w:cs="Arial"/>
              </w:rPr>
              <w:t xml:space="preserve">If Kora attempts to hit, kick or bite, use the script “we’re friends and friends don’t hurt each other”. Remind Kora that you are trying to help her and that she doesn’t need to shout. </w:t>
            </w:r>
          </w:p>
          <w:p w:rsidR="00E51607" w:rsidRDefault="00E51607" w:rsidP="003D454D">
            <w:pPr>
              <w:rPr>
                <w:rFonts w:ascii="Arial" w:hAnsi="Arial" w:cs="Arial"/>
              </w:rPr>
            </w:pPr>
          </w:p>
          <w:p w:rsidR="00E51607" w:rsidRPr="00523C2A" w:rsidRDefault="00E51607" w:rsidP="003D454D">
            <w:pPr>
              <w:rPr>
                <w:rFonts w:ascii="Arial" w:hAnsi="Arial" w:cs="Arial"/>
              </w:rPr>
            </w:pPr>
            <w:r>
              <w:rPr>
                <w:rFonts w:ascii="Arial" w:hAnsi="Arial" w:cs="Arial"/>
              </w:rPr>
              <w:t>If Kora uses words such as ‘bullying’ or ‘abuse’ remind her to think carefully about her choice of words</w:t>
            </w:r>
            <w:r w:rsidRPr="00523C2A">
              <w:rPr>
                <w:rFonts w:ascii="Arial" w:hAnsi="Arial" w:cs="Arial"/>
              </w:rPr>
              <w:t>.</w:t>
            </w:r>
            <w:r>
              <w:rPr>
                <w:rFonts w:ascii="Arial" w:hAnsi="Arial" w:cs="Arial"/>
              </w:rPr>
              <w:t xml:space="preserve"> Ask if a scenario she has shared is “</w:t>
            </w:r>
            <w:r w:rsidRPr="00523C2A">
              <w:rPr>
                <w:rFonts w:ascii="Arial" w:hAnsi="Arial" w:cs="Arial"/>
              </w:rPr>
              <w:t>Fact or Fiction’’</w:t>
            </w:r>
            <w:r>
              <w:rPr>
                <w:rFonts w:ascii="Arial" w:hAnsi="Arial" w:cs="Arial"/>
              </w:rPr>
              <w:t xml:space="preserve"> (see risk assessment)</w:t>
            </w:r>
            <w:r w:rsidRPr="00523C2A">
              <w:rPr>
                <w:rFonts w:ascii="Arial" w:hAnsi="Arial" w:cs="Arial"/>
              </w:rPr>
              <w:t xml:space="preserve">. </w:t>
            </w:r>
          </w:p>
          <w:p w:rsidR="00E51607" w:rsidRPr="00523C2A" w:rsidRDefault="00E51607" w:rsidP="003D454D">
            <w:pPr>
              <w:rPr>
                <w:rFonts w:ascii="Arial" w:hAnsi="Arial" w:cs="Arial"/>
              </w:rPr>
            </w:pPr>
          </w:p>
          <w:p w:rsidR="00E51607" w:rsidRDefault="00E51607" w:rsidP="003D454D">
            <w:pPr>
              <w:rPr>
                <w:rFonts w:ascii="Arial" w:hAnsi="Arial" w:cs="Arial"/>
              </w:rPr>
            </w:pPr>
            <w:r>
              <w:rPr>
                <w:rFonts w:ascii="Arial" w:hAnsi="Arial" w:cs="Arial"/>
              </w:rPr>
              <w:lastRenderedPageBreak/>
              <w:t>Kora</w:t>
            </w:r>
            <w:r w:rsidRPr="00523C2A">
              <w:rPr>
                <w:rFonts w:ascii="Arial" w:hAnsi="Arial" w:cs="Arial"/>
              </w:rPr>
              <w:t xml:space="preserve"> should be shadowed by a staff member at all times</w:t>
            </w:r>
            <w:r>
              <w:rPr>
                <w:rFonts w:ascii="Arial" w:hAnsi="Arial" w:cs="Arial"/>
              </w:rPr>
              <w:t xml:space="preserve">. She sometimes likes to go to the photocopier on her own but it’s important that a member of staff checks on her as technical problems with the photocopier can cause her to become distressed. </w:t>
            </w:r>
          </w:p>
          <w:p w:rsidR="00E51607" w:rsidRDefault="00E51607" w:rsidP="003D454D">
            <w:pPr>
              <w:rPr>
                <w:rFonts w:ascii="Arial" w:hAnsi="Arial" w:cs="Arial"/>
              </w:rPr>
            </w:pPr>
          </w:p>
          <w:p w:rsidR="00E51607" w:rsidRDefault="00E51607" w:rsidP="003D454D">
            <w:pPr>
              <w:rPr>
                <w:rFonts w:ascii="Arial" w:hAnsi="Arial" w:cs="Arial"/>
              </w:rPr>
            </w:pPr>
            <w:r>
              <w:rPr>
                <w:rFonts w:ascii="Arial" w:hAnsi="Arial" w:cs="Arial"/>
              </w:rPr>
              <w:t>It’s important to identify when Kora is feeling anxious and to ensure that she is given the time and attention that she requires. She also needs to be told that if you can’t give her the attention she wants right now that you will spend time with her ‘in x minutes’ or at a specific time i.e. “I’ll come and work with you at 10:15”. “I’m doing this now; I will work with you in 10 minutes”.</w:t>
            </w:r>
          </w:p>
          <w:p w:rsidR="00E51607" w:rsidRDefault="00E51607" w:rsidP="003D454D">
            <w:pPr>
              <w:rPr>
                <w:rFonts w:ascii="Arial" w:hAnsi="Arial" w:cs="Arial"/>
              </w:rPr>
            </w:pPr>
          </w:p>
          <w:p w:rsidR="00E51607" w:rsidRDefault="00E51607" w:rsidP="003D454D">
            <w:pPr>
              <w:rPr>
                <w:rFonts w:ascii="Arial" w:hAnsi="Arial" w:cs="Arial"/>
              </w:rPr>
            </w:pPr>
            <w:r>
              <w:rPr>
                <w:rFonts w:ascii="Arial" w:hAnsi="Arial" w:cs="Arial"/>
              </w:rPr>
              <w:t xml:space="preserve">Kora will attempt to ‘argue her point’ to get her own way. If the conversation is ‘going round in circles’, tell Kora that “I’m not talking about this anymore”. </w:t>
            </w:r>
          </w:p>
          <w:p w:rsidR="00E51607" w:rsidRPr="00694706" w:rsidRDefault="00E51607" w:rsidP="003D454D">
            <w:pPr>
              <w:rPr>
                <w:rFonts w:ascii="Arial" w:hAnsi="Arial" w:cs="Arial"/>
              </w:rPr>
            </w:pPr>
            <w:r>
              <w:rPr>
                <w:rFonts w:ascii="Arial" w:hAnsi="Arial" w:cs="Arial"/>
              </w:rPr>
              <w:t xml:space="preserve"> </w:t>
            </w:r>
          </w:p>
        </w:tc>
      </w:tr>
    </w:tbl>
    <w:p w:rsidR="00E51607" w:rsidRDefault="00E51607"/>
    <w:tbl>
      <w:tblPr>
        <w:tblW w:w="14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4"/>
        <w:gridCol w:w="7134"/>
      </w:tblGrid>
      <w:tr w:rsidR="00E51607" w:rsidTr="003D454D">
        <w:trPr>
          <w:trHeight w:val="524"/>
        </w:trPr>
        <w:tc>
          <w:tcPr>
            <w:tcW w:w="7134" w:type="dxa"/>
            <w:shd w:val="clear" w:color="auto" w:fill="auto"/>
            <w:vAlign w:val="center"/>
          </w:tcPr>
          <w:p w:rsidR="00E51607" w:rsidRPr="002772EC" w:rsidRDefault="00E51607" w:rsidP="003D454D">
            <w:pPr>
              <w:rPr>
                <w:rFonts w:ascii="Arial" w:hAnsi="Arial" w:cs="Arial"/>
              </w:rPr>
            </w:pPr>
            <w:r w:rsidRPr="002772EC">
              <w:rPr>
                <w:rFonts w:ascii="Arial" w:hAnsi="Arial" w:cs="Arial"/>
              </w:rPr>
              <w:t xml:space="preserve">Shared and agreed with parents on: </w:t>
            </w:r>
          </w:p>
        </w:tc>
        <w:tc>
          <w:tcPr>
            <w:tcW w:w="7134" w:type="dxa"/>
            <w:shd w:val="clear" w:color="auto" w:fill="auto"/>
            <w:vAlign w:val="center"/>
          </w:tcPr>
          <w:p w:rsidR="00E51607" w:rsidRPr="002772EC" w:rsidRDefault="00E51607" w:rsidP="003D454D">
            <w:pPr>
              <w:rPr>
                <w:rFonts w:ascii="Arial" w:hAnsi="Arial" w:cs="Arial"/>
              </w:rPr>
            </w:pPr>
            <w:r w:rsidRPr="002772EC">
              <w:rPr>
                <w:rFonts w:ascii="Arial" w:hAnsi="Arial" w:cs="Arial"/>
              </w:rPr>
              <w:t>Signed by parents:</w:t>
            </w:r>
          </w:p>
        </w:tc>
      </w:tr>
      <w:tr w:rsidR="00E51607" w:rsidTr="003D454D">
        <w:trPr>
          <w:trHeight w:val="524"/>
        </w:trPr>
        <w:tc>
          <w:tcPr>
            <w:tcW w:w="7134" w:type="dxa"/>
            <w:shd w:val="clear" w:color="auto" w:fill="auto"/>
            <w:vAlign w:val="center"/>
          </w:tcPr>
          <w:p w:rsidR="00E51607" w:rsidRPr="002772EC" w:rsidRDefault="00E51607" w:rsidP="003D454D">
            <w:pPr>
              <w:rPr>
                <w:rFonts w:ascii="Arial" w:hAnsi="Arial" w:cs="Arial"/>
              </w:rPr>
            </w:pPr>
            <w:r w:rsidRPr="002772EC">
              <w:rPr>
                <w:rFonts w:ascii="Arial" w:hAnsi="Arial" w:cs="Arial"/>
              </w:rPr>
              <w:t>Signed by teacher:</w:t>
            </w:r>
          </w:p>
        </w:tc>
        <w:tc>
          <w:tcPr>
            <w:tcW w:w="7134" w:type="dxa"/>
            <w:shd w:val="clear" w:color="auto" w:fill="auto"/>
            <w:vAlign w:val="center"/>
          </w:tcPr>
          <w:p w:rsidR="00E51607" w:rsidRPr="002772EC" w:rsidRDefault="00E51607" w:rsidP="003D454D">
            <w:pPr>
              <w:rPr>
                <w:rFonts w:ascii="Arial" w:hAnsi="Arial" w:cs="Arial"/>
              </w:rPr>
            </w:pPr>
            <w:r w:rsidRPr="002772EC">
              <w:rPr>
                <w:rFonts w:ascii="Arial" w:hAnsi="Arial" w:cs="Arial"/>
              </w:rPr>
              <w:t>Review date:</w:t>
            </w:r>
            <w:r>
              <w:rPr>
                <w:rFonts w:ascii="Arial" w:hAnsi="Arial" w:cs="Arial"/>
              </w:rPr>
              <w:t xml:space="preserve"> 31/09/19</w:t>
            </w:r>
          </w:p>
        </w:tc>
      </w:tr>
    </w:tbl>
    <w:p w:rsidR="00E51607" w:rsidRDefault="00E51607"/>
    <w:p w:rsidR="00E51607" w:rsidRDefault="00E51607" w:rsidP="00E51607">
      <w:pPr>
        <w:tabs>
          <w:tab w:val="left" w:pos="972"/>
        </w:tabs>
      </w:pPr>
    </w:p>
    <w:p w:rsidR="00E51607" w:rsidRDefault="00E51607" w:rsidP="00E51607"/>
    <w:p w:rsidR="00FB765F" w:rsidRPr="00E51607" w:rsidRDefault="00FB765F" w:rsidP="00E51607">
      <w:pPr>
        <w:sectPr w:rsidR="00FB765F" w:rsidRPr="00E51607" w:rsidSect="00E51607">
          <w:pgSz w:w="16838" w:h="11906" w:orient="landscape"/>
          <w:pgMar w:top="1440" w:right="1134" w:bottom="1440" w:left="1440" w:header="709" w:footer="709" w:gutter="0"/>
          <w:cols w:space="708"/>
          <w:docGrid w:linePitch="360"/>
        </w:sectPr>
      </w:pPr>
    </w:p>
    <w:p w:rsidR="001128BD" w:rsidRDefault="001128BD" w:rsidP="00FB765F">
      <w:pPr>
        <w:pStyle w:val="Heading1"/>
      </w:pPr>
      <w:r>
        <w:lastRenderedPageBreak/>
        <w:t>End of Year Report</w:t>
      </w:r>
    </w:p>
    <w:p w:rsidR="00923A3C" w:rsidRPr="000E15C4" w:rsidRDefault="00923A3C" w:rsidP="000E15C4">
      <w:pPr>
        <w:spacing w:after="0"/>
        <w:rPr>
          <w:rFonts w:ascii="Arial" w:hAnsi="Arial" w:cs="Arial"/>
        </w:rPr>
      </w:pPr>
    </w:p>
    <w:p w:rsidR="000E15C4" w:rsidRPr="000E15C4" w:rsidRDefault="000E15C4" w:rsidP="000E15C4">
      <w:pPr>
        <w:spacing w:after="0"/>
        <w:rPr>
          <w:rFonts w:ascii="Arial" w:hAnsi="Arial" w:cs="Arial"/>
        </w:rPr>
      </w:pPr>
    </w:p>
    <w:p w:rsidR="00134249" w:rsidRDefault="00134249" w:rsidP="000E15C4">
      <w:pPr>
        <w:spacing w:after="0"/>
        <w:rPr>
          <w:rFonts w:ascii="Arial" w:hAnsi="Arial" w:cs="Arial"/>
        </w:rPr>
      </w:pPr>
      <w:r>
        <w:rPr>
          <w:rFonts w:ascii="Arial" w:hAnsi="Arial" w:cs="Arial"/>
        </w:rPr>
        <w:t>Kora’s</w:t>
      </w:r>
      <w:r w:rsidR="00B67D79">
        <w:rPr>
          <w:rFonts w:ascii="Arial" w:hAnsi="Arial" w:cs="Arial"/>
        </w:rPr>
        <w:t xml:space="preserve"> class teacher </w:t>
      </w:r>
      <w:r w:rsidR="000E15C4">
        <w:rPr>
          <w:rFonts w:ascii="Arial" w:hAnsi="Arial" w:cs="Arial"/>
        </w:rPr>
        <w:t>writ</w:t>
      </w:r>
      <w:r w:rsidR="00B67D79">
        <w:rPr>
          <w:rFonts w:ascii="Arial" w:hAnsi="Arial" w:cs="Arial"/>
        </w:rPr>
        <w:t>es a</w:t>
      </w:r>
      <w:r>
        <w:rPr>
          <w:rFonts w:ascii="Arial" w:hAnsi="Arial" w:cs="Arial"/>
        </w:rPr>
        <w:t>n annual</w:t>
      </w:r>
      <w:r w:rsidR="000E15C4">
        <w:rPr>
          <w:rFonts w:ascii="Arial" w:hAnsi="Arial" w:cs="Arial"/>
        </w:rPr>
        <w:t xml:space="preserve"> report </w:t>
      </w:r>
      <w:r w:rsidR="00B67D79">
        <w:rPr>
          <w:rFonts w:ascii="Arial" w:hAnsi="Arial" w:cs="Arial"/>
        </w:rPr>
        <w:t xml:space="preserve">which </w:t>
      </w:r>
      <w:r w:rsidR="000E15C4">
        <w:rPr>
          <w:rFonts w:ascii="Arial" w:hAnsi="Arial" w:cs="Arial"/>
        </w:rPr>
        <w:t xml:space="preserve">is sent to </w:t>
      </w:r>
      <w:r w:rsidR="00B67D79">
        <w:rPr>
          <w:rFonts w:ascii="Arial" w:hAnsi="Arial" w:cs="Arial"/>
        </w:rPr>
        <w:t xml:space="preserve">Kora’s </w:t>
      </w:r>
      <w:r w:rsidR="000E15C4">
        <w:rPr>
          <w:rFonts w:ascii="Arial" w:hAnsi="Arial" w:cs="Arial"/>
        </w:rPr>
        <w:t>parents/care</w:t>
      </w:r>
      <w:r w:rsidR="00B67D79">
        <w:rPr>
          <w:rFonts w:ascii="Arial" w:hAnsi="Arial" w:cs="Arial"/>
        </w:rPr>
        <w:t>rs at the end of each year which details Kor</w:t>
      </w:r>
      <w:r>
        <w:rPr>
          <w:rFonts w:ascii="Arial" w:hAnsi="Arial" w:cs="Arial"/>
        </w:rPr>
        <w:t xml:space="preserve">a’s achievements and progress. Kora is also encouraged to reflect on her achievements throughout the year. </w:t>
      </w:r>
    </w:p>
    <w:p w:rsidR="00134249" w:rsidRDefault="00134249" w:rsidP="000E15C4">
      <w:pPr>
        <w:spacing w:after="0"/>
        <w:rPr>
          <w:rFonts w:ascii="Arial" w:hAnsi="Arial" w:cs="Arial"/>
        </w:rPr>
      </w:pPr>
    </w:p>
    <w:p w:rsidR="00923A3C" w:rsidRDefault="00134249" w:rsidP="000E15C4">
      <w:pPr>
        <w:spacing w:after="0"/>
      </w:pPr>
      <w:r>
        <w:rPr>
          <w:rFonts w:ascii="Arial" w:hAnsi="Arial" w:cs="Arial"/>
        </w:rPr>
        <w:t>The format of Kora’s report differs from the standard form used across the 14-19 department because Kora follows a bespoke c</w:t>
      </w:r>
      <w:r w:rsidR="0034098A">
        <w:rPr>
          <w:rFonts w:ascii="Arial" w:hAnsi="Arial" w:cs="Arial"/>
        </w:rPr>
        <w:t>urriculum.</w:t>
      </w:r>
      <w:r w:rsidR="00923A3C" w:rsidRPr="000E15C4">
        <w:rPr>
          <w:rFonts w:ascii="Arial" w:hAnsi="Arial" w:cs="Arial"/>
        </w:rPr>
        <w:br w:type="page"/>
      </w:r>
    </w:p>
    <w:p w:rsidR="00923A3C" w:rsidRPr="001527A7" w:rsidRDefault="00923A3C" w:rsidP="003D454D">
      <w:r>
        <w:lastRenderedPageBreak/>
        <w:t xml:space="preserve"> </w:t>
      </w:r>
      <w:r w:rsidRPr="001527A7">
        <w:t xml:space="preserve">  </w:t>
      </w:r>
      <w:r w:rsidRPr="001527A7">
        <w:br w:type="page"/>
      </w:r>
      <w:r w:rsidRPr="00E040AD">
        <w:rPr>
          <w:noProof/>
          <w:lang w:eastAsia="en-GB"/>
        </w:rPr>
        <mc:AlternateContent>
          <mc:Choice Requires="wps">
            <w:drawing>
              <wp:anchor distT="0" distB="0" distL="114300" distR="114300" simplePos="0" relativeHeight="251681792" behindDoc="0" locked="0" layoutInCell="1" allowOverlap="1" wp14:anchorId="7E046003" wp14:editId="08E4552B">
                <wp:simplePos x="0" y="0"/>
                <wp:positionH relativeFrom="margin">
                  <wp:align>center</wp:align>
                </wp:positionH>
                <wp:positionV relativeFrom="margin">
                  <wp:align>center</wp:align>
                </wp:positionV>
                <wp:extent cx="6629400" cy="9762490"/>
                <wp:effectExtent l="19050" t="19050" r="38100" b="2921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762490"/>
                        </a:xfrm>
                        <a:prstGeom prst="rect">
                          <a:avLst/>
                        </a:prstGeom>
                        <a:solidFill>
                          <a:srgbClr val="FFFFFF"/>
                        </a:solidFill>
                        <a:ln w="50800">
                          <a:solidFill>
                            <a:srgbClr val="006600"/>
                          </a:solidFill>
                          <a:miter lim="800000"/>
                          <a:headEnd/>
                          <a:tailEnd/>
                        </a:ln>
                      </wps:spPr>
                      <wps:txbx>
                        <w:txbxContent>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spacing w:after="0" w:line="240" w:lineRule="auto"/>
                              <w:jc w:val="center"/>
                              <w:rPr>
                                <w:sz w:val="20"/>
                              </w:rPr>
                            </w:pPr>
                          </w:p>
                          <w:tbl>
                            <w:tblPr>
                              <w:tblStyle w:val="TableGrid"/>
                              <w:tblW w:w="0" w:type="auto"/>
                              <w:tblInd w:w="108" w:type="dxa"/>
                              <w:tblLayout w:type="fixed"/>
                              <w:tblLook w:val="04A0" w:firstRow="1" w:lastRow="0" w:firstColumn="1" w:lastColumn="0" w:noHBand="0" w:noVBand="1"/>
                            </w:tblPr>
                            <w:tblGrid>
                              <w:gridCol w:w="2927"/>
                              <w:gridCol w:w="2049"/>
                              <w:gridCol w:w="1687"/>
                              <w:gridCol w:w="1431"/>
                              <w:gridCol w:w="2085"/>
                            </w:tblGrid>
                            <w:tr w:rsidR="00134249" w:rsidTr="003D454D">
                              <w:trPr>
                                <w:trHeight w:hRule="exact" w:val="1140"/>
                              </w:trPr>
                              <w:tc>
                                <w:tcPr>
                                  <w:tcW w:w="2927" w:type="dxa"/>
                                  <w:vAlign w:val="center"/>
                                </w:tcPr>
                                <w:p w:rsidR="00134249" w:rsidRPr="0051482B" w:rsidRDefault="00134249" w:rsidP="003D454D">
                                  <w:pPr>
                                    <w:rPr>
                                      <w:rFonts w:ascii="Arial" w:hAnsi="Arial" w:cs="Arial"/>
                                      <w:b/>
                                      <w:sz w:val="48"/>
                                      <w:szCs w:val="48"/>
                                    </w:rPr>
                                  </w:pPr>
                                  <w:r w:rsidRPr="0051482B">
                                    <w:rPr>
                                      <w:rFonts w:ascii="Arial" w:hAnsi="Arial" w:cs="Arial"/>
                                      <w:b/>
                                      <w:sz w:val="48"/>
                                      <w:szCs w:val="48"/>
                                    </w:rPr>
                                    <w:t>Name</w:t>
                                  </w:r>
                                </w:p>
                              </w:tc>
                              <w:tc>
                                <w:tcPr>
                                  <w:tcW w:w="3736" w:type="dxa"/>
                                  <w:gridSpan w:val="2"/>
                                  <w:vAlign w:val="center"/>
                                </w:tcPr>
                                <w:p w:rsidR="00134249" w:rsidRPr="0051482B" w:rsidRDefault="00134249" w:rsidP="003D454D">
                                  <w:pPr>
                                    <w:jc w:val="center"/>
                                    <w:rPr>
                                      <w:rFonts w:ascii="Arial" w:hAnsi="Arial" w:cs="Arial"/>
                                      <w:sz w:val="48"/>
                                      <w:szCs w:val="48"/>
                                    </w:rPr>
                                  </w:pPr>
                                  <w:r>
                                    <w:rPr>
                                      <w:rFonts w:ascii="Arial" w:hAnsi="Arial" w:cs="Arial"/>
                                      <w:sz w:val="48"/>
                                      <w:szCs w:val="48"/>
                                    </w:rPr>
                                    <w:t>Kora</w:t>
                                  </w:r>
                                </w:p>
                              </w:tc>
                              <w:tc>
                                <w:tcPr>
                                  <w:tcW w:w="1431" w:type="dxa"/>
                                  <w:vAlign w:val="center"/>
                                </w:tcPr>
                                <w:p w:rsidR="00134249" w:rsidRPr="0051482B" w:rsidRDefault="00134249" w:rsidP="003D454D">
                                  <w:pPr>
                                    <w:rPr>
                                      <w:rFonts w:ascii="Arial" w:hAnsi="Arial" w:cs="Arial"/>
                                      <w:b/>
                                      <w:sz w:val="48"/>
                                      <w:szCs w:val="48"/>
                                    </w:rPr>
                                  </w:pPr>
                                  <w:proofErr w:type="spellStart"/>
                                  <w:r w:rsidRPr="0051482B">
                                    <w:rPr>
                                      <w:rFonts w:ascii="Arial" w:hAnsi="Arial" w:cs="Arial"/>
                                      <w:b/>
                                      <w:sz w:val="48"/>
                                      <w:szCs w:val="48"/>
                                    </w:rPr>
                                    <w:t>DoB</w:t>
                                  </w:r>
                                  <w:proofErr w:type="spellEnd"/>
                                </w:p>
                              </w:tc>
                              <w:tc>
                                <w:tcPr>
                                  <w:tcW w:w="2085" w:type="dxa"/>
                                  <w:vAlign w:val="center"/>
                                </w:tcPr>
                                <w:p w:rsidR="00134249" w:rsidRPr="0051482B" w:rsidRDefault="00134249" w:rsidP="003D454D">
                                  <w:pPr>
                                    <w:jc w:val="center"/>
                                    <w:rPr>
                                      <w:rFonts w:ascii="Arial" w:hAnsi="Arial" w:cs="Arial"/>
                                      <w:sz w:val="48"/>
                                      <w:szCs w:val="48"/>
                                    </w:rPr>
                                  </w:pPr>
                                </w:p>
                              </w:tc>
                            </w:tr>
                            <w:tr w:rsidR="00134249" w:rsidTr="003D454D">
                              <w:trPr>
                                <w:trHeight w:hRule="exact" w:val="1140"/>
                              </w:trPr>
                              <w:tc>
                                <w:tcPr>
                                  <w:tcW w:w="2927" w:type="dxa"/>
                                  <w:vAlign w:val="center"/>
                                </w:tcPr>
                                <w:p w:rsidR="00134249" w:rsidRPr="0051482B" w:rsidRDefault="00134249" w:rsidP="003D454D">
                                  <w:pPr>
                                    <w:rPr>
                                      <w:rFonts w:ascii="Arial" w:hAnsi="Arial" w:cs="Arial"/>
                                      <w:b/>
                                      <w:sz w:val="48"/>
                                      <w:szCs w:val="48"/>
                                    </w:rPr>
                                  </w:pPr>
                                  <w:r w:rsidRPr="0051482B">
                                    <w:rPr>
                                      <w:rFonts w:ascii="Arial" w:hAnsi="Arial" w:cs="Arial"/>
                                      <w:b/>
                                      <w:sz w:val="48"/>
                                      <w:szCs w:val="48"/>
                                    </w:rPr>
                                    <w:t>Class</w:t>
                                  </w:r>
                                </w:p>
                              </w:tc>
                              <w:tc>
                                <w:tcPr>
                                  <w:tcW w:w="3736" w:type="dxa"/>
                                  <w:gridSpan w:val="2"/>
                                  <w:vAlign w:val="center"/>
                                </w:tcPr>
                                <w:p w:rsidR="00134249" w:rsidRPr="0051482B" w:rsidRDefault="00134249" w:rsidP="003D454D">
                                  <w:pPr>
                                    <w:jc w:val="center"/>
                                    <w:rPr>
                                      <w:rFonts w:ascii="Arial" w:hAnsi="Arial" w:cs="Arial"/>
                                      <w:sz w:val="48"/>
                                      <w:szCs w:val="48"/>
                                    </w:rPr>
                                  </w:pPr>
                                </w:p>
                              </w:tc>
                              <w:tc>
                                <w:tcPr>
                                  <w:tcW w:w="1431" w:type="dxa"/>
                                  <w:vAlign w:val="center"/>
                                </w:tcPr>
                                <w:p w:rsidR="00134249" w:rsidRPr="0051482B" w:rsidRDefault="00134249" w:rsidP="003D454D">
                                  <w:pPr>
                                    <w:rPr>
                                      <w:rFonts w:ascii="Arial" w:hAnsi="Arial" w:cs="Arial"/>
                                      <w:b/>
                                      <w:sz w:val="48"/>
                                      <w:szCs w:val="48"/>
                                    </w:rPr>
                                  </w:pPr>
                                  <w:r w:rsidRPr="0051482B">
                                    <w:rPr>
                                      <w:rFonts w:ascii="Arial" w:hAnsi="Arial" w:cs="Arial"/>
                                      <w:b/>
                                      <w:sz w:val="48"/>
                                      <w:szCs w:val="48"/>
                                    </w:rPr>
                                    <w:t>Y</w:t>
                                  </w:r>
                                  <w:r>
                                    <w:rPr>
                                      <w:rFonts w:ascii="Arial" w:hAnsi="Arial" w:cs="Arial"/>
                                      <w:b/>
                                      <w:sz w:val="48"/>
                                      <w:szCs w:val="48"/>
                                    </w:rPr>
                                    <w:t>ea</w:t>
                                  </w:r>
                                  <w:r w:rsidRPr="0051482B">
                                    <w:rPr>
                                      <w:rFonts w:ascii="Arial" w:hAnsi="Arial" w:cs="Arial"/>
                                      <w:b/>
                                      <w:sz w:val="48"/>
                                      <w:szCs w:val="48"/>
                                    </w:rPr>
                                    <w:t>r</w:t>
                                  </w:r>
                                </w:p>
                              </w:tc>
                              <w:tc>
                                <w:tcPr>
                                  <w:tcW w:w="2085" w:type="dxa"/>
                                  <w:vAlign w:val="center"/>
                                </w:tcPr>
                                <w:p w:rsidR="00134249" w:rsidRPr="0051482B" w:rsidRDefault="00134249" w:rsidP="003D454D">
                                  <w:pPr>
                                    <w:jc w:val="center"/>
                                    <w:rPr>
                                      <w:rFonts w:ascii="Arial" w:hAnsi="Arial" w:cs="Arial"/>
                                      <w:sz w:val="48"/>
                                      <w:szCs w:val="48"/>
                                    </w:rPr>
                                  </w:pPr>
                                  <w:r>
                                    <w:rPr>
                                      <w:rFonts w:ascii="Arial" w:hAnsi="Arial" w:cs="Arial"/>
                                      <w:sz w:val="48"/>
                                      <w:szCs w:val="48"/>
                                    </w:rPr>
                                    <w:t>13</w:t>
                                  </w:r>
                                </w:p>
                              </w:tc>
                            </w:tr>
                            <w:tr w:rsidR="00134249" w:rsidTr="003D454D">
                              <w:trPr>
                                <w:trHeight w:val="560"/>
                              </w:trPr>
                              <w:tc>
                                <w:tcPr>
                                  <w:tcW w:w="2927" w:type="dxa"/>
                                  <w:vMerge w:val="restart"/>
                                </w:tcPr>
                                <w:p w:rsidR="00134249" w:rsidRPr="0051482B" w:rsidRDefault="00134249" w:rsidP="003D454D">
                                  <w:pPr>
                                    <w:rPr>
                                      <w:rFonts w:ascii="Arial" w:hAnsi="Arial" w:cs="Arial"/>
                                      <w:b/>
                                      <w:sz w:val="48"/>
                                      <w:szCs w:val="48"/>
                                    </w:rPr>
                                  </w:pPr>
                                  <w:r w:rsidRPr="0051482B">
                                    <w:rPr>
                                      <w:rFonts w:ascii="Arial" w:hAnsi="Arial" w:cs="Arial"/>
                                      <w:b/>
                                      <w:sz w:val="48"/>
                                      <w:szCs w:val="48"/>
                                    </w:rPr>
                                    <w:t>Attendance</w:t>
                                  </w:r>
                                </w:p>
                              </w:tc>
                              <w:tc>
                                <w:tcPr>
                                  <w:tcW w:w="2049" w:type="dxa"/>
                                </w:tcPr>
                                <w:p w:rsidR="00134249" w:rsidRPr="0051482B" w:rsidRDefault="00134249" w:rsidP="003D454D">
                                  <w:pPr>
                                    <w:jc w:val="center"/>
                                    <w:rPr>
                                      <w:rFonts w:ascii="Arial" w:hAnsi="Arial" w:cs="Arial"/>
                                      <w:sz w:val="48"/>
                                      <w:szCs w:val="48"/>
                                    </w:rPr>
                                  </w:pPr>
                                  <w:r>
                                    <w:rPr>
                                      <w:rFonts w:ascii="Arial" w:hAnsi="Arial" w:cs="Arial"/>
                                      <w:sz w:val="48"/>
                                      <w:szCs w:val="48"/>
                                    </w:rPr>
                                    <w:t>Possible</w:t>
                                  </w:r>
                                </w:p>
                              </w:tc>
                              <w:tc>
                                <w:tcPr>
                                  <w:tcW w:w="1687" w:type="dxa"/>
                                </w:tcPr>
                                <w:p w:rsidR="00134249" w:rsidRPr="0051482B" w:rsidRDefault="00134249" w:rsidP="003D454D">
                                  <w:pPr>
                                    <w:jc w:val="center"/>
                                    <w:rPr>
                                      <w:rFonts w:ascii="Arial" w:hAnsi="Arial" w:cs="Arial"/>
                                      <w:sz w:val="48"/>
                                      <w:szCs w:val="48"/>
                                    </w:rPr>
                                  </w:pPr>
                                  <w:r>
                                    <w:rPr>
                                      <w:rFonts w:ascii="Arial" w:hAnsi="Arial" w:cs="Arial"/>
                                      <w:sz w:val="48"/>
                                      <w:szCs w:val="48"/>
                                    </w:rPr>
                                    <w:t>Actual</w:t>
                                  </w:r>
                                </w:p>
                              </w:tc>
                              <w:tc>
                                <w:tcPr>
                                  <w:tcW w:w="3516" w:type="dxa"/>
                                  <w:gridSpan w:val="2"/>
                                </w:tcPr>
                                <w:p w:rsidR="00134249" w:rsidRPr="0051482B" w:rsidRDefault="00134249" w:rsidP="003D454D">
                                  <w:pPr>
                                    <w:jc w:val="center"/>
                                    <w:rPr>
                                      <w:rFonts w:ascii="Arial" w:hAnsi="Arial" w:cs="Arial"/>
                                      <w:sz w:val="48"/>
                                      <w:szCs w:val="48"/>
                                    </w:rPr>
                                  </w:pPr>
                                  <w:r>
                                    <w:rPr>
                                      <w:rFonts w:ascii="Arial" w:hAnsi="Arial" w:cs="Arial"/>
                                      <w:sz w:val="48"/>
                                      <w:szCs w:val="48"/>
                                    </w:rPr>
                                    <w:t>%</w:t>
                                  </w:r>
                                </w:p>
                              </w:tc>
                            </w:tr>
                            <w:tr w:rsidR="00134249" w:rsidTr="003D454D">
                              <w:trPr>
                                <w:trHeight w:val="149"/>
                              </w:trPr>
                              <w:tc>
                                <w:tcPr>
                                  <w:tcW w:w="2927" w:type="dxa"/>
                                  <w:vMerge/>
                                </w:tcPr>
                                <w:p w:rsidR="00134249" w:rsidRPr="0051482B" w:rsidRDefault="00134249" w:rsidP="003D454D">
                                  <w:pPr>
                                    <w:jc w:val="center"/>
                                    <w:rPr>
                                      <w:rFonts w:ascii="Arial" w:hAnsi="Arial" w:cs="Arial"/>
                                      <w:b/>
                                      <w:sz w:val="48"/>
                                      <w:szCs w:val="48"/>
                                    </w:rPr>
                                  </w:pPr>
                                </w:p>
                              </w:tc>
                              <w:tc>
                                <w:tcPr>
                                  <w:tcW w:w="2049" w:type="dxa"/>
                                </w:tcPr>
                                <w:p w:rsidR="00134249" w:rsidRPr="0051482B" w:rsidRDefault="00134249" w:rsidP="003D454D">
                                  <w:pPr>
                                    <w:jc w:val="center"/>
                                    <w:rPr>
                                      <w:rFonts w:ascii="Arial" w:hAnsi="Arial" w:cs="Arial"/>
                                      <w:sz w:val="48"/>
                                      <w:szCs w:val="48"/>
                                    </w:rPr>
                                  </w:pPr>
                                </w:p>
                              </w:tc>
                              <w:tc>
                                <w:tcPr>
                                  <w:tcW w:w="1687" w:type="dxa"/>
                                </w:tcPr>
                                <w:p w:rsidR="00134249" w:rsidRPr="0051482B" w:rsidRDefault="00134249" w:rsidP="003D454D">
                                  <w:pPr>
                                    <w:jc w:val="center"/>
                                    <w:rPr>
                                      <w:rFonts w:ascii="Arial" w:hAnsi="Arial" w:cs="Arial"/>
                                      <w:sz w:val="48"/>
                                      <w:szCs w:val="48"/>
                                    </w:rPr>
                                  </w:pPr>
                                </w:p>
                              </w:tc>
                              <w:tc>
                                <w:tcPr>
                                  <w:tcW w:w="3516" w:type="dxa"/>
                                  <w:gridSpan w:val="2"/>
                                </w:tcPr>
                                <w:p w:rsidR="00134249" w:rsidRPr="0051482B" w:rsidRDefault="00134249" w:rsidP="003D454D">
                                  <w:pPr>
                                    <w:jc w:val="center"/>
                                    <w:rPr>
                                      <w:rFonts w:ascii="Arial" w:hAnsi="Arial" w:cs="Arial"/>
                                      <w:sz w:val="48"/>
                                      <w:szCs w:val="48"/>
                                    </w:rPr>
                                  </w:pPr>
                                </w:p>
                              </w:tc>
                            </w:tr>
                          </w:tbl>
                          <w:p w:rsidR="00134249" w:rsidRDefault="00134249" w:rsidP="003D454D">
                            <w:pPr>
                              <w:spacing w:after="0" w:line="240" w:lineRule="auto"/>
                              <w:jc w:val="center"/>
                              <w:rPr>
                                <w:rFonts w:ascii="Bradley Hand ITC" w:hAnsi="Bradley Hand ITC" w:cs="Arial"/>
                                <w:b/>
                                <w:color w:val="FF0000"/>
                                <w:sz w:val="40"/>
                                <w:szCs w:val="40"/>
                              </w:rPr>
                            </w:pPr>
                          </w:p>
                          <w:p w:rsidR="00134249" w:rsidRDefault="00134249" w:rsidP="003D454D">
                            <w:pPr>
                              <w:spacing w:after="0" w:line="240" w:lineRule="auto"/>
                              <w:jc w:val="center"/>
                              <w:rPr>
                                <w:rFonts w:ascii="Bradley Hand ITC" w:hAnsi="Bradley Hand ITC" w:cs="Arial"/>
                                <w:b/>
                                <w:color w:val="FF0000"/>
                                <w:sz w:val="36"/>
                                <w:szCs w:val="36"/>
                              </w:rPr>
                            </w:pPr>
                          </w:p>
                          <w:p w:rsidR="00134249" w:rsidRDefault="00134249" w:rsidP="003D454D">
                            <w:pPr>
                              <w:spacing w:after="0" w:line="240" w:lineRule="auto"/>
                              <w:jc w:val="center"/>
                              <w:rPr>
                                <w:rFonts w:ascii="Bradley Hand ITC" w:hAnsi="Bradley Hand ITC" w:cs="Arial"/>
                                <w:b/>
                                <w:color w:val="FF0000"/>
                                <w:sz w:val="36"/>
                                <w:szCs w:val="36"/>
                              </w:rPr>
                            </w:pPr>
                          </w:p>
                          <w:p w:rsidR="00134249" w:rsidRDefault="00134249" w:rsidP="003D454D">
                            <w:pPr>
                              <w:spacing w:after="0" w:line="240" w:lineRule="auto"/>
                              <w:jc w:val="center"/>
                              <w:rPr>
                                <w:rFonts w:ascii="Bradley Hand ITC" w:hAnsi="Bradley Hand ITC" w:cs="Arial"/>
                                <w:b/>
                                <w:color w:val="FF0000"/>
                                <w:sz w:val="36"/>
                                <w:szCs w:val="36"/>
                              </w:rPr>
                            </w:pPr>
                          </w:p>
                          <w:p w:rsidR="00134249" w:rsidRDefault="00134249" w:rsidP="003D454D">
                            <w:pPr>
                              <w:spacing w:after="0" w:line="240" w:lineRule="auto"/>
                              <w:jc w:val="center"/>
                              <w:rPr>
                                <w:rFonts w:ascii="Bradley Hand ITC" w:hAnsi="Bradley Hand ITC" w:cs="Arial"/>
                                <w:b/>
                                <w:color w:val="FF0000"/>
                                <w:sz w:val="36"/>
                                <w:szCs w:val="36"/>
                              </w:rPr>
                            </w:pPr>
                          </w:p>
                          <w:p w:rsidR="00134249" w:rsidRDefault="00134249" w:rsidP="003D454D">
                            <w:pPr>
                              <w:jc w:val="center"/>
                              <w:rPr>
                                <w:rFonts w:ascii="Bradley Hand ITC" w:hAnsi="Bradley Hand ITC" w:cs="Arial"/>
                                <w:b/>
                                <w:color w:val="FF0000"/>
                                <w:sz w:val="52"/>
                                <w:szCs w:val="72"/>
                              </w:rPr>
                            </w:pPr>
                          </w:p>
                          <w:p w:rsidR="00134249" w:rsidRPr="0074035B" w:rsidRDefault="00134249" w:rsidP="003D454D">
                            <w:pPr>
                              <w:jc w:val="center"/>
                              <w:rPr>
                                <w:rFonts w:ascii="Bradley Hand ITC" w:hAnsi="Bradley Hand ITC" w:cs="Arial"/>
                                <w:b/>
                                <w:color w:val="FF0000"/>
                                <w:sz w:val="52"/>
                                <w:szCs w:val="72"/>
                              </w:rP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Pr="00AF0BF0" w:rsidRDefault="00134249" w:rsidP="003D454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7" type="#_x0000_t202" style="position:absolute;margin-left:0;margin-top:0;width:522pt;height:768.7pt;z-index:2516817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" strokecolor="#060" strokeweight="4pt">
                <v:textbox>
                  <w:txbxContent>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spacing w:after="0" w:line="240" w:lineRule="auto"/>
                        <w:jc w:val="center"/>
                        <w:rPr>
                          <w:sz w:val="20"/>
                        </w:rPr>
                      </w:pPr>
                    </w:p>
                    <w:tbl>
                      <w:tblPr>
                        <w:tblStyle w:val="TableGrid"/>
                        <w:tblW w:w="0" w:type="auto"/>
                        <w:tblInd w:w="108" w:type="dxa"/>
                        <w:tblLayout w:type="fixed"/>
                        <w:tblLook w:val="04A0" w:firstRow="1" w:lastRow="0" w:firstColumn="1" w:lastColumn="0" w:noHBand="0" w:noVBand="1"/>
                      </w:tblPr>
                      <w:tblGrid>
                        <w:gridCol w:w="2927"/>
                        <w:gridCol w:w="2049"/>
                        <w:gridCol w:w="1687"/>
                        <w:gridCol w:w="1431"/>
                        <w:gridCol w:w="2085"/>
                      </w:tblGrid>
                      <w:tr w:rsidR="00134249" w:rsidTr="003D454D">
                        <w:trPr>
                          <w:trHeight w:hRule="exact" w:val="1140"/>
                        </w:trPr>
                        <w:tc>
                          <w:tcPr>
                            <w:tcW w:w="2927" w:type="dxa"/>
                            <w:vAlign w:val="center"/>
                          </w:tcPr>
                          <w:p w:rsidR="00134249" w:rsidRPr="0051482B" w:rsidRDefault="00134249" w:rsidP="003D454D">
                            <w:pPr>
                              <w:rPr>
                                <w:rFonts w:ascii="Arial" w:hAnsi="Arial" w:cs="Arial"/>
                                <w:b/>
                                <w:sz w:val="48"/>
                                <w:szCs w:val="48"/>
                              </w:rPr>
                            </w:pPr>
                            <w:r w:rsidRPr="0051482B">
                              <w:rPr>
                                <w:rFonts w:ascii="Arial" w:hAnsi="Arial" w:cs="Arial"/>
                                <w:b/>
                                <w:sz w:val="48"/>
                                <w:szCs w:val="48"/>
                              </w:rPr>
                              <w:t>Name</w:t>
                            </w:r>
                          </w:p>
                        </w:tc>
                        <w:tc>
                          <w:tcPr>
                            <w:tcW w:w="3736" w:type="dxa"/>
                            <w:gridSpan w:val="2"/>
                            <w:vAlign w:val="center"/>
                          </w:tcPr>
                          <w:p w:rsidR="00134249" w:rsidRPr="0051482B" w:rsidRDefault="00134249" w:rsidP="003D454D">
                            <w:pPr>
                              <w:jc w:val="center"/>
                              <w:rPr>
                                <w:rFonts w:ascii="Arial" w:hAnsi="Arial" w:cs="Arial"/>
                                <w:sz w:val="48"/>
                                <w:szCs w:val="48"/>
                              </w:rPr>
                            </w:pPr>
                            <w:r>
                              <w:rPr>
                                <w:rFonts w:ascii="Arial" w:hAnsi="Arial" w:cs="Arial"/>
                                <w:sz w:val="48"/>
                                <w:szCs w:val="48"/>
                              </w:rPr>
                              <w:t>Kora</w:t>
                            </w:r>
                          </w:p>
                        </w:tc>
                        <w:tc>
                          <w:tcPr>
                            <w:tcW w:w="1431" w:type="dxa"/>
                            <w:vAlign w:val="center"/>
                          </w:tcPr>
                          <w:p w:rsidR="00134249" w:rsidRPr="0051482B" w:rsidRDefault="00134249" w:rsidP="003D454D">
                            <w:pPr>
                              <w:rPr>
                                <w:rFonts w:ascii="Arial" w:hAnsi="Arial" w:cs="Arial"/>
                                <w:b/>
                                <w:sz w:val="48"/>
                                <w:szCs w:val="48"/>
                              </w:rPr>
                            </w:pPr>
                            <w:proofErr w:type="spellStart"/>
                            <w:r w:rsidRPr="0051482B">
                              <w:rPr>
                                <w:rFonts w:ascii="Arial" w:hAnsi="Arial" w:cs="Arial"/>
                                <w:b/>
                                <w:sz w:val="48"/>
                                <w:szCs w:val="48"/>
                              </w:rPr>
                              <w:t>DoB</w:t>
                            </w:r>
                            <w:proofErr w:type="spellEnd"/>
                          </w:p>
                        </w:tc>
                        <w:tc>
                          <w:tcPr>
                            <w:tcW w:w="2085" w:type="dxa"/>
                            <w:vAlign w:val="center"/>
                          </w:tcPr>
                          <w:p w:rsidR="00134249" w:rsidRPr="0051482B" w:rsidRDefault="00134249" w:rsidP="003D454D">
                            <w:pPr>
                              <w:jc w:val="center"/>
                              <w:rPr>
                                <w:rFonts w:ascii="Arial" w:hAnsi="Arial" w:cs="Arial"/>
                                <w:sz w:val="48"/>
                                <w:szCs w:val="48"/>
                              </w:rPr>
                            </w:pPr>
                          </w:p>
                        </w:tc>
                      </w:tr>
                      <w:tr w:rsidR="00134249" w:rsidTr="003D454D">
                        <w:trPr>
                          <w:trHeight w:hRule="exact" w:val="1140"/>
                        </w:trPr>
                        <w:tc>
                          <w:tcPr>
                            <w:tcW w:w="2927" w:type="dxa"/>
                            <w:vAlign w:val="center"/>
                          </w:tcPr>
                          <w:p w:rsidR="00134249" w:rsidRPr="0051482B" w:rsidRDefault="00134249" w:rsidP="003D454D">
                            <w:pPr>
                              <w:rPr>
                                <w:rFonts w:ascii="Arial" w:hAnsi="Arial" w:cs="Arial"/>
                                <w:b/>
                                <w:sz w:val="48"/>
                                <w:szCs w:val="48"/>
                              </w:rPr>
                            </w:pPr>
                            <w:r w:rsidRPr="0051482B">
                              <w:rPr>
                                <w:rFonts w:ascii="Arial" w:hAnsi="Arial" w:cs="Arial"/>
                                <w:b/>
                                <w:sz w:val="48"/>
                                <w:szCs w:val="48"/>
                              </w:rPr>
                              <w:t>Class</w:t>
                            </w:r>
                          </w:p>
                        </w:tc>
                        <w:tc>
                          <w:tcPr>
                            <w:tcW w:w="3736" w:type="dxa"/>
                            <w:gridSpan w:val="2"/>
                            <w:vAlign w:val="center"/>
                          </w:tcPr>
                          <w:p w:rsidR="00134249" w:rsidRPr="0051482B" w:rsidRDefault="00134249" w:rsidP="003D454D">
                            <w:pPr>
                              <w:jc w:val="center"/>
                              <w:rPr>
                                <w:rFonts w:ascii="Arial" w:hAnsi="Arial" w:cs="Arial"/>
                                <w:sz w:val="48"/>
                                <w:szCs w:val="48"/>
                              </w:rPr>
                            </w:pPr>
                          </w:p>
                        </w:tc>
                        <w:tc>
                          <w:tcPr>
                            <w:tcW w:w="1431" w:type="dxa"/>
                            <w:vAlign w:val="center"/>
                          </w:tcPr>
                          <w:p w:rsidR="00134249" w:rsidRPr="0051482B" w:rsidRDefault="00134249" w:rsidP="003D454D">
                            <w:pPr>
                              <w:rPr>
                                <w:rFonts w:ascii="Arial" w:hAnsi="Arial" w:cs="Arial"/>
                                <w:b/>
                                <w:sz w:val="48"/>
                                <w:szCs w:val="48"/>
                              </w:rPr>
                            </w:pPr>
                            <w:r w:rsidRPr="0051482B">
                              <w:rPr>
                                <w:rFonts w:ascii="Arial" w:hAnsi="Arial" w:cs="Arial"/>
                                <w:b/>
                                <w:sz w:val="48"/>
                                <w:szCs w:val="48"/>
                              </w:rPr>
                              <w:t>Y</w:t>
                            </w:r>
                            <w:r>
                              <w:rPr>
                                <w:rFonts w:ascii="Arial" w:hAnsi="Arial" w:cs="Arial"/>
                                <w:b/>
                                <w:sz w:val="48"/>
                                <w:szCs w:val="48"/>
                              </w:rPr>
                              <w:t>ea</w:t>
                            </w:r>
                            <w:r w:rsidRPr="0051482B">
                              <w:rPr>
                                <w:rFonts w:ascii="Arial" w:hAnsi="Arial" w:cs="Arial"/>
                                <w:b/>
                                <w:sz w:val="48"/>
                                <w:szCs w:val="48"/>
                              </w:rPr>
                              <w:t>r</w:t>
                            </w:r>
                          </w:p>
                        </w:tc>
                        <w:tc>
                          <w:tcPr>
                            <w:tcW w:w="2085" w:type="dxa"/>
                            <w:vAlign w:val="center"/>
                          </w:tcPr>
                          <w:p w:rsidR="00134249" w:rsidRPr="0051482B" w:rsidRDefault="00134249" w:rsidP="003D454D">
                            <w:pPr>
                              <w:jc w:val="center"/>
                              <w:rPr>
                                <w:rFonts w:ascii="Arial" w:hAnsi="Arial" w:cs="Arial"/>
                                <w:sz w:val="48"/>
                                <w:szCs w:val="48"/>
                              </w:rPr>
                            </w:pPr>
                            <w:r>
                              <w:rPr>
                                <w:rFonts w:ascii="Arial" w:hAnsi="Arial" w:cs="Arial"/>
                                <w:sz w:val="48"/>
                                <w:szCs w:val="48"/>
                              </w:rPr>
                              <w:t>13</w:t>
                            </w:r>
                          </w:p>
                        </w:tc>
                      </w:tr>
                      <w:tr w:rsidR="00134249" w:rsidTr="003D454D">
                        <w:trPr>
                          <w:trHeight w:val="560"/>
                        </w:trPr>
                        <w:tc>
                          <w:tcPr>
                            <w:tcW w:w="2927" w:type="dxa"/>
                            <w:vMerge w:val="restart"/>
                          </w:tcPr>
                          <w:p w:rsidR="00134249" w:rsidRPr="0051482B" w:rsidRDefault="00134249" w:rsidP="003D454D">
                            <w:pPr>
                              <w:rPr>
                                <w:rFonts w:ascii="Arial" w:hAnsi="Arial" w:cs="Arial"/>
                                <w:b/>
                                <w:sz w:val="48"/>
                                <w:szCs w:val="48"/>
                              </w:rPr>
                            </w:pPr>
                            <w:r w:rsidRPr="0051482B">
                              <w:rPr>
                                <w:rFonts w:ascii="Arial" w:hAnsi="Arial" w:cs="Arial"/>
                                <w:b/>
                                <w:sz w:val="48"/>
                                <w:szCs w:val="48"/>
                              </w:rPr>
                              <w:t>Attendance</w:t>
                            </w:r>
                          </w:p>
                        </w:tc>
                        <w:tc>
                          <w:tcPr>
                            <w:tcW w:w="2049" w:type="dxa"/>
                          </w:tcPr>
                          <w:p w:rsidR="00134249" w:rsidRPr="0051482B" w:rsidRDefault="00134249" w:rsidP="003D454D">
                            <w:pPr>
                              <w:jc w:val="center"/>
                              <w:rPr>
                                <w:rFonts w:ascii="Arial" w:hAnsi="Arial" w:cs="Arial"/>
                                <w:sz w:val="48"/>
                                <w:szCs w:val="48"/>
                              </w:rPr>
                            </w:pPr>
                            <w:r>
                              <w:rPr>
                                <w:rFonts w:ascii="Arial" w:hAnsi="Arial" w:cs="Arial"/>
                                <w:sz w:val="48"/>
                                <w:szCs w:val="48"/>
                              </w:rPr>
                              <w:t>Possible</w:t>
                            </w:r>
                          </w:p>
                        </w:tc>
                        <w:tc>
                          <w:tcPr>
                            <w:tcW w:w="1687" w:type="dxa"/>
                          </w:tcPr>
                          <w:p w:rsidR="00134249" w:rsidRPr="0051482B" w:rsidRDefault="00134249" w:rsidP="003D454D">
                            <w:pPr>
                              <w:jc w:val="center"/>
                              <w:rPr>
                                <w:rFonts w:ascii="Arial" w:hAnsi="Arial" w:cs="Arial"/>
                                <w:sz w:val="48"/>
                                <w:szCs w:val="48"/>
                              </w:rPr>
                            </w:pPr>
                            <w:r>
                              <w:rPr>
                                <w:rFonts w:ascii="Arial" w:hAnsi="Arial" w:cs="Arial"/>
                                <w:sz w:val="48"/>
                                <w:szCs w:val="48"/>
                              </w:rPr>
                              <w:t>Actual</w:t>
                            </w:r>
                          </w:p>
                        </w:tc>
                        <w:tc>
                          <w:tcPr>
                            <w:tcW w:w="3516" w:type="dxa"/>
                            <w:gridSpan w:val="2"/>
                          </w:tcPr>
                          <w:p w:rsidR="00134249" w:rsidRPr="0051482B" w:rsidRDefault="00134249" w:rsidP="003D454D">
                            <w:pPr>
                              <w:jc w:val="center"/>
                              <w:rPr>
                                <w:rFonts w:ascii="Arial" w:hAnsi="Arial" w:cs="Arial"/>
                                <w:sz w:val="48"/>
                                <w:szCs w:val="48"/>
                              </w:rPr>
                            </w:pPr>
                            <w:r>
                              <w:rPr>
                                <w:rFonts w:ascii="Arial" w:hAnsi="Arial" w:cs="Arial"/>
                                <w:sz w:val="48"/>
                                <w:szCs w:val="48"/>
                              </w:rPr>
                              <w:t>%</w:t>
                            </w:r>
                          </w:p>
                        </w:tc>
                      </w:tr>
                      <w:tr w:rsidR="00134249" w:rsidTr="003D454D">
                        <w:trPr>
                          <w:trHeight w:val="149"/>
                        </w:trPr>
                        <w:tc>
                          <w:tcPr>
                            <w:tcW w:w="2927" w:type="dxa"/>
                            <w:vMerge/>
                          </w:tcPr>
                          <w:p w:rsidR="00134249" w:rsidRPr="0051482B" w:rsidRDefault="00134249" w:rsidP="003D454D">
                            <w:pPr>
                              <w:jc w:val="center"/>
                              <w:rPr>
                                <w:rFonts w:ascii="Arial" w:hAnsi="Arial" w:cs="Arial"/>
                                <w:b/>
                                <w:sz w:val="48"/>
                                <w:szCs w:val="48"/>
                              </w:rPr>
                            </w:pPr>
                          </w:p>
                        </w:tc>
                        <w:tc>
                          <w:tcPr>
                            <w:tcW w:w="2049" w:type="dxa"/>
                          </w:tcPr>
                          <w:p w:rsidR="00134249" w:rsidRPr="0051482B" w:rsidRDefault="00134249" w:rsidP="003D454D">
                            <w:pPr>
                              <w:jc w:val="center"/>
                              <w:rPr>
                                <w:rFonts w:ascii="Arial" w:hAnsi="Arial" w:cs="Arial"/>
                                <w:sz w:val="48"/>
                                <w:szCs w:val="48"/>
                              </w:rPr>
                            </w:pPr>
                          </w:p>
                        </w:tc>
                        <w:tc>
                          <w:tcPr>
                            <w:tcW w:w="1687" w:type="dxa"/>
                          </w:tcPr>
                          <w:p w:rsidR="00134249" w:rsidRPr="0051482B" w:rsidRDefault="00134249" w:rsidP="003D454D">
                            <w:pPr>
                              <w:jc w:val="center"/>
                              <w:rPr>
                                <w:rFonts w:ascii="Arial" w:hAnsi="Arial" w:cs="Arial"/>
                                <w:sz w:val="48"/>
                                <w:szCs w:val="48"/>
                              </w:rPr>
                            </w:pPr>
                          </w:p>
                        </w:tc>
                        <w:tc>
                          <w:tcPr>
                            <w:tcW w:w="3516" w:type="dxa"/>
                            <w:gridSpan w:val="2"/>
                          </w:tcPr>
                          <w:p w:rsidR="00134249" w:rsidRPr="0051482B" w:rsidRDefault="00134249" w:rsidP="003D454D">
                            <w:pPr>
                              <w:jc w:val="center"/>
                              <w:rPr>
                                <w:rFonts w:ascii="Arial" w:hAnsi="Arial" w:cs="Arial"/>
                                <w:sz w:val="48"/>
                                <w:szCs w:val="48"/>
                              </w:rPr>
                            </w:pPr>
                          </w:p>
                        </w:tc>
                      </w:tr>
                    </w:tbl>
                    <w:p w:rsidR="00134249" w:rsidRDefault="00134249" w:rsidP="003D454D">
                      <w:pPr>
                        <w:spacing w:after="0" w:line="240" w:lineRule="auto"/>
                        <w:jc w:val="center"/>
                        <w:rPr>
                          <w:rFonts w:ascii="Bradley Hand ITC" w:hAnsi="Bradley Hand ITC" w:cs="Arial"/>
                          <w:b/>
                          <w:color w:val="FF0000"/>
                          <w:sz w:val="40"/>
                          <w:szCs w:val="40"/>
                        </w:rPr>
                      </w:pPr>
                    </w:p>
                    <w:p w:rsidR="00134249" w:rsidRDefault="00134249" w:rsidP="003D454D">
                      <w:pPr>
                        <w:spacing w:after="0" w:line="240" w:lineRule="auto"/>
                        <w:jc w:val="center"/>
                        <w:rPr>
                          <w:rFonts w:ascii="Bradley Hand ITC" w:hAnsi="Bradley Hand ITC" w:cs="Arial"/>
                          <w:b/>
                          <w:color w:val="FF0000"/>
                          <w:sz w:val="36"/>
                          <w:szCs w:val="36"/>
                        </w:rPr>
                      </w:pPr>
                    </w:p>
                    <w:p w:rsidR="00134249" w:rsidRDefault="00134249" w:rsidP="003D454D">
                      <w:pPr>
                        <w:spacing w:after="0" w:line="240" w:lineRule="auto"/>
                        <w:jc w:val="center"/>
                        <w:rPr>
                          <w:rFonts w:ascii="Bradley Hand ITC" w:hAnsi="Bradley Hand ITC" w:cs="Arial"/>
                          <w:b/>
                          <w:color w:val="FF0000"/>
                          <w:sz w:val="36"/>
                          <w:szCs w:val="36"/>
                        </w:rPr>
                      </w:pPr>
                    </w:p>
                    <w:p w:rsidR="00134249" w:rsidRDefault="00134249" w:rsidP="003D454D">
                      <w:pPr>
                        <w:spacing w:after="0" w:line="240" w:lineRule="auto"/>
                        <w:jc w:val="center"/>
                        <w:rPr>
                          <w:rFonts w:ascii="Bradley Hand ITC" w:hAnsi="Bradley Hand ITC" w:cs="Arial"/>
                          <w:b/>
                          <w:color w:val="FF0000"/>
                          <w:sz w:val="36"/>
                          <w:szCs w:val="36"/>
                        </w:rPr>
                      </w:pPr>
                    </w:p>
                    <w:p w:rsidR="00134249" w:rsidRDefault="00134249" w:rsidP="003D454D">
                      <w:pPr>
                        <w:spacing w:after="0" w:line="240" w:lineRule="auto"/>
                        <w:jc w:val="center"/>
                        <w:rPr>
                          <w:rFonts w:ascii="Bradley Hand ITC" w:hAnsi="Bradley Hand ITC" w:cs="Arial"/>
                          <w:b/>
                          <w:color w:val="FF0000"/>
                          <w:sz w:val="36"/>
                          <w:szCs w:val="36"/>
                        </w:rPr>
                      </w:pPr>
                    </w:p>
                    <w:p w:rsidR="00134249" w:rsidRDefault="00134249" w:rsidP="003D454D">
                      <w:pPr>
                        <w:jc w:val="center"/>
                        <w:rPr>
                          <w:rFonts w:ascii="Bradley Hand ITC" w:hAnsi="Bradley Hand ITC" w:cs="Arial"/>
                          <w:b/>
                          <w:color w:val="FF0000"/>
                          <w:sz w:val="52"/>
                          <w:szCs w:val="72"/>
                        </w:rPr>
                      </w:pPr>
                    </w:p>
                    <w:p w:rsidR="00134249" w:rsidRPr="0074035B" w:rsidRDefault="00134249" w:rsidP="003D454D">
                      <w:pPr>
                        <w:jc w:val="center"/>
                        <w:rPr>
                          <w:rFonts w:ascii="Bradley Hand ITC" w:hAnsi="Bradley Hand ITC" w:cs="Arial"/>
                          <w:b/>
                          <w:color w:val="FF0000"/>
                          <w:sz w:val="52"/>
                          <w:szCs w:val="72"/>
                        </w:rP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Default="00134249" w:rsidP="003D454D">
                      <w:pPr>
                        <w:jc w:val="center"/>
                      </w:pPr>
                    </w:p>
                    <w:p w:rsidR="00134249" w:rsidRPr="00AF0BF0" w:rsidRDefault="00134249" w:rsidP="003D454D">
                      <w:pPr>
                        <w:jc w:val="center"/>
                      </w:pPr>
                    </w:p>
                  </w:txbxContent>
                </v:textbox>
                <w10:wrap anchorx="margin" anchory="margin"/>
              </v:shape>
            </w:pict>
          </mc:Fallback>
        </mc:AlternateContent>
      </w:r>
      <w:r w:rsidRPr="00E040AD">
        <w:rPr>
          <w:noProof/>
          <w:lang w:eastAsia="en-GB"/>
        </w:rPr>
        <mc:AlternateContent>
          <mc:Choice Requires="wps">
            <w:drawing>
              <wp:anchor distT="0" distB="0" distL="114300" distR="114300" simplePos="0" relativeHeight="251682816" behindDoc="0" locked="0" layoutInCell="1" allowOverlap="1" wp14:anchorId="3AA412AF" wp14:editId="436DA907">
                <wp:simplePos x="0" y="0"/>
                <wp:positionH relativeFrom="margin">
                  <wp:align>center</wp:align>
                </wp:positionH>
                <wp:positionV relativeFrom="paragraph">
                  <wp:posOffset>276860</wp:posOffset>
                </wp:positionV>
                <wp:extent cx="5914390" cy="427990"/>
                <wp:effectExtent l="0" t="0" r="10160" b="10160"/>
                <wp:wrapNone/>
                <wp:docPr id="18" name="Text Box 18"/>
                <wp:cNvGraphicFramePr/>
                <a:graphic xmlns:a="http://schemas.openxmlformats.org/drawingml/2006/main">
                  <a:graphicData uri="http://schemas.microsoft.com/office/word/2010/wordprocessingShape">
                    <wps:wsp>
                      <wps:cNvSpPr txBox="1"/>
                      <wps:spPr>
                        <a:xfrm>
                          <a:off x="0" y="0"/>
                          <a:ext cx="5914390" cy="427990"/>
                        </a:xfrm>
                        <a:prstGeom prst="rect">
                          <a:avLst/>
                        </a:prstGeom>
                        <a:solidFill>
                          <a:sysClr val="window" lastClr="FFFFFF"/>
                        </a:solidFill>
                        <a:ln w="6350">
                          <a:solidFill>
                            <a:prstClr val="black"/>
                          </a:solidFill>
                        </a:ln>
                        <a:effectLst/>
                      </wps:spPr>
                      <wps:txbx>
                        <w:txbxContent>
                          <w:p w:rsidR="00134249" w:rsidRPr="0074035B" w:rsidRDefault="00134249" w:rsidP="003D454D">
                            <w:pPr>
                              <w:jc w:val="center"/>
                              <w:rPr>
                                <w:rFonts w:ascii="Arial" w:hAnsi="Arial" w:cs="Arial"/>
                                <w:b/>
                                <w:sz w:val="44"/>
                                <w:szCs w:val="44"/>
                              </w:rPr>
                            </w:pPr>
                            <w:r>
                              <w:rPr>
                                <w:rFonts w:ascii="Arial" w:hAnsi="Arial" w:cs="Arial"/>
                                <w:b/>
                                <w:sz w:val="44"/>
                                <w:szCs w:val="44"/>
                              </w:rPr>
                              <w:t>X</w:t>
                            </w:r>
                            <w:r w:rsidRPr="0074035B">
                              <w:rPr>
                                <w:rFonts w:ascii="Arial" w:hAnsi="Arial" w:cs="Arial"/>
                                <w:b/>
                                <w:sz w:val="44"/>
                                <w:szCs w:val="44"/>
                              </w:rPr>
                              <w:t xml:space="preserve"> School and Resource Centre</w:t>
                            </w:r>
                          </w:p>
                          <w:p w:rsidR="00134249" w:rsidRDefault="00134249" w:rsidP="003D45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8" type="#_x0000_t202" style="position:absolute;margin-left:0;margin-top:21.8pt;width:465.7pt;height:33.7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" fillcolor="window" strokeweight=".5pt">
                <v:textbox>
                  <w:txbxContent>
                    <w:p w:rsidR="00134249" w:rsidRPr="0074035B" w:rsidRDefault="00134249" w:rsidP="003D454D">
                      <w:pPr>
                        <w:jc w:val="center"/>
                        <w:rPr>
                          <w:rFonts w:ascii="Arial" w:hAnsi="Arial" w:cs="Arial"/>
                          <w:b/>
                          <w:sz w:val="44"/>
                          <w:szCs w:val="44"/>
                        </w:rPr>
                      </w:pPr>
                      <w:r>
                        <w:rPr>
                          <w:rFonts w:ascii="Arial" w:hAnsi="Arial" w:cs="Arial"/>
                          <w:b/>
                          <w:sz w:val="44"/>
                          <w:szCs w:val="44"/>
                        </w:rPr>
                        <w:t>X</w:t>
                      </w:r>
                      <w:r w:rsidRPr="0074035B">
                        <w:rPr>
                          <w:rFonts w:ascii="Arial" w:hAnsi="Arial" w:cs="Arial"/>
                          <w:b/>
                          <w:sz w:val="44"/>
                          <w:szCs w:val="44"/>
                        </w:rPr>
                        <w:t xml:space="preserve"> School and Resource Centre</w:t>
                      </w:r>
                    </w:p>
                    <w:p w:rsidR="00134249" w:rsidRDefault="00134249" w:rsidP="003D454D"/>
                  </w:txbxContent>
                </v:textbox>
                <w10:wrap anchorx="margin"/>
              </v:shape>
            </w:pict>
          </mc:Fallback>
        </mc:AlternateContent>
      </w:r>
      <w:r w:rsidRPr="00E040AD">
        <w:rPr>
          <w:noProof/>
          <w:lang w:eastAsia="en-GB"/>
        </w:rPr>
        <mc:AlternateContent>
          <mc:Choice Requires="wps">
            <w:drawing>
              <wp:anchor distT="0" distB="0" distL="114300" distR="114300" simplePos="0" relativeHeight="251683840" behindDoc="0" locked="0" layoutInCell="1" allowOverlap="1" wp14:anchorId="60FA4922" wp14:editId="7CD48426">
                <wp:simplePos x="0" y="0"/>
                <wp:positionH relativeFrom="margin">
                  <wp:align>center</wp:align>
                </wp:positionH>
                <wp:positionV relativeFrom="margin">
                  <wp:align>center</wp:align>
                </wp:positionV>
                <wp:extent cx="6411600" cy="554400"/>
                <wp:effectExtent l="0" t="0" r="27305" b="17145"/>
                <wp:wrapNone/>
                <wp:docPr id="19" name="Text Box 19"/>
                <wp:cNvGraphicFramePr/>
                <a:graphic xmlns:a="http://schemas.openxmlformats.org/drawingml/2006/main">
                  <a:graphicData uri="http://schemas.microsoft.com/office/word/2010/wordprocessingShape">
                    <wps:wsp>
                      <wps:cNvSpPr txBox="1"/>
                      <wps:spPr>
                        <a:xfrm>
                          <a:off x="0" y="0"/>
                          <a:ext cx="6411600" cy="554400"/>
                        </a:xfrm>
                        <a:prstGeom prst="rect">
                          <a:avLst/>
                        </a:prstGeom>
                        <a:solidFill>
                          <a:sysClr val="window" lastClr="FFFFFF"/>
                        </a:solidFill>
                        <a:ln w="6350">
                          <a:solidFill>
                            <a:prstClr val="black"/>
                          </a:solidFill>
                        </a:ln>
                        <a:effectLst/>
                      </wps:spPr>
                      <wps:txbx>
                        <w:txbxContent>
                          <w:p w:rsidR="00134249" w:rsidRPr="008D3C80" w:rsidRDefault="00134249" w:rsidP="003D454D">
                            <w:pPr>
                              <w:jc w:val="center"/>
                              <w:rPr>
                                <w:rFonts w:ascii="Arial" w:hAnsi="Arial" w:cs="Arial"/>
                                <w:b/>
                                <w:sz w:val="44"/>
                                <w:szCs w:val="40"/>
                              </w:rPr>
                            </w:pPr>
                            <w:r>
                              <w:rPr>
                                <w:rFonts w:ascii="Arial" w:hAnsi="Arial" w:cs="Arial"/>
                                <w:b/>
                                <w:sz w:val="44"/>
                                <w:szCs w:val="40"/>
                              </w:rPr>
                              <w:t>14-19</w:t>
                            </w:r>
                            <w:r w:rsidRPr="008D3C80">
                              <w:rPr>
                                <w:rFonts w:ascii="Arial" w:hAnsi="Arial" w:cs="Arial"/>
                                <w:b/>
                                <w:sz w:val="44"/>
                                <w:szCs w:val="40"/>
                              </w:rPr>
                              <w:t xml:space="preserve"> Learning Pathways School Report </w:t>
                            </w:r>
                            <w:r>
                              <w:rPr>
                                <w:rFonts w:ascii="Arial" w:hAnsi="Arial" w:cs="Arial"/>
                                <w:b/>
                                <w:sz w:val="44"/>
                                <w:szCs w:val="40"/>
                              </w:rPr>
                              <w:t>2019</w:t>
                            </w:r>
                          </w:p>
                          <w:p w:rsidR="00134249" w:rsidRDefault="00134249" w:rsidP="003D454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9" type="#_x0000_t202" style="position:absolute;margin-left:0;margin-top:0;width:504.85pt;height:43.65pt;z-index:2516838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" fillcolor="window" strokeweight=".5pt">
                <v:textbox>
                  <w:txbxContent>
                    <w:p w:rsidR="00134249" w:rsidRPr="008D3C80" w:rsidRDefault="00134249" w:rsidP="003D454D">
                      <w:pPr>
                        <w:jc w:val="center"/>
                        <w:rPr>
                          <w:rFonts w:ascii="Arial" w:hAnsi="Arial" w:cs="Arial"/>
                          <w:b/>
                          <w:sz w:val="44"/>
                          <w:szCs w:val="40"/>
                        </w:rPr>
                      </w:pPr>
                      <w:r>
                        <w:rPr>
                          <w:rFonts w:ascii="Arial" w:hAnsi="Arial" w:cs="Arial"/>
                          <w:b/>
                          <w:sz w:val="44"/>
                          <w:szCs w:val="40"/>
                        </w:rPr>
                        <w:t>14-19</w:t>
                      </w:r>
                      <w:r w:rsidRPr="008D3C80">
                        <w:rPr>
                          <w:rFonts w:ascii="Arial" w:hAnsi="Arial" w:cs="Arial"/>
                          <w:b/>
                          <w:sz w:val="44"/>
                          <w:szCs w:val="40"/>
                        </w:rPr>
                        <w:t xml:space="preserve"> Learning Pathways School Report </w:t>
                      </w:r>
                      <w:r>
                        <w:rPr>
                          <w:rFonts w:ascii="Arial" w:hAnsi="Arial" w:cs="Arial"/>
                          <w:b/>
                          <w:sz w:val="44"/>
                          <w:szCs w:val="40"/>
                        </w:rPr>
                        <w:t>2019</w:t>
                      </w:r>
                    </w:p>
                    <w:p w:rsidR="00134249" w:rsidRDefault="00134249" w:rsidP="003D454D">
                      <w:pPr>
                        <w:jc w:val="center"/>
                      </w:pPr>
                    </w:p>
                  </w:txbxContent>
                </v:textbox>
                <w10:wrap anchorx="margin" anchory="margin"/>
              </v:shape>
            </w:pict>
          </mc:Fallback>
        </mc:AlternateContent>
      </w: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89"/>
      </w:tblGrid>
      <w:tr w:rsidR="00923A3C" w:rsidRPr="00D26C11" w:rsidTr="003D454D">
        <w:trPr>
          <w:jc w:val="center"/>
        </w:trPr>
        <w:tc>
          <w:tcPr>
            <w:tcW w:w="10489" w:type="dxa"/>
            <w:shd w:val="clear" w:color="auto" w:fill="D9D9D9" w:themeFill="background1" w:themeFillShade="D9"/>
          </w:tcPr>
          <w:p w:rsidR="00923A3C" w:rsidRPr="00D26C11" w:rsidRDefault="00923A3C" w:rsidP="003D454D">
            <w:pPr>
              <w:keepNext/>
              <w:spacing w:after="0" w:line="240" w:lineRule="auto"/>
              <w:outlineLvl w:val="3"/>
              <w:rPr>
                <w:rFonts w:ascii="Arial" w:eastAsia="Times New Roman" w:hAnsi="Arial" w:cs="Arial"/>
                <w:b/>
              </w:rPr>
            </w:pPr>
            <w:r w:rsidRPr="00D26C11">
              <w:rPr>
                <w:rFonts w:ascii="Arial" w:eastAsia="Times New Roman" w:hAnsi="Arial" w:cs="Arial"/>
                <w:b/>
              </w:rPr>
              <w:lastRenderedPageBreak/>
              <w:t xml:space="preserve">Languages, Literacy and Communication </w:t>
            </w:r>
          </w:p>
        </w:tc>
      </w:tr>
      <w:tr w:rsidR="00923A3C" w:rsidRPr="00D26C11" w:rsidTr="003D454D">
        <w:trPr>
          <w:trHeight w:val="7257"/>
          <w:jc w:val="center"/>
        </w:trPr>
        <w:tc>
          <w:tcPr>
            <w:tcW w:w="10489" w:type="dxa"/>
          </w:tcPr>
          <w:p w:rsidR="00923A3C" w:rsidRDefault="00923A3C" w:rsidP="003D454D">
            <w:pPr>
              <w:keepNext/>
              <w:spacing w:after="0" w:line="240" w:lineRule="auto"/>
              <w:jc w:val="both"/>
              <w:outlineLvl w:val="3"/>
              <w:rPr>
                <w:rFonts w:ascii="Arial" w:eastAsia="Times New Roman" w:hAnsi="Arial" w:cs="Arial"/>
              </w:rPr>
            </w:pPr>
            <w:r>
              <w:rPr>
                <w:rFonts w:ascii="Arial" w:eastAsia="Times New Roman" w:hAnsi="Arial" w:cs="Arial"/>
              </w:rPr>
              <w:t>Kora</w:t>
            </w:r>
            <w:r w:rsidRPr="00ED69F9">
              <w:rPr>
                <w:rFonts w:ascii="Arial" w:eastAsia="Times New Roman" w:hAnsi="Arial" w:cs="Arial"/>
              </w:rPr>
              <w:t xml:space="preserve"> expresses her opinions confidently and in front of a range of audiences</w:t>
            </w:r>
            <w:r>
              <w:rPr>
                <w:rFonts w:ascii="Arial" w:eastAsia="Times New Roman" w:hAnsi="Arial" w:cs="Arial"/>
              </w:rPr>
              <w:t>; she enjoys telling staff and visitors about the projects that she’s working on in class</w:t>
            </w:r>
            <w:r w:rsidRPr="00ED69F9">
              <w:rPr>
                <w:rFonts w:ascii="Arial" w:eastAsia="Times New Roman" w:hAnsi="Arial" w:cs="Arial"/>
              </w:rPr>
              <w:t xml:space="preserve">. </w:t>
            </w:r>
            <w:r>
              <w:rPr>
                <w:rFonts w:ascii="Arial" w:eastAsia="Times New Roman" w:hAnsi="Arial" w:cs="Arial"/>
              </w:rPr>
              <w:t xml:space="preserve">She will occasionally lead an assembly based upon a theme of her choice. </w:t>
            </w:r>
            <w:r w:rsidRPr="00ED69F9">
              <w:rPr>
                <w:rFonts w:ascii="Arial" w:eastAsia="Times New Roman" w:hAnsi="Arial" w:cs="Arial"/>
              </w:rPr>
              <w:t xml:space="preserve">She organises what she wants to say and emphasises key points so that listeners can understand. She will give reasons and provide appropriate answers to questions to extend her ideas or accounts by including relevant details. </w:t>
            </w:r>
            <w:r>
              <w:rPr>
                <w:rFonts w:ascii="Arial" w:eastAsia="Times New Roman" w:hAnsi="Arial" w:cs="Arial"/>
              </w:rPr>
              <w:t>Kora</w:t>
            </w:r>
            <w:r w:rsidRPr="00ED69F9">
              <w:rPr>
                <w:rFonts w:ascii="Arial" w:eastAsia="Times New Roman" w:hAnsi="Arial" w:cs="Arial"/>
              </w:rPr>
              <w:t xml:space="preserve"> speaks clearly and often adopts a specific role, using appropriate language and varying expression to help the listeners. </w:t>
            </w:r>
            <w:r>
              <w:rPr>
                <w:rFonts w:ascii="Arial" w:eastAsia="Times New Roman" w:hAnsi="Arial" w:cs="Arial"/>
              </w:rPr>
              <w:t>Kora</w:t>
            </w:r>
            <w:r w:rsidRPr="00ED69F9">
              <w:rPr>
                <w:rFonts w:ascii="Arial" w:eastAsia="Times New Roman" w:hAnsi="Arial" w:cs="Arial"/>
              </w:rPr>
              <w:t xml:space="preserve"> uses language appropriate to more formal situa</w:t>
            </w:r>
            <w:r>
              <w:rPr>
                <w:rFonts w:ascii="Arial" w:eastAsia="Times New Roman" w:hAnsi="Arial" w:cs="Arial"/>
              </w:rPr>
              <w:t>tions, for example, when she is introducing herself to visitors</w:t>
            </w:r>
            <w:r w:rsidRPr="00ED69F9">
              <w:rPr>
                <w:rFonts w:ascii="Arial" w:eastAsia="Times New Roman" w:hAnsi="Arial" w:cs="Arial"/>
              </w:rPr>
              <w:t xml:space="preserve"> or presenting information to her class. She thoroughly enjoys presenting her ideas about her personal projects</w:t>
            </w:r>
            <w:r>
              <w:rPr>
                <w:rFonts w:ascii="Arial" w:eastAsia="Times New Roman" w:hAnsi="Arial" w:cs="Arial"/>
              </w:rPr>
              <w:t xml:space="preserve"> and uses digital images and videos to enhance her presentations</w:t>
            </w:r>
            <w:r w:rsidRPr="00ED69F9">
              <w:rPr>
                <w:rFonts w:ascii="Arial" w:eastAsia="Times New Roman" w:hAnsi="Arial" w:cs="Arial"/>
              </w:rPr>
              <w:t xml:space="preserve">! </w:t>
            </w:r>
          </w:p>
          <w:p w:rsidR="00923A3C" w:rsidRDefault="00923A3C" w:rsidP="003D454D">
            <w:pPr>
              <w:keepNext/>
              <w:spacing w:after="0" w:line="240" w:lineRule="auto"/>
              <w:jc w:val="both"/>
              <w:outlineLvl w:val="3"/>
              <w:rPr>
                <w:rFonts w:ascii="Arial" w:eastAsia="Times New Roman" w:hAnsi="Arial" w:cs="Arial"/>
              </w:rPr>
            </w:pPr>
          </w:p>
          <w:p w:rsidR="00923A3C" w:rsidRDefault="00923A3C" w:rsidP="003D454D">
            <w:pPr>
              <w:keepNext/>
              <w:spacing w:after="0" w:line="240" w:lineRule="auto"/>
              <w:jc w:val="both"/>
              <w:outlineLvl w:val="3"/>
              <w:rPr>
                <w:rFonts w:ascii="Arial" w:eastAsia="Times New Roman" w:hAnsi="Arial" w:cs="Arial"/>
              </w:rPr>
            </w:pPr>
            <w:r>
              <w:rPr>
                <w:rFonts w:ascii="Arial" w:eastAsia="Times New Roman" w:hAnsi="Arial" w:cs="Arial"/>
              </w:rPr>
              <w:t>Kora</w:t>
            </w:r>
            <w:r w:rsidRPr="00ED69F9">
              <w:rPr>
                <w:rFonts w:ascii="Arial" w:eastAsia="Times New Roman" w:hAnsi="Arial" w:cs="Arial"/>
              </w:rPr>
              <w:t xml:space="preserve"> can read and write extended texts independently for sustained periods. She is able to use punctuation which relates to sentence structure and construct complex sentences. </w:t>
            </w:r>
            <w:r>
              <w:rPr>
                <w:rFonts w:ascii="Arial" w:eastAsia="Times New Roman" w:hAnsi="Arial" w:cs="Arial"/>
              </w:rPr>
              <w:t>Kora</w:t>
            </w:r>
            <w:r w:rsidRPr="00ED69F9">
              <w:rPr>
                <w:rFonts w:ascii="Arial" w:eastAsia="Times New Roman" w:hAnsi="Arial" w:cs="Arial"/>
              </w:rPr>
              <w:t xml:space="preserve"> is able to write texts for different purposes using appropriate structure and layout such as lists, numbered points, tables and bullet points. She also uses visual clues such as photographs and images to enhance her work. She is able to find information and ideas from web pages and use different search methods. </w:t>
            </w:r>
            <w:r>
              <w:rPr>
                <w:rFonts w:ascii="Arial" w:eastAsia="Times New Roman" w:hAnsi="Arial" w:cs="Arial"/>
              </w:rPr>
              <w:t>Kora</w:t>
            </w:r>
            <w:r w:rsidRPr="00ED69F9">
              <w:rPr>
                <w:rFonts w:ascii="Arial" w:eastAsia="Times New Roman" w:hAnsi="Arial" w:cs="Arial"/>
              </w:rPr>
              <w:t xml:space="preserve"> talks about what she is going to write and re-reads and improves her writing to ensure that it makes sense. She can use lots of on-screen functions such as font, colour, cut, paste and size to present her work in ways to interest the reader and enhance its meaning. </w:t>
            </w:r>
          </w:p>
          <w:p w:rsidR="00923A3C" w:rsidRDefault="00923A3C" w:rsidP="003D454D">
            <w:pPr>
              <w:keepNext/>
              <w:spacing w:after="0" w:line="240" w:lineRule="auto"/>
              <w:jc w:val="both"/>
              <w:outlineLvl w:val="3"/>
              <w:rPr>
                <w:rFonts w:ascii="Arial" w:eastAsia="Times New Roman" w:hAnsi="Arial" w:cs="Arial"/>
              </w:rPr>
            </w:pPr>
          </w:p>
          <w:p w:rsidR="00923A3C" w:rsidRPr="00ED69F9" w:rsidRDefault="00923A3C" w:rsidP="003D454D">
            <w:pPr>
              <w:keepNext/>
              <w:spacing w:after="0" w:line="240" w:lineRule="auto"/>
              <w:jc w:val="both"/>
              <w:outlineLvl w:val="3"/>
              <w:rPr>
                <w:rFonts w:ascii="Arial" w:eastAsia="Times New Roman" w:hAnsi="Arial" w:cs="Arial"/>
              </w:rPr>
            </w:pPr>
            <w:r>
              <w:rPr>
                <w:rFonts w:ascii="Arial" w:eastAsia="Times New Roman" w:hAnsi="Arial" w:cs="Arial"/>
              </w:rPr>
              <w:t>Kora</w:t>
            </w:r>
            <w:r w:rsidRPr="00ED69F9">
              <w:rPr>
                <w:rFonts w:ascii="Arial" w:eastAsia="Times New Roman" w:hAnsi="Arial" w:cs="Arial"/>
              </w:rPr>
              <w:t xml:space="preserve"> organises her writing into logical sequences or sections and uses paragraphs effectively. She uses appropriate vocabulary, including subject-specific words and phrases. She also uses different sentence structures, including complex sentences showing relationships of time, or cause. </w:t>
            </w:r>
            <w:r>
              <w:rPr>
                <w:rFonts w:ascii="Arial" w:eastAsia="Times New Roman" w:hAnsi="Arial" w:cs="Arial"/>
              </w:rPr>
              <w:t>Kora</w:t>
            </w:r>
            <w:r w:rsidRPr="00ED69F9">
              <w:rPr>
                <w:rFonts w:ascii="Arial" w:eastAsia="Times New Roman" w:hAnsi="Arial" w:cs="Arial"/>
              </w:rPr>
              <w:t xml:space="preserve"> is able to use the full range of punctuation to guide the reader in complex sentences such as commas, bullet points, speech marks and apostrophes for possession.</w:t>
            </w:r>
            <w:r>
              <w:t xml:space="preserve"> </w:t>
            </w:r>
            <w:r w:rsidRPr="00C55D77">
              <w:rPr>
                <w:rFonts w:ascii="Arial" w:eastAsia="Times New Roman" w:hAnsi="Arial" w:cs="Arial"/>
              </w:rPr>
              <w:t xml:space="preserve">Even though the majority of </w:t>
            </w:r>
            <w:r>
              <w:rPr>
                <w:rFonts w:ascii="Arial" w:eastAsia="Times New Roman" w:hAnsi="Arial" w:cs="Arial"/>
              </w:rPr>
              <w:t>Kora</w:t>
            </w:r>
            <w:r w:rsidRPr="00C55D77">
              <w:rPr>
                <w:rFonts w:ascii="Arial" w:eastAsia="Times New Roman" w:hAnsi="Arial" w:cs="Arial"/>
              </w:rPr>
              <w:t>’s writing is composed on the computer, she has shown that she can produce handwriting which is clear and legible with some occasional inconsistencies in size.</w:t>
            </w:r>
          </w:p>
        </w:tc>
      </w:tr>
      <w:tr w:rsidR="00923A3C" w:rsidRPr="00D26C11" w:rsidTr="003D454D">
        <w:trPr>
          <w:jc w:val="center"/>
        </w:trPr>
        <w:tc>
          <w:tcPr>
            <w:tcW w:w="10489" w:type="dxa"/>
            <w:shd w:val="clear" w:color="auto" w:fill="D9D9D9" w:themeFill="background1" w:themeFillShade="D9"/>
          </w:tcPr>
          <w:p w:rsidR="00923A3C" w:rsidRPr="00D26C11" w:rsidRDefault="00923A3C" w:rsidP="003D454D">
            <w:pPr>
              <w:keepNext/>
              <w:spacing w:after="0" w:line="240" w:lineRule="auto"/>
              <w:outlineLvl w:val="3"/>
              <w:rPr>
                <w:rFonts w:ascii="Arial" w:eastAsia="Times New Roman" w:hAnsi="Arial" w:cs="Arial"/>
                <w:b/>
              </w:rPr>
            </w:pPr>
            <w:r w:rsidRPr="00D26C11">
              <w:rPr>
                <w:rFonts w:ascii="Arial" w:eastAsia="Times New Roman" w:hAnsi="Arial" w:cs="Arial"/>
                <w:b/>
              </w:rPr>
              <w:t>Next steps</w:t>
            </w:r>
          </w:p>
        </w:tc>
      </w:tr>
      <w:tr w:rsidR="00923A3C" w:rsidRPr="00D26C11" w:rsidTr="003D454D">
        <w:trPr>
          <w:trHeight w:hRule="exact" w:val="907"/>
          <w:jc w:val="center"/>
        </w:trPr>
        <w:tc>
          <w:tcPr>
            <w:tcW w:w="10489" w:type="dxa"/>
          </w:tcPr>
          <w:p w:rsidR="00923A3C" w:rsidRPr="00D26C11" w:rsidRDefault="00923A3C" w:rsidP="003D454D">
            <w:pPr>
              <w:keepNext/>
              <w:spacing w:after="0" w:line="240" w:lineRule="auto"/>
              <w:outlineLvl w:val="3"/>
              <w:rPr>
                <w:rFonts w:ascii="Arial" w:eastAsia="Times New Roman" w:hAnsi="Arial" w:cs="Arial"/>
              </w:rPr>
            </w:pPr>
            <w:r>
              <w:rPr>
                <w:rFonts w:ascii="Arial" w:eastAsia="Times New Roman" w:hAnsi="Arial" w:cs="Arial"/>
              </w:rPr>
              <w:t>L</w:t>
            </w:r>
            <w:r w:rsidRPr="00D35A48">
              <w:rPr>
                <w:rFonts w:ascii="Arial" w:eastAsia="Times New Roman" w:hAnsi="Arial" w:cs="Arial"/>
              </w:rPr>
              <w:t>isten</w:t>
            </w:r>
            <w:r>
              <w:rPr>
                <w:rFonts w:ascii="Arial" w:eastAsia="Times New Roman" w:hAnsi="Arial" w:cs="Arial"/>
              </w:rPr>
              <w:t xml:space="preserve"> to teacher directed presentations and</w:t>
            </w:r>
            <w:r w:rsidRPr="00D35A48">
              <w:rPr>
                <w:rFonts w:ascii="Arial" w:eastAsia="Times New Roman" w:hAnsi="Arial" w:cs="Arial"/>
              </w:rPr>
              <w:t xml:space="preserve"> respond, giving views on what the </w:t>
            </w:r>
            <w:r>
              <w:rPr>
                <w:rFonts w:ascii="Arial" w:eastAsia="Times New Roman" w:hAnsi="Arial" w:cs="Arial"/>
              </w:rPr>
              <w:t>teacher</w:t>
            </w:r>
            <w:r w:rsidRPr="00D35A48">
              <w:rPr>
                <w:rFonts w:ascii="Arial" w:eastAsia="Times New Roman" w:hAnsi="Arial" w:cs="Arial"/>
              </w:rPr>
              <w:t xml:space="preserve"> has said</w:t>
            </w:r>
            <w:r>
              <w:rPr>
                <w:rFonts w:ascii="Arial" w:eastAsia="Times New Roman" w:hAnsi="Arial" w:cs="Arial"/>
              </w:rPr>
              <w:t>.</w:t>
            </w:r>
          </w:p>
        </w:tc>
      </w:tr>
      <w:tr w:rsidR="00923A3C" w:rsidRPr="00D26C11" w:rsidTr="003D454D">
        <w:trPr>
          <w:jc w:val="center"/>
        </w:trPr>
        <w:tc>
          <w:tcPr>
            <w:tcW w:w="10489" w:type="dxa"/>
            <w:shd w:val="clear" w:color="auto" w:fill="D9D9D9" w:themeFill="background1" w:themeFillShade="D9"/>
          </w:tcPr>
          <w:p w:rsidR="00923A3C" w:rsidRPr="00D26C11" w:rsidRDefault="00923A3C" w:rsidP="003D454D">
            <w:pPr>
              <w:keepNext/>
              <w:spacing w:after="0" w:line="240" w:lineRule="auto"/>
              <w:outlineLvl w:val="3"/>
              <w:rPr>
                <w:rFonts w:ascii="Arial" w:eastAsia="Times New Roman" w:hAnsi="Arial" w:cs="Arial"/>
                <w:b/>
              </w:rPr>
            </w:pPr>
            <w:r w:rsidRPr="00D26C11">
              <w:rPr>
                <w:rFonts w:ascii="Arial" w:eastAsia="Times New Roman" w:hAnsi="Arial" w:cs="Arial"/>
                <w:b/>
              </w:rPr>
              <w:t>Mathematics and Numeracy</w:t>
            </w:r>
          </w:p>
        </w:tc>
      </w:tr>
      <w:tr w:rsidR="00923A3C" w:rsidRPr="00D26C11" w:rsidTr="003D454D">
        <w:trPr>
          <w:trHeight w:val="3969"/>
          <w:jc w:val="center"/>
        </w:trPr>
        <w:tc>
          <w:tcPr>
            <w:tcW w:w="10489" w:type="dxa"/>
          </w:tcPr>
          <w:p w:rsidR="00923A3C" w:rsidRDefault="00923A3C" w:rsidP="003D454D">
            <w:pPr>
              <w:keepNext/>
              <w:spacing w:after="0" w:line="240" w:lineRule="auto"/>
              <w:jc w:val="both"/>
              <w:outlineLvl w:val="3"/>
              <w:rPr>
                <w:rFonts w:ascii="Arial" w:hAnsi="Arial" w:cs="Arial"/>
              </w:rPr>
            </w:pPr>
            <w:r>
              <w:rPr>
                <w:rFonts w:ascii="Arial" w:hAnsi="Arial" w:cs="Arial"/>
              </w:rPr>
              <w:t>Kora</w:t>
            </w:r>
            <w:r w:rsidRPr="00ED69F9">
              <w:rPr>
                <w:rFonts w:ascii="Arial" w:hAnsi="Arial" w:cs="Arial"/>
              </w:rPr>
              <w:t xml:space="preserve"> can use every day mathematical language to talk about her own ideas and choices. She is able to devise and refine informal, personal methods of recording her work. </w:t>
            </w:r>
            <w:r>
              <w:rPr>
                <w:rFonts w:ascii="Arial" w:hAnsi="Arial" w:cs="Arial"/>
              </w:rPr>
              <w:t>Kora</w:t>
            </w:r>
            <w:r w:rsidRPr="00ED69F9">
              <w:rPr>
                <w:rFonts w:ascii="Arial" w:hAnsi="Arial" w:cs="Arial"/>
              </w:rPr>
              <w:t xml:space="preserve"> can read and write numbers accurately and use mental recall of number facts. </w:t>
            </w:r>
            <w:r>
              <w:rPr>
                <w:rFonts w:ascii="Arial" w:hAnsi="Arial" w:cs="Arial"/>
              </w:rPr>
              <w:t xml:space="preserve">She uses ordinal numbers when writing lists to show the position of items. </w:t>
            </w:r>
          </w:p>
          <w:p w:rsidR="00923A3C" w:rsidRDefault="00923A3C" w:rsidP="003D454D">
            <w:pPr>
              <w:keepNext/>
              <w:spacing w:after="0" w:line="240" w:lineRule="auto"/>
              <w:jc w:val="both"/>
              <w:outlineLvl w:val="3"/>
              <w:rPr>
                <w:rFonts w:ascii="Arial" w:hAnsi="Arial" w:cs="Arial"/>
              </w:rPr>
            </w:pPr>
          </w:p>
          <w:p w:rsidR="00923A3C" w:rsidRDefault="00923A3C" w:rsidP="003D454D">
            <w:pPr>
              <w:keepNext/>
              <w:spacing w:after="0" w:line="240" w:lineRule="auto"/>
              <w:jc w:val="both"/>
              <w:outlineLvl w:val="3"/>
              <w:rPr>
                <w:rFonts w:ascii="Arial" w:hAnsi="Arial" w:cs="Arial"/>
              </w:rPr>
            </w:pPr>
            <w:r>
              <w:rPr>
                <w:rFonts w:ascii="Arial" w:hAnsi="Arial" w:cs="Arial"/>
              </w:rPr>
              <w:t>Kora</w:t>
            </w:r>
            <w:r w:rsidRPr="00ED69F9">
              <w:rPr>
                <w:rFonts w:ascii="Arial" w:hAnsi="Arial" w:cs="Arial"/>
              </w:rPr>
              <w:t xml:space="preserve"> has a good understanding of money and has shown that she is able to calculate the cost of group activities and items in a shop. She understands that all items have a value however; she does not always show that she can determine what can be bought within a given budget. </w:t>
            </w:r>
          </w:p>
          <w:p w:rsidR="00923A3C" w:rsidRDefault="00923A3C" w:rsidP="003D454D">
            <w:pPr>
              <w:keepNext/>
              <w:spacing w:after="0" w:line="240" w:lineRule="auto"/>
              <w:jc w:val="both"/>
              <w:outlineLvl w:val="3"/>
              <w:rPr>
                <w:rFonts w:ascii="Arial" w:hAnsi="Arial" w:cs="Arial"/>
              </w:rPr>
            </w:pPr>
          </w:p>
          <w:p w:rsidR="00923A3C" w:rsidRPr="00ED69F9" w:rsidRDefault="00923A3C" w:rsidP="003D454D">
            <w:pPr>
              <w:keepNext/>
              <w:spacing w:after="0" w:line="240" w:lineRule="auto"/>
              <w:jc w:val="both"/>
              <w:outlineLvl w:val="3"/>
              <w:rPr>
                <w:rFonts w:ascii="Arial" w:eastAsia="Times New Roman" w:hAnsi="Arial" w:cs="Arial"/>
              </w:rPr>
            </w:pPr>
            <w:r>
              <w:rPr>
                <w:rFonts w:ascii="Arial" w:hAnsi="Arial" w:cs="Arial"/>
              </w:rPr>
              <w:t>Kora</w:t>
            </w:r>
            <w:r w:rsidRPr="00ED69F9">
              <w:rPr>
                <w:rFonts w:ascii="Arial" w:hAnsi="Arial" w:cs="Arial"/>
              </w:rPr>
              <w:t xml:space="preserve"> understands the standard units of measure that can be used and can identify when they would be used. She has a good understanding of time and is able to order significant events throughout the year. </w:t>
            </w:r>
            <w:r>
              <w:rPr>
                <w:rFonts w:ascii="Arial" w:hAnsi="Arial" w:cs="Arial"/>
              </w:rPr>
              <w:t>Kora</w:t>
            </w:r>
            <w:r w:rsidRPr="00ED69F9">
              <w:rPr>
                <w:rFonts w:ascii="Arial" w:hAnsi="Arial" w:cs="Arial"/>
              </w:rPr>
              <w:t xml:space="preserve"> is able to gather and present data and extract and interpret information from lists, tables, diagrams and graphs.</w:t>
            </w:r>
          </w:p>
        </w:tc>
      </w:tr>
      <w:tr w:rsidR="00923A3C" w:rsidRPr="00D26C11" w:rsidTr="003D454D">
        <w:trPr>
          <w:jc w:val="center"/>
        </w:trPr>
        <w:tc>
          <w:tcPr>
            <w:tcW w:w="10489" w:type="dxa"/>
            <w:shd w:val="clear" w:color="auto" w:fill="D9D9D9" w:themeFill="background1" w:themeFillShade="D9"/>
          </w:tcPr>
          <w:p w:rsidR="00923A3C" w:rsidRPr="00D26C11" w:rsidRDefault="00923A3C" w:rsidP="003D454D">
            <w:pPr>
              <w:keepNext/>
              <w:spacing w:after="0" w:line="240" w:lineRule="auto"/>
              <w:outlineLvl w:val="3"/>
              <w:rPr>
                <w:rFonts w:ascii="Arial" w:eastAsia="Times New Roman" w:hAnsi="Arial" w:cs="Arial"/>
                <w:b/>
              </w:rPr>
            </w:pPr>
            <w:r w:rsidRPr="00D26C11">
              <w:rPr>
                <w:rFonts w:ascii="Arial" w:eastAsia="Times New Roman" w:hAnsi="Arial" w:cs="Arial"/>
                <w:b/>
              </w:rPr>
              <w:t>Next steps</w:t>
            </w:r>
          </w:p>
        </w:tc>
      </w:tr>
      <w:tr w:rsidR="00923A3C" w:rsidRPr="00D26C11" w:rsidTr="003D454D">
        <w:trPr>
          <w:trHeight w:hRule="exact" w:val="907"/>
          <w:jc w:val="center"/>
        </w:trPr>
        <w:tc>
          <w:tcPr>
            <w:tcW w:w="10489" w:type="dxa"/>
          </w:tcPr>
          <w:p w:rsidR="00923A3C" w:rsidRPr="00D26C11" w:rsidRDefault="00923A3C" w:rsidP="003D454D">
            <w:pPr>
              <w:keepNext/>
              <w:spacing w:after="0" w:line="240" w:lineRule="auto"/>
              <w:outlineLvl w:val="3"/>
              <w:rPr>
                <w:rFonts w:ascii="Arial" w:eastAsia="Times New Roman" w:hAnsi="Arial" w:cs="Arial"/>
              </w:rPr>
            </w:pPr>
            <w:r>
              <w:rPr>
                <w:rFonts w:ascii="Arial" w:eastAsia="Times New Roman" w:hAnsi="Arial" w:cs="Arial"/>
              </w:rPr>
              <w:t>M</w:t>
            </w:r>
            <w:r w:rsidRPr="00F86E14">
              <w:rPr>
                <w:rFonts w:ascii="Arial" w:eastAsia="Times New Roman" w:hAnsi="Arial" w:cs="Arial"/>
              </w:rPr>
              <w:t>ake comparisons bet</w:t>
            </w:r>
            <w:r>
              <w:rPr>
                <w:rFonts w:ascii="Arial" w:eastAsia="Times New Roman" w:hAnsi="Arial" w:cs="Arial"/>
              </w:rPr>
              <w:t>ween prices and understand what is meant by ‘</w:t>
            </w:r>
            <w:r w:rsidRPr="00F86E14">
              <w:rPr>
                <w:rFonts w:ascii="Arial" w:eastAsia="Times New Roman" w:hAnsi="Arial" w:cs="Arial"/>
              </w:rPr>
              <w:t>best value</w:t>
            </w:r>
            <w:r>
              <w:rPr>
                <w:rFonts w:ascii="Arial" w:eastAsia="Times New Roman" w:hAnsi="Arial" w:cs="Arial"/>
              </w:rPr>
              <w:t>’</w:t>
            </w:r>
            <w:r w:rsidRPr="00F86E14">
              <w:rPr>
                <w:rFonts w:ascii="Arial" w:eastAsia="Times New Roman" w:hAnsi="Arial" w:cs="Arial"/>
              </w:rPr>
              <w:t xml:space="preserve"> for money.</w:t>
            </w:r>
          </w:p>
        </w:tc>
      </w:tr>
      <w:tr w:rsidR="00923A3C" w:rsidRPr="00D26C11" w:rsidTr="003D454D">
        <w:trPr>
          <w:trHeight w:val="278"/>
          <w:jc w:val="center"/>
        </w:trPr>
        <w:tc>
          <w:tcPr>
            <w:tcW w:w="10489" w:type="dxa"/>
            <w:shd w:val="clear" w:color="auto" w:fill="D9D9D9" w:themeFill="background1" w:themeFillShade="D9"/>
            <w:vAlign w:val="center"/>
          </w:tcPr>
          <w:p w:rsidR="00923A3C" w:rsidRPr="00D26C11" w:rsidRDefault="00923A3C" w:rsidP="003D454D">
            <w:pPr>
              <w:keepNext/>
              <w:spacing w:after="0" w:line="240" w:lineRule="auto"/>
              <w:outlineLvl w:val="3"/>
              <w:rPr>
                <w:rFonts w:ascii="Arial" w:eastAsia="Times New Roman" w:hAnsi="Arial" w:cs="Arial"/>
                <w:b/>
              </w:rPr>
            </w:pPr>
            <w:r w:rsidRPr="00D26C11">
              <w:rPr>
                <w:rFonts w:ascii="Arial" w:hAnsi="Arial" w:cs="Arial"/>
              </w:rPr>
              <w:lastRenderedPageBreak/>
              <w:br w:type="page"/>
            </w:r>
            <w:r w:rsidRPr="00D26C11">
              <w:rPr>
                <w:rFonts w:ascii="Arial" w:eastAsia="Times New Roman" w:hAnsi="Arial" w:cs="Arial"/>
                <w:b/>
              </w:rPr>
              <w:t xml:space="preserve">Health and Wellbeing </w:t>
            </w:r>
          </w:p>
        </w:tc>
      </w:tr>
      <w:tr w:rsidR="00923A3C" w:rsidRPr="00D26C11" w:rsidTr="003D454D">
        <w:trPr>
          <w:trHeight w:val="6576"/>
          <w:jc w:val="center"/>
        </w:trPr>
        <w:tc>
          <w:tcPr>
            <w:tcW w:w="10489" w:type="dxa"/>
          </w:tcPr>
          <w:p w:rsidR="00923A3C" w:rsidRPr="00F86E14" w:rsidRDefault="00923A3C" w:rsidP="003D454D">
            <w:pPr>
              <w:spacing w:after="0" w:line="240" w:lineRule="auto"/>
              <w:jc w:val="both"/>
              <w:rPr>
                <w:rFonts w:ascii="Arial" w:eastAsia="Times New Roman" w:hAnsi="Arial" w:cs="Times New Roman"/>
              </w:rPr>
            </w:pPr>
            <w:r>
              <w:rPr>
                <w:rFonts w:ascii="Arial" w:eastAsia="Times New Roman" w:hAnsi="Arial" w:cs="Times New Roman"/>
              </w:rPr>
              <w:t>Kora</w:t>
            </w:r>
            <w:r w:rsidRPr="00F86E14">
              <w:rPr>
                <w:rFonts w:ascii="Arial" w:eastAsia="Times New Roman" w:hAnsi="Arial" w:cs="Times New Roman"/>
              </w:rPr>
              <w:t xml:space="preserve"> is a confident young lady</w:t>
            </w:r>
            <w:r>
              <w:rPr>
                <w:rFonts w:ascii="Arial" w:eastAsia="Times New Roman" w:hAnsi="Arial" w:cs="Times New Roman"/>
              </w:rPr>
              <w:t xml:space="preserve"> who expresses her needs and wants</w:t>
            </w:r>
            <w:r w:rsidRPr="00F86E14">
              <w:rPr>
                <w:rFonts w:ascii="Arial" w:eastAsia="Times New Roman" w:hAnsi="Arial" w:cs="Times New Roman"/>
              </w:rPr>
              <w:t xml:space="preserve"> clearly. She enjoys being in a class with peers who she considers to be her friends</w:t>
            </w:r>
            <w:r>
              <w:rPr>
                <w:rFonts w:ascii="Arial" w:eastAsia="Times New Roman" w:hAnsi="Arial" w:cs="Times New Roman"/>
              </w:rPr>
              <w:t xml:space="preserve"> however, she prefers to work independently in class</w:t>
            </w:r>
            <w:r w:rsidRPr="00F86E14">
              <w:rPr>
                <w:rFonts w:ascii="Arial" w:eastAsia="Times New Roman" w:hAnsi="Arial" w:cs="Times New Roman"/>
              </w:rPr>
              <w:t xml:space="preserve">. She enjoys talking about her interests; often giving everyone an impromptu update on the latest event that she’s planning! </w:t>
            </w:r>
            <w:r>
              <w:rPr>
                <w:rFonts w:ascii="Arial" w:eastAsia="Times New Roman" w:hAnsi="Arial" w:cs="Times New Roman"/>
              </w:rPr>
              <w:t>Kora</w:t>
            </w:r>
            <w:r w:rsidRPr="00F86E14">
              <w:rPr>
                <w:rFonts w:ascii="Arial" w:eastAsia="Times New Roman" w:hAnsi="Arial" w:cs="Times New Roman"/>
              </w:rPr>
              <w:t xml:space="preserve"> is confident when presenting her ideas to the rest of the class and enjoys having a captive audience.</w:t>
            </w:r>
            <w:r>
              <w:rPr>
                <w:rFonts w:ascii="Arial" w:eastAsia="Times New Roman" w:hAnsi="Arial" w:cs="Times New Roman"/>
              </w:rPr>
              <w:t xml:space="preserve"> She spends the majority of her time in school planning a variety of events and trips; this includes writing guest lists, letters, itineraries and schedules. When planning these fictional events, Kora does not always </w:t>
            </w:r>
            <w:r w:rsidRPr="00491876">
              <w:rPr>
                <w:rFonts w:ascii="Arial" w:eastAsia="Times New Roman" w:hAnsi="Arial" w:cs="Times New Roman"/>
              </w:rPr>
              <w:t xml:space="preserve">distinguish </w:t>
            </w:r>
            <w:r>
              <w:rPr>
                <w:rFonts w:ascii="Arial" w:eastAsia="Times New Roman" w:hAnsi="Arial" w:cs="Times New Roman"/>
              </w:rPr>
              <w:t>between reality and</w:t>
            </w:r>
            <w:r w:rsidRPr="00491876">
              <w:rPr>
                <w:rFonts w:ascii="Arial" w:eastAsia="Times New Roman" w:hAnsi="Arial" w:cs="Times New Roman"/>
              </w:rPr>
              <w:t xml:space="preserve"> fantasy</w:t>
            </w:r>
            <w:r>
              <w:rPr>
                <w:rFonts w:ascii="Arial" w:eastAsia="Times New Roman" w:hAnsi="Arial" w:cs="Times New Roman"/>
              </w:rPr>
              <w:t>.</w:t>
            </w:r>
          </w:p>
          <w:p w:rsidR="00923A3C" w:rsidRPr="00F86E14" w:rsidRDefault="00923A3C" w:rsidP="003D454D">
            <w:pPr>
              <w:spacing w:after="0" w:line="240" w:lineRule="auto"/>
              <w:jc w:val="both"/>
              <w:rPr>
                <w:rFonts w:ascii="Arial" w:eastAsia="Times New Roman" w:hAnsi="Arial" w:cs="Times New Roman"/>
              </w:rPr>
            </w:pPr>
          </w:p>
          <w:p w:rsidR="00923A3C" w:rsidRDefault="00923A3C" w:rsidP="003D454D">
            <w:pPr>
              <w:spacing w:after="0" w:line="240" w:lineRule="auto"/>
              <w:jc w:val="both"/>
              <w:rPr>
                <w:rFonts w:ascii="Arial" w:eastAsia="Times New Roman" w:hAnsi="Arial" w:cs="Times New Roman"/>
              </w:rPr>
            </w:pPr>
            <w:r>
              <w:rPr>
                <w:rFonts w:ascii="Arial" w:eastAsia="Times New Roman" w:hAnsi="Arial" w:cs="Times New Roman"/>
              </w:rPr>
              <w:t>Kora</w:t>
            </w:r>
            <w:r w:rsidRPr="00F86E14">
              <w:rPr>
                <w:rFonts w:ascii="Arial" w:eastAsia="Times New Roman" w:hAnsi="Arial" w:cs="Times New Roman"/>
              </w:rPr>
              <w:t xml:space="preserve"> has a strong personal sense of wh</w:t>
            </w:r>
            <w:r>
              <w:rPr>
                <w:rFonts w:ascii="Arial" w:eastAsia="Times New Roman" w:hAnsi="Arial" w:cs="Times New Roman"/>
              </w:rPr>
              <w:t xml:space="preserve">at is fair or unjust. She can communicate her feelings with staff and </w:t>
            </w:r>
            <w:r w:rsidRPr="0034011C">
              <w:rPr>
                <w:rFonts w:ascii="Arial" w:eastAsia="Times New Roman" w:hAnsi="Arial" w:cs="Times New Roman"/>
              </w:rPr>
              <w:t>notice</w:t>
            </w:r>
            <w:r>
              <w:rPr>
                <w:rFonts w:ascii="Arial" w:eastAsia="Times New Roman" w:hAnsi="Arial" w:cs="Times New Roman"/>
              </w:rPr>
              <w:t>s when she</w:t>
            </w:r>
            <w:r w:rsidRPr="0034011C">
              <w:rPr>
                <w:rFonts w:ascii="Arial" w:eastAsia="Times New Roman" w:hAnsi="Arial" w:cs="Times New Roman"/>
              </w:rPr>
              <w:t xml:space="preserve"> need</w:t>
            </w:r>
            <w:r>
              <w:rPr>
                <w:rFonts w:ascii="Arial" w:eastAsia="Times New Roman" w:hAnsi="Arial" w:cs="Times New Roman"/>
              </w:rPr>
              <w:t>s help to manage her</w:t>
            </w:r>
            <w:r w:rsidRPr="0034011C">
              <w:rPr>
                <w:rFonts w:ascii="Arial" w:eastAsia="Times New Roman" w:hAnsi="Arial" w:cs="Times New Roman"/>
              </w:rPr>
              <w:t xml:space="preserve"> feelings in order to avoid acting impulsively.</w:t>
            </w:r>
            <w:r>
              <w:rPr>
                <w:rFonts w:ascii="Arial" w:eastAsia="Times New Roman" w:hAnsi="Arial" w:cs="Times New Roman"/>
              </w:rPr>
              <w:t xml:space="preserve"> Kora interacts politely with staff and is cooperative and compliant most of the time. She is very good at negotiating with staff; she will express her point of view and is beginning to accept a compromise. </w:t>
            </w:r>
          </w:p>
          <w:p w:rsidR="00923A3C" w:rsidRDefault="00923A3C" w:rsidP="003D454D">
            <w:pPr>
              <w:spacing w:after="0" w:line="240" w:lineRule="auto"/>
              <w:jc w:val="both"/>
              <w:rPr>
                <w:rFonts w:ascii="Arial" w:eastAsia="Times New Roman" w:hAnsi="Arial" w:cs="Times New Roman"/>
              </w:rPr>
            </w:pPr>
          </w:p>
          <w:p w:rsidR="00923A3C" w:rsidRPr="00F86E14" w:rsidRDefault="00923A3C" w:rsidP="003D454D">
            <w:pPr>
              <w:spacing w:after="0" w:line="240" w:lineRule="auto"/>
              <w:jc w:val="both"/>
              <w:rPr>
                <w:rFonts w:ascii="Arial" w:eastAsia="Times New Roman" w:hAnsi="Arial" w:cs="Times New Roman"/>
              </w:rPr>
            </w:pPr>
            <w:r>
              <w:rPr>
                <w:rFonts w:ascii="Arial" w:eastAsia="Times New Roman" w:hAnsi="Arial" w:cs="Times New Roman"/>
              </w:rPr>
              <w:t xml:space="preserve">Kora has become increasingly tolerant and considerate of her peers; she will eat her lunch with others in class and accept most of their music choices. She enjoys having fun and has a great sense of humour.  </w:t>
            </w:r>
          </w:p>
          <w:p w:rsidR="00923A3C" w:rsidRPr="009E779E" w:rsidRDefault="00923A3C" w:rsidP="003D454D">
            <w:pPr>
              <w:keepNext/>
              <w:spacing w:after="0" w:line="240" w:lineRule="auto"/>
              <w:outlineLvl w:val="3"/>
              <w:rPr>
                <w:rFonts w:ascii="Arial" w:eastAsia="Times New Roman" w:hAnsi="Arial" w:cs="Times New Roman"/>
              </w:rPr>
            </w:pPr>
          </w:p>
          <w:p w:rsidR="00923A3C" w:rsidRDefault="00923A3C" w:rsidP="003D454D">
            <w:pPr>
              <w:spacing w:after="0" w:line="240" w:lineRule="auto"/>
              <w:jc w:val="both"/>
              <w:rPr>
                <w:rFonts w:ascii="Arial" w:eastAsia="Times New Roman" w:hAnsi="Arial" w:cs="Arial"/>
                <w:lang w:eastAsia="ja-JP"/>
              </w:rPr>
            </w:pPr>
            <w:r>
              <w:rPr>
                <w:rFonts w:ascii="Arial" w:eastAsia="Times New Roman" w:hAnsi="Arial" w:cs="Arial"/>
                <w:lang w:eastAsia="ja-JP"/>
              </w:rPr>
              <w:t>Kora has developed her</w:t>
            </w:r>
            <w:r w:rsidRPr="009E779E">
              <w:rPr>
                <w:rFonts w:ascii="Arial" w:eastAsia="Times New Roman" w:hAnsi="Arial" w:cs="Arial"/>
                <w:lang w:eastAsia="ja-JP"/>
              </w:rPr>
              <w:t xml:space="preserve"> independence</w:t>
            </w:r>
            <w:r>
              <w:rPr>
                <w:rFonts w:ascii="Arial" w:eastAsia="Times New Roman" w:hAnsi="Arial" w:cs="Arial"/>
                <w:lang w:eastAsia="ja-JP"/>
              </w:rPr>
              <w:t xml:space="preserve"> skills;</w:t>
            </w:r>
            <w:r w:rsidRPr="009E779E">
              <w:rPr>
                <w:rFonts w:ascii="Arial" w:eastAsia="Times New Roman" w:hAnsi="Arial" w:cs="Arial"/>
                <w:lang w:eastAsia="ja-JP"/>
              </w:rPr>
              <w:t xml:space="preserve"> she can c</w:t>
            </w:r>
            <w:r>
              <w:rPr>
                <w:rFonts w:ascii="Arial" w:eastAsia="Times New Roman" w:hAnsi="Arial" w:cs="Arial"/>
                <w:lang w:eastAsia="ja-JP"/>
              </w:rPr>
              <w:t xml:space="preserve">arry out many tasks for herself but often requests staff to do them for her! </w:t>
            </w:r>
            <w:r w:rsidRPr="009E779E">
              <w:rPr>
                <w:rFonts w:ascii="Arial" w:eastAsia="Times New Roman" w:hAnsi="Arial" w:cs="Arial"/>
                <w:lang w:eastAsia="ja-JP"/>
              </w:rPr>
              <w:t>She is completely independent when tending to her own personal hygiene in school.</w:t>
            </w:r>
            <w:r>
              <w:t xml:space="preserve"> </w:t>
            </w:r>
            <w:r w:rsidRPr="002C0925">
              <w:rPr>
                <w:rFonts w:ascii="Arial" w:eastAsia="Times New Roman" w:hAnsi="Arial" w:cs="Arial"/>
                <w:lang w:eastAsia="ja-JP"/>
              </w:rPr>
              <w:t>She will request drinks and food at set times during the day</w:t>
            </w:r>
            <w:r>
              <w:rPr>
                <w:rFonts w:ascii="Arial" w:eastAsia="Times New Roman" w:hAnsi="Arial" w:cs="Arial"/>
                <w:lang w:eastAsia="ja-JP"/>
              </w:rPr>
              <w:t>; she is encouraged to carry out these tasks for herself</w:t>
            </w:r>
            <w:r w:rsidRPr="002C0925">
              <w:rPr>
                <w:rFonts w:ascii="Arial" w:eastAsia="Times New Roman" w:hAnsi="Arial" w:cs="Arial"/>
                <w:lang w:eastAsia="ja-JP"/>
              </w:rPr>
              <w:t>.</w:t>
            </w:r>
          </w:p>
          <w:p w:rsidR="00923A3C" w:rsidRDefault="00923A3C" w:rsidP="003D454D">
            <w:pPr>
              <w:spacing w:after="0" w:line="240" w:lineRule="auto"/>
              <w:jc w:val="both"/>
              <w:rPr>
                <w:rFonts w:ascii="Arial" w:eastAsia="Times New Roman" w:hAnsi="Arial" w:cs="Arial"/>
                <w:lang w:eastAsia="ja-JP"/>
              </w:rPr>
            </w:pPr>
          </w:p>
          <w:p w:rsidR="00923A3C" w:rsidRPr="00D26C11" w:rsidRDefault="00923A3C" w:rsidP="003D454D">
            <w:pPr>
              <w:spacing w:after="0" w:line="240" w:lineRule="auto"/>
              <w:jc w:val="both"/>
              <w:rPr>
                <w:rFonts w:ascii="Arial" w:eastAsia="Times New Roman" w:hAnsi="Arial" w:cs="Arial"/>
                <w:b/>
              </w:rPr>
            </w:pPr>
          </w:p>
        </w:tc>
      </w:tr>
      <w:tr w:rsidR="00923A3C" w:rsidRPr="00D26C11" w:rsidTr="003D454D">
        <w:trPr>
          <w:trHeight w:val="278"/>
          <w:jc w:val="center"/>
        </w:trPr>
        <w:tc>
          <w:tcPr>
            <w:tcW w:w="10489" w:type="dxa"/>
            <w:shd w:val="clear" w:color="auto" w:fill="D9D9D9" w:themeFill="background1" w:themeFillShade="D9"/>
            <w:vAlign w:val="center"/>
          </w:tcPr>
          <w:p w:rsidR="00923A3C" w:rsidRPr="00D26C11" w:rsidRDefault="00923A3C" w:rsidP="003D454D">
            <w:pPr>
              <w:keepNext/>
              <w:spacing w:after="0" w:line="240" w:lineRule="auto"/>
              <w:outlineLvl w:val="3"/>
              <w:rPr>
                <w:rFonts w:ascii="Arial" w:eastAsia="Times New Roman" w:hAnsi="Arial" w:cs="Arial"/>
                <w:b/>
              </w:rPr>
            </w:pPr>
            <w:r w:rsidRPr="00D26C11">
              <w:rPr>
                <w:rFonts w:ascii="Arial" w:eastAsia="Times New Roman" w:hAnsi="Arial" w:cs="Arial"/>
                <w:b/>
              </w:rPr>
              <w:t>Digital Competency</w:t>
            </w:r>
          </w:p>
        </w:tc>
      </w:tr>
      <w:tr w:rsidR="00923A3C" w:rsidRPr="00D26C11" w:rsidTr="003D454D">
        <w:trPr>
          <w:trHeight w:hRule="exact" w:val="4989"/>
          <w:jc w:val="center"/>
        </w:trPr>
        <w:tc>
          <w:tcPr>
            <w:tcW w:w="10489" w:type="dxa"/>
          </w:tcPr>
          <w:p w:rsidR="00923A3C" w:rsidRDefault="00923A3C" w:rsidP="003D454D">
            <w:pPr>
              <w:keepNext/>
              <w:spacing w:after="0" w:line="240" w:lineRule="auto"/>
              <w:jc w:val="both"/>
              <w:outlineLvl w:val="3"/>
              <w:rPr>
                <w:rFonts w:ascii="Arial" w:eastAsia="Times New Roman" w:hAnsi="Arial" w:cs="Arial"/>
              </w:rPr>
            </w:pPr>
            <w:r>
              <w:rPr>
                <w:rFonts w:ascii="Arial" w:eastAsia="Times New Roman" w:hAnsi="Arial" w:cs="Arial"/>
              </w:rPr>
              <w:t>Kora</w:t>
            </w:r>
            <w:r w:rsidRPr="00F86E14">
              <w:rPr>
                <w:rFonts w:ascii="Arial" w:eastAsia="Times New Roman" w:hAnsi="Arial" w:cs="Arial"/>
              </w:rPr>
              <w:t xml:space="preserve"> has a wonderful imagination and </w:t>
            </w:r>
            <w:r>
              <w:rPr>
                <w:rFonts w:ascii="Arial" w:eastAsia="Times New Roman" w:hAnsi="Arial" w:cs="Arial"/>
              </w:rPr>
              <w:t xml:space="preserve">uses her ideas to </w:t>
            </w:r>
            <w:r w:rsidRPr="00F86E14">
              <w:rPr>
                <w:rFonts w:ascii="Arial" w:eastAsia="Times New Roman" w:hAnsi="Arial" w:cs="Arial"/>
              </w:rPr>
              <w:t>produce some excellent personal projects</w:t>
            </w:r>
            <w:r>
              <w:rPr>
                <w:rFonts w:ascii="Arial" w:eastAsia="Times New Roman" w:hAnsi="Arial" w:cs="Arial"/>
              </w:rPr>
              <w:t xml:space="preserve"> on the computer</w:t>
            </w:r>
            <w:r w:rsidRPr="00F86E14">
              <w:rPr>
                <w:rFonts w:ascii="Arial" w:eastAsia="Times New Roman" w:hAnsi="Arial" w:cs="Arial"/>
              </w:rPr>
              <w:t>.</w:t>
            </w:r>
            <w:r>
              <w:rPr>
                <w:rFonts w:ascii="Arial" w:eastAsia="Times New Roman" w:hAnsi="Arial" w:cs="Arial"/>
              </w:rPr>
              <w:t xml:space="preserve"> Her ICT skills are excellent. </w:t>
            </w:r>
            <w:r w:rsidRPr="00F86E14">
              <w:rPr>
                <w:rFonts w:ascii="Arial" w:eastAsia="Times New Roman" w:hAnsi="Arial" w:cs="Arial"/>
              </w:rPr>
              <w:t xml:space="preserve">She recognises that online actions have consequences and she can identify simple rules to keep herself safe however, she struggles to accept that certain websites are blocked in school because of their content and that this is a measure to keep pupils safe from inappropriate materials. </w:t>
            </w:r>
            <w:r>
              <w:rPr>
                <w:rFonts w:ascii="Arial" w:eastAsia="Times New Roman" w:hAnsi="Arial" w:cs="Arial"/>
              </w:rPr>
              <w:t xml:space="preserve">She can search for content on the internet including images, videos and information and use these in her work. </w:t>
            </w:r>
            <w:r w:rsidRPr="00F86E14">
              <w:rPr>
                <w:rFonts w:ascii="Arial" w:eastAsia="Times New Roman" w:hAnsi="Arial" w:cs="Arial"/>
              </w:rPr>
              <w:t>She is able to simply explain that digital technology can be used to communicate and connect with others locally and globally and talks about different forms of online communication such as email and messaging</w:t>
            </w:r>
            <w:r>
              <w:rPr>
                <w:rFonts w:ascii="Arial" w:eastAsia="Times New Roman" w:hAnsi="Arial" w:cs="Arial"/>
              </w:rPr>
              <w:t xml:space="preserve"> but shows little interest in using these. </w:t>
            </w:r>
          </w:p>
          <w:p w:rsidR="00923A3C" w:rsidRDefault="00923A3C" w:rsidP="003D454D">
            <w:pPr>
              <w:keepNext/>
              <w:spacing w:after="0" w:line="240" w:lineRule="auto"/>
              <w:jc w:val="both"/>
              <w:outlineLvl w:val="3"/>
              <w:rPr>
                <w:rFonts w:ascii="Arial" w:eastAsia="Times New Roman" w:hAnsi="Arial" w:cs="Arial"/>
              </w:rPr>
            </w:pPr>
          </w:p>
          <w:p w:rsidR="00923A3C" w:rsidRPr="00D26C11" w:rsidRDefault="00923A3C" w:rsidP="003D454D">
            <w:pPr>
              <w:keepNext/>
              <w:spacing w:after="0" w:line="240" w:lineRule="auto"/>
              <w:jc w:val="both"/>
              <w:outlineLvl w:val="3"/>
              <w:rPr>
                <w:rFonts w:ascii="Arial" w:eastAsia="Times New Roman" w:hAnsi="Arial" w:cs="Arial"/>
              </w:rPr>
            </w:pPr>
            <w:r>
              <w:rPr>
                <w:rFonts w:ascii="Arial" w:eastAsia="Times New Roman" w:hAnsi="Arial" w:cs="Arial"/>
              </w:rPr>
              <w:t>Kora has worked towards Agored Cymru Units in word processing and letter writing. She is able to p</w:t>
            </w:r>
            <w:r w:rsidRPr="00ED718D">
              <w:rPr>
                <w:rFonts w:ascii="Arial" w:eastAsia="Times New Roman" w:hAnsi="Arial" w:cs="Arial"/>
              </w:rPr>
              <w:t>lan and draft letters</w:t>
            </w:r>
            <w:r>
              <w:rPr>
                <w:rFonts w:ascii="Arial" w:eastAsia="Times New Roman" w:hAnsi="Arial" w:cs="Arial"/>
              </w:rPr>
              <w:t xml:space="preserve"> then p</w:t>
            </w:r>
            <w:r w:rsidRPr="00ED718D">
              <w:rPr>
                <w:rFonts w:ascii="Arial" w:eastAsia="Times New Roman" w:hAnsi="Arial" w:cs="Arial"/>
              </w:rPr>
              <w:t xml:space="preserve">roof read and revise </w:t>
            </w:r>
            <w:r>
              <w:rPr>
                <w:rFonts w:ascii="Arial" w:eastAsia="Times New Roman" w:hAnsi="Arial" w:cs="Arial"/>
              </w:rPr>
              <w:t xml:space="preserve">them </w:t>
            </w:r>
            <w:r w:rsidRPr="00ED718D">
              <w:rPr>
                <w:rFonts w:ascii="Arial" w:eastAsia="Times New Roman" w:hAnsi="Arial" w:cs="Arial"/>
              </w:rPr>
              <w:t>as necessary.</w:t>
            </w:r>
            <w:r>
              <w:rPr>
                <w:rFonts w:ascii="Arial" w:eastAsia="Times New Roman" w:hAnsi="Arial" w:cs="Arial"/>
              </w:rPr>
              <w:t xml:space="preserve"> She is very good at editing her work as a member of staff reads it out aloud. Kora uses a variety of editing and formatting techniques and tools; she can create tables, insert images and copy and paste information. She knows how to combine text and graphics to make her work appealing to an audience. Kora</w:t>
            </w:r>
            <w:r w:rsidRPr="00F86E14">
              <w:rPr>
                <w:rFonts w:ascii="Arial" w:eastAsia="Times New Roman" w:hAnsi="Arial" w:cs="Arial"/>
              </w:rPr>
              <w:t xml:space="preserve"> is very pa</w:t>
            </w:r>
            <w:r>
              <w:rPr>
                <w:rFonts w:ascii="Arial" w:eastAsia="Times New Roman" w:hAnsi="Arial" w:cs="Arial"/>
              </w:rPr>
              <w:t xml:space="preserve">rticular when saving files to </w:t>
            </w:r>
            <w:r w:rsidRPr="00F86E14">
              <w:rPr>
                <w:rFonts w:ascii="Arial" w:eastAsia="Times New Roman" w:hAnsi="Arial" w:cs="Arial"/>
              </w:rPr>
              <w:t>specific location</w:t>
            </w:r>
            <w:r>
              <w:rPr>
                <w:rFonts w:ascii="Arial" w:eastAsia="Times New Roman" w:hAnsi="Arial" w:cs="Arial"/>
              </w:rPr>
              <w:t>s</w:t>
            </w:r>
            <w:r w:rsidRPr="00F86E14">
              <w:rPr>
                <w:rFonts w:ascii="Arial" w:eastAsia="Times New Roman" w:hAnsi="Arial" w:cs="Arial"/>
              </w:rPr>
              <w:t xml:space="preserve"> and </w:t>
            </w:r>
            <w:r>
              <w:rPr>
                <w:rFonts w:ascii="Arial" w:eastAsia="Times New Roman" w:hAnsi="Arial" w:cs="Arial"/>
              </w:rPr>
              <w:t xml:space="preserve">when </w:t>
            </w:r>
            <w:r w:rsidRPr="00F86E14">
              <w:rPr>
                <w:rFonts w:ascii="Arial" w:eastAsia="Times New Roman" w:hAnsi="Arial" w:cs="Arial"/>
              </w:rPr>
              <w:t>using an appropriate file name. She organises her work efficiently and is always able to find her work at a later date.</w:t>
            </w:r>
          </w:p>
        </w:tc>
      </w:tr>
    </w:tbl>
    <w:p w:rsidR="00923A3C" w:rsidRDefault="00923A3C">
      <w:r>
        <w:br w:type="page"/>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2835"/>
        <w:gridCol w:w="2268"/>
        <w:gridCol w:w="2834"/>
      </w:tblGrid>
      <w:tr w:rsidR="00923A3C" w:rsidRPr="001527A7" w:rsidTr="003D454D">
        <w:trPr>
          <w:jc w:val="center"/>
        </w:trPr>
        <w:tc>
          <w:tcPr>
            <w:tcW w:w="10206" w:type="dxa"/>
            <w:gridSpan w:val="4"/>
            <w:shd w:val="clear" w:color="auto" w:fill="D9D9D9" w:themeFill="background1" w:themeFillShade="D9"/>
          </w:tcPr>
          <w:p w:rsidR="00923A3C" w:rsidRPr="001527A7" w:rsidRDefault="00923A3C" w:rsidP="003D454D">
            <w:pPr>
              <w:keepNext/>
              <w:spacing w:after="0" w:line="240" w:lineRule="auto"/>
              <w:jc w:val="both"/>
              <w:outlineLvl w:val="3"/>
              <w:rPr>
                <w:rFonts w:ascii="Arial" w:eastAsia="Times New Roman" w:hAnsi="Arial" w:cs="Times New Roman"/>
                <w:b/>
                <w:sz w:val="24"/>
                <w:szCs w:val="20"/>
              </w:rPr>
            </w:pPr>
            <w:r>
              <w:lastRenderedPageBreak/>
              <w:br w:type="page"/>
            </w:r>
            <w:r w:rsidRPr="001527A7">
              <w:rPr>
                <w:rFonts w:ascii="Arial" w:eastAsia="Times New Roman" w:hAnsi="Arial" w:cs="Times New Roman"/>
                <w:b/>
                <w:sz w:val="24"/>
                <w:szCs w:val="20"/>
              </w:rPr>
              <w:t>Pupil</w:t>
            </w:r>
            <w:r>
              <w:rPr>
                <w:rFonts w:ascii="Arial" w:eastAsia="Times New Roman" w:hAnsi="Arial" w:cs="Times New Roman"/>
                <w:b/>
                <w:sz w:val="24"/>
                <w:szCs w:val="20"/>
              </w:rPr>
              <w:t>’s</w:t>
            </w:r>
            <w:r w:rsidRPr="001527A7">
              <w:rPr>
                <w:rFonts w:ascii="Arial" w:eastAsia="Times New Roman" w:hAnsi="Arial" w:cs="Times New Roman"/>
                <w:b/>
                <w:sz w:val="24"/>
                <w:szCs w:val="20"/>
              </w:rPr>
              <w:t xml:space="preserve"> Comments </w:t>
            </w:r>
          </w:p>
        </w:tc>
      </w:tr>
      <w:tr w:rsidR="00923A3C" w:rsidRPr="001527A7" w:rsidTr="003D454D">
        <w:trPr>
          <w:trHeight w:hRule="exact" w:val="4876"/>
          <w:jc w:val="center"/>
        </w:trPr>
        <w:tc>
          <w:tcPr>
            <w:tcW w:w="10206" w:type="dxa"/>
            <w:gridSpan w:val="4"/>
            <w:shd w:val="clear" w:color="auto" w:fill="FFFFFF" w:themeFill="background1"/>
          </w:tcPr>
          <w:p w:rsidR="00923A3C" w:rsidRDefault="00923A3C" w:rsidP="003D454D">
            <w:pPr>
              <w:keepNext/>
              <w:spacing w:after="0" w:line="240" w:lineRule="auto"/>
              <w:jc w:val="both"/>
              <w:outlineLvl w:val="3"/>
              <w:rPr>
                <w:rFonts w:eastAsia="Times New Roman" w:cs="Times New Roman"/>
                <w:szCs w:val="20"/>
              </w:rPr>
            </w:pPr>
          </w:p>
          <w:p w:rsidR="00923A3C" w:rsidRPr="00F86E14" w:rsidRDefault="00923A3C" w:rsidP="003D454D">
            <w:pPr>
              <w:rPr>
                <w:rFonts w:ascii="Comic Sans MS" w:eastAsia="Times New Roman" w:hAnsi="Comic Sans MS" w:cs="Times New Roman"/>
                <w:sz w:val="32"/>
                <w:szCs w:val="32"/>
              </w:rPr>
            </w:pPr>
            <w:r>
              <w:rPr>
                <w:rFonts w:ascii="Comic Sans MS" w:eastAsia="Times New Roman" w:hAnsi="Comic Sans MS" w:cs="Times New Roman"/>
                <w:sz w:val="32"/>
                <w:szCs w:val="32"/>
              </w:rPr>
              <w:t xml:space="preserve">I like using the computer to do my work. I like my friends in class. </w:t>
            </w:r>
          </w:p>
          <w:p w:rsidR="00923A3C" w:rsidRPr="00144451" w:rsidRDefault="00BE0F38" w:rsidP="003D454D">
            <w:pPr>
              <w:rPr>
                <w:rFonts w:eastAsia="Times New Roman" w:cs="Times New Roman"/>
                <w:szCs w:val="20"/>
              </w:rPr>
            </w:pPr>
            <w:r>
              <w:rPr>
                <w:noProof/>
                <w:lang w:eastAsia="en-GB"/>
              </w:rPr>
              <w:drawing>
                <wp:anchor distT="0" distB="0" distL="114300" distR="114300" simplePos="0" relativeHeight="251758592" behindDoc="0" locked="0" layoutInCell="1" allowOverlap="1" wp14:anchorId="53A92901" wp14:editId="1B96FEC1">
                  <wp:simplePos x="0" y="0"/>
                  <wp:positionH relativeFrom="column">
                    <wp:posOffset>248920</wp:posOffset>
                  </wp:positionH>
                  <wp:positionV relativeFrom="paragraph">
                    <wp:posOffset>154940</wp:posOffset>
                  </wp:positionV>
                  <wp:extent cx="1152525" cy="1152525"/>
                  <wp:effectExtent l="0" t="0" r="9525" b="9525"/>
                  <wp:wrapNone/>
                  <wp:docPr id="71" name="Picture 71" descr="Image result for pictur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icture icon"/>
                          <pic:cNvPicPr>
                            <a:picLocks noChangeAspect="1" noChangeArrowheads="1"/>
                          </pic:cNvPicPr>
                        </pic:nvPicPr>
                        <pic:blipFill>
                          <a:blip r:embed="rId23">
                            <a:lum bright="70000" contrast="-70000"/>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3A3C" w:rsidRPr="00144451" w:rsidRDefault="00923A3C" w:rsidP="003D454D">
            <w:pPr>
              <w:rPr>
                <w:rFonts w:eastAsia="Times New Roman" w:cs="Times New Roman"/>
                <w:szCs w:val="20"/>
              </w:rPr>
            </w:pPr>
          </w:p>
          <w:p w:rsidR="00923A3C" w:rsidRPr="00144451" w:rsidRDefault="00923A3C" w:rsidP="003D454D">
            <w:pPr>
              <w:rPr>
                <w:rFonts w:eastAsia="Times New Roman" w:cs="Times New Roman"/>
                <w:szCs w:val="20"/>
              </w:rPr>
            </w:pPr>
          </w:p>
          <w:p w:rsidR="00923A3C" w:rsidRPr="00144451" w:rsidRDefault="00923A3C" w:rsidP="003D454D">
            <w:pPr>
              <w:rPr>
                <w:rFonts w:eastAsia="Times New Roman" w:cs="Times New Roman"/>
                <w:szCs w:val="20"/>
              </w:rPr>
            </w:pPr>
          </w:p>
          <w:p w:rsidR="00923A3C" w:rsidRPr="00144451" w:rsidRDefault="00923A3C" w:rsidP="003D454D">
            <w:pPr>
              <w:rPr>
                <w:rFonts w:eastAsia="Times New Roman" w:cs="Times New Roman"/>
                <w:szCs w:val="20"/>
              </w:rPr>
            </w:pPr>
          </w:p>
          <w:p w:rsidR="00923A3C" w:rsidRDefault="00923A3C" w:rsidP="003D454D">
            <w:pPr>
              <w:rPr>
                <w:rFonts w:eastAsia="Times New Roman" w:cs="Times New Roman"/>
                <w:szCs w:val="20"/>
              </w:rPr>
            </w:pPr>
          </w:p>
          <w:p w:rsidR="00923A3C" w:rsidRPr="00144451" w:rsidRDefault="00923A3C" w:rsidP="003D454D">
            <w:pPr>
              <w:rPr>
                <w:rFonts w:eastAsia="Times New Roman" w:cs="Times New Roman"/>
                <w:szCs w:val="20"/>
              </w:rPr>
            </w:pPr>
          </w:p>
        </w:tc>
      </w:tr>
      <w:tr w:rsidR="00923A3C" w:rsidRPr="001527A7" w:rsidTr="003D454D">
        <w:trPr>
          <w:jc w:val="center"/>
        </w:trPr>
        <w:tc>
          <w:tcPr>
            <w:tcW w:w="10206" w:type="dxa"/>
            <w:gridSpan w:val="4"/>
            <w:shd w:val="clear" w:color="auto" w:fill="D9D9D9" w:themeFill="background1" w:themeFillShade="D9"/>
          </w:tcPr>
          <w:p w:rsidR="00923A3C" w:rsidRPr="001527A7" w:rsidRDefault="00923A3C" w:rsidP="003D454D">
            <w:pPr>
              <w:keepNext/>
              <w:spacing w:after="0" w:line="240" w:lineRule="auto"/>
              <w:jc w:val="both"/>
              <w:outlineLvl w:val="3"/>
              <w:rPr>
                <w:rFonts w:ascii="Arial" w:eastAsia="Times New Roman" w:hAnsi="Arial" w:cs="Times New Roman"/>
                <w:b/>
                <w:sz w:val="24"/>
                <w:szCs w:val="20"/>
              </w:rPr>
            </w:pPr>
            <w:r w:rsidRPr="001527A7">
              <w:rPr>
                <w:rFonts w:ascii="Arial" w:eastAsia="Times New Roman" w:hAnsi="Arial" w:cs="Times New Roman"/>
                <w:b/>
                <w:sz w:val="24"/>
                <w:szCs w:val="20"/>
              </w:rPr>
              <w:t>Class Teacher’s Comments</w:t>
            </w:r>
          </w:p>
        </w:tc>
      </w:tr>
      <w:tr w:rsidR="00923A3C" w:rsidRPr="001527A7" w:rsidTr="003D454D">
        <w:trPr>
          <w:trHeight w:hRule="exact" w:val="3515"/>
          <w:jc w:val="center"/>
        </w:trPr>
        <w:tc>
          <w:tcPr>
            <w:tcW w:w="10206" w:type="dxa"/>
            <w:gridSpan w:val="4"/>
            <w:shd w:val="clear" w:color="auto" w:fill="FFFFFF" w:themeFill="background1"/>
          </w:tcPr>
          <w:p w:rsidR="00923A3C" w:rsidRDefault="00923A3C" w:rsidP="003D454D">
            <w:pPr>
              <w:keepNext/>
              <w:spacing w:after="0" w:line="240" w:lineRule="auto"/>
              <w:jc w:val="both"/>
              <w:outlineLvl w:val="3"/>
              <w:rPr>
                <w:rFonts w:ascii="Arial" w:eastAsia="Times New Roman" w:hAnsi="Arial" w:cs="Arial"/>
                <w:szCs w:val="20"/>
              </w:rPr>
            </w:pPr>
            <w:r w:rsidRPr="00787EEE">
              <w:rPr>
                <w:rFonts w:ascii="Arial" w:eastAsia="Times New Roman" w:hAnsi="Arial" w:cs="Arial"/>
                <w:szCs w:val="20"/>
              </w:rPr>
              <w:t xml:space="preserve">I thoroughly enjoy having </w:t>
            </w:r>
            <w:r>
              <w:rPr>
                <w:rFonts w:ascii="Arial" w:eastAsia="Times New Roman" w:hAnsi="Arial" w:cs="Arial"/>
                <w:szCs w:val="20"/>
              </w:rPr>
              <w:t>Kora</w:t>
            </w:r>
            <w:r w:rsidRPr="00787EEE">
              <w:rPr>
                <w:rFonts w:ascii="Arial" w:eastAsia="Times New Roman" w:hAnsi="Arial" w:cs="Arial"/>
                <w:szCs w:val="20"/>
              </w:rPr>
              <w:t xml:space="preserve"> in my class. We have developed a positive relationship and I enjoy supporting her with her creative projects. She likes to add things to my ‘to-do list’ and set deadlines for the work to be done!</w:t>
            </w:r>
            <w:r>
              <w:rPr>
                <w:rFonts w:ascii="Arial" w:eastAsia="Times New Roman" w:hAnsi="Arial" w:cs="Arial"/>
                <w:szCs w:val="20"/>
              </w:rPr>
              <w:t xml:space="preserve"> </w:t>
            </w:r>
          </w:p>
          <w:p w:rsidR="00923A3C" w:rsidRPr="00787EEE" w:rsidRDefault="00923A3C" w:rsidP="003D454D">
            <w:pPr>
              <w:keepNext/>
              <w:spacing w:after="0" w:line="240" w:lineRule="auto"/>
              <w:jc w:val="both"/>
              <w:outlineLvl w:val="3"/>
              <w:rPr>
                <w:rFonts w:ascii="Arial" w:eastAsia="Times New Roman" w:hAnsi="Arial" w:cs="Arial"/>
                <w:szCs w:val="20"/>
              </w:rPr>
            </w:pPr>
          </w:p>
          <w:p w:rsidR="00923A3C" w:rsidRDefault="00923A3C" w:rsidP="003D454D">
            <w:pPr>
              <w:keepNext/>
              <w:spacing w:after="0" w:line="240" w:lineRule="auto"/>
              <w:jc w:val="both"/>
              <w:outlineLvl w:val="3"/>
              <w:rPr>
                <w:rFonts w:ascii="Arial" w:eastAsia="Times New Roman" w:hAnsi="Arial" w:cs="Arial"/>
                <w:szCs w:val="20"/>
              </w:rPr>
            </w:pPr>
            <w:r>
              <w:rPr>
                <w:rFonts w:ascii="Arial" w:eastAsia="Times New Roman" w:hAnsi="Arial" w:cs="Arial"/>
                <w:szCs w:val="20"/>
              </w:rPr>
              <w:t>Kora</w:t>
            </w:r>
            <w:r w:rsidRPr="00787EEE">
              <w:rPr>
                <w:rFonts w:ascii="Arial" w:eastAsia="Times New Roman" w:hAnsi="Arial" w:cs="Arial"/>
                <w:szCs w:val="20"/>
              </w:rPr>
              <w:t xml:space="preserve">’s creativity and work ethic are excellent. There’s not a minute in the day when she isn’t working towards her own goals. </w:t>
            </w:r>
          </w:p>
          <w:p w:rsidR="00923A3C" w:rsidRDefault="00923A3C" w:rsidP="003D454D">
            <w:pPr>
              <w:keepNext/>
              <w:spacing w:after="0" w:line="240" w:lineRule="auto"/>
              <w:jc w:val="both"/>
              <w:outlineLvl w:val="3"/>
              <w:rPr>
                <w:rFonts w:ascii="Arial" w:eastAsia="Times New Roman" w:hAnsi="Arial" w:cs="Arial"/>
                <w:szCs w:val="20"/>
              </w:rPr>
            </w:pPr>
          </w:p>
          <w:p w:rsidR="00923A3C" w:rsidRPr="00E6146F" w:rsidRDefault="00923A3C" w:rsidP="003D454D">
            <w:pPr>
              <w:keepNext/>
              <w:spacing w:after="0" w:line="240" w:lineRule="auto"/>
              <w:jc w:val="both"/>
              <w:outlineLvl w:val="3"/>
              <w:rPr>
                <w:rFonts w:ascii="Arial" w:eastAsia="Times New Roman" w:hAnsi="Arial" w:cs="Arial"/>
                <w:szCs w:val="20"/>
              </w:rPr>
            </w:pPr>
            <w:r w:rsidRPr="00437D85">
              <w:rPr>
                <w:rFonts w:ascii="Arial" w:eastAsia="Times New Roman" w:hAnsi="Arial" w:cs="Arial"/>
                <w:szCs w:val="20"/>
              </w:rPr>
              <w:t xml:space="preserve">Moving forward into her last year at </w:t>
            </w:r>
            <w:r>
              <w:rPr>
                <w:rFonts w:ascii="Arial" w:eastAsia="Times New Roman" w:hAnsi="Arial" w:cs="Arial"/>
                <w:szCs w:val="20"/>
              </w:rPr>
              <w:t>school</w:t>
            </w:r>
            <w:r w:rsidRPr="00437D85">
              <w:rPr>
                <w:rFonts w:ascii="Arial" w:eastAsia="Times New Roman" w:hAnsi="Arial" w:cs="Arial"/>
                <w:szCs w:val="20"/>
              </w:rPr>
              <w:t xml:space="preserve">, </w:t>
            </w:r>
            <w:r w:rsidRPr="000B5650">
              <w:rPr>
                <w:rFonts w:ascii="Arial" w:eastAsia="Times New Roman" w:hAnsi="Arial" w:cs="Arial"/>
                <w:szCs w:val="20"/>
              </w:rPr>
              <w:t xml:space="preserve">I look forward to supporting </w:t>
            </w:r>
            <w:r>
              <w:rPr>
                <w:rFonts w:ascii="Arial" w:eastAsia="Times New Roman" w:hAnsi="Arial" w:cs="Arial"/>
                <w:szCs w:val="20"/>
              </w:rPr>
              <w:t>Kora</w:t>
            </w:r>
            <w:r w:rsidRPr="000B5650">
              <w:rPr>
                <w:rFonts w:ascii="Arial" w:eastAsia="Times New Roman" w:hAnsi="Arial" w:cs="Arial"/>
                <w:szCs w:val="20"/>
              </w:rPr>
              <w:t xml:space="preserve"> with her transition plans</w:t>
            </w:r>
            <w:r w:rsidRPr="00437D85">
              <w:rPr>
                <w:rFonts w:ascii="Arial" w:eastAsia="Times New Roman" w:hAnsi="Arial" w:cs="Arial"/>
                <w:szCs w:val="20"/>
              </w:rPr>
              <w:t xml:space="preserve"> so that she is fully prepared for the next stage in her life.</w:t>
            </w:r>
          </w:p>
        </w:tc>
      </w:tr>
      <w:tr w:rsidR="00923A3C" w:rsidRPr="001527A7" w:rsidTr="003D454D">
        <w:trPr>
          <w:trHeight w:val="567"/>
          <w:jc w:val="center"/>
        </w:trPr>
        <w:tc>
          <w:tcPr>
            <w:tcW w:w="2269" w:type="dxa"/>
            <w:shd w:val="clear" w:color="auto" w:fill="D9D9D9" w:themeFill="background1" w:themeFillShade="D9"/>
            <w:vAlign w:val="center"/>
          </w:tcPr>
          <w:p w:rsidR="00923A3C" w:rsidRPr="001527A7" w:rsidRDefault="00923A3C" w:rsidP="003D454D">
            <w:pPr>
              <w:keepNext/>
              <w:spacing w:after="0" w:line="240" w:lineRule="auto"/>
              <w:outlineLvl w:val="3"/>
              <w:rPr>
                <w:rFonts w:ascii="Arial" w:eastAsia="Times New Roman" w:hAnsi="Arial" w:cs="Times New Roman"/>
                <w:b/>
                <w:sz w:val="24"/>
                <w:szCs w:val="20"/>
              </w:rPr>
            </w:pPr>
            <w:r w:rsidRPr="001527A7">
              <w:rPr>
                <w:rFonts w:ascii="Arial" w:eastAsia="Times New Roman" w:hAnsi="Arial" w:cs="Times New Roman"/>
                <w:b/>
                <w:sz w:val="24"/>
                <w:szCs w:val="20"/>
              </w:rPr>
              <w:t xml:space="preserve">Signature </w:t>
            </w:r>
          </w:p>
        </w:tc>
        <w:tc>
          <w:tcPr>
            <w:tcW w:w="2835" w:type="dxa"/>
            <w:shd w:val="clear" w:color="auto" w:fill="FFFFFF" w:themeFill="background1"/>
            <w:vAlign w:val="center"/>
          </w:tcPr>
          <w:p w:rsidR="00923A3C" w:rsidRPr="008348A0" w:rsidRDefault="00923A3C" w:rsidP="003D454D">
            <w:pPr>
              <w:keepNext/>
              <w:spacing w:after="0" w:line="240" w:lineRule="auto"/>
              <w:outlineLvl w:val="3"/>
              <w:rPr>
                <w:rFonts w:ascii="Bradley Hand ITC" w:eastAsia="Times New Roman" w:hAnsi="Bradley Hand ITC" w:cs="Times New Roman"/>
                <w:b/>
                <w:sz w:val="28"/>
                <w:szCs w:val="28"/>
              </w:rPr>
            </w:pPr>
            <w:r>
              <w:rPr>
                <w:rFonts w:ascii="Bradley Hand ITC" w:eastAsia="Times New Roman" w:hAnsi="Bradley Hand ITC" w:cs="Times New Roman"/>
                <w:b/>
                <w:sz w:val="28"/>
                <w:szCs w:val="28"/>
              </w:rPr>
              <w:t>Teacher</w:t>
            </w:r>
          </w:p>
        </w:tc>
        <w:tc>
          <w:tcPr>
            <w:tcW w:w="2268" w:type="dxa"/>
            <w:shd w:val="clear" w:color="auto" w:fill="D9D9D9" w:themeFill="background1" w:themeFillShade="D9"/>
            <w:vAlign w:val="center"/>
          </w:tcPr>
          <w:p w:rsidR="00923A3C" w:rsidRPr="001527A7" w:rsidRDefault="00923A3C" w:rsidP="003D454D">
            <w:pPr>
              <w:keepNext/>
              <w:spacing w:after="0" w:line="240" w:lineRule="auto"/>
              <w:outlineLvl w:val="3"/>
              <w:rPr>
                <w:rFonts w:ascii="Arial" w:eastAsia="Times New Roman" w:hAnsi="Arial" w:cs="Times New Roman"/>
                <w:b/>
                <w:sz w:val="24"/>
                <w:szCs w:val="20"/>
              </w:rPr>
            </w:pPr>
            <w:r w:rsidRPr="001527A7">
              <w:rPr>
                <w:rFonts w:ascii="Arial" w:eastAsia="Times New Roman" w:hAnsi="Arial" w:cs="Times New Roman"/>
                <w:b/>
                <w:sz w:val="24"/>
                <w:szCs w:val="20"/>
              </w:rPr>
              <w:t>Date</w:t>
            </w:r>
          </w:p>
        </w:tc>
        <w:tc>
          <w:tcPr>
            <w:tcW w:w="2834" w:type="dxa"/>
            <w:shd w:val="clear" w:color="auto" w:fill="FFFFFF" w:themeFill="background1"/>
            <w:vAlign w:val="center"/>
          </w:tcPr>
          <w:p w:rsidR="00923A3C" w:rsidRPr="0050351C" w:rsidRDefault="00923A3C" w:rsidP="003D454D">
            <w:pPr>
              <w:keepNext/>
              <w:spacing w:after="0" w:line="240" w:lineRule="auto"/>
              <w:outlineLvl w:val="3"/>
              <w:rPr>
                <w:rFonts w:ascii="Arial" w:eastAsia="Times New Roman" w:hAnsi="Arial" w:cs="Arial"/>
                <w:szCs w:val="20"/>
              </w:rPr>
            </w:pPr>
            <w:r w:rsidRPr="0050351C">
              <w:rPr>
                <w:rFonts w:ascii="Arial" w:eastAsia="Times New Roman" w:hAnsi="Arial" w:cs="Arial"/>
                <w:szCs w:val="20"/>
              </w:rPr>
              <w:t>01</w:t>
            </w:r>
            <w:r>
              <w:rPr>
                <w:rFonts w:ascii="Arial" w:eastAsia="Times New Roman" w:hAnsi="Arial" w:cs="Arial"/>
                <w:szCs w:val="20"/>
              </w:rPr>
              <w:t>/07/2019</w:t>
            </w:r>
          </w:p>
        </w:tc>
      </w:tr>
    </w:tbl>
    <w:p w:rsidR="001128BD" w:rsidRPr="00923A3C" w:rsidRDefault="001128BD" w:rsidP="001128BD">
      <w:r>
        <w:br w:type="page"/>
      </w:r>
    </w:p>
    <w:p w:rsidR="001128BD" w:rsidRDefault="001128BD" w:rsidP="001128BD">
      <w:pPr>
        <w:pStyle w:val="Heading1"/>
      </w:pPr>
      <w:r>
        <w:lastRenderedPageBreak/>
        <w:t>Risk Assessment</w:t>
      </w:r>
    </w:p>
    <w:p w:rsidR="00DE1820" w:rsidRDefault="00DE1820" w:rsidP="001128BD"/>
    <w:p w:rsidR="00923A3C" w:rsidRPr="009F5411" w:rsidRDefault="009F5411" w:rsidP="009F5411">
      <w:pPr>
        <w:jc w:val="both"/>
        <w:rPr>
          <w:rFonts w:ascii="Arial" w:hAnsi="Arial" w:cs="Arial"/>
        </w:rPr>
      </w:pPr>
      <w:r>
        <w:rPr>
          <w:rFonts w:ascii="Arial" w:hAnsi="Arial" w:cs="Arial"/>
        </w:rPr>
        <w:t xml:space="preserve">Kora’s </w:t>
      </w:r>
      <w:r w:rsidR="00DE1820">
        <w:rPr>
          <w:rFonts w:ascii="Arial" w:hAnsi="Arial" w:cs="Arial"/>
        </w:rPr>
        <w:t xml:space="preserve">Individual Behaviour Plan (IBP) </w:t>
      </w:r>
      <w:r>
        <w:rPr>
          <w:rFonts w:ascii="Arial" w:hAnsi="Arial" w:cs="Arial"/>
        </w:rPr>
        <w:t xml:space="preserve">states that </w:t>
      </w:r>
      <w:r w:rsidRPr="009F5411">
        <w:rPr>
          <w:rFonts w:ascii="Arial" w:hAnsi="Arial" w:cs="Arial"/>
        </w:rPr>
        <w:t xml:space="preserve">Kora </w:t>
      </w:r>
      <w:r>
        <w:rPr>
          <w:rFonts w:ascii="Arial" w:hAnsi="Arial" w:cs="Arial"/>
        </w:rPr>
        <w:t>can make accusations about staff and/or her parents when she is distressed or upset</w:t>
      </w:r>
      <w:r w:rsidRPr="009F5411">
        <w:rPr>
          <w:rFonts w:ascii="Arial" w:hAnsi="Arial" w:cs="Arial"/>
        </w:rPr>
        <w:t xml:space="preserve">. </w:t>
      </w:r>
      <w:r>
        <w:rPr>
          <w:rFonts w:ascii="Arial" w:hAnsi="Arial" w:cs="Arial"/>
        </w:rPr>
        <w:t xml:space="preserve">The risk assessment outlines the </w:t>
      </w:r>
      <w:r w:rsidR="00DE1820">
        <w:rPr>
          <w:rFonts w:ascii="Arial" w:hAnsi="Arial" w:cs="Arial"/>
        </w:rPr>
        <w:t xml:space="preserve">strategies </w:t>
      </w:r>
      <w:r>
        <w:rPr>
          <w:rFonts w:ascii="Arial" w:hAnsi="Arial" w:cs="Arial"/>
        </w:rPr>
        <w:t xml:space="preserve">or actions to be taken in these instances. </w:t>
      </w:r>
      <w:r w:rsidR="001128BD">
        <w:br w:type="page"/>
      </w:r>
    </w:p>
    <w:p w:rsidR="00923A3C" w:rsidRDefault="00923A3C" w:rsidP="00923A3C">
      <w:pPr>
        <w:sectPr w:rsidR="00923A3C" w:rsidSect="00FB765F">
          <w:pgSz w:w="11906" w:h="16838"/>
          <w:pgMar w:top="1134" w:right="1440" w:bottom="1440" w:left="1440" w:header="709" w:footer="709"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2"/>
        <w:gridCol w:w="2134"/>
        <w:gridCol w:w="9574"/>
      </w:tblGrid>
      <w:tr w:rsidR="00923A3C" w:rsidTr="00923A3C">
        <w:trPr>
          <w:cantSplit/>
          <w:trHeight w:val="699"/>
        </w:trPr>
        <w:tc>
          <w:tcPr>
            <w:tcW w:w="5000" w:type="pct"/>
            <w:gridSpan w:val="3"/>
          </w:tcPr>
          <w:p w:rsidR="006B53EE" w:rsidRDefault="00923A3C" w:rsidP="00923A3C">
            <w:pPr>
              <w:pStyle w:val="Heading2"/>
              <w:jc w:val="center"/>
              <w:rPr>
                <w:rFonts w:cs="Arial"/>
                <w:sz w:val="28"/>
                <w:szCs w:val="28"/>
              </w:rPr>
            </w:pPr>
            <w:r>
              <w:rPr>
                <w:rFonts w:cs="Arial"/>
                <w:sz w:val="28"/>
                <w:szCs w:val="28"/>
              </w:rPr>
              <w:lastRenderedPageBreak/>
              <w:t>X</w:t>
            </w:r>
            <w:r w:rsidRPr="00367CFF">
              <w:rPr>
                <w:rFonts w:cs="Arial"/>
                <w:sz w:val="28"/>
                <w:szCs w:val="28"/>
              </w:rPr>
              <w:t xml:space="preserve"> School and Resource Centre</w:t>
            </w:r>
            <w:r>
              <w:rPr>
                <w:rFonts w:cs="Arial"/>
                <w:sz w:val="28"/>
                <w:szCs w:val="28"/>
              </w:rPr>
              <w:t xml:space="preserve"> </w:t>
            </w:r>
          </w:p>
          <w:p w:rsidR="00923A3C" w:rsidRPr="00923A3C" w:rsidRDefault="006B53EE" w:rsidP="00923A3C">
            <w:pPr>
              <w:pStyle w:val="Heading2"/>
              <w:jc w:val="center"/>
              <w:rPr>
                <w:rFonts w:cs="Arial"/>
                <w:sz w:val="28"/>
                <w:szCs w:val="28"/>
              </w:rPr>
            </w:pPr>
            <w:r>
              <w:rPr>
                <w:rFonts w:cs="Arial"/>
                <w:sz w:val="28"/>
                <w:szCs w:val="28"/>
              </w:rPr>
              <w:t xml:space="preserve">Risk Assessment - </w:t>
            </w:r>
            <w:r w:rsidR="00923A3C">
              <w:rPr>
                <w:rFonts w:cs="Arial"/>
                <w:sz w:val="28"/>
                <w:szCs w:val="28"/>
              </w:rPr>
              <w:t>Kora</w:t>
            </w:r>
          </w:p>
        </w:tc>
      </w:tr>
      <w:tr w:rsidR="00923A3C" w:rsidTr="006B53EE">
        <w:trPr>
          <w:cantSplit/>
          <w:trHeight w:val="964"/>
        </w:trPr>
        <w:tc>
          <w:tcPr>
            <w:tcW w:w="957" w:type="pct"/>
            <w:vAlign w:val="center"/>
          </w:tcPr>
          <w:p w:rsidR="00923A3C" w:rsidRPr="0014631C" w:rsidRDefault="00923A3C" w:rsidP="00923A3C">
            <w:pPr>
              <w:rPr>
                <w:rFonts w:ascii="Arial" w:hAnsi="Arial" w:cs="Arial"/>
                <w:b/>
              </w:rPr>
            </w:pPr>
            <w:r w:rsidRPr="0014631C">
              <w:rPr>
                <w:rFonts w:ascii="Arial" w:hAnsi="Arial" w:cs="Arial"/>
                <w:b/>
              </w:rPr>
              <w:t xml:space="preserve">Identified Incidents that may occur </w:t>
            </w:r>
          </w:p>
        </w:tc>
        <w:tc>
          <w:tcPr>
            <w:tcW w:w="737" w:type="pct"/>
            <w:vAlign w:val="center"/>
          </w:tcPr>
          <w:p w:rsidR="00923A3C" w:rsidRDefault="00923A3C" w:rsidP="00923A3C">
            <w:pPr>
              <w:pStyle w:val="Heading1"/>
              <w:rPr>
                <w:rFonts w:ascii="Arial" w:hAnsi="Arial" w:cs="Arial"/>
                <w:sz w:val="22"/>
                <w:szCs w:val="22"/>
              </w:rPr>
            </w:pPr>
            <w:r w:rsidRPr="0014631C">
              <w:rPr>
                <w:rFonts w:ascii="Arial" w:hAnsi="Arial" w:cs="Arial"/>
                <w:sz w:val="22"/>
                <w:szCs w:val="22"/>
              </w:rPr>
              <w:t xml:space="preserve">Specific Persons affected </w:t>
            </w:r>
          </w:p>
          <w:p w:rsidR="00923A3C" w:rsidRPr="00923A3C" w:rsidRDefault="00923A3C" w:rsidP="00923A3C"/>
        </w:tc>
        <w:tc>
          <w:tcPr>
            <w:tcW w:w="3306" w:type="pct"/>
            <w:vAlign w:val="center"/>
          </w:tcPr>
          <w:p w:rsidR="00923A3C" w:rsidRPr="0014631C" w:rsidRDefault="00923A3C" w:rsidP="00923A3C">
            <w:pPr>
              <w:rPr>
                <w:rFonts w:ascii="Arial" w:hAnsi="Arial" w:cs="Arial"/>
              </w:rPr>
            </w:pPr>
            <w:r w:rsidRPr="0014631C">
              <w:rPr>
                <w:rFonts w:ascii="Arial" w:hAnsi="Arial" w:cs="Arial"/>
                <w:b/>
              </w:rPr>
              <w:t>Action to be taken if incident occurs</w:t>
            </w:r>
          </w:p>
        </w:tc>
      </w:tr>
      <w:tr w:rsidR="00923A3C" w:rsidTr="003D454D">
        <w:trPr>
          <w:cantSplit/>
          <w:trHeight w:val="5190"/>
        </w:trPr>
        <w:tc>
          <w:tcPr>
            <w:tcW w:w="957" w:type="pct"/>
          </w:tcPr>
          <w:p w:rsidR="00923A3C" w:rsidRPr="0014631C" w:rsidRDefault="00923A3C" w:rsidP="003D454D">
            <w:pPr>
              <w:rPr>
                <w:rFonts w:ascii="Arial" w:hAnsi="Arial" w:cs="Arial"/>
              </w:rPr>
            </w:pPr>
          </w:p>
          <w:p w:rsidR="00923A3C" w:rsidRPr="0014631C" w:rsidRDefault="00923A3C" w:rsidP="003D454D">
            <w:pPr>
              <w:rPr>
                <w:rFonts w:ascii="Arial" w:hAnsi="Arial" w:cs="Arial"/>
              </w:rPr>
            </w:pPr>
            <w:r>
              <w:rPr>
                <w:rFonts w:ascii="Arial" w:hAnsi="Arial" w:cs="Arial"/>
              </w:rPr>
              <w:t>Kora</w:t>
            </w:r>
            <w:r w:rsidRPr="0014631C">
              <w:rPr>
                <w:rFonts w:ascii="Arial" w:hAnsi="Arial" w:cs="Arial"/>
              </w:rPr>
              <w:t xml:space="preserve"> using words that may be inappropriate. </w:t>
            </w:r>
          </w:p>
          <w:p w:rsidR="00923A3C" w:rsidRPr="0014631C" w:rsidRDefault="00923A3C" w:rsidP="003D454D">
            <w:pPr>
              <w:rPr>
                <w:rFonts w:ascii="Arial" w:hAnsi="Arial" w:cs="Arial"/>
              </w:rPr>
            </w:pPr>
            <w:r>
              <w:rPr>
                <w:rFonts w:ascii="Arial" w:hAnsi="Arial" w:cs="Arial"/>
              </w:rPr>
              <w:t>Kora</w:t>
            </w:r>
            <w:r w:rsidRPr="0014631C">
              <w:rPr>
                <w:rFonts w:ascii="Arial" w:hAnsi="Arial" w:cs="Arial"/>
              </w:rPr>
              <w:t xml:space="preserve"> </w:t>
            </w:r>
            <w:r>
              <w:rPr>
                <w:rFonts w:ascii="Arial" w:hAnsi="Arial" w:cs="Arial"/>
              </w:rPr>
              <w:t>telling</w:t>
            </w:r>
            <w:r w:rsidRPr="0014631C">
              <w:rPr>
                <w:rFonts w:ascii="Arial" w:hAnsi="Arial" w:cs="Arial"/>
              </w:rPr>
              <w:t xml:space="preserve"> stories s</w:t>
            </w:r>
            <w:r>
              <w:rPr>
                <w:rFonts w:ascii="Arial" w:hAnsi="Arial" w:cs="Arial"/>
              </w:rPr>
              <w:t>he believes to be true.</w:t>
            </w:r>
          </w:p>
          <w:p w:rsidR="00923A3C" w:rsidRDefault="00923A3C" w:rsidP="003D454D">
            <w:pPr>
              <w:rPr>
                <w:rFonts w:ascii="Arial" w:hAnsi="Arial" w:cs="Arial"/>
              </w:rPr>
            </w:pPr>
            <w:r>
              <w:rPr>
                <w:rFonts w:ascii="Arial" w:hAnsi="Arial" w:cs="Arial"/>
              </w:rPr>
              <w:t>Kora</w:t>
            </w:r>
            <w:r w:rsidRPr="0014631C">
              <w:rPr>
                <w:rFonts w:ascii="Arial" w:hAnsi="Arial" w:cs="Arial"/>
              </w:rPr>
              <w:t xml:space="preserve"> using words that she may not understand e.g. bullying</w:t>
            </w:r>
            <w:r>
              <w:rPr>
                <w:rFonts w:ascii="Arial" w:hAnsi="Arial" w:cs="Arial"/>
              </w:rPr>
              <w:t>.</w:t>
            </w:r>
            <w:r w:rsidRPr="0014631C">
              <w:rPr>
                <w:rFonts w:ascii="Arial" w:hAnsi="Arial" w:cs="Arial"/>
              </w:rPr>
              <w:t xml:space="preserve"> </w:t>
            </w:r>
          </w:p>
          <w:p w:rsidR="00923A3C" w:rsidRPr="0014631C" w:rsidRDefault="00923A3C" w:rsidP="003D454D">
            <w:pPr>
              <w:rPr>
                <w:rFonts w:ascii="Arial" w:hAnsi="Arial" w:cs="Arial"/>
              </w:rPr>
            </w:pPr>
            <w:r>
              <w:rPr>
                <w:rFonts w:ascii="Arial" w:hAnsi="Arial" w:cs="Arial"/>
              </w:rPr>
              <w:t xml:space="preserve">Kora making accusation. </w:t>
            </w:r>
          </w:p>
        </w:tc>
        <w:tc>
          <w:tcPr>
            <w:tcW w:w="737" w:type="pct"/>
          </w:tcPr>
          <w:p w:rsidR="00923A3C" w:rsidRPr="0014631C" w:rsidRDefault="00923A3C" w:rsidP="003D454D">
            <w:pPr>
              <w:rPr>
                <w:rFonts w:ascii="Arial" w:hAnsi="Arial" w:cs="Arial"/>
              </w:rPr>
            </w:pPr>
          </w:p>
          <w:p w:rsidR="00923A3C" w:rsidRPr="0014631C" w:rsidRDefault="00923A3C" w:rsidP="003D454D">
            <w:pPr>
              <w:rPr>
                <w:rFonts w:ascii="Arial" w:hAnsi="Arial" w:cs="Arial"/>
              </w:rPr>
            </w:pPr>
            <w:r>
              <w:rPr>
                <w:rFonts w:ascii="Arial" w:hAnsi="Arial" w:cs="Arial"/>
              </w:rPr>
              <w:t>Kora</w:t>
            </w:r>
            <w:r w:rsidRPr="0014631C">
              <w:rPr>
                <w:rFonts w:ascii="Arial" w:hAnsi="Arial" w:cs="Arial"/>
              </w:rPr>
              <w:t xml:space="preserve"> </w:t>
            </w:r>
          </w:p>
          <w:p w:rsidR="00923A3C" w:rsidRDefault="00923A3C" w:rsidP="003D454D">
            <w:pPr>
              <w:rPr>
                <w:rFonts w:ascii="Arial" w:hAnsi="Arial" w:cs="Arial"/>
              </w:rPr>
            </w:pPr>
            <w:r>
              <w:rPr>
                <w:rFonts w:ascii="Arial" w:hAnsi="Arial" w:cs="Arial"/>
              </w:rPr>
              <w:t>Staff</w:t>
            </w:r>
          </w:p>
          <w:p w:rsidR="00923A3C" w:rsidRDefault="00923A3C" w:rsidP="003D454D">
            <w:pPr>
              <w:rPr>
                <w:rFonts w:ascii="Arial" w:hAnsi="Arial" w:cs="Arial"/>
              </w:rPr>
            </w:pPr>
          </w:p>
          <w:p w:rsidR="00923A3C" w:rsidRPr="0014631C" w:rsidRDefault="00923A3C" w:rsidP="003D454D">
            <w:pPr>
              <w:rPr>
                <w:rFonts w:ascii="Arial" w:hAnsi="Arial" w:cs="Arial"/>
              </w:rPr>
            </w:pPr>
          </w:p>
        </w:tc>
        <w:tc>
          <w:tcPr>
            <w:tcW w:w="3306" w:type="pct"/>
          </w:tcPr>
          <w:p w:rsidR="00923A3C" w:rsidRPr="0014631C" w:rsidRDefault="00923A3C" w:rsidP="003D454D">
            <w:pPr>
              <w:rPr>
                <w:rFonts w:ascii="Arial" w:hAnsi="Arial" w:cs="Arial"/>
              </w:rPr>
            </w:pPr>
            <w:r w:rsidRPr="0014631C">
              <w:rPr>
                <w:rFonts w:ascii="Arial" w:hAnsi="Arial" w:cs="Arial"/>
              </w:rPr>
              <w:tab/>
            </w:r>
          </w:p>
          <w:p w:rsidR="00923A3C" w:rsidRPr="0014631C" w:rsidRDefault="00923A3C" w:rsidP="003D454D">
            <w:pPr>
              <w:rPr>
                <w:rFonts w:ascii="Arial" w:hAnsi="Arial" w:cs="Arial"/>
              </w:rPr>
            </w:pPr>
            <w:r w:rsidRPr="0014631C">
              <w:rPr>
                <w:rFonts w:ascii="Arial" w:hAnsi="Arial" w:cs="Arial"/>
              </w:rPr>
              <w:t xml:space="preserve">If </w:t>
            </w:r>
            <w:r>
              <w:rPr>
                <w:rFonts w:ascii="Arial" w:hAnsi="Arial" w:cs="Arial"/>
              </w:rPr>
              <w:t>Kora</w:t>
            </w:r>
            <w:r w:rsidRPr="0014631C">
              <w:rPr>
                <w:rFonts w:ascii="Arial" w:hAnsi="Arial" w:cs="Arial"/>
              </w:rPr>
              <w:t xml:space="preserve"> uses words or phrases that may be deemed inappropriate a log will be kept in her chronology book. It will be explained to </w:t>
            </w:r>
            <w:r>
              <w:rPr>
                <w:rFonts w:ascii="Arial" w:hAnsi="Arial" w:cs="Arial"/>
              </w:rPr>
              <w:t>Kora</w:t>
            </w:r>
            <w:r w:rsidRPr="0014631C">
              <w:rPr>
                <w:rFonts w:ascii="Arial" w:hAnsi="Arial" w:cs="Arial"/>
              </w:rPr>
              <w:t xml:space="preserve"> that </w:t>
            </w:r>
            <w:r>
              <w:rPr>
                <w:rFonts w:ascii="Arial" w:hAnsi="Arial" w:cs="Arial"/>
              </w:rPr>
              <w:t xml:space="preserve">the </w:t>
            </w:r>
            <w:r w:rsidRPr="0014631C">
              <w:rPr>
                <w:rFonts w:ascii="Arial" w:hAnsi="Arial" w:cs="Arial"/>
              </w:rPr>
              <w:t>use of the word or phrase is not appropriate</w:t>
            </w:r>
            <w:r>
              <w:rPr>
                <w:rFonts w:ascii="Arial" w:hAnsi="Arial" w:cs="Arial"/>
              </w:rPr>
              <w:t xml:space="preserve"> and w</w:t>
            </w:r>
            <w:r w:rsidRPr="0014631C">
              <w:rPr>
                <w:rFonts w:ascii="Arial" w:hAnsi="Arial" w:cs="Arial"/>
              </w:rPr>
              <w:t>ork may be done around the subject</w:t>
            </w:r>
            <w:r>
              <w:rPr>
                <w:rFonts w:ascii="Arial" w:hAnsi="Arial" w:cs="Arial"/>
              </w:rPr>
              <w:t>.</w:t>
            </w:r>
          </w:p>
          <w:p w:rsidR="00923A3C" w:rsidRPr="0014631C" w:rsidRDefault="00923A3C" w:rsidP="003D454D">
            <w:pPr>
              <w:rPr>
                <w:rFonts w:ascii="Arial" w:hAnsi="Arial" w:cs="Arial"/>
              </w:rPr>
            </w:pPr>
            <w:r w:rsidRPr="0014631C">
              <w:rPr>
                <w:rFonts w:ascii="Arial" w:hAnsi="Arial" w:cs="Arial"/>
              </w:rPr>
              <w:t xml:space="preserve">School staff will </w:t>
            </w:r>
            <w:r>
              <w:rPr>
                <w:rFonts w:ascii="Arial" w:hAnsi="Arial" w:cs="Arial"/>
              </w:rPr>
              <w:t xml:space="preserve">continue to </w:t>
            </w:r>
            <w:r w:rsidRPr="0014631C">
              <w:rPr>
                <w:rFonts w:ascii="Arial" w:hAnsi="Arial" w:cs="Arial"/>
              </w:rPr>
              <w:t xml:space="preserve">work with </w:t>
            </w:r>
            <w:r>
              <w:rPr>
                <w:rFonts w:ascii="Arial" w:hAnsi="Arial" w:cs="Arial"/>
              </w:rPr>
              <w:t>Kora</w:t>
            </w:r>
            <w:r w:rsidRPr="0014631C">
              <w:rPr>
                <w:rFonts w:ascii="Arial" w:hAnsi="Arial" w:cs="Arial"/>
              </w:rPr>
              <w:t xml:space="preserve"> </w:t>
            </w:r>
            <w:r>
              <w:rPr>
                <w:rFonts w:ascii="Arial" w:hAnsi="Arial" w:cs="Arial"/>
              </w:rPr>
              <w:t xml:space="preserve">to reinforce the concept of </w:t>
            </w:r>
            <w:r w:rsidRPr="0014631C">
              <w:rPr>
                <w:rFonts w:ascii="Arial" w:hAnsi="Arial" w:cs="Arial"/>
              </w:rPr>
              <w:t xml:space="preserve">Fact and Fiction. Staff are aware of the characters </w:t>
            </w:r>
            <w:r>
              <w:rPr>
                <w:rFonts w:ascii="Arial" w:hAnsi="Arial" w:cs="Arial"/>
              </w:rPr>
              <w:t>that Kora</w:t>
            </w:r>
            <w:r w:rsidRPr="0014631C">
              <w:rPr>
                <w:rFonts w:ascii="Arial" w:hAnsi="Arial" w:cs="Arial"/>
              </w:rPr>
              <w:t xml:space="preserve"> refers to on a regular basis. When </w:t>
            </w:r>
            <w:r>
              <w:rPr>
                <w:rFonts w:ascii="Arial" w:hAnsi="Arial" w:cs="Arial"/>
              </w:rPr>
              <w:t>Kora</w:t>
            </w:r>
            <w:r w:rsidRPr="0014631C">
              <w:rPr>
                <w:rFonts w:ascii="Arial" w:hAnsi="Arial" w:cs="Arial"/>
              </w:rPr>
              <w:t xml:space="preserve"> s</w:t>
            </w:r>
            <w:r>
              <w:rPr>
                <w:rFonts w:ascii="Arial" w:hAnsi="Arial" w:cs="Arial"/>
              </w:rPr>
              <w:t>ays things that staff deem to be</w:t>
            </w:r>
            <w:r w:rsidRPr="0014631C">
              <w:rPr>
                <w:rFonts w:ascii="Arial" w:hAnsi="Arial" w:cs="Arial"/>
              </w:rPr>
              <w:t xml:space="preserve"> un true</w:t>
            </w:r>
            <w:r>
              <w:rPr>
                <w:rFonts w:ascii="Arial" w:hAnsi="Arial" w:cs="Arial"/>
              </w:rPr>
              <w:t>,</w:t>
            </w:r>
            <w:r w:rsidRPr="0014631C">
              <w:rPr>
                <w:rFonts w:ascii="Arial" w:hAnsi="Arial" w:cs="Arial"/>
              </w:rPr>
              <w:t xml:space="preserve"> she will be asked ‘’Is this Fact or Fiction’’. </w:t>
            </w:r>
          </w:p>
          <w:p w:rsidR="00923A3C" w:rsidRDefault="00923A3C" w:rsidP="003D454D">
            <w:pPr>
              <w:rPr>
                <w:rFonts w:ascii="Arial" w:hAnsi="Arial" w:cs="Arial"/>
              </w:rPr>
            </w:pPr>
            <w:r>
              <w:rPr>
                <w:rFonts w:ascii="Arial" w:hAnsi="Arial" w:cs="Arial"/>
              </w:rPr>
              <w:t>Kora</w:t>
            </w:r>
            <w:r w:rsidRPr="0014631C">
              <w:rPr>
                <w:rFonts w:ascii="Arial" w:hAnsi="Arial" w:cs="Arial"/>
              </w:rPr>
              <w:t xml:space="preserve"> will often call staff names or accuse them </w:t>
            </w:r>
            <w:r>
              <w:rPr>
                <w:rFonts w:ascii="Arial" w:hAnsi="Arial" w:cs="Arial"/>
              </w:rPr>
              <w:t xml:space="preserve">of being a bully </w:t>
            </w:r>
            <w:r w:rsidRPr="0014631C">
              <w:rPr>
                <w:rFonts w:ascii="Arial" w:hAnsi="Arial" w:cs="Arial"/>
              </w:rPr>
              <w:t xml:space="preserve">if she is not allowed to do what she wants to </w:t>
            </w:r>
            <w:r>
              <w:rPr>
                <w:rFonts w:ascii="Arial" w:hAnsi="Arial" w:cs="Arial"/>
              </w:rPr>
              <w:t xml:space="preserve">do </w:t>
            </w:r>
            <w:r w:rsidRPr="0014631C">
              <w:rPr>
                <w:rFonts w:ascii="Arial" w:hAnsi="Arial" w:cs="Arial"/>
              </w:rPr>
              <w:t>or is asked to complete work</w:t>
            </w:r>
            <w:r>
              <w:rPr>
                <w:rFonts w:ascii="Arial" w:hAnsi="Arial" w:cs="Arial"/>
              </w:rPr>
              <w:t>. Kora</w:t>
            </w:r>
            <w:r w:rsidRPr="0014631C">
              <w:rPr>
                <w:rFonts w:ascii="Arial" w:hAnsi="Arial" w:cs="Arial"/>
              </w:rPr>
              <w:t xml:space="preserve"> does not </w:t>
            </w:r>
            <w:r>
              <w:rPr>
                <w:rFonts w:ascii="Arial" w:hAnsi="Arial" w:cs="Arial"/>
              </w:rPr>
              <w:t xml:space="preserve">always </w:t>
            </w:r>
            <w:r w:rsidRPr="0014631C">
              <w:rPr>
                <w:rFonts w:ascii="Arial" w:hAnsi="Arial" w:cs="Arial"/>
              </w:rPr>
              <w:t xml:space="preserve">understand the concept of some words </w:t>
            </w:r>
            <w:r>
              <w:rPr>
                <w:rFonts w:ascii="Arial" w:hAnsi="Arial" w:cs="Arial"/>
              </w:rPr>
              <w:t>that she uses so</w:t>
            </w:r>
            <w:r w:rsidRPr="0014631C">
              <w:rPr>
                <w:rFonts w:ascii="Arial" w:hAnsi="Arial" w:cs="Arial"/>
              </w:rPr>
              <w:t xml:space="preserve"> work will be done with </w:t>
            </w:r>
            <w:r>
              <w:rPr>
                <w:rFonts w:ascii="Arial" w:hAnsi="Arial" w:cs="Arial"/>
              </w:rPr>
              <w:t>Kora</w:t>
            </w:r>
            <w:r w:rsidRPr="0014631C">
              <w:rPr>
                <w:rFonts w:ascii="Arial" w:hAnsi="Arial" w:cs="Arial"/>
              </w:rPr>
              <w:t xml:space="preserve"> </w:t>
            </w:r>
            <w:r>
              <w:rPr>
                <w:rFonts w:ascii="Arial" w:hAnsi="Arial" w:cs="Arial"/>
              </w:rPr>
              <w:t>to develop her understanding</w:t>
            </w:r>
            <w:r w:rsidRPr="0014631C">
              <w:rPr>
                <w:rFonts w:ascii="Arial" w:hAnsi="Arial" w:cs="Arial"/>
              </w:rPr>
              <w:t xml:space="preserve">. </w:t>
            </w:r>
          </w:p>
          <w:p w:rsidR="00923A3C" w:rsidRDefault="00923A3C" w:rsidP="003D454D">
            <w:pPr>
              <w:rPr>
                <w:rFonts w:ascii="Arial" w:hAnsi="Arial" w:cs="Arial"/>
              </w:rPr>
            </w:pPr>
            <w:r>
              <w:rPr>
                <w:rFonts w:ascii="Arial" w:hAnsi="Arial" w:cs="Arial"/>
              </w:rPr>
              <w:t xml:space="preserve">If Kora is engrossed in an activity at the end of the day, she may say that she doesn’t want to go home. She can get agitated if she’s rushed or reminded several times that her taxi is waiting. </w:t>
            </w:r>
          </w:p>
          <w:p w:rsidR="00923A3C" w:rsidRPr="0014631C" w:rsidRDefault="00923A3C" w:rsidP="003D454D">
            <w:pPr>
              <w:rPr>
                <w:rFonts w:ascii="Arial" w:hAnsi="Arial" w:cs="Arial"/>
              </w:rPr>
            </w:pPr>
            <w:r>
              <w:rPr>
                <w:rFonts w:ascii="Arial" w:hAnsi="Arial" w:cs="Arial"/>
              </w:rPr>
              <w:t>Kora might say that her mum ‘beats’ her or make other similar false accusations about her parents. Staff who know Kora well can often tell if what she is saying is fictitious and can ask her if what she is saying is ‘Fact or Fiction’. If Kora makes accusations of this nature, the safe</w:t>
            </w:r>
            <w:r w:rsidRPr="00EE1596">
              <w:rPr>
                <w:rFonts w:ascii="Arial" w:hAnsi="Arial" w:cs="Arial"/>
              </w:rPr>
              <w:t>guarding l</w:t>
            </w:r>
            <w:r>
              <w:rPr>
                <w:rFonts w:ascii="Arial" w:hAnsi="Arial" w:cs="Arial"/>
              </w:rPr>
              <w:t>ead must be informed immediately</w:t>
            </w:r>
            <w:r w:rsidRPr="00EE1596">
              <w:rPr>
                <w:rFonts w:ascii="Arial" w:hAnsi="Arial" w:cs="Arial"/>
              </w:rPr>
              <w:t>.</w:t>
            </w:r>
          </w:p>
        </w:tc>
      </w:tr>
    </w:tbl>
    <w:p w:rsidR="00E51607" w:rsidRDefault="00E51607" w:rsidP="003D454D">
      <w:pPr>
        <w:rPr>
          <w:rFonts w:ascii="Arial" w:hAnsi="Arial" w:cs="Arial"/>
        </w:rPr>
        <w:sectPr w:rsidR="00E51607" w:rsidSect="00923A3C">
          <w:pgSz w:w="16838" w:h="11906" w:orient="landscape"/>
          <w:pgMar w:top="1440" w:right="1134" w:bottom="1440" w:left="1440" w:header="709" w:footer="709" w:gutter="0"/>
          <w:cols w:space="708"/>
          <w:docGrid w:linePitch="360"/>
        </w:sectPr>
      </w:pPr>
    </w:p>
    <w:p w:rsidR="00E51607" w:rsidRDefault="001128BD" w:rsidP="00E51607">
      <w:pPr>
        <w:pStyle w:val="Heading1"/>
      </w:pPr>
      <w:r>
        <w:lastRenderedPageBreak/>
        <w:t>Matrix – Cognitive Functioning</w:t>
      </w:r>
    </w:p>
    <w:p w:rsidR="00ED0C40" w:rsidRDefault="00ED0C40" w:rsidP="00ED0C40"/>
    <w:p w:rsidR="003D26EB" w:rsidRDefault="00ED0C40" w:rsidP="003D26EB">
      <w:pPr>
        <w:spacing w:after="0"/>
        <w:jc w:val="both"/>
        <w:rPr>
          <w:rFonts w:ascii="Arial" w:hAnsi="Arial" w:cs="Arial"/>
        </w:rPr>
      </w:pPr>
      <w:r>
        <w:rPr>
          <w:rFonts w:ascii="Arial" w:hAnsi="Arial" w:cs="Arial"/>
        </w:rPr>
        <w:t xml:space="preserve">The Matrix is </w:t>
      </w:r>
      <w:r w:rsidR="00CB146D">
        <w:rPr>
          <w:rFonts w:ascii="Arial" w:hAnsi="Arial" w:cs="Arial"/>
        </w:rPr>
        <w:t xml:space="preserve">completed by Kora’s class teacher and </w:t>
      </w:r>
      <w:r w:rsidR="00224186">
        <w:rPr>
          <w:rFonts w:ascii="Arial" w:hAnsi="Arial" w:cs="Arial"/>
        </w:rPr>
        <w:t xml:space="preserve">submitted to the Local Authority </w:t>
      </w:r>
      <w:r w:rsidR="00CB146D">
        <w:rPr>
          <w:rFonts w:ascii="Arial" w:hAnsi="Arial" w:cs="Arial"/>
        </w:rPr>
        <w:t>by the school</w:t>
      </w:r>
      <w:r>
        <w:rPr>
          <w:rFonts w:ascii="Arial" w:hAnsi="Arial" w:cs="Arial"/>
        </w:rPr>
        <w:t xml:space="preserve"> </w:t>
      </w:r>
      <w:r w:rsidR="00CB146D">
        <w:rPr>
          <w:rFonts w:ascii="Arial" w:hAnsi="Arial" w:cs="Arial"/>
        </w:rPr>
        <w:t>leadership team</w:t>
      </w:r>
      <w:r w:rsidR="0034098A">
        <w:rPr>
          <w:rFonts w:ascii="Arial" w:hAnsi="Arial" w:cs="Arial"/>
        </w:rPr>
        <w:t>; the following documents help to</w:t>
      </w:r>
      <w:r w:rsidR="00224186">
        <w:rPr>
          <w:rFonts w:ascii="Arial" w:hAnsi="Arial" w:cs="Arial"/>
        </w:rPr>
        <w:t xml:space="preserve"> </w:t>
      </w:r>
      <w:r>
        <w:rPr>
          <w:rFonts w:ascii="Arial" w:hAnsi="Arial" w:cs="Arial"/>
        </w:rPr>
        <w:t xml:space="preserve">determine </w:t>
      </w:r>
      <w:r w:rsidR="0034098A">
        <w:rPr>
          <w:rFonts w:ascii="Arial" w:hAnsi="Arial" w:cs="Arial"/>
        </w:rPr>
        <w:t xml:space="preserve">the level of funding that is </w:t>
      </w:r>
      <w:r w:rsidR="00CB146D">
        <w:rPr>
          <w:rFonts w:ascii="Arial" w:hAnsi="Arial" w:cs="Arial"/>
        </w:rPr>
        <w:t>allocated</w:t>
      </w:r>
      <w:r w:rsidR="00224186">
        <w:rPr>
          <w:rFonts w:ascii="Arial" w:hAnsi="Arial" w:cs="Arial"/>
        </w:rPr>
        <w:t xml:space="preserve"> to the school.</w:t>
      </w:r>
      <w:r w:rsidR="00CB146D">
        <w:rPr>
          <w:rFonts w:ascii="Arial" w:hAnsi="Arial" w:cs="Arial"/>
        </w:rPr>
        <w:t xml:space="preserve"> </w:t>
      </w:r>
      <w:r w:rsidR="0034098A">
        <w:rPr>
          <w:rFonts w:ascii="Arial" w:hAnsi="Arial" w:cs="Arial"/>
        </w:rPr>
        <w:t xml:space="preserve">This also identifies whether or not a pupil may need 1:1 support. </w:t>
      </w:r>
    </w:p>
    <w:p w:rsidR="003D26EB" w:rsidRDefault="003D26EB" w:rsidP="003D26EB">
      <w:pPr>
        <w:spacing w:after="0"/>
        <w:rPr>
          <w:rFonts w:ascii="Arial" w:hAnsi="Arial" w:cs="Arial"/>
        </w:rPr>
      </w:pPr>
    </w:p>
    <w:p w:rsidR="00ED0C40" w:rsidRPr="00ED0C40" w:rsidRDefault="0034098A" w:rsidP="003D26EB">
      <w:pPr>
        <w:spacing w:after="0"/>
        <w:rPr>
          <w:rFonts w:ascii="Arial" w:hAnsi="Arial" w:cs="Arial"/>
        </w:rPr>
        <w:sectPr w:rsidR="00ED0C40" w:rsidRPr="00ED0C40" w:rsidSect="00E51607">
          <w:pgSz w:w="11906" w:h="16838"/>
          <w:pgMar w:top="1134" w:right="1440" w:bottom="1440" w:left="1440" w:header="709" w:footer="709" w:gutter="0"/>
          <w:cols w:space="708"/>
          <w:docGrid w:linePitch="360"/>
        </w:sectPr>
      </w:pPr>
      <w:r>
        <w:rPr>
          <w:rFonts w:ascii="Arial" w:hAnsi="Arial" w:cs="Arial"/>
        </w:rPr>
        <w:t xml:space="preserve">Due to Kora’s high level of aggressive behaviours, the class in which Kora is placed is always provided with an additional member of staff.  </w:t>
      </w:r>
    </w:p>
    <w:p w:rsidR="001128BD" w:rsidRDefault="001128BD" w:rsidP="001128BD">
      <w:pPr>
        <w:rPr>
          <w:rFonts w:asciiTheme="majorHAnsi" w:eastAsiaTheme="majorEastAsia" w:hAnsiTheme="majorHAnsi" w:cstheme="majorBidi"/>
          <w:color w:val="365F91" w:themeColor="accent1" w:themeShade="BF"/>
          <w:sz w:val="28"/>
          <w:szCs w:val="28"/>
        </w:rPr>
      </w:pPr>
    </w:p>
    <w:p w:rsidR="00710775" w:rsidRDefault="00710775">
      <w:pPr>
        <w:pStyle w:val="Title"/>
        <w:rPr>
          <w:sz w:val="20"/>
        </w:rPr>
      </w:pPr>
      <w:r>
        <w:rPr>
          <w:sz w:val="20"/>
        </w:rPr>
        <w:t>School – MATRIX</w:t>
      </w:r>
    </w:p>
    <w:p w:rsidR="00710775" w:rsidRDefault="00710775">
      <w:pPr>
        <w:pStyle w:val="Title"/>
        <w:rPr>
          <w:sz w:val="20"/>
        </w:rPr>
      </w:pPr>
      <w:r>
        <w:rPr>
          <w:sz w:val="20"/>
        </w:rPr>
        <w:t>Cognitive Functioning Score Sheet</w:t>
      </w:r>
    </w:p>
    <w:p w:rsidR="00710775" w:rsidRDefault="00710775">
      <w:pPr>
        <w:pStyle w:val="Title"/>
        <w:rPr>
          <w:sz w:val="20"/>
        </w:rPr>
      </w:pPr>
    </w:p>
    <w:p w:rsidR="00710775" w:rsidRDefault="00710775">
      <w:pPr>
        <w:pStyle w:val="Title"/>
        <w:rPr>
          <w:sz w:val="20"/>
        </w:rPr>
      </w:pPr>
    </w:p>
    <w:p w:rsidR="00710775" w:rsidRPr="00703341" w:rsidRDefault="00710775" w:rsidP="003D454D">
      <w:pPr>
        <w:pStyle w:val="Title"/>
        <w:jc w:val="left"/>
        <w:rPr>
          <w:b w:val="0"/>
          <w:sz w:val="20"/>
          <w:u w:val="none"/>
        </w:rPr>
      </w:pPr>
      <w:r w:rsidRPr="00703341">
        <w:rPr>
          <w:b w:val="0"/>
          <w:sz w:val="20"/>
        </w:rPr>
        <w:t>Child’s Name</w:t>
      </w:r>
      <w:r>
        <w:rPr>
          <w:b w:val="0"/>
          <w:sz w:val="20"/>
          <w:u w:val="none"/>
        </w:rPr>
        <w:t>: Kora</w:t>
      </w:r>
      <w:r>
        <w:rPr>
          <w:b w:val="0"/>
          <w:sz w:val="20"/>
          <w:u w:val="none"/>
        </w:rPr>
        <w:tab/>
      </w:r>
      <w:r>
        <w:rPr>
          <w:b w:val="0"/>
          <w:sz w:val="20"/>
          <w:u w:val="none"/>
        </w:rPr>
        <w:tab/>
      </w:r>
      <w:r>
        <w:rPr>
          <w:b w:val="0"/>
          <w:sz w:val="20"/>
          <w:u w:val="none"/>
        </w:rPr>
        <w:tab/>
      </w:r>
      <w:r w:rsidRPr="00703341">
        <w:rPr>
          <w:b w:val="0"/>
          <w:sz w:val="20"/>
        </w:rPr>
        <w:t>Primary Need</w:t>
      </w:r>
      <w:r>
        <w:rPr>
          <w:b w:val="0"/>
          <w:sz w:val="20"/>
          <w:u w:val="none"/>
        </w:rPr>
        <w:t xml:space="preserve">: </w:t>
      </w:r>
      <w:proofErr w:type="gramStart"/>
      <w:r>
        <w:rPr>
          <w:b w:val="0"/>
          <w:sz w:val="20"/>
          <w:u w:val="none"/>
        </w:rPr>
        <w:t xml:space="preserve">ASD </w:t>
      </w:r>
      <w:r w:rsidRPr="00703341">
        <w:rPr>
          <w:b w:val="0"/>
          <w:sz w:val="20"/>
          <w:u w:val="none"/>
        </w:rPr>
        <w:t xml:space="preserve"> (</w:t>
      </w:r>
      <w:proofErr w:type="gramEnd"/>
      <w:r w:rsidRPr="00703341">
        <w:rPr>
          <w:b w:val="0"/>
          <w:sz w:val="20"/>
          <w:u w:val="none"/>
        </w:rPr>
        <w:t>As identified on statement)</w:t>
      </w:r>
    </w:p>
    <w:p w:rsidR="00710775" w:rsidRDefault="00710775">
      <w:pPr>
        <w:rPr>
          <w:rFonts w:ascii="Arial" w:hAnsi="Arial"/>
          <w:u w:val="single"/>
        </w:rPr>
      </w:pPr>
    </w:p>
    <w:tbl>
      <w:tblPr>
        <w:tblW w:w="150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4"/>
        <w:gridCol w:w="2616"/>
        <w:gridCol w:w="2616"/>
        <w:gridCol w:w="2617"/>
        <w:gridCol w:w="2616"/>
        <w:gridCol w:w="2617"/>
      </w:tblGrid>
      <w:tr w:rsidR="00710775" w:rsidTr="00E51607">
        <w:trPr>
          <w:trHeight w:val="750"/>
        </w:trPr>
        <w:tc>
          <w:tcPr>
            <w:tcW w:w="1924" w:type="dxa"/>
            <w:tcBorders>
              <w:bottom w:val="single" w:sz="4" w:space="0" w:color="auto"/>
            </w:tcBorders>
          </w:tcPr>
          <w:p w:rsidR="00710775" w:rsidRDefault="00710775">
            <w:pPr>
              <w:rPr>
                <w:rFonts w:ascii="Arial" w:hAnsi="Arial"/>
                <w:sz w:val="20"/>
              </w:rPr>
            </w:pPr>
            <w:r>
              <w:rPr>
                <w:rFonts w:ascii="Arial" w:hAnsi="Arial"/>
                <w:sz w:val="20"/>
              </w:rPr>
              <w:t>Score</w:t>
            </w:r>
          </w:p>
        </w:tc>
        <w:tc>
          <w:tcPr>
            <w:tcW w:w="2616" w:type="dxa"/>
          </w:tcPr>
          <w:p w:rsidR="00710775" w:rsidRDefault="00710775">
            <w:pPr>
              <w:jc w:val="center"/>
              <w:rPr>
                <w:rFonts w:ascii="Arial" w:hAnsi="Arial"/>
                <w:sz w:val="20"/>
              </w:rPr>
            </w:pPr>
            <w:r>
              <w:rPr>
                <w:rFonts w:ascii="Arial" w:hAnsi="Arial"/>
                <w:sz w:val="20"/>
              </w:rPr>
              <w:t>A</w:t>
            </w:r>
          </w:p>
          <w:p w:rsidR="00710775" w:rsidRDefault="00710775">
            <w:pPr>
              <w:jc w:val="center"/>
              <w:rPr>
                <w:rFonts w:ascii="Arial" w:hAnsi="Arial"/>
                <w:sz w:val="20"/>
              </w:rPr>
            </w:pPr>
            <w:r>
              <w:rPr>
                <w:rFonts w:ascii="Arial" w:hAnsi="Arial"/>
                <w:sz w:val="20"/>
              </w:rPr>
              <w:t>0</w:t>
            </w:r>
          </w:p>
        </w:tc>
        <w:tc>
          <w:tcPr>
            <w:tcW w:w="2616" w:type="dxa"/>
          </w:tcPr>
          <w:p w:rsidR="00710775" w:rsidRDefault="00710775">
            <w:pPr>
              <w:jc w:val="center"/>
              <w:rPr>
                <w:rFonts w:ascii="Arial" w:hAnsi="Arial"/>
                <w:sz w:val="20"/>
              </w:rPr>
            </w:pPr>
            <w:r>
              <w:rPr>
                <w:rFonts w:ascii="Arial" w:hAnsi="Arial"/>
                <w:sz w:val="20"/>
              </w:rPr>
              <w:t>B</w:t>
            </w:r>
          </w:p>
          <w:p w:rsidR="00710775" w:rsidRDefault="00710775">
            <w:pPr>
              <w:jc w:val="center"/>
              <w:rPr>
                <w:rFonts w:ascii="Arial" w:hAnsi="Arial"/>
                <w:sz w:val="20"/>
              </w:rPr>
            </w:pPr>
            <w:r>
              <w:rPr>
                <w:rFonts w:ascii="Arial" w:hAnsi="Arial"/>
                <w:sz w:val="20"/>
              </w:rPr>
              <w:t>1</w:t>
            </w:r>
          </w:p>
        </w:tc>
        <w:tc>
          <w:tcPr>
            <w:tcW w:w="2617" w:type="dxa"/>
          </w:tcPr>
          <w:p w:rsidR="00710775" w:rsidRDefault="00710775">
            <w:pPr>
              <w:jc w:val="center"/>
              <w:rPr>
                <w:rFonts w:ascii="Arial" w:hAnsi="Arial"/>
                <w:sz w:val="20"/>
              </w:rPr>
            </w:pPr>
            <w:r>
              <w:rPr>
                <w:rFonts w:ascii="Arial" w:hAnsi="Arial"/>
                <w:sz w:val="20"/>
              </w:rPr>
              <w:t>C</w:t>
            </w:r>
          </w:p>
          <w:p w:rsidR="00710775" w:rsidRDefault="00710775">
            <w:pPr>
              <w:jc w:val="center"/>
              <w:rPr>
                <w:rFonts w:ascii="Arial" w:hAnsi="Arial"/>
                <w:sz w:val="20"/>
              </w:rPr>
            </w:pPr>
            <w:r>
              <w:rPr>
                <w:rFonts w:ascii="Arial" w:hAnsi="Arial"/>
                <w:sz w:val="20"/>
              </w:rPr>
              <w:t>2</w:t>
            </w:r>
          </w:p>
        </w:tc>
        <w:tc>
          <w:tcPr>
            <w:tcW w:w="2616" w:type="dxa"/>
          </w:tcPr>
          <w:p w:rsidR="00710775" w:rsidRDefault="00710775">
            <w:pPr>
              <w:jc w:val="center"/>
              <w:rPr>
                <w:rFonts w:ascii="Arial" w:hAnsi="Arial"/>
                <w:sz w:val="20"/>
              </w:rPr>
            </w:pPr>
            <w:r>
              <w:rPr>
                <w:rFonts w:ascii="Arial" w:hAnsi="Arial"/>
                <w:sz w:val="20"/>
              </w:rPr>
              <w:t>D</w:t>
            </w:r>
          </w:p>
          <w:p w:rsidR="00710775" w:rsidRDefault="00710775">
            <w:pPr>
              <w:jc w:val="center"/>
              <w:rPr>
                <w:rFonts w:ascii="Arial" w:hAnsi="Arial"/>
                <w:sz w:val="20"/>
              </w:rPr>
            </w:pPr>
            <w:r>
              <w:rPr>
                <w:rFonts w:ascii="Arial" w:hAnsi="Arial"/>
                <w:sz w:val="20"/>
              </w:rPr>
              <w:t>3</w:t>
            </w:r>
          </w:p>
        </w:tc>
        <w:tc>
          <w:tcPr>
            <w:tcW w:w="2617" w:type="dxa"/>
          </w:tcPr>
          <w:p w:rsidR="00710775" w:rsidRDefault="00710775">
            <w:pPr>
              <w:jc w:val="center"/>
              <w:rPr>
                <w:rFonts w:ascii="Arial" w:hAnsi="Arial"/>
                <w:sz w:val="20"/>
              </w:rPr>
            </w:pPr>
            <w:r>
              <w:rPr>
                <w:rFonts w:ascii="Arial" w:hAnsi="Arial"/>
                <w:sz w:val="20"/>
              </w:rPr>
              <w:t>E</w:t>
            </w:r>
          </w:p>
          <w:p w:rsidR="00710775" w:rsidRDefault="00710775">
            <w:pPr>
              <w:jc w:val="center"/>
              <w:rPr>
                <w:rFonts w:ascii="Arial" w:hAnsi="Arial"/>
                <w:sz w:val="20"/>
              </w:rPr>
            </w:pPr>
            <w:r>
              <w:rPr>
                <w:rFonts w:ascii="Arial" w:hAnsi="Arial"/>
                <w:sz w:val="20"/>
              </w:rPr>
              <w:t>4</w:t>
            </w:r>
          </w:p>
        </w:tc>
      </w:tr>
      <w:tr w:rsidR="00710775" w:rsidTr="00E51607">
        <w:tc>
          <w:tcPr>
            <w:tcW w:w="1924" w:type="dxa"/>
            <w:shd w:val="clear" w:color="auto" w:fill="FFFFFF"/>
          </w:tcPr>
          <w:p w:rsidR="00710775" w:rsidRDefault="00710775">
            <w:pPr>
              <w:rPr>
                <w:rFonts w:ascii="Arial" w:hAnsi="Arial"/>
                <w:sz w:val="20"/>
              </w:rPr>
            </w:pPr>
            <w:r>
              <w:rPr>
                <w:rFonts w:ascii="Arial" w:hAnsi="Arial"/>
                <w:sz w:val="20"/>
              </w:rPr>
              <w:t>Cognitive Functioning</w:t>
            </w:r>
          </w:p>
        </w:tc>
        <w:tc>
          <w:tcPr>
            <w:tcW w:w="2616" w:type="dxa"/>
          </w:tcPr>
          <w:p w:rsidR="00710775" w:rsidRDefault="00710775">
            <w:pPr>
              <w:rPr>
                <w:rFonts w:ascii="Arial" w:hAnsi="Arial"/>
                <w:sz w:val="20"/>
              </w:rPr>
            </w:pPr>
            <w:r w:rsidRPr="00703341">
              <w:rPr>
                <w:rFonts w:ascii="Arial" w:hAnsi="Arial"/>
                <w:sz w:val="20"/>
                <w:highlight w:val="cyan"/>
              </w:rPr>
              <w:t>Moderate learning difficulties has or will be working within National Curriculum levels</w:t>
            </w:r>
          </w:p>
        </w:tc>
        <w:tc>
          <w:tcPr>
            <w:tcW w:w="2616" w:type="dxa"/>
          </w:tcPr>
          <w:p w:rsidR="00710775" w:rsidRDefault="00710775">
            <w:pPr>
              <w:rPr>
                <w:rFonts w:ascii="Arial" w:hAnsi="Arial"/>
                <w:sz w:val="20"/>
              </w:rPr>
            </w:pPr>
            <w:r>
              <w:rPr>
                <w:rFonts w:ascii="Arial" w:hAnsi="Arial"/>
                <w:sz w:val="20"/>
              </w:rPr>
              <w:t>Severe</w:t>
            </w:r>
          </w:p>
          <w:p w:rsidR="00710775" w:rsidRDefault="00710775">
            <w:pPr>
              <w:rPr>
                <w:rFonts w:ascii="Arial" w:hAnsi="Arial"/>
                <w:sz w:val="20"/>
              </w:rPr>
            </w:pPr>
            <w:r>
              <w:rPr>
                <w:rFonts w:ascii="Arial" w:hAnsi="Arial"/>
                <w:sz w:val="20"/>
              </w:rPr>
              <w:t>Working within P7 - 8</w:t>
            </w:r>
          </w:p>
        </w:tc>
        <w:tc>
          <w:tcPr>
            <w:tcW w:w="2617" w:type="dxa"/>
          </w:tcPr>
          <w:p w:rsidR="00710775" w:rsidRDefault="00710775">
            <w:pPr>
              <w:rPr>
                <w:rFonts w:ascii="Arial" w:hAnsi="Arial"/>
                <w:sz w:val="20"/>
              </w:rPr>
            </w:pPr>
            <w:r>
              <w:rPr>
                <w:rFonts w:ascii="Arial" w:hAnsi="Arial"/>
                <w:sz w:val="20"/>
              </w:rPr>
              <w:t>Severe plus additional</w:t>
            </w:r>
          </w:p>
          <w:p w:rsidR="00710775" w:rsidRDefault="00710775">
            <w:pPr>
              <w:rPr>
                <w:rFonts w:ascii="Arial" w:hAnsi="Arial"/>
                <w:sz w:val="20"/>
              </w:rPr>
            </w:pPr>
            <w:r>
              <w:rPr>
                <w:rFonts w:ascii="Arial" w:hAnsi="Arial"/>
                <w:sz w:val="20"/>
              </w:rPr>
              <w:t>Working within P4 -6</w:t>
            </w:r>
          </w:p>
        </w:tc>
        <w:tc>
          <w:tcPr>
            <w:tcW w:w="2616" w:type="dxa"/>
          </w:tcPr>
          <w:p w:rsidR="00710775" w:rsidRDefault="00710775">
            <w:pPr>
              <w:rPr>
                <w:rFonts w:ascii="Arial" w:hAnsi="Arial"/>
                <w:sz w:val="20"/>
              </w:rPr>
            </w:pPr>
            <w:r>
              <w:rPr>
                <w:rFonts w:ascii="Arial" w:hAnsi="Arial"/>
                <w:sz w:val="20"/>
              </w:rPr>
              <w:t>Profound and Multiple</w:t>
            </w:r>
          </w:p>
          <w:p w:rsidR="00710775" w:rsidRDefault="00710775">
            <w:pPr>
              <w:rPr>
                <w:rFonts w:ascii="Arial" w:hAnsi="Arial"/>
                <w:sz w:val="20"/>
              </w:rPr>
            </w:pPr>
            <w:r>
              <w:rPr>
                <w:rFonts w:ascii="Arial" w:hAnsi="Arial"/>
                <w:sz w:val="20"/>
              </w:rPr>
              <w:t>Working at P3</w:t>
            </w:r>
          </w:p>
        </w:tc>
        <w:tc>
          <w:tcPr>
            <w:tcW w:w="2617" w:type="dxa"/>
            <w:shd w:val="clear" w:color="auto" w:fill="auto"/>
          </w:tcPr>
          <w:p w:rsidR="00710775" w:rsidRDefault="00710775">
            <w:pPr>
              <w:rPr>
                <w:rFonts w:ascii="Arial" w:hAnsi="Arial"/>
                <w:sz w:val="20"/>
              </w:rPr>
            </w:pPr>
            <w:r>
              <w:rPr>
                <w:rFonts w:ascii="Arial" w:hAnsi="Arial"/>
                <w:sz w:val="20"/>
              </w:rPr>
              <w:t>Profound and Multiple plus</w:t>
            </w:r>
          </w:p>
          <w:p w:rsidR="00710775" w:rsidRDefault="00710775">
            <w:pPr>
              <w:rPr>
                <w:rFonts w:ascii="Arial" w:hAnsi="Arial"/>
                <w:sz w:val="20"/>
              </w:rPr>
            </w:pPr>
            <w:r>
              <w:rPr>
                <w:rFonts w:ascii="Arial" w:hAnsi="Arial"/>
                <w:sz w:val="20"/>
              </w:rPr>
              <w:t>Working within P 1- 2</w:t>
            </w:r>
          </w:p>
        </w:tc>
      </w:tr>
      <w:tr w:rsidR="00710775" w:rsidTr="00E51607">
        <w:tc>
          <w:tcPr>
            <w:tcW w:w="1924" w:type="dxa"/>
            <w:shd w:val="clear" w:color="auto" w:fill="FFFFFF"/>
          </w:tcPr>
          <w:p w:rsidR="00710775" w:rsidRPr="00290B76" w:rsidRDefault="00710775">
            <w:pPr>
              <w:rPr>
                <w:rFonts w:ascii="Arial" w:hAnsi="Arial"/>
                <w:sz w:val="20"/>
              </w:rPr>
            </w:pPr>
            <w:r w:rsidRPr="00290B76">
              <w:rPr>
                <w:rFonts w:ascii="Arial" w:hAnsi="Arial"/>
                <w:sz w:val="20"/>
              </w:rPr>
              <w:t xml:space="preserve">Engagement </w:t>
            </w:r>
          </w:p>
          <w:p w:rsidR="00710775" w:rsidRDefault="00710775" w:rsidP="003D454D">
            <w:pPr>
              <w:jc w:val="center"/>
              <w:rPr>
                <w:rFonts w:ascii="Arial" w:hAnsi="Arial"/>
                <w:sz w:val="20"/>
              </w:rPr>
            </w:pPr>
          </w:p>
        </w:tc>
        <w:tc>
          <w:tcPr>
            <w:tcW w:w="2616" w:type="dxa"/>
          </w:tcPr>
          <w:p w:rsidR="00710775" w:rsidRDefault="00710775">
            <w:pPr>
              <w:rPr>
                <w:rFonts w:ascii="Arial" w:hAnsi="Arial"/>
                <w:sz w:val="20"/>
              </w:rPr>
            </w:pPr>
            <w:r w:rsidRPr="00590B04">
              <w:rPr>
                <w:rFonts w:ascii="Arial" w:hAnsi="Arial"/>
                <w:sz w:val="20"/>
              </w:rPr>
              <w:t>The pupil will engage in most tasks, with minimal supervision across all environments</w:t>
            </w:r>
          </w:p>
        </w:tc>
        <w:tc>
          <w:tcPr>
            <w:tcW w:w="2616" w:type="dxa"/>
          </w:tcPr>
          <w:p w:rsidR="00710775" w:rsidRDefault="00710775">
            <w:pPr>
              <w:rPr>
                <w:rFonts w:ascii="Arial" w:hAnsi="Arial"/>
                <w:sz w:val="20"/>
              </w:rPr>
            </w:pPr>
            <w:r>
              <w:rPr>
                <w:rFonts w:ascii="Arial" w:hAnsi="Arial"/>
                <w:sz w:val="20"/>
              </w:rPr>
              <w:t>Pupil will engage in tasks of their own choosing, but needs support to engage in adult led activities.</w:t>
            </w:r>
          </w:p>
        </w:tc>
        <w:tc>
          <w:tcPr>
            <w:tcW w:w="2617" w:type="dxa"/>
          </w:tcPr>
          <w:p w:rsidR="00710775" w:rsidRDefault="00710775">
            <w:pPr>
              <w:rPr>
                <w:rFonts w:ascii="Arial" w:hAnsi="Arial"/>
                <w:sz w:val="20"/>
              </w:rPr>
            </w:pPr>
            <w:r>
              <w:rPr>
                <w:rFonts w:ascii="Arial" w:hAnsi="Arial"/>
                <w:sz w:val="20"/>
              </w:rPr>
              <w:t>The pupil requires considerable encouragement and prompting to engage in all tasks in class</w:t>
            </w:r>
          </w:p>
        </w:tc>
        <w:tc>
          <w:tcPr>
            <w:tcW w:w="2616" w:type="dxa"/>
          </w:tcPr>
          <w:p w:rsidR="00710775" w:rsidRDefault="00710775">
            <w:pPr>
              <w:rPr>
                <w:rFonts w:ascii="Arial" w:hAnsi="Arial"/>
                <w:sz w:val="20"/>
              </w:rPr>
            </w:pPr>
            <w:r w:rsidRPr="00D52277">
              <w:rPr>
                <w:rFonts w:ascii="Arial" w:hAnsi="Arial"/>
                <w:sz w:val="20"/>
              </w:rPr>
              <w:t>With considerable encouragement &amp; prompting the pupil can be engaged in a teacher directed task for up to 2 minutes</w:t>
            </w:r>
            <w:r>
              <w:rPr>
                <w:rFonts w:ascii="Arial" w:hAnsi="Arial"/>
                <w:sz w:val="20"/>
              </w:rPr>
              <w:t xml:space="preserve"> </w:t>
            </w:r>
          </w:p>
        </w:tc>
        <w:tc>
          <w:tcPr>
            <w:tcW w:w="2617" w:type="dxa"/>
            <w:shd w:val="clear" w:color="auto" w:fill="auto"/>
          </w:tcPr>
          <w:p w:rsidR="00710775" w:rsidRDefault="00710775">
            <w:pPr>
              <w:rPr>
                <w:rFonts w:ascii="Arial" w:hAnsi="Arial"/>
                <w:sz w:val="20"/>
              </w:rPr>
            </w:pPr>
            <w:r w:rsidRPr="00D52277">
              <w:rPr>
                <w:rFonts w:ascii="Arial" w:hAnsi="Arial"/>
                <w:sz w:val="20"/>
                <w:highlight w:val="cyan"/>
              </w:rPr>
              <w:t>The pupil will only engage in tasks momentarily. Adult needs to support pupil in presenting task and focusing on task.  Pupil requires ongoing encouragement.</w:t>
            </w:r>
          </w:p>
        </w:tc>
      </w:tr>
      <w:tr w:rsidR="00710775" w:rsidTr="00E51607">
        <w:trPr>
          <w:cantSplit/>
        </w:trPr>
        <w:tc>
          <w:tcPr>
            <w:tcW w:w="1924" w:type="dxa"/>
            <w:shd w:val="clear" w:color="auto" w:fill="FFFFFF"/>
          </w:tcPr>
          <w:p w:rsidR="00710775" w:rsidRDefault="00710775">
            <w:pPr>
              <w:rPr>
                <w:rFonts w:ascii="Arial" w:hAnsi="Arial"/>
                <w:sz w:val="20"/>
              </w:rPr>
            </w:pPr>
            <w:r>
              <w:rPr>
                <w:rFonts w:ascii="Arial" w:hAnsi="Arial"/>
                <w:sz w:val="20"/>
              </w:rPr>
              <w:t xml:space="preserve">Behaviour </w:t>
            </w:r>
          </w:p>
          <w:p w:rsidR="00710775" w:rsidRDefault="00710775">
            <w:pPr>
              <w:rPr>
                <w:rFonts w:ascii="Arial" w:hAnsi="Arial"/>
                <w:sz w:val="20"/>
              </w:rPr>
            </w:pPr>
          </w:p>
        </w:tc>
        <w:tc>
          <w:tcPr>
            <w:tcW w:w="13082" w:type="dxa"/>
            <w:gridSpan w:val="5"/>
          </w:tcPr>
          <w:p w:rsidR="00710775" w:rsidRDefault="00710775">
            <w:pPr>
              <w:jc w:val="center"/>
              <w:rPr>
                <w:rFonts w:ascii="Arial" w:hAnsi="Arial"/>
                <w:sz w:val="20"/>
              </w:rPr>
            </w:pPr>
            <w:r>
              <w:rPr>
                <w:rFonts w:ascii="Arial" w:hAnsi="Arial"/>
                <w:sz w:val="20"/>
              </w:rPr>
              <w:t>Refer to Behavioural Needs Assessment</w:t>
            </w:r>
          </w:p>
          <w:p w:rsidR="00710775" w:rsidRPr="00452159" w:rsidRDefault="00710775">
            <w:pPr>
              <w:jc w:val="center"/>
              <w:rPr>
                <w:rFonts w:ascii="Arial" w:hAnsi="Arial"/>
                <w:color w:val="FF0000"/>
                <w:sz w:val="20"/>
              </w:rPr>
            </w:pPr>
          </w:p>
        </w:tc>
      </w:tr>
      <w:tr w:rsidR="00710775" w:rsidTr="00E51607">
        <w:trPr>
          <w:trHeight w:val="558"/>
        </w:trPr>
        <w:tc>
          <w:tcPr>
            <w:tcW w:w="1924" w:type="dxa"/>
            <w:shd w:val="clear" w:color="auto" w:fill="FFFFFF"/>
          </w:tcPr>
          <w:p w:rsidR="00710775" w:rsidRDefault="00710775">
            <w:pPr>
              <w:rPr>
                <w:rFonts w:ascii="Arial" w:hAnsi="Arial"/>
                <w:sz w:val="20"/>
              </w:rPr>
            </w:pPr>
            <w:r>
              <w:rPr>
                <w:rFonts w:ascii="Arial" w:hAnsi="Arial"/>
                <w:sz w:val="20"/>
              </w:rPr>
              <w:t>Communication</w:t>
            </w:r>
          </w:p>
          <w:p w:rsidR="00710775" w:rsidRDefault="00710775">
            <w:pPr>
              <w:rPr>
                <w:rFonts w:ascii="Arial" w:hAnsi="Arial"/>
                <w:b/>
                <w:sz w:val="20"/>
              </w:rPr>
            </w:pPr>
            <w:r>
              <w:rPr>
                <w:rFonts w:ascii="Arial" w:hAnsi="Arial"/>
                <w:b/>
                <w:sz w:val="20"/>
              </w:rPr>
              <w:t xml:space="preserve">Expressive Language </w:t>
            </w:r>
          </w:p>
        </w:tc>
        <w:tc>
          <w:tcPr>
            <w:tcW w:w="2616" w:type="dxa"/>
          </w:tcPr>
          <w:p w:rsidR="00710775" w:rsidRDefault="00710775">
            <w:pPr>
              <w:rPr>
                <w:rFonts w:ascii="Arial" w:hAnsi="Arial"/>
                <w:sz w:val="20"/>
              </w:rPr>
            </w:pPr>
            <w:r w:rsidRPr="00703341">
              <w:rPr>
                <w:rFonts w:ascii="Arial" w:hAnsi="Arial"/>
                <w:sz w:val="20"/>
                <w:highlight w:val="cyan"/>
              </w:rPr>
              <w:t xml:space="preserve">Pupil can usually make themselves understood in most situations even though their communication skills may </w:t>
            </w:r>
            <w:r w:rsidRPr="00703341">
              <w:rPr>
                <w:rFonts w:ascii="Arial" w:hAnsi="Arial"/>
                <w:sz w:val="20"/>
                <w:highlight w:val="cyan"/>
              </w:rPr>
              <w:lastRenderedPageBreak/>
              <w:t>be limited (e.g. 1 or 2 word phrases)</w:t>
            </w:r>
          </w:p>
          <w:p w:rsidR="00710775" w:rsidRDefault="00710775">
            <w:pPr>
              <w:rPr>
                <w:rFonts w:ascii="Arial" w:hAnsi="Arial"/>
                <w:sz w:val="20"/>
              </w:rPr>
            </w:pPr>
          </w:p>
        </w:tc>
        <w:tc>
          <w:tcPr>
            <w:tcW w:w="2616" w:type="dxa"/>
          </w:tcPr>
          <w:p w:rsidR="00710775" w:rsidRDefault="00710775">
            <w:pPr>
              <w:rPr>
                <w:rFonts w:ascii="Arial" w:hAnsi="Arial"/>
                <w:sz w:val="20"/>
                <w:highlight w:val="yellow"/>
              </w:rPr>
            </w:pPr>
            <w:r>
              <w:rPr>
                <w:rFonts w:ascii="Arial" w:hAnsi="Arial"/>
                <w:sz w:val="20"/>
              </w:rPr>
              <w:lastRenderedPageBreak/>
              <w:t xml:space="preserve">Communication is very limited and the pupil can only be understood by those who know him/her well.  Speech may be </w:t>
            </w:r>
            <w:r>
              <w:rPr>
                <w:rFonts w:ascii="Arial" w:hAnsi="Arial"/>
                <w:sz w:val="20"/>
              </w:rPr>
              <w:lastRenderedPageBreak/>
              <w:t>assisted by some simple signs.  Can communicate no and yes.</w:t>
            </w:r>
          </w:p>
        </w:tc>
        <w:tc>
          <w:tcPr>
            <w:tcW w:w="2617" w:type="dxa"/>
          </w:tcPr>
          <w:p w:rsidR="00710775" w:rsidRDefault="00710775">
            <w:pPr>
              <w:rPr>
                <w:rFonts w:ascii="Arial" w:hAnsi="Arial"/>
                <w:sz w:val="20"/>
              </w:rPr>
            </w:pPr>
            <w:r>
              <w:rPr>
                <w:rFonts w:ascii="Arial" w:hAnsi="Arial"/>
                <w:sz w:val="20"/>
              </w:rPr>
              <w:lastRenderedPageBreak/>
              <w:t>Pupil may copy words and phrases using echolalia.</w:t>
            </w:r>
          </w:p>
          <w:p w:rsidR="00710775" w:rsidRDefault="00710775">
            <w:pPr>
              <w:rPr>
                <w:rFonts w:ascii="Arial" w:hAnsi="Arial"/>
                <w:sz w:val="20"/>
                <w:highlight w:val="yellow"/>
              </w:rPr>
            </w:pPr>
            <w:r>
              <w:rPr>
                <w:rFonts w:ascii="Arial" w:hAnsi="Arial"/>
                <w:sz w:val="20"/>
              </w:rPr>
              <w:t xml:space="preserve">Pupil has vocalisations with intonations and one or two simple signs e.g. </w:t>
            </w:r>
            <w:r>
              <w:rPr>
                <w:rFonts w:ascii="Arial" w:hAnsi="Arial"/>
                <w:sz w:val="20"/>
              </w:rPr>
              <w:lastRenderedPageBreak/>
              <w:t>Toilet, drink.</w:t>
            </w:r>
          </w:p>
        </w:tc>
        <w:tc>
          <w:tcPr>
            <w:tcW w:w="2616" w:type="dxa"/>
          </w:tcPr>
          <w:p w:rsidR="00710775" w:rsidRDefault="00710775">
            <w:pPr>
              <w:rPr>
                <w:rFonts w:ascii="Arial" w:hAnsi="Arial"/>
                <w:sz w:val="20"/>
              </w:rPr>
            </w:pPr>
            <w:r>
              <w:rPr>
                <w:rFonts w:ascii="Arial" w:hAnsi="Arial"/>
                <w:sz w:val="20"/>
              </w:rPr>
              <w:lastRenderedPageBreak/>
              <w:t>Pupil has no speech and is only able to use a communication system with the assistance of an adult</w:t>
            </w:r>
          </w:p>
          <w:p w:rsidR="00710775" w:rsidRDefault="00710775">
            <w:pPr>
              <w:rPr>
                <w:rFonts w:ascii="Arial" w:hAnsi="Arial"/>
                <w:sz w:val="20"/>
              </w:rPr>
            </w:pPr>
          </w:p>
          <w:p w:rsidR="00710775" w:rsidRDefault="00710775">
            <w:pPr>
              <w:rPr>
                <w:rFonts w:ascii="Arial" w:hAnsi="Arial"/>
                <w:sz w:val="20"/>
              </w:rPr>
            </w:pPr>
          </w:p>
        </w:tc>
        <w:tc>
          <w:tcPr>
            <w:tcW w:w="2617" w:type="dxa"/>
            <w:shd w:val="clear" w:color="auto" w:fill="auto"/>
          </w:tcPr>
          <w:p w:rsidR="00710775" w:rsidRDefault="00710775">
            <w:pPr>
              <w:rPr>
                <w:rFonts w:ascii="Arial" w:hAnsi="Arial"/>
                <w:sz w:val="20"/>
              </w:rPr>
            </w:pPr>
            <w:r>
              <w:rPr>
                <w:rFonts w:ascii="Arial" w:hAnsi="Arial"/>
                <w:sz w:val="20"/>
              </w:rPr>
              <w:lastRenderedPageBreak/>
              <w:t xml:space="preserve">Pupil has no speech or signing. They may use, for example, eye pointing, head turning, vocalisation &amp; gestures as the primary </w:t>
            </w:r>
            <w:r>
              <w:rPr>
                <w:rFonts w:ascii="Arial" w:hAnsi="Arial"/>
                <w:sz w:val="20"/>
              </w:rPr>
              <w:lastRenderedPageBreak/>
              <w:t>mode of communication</w:t>
            </w:r>
          </w:p>
          <w:p w:rsidR="00710775" w:rsidRDefault="00710775">
            <w:pPr>
              <w:rPr>
                <w:rFonts w:ascii="Arial" w:hAnsi="Arial"/>
                <w:sz w:val="20"/>
              </w:rPr>
            </w:pPr>
          </w:p>
        </w:tc>
      </w:tr>
      <w:tr w:rsidR="00710775" w:rsidTr="00E51607">
        <w:tc>
          <w:tcPr>
            <w:tcW w:w="1924" w:type="dxa"/>
            <w:shd w:val="clear" w:color="auto" w:fill="FFFFFF"/>
          </w:tcPr>
          <w:p w:rsidR="00710775" w:rsidRDefault="00710775">
            <w:pPr>
              <w:rPr>
                <w:rFonts w:ascii="Arial" w:hAnsi="Arial"/>
                <w:sz w:val="20"/>
              </w:rPr>
            </w:pPr>
            <w:r>
              <w:rPr>
                <w:rFonts w:ascii="Arial" w:hAnsi="Arial"/>
                <w:sz w:val="20"/>
              </w:rPr>
              <w:lastRenderedPageBreak/>
              <w:t>Communication</w:t>
            </w:r>
          </w:p>
          <w:p w:rsidR="00710775" w:rsidRDefault="00710775">
            <w:pPr>
              <w:rPr>
                <w:rFonts w:ascii="Arial" w:hAnsi="Arial"/>
                <w:b/>
                <w:sz w:val="20"/>
              </w:rPr>
            </w:pPr>
            <w:r>
              <w:rPr>
                <w:rFonts w:ascii="Arial" w:hAnsi="Arial"/>
                <w:b/>
                <w:sz w:val="20"/>
              </w:rPr>
              <w:t>Receptive Language</w:t>
            </w:r>
          </w:p>
        </w:tc>
        <w:tc>
          <w:tcPr>
            <w:tcW w:w="2616" w:type="dxa"/>
          </w:tcPr>
          <w:p w:rsidR="00710775" w:rsidRDefault="00710775">
            <w:pPr>
              <w:rPr>
                <w:rFonts w:ascii="Arial" w:hAnsi="Arial"/>
                <w:sz w:val="20"/>
              </w:rPr>
            </w:pPr>
            <w:r w:rsidRPr="00703341">
              <w:rPr>
                <w:rFonts w:ascii="Arial" w:hAnsi="Arial"/>
                <w:sz w:val="20"/>
                <w:highlight w:val="cyan"/>
              </w:rPr>
              <w:t>Comprehension of speech is adequate for most circumstances.</w:t>
            </w:r>
            <w:r>
              <w:rPr>
                <w:rFonts w:ascii="Arial" w:hAnsi="Arial"/>
                <w:sz w:val="20"/>
              </w:rPr>
              <w:t xml:space="preserve">         </w:t>
            </w:r>
          </w:p>
        </w:tc>
        <w:tc>
          <w:tcPr>
            <w:tcW w:w="2616" w:type="dxa"/>
          </w:tcPr>
          <w:p w:rsidR="00710775" w:rsidRDefault="00710775">
            <w:pPr>
              <w:rPr>
                <w:rFonts w:ascii="Arial" w:hAnsi="Arial"/>
                <w:color w:val="0000FF"/>
                <w:sz w:val="20"/>
              </w:rPr>
            </w:pPr>
            <w:r>
              <w:rPr>
                <w:rFonts w:ascii="Arial" w:hAnsi="Arial"/>
                <w:sz w:val="20"/>
              </w:rPr>
              <w:t>Follows simple directions accompanied by gestures</w:t>
            </w:r>
            <w:r>
              <w:rPr>
                <w:rFonts w:ascii="Arial" w:hAnsi="Arial"/>
                <w:color w:val="0000FF"/>
                <w:sz w:val="20"/>
              </w:rPr>
              <w:t>.</w:t>
            </w:r>
          </w:p>
        </w:tc>
        <w:tc>
          <w:tcPr>
            <w:tcW w:w="2617" w:type="dxa"/>
          </w:tcPr>
          <w:p w:rsidR="00710775" w:rsidRDefault="00710775">
            <w:pPr>
              <w:rPr>
                <w:rFonts w:ascii="Arial" w:hAnsi="Arial"/>
                <w:sz w:val="20"/>
              </w:rPr>
            </w:pPr>
            <w:r>
              <w:rPr>
                <w:rFonts w:ascii="Arial" w:hAnsi="Arial"/>
                <w:sz w:val="20"/>
              </w:rPr>
              <w:t>Comprehension at the two word level</w:t>
            </w:r>
          </w:p>
        </w:tc>
        <w:tc>
          <w:tcPr>
            <w:tcW w:w="2616" w:type="dxa"/>
          </w:tcPr>
          <w:p w:rsidR="00710775" w:rsidRDefault="00710775">
            <w:pPr>
              <w:rPr>
                <w:rFonts w:ascii="Arial" w:hAnsi="Arial"/>
                <w:sz w:val="20"/>
              </w:rPr>
            </w:pPr>
            <w:r>
              <w:rPr>
                <w:rFonts w:ascii="Arial" w:hAnsi="Arial"/>
                <w:sz w:val="20"/>
              </w:rPr>
              <w:t xml:space="preserve">Pupil is working on the single word level of comprehension – can require </w:t>
            </w:r>
            <w:smartTag w:uri="urn:schemas-microsoft-com:office:smarttags" w:element="City">
              <w:smartTag w:uri="urn:schemas-microsoft-com:office:smarttags" w:element="place">
                <w:r>
                  <w:rPr>
                    <w:rFonts w:ascii="Arial" w:hAnsi="Arial"/>
                    <w:sz w:val="20"/>
                  </w:rPr>
                  <w:t>PECs</w:t>
                </w:r>
              </w:smartTag>
            </w:smartTag>
            <w:r>
              <w:rPr>
                <w:rFonts w:ascii="Arial" w:hAnsi="Arial"/>
                <w:sz w:val="20"/>
              </w:rPr>
              <w:t xml:space="preserve"> objects of reference, symbols etc</w:t>
            </w:r>
          </w:p>
        </w:tc>
        <w:tc>
          <w:tcPr>
            <w:tcW w:w="2617" w:type="dxa"/>
            <w:shd w:val="clear" w:color="auto" w:fill="auto"/>
          </w:tcPr>
          <w:p w:rsidR="00710775" w:rsidRDefault="00710775">
            <w:pPr>
              <w:rPr>
                <w:rFonts w:ascii="Arial" w:hAnsi="Arial"/>
                <w:sz w:val="20"/>
              </w:rPr>
            </w:pPr>
            <w:r>
              <w:rPr>
                <w:rFonts w:ascii="Arial" w:hAnsi="Arial"/>
                <w:sz w:val="20"/>
              </w:rPr>
              <w:t>Pupil requires access to technological aids e.g. ACS, environmental controls</w:t>
            </w:r>
          </w:p>
        </w:tc>
      </w:tr>
      <w:tr w:rsidR="00710775" w:rsidTr="00E51607">
        <w:tc>
          <w:tcPr>
            <w:tcW w:w="1924" w:type="dxa"/>
            <w:tcBorders>
              <w:bottom w:val="single" w:sz="4" w:space="0" w:color="auto"/>
            </w:tcBorders>
            <w:shd w:val="clear" w:color="auto" w:fill="FFFFFF"/>
          </w:tcPr>
          <w:p w:rsidR="00710775" w:rsidRDefault="00710775">
            <w:pPr>
              <w:rPr>
                <w:rFonts w:ascii="Arial" w:hAnsi="Arial"/>
                <w:sz w:val="20"/>
              </w:rPr>
            </w:pPr>
            <w:r>
              <w:rPr>
                <w:rFonts w:ascii="Arial" w:hAnsi="Arial"/>
                <w:sz w:val="20"/>
              </w:rPr>
              <w:t>Sensory</w:t>
            </w:r>
          </w:p>
          <w:p w:rsidR="00710775" w:rsidRDefault="00710775">
            <w:pPr>
              <w:rPr>
                <w:rFonts w:ascii="Arial" w:hAnsi="Arial"/>
                <w:sz w:val="20"/>
              </w:rPr>
            </w:pPr>
            <w:r>
              <w:rPr>
                <w:rFonts w:ascii="Arial" w:hAnsi="Arial"/>
                <w:sz w:val="20"/>
              </w:rPr>
              <w:t>HI</w:t>
            </w:r>
          </w:p>
          <w:p w:rsidR="00710775" w:rsidRDefault="00710775">
            <w:pPr>
              <w:rPr>
                <w:rFonts w:ascii="Arial" w:hAnsi="Arial"/>
                <w:sz w:val="20"/>
              </w:rPr>
            </w:pPr>
          </w:p>
        </w:tc>
        <w:tc>
          <w:tcPr>
            <w:tcW w:w="2616" w:type="dxa"/>
            <w:shd w:val="clear" w:color="auto" w:fill="auto"/>
          </w:tcPr>
          <w:p w:rsidR="00710775" w:rsidRDefault="00710775">
            <w:pPr>
              <w:rPr>
                <w:rFonts w:ascii="Arial" w:hAnsi="Arial"/>
                <w:sz w:val="20"/>
              </w:rPr>
            </w:pPr>
            <w:r w:rsidRPr="00703341">
              <w:rPr>
                <w:rFonts w:ascii="Arial" w:hAnsi="Arial"/>
                <w:sz w:val="20"/>
                <w:highlight w:val="cyan"/>
              </w:rPr>
              <w:t>Pupil has good hearing or has intermittent hearing loss e.g. glue ear</w:t>
            </w:r>
          </w:p>
        </w:tc>
        <w:tc>
          <w:tcPr>
            <w:tcW w:w="2616" w:type="dxa"/>
            <w:shd w:val="clear" w:color="auto" w:fill="auto"/>
          </w:tcPr>
          <w:p w:rsidR="00710775" w:rsidRDefault="00710775">
            <w:pPr>
              <w:rPr>
                <w:rFonts w:ascii="Arial" w:hAnsi="Arial"/>
                <w:sz w:val="20"/>
              </w:rPr>
            </w:pPr>
            <w:r>
              <w:rPr>
                <w:rFonts w:ascii="Arial" w:hAnsi="Arial"/>
                <w:sz w:val="20"/>
              </w:rPr>
              <w:t>Pupil has moderate hearing loss</w:t>
            </w:r>
          </w:p>
        </w:tc>
        <w:tc>
          <w:tcPr>
            <w:tcW w:w="2617" w:type="dxa"/>
          </w:tcPr>
          <w:p w:rsidR="00710775" w:rsidRDefault="00710775">
            <w:pPr>
              <w:rPr>
                <w:rFonts w:ascii="Arial" w:hAnsi="Arial"/>
                <w:sz w:val="20"/>
              </w:rPr>
            </w:pPr>
            <w:r>
              <w:rPr>
                <w:rFonts w:ascii="Arial" w:hAnsi="Arial"/>
                <w:sz w:val="20"/>
              </w:rPr>
              <w:t>Pupil has severe loss or profound loss with Cochlear implant</w:t>
            </w:r>
          </w:p>
        </w:tc>
        <w:tc>
          <w:tcPr>
            <w:tcW w:w="2616" w:type="dxa"/>
          </w:tcPr>
          <w:p w:rsidR="00710775" w:rsidRDefault="00710775">
            <w:pPr>
              <w:rPr>
                <w:rFonts w:ascii="Arial" w:hAnsi="Arial"/>
                <w:sz w:val="20"/>
              </w:rPr>
            </w:pPr>
            <w:r>
              <w:rPr>
                <w:rFonts w:ascii="Arial" w:hAnsi="Arial"/>
                <w:sz w:val="20"/>
              </w:rPr>
              <w:t xml:space="preserve">Pupil has profound hearing loss and uses BSL or alternative </w:t>
            </w:r>
          </w:p>
        </w:tc>
        <w:tc>
          <w:tcPr>
            <w:tcW w:w="2617" w:type="dxa"/>
          </w:tcPr>
          <w:p w:rsidR="00710775" w:rsidRDefault="00710775">
            <w:pPr>
              <w:pStyle w:val="BodyText"/>
            </w:pPr>
            <w:r>
              <w:t>Pupil has total hearing loss and visual loss and requires MSI intervention</w:t>
            </w:r>
          </w:p>
          <w:p w:rsidR="00710775" w:rsidRDefault="00710775">
            <w:pPr>
              <w:rPr>
                <w:rFonts w:ascii="Arial" w:hAnsi="Arial"/>
                <w:sz w:val="20"/>
              </w:rPr>
            </w:pPr>
          </w:p>
        </w:tc>
      </w:tr>
      <w:tr w:rsidR="00710775" w:rsidTr="00E51607">
        <w:tc>
          <w:tcPr>
            <w:tcW w:w="1924" w:type="dxa"/>
            <w:shd w:val="clear" w:color="auto" w:fill="FFFFFF"/>
          </w:tcPr>
          <w:p w:rsidR="00710775" w:rsidRDefault="00710775">
            <w:pPr>
              <w:rPr>
                <w:rFonts w:ascii="Arial" w:hAnsi="Arial"/>
                <w:sz w:val="20"/>
              </w:rPr>
            </w:pPr>
            <w:r>
              <w:rPr>
                <w:rFonts w:ascii="Arial" w:hAnsi="Arial"/>
                <w:sz w:val="20"/>
              </w:rPr>
              <w:t xml:space="preserve">Sensory </w:t>
            </w:r>
          </w:p>
          <w:p w:rsidR="00710775" w:rsidRDefault="00710775">
            <w:pPr>
              <w:rPr>
                <w:rFonts w:ascii="Arial" w:hAnsi="Arial"/>
                <w:sz w:val="20"/>
              </w:rPr>
            </w:pPr>
            <w:r>
              <w:rPr>
                <w:rFonts w:ascii="Arial" w:hAnsi="Arial"/>
                <w:sz w:val="20"/>
              </w:rPr>
              <w:t>VI  and VI involvement</w:t>
            </w:r>
          </w:p>
        </w:tc>
        <w:tc>
          <w:tcPr>
            <w:tcW w:w="2616" w:type="dxa"/>
            <w:shd w:val="clear" w:color="auto" w:fill="auto"/>
          </w:tcPr>
          <w:p w:rsidR="00710775" w:rsidRDefault="00710775">
            <w:pPr>
              <w:rPr>
                <w:rFonts w:ascii="Arial" w:hAnsi="Arial"/>
                <w:sz w:val="20"/>
              </w:rPr>
            </w:pPr>
            <w:r w:rsidRPr="00703341">
              <w:rPr>
                <w:rFonts w:ascii="Arial" w:hAnsi="Arial"/>
                <w:sz w:val="20"/>
                <w:highlight w:val="cyan"/>
              </w:rPr>
              <w:t>Pupil has vision of 6/12 or better but has a diagnosed visual condition monitoring and school to be alerted on transfer</w:t>
            </w:r>
            <w:r>
              <w:rPr>
                <w:rFonts w:ascii="Arial" w:hAnsi="Arial"/>
                <w:sz w:val="20"/>
              </w:rPr>
              <w:t xml:space="preserve"> </w:t>
            </w:r>
          </w:p>
        </w:tc>
        <w:tc>
          <w:tcPr>
            <w:tcW w:w="2616" w:type="dxa"/>
            <w:shd w:val="clear" w:color="auto" w:fill="auto"/>
          </w:tcPr>
          <w:p w:rsidR="00710775" w:rsidRDefault="00710775">
            <w:pPr>
              <w:rPr>
                <w:rFonts w:ascii="Arial" w:hAnsi="Arial"/>
                <w:sz w:val="20"/>
              </w:rPr>
            </w:pPr>
            <w:r>
              <w:rPr>
                <w:rFonts w:ascii="Arial" w:hAnsi="Arial"/>
                <w:sz w:val="20"/>
              </w:rPr>
              <w:t>Pupil has vision of 6/18 affecting academic attainment and access to the curriculum.  Monitoring and support where necessary.  Modification of materials.</w:t>
            </w:r>
          </w:p>
        </w:tc>
        <w:tc>
          <w:tcPr>
            <w:tcW w:w="2617" w:type="dxa"/>
          </w:tcPr>
          <w:p w:rsidR="00710775" w:rsidRDefault="00710775">
            <w:pPr>
              <w:rPr>
                <w:rFonts w:ascii="Arial" w:hAnsi="Arial"/>
                <w:sz w:val="20"/>
              </w:rPr>
            </w:pPr>
            <w:r>
              <w:rPr>
                <w:rFonts w:ascii="Arial" w:hAnsi="Arial"/>
                <w:sz w:val="20"/>
              </w:rPr>
              <w:t>Pupil has vision of 6/24 or less which is significantly affecting attainment and access to the curriculum.  Monitoring and support where deemed necessary and modification of materials</w:t>
            </w:r>
          </w:p>
        </w:tc>
        <w:tc>
          <w:tcPr>
            <w:tcW w:w="2616" w:type="dxa"/>
          </w:tcPr>
          <w:p w:rsidR="00710775" w:rsidRDefault="00710775">
            <w:pPr>
              <w:rPr>
                <w:rFonts w:ascii="Arial" w:hAnsi="Arial"/>
                <w:sz w:val="20"/>
              </w:rPr>
            </w:pPr>
            <w:r>
              <w:rPr>
                <w:rFonts w:ascii="Arial" w:hAnsi="Arial"/>
                <w:sz w:val="20"/>
              </w:rPr>
              <w:t>Pupil is registered blind but can still access print.</w:t>
            </w:r>
          </w:p>
          <w:p w:rsidR="00710775" w:rsidRDefault="00710775">
            <w:pPr>
              <w:rPr>
                <w:rFonts w:ascii="Arial" w:hAnsi="Arial"/>
                <w:sz w:val="20"/>
              </w:rPr>
            </w:pPr>
            <w:r>
              <w:rPr>
                <w:rFonts w:ascii="Arial" w:hAnsi="Arial"/>
                <w:sz w:val="20"/>
              </w:rPr>
              <w:t>If vision is primary need up to 50% of support will ensure access to curriculum and social integration and mobility are addressed.</w:t>
            </w:r>
          </w:p>
        </w:tc>
        <w:tc>
          <w:tcPr>
            <w:tcW w:w="2617" w:type="dxa"/>
          </w:tcPr>
          <w:p w:rsidR="00710775" w:rsidRDefault="00710775">
            <w:pPr>
              <w:rPr>
                <w:rFonts w:ascii="Arial" w:hAnsi="Arial"/>
                <w:sz w:val="20"/>
              </w:rPr>
            </w:pPr>
            <w:r>
              <w:rPr>
                <w:rFonts w:ascii="Arial" w:hAnsi="Arial"/>
                <w:sz w:val="20"/>
              </w:rPr>
              <w:t xml:space="preserve">Pupil is registered blind and accesses the curriculum through non visual means </w:t>
            </w:r>
            <w:proofErr w:type="spellStart"/>
            <w:r>
              <w:rPr>
                <w:rFonts w:ascii="Arial" w:hAnsi="Arial"/>
                <w:sz w:val="20"/>
              </w:rPr>
              <w:t>eg</w:t>
            </w:r>
            <w:proofErr w:type="spellEnd"/>
            <w:r>
              <w:rPr>
                <w:rFonts w:ascii="Arial" w:hAnsi="Arial"/>
                <w:sz w:val="20"/>
              </w:rPr>
              <w:t xml:space="preserve"> Braille  Full time support is given for those learning Braille</w:t>
            </w:r>
          </w:p>
        </w:tc>
      </w:tr>
      <w:tr w:rsidR="00710775" w:rsidTr="00E51607">
        <w:trPr>
          <w:cantSplit/>
        </w:trPr>
        <w:tc>
          <w:tcPr>
            <w:tcW w:w="1924" w:type="dxa"/>
            <w:shd w:val="clear" w:color="auto" w:fill="FFFFFF"/>
          </w:tcPr>
          <w:p w:rsidR="00710775" w:rsidRDefault="00710775">
            <w:pPr>
              <w:rPr>
                <w:rFonts w:ascii="Arial" w:hAnsi="Arial"/>
                <w:sz w:val="20"/>
              </w:rPr>
            </w:pPr>
          </w:p>
        </w:tc>
        <w:tc>
          <w:tcPr>
            <w:tcW w:w="13082" w:type="dxa"/>
            <w:gridSpan w:val="5"/>
          </w:tcPr>
          <w:p w:rsidR="00710775" w:rsidRDefault="00710775">
            <w:pPr>
              <w:rPr>
                <w:rFonts w:ascii="Arial" w:hAnsi="Arial"/>
                <w:sz w:val="20"/>
              </w:rPr>
            </w:pPr>
            <w:r>
              <w:rPr>
                <w:rFonts w:ascii="Arial" w:hAnsi="Arial"/>
                <w:sz w:val="20"/>
              </w:rPr>
              <w:t xml:space="preserve">            If vision is part of complexity of need support will be dependant on assessment and VI will  work to support teaching staff</w:t>
            </w:r>
          </w:p>
        </w:tc>
      </w:tr>
      <w:tr w:rsidR="00710775" w:rsidTr="00E51607">
        <w:trPr>
          <w:cantSplit/>
        </w:trPr>
        <w:tc>
          <w:tcPr>
            <w:tcW w:w="1924" w:type="dxa"/>
            <w:shd w:val="clear" w:color="auto" w:fill="FFFFFF"/>
          </w:tcPr>
          <w:p w:rsidR="00710775" w:rsidRDefault="00710775">
            <w:pPr>
              <w:rPr>
                <w:rFonts w:ascii="Arial" w:hAnsi="Arial"/>
                <w:sz w:val="20"/>
              </w:rPr>
            </w:pPr>
            <w:r>
              <w:rPr>
                <w:rFonts w:ascii="Arial" w:hAnsi="Arial"/>
                <w:sz w:val="20"/>
              </w:rPr>
              <w:t>Manual Handling</w:t>
            </w:r>
          </w:p>
        </w:tc>
        <w:tc>
          <w:tcPr>
            <w:tcW w:w="13082" w:type="dxa"/>
            <w:gridSpan w:val="5"/>
          </w:tcPr>
          <w:p w:rsidR="00710775" w:rsidRDefault="00710775">
            <w:pPr>
              <w:jc w:val="center"/>
              <w:rPr>
                <w:rFonts w:ascii="Arial" w:hAnsi="Arial"/>
                <w:sz w:val="20"/>
              </w:rPr>
            </w:pPr>
            <w:r>
              <w:rPr>
                <w:rFonts w:ascii="Arial" w:hAnsi="Arial"/>
                <w:sz w:val="20"/>
              </w:rPr>
              <w:t>Refer to Pupil Handling Risk assessment</w:t>
            </w:r>
          </w:p>
          <w:p w:rsidR="00710775" w:rsidRDefault="00710775" w:rsidP="003D454D">
            <w:pPr>
              <w:rPr>
                <w:rFonts w:ascii="Arial" w:hAnsi="Arial"/>
                <w:sz w:val="20"/>
              </w:rPr>
            </w:pPr>
          </w:p>
        </w:tc>
      </w:tr>
      <w:tr w:rsidR="00710775" w:rsidTr="00E51607">
        <w:tc>
          <w:tcPr>
            <w:tcW w:w="1924" w:type="dxa"/>
            <w:shd w:val="clear" w:color="auto" w:fill="FFFFFF"/>
          </w:tcPr>
          <w:p w:rsidR="00710775" w:rsidRDefault="00710775">
            <w:pPr>
              <w:rPr>
                <w:rFonts w:ascii="Arial" w:hAnsi="Arial"/>
                <w:sz w:val="20"/>
              </w:rPr>
            </w:pPr>
            <w:r>
              <w:rPr>
                <w:rFonts w:ascii="Arial" w:hAnsi="Arial"/>
                <w:sz w:val="20"/>
              </w:rPr>
              <w:t>Toileting</w:t>
            </w:r>
          </w:p>
          <w:p w:rsidR="00710775" w:rsidRDefault="00710775">
            <w:pPr>
              <w:rPr>
                <w:rFonts w:ascii="Arial" w:hAnsi="Arial"/>
                <w:sz w:val="20"/>
              </w:rPr>
            </w:pPr>
          </w:p>
        </w:tc>
        <w:tc>
          <w:tcPr>
            <w:tcW w:w="2616" w:type="dxa"/>
          </w:tcPr>
          <w:p w:rsidR="00710775" w:rsidRDefault="00710775">
            <w:pPr>
              <w:rPr>
                <w:rFonts w:ascii="Arial" w:hAnsi="Arial"/>
                <w:sz w:val="20"/>
              </w:rPr>
            </w:pPr>
            <w:r w:rsidRPr="00703341">
              <w:rPr>
                <w:rFonts w:ascii="Arial" w:hAnsi="Arial"/>
                <w:sz w:val="20"/>
                <w:highlight w:val="cyan"/>
              </w:rPr>
              <w:lastRenderedPageBreak/>
              <w:t xml:space="preserve">Pupil can request to use the toilet and can manage </w:t>
            </w:r>
            <w:r w:rsidRPr="00703341">
              <w:rPr>
                <w:rFonts w:ascii="Arial" w:hAnsi="Arial"/>
                <w:sz w:val="20"/>
                <w:highlight w:val="cyan"/>
              </w:rPr>
              <w:lastRenderedPageBreak/>
              <w:t>with minimal supervision</w:t>
            </w:r>
          </w:p>
          <w:p w:rsidR="00710775" w:rsidRDefault="00710775">
            <w:pPr>
              <w:rPr>
                <w:rFonts w:ascii="Arial" w:hAnsi="Arial"/>
                <w:sz w:val="20"/>
              </w:rPr>
            </w:pPr>
          </w:p>
        </w:tc>
        <w:tc>
          <w:tcPr>
            <w:tcW w:w="2616" w:type="dxa"/>
          </w:tcPr>
          <w:p w:rsidR="00710775" w:rsidRDefault="00710775">
            <w:pPr>
              <w:rPr>
                <w:rFonts w:ascii="Arial" w:hAnsi="Arial"/>
                <w:sz w:val="20"/>
              </w:rPr>
            </w:pPr>
            <w:r>
              <w:rPr>
                <w:rFonts w:ascii="Arial" w:hAnsi="Arial"/>
                <w:sz w:val="20"/>
              </w:rPr>
              <w:lastRenderedPageBreak/>
              <w:t xml:space="preserve">Pupil needs prompting. Occasional accidents may </w:t>
            </w:r>
            <w:r>
              <w:rPr>
                <w:rFonts w:ascii="Arial" w:hAnsi="Arial"/>
                <w:sz w:val="20"/>
              </w:rPr>
              <w:lastRenderedPageBreak/>
              <w:t>occur</w:t>
            </w:r>
          </w:p>
        </w:tc>
        <w:tc>
          <w:tcPr>
            <w:tcW w:w="2617" w:type="dxa"/>
          </w:tcPr>
          <w:p w:rsidR="00710775" w:rsidRDefault="00710775">
            <w:pPr>
              <w:rPr>
                <w:rFonts w:ascii="Arial" w:hAnsi="Arial"/>
                <w:sz w:val="20"/>
              </w:rPr>
            </w:pPr>
            <w:r>
              <w:rPr>
                <w:rFonts w:ascii="Arial" w:hAnsi="Arial"/>
                <w:sz w:val="20"/>
              </w:rPr>
              <w:lastRenderedPageBreak/>
              <w:t xml:space="preserve">Pupil fairly independent but needs basic adult </w:t>
            </w:r>
            <w:r>
              <w:rPr>
                <w:rFonts w:ascii="Arial" w:hAnsi="Arial"/>
                <w:sz w:val="20"/>
              </w:rPr>
              <w:lastRenderedPageBreak/>
              <w:t>assistance or supervision e.g., basic hygiene &amp; fastenings</w:t>
            </w:r>
          </w:p>
        </w:tc>
        <w:tc>
          <w:tcPr>
            <w:tcW w:w="2616" w:type="dxa"/>
          </w:tcPr>
          <w:p w:rsidR="00710775" w:rsidRDefault="00710775">
            <w:pPr>
              <w:rPr>
                <w:rFonts w:ascii="Arial" w:hAnsi="Arial"/>
                <w:sz w:val="20"/>
              </w:rPr>
            </w:pPr>
            <w:r>
              <w:rPr>
                <w:rFonts w:ascii="Arial" w:hAnsi="Arial"/>
                <w:sz w:val="20"/>
              </w:rPr>
              <w:lastRenderedPageBreak/>
              <w:t xml:space="preserve">Pupil is not independent in toileting and requires </w:t>
            </w:r>
            <w:r>
              <w:rPr>
                <w:rFonts w:ascii="Arial" w:hAnsi="Arial"/>
                <w:sz w:val="20"/>
              </w:rPr>
              <w:lastRenderedPageBreak/>
              <w:t>direct adult support e.g. lifting onto toilet</w:t>
            </w:r>
          </w:p>
        </w:tc>
        <w:tc>
          <w:tcPr>
            <w:tcW w:w="2617" w:type="dxa"/>
            <w:shd w:val="clear" w:color="auto" w:fill="auto"/>
          </w:tcPr>
          <w:p w:rsidR="00710775" w:rsidRDefault="00710775">
            <w:pPr>
              <w:rPr>
                <w:rFonts w:ascii="Arial" w:hAnsi="Arial"/>
                <w:sz w:val="20"/>
              </w:rPr>
            </w:pPr>
            <w:r>
              <w:rPr>
                <w:rFonts w:ascii="Arial" w:hAnsi="Arial"/>
                <w:sz w:val="20"/>
              </w:rPr>
              <w:lastRenderedPageBreak/>
              <w:t xml:space="preserve">Pupil is in nappies or pads and is totally dependent </w:t>
            </w:r>
            <w:r>
              <w:rPr>
                <w:rFonts w:ascii="Arial" w:hAnsi="Arial"/>
                <w:sz w:val="20"/>
              </w:rPr>
              <w:lastRenderedPageBreak/>
              <w:t>upon adults to change and clean them</w:t>
            </w:r>
          </w:p>
        </w:tc>
      </w:tr>
      <w:tr w:rsidR="00710775" w:rsidTr="00E51607">
        <w:trPr>
          <w:trHeight w:val="1436"/>
        </w:trPr>
        <w:tc>
          <w:tcPr>
            <w:tcW w:w="1924" w:type="dxa"/>
            <w:shd w:val="clear" w:color="auto" w:fill="FFFFFF"/>
          </w:tcPr>
          <w:p w:rsidR="00710775" w:rsidRDefault="00710775">
            <w:pPr>
              <w:rPr>
                <w:rFonts w:ascii="Arial" w:hAnsi="Arial"/>
                <w:sz w:val="20"/>
              </w:rPr>
            </w:pPr>
            <w:r>
              <w:rPr>
                <w:rFonts w:ascii="Arial" w:hAnsi="Arial"/>
                <w:sz w:val="20"/>
              </w:rPr>
              <w:lastRenderedPageBreak/>
              <w:t>Dressing</w:t>
            </w:r>
          </w:p>
          <w:p w:rsidR="00710775" w:rsidRDefault="00710775">
            <w:pPr>
              <w:rPr>
                <w:rFonts w:ascii="Arial" w:hAnsi="Arial"/>
                <w:sz w:val="20"/>
              </w:rPr>
            </w:pPr>
          </w:p>
        </w:tc>
        <w:tc>
          <w:tcPr>
            <w:tcW w:w="2616" w:type="dxa"/>
          </w:tcPr>
          <w:p w:rsidR="00710775" w:rsidRDefault="00710775">
            <w:pPr>
              <w:rPr>
                <w:rFonts w:ascii="Arial" w:hAnsi="Arial"/>
                <w:sz w:val="20"/>
              </w:rPr>
            </w:pPr>
            <w:r w:rsidRPr="00703341">
              <w:rPr>
                <w:rFonts w:ascii="Arial" w:hAnsi="Arial"/>
                <w:sz w:val="20"/>
                <w:highlight w:val="cyan"/>
              </w:rPr>
              <w:t>Pupil performs most dressing tasks but needs help, supervision or prompts at times e.g. help with fastenings, verbal guidance</w:t>
            </w:r>
          </w:p>
        </w:tc>
        <w:tc>
          <w:tcPr>
            <w:tcW w:w="2616" w:type="dxa"/>
          </w:tcPr>
          <w:p w:rsidR="00710775" w:rsidRDefault="00710775">
            <w:pPr>
              <w:rPr>
                <w:rFonts w:ascii="Arial" w:hAnsi="Arial"/>
                <w:sz w:val="20"/>
              </w:rPr>
            </w:pPr>
            <w:r>
              <w:rPr>
                <w:rFonts w:ascii="Arial" w:hAnsi="Arial"/>
                <w:sz w:val="20"/>
              </w:rPr>
              <w:t>Pupil performs the majority of the task with an adult providing assistance</w:t>
            </w:r>
          </w:p>
        </w:tc>
        <w:tc>
          <w:tcPr>
            <w:tcW w:w="2617" w:type="dxa"/>
          </w:tcPr>
          <w:p w:rsidR="00710775" w:rsidRDefault="00710775">
            <w:pPr>
              <w:rPr>
                <w:rFonts w:ascii="Arial" w:hAnsi="Arial"/>
                <w:sz w:val="20"/>
              </w:rPr>
            </w:pPr>
            <w:r>
              <w:rPr>
                <w:rFonts w:ascii="Arial" w:hAnsi="Arial"/>
                <w:sz w:val="20"/>
              </w:rPr>
              <w:t>Pupil provides assistance but wit an adult completing the majority of the tasks</w:t>
            </w:r>
          </w:p>
        </w:tc>
        <w:tc>
          <w:tcPr>
            <w:tcW w:w="2616" w:type="dxa"/>
            <w:shd w:val="clear" w:color="auto" w:fill="auto"/>
          </w:tcPr>
          <w:p w:rsidR="00710775" w:rsidRDefault="00710775">
            <w:pPr>
              <w:rPr>
                <w:rFonts w:ascii="Arial" w:hAnsi="Arial"/>
                <w:sz w:val="20"/>
              </w:rPr>
            </w:pPr>
            <w:r>
              <w:rPr>
                <w:rFonts w:ascii="Arial" w:hAnsi="Arial"/>
                <w:sz w:val="20"/>
              </w:rPr>
              <w:t>Pupil is totally dependent on an adult for dressing</w:t>
            </w:r>
          </w:p>
        </w:tc>
        <w:tc>
          <w:tcPr>
            <w:tcW w:w="2617" w:type="dxa"/>
            <w:shd w:val="clear" w:color="auto" w:fill="FFFFFF"/>
          </w:tcPr>
          <w:p w:rsidR="00710775" w:rsidRDefault="00710775">
            <w:pPr>
              <w:rPr>
                <w:rFonts w:ascii="Arial" w:hAnsi="Arial"/>
                <w:sz w:val="20"/>
              </w:rPr>
            </w:pPr>
            <w:r>
              <w:rPr>
                <w:rFonts w:ascii="Arial" w:hAnsi="Arial"/>
                <w:sz w:val="20"/>
              </w:rPr>
              <w:t>Pupil unable to weight bear, requires the assistance of 2 adults to support dressing</w:t>
            </w:r>
          </w:p>
        </w:tc>
      </w:tr>
      <w:tr w:rsidR="00710775" w:rsidTr="00E51607">
        <w:tc>
          <w:tcPr>
            <w:tcW w:w="1924" w:type="dxa"/>
            <w:shd w:val="clear" w:color="auto" w:fill="FFFFFF"/>
          </w:tcPr>
          <w:p w:rsidR="00710775" w:rsidRDefault="00710775">
            <w:pPr>
              <w:rPr>
                <w:rFonts w:ascii="Arial" w:hAnsi="Arial"/>
                <w:sz w:val="20"/>
              </w:rPr>
            </w:pPr>
            <w:r>
              <w:rPr>
                <w:rFonts w:ascii="Arial" w:hAnsi="Arial"/>
                <w:sz w:val="20"/>
              </w:rPr>
              <w:t>Feeding</w:t>
            </w:r>
          </w:p>
          <w:p w:rsidR="00710775" w:rsidRDefault="00710775">
            <w:pPr>
              <w:rPr>
                <w:rFonts w:ascii="Arial" w:hAnsi="Arial"/>
                <w:sz w:val="20"/>
              </w:rPr>
            </w:pPr>
          </w:p>
        </w:tc>
        <w:tc>
          <w:tcPr>
            <w:tcW w:w="2616" w:type="dxa"/>
          </w:tcPr>
          <w:p w:rsidR="00710775" w:rsidRDefault="00710775">
            <w:pPr>
              <w:rPr>
                <w:rFonts w:ascii="Arial" w:hAnsi="Arial"/>
                <w:sz w:val="20"/>
              </w:rPr>
            </w:pPr>
            <w:r w:rsidRPr="00703341">
              <w:rPr>
                <w:rFonts w:ascii="Arial" w:hAnsi="Arial"/>
                <w:sz w:val="20"/>
                <w:highlight w:val="cyan"/>
              </w:rPr>
              <w:t>Pupil needs occasional assistance e.g. cutting food, positioning</w:t>
            </w:r>
          </w:p>
        </w:tc>
        <w:tc>
          <w:tcPr>
            <w:tcW w:w="2616" w:type="dxa"/>
          </w:tcPr>
          <w:p w:rsidR="00710775" w:rsidRDefault="00710775">
            <w:pPr>
              <w:rPr>
                <w:rFonts w:ascii="Arial" w:hAnsi="Arial"/>
                <w:sz w:val="20"/>
              </w:rPr>
            </w:pPr>
            <w:r>
              <w:rPr>
                <w:rFonts w:ascii="Arial" w:hAnsi="Arial"/>
                <w:sz w:val="20"/>
              </w:rPr>
              <w:t xml:space="preserve">feeding needs close monitoring because of potential to over eat or to ensure pupil has a balanced diet </w:t>
            </w:r>
          </w:p>
          <w:p w:rsidR="00710775" w:rsidRDefault="00710775">
            <w:pPr>
              <w:rPr>
                <w:rFonts w:ascii="Arial" w:hAnsi="Arial"/>
                <w:sz w:val="20"/>
              </w:rPr>
            </w:pPr>
            <w:r>
              <w:rPr>
                <w:rFonts w:ascii="Arial" w:hAnsi="Arial"/>
                <w:sz w:val="20"/>
              </w:rPr>
              <w:t>May have feeding clinic involvement</w:t>
            </w:r>
          </w:p>
        </w:tc>
        <w:tc>
          <w:tcPr>
            <w:tcW w:w="2617" w:type="dxa"/>
            <w:shd w:val="clear" w:color="auto" w:fill="auto"/>
          </w:tcPr>
          <w:p w:rsidR="00710775" w:rsidRDefault="00710775">
            <w:pPr>
              <w:rPr>
                <w:rFonts w:ascii="Arial" w:hAnsi="Arial"/>
                <w:sz w:val="20"/>
              </w:rPr>
            </w:pPr>
            <w:r>
              <w:rPr>
                <w:rFonts w:ascii="Arial" w:hAnsi="Arial"/>
                <w:sz w:val="20"/>
              </w:rPr>
              <w:t>Pupil is an active participant but requires frequent assistance e.g. loading spoon, guiding food to mouth, steadying a cup or mug</w:t>
            </w:r>
          </w:p>
        </w:tc>
        <w:tc>
          <w:tcPr>
            <w:tcW w:w="2616" w:type="dxa"/>
            <w:shd w:val="clear" w:color="auto" w:fill="FFFFFF"/>
          </w:tcPr>
          <w:p w:rsidR="00710775" w:rsidRDefault="00710775">
            <w:pPr>
              <w:rPr>
                <w:rFonts w:ascii="Arial" w:hAnsi="Arial"/>
                <w:sz w:val="20"/>
              </w:rPr>
            </w:pPr>
            <w:r>
              <w:rPr>
                <w:rFonts w:ascii="Arial" w:hAnsi="Arial"/>
                <w:sz w:val="20"/>
              </w:rPr>
              <w:t>Pupil is unable to actively assist in bringing food or drink to mouth. They may also regurgitate, leak or fail to swallow food continually or at times. Will have feeding clinic involvement</w:t>
            </w:r>
          </w:p>
        </w:tc>
        <w:tc>
          <w:tcPr>
            <w:tcW w:w="2617" w:type="dxa"/>
          </w:tcPr>
          <w:p w:rsidR="00710775" w:rsidRDefault="00710775">
            <w:pPr>
              <w:rPr>
                <w:rFonts w:ascii="Arial" w:hAnsi="Arial"/>
                <w:sz w:val="20"/>
              </w:rPr>
            </w:pPr>
            <w:r>
              <w:rPr>
                <w:rFonts w:ascii="Arial" w:hAnsi="Arial"/>
                <w:sz w:val="20"/>
              </w:rPr>
              <w:t>Pupil needs to be fed by gastric or nasal gastric tube. Will have feeding clinic involvement</w:t>
            </w:r>
          </w:p>
        </w:tc>
      </w:tr>
      <w:tr w:rsidR="00710775" w:rsidTr="00E51607">
        <w:tc>
          <w:tcPr>
            <w:tcW w:w="1924" w:type="dxa"/>
            <w:shd w:val="clear" w:color="auto" w:fill="FFFFFF"/>
          </w:tcPr>
          <w:p w:rsidR="00710775" w:rsidRPr="00290B76" w:rsidRDefault="00710775">
            <w:pPr>
              <w:rPr>
                <w:rFonts w:ascii="Arial" w:hAnsi="Arial"/>
                <w:sz w:val="20"/>
              </w:rPr>
            </w:pPr>
            <w:r w:rsidRPr="00290B76">
              <w:rPr>
                <w:rFonts w:ascii="Arial" w:hAnsi="Arial"/>
                <w:sz w:val="20"/>
              </w:rPr>
              <w:t>Medical Needs</w:t>
            </w:r>
          </w:p>
          <w:p w:rsidR="00710775" w:rsidRDefault="00710775">
            <w:pPr>
              <w:rPr>
                <w:rFonts w:ascii="Arial" w:hAnsi="Arial"/>
                <w:sz w:val="20"/>
              </w:rPr>
            </w:pPr>
          </w:p>
        </w:tc>
        <w:tc>
          <w:tcPr>
            <w:tcW w:w="2616" w:type="dxa"/>
            <w:shd w:val="clear" w:color="auto" w:fill="auto"/>
          </w:tcPr>
          <w:p w:rsidR="00710775" w:rsidRDefault="00710775">
            <w:pPr>
              <w:rPr>
                <w:rFonts w:ascii="Arial" w:hAnsi="Arial"/>
                <w:sz w:val="20"/>
              </w:rPr>
            </w:pPr>
            <w:r w:rsidRPr="00703341">
              <w:rPr>
                <w:rFonts w:ascii="Arial" w:hAnsi="Arial"/>
                <w:sz w:val="20"/>
                <w:highlight w:val="cyan"/>
              </w:rPr>
              <w:t>Pupil may need access to medication for a high incidence medical condition e.g. inhaler for asthma</w:t>
            </w:r>
          </w:p>
        </w:tc>
        <w:tc>
          <w:tcPr>
            <w:tcW w:w="2616" w:type="dxa"/>
          </w:tcPr>
          <w:p w:rsidR="00710775" w:rsidRDefault="00710775">
            <w:pPr>
              <w:rPr>
                <w:rFonts w:ascii="Arial" w:hAnsi="Arial"/>
                <w:sz w:val="20"/>
              </w:rPr>
            </w:pPr>
            <w:r>
              <w:rPr>
                <w:rFonts w:ascii="Arial" w:hAnsi="Arial"/>
                <w:sz w:val="20"/>
              </w:rPr>
              <w:t>Pupil requires daily oral medication at regular intervals.</w:t>
            </w:r>
          </w:p>
        </w:tc>
        <w:tc>
          <w:tcPr>
            <w:tcW w:w="2617" w:type="dxa"/>
          </w:tcPr>
          <w:p w:rsidR="00710775" w:rsidRDefault="00710775">
            <w:pPr>
              <w:rPr>
                <w:rFonts w:ascii="Arial" w:hAnsi="Arial"/>
                <w:sz w:val="20"/>
              </w:rPr>
            </w:pPr>
            <w:r>
              <w:rPr>
                <w:rFonts w:ascii="Arial" w:hAnsi="Arial"/>
                <w:sz w:val="20"/>
              </w:rPr>
              <w:t>Pupil requires occasional emergency interventions by trained adults and monitoring of condition.  For example pupil with epilepsy</w:t>
            </w:r>
          </w:p>
        </w:tc>
        <w:tc>
          <w:tcPr>
            <w:tcW w:w="2616" w:type="dxa"/>
          </w:tcPr>
          <w:p w:rsidR="00710775" w:rsidRDefault="00710775">
            <w:pPr>
              <w:pStyle w:val="BodyText2"/>
            </w:pPr>
            <w:r>
              <w:t>Pupil requires positioning.  Medication needs to be given by Gastro tube or other routes (not Orally)</w:t>
            </w:r>
          </w:p>
          <w:p w:rsidR="00710775" w:rsidRDefault="00710775">
            <w:pPr>
              <w:rPr>
                <w:rFonts w:ascii="Arial" w:hAnsi="Arial"/>
                <w:sz w:val="20"/>
              </w:rPr>
            </w:pPr>
            <w:proofErr w:type="gramStart"/>
            <w:r>
              <w:rPr>
                <w:rFonts w:ascii="Arial" w:hAnsi="Arial"/>
                <w:sz w:val="20"/>
              </w:rPr>
              <w:t>Pupils</w:t>
            </w:r>
            <w:proofErr w:type="gramEnd"/>
            <w:r>
              <w:rPr>
                <w:rFonts w:ascii="Arial" w:hAnsi="Arial"/>
                <w:sz w:val="20"/>
              </w:rPr>
              <w:t xml:space="preserve"> medical condition requires close supervision throughout the day.</w:t>
            </w:r>
          </w:p>
        </w:tc>
        <w:tc>
          <w:tcPr>
            <w:tcW w:w="2617" w:type="dxa"/>
          </w:tcPr>
          <w:p w:rsidR="00710775" w:rsidRDefault="00710775">
            <w:pPr>
              <w:rPr>
                <w:rFonts w:ascii="Arial" w:hAnsi="Arial"/>
                <w:sz w:val="20"/>
              </w:rPr>
            </w:pPr>
            <w:r>
              <w:rPr>
                <w:rFonts w:ascii="Arial" w:hAnsi="Arial"/>
                <w:sz w:val="20"/>
              </w:rPr>
              <w:t>Pupil may require oxygen or suction and ongoing medical intervention throughout the day.  Pupil may have tracheotomy.</w:t>
            </w:r>
          </w:p>
        </w:tc>
      </w:tr>
    </w:tbl>
    <w:p w:rsidR="00710775" w:rsidRDefault="00710775">
      <w:pPr>
        <w:rPr>
          <w:rFonts w:ascii="Arial" w:hAnsi="Arial"/>
          <w:color w:val="0000FF"/>
          <w:sz w:val="20"/>
        </w:rPr>
      </w:pPr>
    </w:p>
    <w:p w:rsidR="00710775" w:rsidRDefault="00710775">
      <w:pPr>
        <w:rPr>
          <w:rFonts w:ascii="Arial" w:hAnsi="Arial"/>
          <w:color w:val="0000FF"/>
          <w:sz w:val="20"/>
        </w:rPr>
      </w:pPr>
    </w:p>
    <w:p w:rsidR="00D52277" w:rsidRDefault="00D52277" w:rsidP="003D454D">
      <w:pPr>
        <w:jc w:val="center"/>
        <w:rPr>
          <w:rFonts w:ascii="Arial" w:hAnsi="Arial"/>
          <w:color w:val="0000FF"/>
          <w:sz w:val="20"/>
        </w:rPr>
      </w:pPr>
    </w:p>
    <w:p w:rsidR="00D52277" w:rsidRDefault="00D52277">
      <w:pPr>
        <w:rPr>
          <w:rFonts w:ascii="Arial" w:hAnsi="Arial"/>
          <w:color w:val="0000FF"/>
          <w:sz w:val="20"/>
        </w:rPr>
        <w:sectPr w:rsidR="00D52277" w:rsidSect="00923A3C">
          <w:pgSz w:w="16838" w:h="11906" w:orient="landscape"/>
          <w:pgMar w:top="1440" w:right="1134" w:bottom="1440" w:left="1440" w:header="709" w:footer="709" w:gutter="0"/>
          <w:cols w:space="708"/>
          <w:docGrid w:linePitch="360"/>
        </w:sectPr>
      </w:pPr>
    </w:p>
    <w:p w:rsidR="00D52277" w:rsidRDefault="00D52277" w:rsidP="00D52277">
      <w:pPr>
        <w:pStyle w:val="Heading1"/>
      </w:pPr>
      <w:r>
        <w:lastRenderedPageBreak/>
        <w:t>Matrix – Challenging Behaviour</w:t>
      </w:r>
      <w:r>
        <w:br w:type="page"/>
      </w:r>
    </w:p>
    <w:p w:rsidR="00D52277" w:rsidRDefault="00D52277">
      <w:pPr>
        <w:pStyle w:val="Title"/>
      </w:pPr>
      <w:r>
        <w:lastRenderedPageBreak/>
        <w:t>Challenging Behaviour - Kora</w:t>
      </w:r>
    </w:p>
    <w:p w:rsidR="00D52277" w:rsidRDefault="00D52277"/>
    <w:p w:rsidR="00D52277" w:rsidRDefault="00D52277">
      <w:r>
        <w:t>Only the first priority is scored.  Behaviours are scored with different weightings as indicated below.</w:t>
      </w:r>
    </w:p>
    <w:p w:rsidR="00D52277" w:rsidRDefault="00D52277"/>
    <w:p w:rsidR="00D52277" w:rsidRDefault="00D52277">
      <w:pPr>
        <w:pStyle w:val="BodyText"/>
        <w:ind w:left="720"/>
      </w:pPr>
      <w:proofErr w:type="gramStart"/>
      <w:r>
        <w:rPr>
          <w:b/>
        </w:rPr>
        <w:t xml:space="preserve">1 Masturbation, undressing, smearing, </w:t>
      </w:r>
      <w:r w:rsidRPr="00761C83">
        <w:rPr>
          <w:b/>
          <w:highlight w:val="cyan"/>
        </w:rPr>
        <w:t>vomiting</w:t>
      </w:r>
      <w:r>
        <w:t xml:space="preserve"> (Self injurious), </w:t>
      </w:r>
      <w:r>
        <w:rPr>
          <w:b/>
        </w:rPr>
        <w:t>Cutting Self</w:t>
      </w:r>
      <w:r>
        <w:t xml:space="preserve"> (Self injurious).</w:t>
      </w:r>
      <w:proofErr w:type="gramEnd"/>
    </w:p>
    <w:p w:rsidR="00D52277" w:rsidRDefault="00D52277">
      <w:pPr>
        <w:pStyle w:val="BodyText"/>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
        <w:gridCol w:w="833"/>
        <w:gridCol w:w="833"/>
        <w:gridCol w:w="833"/>
        <w:gridCol w:w="833"/>
        <w:gridCol w:w="833"/>
        <w:gridCol w:w="833"/>
        <w:gridCol w:w="833"/>
        <w:gridCol w:w="833"/>
        <w:gridCol w:w="833"/>
      </w:tblGrid>
      <w:tr w:rsidR="00D52277">
        <w:trPr>
          <w:trHeight w:val="396"/>
        </w:trPr>
        <w:tc>
          <w:tcPr>
            <w:tcW w:w="833" w:type="dxa"/>
          </w:tcPr>
          <w:p w:rsidR="00D52277" w:rsidRDefault="00D52277">
            <w:pPr>
              <w:pStyle w:val="BodyText"/>
            </w:pPr>
            <w:r>
              <w:t>10</w:t>
            </w:r>
          </w:p>
        </w:tc>
        <w:tc>
          <w:tcPr>
            <w:tcW w:w="833" w:type="dxa"/>
          </w:tcPr>
          <w:p w:rsidR="00D52277" w:rsidRDefault="00D52277">
            <w:pPr>
              <w:pStyle w:val="BodyText"/>
            </w:pPr>
            <w:r>
              <w:t>20</w:t>
            </w:r>
          </w:p>
        </w:tc>
        <w:tc>
          <w:tcPr>
            <w:tcW w:w="833" w:type="dxa"/>
          </w:tcPr>
          <w:p w:rsidR="00D52277" w:rsidRDefault="00D52277">
            <w:pPr>
              <w:pStyle w:val="BodyText"/>
            </w:pPr>
            <w:r>
              <w:t>30</w:t>
            </w:r>
          </w:p>
        </w:tc>
        <w:tc>
          <w:tcPr>
            <w:tcW w:w="833" w:type="dxa"/>
          </w:tcPr>
          <w:p w:rsidR="00D52277" w:rsidRPr="00761C83" w:rsidRDefault="00D52277">
            <w:pPr>
              <w:pStyle w:val="BodyText"/>
              <w:rPr>
                <w:highlight w:val="cyan"/>
              </w:rPr>
            </w:pPr>
            <w:r w:rsidRPr="00761C83">
              <w:rPr>
                <w:highlight w:val="cyan"/>
              </w:rPr>
              <w:t>40</w:t>
            </w:r>
          </w:p>
        </w:tc>
        <w:tc>
          <w:tcPr>
            <w:tcW w:w="833" w:type="dxa"/>
          </w:tcPr>
          <w:p w:rsidR="00D52277" w:rsidRDefault="00D52277">
            <w:pPr>
              <w:pStyle w:val="BodyText"/>
            </w:pPr>
            <w:r>
              <w:t>45</w:t>
            </w:r>
          </w:p>
        </w:tc>
        <w:tc>
          <w:tcPr>
            <w:tcW w:w="833" w:type="dxa"/>
          </w:tcPr>
          <w:p w:rsidR="00D52277" w:rsidRDefault="00D52277">
            <w:pPr>
              <w:pStyle w:val="BodyText"/>
            </w:pPr>
            <w:r>
              <w:t>50</w:t>
            </w:r>
          </w:p>
        </w:tc>
        <w:tc>
          <w:tcPr>
            <w:tcW w:w="833" w:type="dxa"/>
          </w:tcPr>
          <w:p w:rsidR="00D52277" w:rsidRDefault="00D52277">
            <w:pPr>
              <w:pStyle w:val="BodyText"/>
            </w:pPr>
            <w:r>
              <w:t>55</w:t>
            </w:r>
          </w:p>
        </w:tc>
        <w:tc>
          <w:tcPr>
            <w:tcW w:w="833" w:type="dxa"/>
          </w:tcPr>
          <w:p w:rsidR="00D52277" w:rsidRDefault="00D52277">
            <w:pPr>
              <w:pStyle w:val="BodyText"/>
            </w:pPr>
            <w:r>
              <w:t>60</w:t>
            </w:r>
          </w:p>
        </w:tc>
        <w:tc>
          <w:tcPr>
            <w:tcW w:w="833" w:type="dxa"/>
          </w:tcPr>
          <w:p w:rsidR="00D52277" w:rsidRDefault="00D52277">
            <w:pPr>
              <w:pStyle w:val="BodyText"/>
            </w:pPr>
            <w:r>
              <w:t>65</w:t>
            </w:r>
          </w:p>
        </w:tc>
        <w:tc>
          <w:tcPr>
            <w:tcW w:w="833" w:type="dxa"/>
          </w:tcPr>
          <w:p w:rsidR="00D52277" w:rsidRDefault="00D52277">
            <w:pPr>
              <w:pStyle w:val="BodyText"/>
            </w:pPr>
            <w:r>
              <w:t>70</w:t>
            </w:r>
          </w:p>
        </w:tc>
      </w:tr>
      <w:tr w:rsidR="00D52277">
        <w:trPr>
          <w:cantSplit/>
          <w:trHeight w:val="1134"/>
        </w:trPr>
        <w:tc>
          <w:tcPr>
            <w:tcW w:w="833" w:type="dxa"/>
          </w:tcPr>
          <w:p w:rsidR="00D52277" w:rsidRDefault="00D52277">
            <w:pPr>
              <w:pStyle w:val="BodyText"/>
              <w:rPr>
                <w:sz w:val="20"/>
              </w:rPr>
            </w:pPr>
            <w:r>
              <w:rPr>
                <w:sz w:val="20"/>
              </w:rPr>
              <w:t>Less than 1 month</w:t>
            </w:r>
          </w:p>
        </w:tc>
        <w:tc>
          <w:tcPr>
            <w:tcW w:w="833" w:type="dxa"/>
          </w:tcPr>
          <w:p w:rsidR="00D52277" w:rsidRDefault="00D52277">
            <w:pPr>
              <w:pStyle w:val="BodyText"/>
              <w:rPr>
                <w:sz w:val="20"/>
              </w:rPr>
            </w:pPr>
            <w:r>
              <w:rPr>
                <w:sz w:val="20"/>
              </w:rPr>
              <w:t>2 times  a week</w:t>
            </w:r>
          </w:p>
        </w:tc>
        <w:tc>
          <w:tcPr>
            <w:tcW w:w="833" w:type="dxa"/>
          </w:tcPr>
          <w:p w:rsidR="00D52277" w:rsidRDefault="00D52277">
            <w:pPr>
              <w:pStyle w:val="BodyText"/>
              <w:rPr>
                <w:sz w:val="20"/>
              </w:rPr>
            </w:pPr>
            <w:r>
              <w:rPr>
                <w:sz w:val="20"/>
              </w:rPr>
              <w:t>3 times a month</w:t>
            </w:r>
          </w:p>
        </w:tc>
        <w:tc>
          <w:tcPr>
            <w:tcW w:w="833" w:type="dxa"/>
          </w:tcPr>
          <w:p w:rsidR="00D52277" w:rsidRPr="00761C83" w:rsidRDefault="00D52277">
            <w:pPr>
              <w:pStyle w:val="BodyText"/>
              <w:rPr>
                <w:sz w:val="20"/>
                <w:highlight w:val="cyan"/>
              </w:rPr>
            </w:pPr>
            <w:r w:rsidRPr="00761C83">
              <w:rPr>
                <w:sz w:val="20"/>
                <w:highlight w:val="cyan"/>
              </w:rPr>
              <w:t>Once a week</w:t>
            </w:r>
          </w:p>
        </w:tc>
        <w:tc>
          <w:tcPr>
            <w:tcW w:w="833" w:type="dxa"/>
          </w:tcPr>
          <w:p w:rsidR="00D52277" w:rsidRDefault="00D52277">
            <w:pPr>
              <w:pStyle w:val="BodyText"/>
              <w:rPr>
                <w:sz w:val="20"/>
              </w:rPr>
            </w:pPr>
            <w:r>
              <w:rPr>
                <w:sz w:val="20"/>
              </w:rPr>
              <w:t>1-2 week</w:t>
            </w:r>
          </w:p>
        </w:tc>
        <w:tc>
          <w:tcPr>
            <w:tcW w:w="833" w:type="dxa"/>
          </w:tcPr>
          <w:p w:rsidR="00D52277" w:rsidRDefault="00D52277">
            <w:pPr>
              <w:pStyle w:val="BodyText"/>
              <w:rPr>
                <w:sz w:val="20"/>
              </w:rPr>
            </w:pPr>
            <w:r>
              <w:rPr>
                <w:sz w:val="20"/>
              </w:rPr>
              <w:t>2-3 times a week</w:t>
            </w:r>
          </w:p>
        </w:tc>
        <w:tc>
          <w:tcPr>
            <w:tcW w:w="833" w:type="dxa"/>
          </w:tcPr>
          <w:p w:rsidR="00D52277" w:rsidRDefault="00D52277">
            <w:pPr>
              <w:pStyle w:val="BodyText"/>
              <w:rPr>
                <w:sz w:val="20"/>
              </w:rPr>
            </w:pPr>
            <w:r>
              <w:rPr>
                <w:sz w:val="20"/>
              </w:rPr>
              <w:t>Once a day</w:t>
            </w:r>
          </w:p>
        </w:tc>
        <w:tc>
          <w:tcPr>
            <w:tcW w:w="833" w:type="dxa"/>
          </w:tcPr>
          <w:p w:rsidR="00D52277" w:rsidRDefault="00D52277">
            <w:pPr>
              <w:pStyle w:val="BodyText"/>
              <w:rPr>
                <w:sz w:val="20"/>
              </w:rPr>
            </w:pPr>
            <w:r>
              <w:rPr>
                <w:sz w:val="20"/>
              </w:rPr>
              <w:t>1-3 times  a day</w:t>
            </w:r>
          </w:p>
        </w:tc>
        <w:tc>
          <w:tcPr>
            <w:tcW w:w="833" w:type="dxa"/>
          </w:tcPr>
          <w:p w:rsidR="00D52277" w:rsidRDefault="00D52277">
            <w:pPr>
              <w:pStyle w:val="BodyText"/>
              <w:rPr>
                <w:sz w:val="20"/>
              </w:rPr>
            </w:pPr>
            <w:r>
              <w:rPr>
                <w:sz w:val="20"/>
              </w:rPr>
              <w:t>3-5 times a day</w:t>
            </w:r>
          </w:p>
        </w:tc>
        <w:tc>
          <w:tcPr>
            <w:tcW w:w="833" w:type="dxa"/>
          </w:tcPr>
          <w:p w:rsidR="00D52277" w:rsidRDefault="00D52277">
            <w:pPr>
              <w:pStyle w:val="BodyText"/>
              <w:rPr>
                <w:sz w:val="20"/>
              </w:rPr>
            </w:pPr>
            <w:r>
              <w:rPr>
                <w:sz w:val="20"/>
              </w:rPr>
              <w:t>Over 10 a day</w:t>
            </w:r>
          </w:p>
        </w:tc>
      </w:tr>
    </w:tbl>
    <w:p w:rsidR="00D52277" w:rsidRDefault="00D52277">
      <w:pPr>
        <w:pStyle w:val="BodyText"/>
        <w:ind w:left="720"/>
      </w:pPr>
    </w:p>
    <w:p w:rsidR="00D52277" w:rsidRDefault="00D52277">
      <w:pPr>
        <w:pStyle w:val="BodyText"/>
        <w:ind w:left="720"/>
      </w:pPr>
      <w:r>
        <w:rPr>
          <w:b/>
        </w:rPr>
        <w:t>2 Self injurious behaviour</w:t>
      </w:r>
      <w:r>
        <w:t xml:space="preserve"> Most behaviours but exclude the above.</w:t>
      </w:r>
    </w:p>
    <w:p w:rsidR="00D52277" w:rsidRDefault="00D52277">
      <w:pPr>
        <w:pStyle w:val="BodyText"/>
        <w:ind w:left="720"/>
      </w:pPr>
      <w:proofErr w:type="gramStart"/>
      <w:r w:rsidRPr="00D52277">
        <w:rPr>
          <w:highlight w:val="cyan"/>
        </w:rPr>
        <w:t>Pinching,</w:t>
      </w:r>
      <w:r>
        <w:t xml:space="preserve"> head banging, </w:t>
      </w:r>
      <w:r w:rsidRPr="00D52277">
        <w:rPr>
          <w:highlight w:val="cyan"/>
        </w:rPr>
        <w:t>biting, scratching</w:t>
      </w:r>
      <w:r>
        <w:t>, gouging, hitting themselves with objects, pulling out their hair.</w:t>
      </w:r>
      <w:proofErr w:type="gramEnd"/>
    </w:p>
    <w:p w:rsidR="00D52277" w:rsidRDefault="00D52277">
      <w:pPr>
        <w:pStyle w:val="BodyText"/>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
        <w:gridCol w:w="833"/>
        <w:gridCol w:w="833"/>
        <w:gridCol w:w="833"/>
        <w:gridCol w:w="833"/>
        <w:gridCol w:w="833"/>
        <w:gridCol w:w="833"/>
        <w:gridCol w:w="833"/>
        <w:gridCol w:w="833"/>
        <w:gridCol w:w="833"/>
      </w:tblGrid>
      <w:tr w:rsidR="00D52277">
        <w:trPr>
          <w:trHeight w:val="396"/>
        </w:trPr>
        <w:tc>
          <w:tcPr>
            <w:tcW w:w="833" w:type="dxa"/>
          </w:tcPr>
          <w:p w:rsidR="00D52277" w:rsidRPr="00761C83" w:rsidRDefault="00D52277">
            <w:pPr>
              <w:pStyle w:val="BodyText"/>
              <w:rPr>
                <w:highlight w:val="cyan"/>
              </w:rPr>
            </w:pPr>
            <w:r w:rsidRPr="00761C83">
              <w:rPr>
                <w:highlight w:val="cyan"/>
              </w:rPr>
              <w:t>10</w:t>
            </w:r>
          </w:p>
        </w:tc>
        <w:tc>
          <w:tcPr>
            <w:tcW w:w="833" w:type="dxa"/>
          </w:tcPr>
          <w:p w:rsidR="00D52277" w:rsidRDefault="00D52277">
            <w:pPr>
              <w:pStyle w:val="BodyText"/>
            </w:pPr>
            <w:r>
              <w:t>20</w:t>
            </w:r>
          </w:p>
        </w:tc>
        <w:tc>
          <w:tcPr>
            <w:tcW w:w="833" w:type="dxa"/>
          </w:tcPr>
          <w:p w:rsidR="00D52277" w:rsidRDefault="00D52277">
            <w:pPr>
              <w:pStyle w:val="BodyText"/>
            </w:pPr>
            <w:r>
              <w:t>30</w:t>
            </w:r>
          </w:p>
        </w:tc>
        <w:tc>
          <w:tcPr>
            <w:tcW w:w="833" w:type="dxa"/>
          </w:tcPr>
          <w:p w:rsidR="00D52277" w:rsidRDefault="00D52277">
            <w:pPr>
              <w:pStyle w:val="BodyText"/>
            </w:pPr>
            <w:r>
              <w:t>40</w:t>
            </w:r>
          </w:p>
        </w:tc>
        <w:tc>
          <w:tcPr>
            <w:tcW w:w="833" w:type="dxa"/>
          </w:tcPr>
          <w:p w:rsidR="00D52277" w:rsidRDefault="00D52277">
            <w:pPr>
              <w:pStyle w:val="BodyText"/>
            </w:pPr>
            <w:r>
              <w:t>45</w:t>
            </w:r>
          </w:p>
        </w:tc>
        <w:tc>
          <w:tcPr>
            <w:tcW w:w="833" w:type="dxa"/>
          </w:tcPr>
          <w:p w:rsidR="00D52277" w:rsidRDefault="00D52277">
            <w:pPr>
              <w:pStyle w:val="BodyText"/>
            </w:pPr>
            <w:r>
              <w:t>50</w:t>
            </w:r>
          </w:p>
        </w:tc>
        <w:tc>
          <w:tcPr>
            <w:tcW w:w="833" w:type="dxa"/>
          </w:tcPr>
          <w:p w:rsidR="00D52277" w:rsidRDefault="00D52277">
            <w:pPr>
              <w:pStyle w:val="BodyText"/>
            </w:pPr>
            <w:r>
              <w:t>55</w:t>
            </w:r>
          </w:p>
        </w:tc>
        <w:tc>
          <w:tcPr>
            <w:tcW w:w="833" w:type="dxa"/>
          </w:tcPr>
          <w:p w:rsidR="00D52277" w:rsidRDefault="00D52277">
            <w:pPr>
              <w:pStyle w:val="BodyText"/>
            </w:pPr>
            <w:r>
              <w:t>60</w:t>
            </w:r>
          </w:p>
        </w:tc>
        <w:tc>
          <w:tcPr>
            <w:tcW w:w="833" w:type="dxa"/>
          </w:tcPr>
          <w:p w:rsidR="00D52277" w:rsidRDefault="00D52277">
            <w:pPr>
              <w:pStyle w:val="BodyText"/>
            </w:pPr>
            <w:r>
              <w:t>65</w:t>
            </w:r>
          </w:p>
        </w:tc>
        <w:tc>
          <w:tcPr>
            <w:tcW w:w="833" w:type="dxa"/>
          </w:tcPr>
          <w:p w:rsidR="00D52277" w:rsidRDefault="00D52277">
            <w:pPr>
              <w:pStyle w:val="BodyText"/>
            </w:pPr>
            <w:r>
              <w:t>70</w:t>
            </w:r>
          </w:p>
        </w:tc>
      </w:tr>
      <w:tr w:rsidR="00D52277">
        <w:trPr>
          <w:cantSplit/>
          <w:trHeight w:val="1134"/>
        </w:trPr>
        <w:tc>
          <w:tcPr>
            <w:tcW w:w="833" w:type="dxa"/>
          </w:tcPr>
          <w:p w:rsidR="00D52277" w:rsidRPr="00761C83" w:rsidRDefault="00D52277">
            <w:pPr>
              <w:pStyle w:val="BodyText"/>
              <w:rPr>
                <w:sz w:val="20"/>
                <w:highlight w:val="cyan"/>
              </w:rPr>
            </w:pPr>
            <w:r w:rsidRPr="00761C83">
              <w:rPr>
                <w:sz w:val="20"/>
                <w:highlight w:val="cyan"/>
              </w:rPr>
              <w:t>Less than 1 month</w:t>
            </w:r>
          </w:p>
        </w:tc>
        <w:tc>
          <w:tcPr>
            <w:tcW w:w="833" w:type="dxa"/>
          </w:tcPr>
          <w:p w:rsidR="00D52277" w:rsidRDefault="00D52277">
            <w:pPr>
              <w:pStyle w:val="BodyText"/>
              <w:rPr>
                <w:sz w:val="20"/>
              </w:rPr>
            </w:pPr>
            <w:r>
              <w:rPr>
                <w:sz w:val="20"/>
              </w:rPr>
              <w:t>2 times  a week</w:t>
            </w:r>
          </w:p>
        </w:tc>
        <w:tc>
          <w:tcPr>
            <w:tcW w:w="833" w:type="dxa"/>
          </w:tcPr>
          <w:p w:rsidR="00D52277" w:rsidRDefault="00D52277">
            <w:pPr>
              <w:pStyle w:val="BodyText"/>
              <w:rPr>
                <w:sz w:val="20"/>
              </w:rPr>
            </w:pPr>
            <w:r>
              <w:rPr>
                <w:sz w:val="20"/>
              </w:rPr>
              <w:t>3 times a month</w:t>
            </w:r>
          </w:p>
        </w:tc>
        <w:tc>
          <w:tcPr>
            <w:tcW w:w="833" w:type="dxa"/>
          </w:tcPr>
          <w:p w:rsidR="00D52277" w:rsidRDefault="00D52277">
            <w:pPr>
              <w:pStyle w:val="BodyText"/>
              <w:rPr>
                <w:sz w:val="20"/>
              </w:rPr>
            </w:pPr>
            <w:r>
              <w:rPr>
                <w:sz w:val="20"/>
              </w:rPr>
              <w:t>Once a week</w:t>
            </w:r>
          </w:p>
        </w:tc>
        <w:tc>
          <w:tcPr>
            <w:tcW w:w="833" w:type="dxa"/>
          </w:tcPr>
          <w:p w:rsidR="00D52277" w:rsidRDefault="00D52277">
            <w:pPr>
              <w:pStyle w:val="BodyText"/>
              <w:rPr>
                <w:sz w:val="20"/>
              </w:rPr>
            </w:pPr>
            <w:r>
              <w:rPr>
                <w:sz w:val="20"/>
              </w:rPr>
              <w:t>1-2 week</w:t>
            </w:r>
          </w:p>
        </w:tc>
        <w:tc>
          <w:tcPr>
            <w:tcW w:w="833" w:type="dxa"/>
          </w:tcPr>
          <w:p w:rsidR="00D52277" w:rsidRDefault="00D52277">
            <w:pPr>
              <w:pStyle w:val="BodyText"/>
              <w:rPr>
                <w:sz w:val="20"/>
              </w:rPr>
            </w:pPr>
            <w:r>
              <w:rPr>
                <w:sz w:val="20"/>
              </w:rPr>
              <w:t>2-3 times a week</w:t>
            </w:r>
          </w:p>
        </w:tc>
        <w:tc>
          <w:tcPr>
            <w:tcW w:w="833" w:type="dxa"/>
          </w:tcPr>
          <w:p w:rsidR="00D52277" w:rsidRDefault="00D52277">
            <w:pPr>
              <w:pStyle w:val="BodyText"/>
              <w:rPr>
                <w:sz w:val="20"/>
              </w:rPr>
            </w:pPr>
            <w:r>
              <w:rPr>
                <w:sz w:val="20"/>
              </w:rPr>
              <w:t>Once a day</w:t>
            </w:r>
          </w:p>
        </w:tc>
        <w:tc>
          <w:tcPr>
            <w:tcW w:w="833" w:type="dxa"/>
          </w:tcPr>
          <w:p w:rsidR="00D52277" w:rsidRDefault="00D52277">
            <w:pPr>
              <w:pStyle w:val="BodyText"/>
              <w:rPr>
                <w:sz w:val="20"/>
              </w:rPr>
            </w:pPr>
            <w:r>
              <w:rPr>
                <w:sz w:val="20"/>
              </w:rPr>
              <w:t>1-3 times  a day</w:t>
            </w:r>
          </w:p>
        </w:tc>
        <w:tc>
          <w:tcPr>
            <w:tcW w:w="833" w:type="dxa"/>
          </w:tcPr>
          <w:p w:rsidR="00D52277" w:rsidRDefault="00D52277">
            <w:pPr>
              <w:pStyle w:val="BodyText"/>
              <w:rPr>
                <w:sz w:val="20"/>
              </w:rPr>
            </w:pPr>
            <w:r>
              <w:rPr>
                <w:sz w:val="20"/>
              </w:rPr>
              <w:t>3-5 times a day</w:t>
            </w:r>
          </w:p>
        </w:tc>
        <w:tc>
          <w:tcPr>
            <w:tcW w:w="833" w:type="dxa"/>
          </w:tcPr>
          <w:p w:rsidR="00D52277" w:rsidRDefault="00D52277">
            <w:pPr>
              <w:pStyle w:val="BodyText"/>
              <w:rPr>
                <w:sz w:val="20"/>
              </w:rPr>
            </w:pPr>
            <w:r>
              <w:rPr>
                <w:sz w:val="20"/>
              </w:rPr>
              <w:t>Over 10 a day</w:t>
            </w:r>
          </w:p>
        </w:tc>
      </w:tr>
    </w:tbl>
    <w:p w:rsidR="00D52277" w:rsidRDefault="00D52277">
      <w:pPr>
        <w:pStyle w:val="BodyText"/>
        <w:ind w:left="720"/>
      </w:pPr>
    </w:p>
    <w:p w:rsidR="00D52277" w:rsidRDefault="00D52277">
      <w:pPr>
        <w:pStyle w:val="BodyText"/>
        <w:ind w:left="720"/>
        <w:rPr>
          <w:b/>
        </w:rPr>
      </w:pPr>
      <w:r>
        <w:rPr>
          <w:b/>
        </w:rPr>
        <w:t>3 Eating inappropriate objects</w:t>
      </w:r>
    </w:p>
    <w:p w:rsidR="00D52277" w:rsidRDefault="00D52277">
      <w:pPr>
        <w:pStyle w:val="BodyText"/>
        <w:ind w:left="72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
        <w:gridCol w:w="833"/>
        <w:gridCol w:w="833"/>
        <w:gridCol w:w="833"/>
        <w:gridCol w:w="833"/>
        <w:gridCol w:w="833"/>
        <w:gridCol w:w="833"/>
        <w:gridCol w:w="833"/>
        <w:gridCol w:w="833"/>
        <w:gridCol w:w="833"/>
      </w:tblGrid>
      <w:tr w:rsidR="00D52277">
        <w:trPr>
          <w:trHeight w:val="396"/>
        </w:trPr>
        <w:tc>
          <w:tcPr>
            <w:tcW w:w="833" w:type="dxa"/>
          </w:tcPr>
          <w:p w:rsidR="00D52277" w:rsidRDefault="00D52277">
            <w:pPr>
              <w:pStyle w:val="BodyText"/>
            </w:pPr>
            <w:r>
              <w:t>30</w:t>
            </w:r>
          </w:p>
        </w:tc>
        <w:tc>
          <w:tcPr>
            <w:tcW w:w="833" w:type="dxa"/>
          </w:tcPr>
          <w:p w:rsidR="00D52277" w:rsidRDefault="00D52277">
            <w:pPr>
              <w:pStyle w:val="BodyText"/>
            </w:pPr>
            <w:r>
              <w:t>35</w:t>
            </w:r>
          </w:p>
        </w:tc>
        <w:tc>
          <w:tcPr>
            <w:tcW w:w="833" w:type="dxa"/>
          </w:tcPr>
          <w:p w:rsidR="00D52277" w:rsidRDefault="00D52277">
            <w:pPr>
              <w:pStyle w:val="BodyText"/>
            </w:pPr>
            <w:r>
              <w:t>40</w:t>
            </w:r>
          </w:p>
        </w:tc>
        <w:tc>
          <w:tcPr>
            <w:tcW w:w="833" w:type="dxa"/>
          </w:tcPr>
          <w:p w:rsidR="00D52277" w:rsidRDefault="00D52277">
            <w:pPr>
              <w:pStyle w:val="BodyText"/>
            </w:pPr>
            <w:r>
              <w:t>45</w:t>
            </w:r>
          </w:p>
        </w:tc>
        <w:tc>
          <w:tcPr>
            <w:tcW w:w="833" w:type="dxa"/>
          </w:tcPr>
          <w:p w:rsidR="00D52277" w:rsidRDefault="00D52277">
            <w:pPr>
              <w:pStyle w:val="BodyText"/>
            </w:pPr>
            <w:r>
              <w:t>50</w:t>
            </w:r>
          </w:p>
        </w:tc>
        <w:tc>
          <w:tcPr>
            <w:tcW w:w="833" w:type="dxa"/>
          </w:tcPr>
          <w:p w:rsidR="00D52277" w:rsidRDefault="00D52277">
            <w:pPr>
              <w:pStyle w:val="BodyText"/>
            </w:pPr>
            <w:r>
              <w:t>55</w:t>
            </w:r>
          </w:p>
        </w:tc>
        <w:tc>
          <w:tcPr>
            <w:tcW w:w="833" w:type="dxa"/>
          </w:tcPr>
          <w:p w:rsidR="00D52277" w:rsidRDefault="00D52277">
            <w:pPr>
              <w:pStyle w:val="BodyText"/>
            </w:pPr>
            <w:r>
              <w:t>60</w:t>
            </w:r>
          </w:p>
        </w:tc>
        <w:tc>
          <w:tcPr>
            <w:tcW w:w="833" w:type="dxa"/>
          </w:tcPr>
          <w:p w:rsidR="00D52277" w:rsidRDefault="00D52277">
            <w:pPr>
              <w:pStyle w:val="BodyText"/>
            </w:pPr>
            <w:r>
              <w:t>65</w:t>
            </w:r>
          </w:p>
        </w:tc>
        <w:tc>
          <w:tcPr>
            <w:tcW w:w="833" w:type="dxa"/>
          </w:tcPr>
          <w:p w:rsidR="00D52277" w:rsidRDefault="00D52277">
            <w:pPr>
              <w:pStyle w:val="BodyText"/>
            </w:pPr>
            <w:r>
              <w:t>70</w:t>
            </w:r>
          </w:p>
        </w:tc>
        <w:tc>
          <w:tcPr>
            <w:tcW w:w="833" w:type="dxa"/>
          </w:tcPr>
          <w:p w:rsidR="00D52277" w:rsidRDefault="00D52277">
            <w:pPr>
              <w:pStyle w:val="BodyText"/>
            </w:pPr>
            <w:r>
              <w:t>75</w:t>
            </w:r>
          </w:p>
        </w:tc>
      </w:tr>
      <w:tr w:rsidR="00D52277">
        <w:trPr>
          <w:cantSplit/>
          <w:trHeight w:val="1134"/>
        </w:trPr>
        <w:tc>
          <w:tcPr>
            <w:tcW w:w="833" w:type="dxa"/>
          </w:tcPr>
          <w:p w:rsidR="00D52277" w:rsidRDefault="00D52277">
            <w:pPr>
              <w:pStyle w:val="BodyText"/>
              <w:rPr>
                <w:sz w:val="20"/>
              </w:rPr>
            </w:pPr>
            <w:r>
              <w:rPr>
                <w:sz w:val="20"/>
              </w:rPr>
              <w:t>Less than 1 month</w:t>
            </w:r>
          </w:p>
        </w:tc>
        <w:tc>
          <w:tcPr>
            <w:tcW w:w="833" w:type="dxa"/>
          </w:tcPr>
          <w:p w:rsidR="00D52277" w:rsidRDefault="00D52277">
            <w:pPr>
              <w:pStyle w:val="BodyText"/>
              <w:rPr>
                <w:sz w:val="20"/>
              </w:rPr>
            </w:pPr>
            <w:r>
              <w:rPr>
                <w:sz w:val="20"/>
              </w:rPr>
              <w:t>2 times  a week</w:t>
            </w:r>
          </w:p>
        </w:tc>
        <w:tc>
          <w:tcPr>
            <w:tcW w:w="833" w:type="dxa"/>
          </w:tcPr>
          <w:p w:rsidR="00D52277" w:rsidRDefault="00D52277">
            <w:pPr>
              <w:pStyle w:val="BodyText"/>
              <w:rPr>
                <w:sz w:val="20"/>
              </w:rPr>
            </w:pPr>
            <w:r>
              <w:rPr>
                <w:sz w:val="20"/>
              </w:rPr>
              <w:t>3 times a month</w:t>
            </w:r>
          </w:p>
        </w:tc>
        <w:tc>
          <w:tcPr>
            <w:tcW w:w="833" w:type="dxa"/>
          </w:tcPr>
          <w:p w:rsidR="00D52277" w:rsidRDefault="00D52277">
            <w:pPr>
              <w:pStyle w:val="BodyText"/>
              <w:rPr>
                <w:sz w:val="20"/>
              </w:rPr>
            </w:pPr>
            <w:r>
              <w:rPr>
                <w:sz w:val="20"/>
              </w:rPr>
              <w:t>Once a week</w:t>
            </w:r>
          </w:p>
        </w:tc>
        <w:tc>
          <w:tcPr>
            <w:tcW w:w="833" w:type="dxa"/>
          </w:tcPr>
          <w:p w:rsidR="00D52277" w:rsidRDefault="00D52277">
            <w:pPr>
              <w:pStyle w:val="BodyText"/>
              <w:rPr>
                <w:sz w:val="20"/>
              </w:rPr>
            </w:pPr>
            <w:r>
              <w:rPr>
                <w:sz w:val="20"/>
              </w:rPr>
              <w:t>1-2 week</w:t>
            </w:r>
          </w:p>
        </w:tc>
        <w:tc>
          <w:tcPr>
            <w:tcW w:w="833" w:type="dxa"/>
          </w:tcPr>
          <w:p w:rsidR="00D52277" w:rsidRDefault="00D52277">
            <w:pPr>
              <w:pStyle w:val="BodyText"/>
              <w:rPr>
                <w:sz w:val="20"/>
              </w:rPr>
            </w:pPr>
            <w:r>
              <w:rPr>
                <w:sz w:val="20"/>
              </w:rPr>
              <w:t>2-3 times a week</w:t>
            </w:r>
          </w:p>
        </w:tc>
        <w:tc>
          <w:tcPr>
            <w:tcW w:w="833" w:type="dxa"/>
          </w:tcPr>
          <w:p w:rsidR="00D52277" w:rsidRDefault="00D52277">
            <w:pPr>
              <w:pStyle w:val="BodyText"/>
              <w:rPr>
                <w:sz w:val="20"/>
              </w:rPr>
            </w:pPr>
            <w:r>
              <w:rPr>
                <w:sz w:val="20"/>
              </w:rPr>
              <w:t>Once a day</w:t>
            </w:r>
          </w:p>
        </w:tc>
        <w:tc>
          <w:tcPr>
            <w:tcW w:w="833" w:type="dxa"/>
          </w:tcPr>
          <w:p w:rsidR="00D52277" w:rsidRDefault="00D52277">
            <w:pPr>
              <w:pStyle w:val="BodyText"/>
              <w:rPr>
                <w:sz w:val="20"/>
              </w:rPr>
            </w:pPr>
            <w:r>
              <w:rPr>
                <w:sz w:val="20"/>
              </w:rPr>
              <w:t>1-3 times  a day</w:t>
            </w:r>
          </w:p>
        </w:tc>
        <w:tc>
          <w:tcPr>
            <w:tcW w:w="833" w:type="dxa"/>
          </w:tcPr>
          <w:p w:rsidR="00D52277" w:rsidRDefault="00D52277">
            <w:pPr>
              <w:pStyle w:val="BodyText"/>
              <w:rPr>
                <w:sz w:val="20"/>
              </w:rPr>
            </w:pPr>
            <w:r>
              <w:rPr>
                <w:sz w:val="20"/>
              </w:rPr>
              <w:t>3-5 times a day</w:t>
            </w:r>
          </w:p>
        </w:tc>
        <w:tc>
          <w:tcPr>
            <w:tcW w:w="833" w:type="dxa"/>
          </w:tcPr>
          <w:p w:rsidR="00D52277" w:rsidRDefault="00D52277">
            <w:pPr>
              <w:pStyle w:val="BodyText"/>
              <w:rPr>
                <w:sz w:val="20"/>
              </w:rPr>
            </w:pPr>
            <w:r>
              <w:rPr>
                <w:sz w:val="20"/>
              </w:rPr>
              <w:t>Over 10  a day</w:t>
            </w:r>
          </w:p>
        </w:tc>
      </w:tr>
    </w:tbl>
    <w:p w:rsidR="00D52277" w:rsidRDefault="00D52277">
      <w:pPr>
        <w:pStyle w:val="BodyText"/>
      </w:pPr>
    </w:p>
    <w:p w:rsidR="00D52277" w:rsidRDefault="00D52277">
      <w:pPr>
        <w:pStyle w:val="BodyText"/>
        <w:ind w:left="720"/>
        <w:rPr>
          <w:b/>
        </w:rPr>
      </w:pPr>
      <w:r>
        <w:rPr>
          <w:b/>
        </w:rPr>
        <w:t>4 Runs away</w:t>
      </w:r>
    </w:p>
    <w:p w:rsidR="00D52277" w:rsidRDefault="00D52277">
      <w:pPr>
        <w:pStyle w:val="BodyTex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3"/>
        <w:gridCol w:w="833"/>
        <w:gridCol w:w="833"/>
        <w:gridCol w:w="833"/>
        <w:gridCol w:w="833"/>
        <w:gridCol w:w="833"/>
        <w:gridCol w:w="833"/>
        <w:gridCol w:w="833"/>
        <w:gridCol w:w="833"/>
        <w:gridCol w:w="833"/>
      </w:tblGrid>
      <w:tr w:rsidR="00D52277">
        <w:trPr>
          <w:trHeight w:val="396"/>
        </w:trPr>
        <w:tc>
          <w:tcPr>
            <w:tcW w:w="833" w:type="dxa"/>
          </w:tcPr>
          <w:p w:rsidR="00D52277" w:rsidRDefault="00D52277">
            <w:pPr>
              <w:pStyle w:val="BodyText"/>
            </w:pPr>
            <w:r>
              <w:t>50</w:t>
            </w:r>
          </w:p>
        </w:tc>
        <w:tc>
          <w:tcPr>
            <w:tcW w:w="833" w:type="dxa"/>
          </w:tcPr>
          <w:p w:rsidR="00D52277" w:rsidRDefault="00D52277">
            <w:pPr>
              <w:pStyle w:val="BodyText"/>
            </w:pPr>
            <w:r>
              <w:t>55</w:t>
            </w:r>
          </w:p>
        </w:tc>
        <w:tc>
          <w:tcPr>
            <w:tcW w:w="833" w:type="dxa"/>
          </w:tcPr>
          <w:p w:rsidR="00D52277" w:rsidRDefault="00D52277">
            <w:pPr>
              <w:pStyle w:val="BodyText"/>
            </w:pPr>
            <w:r>
              <w:t>60</w:t>
            </w:r>
          </w:p>
        </w:tc>
        <w:tc>
          <w:tcPr>
            <w:tcW w:w="833" w:type="dxa"/>
          </w:tcPr>
          <w:p w:rsidR="00D52277" w:rsidRDefault="00D52277">
            <w:pPr>
              <w:pStyle w:val="BodyText"/>
            </w:pPr>
            <w:r>
              <w:t>65</w:t>
            </w:r>
          </w:p>
        </w:tc>
        <w:tc>
          <w:tcPr>
            <w:tcW w:w="833" w:type="dxa"/>
          </w:tcPr>
          <w:p w:rsidR="00D52277" w:rsidRDefault="00D52277">
            <w:pPr>
              <w:pStyle w:val="BodyText"/>
            </w:pPr>
            <w:r>
              <w:t>70</w:t>
            </w:r>
          </w:p>
        </w:tc>
        <w:tc>
          <w:tcPr>
            <w:tcW w:w="833" w:type="dxa"/>
          </w:tcPr>
          <w:p w:rsidR="00D52277" w:rsidRPr="00761C83" w:rsidRDefault="00D52277">
            <w:pPr>
              <w:pStyle w:val="BodyText"/>
              <w:rPr>
                <w:highlight w:val="cyan"/>
              </w:rPr>
            </w:pPr>
            <w:r w:rsidRPr="00761C83">
              <w:rPr>
                <w:highlight w:val="cyan"/>
              </w:rPr>
              <w:t>75</w:t>
            </w:r>
          </w:p>
        </w:tc>
        <w:tc>
          <w:tcPr>
            <w:tcW w:w="833" w:type="dxa"/>
          </w:tcPr>
          <w:p w:rsidR="00D52277" w:rsidRDefault="00D52277">
            <w:pPr>
              <w:pStyle w:val="BodyText"/>
            </w:pPr>
            <w:r>
              <w:t>75</w:t>
            </w:r>
          </w:p>
        </w:tc>
        <w:tc>
          <w:tcPr>
            <w:tcW w:w="833" w:type="dxa"/>
          </w:tcPr>
          <w:p w:rsidR="00D52277" w:rsidRDefault="00D52277">
            <w:pPr>
              <w:pStyle w:val="BodyText"/>
            </w:pPr>
            <w:r>
              <w:t>75</w:t>
            </w:r>
          </w:p>
        </w:tc>
        <w:tc>
          <w:tcPr>
            <w:tcW w:w="833" w:type="dxa"/>
          </w:tcPr>
          <w:p w:rsidR="00D52277" w:rsidRDefault="00D52277">
            <w:pPr>
              <w:pStyle w:val="BodyText"/>
            </w:pPr>
            <w:r>
              <w:t>75</w:t>
            </w:r>
          </w:p>
        </w:tc>
        <w:tc>
          <w:tcPr>
            <w:tcW w:w="833" w:type="dxa"/>
          </w:tcPr>
          <w:p w:rsidR="00D52277" w:rsidRDefault="00D52277">
            <w:pPr>
              <w:pStyle w:val="BodyText"/>
            </w:pPr>
            <w:r>
              <w:t>75</w:t>
            </w:r>
          </w:p>
        </w:tc>
      </w:tr>
      <w:tr w:rsidR="00D52277">
        <w:trPr>
          <w:cantSplit/>
          <w:trHeight w:val="1134"/>
        </w:trPr>
        <w:tc>
          <w:tcPr>
            <w:tcW w:w="833" w:type="dxa"/>
          </w:tcPr>
          <w:p w:rsidR="00D52277" w:rsidRDefault="00D52277">
            <w:pPr>
              <w:pStyle w:val="BodyText"/>
              <w:rPr>
                <w:sz w:val="20"/>
              </w:rPr>
            </w:pPr>
            <w:r>
              <w:rPr>
                <w:sz w:val="20"/>
              </w:rPr>
              <w:t>Less than 1 month</w:t>
            </w:r>
          </w:p>
        </w:tc>
        <w:tc>
          <w:tcPr>
            <w:tcW w:w="833" w:type="dxa"/>
          </w:tcPr>
          <w:p w:rsidR="00D52277" w:rsidRDefault="00D52277">
            <w:pPr>
              <w:pStyle w:val="BodyText"/>
              <w:rPr>
                <w:sz w:val="20"/>
              </w:rPr>
            </w:pPr>
            <w:r>
              <w:rPr>
                <w:sz w:val="20"/>
              </w:rPr>
              <w:t>2 times  a week</w:t>
            </w:r>
          </w:p>
        </w:tc>
        <w:tc>
          <w:tcPr>
            <w:tcW w:w="833" w:type="dxa"/>
          </w:tcPr>
          <w:p w:rsidR="00D52277" w:rsidRDefault="00D52277">
            <w:pPr>
              <w:pStyle w:val="BodyText"/>
              <w:rPr>
                <w:sz w:val="20"/>
              </w:rPr>
            </w:pPr>
            <w:r>
              <w:rPr>
                <w:sz w:val="20"/>
              </w:rPr>
              <w:t>3 times a month</w:t>
            </w:r>
          </w:p>
        </w:tc>
        <w:tc>
          <w:tcPr>
            <w:tcW w:w="833" w:type="dxa"/>
          </w:tcPr>
          <w:p w:rsidR="00D52277" w:rsidRDefault="00D52277">
            <w:pPr>
              <w:pStyle w:val="BodyText"/>
              <w:rPr>
                <w:sz w:val="20"/>
              </w:rPr>
            </w:pPr>
            <w:r>
              <w:rPr>
                <w:sz w:val="20"/>
              </w:rPr>
              <w:t>Once a week</w:t>
            </w:r>
          </w:p>
        </w:tc>
        <w:tc>
          <w:tcPr>
            <w:tcW w:w="833" w:type="dxa"/>
          </w:tcPr>
          <w:p w:rsidR="00D52277" w:rsidRDefault="00D52277">
            <w:pPr>
              <w:pStyle w:val="BodyText"/>
              <w:rPr>
                <w:sz w:val="20"/>
              </w:rPr>
            </w:pPr>
            <w:r>
              <w:rPr>
                <w:sz w:val="20"/>
              </w:rPr>
              <w:t>1-2 week</w:t>
            </w:r>
          </w:p>
        </w:tc>
        <w:tc>
          <w:tcPr>
            <w:tcW w:w="833" w:type="dxa"/>
          </w:tcPr>
          <w:p w:rsidR="00D52277" w:rsidRPr="00761C83" w:rsidRDefault="00D52277">
            <w:pPr>
              <w:pStyle w:val="BodyText"/>
              <w:rPr>
                <w:sz w:val="20"/>
                <w:highlight w:val="cyan"/>
              </w:rPr>
            </w:pPr>
            <w:r w:rsidRPr="00761C83">
              <w:rPr>
                <w:sz w:val="20"/>
                <w:highlight w:val="cyan"/>
              </w:rPr>
              <w:t>2-3 times a week</w:t>
            </w:r>
          </w:p>
        </w:tc>
        <w:tc>
          <w:tcPr>
            <w:tcW w:w="833" w:type="dxa"/>
          </w:tcPr>
          <w:p w:rsidR="00D52277" w:rsidRDefault="00D52277">
            <w:pPr>
              <w:pStyle w:val="BodyText"/>
              <w:rPr>
                <w:sz w:val="20"/>
              </w:rPr>
            </w:pPr>
            <w:r>
              <w:rPr>
                <w:sz w:val="20"/>
              </w:rPr>
              <w:t>Once a day</w:t>
            </w:r>
          </w:p>
        </w:tc>
        <w:tc>
          <w:tcPr>
            <w:tcW w:w="833" w:type="dxa"/>
          </w:tcPr>
          <w:p w:rsidR="00D52277" w:rsidRDefault="00D52277">
            <w:pPr>
              <w:pStyle w:val="BodyText"/>
              <w:rPr>
                <w:sz w:val="20"/>
              </w:rPr>
            </w:pPr>
            <w:r>
              <w:rPr>
                <w:sz w:val="20"/>
              </w:rPr>
              <w:t>1-3 times  a day</w:t>
            </w:r>
          </w:p>
        </w:tc>
        <w:tc>
          <w:tcPr>
            <w:tcW w:w="833" w:type="dxa"/>
          </w:tcPr>
          <w:p w:rsidR="00D52277" w:rsidRDefault="00D52277">
            <w:pPr>
              <w:pStyle w:val="BodyText"/>
              <w:rPr>
                <w:sz w:val="20"/>
              </w:rPr>
            </w:pPr>
            <w:r>
              <w:rPr>
                <w:sz w:val="20"/>
              </w:rPr>
              <w:t>3-5 times a day</w:t>
            </w:r>
          </w:p>
        </w:tc>
        <w:tc>
          <w:tcPr>
            <w:tcW w:w="833" w:type="dxa"/>
          </w:tcPr>
          <w:p w:rsidR="00D52277" w:rsidRDefault="00D52277">
            <w:pPr>
              <w:pStyle w:val="BodyText"/>
              <w:rPr>
                <w:sz w:val="20"/>
              </w:rPr>
            </w:pPr>
            <w:r>
              <w:rPr>
                <w:sz w:val="20"/>
              </w:rPr>
              <w:t>Over 10  a day</w:t>
            </w:r>
          </w:p>
        </w:tc>
      </w:tr>
    </w:tbl>
    <w:p w:rsidR="00D52277" w:rsidRDefault="00D52277">
      <w:pPr>
        <w:pStyle w:val="BodyText"/>
        <w:ind w:left="720"/>
        <w:rPr>
          <w:b/>
        </w:rPr>
      </w:pPr>
    </w:p>
    <w:p w:rsidR="00D52277" w:rsidRDefault="00D52277">
      <w:pPr>
        <w:pStyle w:val="BodyText"/>
        <w:ind w:left="720"/>
        <w:rPr>
          <w:b/>
        </w:rPr>
      </w:pPr>
    </w:p>
    <w:p w:rsidR="00D52277" w:rsidRDefault="00D52277">
      <w:pPr>
        <w:pStyle w:val="BodyText"/>
        <w:ind w:left="720"/>
        <w:rPr>
          <w:b/>
        </w:rPr>
      </w:pPr>
      <w:r>
        <w:rPr>
          <w:b/>
        </w:rPr>
        <w:t xml:space="preserve">5 Other aggressive and demanding behaviours unless already identified.  </w:t>
      </w:r>
      <w:proofErr w:type="gramStart"/>
      <w:r>
        <w:rPr>
          <w:b/>
        </w:rPr>
        <w:t>All presenting behaviours to be accounted for.</w:t>
      </w:r>
      <w:proofErr w:type="gramEnd"/>
    </w:p>
    <w:p w:rsidR="00D52277" w:rsidRDefault="00D52277">
      <w:pPr>
        <w:pStyle w:val="BodyText"/>
        <w:ind w:left="720"/>
        <w:rPr>
          <w:b/>
        </w:rPr>
      </w:pPr>
    </w:p>
    <w:p w:rsidR="00D52277" w:rsidRPr="00761C83" w:rsidRDefault="00D52277">
      <w:pPr>
        <w:pStyle w:val="BodyText"/>
        <w:ind w:left="720"/>
        <w:rPr>
          <w:highlight w:val="cyan"/>
        </w:rPr>
      </w:pPr>
      <w:r w:rsidRPr="00761C83">
        <w:rPr>
          <w:highlight w:val="cyan"/>
        </w:rPr>
        <w:t>Kicking</w:t>
      </w:r>
      <w:r w:rsidRPr="00761C83">
        <w:t xml:space="preserve"> 25</w:t>
      </w:r>
    </w:p>
    <w:p w:rsidR="00D52277" w:rsidRDefault="00D52277">
      <w:pPr>
        <w:pStyle w:val="BodyText"/>
        <w:ind w:left="720"/>
      </w:pPr>
      <w:r w:rsidRPr="00761C83">
        <w:rPr>
          <w:highlight w:val="cyan"/>
        </w:rPr>
        <w:t>Pushing</w:t>
      </w:r>
      <w:r>
        <w:t xml:space="preserve"> 25 </w:t>
      </w:r>
    </w:p>
    <w:p w:rsidR="00D52277" w:rsidRDefault="00D52277">
      <w:pPr>
        <w:pStyle w:val="BodyText"/>
        <w:ind w:left="720"/>
      </w:pPr>
      <w:r>
        <w:t>Head butting</w:t>
      </w:r>
    </w:p>
    <w:p w:rsidR="00D52277" w:rsidRPr="00761C83" w:rsidRDefault="00D52277">
      <w:pPr>
        <w:pStyle w:val="BodyText"/>
        <w:ind w:left="720"/>
        <w:rPr>
          <w:highlight w:val="magenta"/>
        </w:rPr>
      </w:pPr>
      <w:r w:rsidRPr="00761C83">
        <w:rPr>
          <w:highlight w:val="magenta"/>
        </w:rPr>
        <w:lastRenderedPageBreak/>
        <w:t>Tantrums</w:t>
      </w:r>
      <w:r w:rsidRPr="00761C83">
        <w:t xml:space="preserve"> 50</w:t>
      </w:r>
    </w:p>
    <w:p w:rsidR="00D52277" w:rsidRDefault="00D52277">
      <w:pPr>
        <w:pStyle w:val="BodyText"/>
        <w:ind w:left="720"/>
      </w:pPr>
      <w:r w:rsidRPr="00761C83">
        <w:rPr>
          <w:highlight w:val="magenta"/>
        </w:rPr>
        <w:t>Pinching</w:t>
      </w:r>
      <w:r>
        <w:t xml:space="preserve"> 30</w:t>
      </w:r>
    </w:p>
    <w:p w:rsidR="00D52277" w:rsidRDefault="00D52277">
      <w:pPr>
        <w:pStyle w:val="BodyText"/>
        <w:ind w:left="720"/>
      </w:pPr>
      <w:r>
        <w:t>Hair pulling</w:t>
      </w:r>
    </w:p>
    <w:p w:rsidR="00D52277" w:rsidRDefault="00D52277">
      <w:pPr>
        <w:pStyle w:val="BodyText"/>
        <w:ind w:left="720"/>
      </w:pPr>
      <w:r w:rsidRPr="00761C83">
        <w:rPr>
          <w:highlight w:val="cyan"/>
        </w:rPr>
        <w:t>Damages property</w:t>
      </w:r>
      <w:r>
        <w:t xml:space="preserve"> 20</w:t>
      </w:r>
    </w:p>
    <w:p w:rsidR="00D52277" w:rsidRDefault="00D52277">
      <w:pPr>
        <w:pStyle w:val="BodyText"/>
        <w:ind w:left="720"/>
      </w:pPr>
      <w:r>
        <w:t>Smears</w:t>
      </w:r>
    </w:p>
    <w:p w:rsidR="00D52277" w:rsidRPr="00761C83" w:rsidRDefault="00D52277">
      <w:pPr>
        <w:pStyle w:val="BodyText"/>
        <w:ind w:left="720"/>
        <w:rPr>
          <w:highlight w:val="magenta"/>
        </w:rPr>
      </w:pPr>
      <w:r w:rsidRPr="00761C83">
        <w:rPr>
          <w:highlight w:val="magenta"/>
        </w:rPr>
        <w:t>Verbal abuse</w:t>
      </w:r>
      <w:r w:rsidRPr="00761C83">
        <w:t xml:space="preserve"> 50</w:t>
      </w:r>
    </w:p>
    <w:p w:rsidR="00D52277" w:rsidRPr="00761C83" w:rsidRDefault="00D52277">
      <w:pPr>
        <w:pStyle w:val="BodyText"/>
        <w:ind w:left="720"/>
        <w:rPr>
          <w:highlight w:val="cyan"/>
        </w:rPr>
      </w:pPr>
      <w:r w:rsidRPr="00761C83">
        <w:rPr>
          <w:highlight w:val="cyan"/>
        </w:rPr>
        <w:t>Scratching</w:t>
      </w:r>
      <w:r w:rsidRPr="00761C83">
        <w:t xml:space="preserve"> 20</w:t>
      </w:r>
    </w:p>
    <w:p w:rsidR="00D52277" w:rsidRPr="00761C83" w:rsidRDefault="00D52277">
      <w:pPr>
        <w:pStyle w:val="BodyText"/>
        <w:ind w:left="720"/>
        <w:rPr>
          <w:highlight w:val="magenta"/>
        </w:rPr>
      </w:pPr>
      <w:r w:rsidRPr="00761C83">
        <w:rPr>
          <w:highlight w:val="magenta"/>
        </w:rPr>
        <w:t>Biting</w:t>
      </w:r>
      <w:r w:rsidRPr="00761C83">
        <w:t xml:space="preserve"> 45</w:t>
      </w:r>
    </w:p>
    <w:p w:rsidR="00D52277" w:rsidRPr="00761C83" w:rsidRDefault="00D52277">
      <w:pPr>
        <w:pStyle w:val="BodyText"/>
        <w:ind w:left="720"/>
        <w:rPr>
          <w:highlight w:val="cyan"/>
        </w:rPr>
      </w:pPr>
      <w:r w:rsidRPr="00761C83">
        <w:rPr>
          <w:highlight w:val="cyan"/>
        </w:rPr>
        <w:t>Throws objects</w:t>
      </w:r>
      <w:r w:rsidRPr="00761C83">
        <w:t xml:space="preserve"> 25</w:t>
      </w:r>
    </w:p>
    <w:p w:rsidR="00D52277" w:rsidRPr="00761C83" w:rsidRDefault="00D52277">
      <w:pPr>
        <w:pStyle w:val="BodyText"/>
        <w:ind w:left="720"/>
        <w:rPr>
          <w:highlight w:val="cyan"/>
        </w:rPr>
      </w:pPr>
      <w:r w:rsidRPr="00761C83">
        <w:rPr>
          <w:highlight w:val="cyan"/>
        </w:rPr>
        <w:t>Screams</w:t>
      </w:r>
      <w:r w:rsidRPr="00761C83">
        <w:t xml:space="preserve"> 40</w:t>
      </w:r>
    </w:p>
    <w:p w:rsidR="00D52277" w:rsidRPr="00761C83" w:rsidRDefault="00D52277">
      <w:pPr>
        <w:pStyle w:val="BodyText"/>
        <w:ind w:left="720"/>
        <w:rPr>
          <w:highlight w:val="cyan"/>
        </w:rPr>
      </w:pPr>
      <w:r w:rsidRPr="00761C83">
        <w:rPr>
          <w:highlight w:val="cyan"/>
        </w:rPr>
        <w:t>Tears down displays</w:t>
      </w:r>
      <w:r w:rsidRPr="00761C83">
        <w:t xml:space="preserve"> 15</w:t>
      </w:r>
    </w:p>
    <w:p w:rsidR="00D52277" w:rsidRDefault="00D52277">
      <w:pPr>
        <w:pStyle w:val="BodyText"/>
        <w:ind w:left="720"/>
      </w:pPr>
      <w:r w:rsidRPr="00761C83">
        <w:rPr>
          <w:highlight w:val="magenta"/>
        </w:rPr>
        <w:t>Hitting</w:t>
      </w:r>
      <w:r>
        <w:t xml:space="preserve"> 45</w:t>
      </w:r>
    </w:p>
    <w:p w:rsidR="00D52277" w:rsidRDefault="00D52277">
      <w:pPr>
        <w:pStyle w:val="BodyText"/>
        <w:ind w:left="720"/>
      </w:pPr>
      <w:r>
        <w:t>Spitting</w:t>
      </w:r>
    </w:p>
    <w:p w:rsidR="00D52277" w:rsidRDefault="00D52277">
      <w:pPr>
        <w:pStyle w:val="BodyText"/>
        <w:ind w:left="720"/>
      </w:pPr>
      <w:r w:rsidRPr="00761C83">
        <w:rPr>
          <w:highlight w:val="cyan"/>
        </w:rPr>
        <w:t>Swears</w:t>
      </w:r>
      <w:r>
        <w:t xml:space="preserve"> 15</w:t>
      </w:r>
    </w:p>
    <w:p w:rsidR="00D52277" w:rsidRDefault="00D52277">
      <w:pPr>
        <w:pStyle w:val="BodyText"/>
        <w:ind w:left="720"/>
      </w:pPr>
      <w:r>
        <w:t>Climbs</w:t>
      </w:r>
    </w:p>
    <w:p w:rsidR="00D52277" w:rsidRDefault="00D52277">
      <w:pPr>
        <w:pStyle w:val="BodyText"/>
        <w:ind w:left="720"/>
      </w:pPr>
      <w:r w:rsidRPr="00761C83">
        <w:rPr>
          <w:highlight w:val="magenta"/>
        </w:rPr>
        <w:t>Refusal to move or co-operate</w:t>
      </w:r>
      <w:r>
        <w:t xml:space="preserve"> 80</w:t>
      </w:r>
    </w:p>
    <w:p w:rsidR="00D52277" w:rsidRDefault="00D52277">
      <w:pPr>
        <w:pStyle w:val="BodyText"/>
        <w:ind w:left="720"/>
        <w:rPr>
          <w:sz w:val="20"/>
        </w:rPr>
      </w:pPr>
      <w:r>
        <w:rPr>
          <w:sz w:val="20"/>
        </w:rPr>
        <w:t>Others (Please identify)</w:t>
      </w:r>
    </w:p>
    <w:p w:rsidR="00D52277" w:rsidRDefault="00D52277">
      <w:pPr>
        <w:pStyle w:val="BodyText"/>
        <w:rPr>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1"/>
        <w:gridCol w:w="722"/>
        <w:gridCol w:w="721"/>
        <w:gridCol w:w="722"/>
        <w:gridCol w:w="722"/>
        <w:gridCol w:w="721"/>
        <w:gridCol w:w="722"/>
        <w:gridCol w:w="722"/>
        <w:gridCol w:w="721"/>
        <w:gridCol w:w="722"/>
        <w:gridCol w:w="722"/>
      </w:tblGrid>
      <w:tr w:rsidR="00D52277">
        <w:trPr>
          <w:trHeight w:val="514"/>
          <w:tblHeader/>
        </w:trPr>
        <w:tc>
          <w:tcPr>
            <w:tcW w:w="721" w:type="dxa"/>
          </w:tcPr>
          <w:p w:rsidR="00D52277" w:rsidRDefault="00D52277">
            <w:pPr>
              <w:pStyle w:val="BodyText"/>
              <w:rPr>
                <w:sz w:val="16"/>
              </w:rPr>
            </w:pPr>
            <w:r>
              <w:rPr>
                <w:sz w:val="16"/>
              </w:rPr>
              <w:t>&lt; 1 min</w:t>
            </w:r>
          </w:p>
        </w:tc>
        <w:tc>
          <w:tcPr>
            <w:tcW w:w="722" w:type="dxa"/>
          </w:tcPr>
          <w:p w:rsidR="00D52277" w:rsidRDefault="00D52277">
            <w:pPr>
              <w:pStyle w:val="BodyText"/>
              <w:rPr>
                <w:sz w:val="20"/>
              </w:rPr>
            </w:pPr>
            <w:r>
              <w:rPr>
                <w:sz w:val="20"/>
              </w:rPr>
              <w:t>00</w:t>
            </w:r>
          </w:p>
        </w:tc>
        <w:tc>
          <w:tcPr>
            <w:tcW w:w="721" w:type="dxa"/>
          </w:tcPr>
          <w:p w:rsidR="00D52277" w:rsidRDefault="00D52277">
            <w:pPr>
              <w:pStyle w:val="BodyText"/>
              <w:rPr>
                <w:sz w:val="20"/>
              </w:rPr>
            </w:pPr>
            <w:r>
              <w:rPr>
                <w:sz w:val="20"/>
              </w:rPr>
              <w:t>00</w:t>
            </w:r>
          </w:p>
        </w:tc>
        <w:tc>
          <w:tcPr>
            <w:tcW w:w="722" w:type="dxa"/>
          </w:tcPr>
          <w:p w:rsidR="00D52277" w:rsidRDefault="00D52277">
            <w:pPr>
              <w:pStyle w:val="BodyText"/>
              <w:rPr>
                <w:sz w:val="20"/>
              </w:rPr>
            </w:pPr>
            <w:r>
              <w:rPr>
                <w:sz w:val="20"/>
              </w:rPr>
              <w:t>00</w:t>
            </w:r>
          </w:p>
        </w:tc>
        <w:tc>
          <w:tcPr>
            <w:tcW w:w="722" w:type="dxa"/>
          </w:tcPr>
          <w:p w:rsidR="00D52277" w:rsidRDefault="00D52277">
            <w:pPr>
              <w:pStyle w:val="BodyText"/>
              <w:rPr>
                <w:sz w:val="20"/>
              </w:rPr>
            </w:pPr>
            <w:r>
              <w:rPr>
                <w:sz w:val="20"/>
              </w:rPr>
              <w:t>00</w:t>
            </w:r>
          </w:p>
        </w:tc>
        <w:tc>
          <w:tcPr>
            <w:tcW w:w="721" w:type="dxa"/>
          </w:tcPr>
          <w:p w:rsidR="00D52277" w:rsidRDefault="00D52277">
            <w:pPr>
              <w:pStyle w:val="BodyText"/>
              <w:rPr>
                <w:sz w:val="20"/>
              </w:rPr>
            </w:pPr>
            <w:r>
              <w:rPr>
                <w:sz w:val="20"/>
              </w:rPr>
              <w:t>00</w:t>
            </w:r>
          </w:p>
        </w:tc>
        <w:tc>
          <w:tcPr>
            <w:tcW w:w="722" w:type="dxa"/>
          </w:tcPr>
          <w:p w:rsidR="00D52277" w:rsidRDefault="00D52277">
            <w:pPr>
              <w:pStyle w:val="BodyText"/>
              <w:rPr>
                <w:sz w:val="20"/>
              </w:rPr>
            </w:pPr>
            <w:r>
              <w:rPr>
                <w:sz w:val="20"/>
              </w:rPr>
              <w:t>00</w:t>
            </w:r>
          </w:p>
        </w:tc>
        <w:tc>
          <w:tcPr>
            <w:tcW w:w="722" w:type="dxa"/>
          </w:tcPr>
          <w:p w:rsidR="00D52277" w:rsidRDefault="00D52277">
            <w:pPr>
              <w:pStyle w:val="BodyText"/>
              <w:rPr>
                <w:sz w:val="20"/>
              </w:rPr>
            </w:pPr>
            <w:r>
              <w:rPr>
                <w:sz w:val="20"/>
              </w:rPr>
              <w:t>00</w:t>
            </w:r>
          </w:p>
        </w:tc>
        <w:tc>
          <w:tcPr>
            <w:tcW w:w="721" w:type="dxa"/>
          </w:tcPr>
          <w:p w:rsidR="00D52277" w:rsidRDefault="00D52277">
            <w:pPr>
              <w:pStyle w:val="BodyText"/>
              <w:rPr>
                <w:sz w:val="20"/>
              </w:rPr>
            </w:pPr>
            <w:r>
              <w:rPr>
                <w:sz w:val="20"/>
              </w:rPr>
              <w:t>00</w:t>
            </w:r>
          </w:p>
        </w:tc>
        <w:tc>
          <w:tcPr>
            <w:tcW w:w="722" w:type="dxa"/>
          </w:tcPr>
          <w:p w:rsidR="00D52277" w:rsidRDefault="00D52277">
            <w:pPr>
              <w:pStyle w:val="BodyText"/>
              <w:rPr>
                <w:sz w:val="20"/>
              </w:rPr>
            </w:pPr>
            <w:r>
              <w:rPr>
                <w:sz w:val="20"/>
              </w:rPr>
              <w:t>10</w:t>
            </w:r>
          </w:p>
        </w:tc>
        <w:tc>
          <w:tcPr>
            <w:tcW w:w="722" w:type="dxa"/>
          </w:tcPr>
          <w:p w:rsidR="00D52277" w:rsidRDefault="00D52277">
            <w:pPr>
              <w:pStyle w:val="BodyText"/>
              <w:rPr>
                <w:sz w:val="20"/>
              </w:rPr>
            </w:pPr>
            <w:r>
              <w:rPr>
                <w:sz w:val="20"/>
              </w:rPr>
              <w:t>20</w:t>
            </w:r>
          </w:p>
        </w:tc>
      </w:tr>
      <w:tr w:rsidR="00D52277">
        <w:trPr>
          <w:trHeight w:val="514"/>
        </w:trPr>
        <w:tc>
          <w:tcPr>
            <w:tcW w:w="721" w:type="dxa"/>
          </w:tcPr>
          <w:p w:rsidR="00D52277" w:rsidRDefault="003D26EB">
            <w:pPr>
              <w:pStyle w:val="BodyText"/>
              <w:rPr>
                <w:sz w:val="16"/>
              </w:rPr>
            </w:pPr>
            <w:r>
              <w:rPr>
                <w:noProof/>
                <w:sz w:val="16"/>
              </w:rPr>
              <w:pict>
                <v:rect id="_x0000_s1039" style="position:absolute;margin-left:-32.25pt;margin-top:20.35pt;width:43.2pt;height:151.2pt;z-index:251760640;mso-position-horizontal-relative:text;mso-position-vertical-relative:text" o:allowincell="f" filled="f" stroked="f">
                  <v:textbox style="layout-flow:vertical;mso-next-textbox:#_x0000_s1039">
                    <w:txbxContent>
                      <w:p w:rsidR="00134249" w:rsidRDefault="00134249">
                        <w:pPr>
                          <w:pStyle w:val="Heading1"/>
                          <w:jc w:val="center"/>
                        </w:pPr>
                        <w:r>
                          <w:t>Duration</w:t>
                        </w:r>
                      </w:p>
                    </w:txbxContent>
                  </v:textbox>
                </v:rect>
              </w:pict>
            </w:r>
            <w:r w:rsidR="00D52277">
              <w:rPr>
                <w:sz w:val="16"/>
              </w:rPr>
              <w:t>1-2 min</w:t>
            </w:r>
          </w:p>
        </w:tc>
        <w:tc>
          <w:tcPr>
            <w:tcW w:w="722" w:type="dxa"/>
          </w:tcPr>
          <w:p w:rsidR="00D52277" w:rsidRDefault="00D52277">
            <w:pPr>
              <w:pStyle w:val="BodyText"/>
              <w:rPr>
                <w:sz w:val="20"/>
              </w:rPr>
            </w:pPr>
            <w:r>
              <w:rPr>
                <w:sz w:val="20"/>
              </w:rPr>
              <w:t>00</w:t>
            </w:r>
          </w:p>
        </w:tc>
        <w:tc>
          <w:tcPr>
            <w:tcW w:w="721" w:type="dxa"/>
          </w:tcPr>
          <w:p w:rsidR="00D52277" w:rsidRDefault="00D52277">
            <w:pPr>
              <w:pStyle w:val="BodyText"/>
              <w:rPr>
                <w:sz w:val="20"/>
              </w:rPr>
            </w:pPr>
            <w:r>
              <w:rPr>
                <w:sz w:val="20"/>
              </w:rPr>
              <w:t>00</w:t>
            </w:r>
          </w:p>
        </w:tc>
        <w:tc>
          <w:tcPr>
            <w:tcW w:w="722" w:type="dxa"/>
          </w:tcPr>
          <w:p w:rsidR="00D52277" w:rsidRDefault="00D52277">
            <w:pPr>
              <w:pStyle w:val="BodyText"/>
              <w:rPr>
                <w:sz w:val="20"/>
              </w:rPr>
            </w:pPr>
            <w:r>
              <w:rPr>
                <w:sz w:val="20"/>
              </w:rPr>
              <w:t>00</w:t>
            </w:r>
          </w:p>
        </w:tc>
        <w:tc>
          <w:tcPr>
            <w:tcW w:w="722" w:type="dxa"/>
          </w:tcPr>
          <w:p w:rsidR="00D52277" w:rsidRDefault="00D52277">
            <w:pPr>
              <w:pStyle w:val="BodyText"/>
              <w:rPr>
                <w:sz w:val="20"/>
              </w:rPr>
            </w:pPr>
            <w:r>
              <w:rPr>
                <w:sz w:val="20"/>
              </w:rPr>
              <w:t>00</w:t>
            </w:r>
          </w:p>
        </w:tc>
        <w:tc>
          <w:tcPr>
            <w:tcW w:w="721" w:type="dxa"/>
          </w:tcPr>
          <w:p w:rsidR="00D52277" w:rsidRDefault="00D52277">
            <w:pPr>
              <w:pStyle w:val="BodyText"/>
              <w:rPr>
                <w:sz w:val="20"/>
              </w:rPr>
            </w:pPr>
            <w:r>
              <w:rPr>
                <w:sz w:val="20"/>
              </w:rPr>
              <w:t>00</w:t>
            </w:r>
          </w:p>
        </w:tc>
        <w:tc>
          <w:tcPr>
            <w:tcW w:w="722" w:type="dxa"/>
          </w:tcPr>
          <w:p w:rsidR="00D52277" w:rsidRDefault="00D52277">
            <w:pPr>
              <w:pStyle w:val="BodyText"/>
              <w:rPr>
                <w:sz w:val="20"/>
              </w:rPr>
            </w:pPr>
            <w:r>
              <w:rPr>
                <w:sz w:val="20"/>
              </w:rPr>
              <w:t>00</w:t>
            </w:r>
          </w:p>
        </w:tc>
        <w:tc>
          <w:tcPr>
            <w:tcW w:w="722" w:type="dxa"/>
          </w:tcPr>
          <w:p w:rsidR="00D52277" w:rsidRDefault="00D52277">
            <w:pPr>
              <w:pStyle w:val="BodyText"/>
              <w:rPr>
                <w:sz w:val="20"/>
              </w:rPr>
            </w:pPr>
            <w:r>
              <w:rPr>
                <w:sz w:val="20"/>
              </w:rPr>
              <w:t>10</w:t>
            </w:r>
          </w:p>
        </w:tc>
        <w:tc>
          <w:tcPr>
            <w:tcW w:w="721" w:type="dxa"/>
          </w:tcPr>
          <w:p w:rsidR="00D52277" w:rsidRDefault="00D52277">
            <w:pPr>
              <w:pStyle w:val="BodyText"/>
              <w:rPr>
                <w:sz w:val="20"/>
              </w:rPr>
            </w:pPr>
            <w:r>
              <w:rPr>
                <w:sz w:val="20"/>
              </w:rPr>
              <w:t>15</w:t>
            </w:r>
          </w:p>
        </w:tc>
        <w:tc>
          <w:tcPr>
            <w:tcW w:w="722" w:type="dxa"/>
          </w:tcPr>
          <w:p w:rsidR="00D52277" w:rsidRDefault="00D52277">
            <w:pPr>
              <w:pStyle w:val="BodyText"/>
              <w:rPr>
                <w:sz w:val="20"/>
              </w:rPr>
            </w:pPr>
            <w:r>
              <w:rPr>
                <w:sz w:val="20"/>
              </w:rPr>
              <w:t>20</w:t>
            </w:r>
          </w:p>
        </w:tc>
        <w:tc>
          <w:tcPr>
            <w:tcW w:w="722" w:type="dxa"/>
          </w:tcPr>
          <w:p w:rsidR="00D52277" w:rsidRDefault="00D52277">
            <w:pPr>
              <w:pStyle w:val="BodyText"/>
              <w:rPr>
                <w:sz w:val="20"/>
              </w:rPr>
            </w:pPr>
            <w:r>
              <w:rPr>
                <w:sz w:val="20"/>
              </w:rPr>
              <w:t>30</w:t>
            </w:r>
          </w:p>
        </w:tc>
      </w:tr>
      <w:tr w:rsidR="00D52277">
        <w:trPr>
          <w:trHeight w:val="514"/>
        </w:trPr>
        <w:tc>
          <w:tcPr>
            <w:tcW w:w="721" w:type="dxa"/>
          </w:tcPr>
          <w:p w:rsidR="00D52277" w:rsidRDefault="00D52277">
            <w:pPr>
              <w:pStyle w:val="BodyText"/>
              <w:rPr>
                <w:sz w:val="16"/>
              </w:rPr>
            </w:pPr>
            <w:r>
              <w:rPr>
                <w:sz w:val="16"/>
              </w:rPr>
              <w:t>2-4 min</w:t>
            </w:r>
          </w:p>
        </w:tc>
        <w:tc>
          <w:tcPr>
            <w:tcW w:w="722" w:type="dxa"/>
          </w:tcPr>
          <w:p w:rsidR="00D52277" w:rsidRDefault="00D52277">
            <w:pPr>
              <w:pStyle w:val="BodyText"/>
              <w:rPr>
                <w:sz w:val="20"/>
              </w:rPr>
            </w:pPr>
            <w:r>
              <w:rPr>
                <w:sz w:val="20"/>
              </w:rPr>
              <w:t>00</w:t>
            </w:r>
          </w:p>
        </w:tc>
        <w:tc>
          <w:tcPr>
            <w:tcW w:w="721" w:type="dxa"/>
          </w:tcPr>
          <w:p w:rsidR="00D52277" w:rsidRDefault="00D52277">
            <w:pPr>
              <w:pStyle w:val="BodyText"/>
              <w:rPr>
                <w:sz w:val="20"/>
              </w:rPr>
            </w:pPr>
            <w:r>
              <w:rPr>
                <w:sz w:val="20"/>
              </w:rPr>
              <w:t>00</w:t>
            </w:r>
          </w:p>
        </w:tc>
        <w:tc>
          <w:tcPr>
            <w:tcW w:w="722" w:type="dxa"/>
          </w:tcPr>
          <w:p w:rsidR="00D52277" w:rsidRDefault="00D52277">
            <w:pPr>
              <w:pStyle w:val="BodyText"/>
              <w:rPr>
                <w:sz w:val="20"/>
              </w:rPr>
            </w:pPr>
            <w:r>
              <w:rPr>
                <w:sz w:val="20"/>
              </w:rPr>
              <w:t>00</w:t>
            </w:r>
          </w:p>
        </w:tc>
        <w:tc>
          <w:tcPr>
            <w:tcW w:w="722" w:type="dxa"/>
          </w:tcPr>
          <w:p w:rsidR="00D52277" w:rsidRDefault="00D52277">
            <w:pPr>
              <w:pStyle w:val="BodyText"/>
              <w:rPr>
                <w:sz w:val="20"/>
              </w:rPr>
            </w:pPr>
            <w:r>
              <w:rPr>
                <w:sz w:val="20"/>
              </w:rPr>
              <w:t>05</w:t>
            </w:r>
          </w:p>
        </w:tc>
        <w:tc>
          <w:tcPr>
            <w:tcW w:w="721" w:type="dxa"/>
          </w:tcPr>
          <w:p w:rsidR="00D52277" w:rsidRDefault="00D52277">
            <w:pPr>
              <w:pStyle w:val="BodyText"/>
              <w:rPr>
                <w:sz w:val="20"/>
              </w:rPr>
            </w:pPr>
            <w:r>
              <w:rPr>
                <w:sz w:val="20"/>
              </w:rPr>
              <w:t>10</w:t>
            </w:r>
          </w:p>
        </w:tc>
        <w:tc>
          <w:tcPr>
            <w:tcW w:w="722" w:type="dxa"/>
          </w:tcPr>
          <w:p w:rsidR="00D52277" w:rsidRDefault="00D52277">
            <w:pPr>
              <w:pStyle w:val="BodyText"/>
              <w:rPr>
                <w:sz w:val="20"/>
              </w:rPr>
            </w:pPr>
            <w:r>
              <w:rPr>
                <w:sz w:val="20"/>
              </w:rPr>
              <w:t>15</w:t>
            </w:r>
          </w:p>
        </w:tc>
        <w:tc>
          <w:tcPr>
            <w:tcW w:w="722" w:type="dxa"/>
          </w:tcPr>
          <w:p w:rsidR="00D52277" w:rsidRDefault="00D52277">
            <w:pPr>
              <w:pStyle w:val="BodyText"/>
              <w:rPr>
                <w:sz w:val="20"/>
              </w:rPr>
            </w:pPr>
            <w:r>
              <w:rPr>
                <w:sz w:val="20"/>
              </w:rPr>
              <w:t>20</w:t>
            </w:r>
          </w:p>
        </w:tc>
        <w:tc>
          <w:tcPr>
            <w:tcW w:w="721" w:type="dxa"/>
          </w:tcPr>
          <w:p w:rsidR="00D52277" w:rsidRDefault="00D52277">
            <w:pPr>
              <w:pStyle w:val="BodyText"/>
              <w:rPr>
                <w:sz w:val="20"/>
              </w:rPr>
            </w:pPr>
            <w:r>
              <w:rPr>
                <w:sz w:val="20"/>
              </w:rPr>
              <w:t>25</w:t>
            </w:r>
          </w:p>
        </w:tc>
        <w:tc>
          <w:tcPr>
            <w:tcW w:w="722" w:type="dxa"/>
          </w:tcPr>
          <w:p w:rsidR="00D52277" w:rsidRDefault="00D52277">
            <w:pPr>
              <w:pStyle w:val="BodyText"/>
              <w:rPr>
                <w:sz w:val="20"/>
              </w:rPr>
            </w:pPr>
            <w:r>
              <w:rPr>
                <w:sz w:val="20"/>
              </w:rPr>
              <w:t>30</w:t>
            </w:r>
          </w:p>
        </w:tc>
        <w:tc>
          <w:tcPr>
            <w:tcW w:w="722" w:type="dxa"/>
          </w:tcPr>
          <w:p w:rsidR="00D52277" w:rsidRDefault="00D52277">
            <w:pPr>
              <w:pStyle w:val="BodyText"/>
              <w:rPr>
                <w:sz w:val="20"/>
              </w:rPr>
            </w:pPr>
            <w:r>
              <w:rPr>
                <w:sz w:val="20"/>
              </w:rPr>
              <w:t>40</w:t>
            </w:r>
          </w:p>
        </w:tc>
      </w:tr>
      <w:tr w:rsidR="00D52277">
        <w:trPr>
          <w:trHeight w:val="515"/>
        </w:trPr>
        <w:tc>
          <w:tcPr>
            <w:tcW w:w="721" w:type="dxa"/>
          </w:tcPr>
          <w:p w:rsidR="00D52277" w:rsidRDefault="00D52277">
            <w:pPr>
              <w:pStyle w:val="BodyText"/>
              <w:rPr>
                <w:sz w:val="16"/>
              </w:rPr>
            </w:pPr>
            <w:r>
              <w:rPr>
                <w:sz w:val="16"/>
              </w:rPr>
              <w:t>4-10</w:t>
            </w:r>
          </w:p>
          <w:p w:rsidR="00D52277" w:rsidRDefault="00D52277">
            <w:pPr>
              <w:pStyle w:val="BodyText"/>
              <w:rPr>
                <w:sz w:val="16"/>
              </w:rPr>
            </w:pPr>
            <w:r>
              <w:rPr>
                <w:sz w:val="16"/>
              </w:rPr>
              <w:t>min</w:t>
            </w:r>
          </w:p>
        </w:tc>
        <w:tc>
          <w:tcPr>
            <w:tcW w:w="722" w:type="dxa"/>
          </w:tcPr>
          <w:p w:rsidR="00D52277" w:rsidRDefault="00D52277">
            <w:pPr>
              <w:pStyle w:val="BodyText"/>
              <w:rPr>
                <w:sz w:val="20"/>
              </w:rPr>
            </w:pPr>
            <w:r>
              <w:rPr>
                <w:sz w:val="20"/>
              </w:rPr>
              <w:t>00</w:t>
            </w:r>
          </w:p>
        </w:tc>
        <w:tc>
          <w:tcPr>
            <w:tcW w:w="721" w:type="dxa"/>
          </w:tcPr>
          <w:p w:rsidR="00D52277" w:rsidRDefault="00D52277">
            <w:pPr>
              <w:pStyle w:val="BodyText"/>
              <w:rPr>
                <w:sz w:val="20"/>
              </w:rPr>
            </w:pPr>
            <w:r>
              <w:rPr>
                <w:sz w:val="20"/>
              </w:rPr>
              <w:t>05</w:t>
            </w:r>
          </w:p>
        </w:tc>
        <w:tc>
          <w:tcPr>
            <w:tcW w:w="722" w:type="dxa"/>
          </w:tcPr>
          <w:p w:rsidR="00D52277" w:rsidRDefault="00D52277">
            <w:pPr>
              <w:pStyle w:val="BodyText"/>
              <w:rPr>
                <w:sz w:val="20"/>
              </w:rPr>
            </w:pPr>
            <w:r>
              <w:rPr>
                <w:sz w:val="20"/>
              </w:rPr>
              <w:t>10</w:t>
            </w:r>
          </w:p>
        </w:tc>
        <w:tc>
          <w:tcPr>
            <w:tcW w:w="722" w:type="dxa"/>
          </w:tcPr>
          <w:p w:rsidR="00D52277" w:rsidRDefault="00D52277">
            <w:pPr>
              <w:pStyle w:val="BodyText"/>
              <w:rPr>
                <w:sz w:val="20"/>
              </w:rPr>
            </w:pPr>
            <w:r>
              <w:rPr>
                <w:sz w:val="20"/>
              </w:rPr>
              <w:t>15</w:t>
            </w:r>
          </w:p>
        </w:tc>
        <w:tc>
          <w:tcPr>
            <w:tcW w:w="721" w:type="dxa"/>
          </w:tcPr>
          <w:p w:rsidR="00D52277" w:rsidRDefault="00D52277">
            <w:pPr>
              <w:pStyle w:val="BodyText"/>
              <w:rPr>
                <w:sz w:val="20"/>
              </w:rPr>
            </w:pPr>
            <w:r>
              <w:rPr>
                <w:sz w:val="20"/>
              </w:rPr>
              <w:t>20</w:t>
            </w:r>
          </w:p>
        </w:tc>
        <w:tc>
          <w:tcPr>
            <w:tcW w:w="722" w:type="dxa"/>
          </w:tcPr>
          <w:p w:rsidR="00D52277" w:rsidRDefault="00D52277">
            <w:pPr>
              <w:pStyle w:val="BodyText"/>
              <w:rPr>
                <w:sz w:val="20"/>
              </w:rPr>
            </w:pPr>
            <w:r>
              <w:rPr>
                <w:sz w:val="20"/>
              </w:rPr>
              <w:t>25</w:t>
            </w:r>
          </w:p>
        </w:tc>
        <w:tc>
          <w:tcPr>
            <w:tcW w:w="722" w:type="dxa"/>
          </w:tcPr>
          <w:p w:rsidR="00D52277" w:rsidRDefault="00D52277">
            <w:pPr>
              <w:pStyle w:val="BodyText"/>
              <w:rPr>
                <w:sz w:val="20"/>
              </w:rPr>
            </w:pPr>
            <w:r>
              <w:rPr>
                <w:sz w:val="20"/>
              </w:rPr>
              <w:t>30</w:t>
            </w:r>
          </w:p>
        </w:tc>
        <w:tc>
          <w:tcPr>
            <w:tcW w:w="721" w:type="dxa"/>
          </w:tcPr>
          <w:p w:rsidR="00D52277" w:rsidRDefault="00D52277">
            <w:pPr>
              <w:pStyle w:val="BodyText"/>
              <w:rPr>
                <w:sz w:val="20"/>
              </w:rPr>
            </w:pPr>
            <w:r>
              <w:rPr>
                <w:sz w:val="20"/>
              </w:rPr>
              <w:t>40</w:t>
            </w:r>
          </w:p>
        </w:tc>
        <w:tc>
          <w:tcPr>
            <w:tcW w:w="722" w:type="dxa"/>
          </w:tcPr>
          <w:p w:rsidR="00D52277" w:rsidRDefault="00D52277">
            <w:pPr>
              <w:pStyle w:val="BodyText"/>
              <w:rPr>
                <w:sz w:val="20"/>
              </w:rPr>
            </w:pPr>
            <w:r>
              <w:rPr>
                <w:sz w:val="20"/>
              </w:rPr>
              <w:t>40</w:t>
            </w:r>
          </w:p>
        </w:tc>
        <w:tc>
          <w:tcPr>
            <w:tcW w:w="722" w:type="dxa"/>
          </w:tcPr>
          <w:p w:rsidR="00D52277" w:rsidRDefault="00D52277">
            <w:pPr>
              <w:pStyle w:val="BodyText"/>
              <w:rPr>
                <w:sz w:val="20"/>
              </w:rPr>
            </w:pPr>
            <w:r>
              <w:rPr>
                <w:sz w:val="20"/>
              </w:rPr>
              <w:t>50</w:t>
            </w:r>
          </w:p>
        </w:tc>
      </w:tr>
      <w:tr w:rsidR="00D52277">
        <w:trPr>
          <w:trHeight w:val="514"/>
        </w:trPr>
        <w:tc>
          <w:tcPr>
            <w:tcW w:w="721" w:type="dxa"/>
          </w:tcPr>
          <w:p w:rsidR="00D52277" w:rsidRDefault="00D52277">
            <w:pPr>
              <w:pStyle w:val="BodyText"/>
              <w:rPr>
                <w:sz w:val="16"/>
              </w:rPr>
            </w:pPr>
            <w:r>
              <w:rPr>
                <w:sz w:val="16"/>
              </w:rPr>
              <w:t>10-20 min</w:t>
            </w:r>
          </w:p>
        </w:tc>
        <w:tc>
          <w:tcPr>
            <w:tcW w:w="722" w:type="dxa"/>
          </w:tcPr>
          <w:p w:rsidR="00D52277" w:rsidRDefault="00D52277">
            <w:pPr>
              <w:pStyle w:val="BodyText"/>
              <w:rPr>
                <w:sz w:val="20"/>
              </w:rPr>
            </w:pPr>
            <w:r>
              <w:rPr>
                <w:sz w:val="20"/>
              </w:rPr>
              <w:t>10</w:t>
            </w:r>
          </w:p>
        </w:tc>
        <w:tc>
          <w:tcPr>
            <w:tcW w:w="721" w:type="dxa"/>
          </w:tcPr>
          <w:p w:rsidR="00D52277" w:rsidRDefault="00D52277">
            <w:pPr>
              <w:pStyle w:val="BodyText"/>
              <w:rPr>
                <w:sz w:val="20"/>
              </w:rPr>
            </w:pPr>
            <w:r>
              <w:rPr>
                <w:sz w:val="20"/>
              </w:rPr>
              <w:t>15</w:t>
            </w:r>
          </w:p>
        </w:tc>
        <w:tc>
          <w:tcPr>
            <w:tcW w:w="722" w:type="dxa"/>
          </w:tcPr>
          <w:p w:rsidR="00D52277" w:rsidRDefault="00D52277">
            <w:pPr>
              <w:pStyle w:val="BodyText"/>
              <w:rPr>
                <w:sz w:val="20"/>
              </w:rPr>
            </w:pPr>
            <w:r>
              <w:rPr>
                <w:sz w:val="20"/>
              </w:rPr>
              <w:t>20</w:t>
            </w:r>
          </w:p>
        </w:tc>
        <w:tc>
          <w:tcPr>
            <w:tcW w:w="722" w:type="dxa"/>
          </w:tcPr>
          <w:p w:rsidR="00D52277" w:rsidRDefault="00D52277">
            <w:pPr>
              <w:pStyle w:val="BodyText"/>
              <w:rPr>
                <w:sz w:val="20"/>
              </w:rPr>
            </w:pPr>
            <w:r>
              <w:rPr>
                <w:sz w:val="20"/>
              </w:rPr>
              <w:t>25</w:t>
            </w:r>
          </w:p>
        </w:tc>
        <w:tc>
          <w:tcPr>
            <w:tcW w:w="721" w:type="dxa"/>
          </w:tcPr>
          <w:p w:rsidR="00D52277" w:rsidRDefault="00D52277">
            <w:pPr>
              <w:pStyle w:val="BodyText"/>
              <w:rPr>
                <w:sz w:val="20"/>
              </w:rPr>
            </w:pPr>
            <w:r>
              <w:rPr>
                <w:sz w:val="20"/>
              </w:rPr>
              <w:t>30</w:t>
            </w:r>
          </w:p>
        </w:tc>
        <w:tc>
          <w:tcPr>
            <w:tcW w:w="722" w:type="dxa"/>
          </w:tcPr>
          <w:p w:rsidR="00D52277" w:rsidRDefault="00D52277">
            <w:pPr>
              <w:pStyle w:val="BodyText"/>
              <w:rPr>
                <w:sz w:val="20"/>
              </w:rPr>
            </w:pPr>
            <w:r>
              <w:rPr>
                <w:sz w:val="20"/>
              </w:rPr>
              <w:t>35</w:t>
            </w:r>
          </w:p>
        </w:tc>
        <w:tc>
          <w:tcPr>
            <w:tcW w:w="722" w:type="dxa"/>
          </w:tcPr>
          <w:p w:rsidR="00D52277" w:rsidRDefault="00D52277">
            <w:pPr>
              <w:pStyle w:val="BodyText"/>
              <w:rPr>
                <w:sz w:val="20"/>
              </w:rPr>
            </w:pPr>
            <w:r>
              <w:rPr>
                <w:sz w:val="20"/>
              </w:rPr>
              <w:t>40</w:t>
            </w:r>
          </w:p>
        </w:tc>
        <w:tc>
          <w:tcPr>
            <w:tcW w:w="721" w:type="dxa"/>
          </w:tcPr>
          <w:p w:rsidR="00D52277" w:rsidRDefault="00D52277">
            <w:pPr>
              <w:pStyle w:val="BodyText"/>
              <w:rPr>
                <w:sz w:val="20"/>
              </w:rPr>
            </w:pPr>
            <w:r>
              <w:rPr>
                <w:sz w:val="20"/>
              </w:rPr>
              <w:t>45</w:t>
            </w:r>
          </w:p>
        </w:tc>
        <w:tc>
          <w:tcPr>
            <w:tcW w:w="722" w:type="dxa"/>
          </w:tcPr>
          <w:p w:rsidR="00D52277" w:rsidRDefault="00D52277">
            <w:pPr>
              <w:pStyle w:val="BodyText"/>
              <w:rPr>
                <w:sz w:val="20"/>
              </w:rPr>
            </w:pPr>
            <w:r>
              <w:rPr>
                <w:sz w:val="20"/>
              </w:rPr>
              <w:t>50</w:t>
            </w:r>
          </w:p>
        </w:tc>
        <w:tc>
          <w:tcPr>
            <w:tcW w:w="722" w:type="dxa"/>
          </w:tcPr>
          <w:p w:rsidR="00D52277" w:rsidRDefault="00D52277">
            <w:pPr>
              <w:pStyle w:val="BodyText"/>
              <w:rPr>
                <w:sz w:val="20"/>
              </w:rPr>
            </w:pPr>
            <w:r>
              <w:rPr>
                <w:sz w:val="20"/>
              </w:rPr>
              <w:t>60</w:t>
            </w:r>
          </w:p>
        </w:tc>
      </w:tr>
      <w:tr w:rsidR="00D52277">
        <w:trPr>
          <w:trHeight w:val="514"/>
        </w:trPr>
        <w:tc>
          <w:tcPr>
            <w:tcW w:w="721" w:type="dxa"/>
          </w:tcPr>
          <w:p w:rsidR="00D52277" w:rsidRDefault="00D52277">
            <w:pPr>
              <w:pStyle w:val="BodyText"/>
              <w:rPr>
                <w:sz w:val="16"/>
              </w:rPr>
            </w:pPr>
            <w:r>
              <w:rPr>
                <w:sz w:val="16"/>
              </w:rPr>
              <w:t>20-30</w:t>
            </w:r>
          </w:p>
          <w:p w:rsidR="00D52277" w:rsidRDefault="00D52277">
            <w:pPr>
              <w:pStyle w:val="BodyText"/>
              <w:rPr>
                <w:sz w:val="16"/>
              </w:rPr>
            </w:pPr>
            <w:r>
              <w:rPr>
                <w:sz w:val="16"/>
              </w:rPr>
              <w:t>min</w:t>
            </w:r>
          </w:p>
        </w:tc>
        <w:tc>
          <w:tcPr>
            <w:tcW w:w="722" w:type="dxa"/>
          </w:tcPr>
          <w:p w:rsidR="00D52277" w:rsidRDefault="00D52277">
            <w:pPr>
              <w:pStyle w:val="BodyText"/>
              <w:rPr>
                <w:sz w:val="20"/>
              </w:rPr>
            </w:pPr>
            <w:r>
              <w:rPr>
                <w:sz w:val="20"/>
              </w:rPr>
              <w:t>20</w:t>
            </w:r>
          </w:p>
        </w:tc>
        <w:tc>
          <w:tcPr>
            <w:tcW w:w="721" w:type="dxa"/>
          </w:tcPr>
          <w:p w:rsidR="00D52277" w:rsidRDefault="00D52277">
            <w:pPr>
              <w:pStyle w:val="BodyText"/>
              <w:rPr>
                <w:sz w:val="20"/>
              </w:rPr>
            </w:pPr>
            <w:r>
              <w:rPr>
                <w:sz w:val="20"/>
              </w:rPr>
              <w:t>25</w:t>
            </w:r>
          </w:p>
        </w:tc>
        <w:tc>
          <w:tcPr>
            <w:tcW w:w="722" w:type="dxa"/>
          </w:tcPr>
          <w:p w:rsidR="00D52277" w:rsidRDefault="00D52277">
            <w:pPr>
              <w:pStyle w:val="BodyText"/>
              <w:rPr>
                <w:sz w:val="20"/>
              </w:rPr>
            </w:pPr>
            <w:r>
              <w:rPr>
                <w:sz w:val="20"/>
              </w:rPr>
              <w:t>30</w:t>
            </w:r>
          </w:p>
        </w:tc>
        <w:tc>
          <w:tcPr>
            <w:tcW w:w="722" w:type="dxa"/>
          </w:tcPr>
          <w:p w:rsidR="00D52277" w:rsidRDefault="00D52277">
            <w:pPr>
              <w:pStyle w:val="BodyText"/>
              <w:rPr>
                <w:sz w:val="20"/>
              </w:rPr>
            </w:pPr>
            <w:r>
              <w:rPr>
                <w:sz w:val="20"/>
              </w:rPr>
              <w:t>35</w:t>
            </w:r>
          </w:p>
        </w:tc>
        <w:tc>
          <w:tcPr>
            <w:tcW w:w="721" w:type="dxa"/>
          </w:tcPr>
          <w:p w:rsidR="00D52277" w:rsidRDefault="00D52277">
            <w:pPr>
              <w:pStyle w:val="BodyText"/>
              <w:rPr>
                <w:sz w:val="20"/>
              </w:rPr>
            </w:pPr>
            <w:r w:rsidRPr="00761C83">
              <w:rPr>
                <w:sz w:val="20"/>
              </w:rPr>
              <w:t>40</w:t>
            </w:r>
          </w:p>
        </w:tc>
        <w:tc>
          <w:tcPr>
            <w:tcW w:w="722" w:type="dxa"/>
          </w:tcPr>
          <w:p w:rsidR="00D52277" w:rsidRDefault="00D52277">
            <w:pPr>
              <w:pStyle w:val="BodyText"/>
              <w:rPr>
                <w:sz w:val="20"/>
              </w:rPr>
            </w:pPr>
            <w:r>
              <w:rPr>
                <w:sz w:val="20"/>
              </w:rPr>
              <w:t>45</w:t>
            </w:r>
          </w:p>
        </w:tc>
        <w:tc>
          <w:tcPr>
            <w:tcW w:w="722" w:type="dxa"/>
          </w:tcPr>
          <w:p w:rsidR="00D52277" w:rsidRDefault="00D52277">
            <w:pPr>
              <w:pStyle w:val="BodyText"/>
              <w:rPr>
                <w:sz w:val="20"/>
              </w:rPr>
            </w:pPr>
            <w:r>
              <w:rPr>
                <w:sz w:val="20"/>
              </w:rPr>
              <w:t>50</w:t>
            </w:r>
          </w:p>
        </w:tc>
        <w:tc>
          <w:tcPr>
            <w:tcW w:w="721" w:type="dxa"/>
          </w:tcPr>
          <w:p w:rsidR="00D52277" w:rsidRDefault="00D52277">
            <w:pPr>
              <w:pStyle w:val="BodyText"/>
              <w:rPr>
                <w:sz w:val="20"/>
              </w:rPr>
            </w:pPr>
            <w:r>
              <w:rPr>
                <w:sz w:val="20"/>
              </w:rPr>
              <w:t>55</w:t>
            </w:r>
          </w:p>
        </w:tc>
        <w:tc>
          <w:tcPr>
            <w:tcW w:w="722" w:type="dxa"/>
          </w:tcPr>
          <w:p w:rsidR="00D52277" w:rsidRDefault="00D52277">
            <w:pPr>
              <w:pStyle w:val="BodyText"/>
              <w:rPr>
                <w:sz w:val="20"/>
              </w:rPr>
            </w:pPr>
            <w:r>
              <w:rPr>
                <w:sz w:val="20"/>
              </w:rPr>
              <w:t>60</w:t>
            </w:r>
          </w:p>
        </w:tc>
        <w:tc>
          <w:tcPr>
            <w:tcW w:w="722" w:type="dxa"/>
          </w:tcPr>
          <w:p w:rsidR="00D52277" w:rsidRDefault="00D52277">
            <w:pPr>
              <w:pStyle w:val="BodyText"/>
              <w:rPr>
                <w:sz w:val="20"/>
              </w:rPr>
            </w:pPr>
            <w:r>
              <w:rPr>
                <w:sz w:val="20"/>
              </w:rPr>
              <w:t>70</w:t>
            </w:r>
          </w:p>
        </w:tc>
      </w:tr>
      <w:tr w:rsidR="00D52277">
        <w:trPr>
          <w:trHeight w:val="515"/>
        </w:trPr>
        <w:tc>
          <w:tcPr>
            <w:tcW w:w="721" w:type="dxa"/>
          </w:tcPr>
          <w:p w:rsidR="00D52277" w:rsidRDefault="00D52277">
            <w:pPr>
              <w:pStyle w:val="BodyText"/>
              <w:rPr>
                <w:sz w:val="16"/>
              </w:rPr>
            </w:pPr>
            <w:r>
              <w:rPr>
                <w:sz w:val="16"/>
              </w:rPr>
              <w:t>30-45</w:t>
            </w:r>
          </w:p>
          <w:p w:rsidR="00D52277" w:rsidRDefault="00D52277">
            <w:pPr>
              <w:pStyle w:val="BodyText"/>
              <w:rPr>
                <w:sz w:val="16"/>
              </w:rPr>
            </w:pPr>
            <w:r>
              <w:rPr>
                <w:sz w:val="16"/>
              </w:rPr>
              <w:t>min</w:t>
            </w:r>
          </w:p>
        </w:tc>
        <w:tc>
          <w:tcPr>
            <w:tcW w:w="722" w:type="dxa"/>
          </w:tcPr>
          <w:p w:rsidR="00D52277" w:rsidRDefault="00D52277">
            <w:pPr>
              <w:pStyle w:val="BodyText"/>
              <w:rPr>
                <w:sz w:val="20"/>
              </w:rPr>
            </w:pPr>
            <w:r>
              <w:rPr>
                <w:sz w:val="20"/>
              </w:rPr>
              <w:t>30</w:t>
            </w:r>
          </w:p>
        </w:tc>
        <w:tc>
          <w:tcPr>
            <w:tcW w:w="721" w:type="dxa"/>
          </w:tcPr>
          <w:p w:rsidR="00D52277" w:rsidRDefault="00D52277">
            <w:pPr>
              <w:pStyle w:val="BodyText"/>
              <w:rPr>
                <w:sz w:val="20"/>
              </w:rPr>
            </w:pPr>
            <w:r>
              <w:rPr>
                <w:sz w:val="20"/>
              </w:rPr>
              <w:t>35</w:t>
            </w:r>
          </w:p>
        </w:tc>
        <w:tc>
          <w:tcPr>
            <w:tcW w:w="722" w:type="dxa"/>
          </w:tcPr>
          <w:p w:rsidR="00D52277" w:rsidRDefault="00D52277">
            <w:pPr>
              <w:pStyle w:val="BodyText"/>
              <w:rPr>
                <w:sz w:val="20"/>
              </w:rPr>
            </w:pPr>
            <w:r>
              <w:rPr>
                <w:sz w:val="20"/>
              </w:rPr>
              <w:t>40</w:t>
            </w:r>
          </w:p>
        </w:tc>
        <w:tc>
          <w:tcPr>
            <w:tcW w:w="722" w:type="dxa"/>
          </w:tcPr>
          <w:p w:rsidR="00D52277" w:rsidRDefault="00D52277">
            <w:pPr>
              <w:pStyle w:val="BodyText"/>
              <w:rPr>
                <w:sz w:val="20"/>
              </w:rPr>
            </w:pPr>
            <w:r>
              <w:rPr>
                <w:sz w:val="20"/>
              </w:rPr>
              <w:t>45</w:t>
            </w:r>
          </w:p>
        </w:tc>
        <w:tc>
          <w:tcPr>
            <w:tcW w:w="721" w:type="dxa"/>
          </w:tcPr>
          <w:p w:rsidR="00D52277" w:rsidRDefault="00D52277">
            <w:pPr>
              <w:pStyle w:val="BodyText"/>
              <w:rPr>
                <w:sz w:val="20"/>
              </w:rPr>
            </w:pPr>
            <w:r>
              <w:rPr>
                <w:sz w:val="20"/>
              </w:rPr>
              <w:t>50</w:t>
            </w:r>
          </w:p>
        </w:tc>
        <w:tc>
          <w:tcPr>
            <w:tcW w:w="722" w:type="dxa"/>
          </w:tcPr>
          <w:p w:rsidR="00D52277" w:rsidRDefault="00D52277">
            <w:pPr>
              <w:pStyle w:val="BodyText"/>
              <w:rPr>
                <w:sz w:val="20"/>
              </w:rPr>
            </w:pPr>
            <w:r w:rsidRPr="00761C83">
              <w:rPr>
                <w:sz w:val="20"/>
              </w:rPr>
              <w:t>55</w:t>
            </w:r>
          </w:p>
        </w:tc>
        <w:tc>
          <w:tcPr>
            <w:tcW w:w="722" w:type="dxa"/>
          </w:tcPr>
          <w:p w:rsidR="00D52277" w:rsidRDefault="00D52277">
            <w:pPr>
              <w:pStyle w:val="BodyText"/>
              <w:rPr>
                <w:sz w:val="20"/>
              </w:rPr>
            </w:pPr>
            <w:r w:rsidRPr="00761C83">
              <w:rPr>
                <w:sz w:val="20"/>
              </w:rPr>
              <w:t>60</w:t>
            </w:r>
          </w:p>
        </w:tc>
        <w:tc>
          <w:tcPr>
            <w:tcW w:w="721" w:type="dxa"/>
          </w:tcPr>
          <w:p w:rsidR="00D52277" w:rsidRDefault="00D52277">
            <w:pPr>
              <w:pStyle w:val="BodyText"/>
              <w:rPr>
                <w:sz w:val="20"/>
              </w:rPr>
            </w:pPr>
            <w:r>
              <w:rPr>
                <w:sz w:val="20"/>
              </w:rPr>
              <w:t>65</w:t>
            </w:r>
          </w:p>
        </w:tc>
        <w:tc>
          <w:tcPr>
            <w:tcW w:w="722" w:type="dxa"/>
          </w:tcPr>
          <w:p w:rsidR="00D52277" w:rsidRDefault="00D52277">
            <w:pPr>
              <w:pStyle w:val="BodyText"/>
              <w:rPr>
                <w:sz w:val="20"/>
              </w:rPr>
            </w:pPr>
            <w:r>
              <w:rPr>
                <w:sz w:val="20"/>
              </w:rPr>
              <w:t>70</w:t>
            </w:r>
          </w:p>
        </w:tc>
        <w:tc>
          <w:tcPr>
            <w:tcW w:w="722" w:type="dxa"/>
          </w:tcPr>
          <w:p w:rsidR="00D52277" w:rsidRDefault="00D52277">
            <w:pPr>
              <w:pStyle w:val="BodyText"/>
              <w:rPr>
                <w:sz w:val="20"/>
              </w:rPr>
            </w:pPr>
            <w:r>
              <w:rPr>
                <w:sz w:val="20"/>
              </w:rPr>
              <w:t>80</w:t>
            </w:r>
          </w:p>
        </w:tc>
      </w:tr>
      <w:tr w:rsidR="00D52277">
        <w:trPr>
          <w:trHeight w:val="514"/>
        </w:trPr>
        <w:tc>
          <w:tcPr>
            <w:tcW w:w="721" w:type="dxa"/>
          </w:tcPr>
          <w:p w:rsidR="00D52277" w:rsidRDefault="00D52277">
            <w:pPr>
              <w:pStyle w:val="BodyText"/>
              <w:rPr>
                <w:sz w:val="16"/>
              </w:rPr>
            </w:pPr>
            <w:r>
              <w:rPr>
                <w:sz w:val="16"/>
              </w:rPr>
              <w:t>45-60 min</w:t>
            </w:r>
          </w:p>
        </w:tc>
        <w:tc>
          <w:tcPr>
            <w:tcW w:w="722" w:type="dxa"/>
          </w:tcPr>
          <w:p w:rsidR="00D52277" w:rsidRDefault="00D52277">
            <w:pPr>
              <w:pStyle w:val="BodyText"/>
              <w:rPr>
                <w:sz w:val="20"/>
              </w:rPr>
            </w:pPr>
            <w:r>
              <w:rPr>
                <w:sz w:val="20"/>
              </w:rPr>
              <w:t>40</w:t>
            </w:r>
          </w:p>
        </w:tc>
        <w:tc>
          <w:tcPr>
            <w:tcW w:w="721" w:type="dxa"/>
          </w:tcPr>
          <w:p w:rsidR="00D52277" w:rsidRDefault="00D52277">
            <w:pPr>
              <w:pStyle w:val="BodyText"/>
              <w:rPr>
                <w:sz w:val="20"/>
              </w:rPr>
            </w:pPr>
            <w:r>
              <w:rPr>
                <w:sz w:val="20"/>
              </w:rPr>
              <w:t>45</w:t>
            </w:r>
          </w:p>
        </w:tc>
        <w:tc>
          <w:tcPr>
            <w:tcW w:w="722" w:type="dxa"/>
          </w:tcPr>
          <w:p w:rsidR="00D52277" w:rsidRDefault="00D52277">
            <w:pPr>
              <w:pStyle w:val="BodyText"/>
              <w:rPr>
                <w:sz w:val="20"/>
              </w:rPr>
            </w:pPr>
            <w:r>
              <w:rPr>
                <w:sz w:val="20"/>
              </w:rPr>
              <w:t>50</w:t>
            </w:r>
          </w:p>
        </w:tc>
        <w:tc>
          <w:tcPr>
            <w:tcW w:w="722" w:type="dxa"/>
          </w:tcPr>
          <w:p w:rsidR="00D52277" w:rsidRDefault="00D52277">
            <w:pPr>
              <w:pStyle w:val="BodyText"/>
              <w:rPr>
                <w:sz w:val="20"/>
              </w:rPr>
            </w:pPr>
            <w:r>
              <w:rPr>
                <w:sz w:val="20"/>
              </w:rPr>
              <w:t>55</w:t>
            </w:r>
          </w:p>
        </w:tc>
        <w:tc>
          <w:tcPr>
            <w:tcW w:w="721" w:type="dxa"/>
          </w:tcPr>
          <w:p w:rsidR="00D52277" w:rsidRDefault="00D52277">
            <w:pPr>
              <w:pStyle w:val="BodyText"/>
              <w:rPr>
                <w:sz w:val="20"/>
              </w:rPr>
            </w:pPr>
            <w:r>
              <w:rPr>
                <w:sz w:val="20"/>
              </w:rPr>
              <w:t>60</w:t>
            </w:r>
          </w:p>
        </w:tc>
        <w:tc>
          <w:tcPr>
            <w:tcW w:w="722" w:type="dxa"/>
          </w:tcPr>
          <w:p w:rsidR="00D52277" w:rsidRDefault="00D52277">
            <w:pPr>
              <w:pStyle w:val="BodyText"/>
              <w:rPr>
                <w:sz w:val="20"/>
              </w:rPr>
            </w:pPr>
            <w:r>
              <w:rPr>
                <w:sz w:val="20"/>
              </w:rPr>
              <w:t>65</w:t>
            </w:r>
          </w:p>
        </w:tc>
        <w:tc>
          <w:tcPr>
            <w:tcW w:w="722" w:type="dxa"/>
          </w:tcPr>
          <w:p w:rsidR="00D52277" w:rsidRDefault="00D52277">
            <w:pPr>
              <w:pStyle w:val="BodyText"/>
              <w:rPr>
                <w:sz w:val="20"/>
              </w:rPr>
            </w:pPr>
            <w:r>
              <w:rPr>
                <w:sz w:val="20"/>
              </w:rPr>
              <w:t>70</w:t>
            </w:r>
          </w:p>
        </w:tc>
        <w:tc>
          <w:tcPr>
            <w:tcW w:w="721" w:type="dxa"/>
          </w:tcPr>
          <w:p w:rsidR="00D52277" w:rsidRDefault="00D52277">
            <w:pPr>
              <w:pStyle w:val="BodyText"/>
              <w:rPr>
                <w:sz w:val="20"/>
              </w:rPr>
            </w:pPr>
            <w:r>
              <w:rPr>
                <w:sz w:val="20"/>
              </w:rPr>
              <w:t>75</w:t>
            </w:r>
          </w:p>
        </w:tc>
        <w:tc>
          <w:tcPr>
            <w:tcW w:w="722" w:type="dxa"/>
          </w:tcPr>
          <w:p w:rsidR="00D52277" w:rsidRDefault="00D52277">
            <w:pPr>
              <w:pStyle w:val="BodyText"/>
              <w:rPr>
                <w:sz w:val="20"/>
              </w:rPr>
            </w:pPr>
            <w:r>
              <w:rPr>
                <w:sz w:val="20"/>
              </w:rPr>
              <w:t>80</w:t>
            </w:r>
          </w:p>
        </w:tc>
        <w:tc>
          <w:tcPr>
            <w:tcW w:w="722" w:type="dxa"/>
          </w:tcPr>
          <w:p w:rsidR="00D52277" w:rsidRDefault="00D52277">
            <w:pPr>
              <w:pStyle w:val="BodyText"/>
              <w:rPr>
                <w:sz w:val="20"/>
              </w:rPr>
            </w:pPr>
            <w:r>
              <w:rPr>
                <w:sz w:val="20"/>
              </w:rPr>
              <w:t>90</w:t>
            </w:r>
          </w:p>
        </w:tc>
      </w:tr>
      <w:tr w:rsidR="00D52277">
        <w:trPr>
          <w:trHeight w:val="514"/>
        </w:trPr>
        <w:tc>
          <w:tcPr>
            <w:tcW w:w="721" w:type="dxa"/>
          </w:tcPr>
          <w:p w:rsidR="00D52277" w:rsidRDefault="00D52277">
            <w:pPr>
              <w:pStyle w:val="BodyText"/>
              <w:rPr>
                <w:sz w:val="16"/>
              </w:rPr>
            </w:pPr>
            <w:r>
              <w:rPr>
                <w:sz w:val="16"/>
              </w:rPr>
              <w:t>&gt; 1 hour</w:t>
            </w:r>
          </w:p>
        </w:tc>
        <w:tc>
          <w:tcPr>
            <w:tcW w:w="722" w:type="dxa"/>
          </w:tcPr>
          <w:p w:rsidR="00D52277" w:rsidRDefault="00D52277">
            <w:pPr>
              <w:pStyle w:val="BodyText"/>
              <w:rPr>
                <w:sz w:val="20"/>
              </w:rPr>
            </w:pPr>
            <w:r>
              <w:rPr>
                <w:sz w:val="20"/>
              </w:rPr>
              <w:t>50</w:t>
            </w:r>
          </w:p>
        </w:tc>
        <w:tc>
          <w:tcPr>
            <w:tcW w:w="721" w:type="dxa"/>
          </w:tcPr>
          <w:p w:rsidR="00D52277" w:rsidRDefault="00D52277">
            <w:pPr>
              <w:pStyle w:val="BodyText"/>
              <w:rPr>
                <w:sz w:val="20"/>
              </w:rPr>
            </w:pPr>
            <w:r>
              <w:rPr>
                <w:sz w:val="20"/>
              </w:rPr>
              <w:t>55</w:t>
            </w:r>
          </w:p>
        </w:tc>
        <w:tc>
          <w:tcPr>
            <w:tcW w:w="722" w:type="dxa"/>
          </w:tcPr>
          <w:p w:rsidR="00D52277" w:rsidRDefault="00D52277">
            <w:pPr>
              <w:pStyle w:val="BodyText"/>
              <w:rPr>
                <w:sz w:val="20"/>
              </w:rPr>
            </w:pPr>
            <w:r>
              <w:rPr>
                <w:sz w:val="20"/>
              </w:rPr>
              <w:t>60</w:t>
            </w:r>
          </w:p>
        </w:tc>
        <w:tc>
          <w:tcPr>
            <w:tcW w:w="722" w:type="dxa"/>
          </w:tcPr>
          <w:p w:rsidR="00D52277" w:rsidRDefault="00D52277">
            <w:pPr>
              <w:pStyle w:val="BodyText"/>
              <w:rPr>
                <w:sz w:val="20"/>
              </w:rPr>
            </w:pPr>
            <w:r>
              <w:rPr>
                <w:sz w:val="20"/>
              </w:rPr>
              <w:t>65</w:t>
            </w:r>
          </w:p>
        </w:tc>
        <w:tc>
          <w:tcPr>
            <w:tcW w:w="721" w:type="dxa"/>
          </w:tcPr>
          <w:p w:rsidR="00D52277" w:rsidRDefault="00D52277">
            <w:pPr>
              <w:pStyle w:val="BodyText"/>
              <w:rPr>
                <w:sz w:val="20"/>
              </w:rPr>
            </w:pPr>
            <w:r>
              <w:rPr>
                <w:sz w:val="20"/>
              </w:rPr>
              <w:t>70</w:t>
            </w:r>
          </w:p>
        </w:tc>
        <w:tc>
          <w:tcPr>
            <w:tcW w:w="722" w:type="dxa"/>
          </w:tcPr>
          <w:p w:rsidR="00D52277" w:rsidRDefault="00D52277">
            <w:pPr>
              <w:pStyle w:val="BodyText"/>
              <w:rPr>
                <w:sz w:val="20"/>
              </w:rPr>
            </w:pPr>
            <w:r>
              <w:rPr>
                <w:sz w:val="20"/>
              </w:rPr>
              <w:t>75</w:t>
            </w:r>
          </w:p>
        </w:tc>
        <w:tc>
          <w:tcPr>
            <w:tcW w:w="722" w:type="dxa"/>
          </w:tcPr>
          <w:p w:rsidR="00D52277" w:rsidRDefault="00D52277">
            <w:pPr>
              <w:pStyle w:val="BodyText"/>
              <w:rPr>
                <w:sz w:val="20"/>
              </w:rPr>
            </w:pPr>
            <w:r>
              <w:rPr>
                <w:sz w:val="20"/>
              </w:rPr>
              <w:t>80</w:t>
            </w:r>
          </w:p>
        </w:tc>
        <w:tc>
          <w:tcPr>
            <w:tcW w:w="721" w:type="dxa"/>
          </w:tcPr>
          <w:p w:rsidR="00D52277" w:rsidRDefault="00D52277">
            <w:pPr>
              <w:pStyle w:val="BodyText"/>
              <w:rPr>
                <w:sz w:val="20"/>
              </w:rPr>
            </w:pPr>
            <w:r>
              <w:rPr>
                <w:sz w:val="20"/>
              </w:rPr>
              <w:t>85</w:t>
            </w:r>
          </w:p>
        </w:tc>
        <w:tc>
          <w:tcPr>
            <w:tcW w:w="722" w:type="dxa"/>
          </w:tcPr>
          <w:p w:rsidR="00D52277" w:rsidRDefault="00D52277">
            <w:pPr>
              <w:pStyle w:val="BodyText"/>
              <w:rPr>
                <w:sz w:val="20"/>
              </w:rPr>
            </w:pPr>
            <w:r>
              <w:rPr>
                <w:sz w:val="20"/>
              </w:rPr>
              <w:t>90</w:t>
            </w:r>
          </w:p>
        </w:tc>
        <w:tc>
          <w:tcPr>
            <w:tcW w:w="722" w:type="dxa"/>
          </w:tcPr>
          <w:p w:rsidR="00D52277" w:rsidRDefault="00D52277">
            <w:pPr>
              <w:pStyle w:val="BodyText"/>
              <w:rPr>
                <w:sz w:val="20"/>
              </w:rPr>
            </w:pPr>
            <w:r>
              <w:rPr>
                <w:sz w:val="20"/>
              </w:rPr>
              <w:t>95</w:t>
            </w:r>
          </w:p>
        </w:tc>
      </w:tr>
      <w:tr w:rsidR="00D52277">
        <w:trPr>
          <w:trHeight w:val="515"/>
        </w:trPr>
        <w:tc>
          <w:tcPr>
            <w:tcW w:w="721" w:type="dxa"/>
          </w:tcPr>
          <w:p w:rsidR="00D52277" w:rsidRDefault="00D52277">
            <w:pPr>
              <w:pStyle w:val="BodyText"/>
              <w:rPr>
                <w:sz w:val="20"/>
              </w:rPr>
            </w:pPr>
          </w:p>
        </w:tc>
        <w:tc>
          <w:tcPr>
            <w:tcW w:w="722" w:type="dxa"/>
          </w:tcPr>
          <w:p w:rsidR="00D52277" w:rsidRDefault="00D52277">
            <w:pPr>
              <w:pStyle w:val="BodyText"/>
              <w:rPr>
                <w:sz w:val="16"/>
              </w:rPr>
            </w:pPr>
            <w:r>
              <w:rPr>
                <w:sz w:val="16"/>
              </w:rPr>
              <w:t>&lt; 1 month</w:t>
            </w:r>
          </w:p>
        </w:tc>
        <w:tc>
          <w:tcPr>
            <w:tcW w:w="721" w:type="dxa"/>
          </w:tcPr>
          <w:p w:rsidR="00D52277" w:rsidRDefault="00D52277">
            <w:pPr>
              <w:pStyle w:val="BodyText"/>
              <w:rPr>
                <w:sz w:val="16"/>
              </w:rPr>
            </w:pPr>
            <w:r>
              <w:rPr>
                <w:sz w:val="16"/>
              </w:rPr>
              <w:t>2 X’s month</w:t>
            </w:r>
          </w:p>
        </w:tc>
        <w:tc>
          <w:tcPr>
            <w:tcW w:w="722" w:type="dxa"/>
          </w:tcPr>
          <w:p w:rsidR="00D52277" w:rsidRDefault="00D52277">
            <w:pPr>
              <w:pStyle w:val="BodyText"/>
              <w:rPr>
                <w:sz w:val="16"/>
              </w:rPr>
            </w:pPr>
            <w:r>
              <w:rPr>
                <w:sz w:val="16"/>
              </w:rPr>
              <w:t>3 X’s</w:t>
            </w:r>
          </w:p>
          <w:p w:rsidR="00D52277" w:rsidRDefault="00D52277">
            <w:pPr>
              <w:pStyle w:val="BodyText"/>
              <w:rPr>
                <w:sz w:val="16"/>
              </w:rPr>
            </w:pPr>
            <w:r>
              <w:rPr>
                <w:sz w:val="16"/>
              </w:rPr>
              <w:t>month</w:t>
            </w:r>
          </w:p>
        </w:tc>
        <w:tc>
          <w:tcPr>
            <w:tcW w:w="722" w:type="dxa"/>
          </w:tcPr>
          <w:p w:rsidR="00D52277" w:rsidRDefault="00D52277">
            <w:pPr>
              <w:pStyle w:val="BodyText"/>
              <w:rPr>
                <w:sz w:val="16"/>
              </w:rPr>
            </w:pPr>
            <w:r>
              <w:rPr>
                <w:sz w:val="16"/>
              </w:rPr>
              <w:t>1 a week</w:t>
            </w:r>
          </w:p>
        </w:tc>
        <w:tc>
          <w:tcPr>
            <w:tcW w:w="721" w:type="dxa"/>
          </w:tcPr>
          <w:p w:rsidR="00D52277" w:rsidRDefault="00D52277">
            <w:pPr>
              <w:pStyle w:val="BodyText"/>
              <w:rPr>
                <w:sz w:val="16"/>
              </w:rPr>
            </w:pPr>
            <w:r>
              <w:rPr>
                <w:sz w:val="16"/>
              </w:rPr>
              <w:t>1-2  a week</w:t>
            </w:r>
          </w:p>
        </w:tc>
        <w:tc>
          <w:tcPr>
            <w:tcW w:w="722" w:type="dxa"/>
          </w:tcPr>
          <w:p w:rsidR="00D52277" w:rsidRDefault="00D52277">
            <w:pPr>
              <w:pStyle w:val="BodyText"/>
              <w:rPr>
                <w:sz w:val="16"/>
              </w:rPr>
            </w:pPr>
            <w:r>
              <w:rPr>
                <w:sz w:val="16"/>
              </w:rPr>
              <w:t>2-3 a week</w:t>
            </w:r>
          </w:p>
        </w:tc>
        <w:tc>
          <w:tcPr>
            <w:tcW w:w="722" w:type="dxa"/>
          </w:tcPr>
          <w:p w:rsidR="00D52277" w:rsidRDefault="00D52277">
            <w:pPr>
              <w:pStyle w:val="BodyText"/>
              <w:rPr>
                <w:sz w:val="16"/>
              </w:rPr>
            </w:pPr>
            <w:r>
              <w:rPr>
                <w:sz w:val="16"/>
              </w:rPr>
              <w:t>1 a day</w:t>
            </w:r>
          </w:p>
        </w:tc>
        <w:tc>
          <w:tcPr>
            <w:tcW w:w="721" w:type="dxa"/>
          </w:tcPr>
          <w:p w:rsidR="00D52277" w:rsidRDefault="00D52277">
            <w:pPr>
              <w:pStyle w:val="BodyText"/>
              <w:rPr>
                <w:sz w:val="16"/>
              </w:rPr>
            </w:pPr>
            <w:r>
              <w:rPr>
                <w:sz w:val="16"/>
              </w:rPr>
              <w:t>1-3 a day</w:t>
            </w:r>
          </w:p>
        </w:tc>
        <w:tc>
          <w:tcPr>
            <w:tcW w:w="722" w:type="dxa"/>
          </w:tcPr>
          <w:p w:rsidR="00D52277" w:rsidRDefault="00D52277">
            <w:pPr>
              <w:pStyle w:val="BodyText"/>
              <w:rPr>
                <w:sz w:val="16"/>
              </w:rPr>
            </w:pPr>
            <w:r>
              <w:rPr>
                <w:sz w:val="16"/>
              </w:rPr>
              <w:t>3-5 a day</w:t>
            </w:r>
          </w:p>
        </w:tc>
        <w:tc>
          <w:tcPr>
            <w:tcW w:w="722" w:type="dxa"/>
          </w:tcPr>
          <w:p w:rsidR="00D52277" w:rsidRDefault="00D52277">
            <w:pPr>
              <w:pStyle w:val="BodyText"/>
              <w:rPr>
                <w:sz w:val="16"/>
              </w:rPr>
            </w:pPr>
            <w:r>
              <w:rPr>
                <w:sz w:val="16"/>
              </w:rPr>
              <w:t>&gt; 10 a day</w:t>
            </w:r>
          </w:p>
        </w:tc>
      </w:tr>
    </w:tbl>
    <w:p w:rsidR="00D52277" w:rsidRDefault="00D52277">
      <w:pPr>
        <w:pStyle w:val="BodyText"/>
        <w:ind w:left="720"/>
        <w:rPr>
          <w:sz w:val="20"/>
        </w:rPr>
      </w:pPr>
    </w:p>
    <w:p w:rsidR="00D52277" w:rsidRDefault="00D52277" w:rsidP="00134249">
      <w:pPr>
        <w:pStyle w:val="BodyText"/>
        <w:ind w:left="2880" w:firstLine="720"/>
        <w:rPr>
          <w:b/>
          <w:sz w:val="28"/>
        </w:rPr>
      </w:pPr>
      <w:r>
        <w:rPr>
          <w:b/>
          <w:sz w:val="28"/>
        </w:rPr>
        <w:t>Frequency</w:t>
      </w:r>
    </w:p>
    <w:p w:rsidR="000560A9" w:rsidRDefault="000560A9" w:rsidP="00134249">
      <w:pPr>
        <w:pStyle w:val="BodyText"/>
        <w:ind w:left="2880" w:firstLine="720"/>
        <w:rPr>
          <w:b/>
          <w:sz w:val="28"/>
        </w:rPr>
      </w:pPr>
    </w:p>
    <w:p w:rsidR="000560A9" w:rsidRDefault="000560A9" w:rsidP="00134249">
      <w:pPr>
        <w:pStyle w:val="BodyText"/>
        <w:ind w:left="2880" w:firstLine="720"/>
        <w:rPr>
          <w:b/>
          <w:sz w:val="28"/>
        </w:rPr>
      </w:pPr>
    </w:p>
    <w:p w:rsidR="000560A9" w:rsidRDefault="000560A9">
      <w:pPr>
        <w:rPr>
          <w:rFonts w:ascii="Times New Roman" w:eastAsia="Times New Roman" w:hAnsi="Times New Roman" w:cs="Times New Roman"/>
          <w:b/>
          <w:sz w:val="28"/>
          <w:szCs w:val="20"/>
        </w:rPr>
      </w:pPr>
      <w:r>
        <w:rPr>
          <w:b/>
          <w:sz w:val="28"/>
        </w:rPr>
        <w:br w:type="page"/>
      </w:r>
    </w:p>
    <w:p w:rsidR="000560A9" w:rsidRDefault="000560A9" w:rsidP="000560A9">
      <w:pPr>
        <w:pStyle w:val="Heading1"/>
      </w:pPr>
      <w:r>
        <w:lastRenderedPageBreak/>
        <w:t>Matrix – Behavioural Assessment</w:t>
      </w:r>
    </w:p>
    <w:p w:rsidR="000560A9" w:rsidRDefault="000560A9">
      <w:r>
        <w:br w:type="page"/>
      </w:r>
    </w:p>
    <w:p w:rsidR="000560A9" w:rsidRDefault="000560A9" w:rsidP="000560A9">
      <w:pPr>
        <w:jc w:val="center"/>
        <w:rPr>
          <w:rFonts w:ascii="Arial" w:hAnsi="Arial" w:cs="Arial"/>
          <w:u w:val="single"/>
        </w:rPr>
      </w:pPr>
      <w:r>
        <w:rPr>
          <w:rFonts w:ascii="Arial" w:hAnsi="Arial" w:cs="Arial"/>
          <w:u w:val="single"/>
        </w:rPr>
        <w:lastRenderedPageBreak/>
        <w:t>Behavioural Needs Assessment</w:t>
      </w:r>
    </w:p>
    <w:tbl>
      <w:tblPr>
        <w:tblStyle w:val="TableGrid"/>
        <w:tblW w:w="0" w:type="auto"/>
        <w:tblLook w:val="04A0" w:firstRow="1" w:lastRow="0" w:firstColumn="1" w:lastColumn="0" w:noHBand="0" w:noVBand="1"/>
      </w:tblPr>
      <w:tblGrid>
        <w:gridCol w:w="2310"/>
        <w:gridCol w:w="1378"/>
        <w:gridCol w:w="2777"/>
        <w:gridCol w:w="2777"/>
      </w:tblGrid>
      <w:tr w:rsidR="006F7C51" w:rsidTr="009F001A">
        <w:trPr>
          <w:trHeight w:val="397"/>
        </w:trPr>
        <w:tc>
          <w:tcPr>
            <w:tcW w:w="3688" w:type="dxa"/>
            <w:gridSpan w:val="2"/>
            <w:vMerge w:val="restart"/>
            <w:vAlign w:val="center"/>
          </w:tcPr>
          <w:p w:rsidR="006F7C51" w:rsidRPr="009F001A" w:rsidRDefault="006F7C51" w:rsidP="009F001A">
            <w:pPr>
              <w:rPr>
                <w:rFonts w:ascii="Arial" w:hAnsi="Arial" w:cs="Arial"/>
                <w:b/>
              </w:rPr>
            </w:pPr>
            <w:r w:rsidRPr="009F001A">
              <w:rPr>
                <w:rFonts w:ascii="Arial" w:hAnsi="Arial" w:cs="Arial"/>
                <w:b/>
              </w:rPr>
              <w:t>Name:</w:t>
            </w:r>
            <w:r>
              <w:rPr>
                <w:rFonts w:ascii="Arial" w:hAnsi="Arial" w:cs="Arial"/>
                <w:b/>
              </w:rPr>
              <w:t xml:space="preserve"> Kora</w:t>
            </w:r>
          </w:p>
        </w:tc>
        <w:tc>
          <w:tcPr>
            <w:tcW w:w="2777" w:type="dxa"/>
            <w:vAlign w:val="center"/>
          </w:tcPr>
          <w:p w:rsidR="006F7C51" w:rsidRPr="009F001A" w:rsidRDefault="006F7C51" w:rsidP="009F001A">
            <w:pPr>
              <w:rPr>
                <w:rFonts w:ascii="Arial" w:hAnsi="Arial" w:cs="Arial"/>
                <w:b/>
              </w:rPr>
            </w:pPr>
            <w:r w:rsidRPr="009F001A">
              <w:rPr>
                <w:rFonts w:ascii="Arial" w:hAnsi="Arial" w:cs="Arial"/>
                <w:b/>
              </w:rPr>
              <w:t>DOB: xxx</w:t>
            </w:r>
          </w:p>
        </w:tc>
        <w:tc>
          <w:tcPr>
            <w:tcW w:w="2777" w:type="dxa"/>
            <w:vAlign w:val="center"/>
          </w:tcPr>
          <w:p w:rsidR="006F7C51" w:rsidRPr="009F001A" w:rsidRDefault="006F7C51" w:rsidP="009F001A">
            <w:pPr>
              <w:rPr>
                <w:rFonts w:ascii="Arial" w:hAnsi="Arial" w:cs="Arial"/>
                <w:b/>
              </w:rPr>
            </w:pPr>
            <w:r w:rsidRPr="009F001A">
              <w:rPr>
                <w:rFonts w:ascii="Arial" w:hAnsi="Arial" w:cs="Arial"/>
                <w:b/>
              </w:rPr>
              <w:t>Date:</w:t>
            </w:r>
            <w:r>
              <w:rPr>
                <w:rFonts w:ascii="Arial" w:hAnsi="Arial" w:cs="Arial"/>
                <w:b/>
              </w:rPr>
              <w:t xml:space="preserve"> 27.07.19</w:t>
            </w:r>
          </w:p>
        </w:tc>
      </w:tr>
      <w:tr w:rsidR="006F7C51" w:rsidTr="009F001A">
        <w:trPr>
          <w:trHeight w:val="397"/>
        </w:trPr>
        <w:tc>
          <w:tcPr>
            <w:tcW w:w="3688" w:type="dxa"/>
            <w:gridSpan w:val="2"/>
            <w:vMerge/>
            <w:vAlign w:val="center"/>
          </w:tcPr>
          <w:p w:rsidR="006F7C51" w:rsidRPr="009F001A" w:rsidRDefault="006F7C51" w:rsidP="009F001A">
            <w:pPr>
              <w:rPr>
                <w:rFonts w:ascii="Arial" w:hAnsi="Arial" w:cs="Arial"/>
                <w:b/>
              </w:rPr>
            </w:pPr>
          </w:p>
        </w:tc>
        <w:tc>
          <w:tcPr>
            <w:tcW w:w="2777" w:type="dxa"/>
            <w:vAlign w:val="center"/>
          </w:tcPr>
          <w:p w:rsidR="006F7C51" w:rsidRPr="006F7C51" w:rsidRDefault="006F7C51" w:rsidP="009F001A">
            <w:pPr>
              <w:rPr>
                <w:rFonts w:ascii="Arial" w:hAnsi="Arial" w:cs="Arial"/>
              </w:rPr>
            </w:pPr>
            <w:r w:rsidRPr="006F7C51">
              <w:rPr>
                <w:rFonts w:ascii="Arial" w:hAnsi="Arial" w:cs="Arial"/>
              </w:rPr>
              <w:t>Identify Behaviour</w:t>
            </w:r>
          </w:p>
        </w:tc>
        <w:tc>
          <w:tcPr>
            <w:tcW w:w="2777" w:type="dxa"/>
            <w:vAlign w:val="center"/>
          </w:tcPr>
          <w:p w:rsidR="006F7C51" w:rsidRPr="006F7C51" w:rsidRDefault="006F7C51" w:rsidP="009F001A">
            <w:pPr>
              <w:rPr>
                <w:rFonts w:ascii="Arial" w:hAnsi="Arial" w:cs="Arial"/>
              </w:rPr>
            </w:pPr>
            <w:r w:rsidRPr="006F7C51">
              <w:rPr>
                <w:rFonts w:ascii="Arial" w:hAnsi="Arial" w:cs="Arial"/>
              </w:rPr>
              <w:t>Score</w:t>
            </w:r>
          </w:p>
        </w:tc>
      </w:tr>
      <w:tr w:rsidR="000560A9" w:rsidTr="009F001A">
        <w:trPr>
          <w:trHeight w:val="907"/>
        </w:trPr>
        <w:tc>
          <w:tcPr>
            <w:tcW w:w="3688" w:type="dxa"/>
            <w:gridSpan w:val="2"/>
            <w:vAlign w:val="center"/>
          </w:tcPr>
          <w:p w:rsidR="000560A9" w:rsidRPr="000560A9" w:rsidRDefault="009F001A" w:rsidP="009F001A">
            <w:pPr>
              <w:rPr>
                <w:rFonts w:ascii="Arial" w:hAnsi="Arial" w:cs="Arial"/>
              </w:rPr>
            </w:pPr>
            <w:r>
              <w:rPr>
                <w:rFonts w:ascii="Arial" w:hAnsi="Arial" w:cs="Arial"/>
              </w:rPr>
              <w:t>Challenging Behaviour</w:t>
            </w:r>
          </w:p>
        </w:tc>
        <w:tc>
          <w:tcPr>
            <w:tcW w:w="2777" w:type="dxa"/>
            <w:vAlign w:val="center"/>
          </w:tcPr>
          <w:p w:rsidR="000560A9" w:rsidRPr="000560A9" w:rsidRDefault="006F7C51" w:rsidP="009F001A">
            <w:pPr>
              <w:rPr>
                <w:rFonts w:ascii="Arial" w:hAnsi="Arial" w:cs="Arial"/>
              </w:rPr>
            </w:pPr>
            <w:r>
              <w:rPr>
                <w:rFonts w:ascii="Arial" w:hAnsi="Arial" w:cs="Arial"/>
              </w:rPr>
              <w:t xml:space="preserve">Vomiting </w:t>
            </w:r>
          </w:p>
        </w:tc>
        <w:tc>
          <w:tcPr>
            <w:tcW w:w="2777" w:type="dxa"/>
            <w:vAlign w:val="center"/>
          </w:tcPr>
          <w:p w:rsidR="000560A9" w:rsidRPr="000560A9" w:rsidRDefault="009F001A" w:rsidP="009F001A">
            <w:pPr>
              <w:rPr>
                <w:rFonts w:ascii="Arial" w:hAnsi="Arial" w:cs="Arial"/>
              </w:rPr>
            </w:pPr>
            <w:r>
              <w:rPr>
                <w:rFonts w:ascii="Arial" w:hAnsi="Arial" w:cs="Arial"/>
              </w:rPr>
              <w:t>40</w:t>
            </w:r>
          </w:p>
        </w:tc>
      </w:tr>
      <w:tr w:rsidR="000560A9" w:rsidTr="009F001A">
        <w:trPr>
          <w:trHeight w:val="907"/>
        </w:trPr>
        <w:tc>
          <w:tcPr>
            <w:tcW w:w="3688" w:type="dxa"/>
            <w:gridSpan w:val="2"/>
            <w:vAlign w:val="center"/>
          </w:tcPr>
          <w:p w:rsidR="000560A9" w:rsidRPr="000560A9" w:rsidRDefault="009F001A" w:rsidP="009F001A">
            <w:pPr>
              <w:rPr>
                <w:rFonts w:ascii="Arial" w:hAnsi="Arial" w:cs="Arial"/>
              </w:rPr>
            </w:pPr>
            <w:r>
              <w:rPr>
                <w:rFonts w:ascii="Arial" w:hAnsi="Arial" w:cs="Arial"/>
              </w:rPr>
              <w:t>Self-injurious Behaviour</w:t>
            </w:r>
          </w:p>
        </w:tc>
        <w:tc>
          <w:tcPr>
            <w:tcW w:w="2777" w:type="dxa"/>
            <w:vAlign w:val="center"/>
          </w:tcPr>
          <w:p w:rsidR="000560A9" w:rsidRPr="000560A9" w:rsidRDefault="006F7C51" w:rsidP="009F001A">
            <w:pPr>
              <w:rPr>
                <w:rFonts w:ascii="Arial" w:hAnsi="Arial" w:cs="Arial"/>
              </w:rPr>
            </w:pPr>
            <w:r>
              <w:rPr>
                <w:rFonts w:ascii="Arial" w:hAnsi="Arial" w:cs="Arial"/>
              </w:rPr>
              <w:t>Pinching, biting and scratching.</w:t>
            </w:r>
          </w:p>
        </w:tc>
        <w:tc>
          <w:tcPr>
            <w:tcW w:w="2777" w:type="dxa"/>
            <w:vAlign w:val="center"/>
          </w:tcPr>
          <w:p w:rsidR="000560A9" w:rsidRPr="000560A9" w:rsidRDefault="009F001A" w:rsidP="009F001A">
            <w:pPr>
              <w:rPr>
                <w:rFonts w:ascii="Arial" w:hAnsi="Arial" w:cs="Arial"/>
              </w:rPr>
            </w:pPr>
            <w:r>
              <w:rPr>
                <w:rFonts w:ascii="Arial" w:hAnsi="Arial" w:cs="Arial"/>
              </w:rPr>
              <w:t>10</w:t>
            </w:r>
          </w:p>
        </w:tc>
      </w:tr>
      <w:tr w:rsidR="000560A9" w:rsidTr="009F001A">
        <w:trPr>
          <w:trHeight w:val="907"/>
        </w:trPr>
        <w:tc>
          <w:tcPr>
            <w:tcW w:w="3688" w:type="dxa"/>
            <w:gridSpan w:val="2"/>
            <w:vAlign w:val="center"/>
          </w:tcPr>
          <w:p w:rsidR="000560A9" w:rsidRPr="000560A9" w:rsidRDefault="009F001A" w:rsidP="009F001A">
            <w:pPr>
              <w:rPr>
                <w:rFonts w:ascii="Arial" w:hAnsi="Arial" w:cs="Arial"/>
              </w:rPr>
            </w:pPr>
            <w:r>
              <w:rPr>
                <w:rFonts w:ascii="Arial" w:hAnsi="Arial" w:cs="Arial"/>
              </w:rPr>
              <w:t>Eating Inappropriate Behaviour</w:t>
            </w:r>
          </w:p>
        </w:tc>
        <w:tc>
          <w:tcPr>
            <w:tcW w:w="2777" w:type="dxa"/>
            <w:vAlign w:val="center"/>
          </w:tcPr>
          <w:p w:rsidR="000560A9" w:rsidRPr="000560A9" w:rsidRDefault="006F7C51" w:rsidP="009F001A">
            <w:pPr>
              <w:rPr>
                <w:rFonts w:ascii="Arial" w:hAnsi="Arial" w:cs="Arial"/>
              </w:rPr>
            </w:pPr>
            <w:r>
              <w:rPr>
                <w:rFonts w:ascii="Arial" w:hAnsi="Arial" w:cs="Arial"/>
              </w:rPr>
              <w:t xml:space="preserve">n/a </w:t>
            </w:r>
          </w:p>
        </w:tc>
        <w:tc>
          <w:tcPr>
            <w:tcW w:w="2777" w:type="dxa"/>
            <w:vAlign w:val="center"/>
          </w:tcPr>
          <w:p w:rsidR="000560A9" w:rsidRPr="000560A9" w:rsidRDefault="009F001A" w:rsidP="009F001A">
            <w:pPr>
              <w:rPr>
                <w:rFonts w:ascii="Arial" w:hAnsi="Arial" w:cs="Arial"/>
              </w:rPr>
            </w:pPr>
            <w:r>
              <w:rPr>
                <w:rFonts w:ascii="Arial" w:hAnsi="Arial" w:cs="Arial"/>
              </w:rPr>
              <w:t>0</w:t>
            </w:r>
          </w:p>
        </w:tc>
      </w:tr>
      <w:tr w:rsidR="000560A9" w:rsidTr="009F001A">
        <w:trPr>
          <w:trHeight w:val="907"/>
        </w:trPr>
        <w:tc>
          <w:tcPr>
            <w:tcW w:w="3688" w:type="dxa"/>
            <w:gridSpan w:val="2"/>
            <w:vAlign w:val="center"/>
          </w:tcPr>
          <w:p w:rsidR="000560A9" w:rsidRPr="000560A9" w:rsidRDefault="009F001A" w:rsidP="009F001A">
            <w:pPr>
              <w:rPr>
                <w:rFonts w:ascii="Arial" w:hAnsi="Arial" w:cs="Arial"/>
              </w:rPr>
            </w:pPr>
            <w:r>
              <w:rPr>
                <w:rFonts w:ascii="Arial" w:hAnsi="Arial" w:cs="Arial"/>
              </w:rPr>
              <w:t>Runs Away</w:t>
            </w:r>
          </w:p>
        </w:tc>
        <w:tc>
          <w:tcPr>
            <w:tcW w:w="2777" w:type="dxa"/>
            <w:vAlign w:val="center"/>
          </w:tcPr>
          <w:p w:rsidR="000560A9" w:rsidRPr="000560A9" w:rsidRDefault="000560A9" w:rsidP="009F001A">
            <w:pPr>
              <w:rPr>
                <w:rFonts w:ascii="Arial" w:hAnsi="Arial" w:cs="Arial"/>
              </w:rPr>
            </w:pPr>
          </w:p>
        </w:tc>
        <w:tc>
          <w:tcPr>
            <w:tcW w:w="2777" w:type="dxa"/>
            <w:vAlign w:val="center"/>
          </w:tcPr>
          <w:p w:rsidR="000560A9" w:rsidRPr="000560A9" w:rsidRDefault="009F001A" w:rsidP="009F001A">
            <w:pPr>
              <w:rPr>
                <w:rFonts w:ascii="Arial" w:hAnsi="Arial" w:cs="Arial"/>
              </w:rPr>
            </w:pPr>
            <w:r>
              <w:rPr>
                <w:rFonts w:ascii="Arial" w:hAnsi="Arial" w:cs="Arial"/>
              </w:rPr>
              <w:t>75</w:t>
            </w:r>
          </w:p>
        </w:tc>
      </w:tr>
      <w:tr w:rsidR="000560A9" w:rsidTr="009F001A">
        <w:trPr>
          <w:trHeight w:val="907"/>
        </w:trPr>
        <w:tc>
          <w:tcPr>
            <w:tcW w:w="3688" w:type="dxa"/>
            <w:gridSpan w:val="2"/>
            <w:vAlign w:val="center"/>
          </w:tcPr>
          <w:p w:rsidR="000560A9" w:rsidRPr="000560A9" w:rsidRDefault="009F001A" w:rsidP="009F001A">
            <w:pPr>
              <w:rPr>
                <w:rFonts w:ascii="Arial" w:hAnsi="Arial" w:cs="Arial"/>
              </w:rPr>
            </w:pPr>
            <w:r>
              <w:rPr>
                <w:rFonts w:ascii="Arial" w:hAnsi="Arial" w:cs="Arial"/>
              </w:rPr>
              <w:t>All other aggressive and challenging behaviour</w:t>
            </w:r>
          </w:p>
        </w:tc>
        <w:tc>
          <w:tcPr>
            <w:tcW w:w="2777" w:type="dxa"/>
            <w:vAlign w:val="center"/>
          </w:tcPr>
          <w:p w:rsidR="000560A9" w:rsidRPr="000560A9" w:rsidRDefault="006F7C51" w:rsidP="009F001A">
            <w:pPr>
              <w:rPr>
                <w:rFonts w:ascii="Arial" w:hAnsi="Arial" w:cs="Arial"/>
              </w:rPr>
            </w:pPr>
            <w:r>
              <w:rPr>
                <w:rFonts w:ascii="Arial" w:hAnsi="Arial" w:cs="Arial"/>
              </w:rPr>
              <w:t xml:space="preserve">See challenging behaviour assessment  </w:t>
            </w:r>
          </w:p>
        </w:tc>
        <w:tc>
          <w:tcPr>
            <w:tcW w:w="2777" w:type="dxa"/>
            <w:vAlign w:val="center"/>
          </w:tcPr>
          <w:p w:rsidR="000560A9" w:rsidRPr="000560A9" w:rsidRDefault="009F001A" w:rsidP="009F001A">
            <w:pPr>
              <w:rPr>
                <w:rFonts w:ascii="Arial" w:hAnsi="Arial" w:cs="Arial"/>
              </w:rPr>
            </w:pPr>
            <w:r>
              <w:rPr>
                <w:rFonts w:ascii="Arial" w:hAnsi="Arial" w:cs="Arial"/>
              </w:rPr>
              <w:t>485</w:t>
            </w:r>
          </w:p>
        </w:tc>
      </w:tr>
      <w:tr w:rsidR="009F001A" w:rsidTr="009F001A">
        <w:trPr>
          <w:trHeight w:val="907"/>
        </w:trPr>
        <w:tc>
          <w:tcPr>
            <w:tcW w:w="2310" w:type="dxa"/>
            <w:vAlign w:val="center"/>
          </w:tcPr>
          <w:p w:rsidR="009F001A" w:rsidRDefault="009F001A" w:rsidP="009F001A">
            <w:pPr>
              <w:rPr>
                <w:rFonts w:ascii="Arial" w:hAnsi="Arial" w:cs="Arial"/>
              </w:rPr>
            </w:pPr>
            <w:r>
              <w:rPr>
                <w:rFonts w:ascii="Arial" w:hAnsi="Arial" w:cs="Arial"/>
              </w:rPr>
              <w:t>Low Risk</w:t>
            </w:r>
          </w:p>
          <w:p w:rsidR="009F001A" w:rsidRPr="009F001A" w:rsidRDefault="009F001A" w:rsidP="009F001A">
            <w:pPr>
              <w:rPr>
                <w:rFonts w:ascii="Arial" w:hAnsi="Arial" w:cs="Arial"/>
                <w:sz w:val="16"/>
                <w:szCs w:val="16"/>
              </w:rPr>
            </w:pPr>
            <w:r>
              <w:rPr>
                <w:rFonts w:ascii="Arial" w:hAnsi="Arial" w:cs="Arial"/>
                <w:sz w:val="16"/>
                <w:szCs w:val="16"/>
              </w:rPr>
              <w:t>Requires no IBP. Is managed using usual classroom procedures. 1-100.</w:t>
            </w:r>
          </w:p>
        </w:tc>
        <w:tc>
          <w:tcPr>
            <w:tcW w:w="1378" w:type="dxa"/>
            <w:vAlign w:val="center"/>
          </w:tcPr>
          <w:p w:rsidR="009F001A" w:rsidRPr="000560A9" w:rsidRDefault="009F001A" w:rsidP="009F001A">
            <w:pPr>
              <w:jc w:val="center"/>
              <w:rPr>
                <w:rFonts w:ascii="Arial" w:hAnsi="Arial" w:cs="Arial"/>
              </w:rPr>
            </w:pPr>
            <w:r>
              <w:rPr>
                <w:rFonts w:ascii="Arial" w:hAnsi="Arial" w:cs="Arial"/>
              </w:rPr>
              <w:t>10</w:t>
            </w:r>
          </w:p>
        </w:tc>
        <w:tc>
          <w:tcPr>
            <w:tcW w:w="5554" w:type="dxa"/>
            <w:gridSpan w:val="2"/>
            <w:vMerge w:val="restart"/>
          </w:tcPr>
          <w:p w:rsidR="009F001A" w:rsidRDefault="009F001A" w:rsidP="009F001A">
            <w:pPr>
              <w:rPr>
                <w:rFonts w:ascii="Arial" w:hAnsi="Arial" w:cs="Arial"/>
              </w:rPr>
            </w:pPr>
          </w:p>
          <w:p w:rsidR="009F001A" w:rsidRDefault="009F001A" w:rsidP="009F001A">
            <w:pPr>
              <w:rPr>
                <w:rFonts w:ascii="Arial" w:hAnsi="Arial" w:cs="Arial"/>
              </w:rPr>
            </w:pPr>
            <w:r>
              <w:rPr>
                <w:rFonts w:ascii="Arial" w:hAnsi="Arial" w:cs="Arial"/>
              </w:rPr>
              <w:t>Any other relevant information:</w:t>
            </w:r>
          </w:p>
          <w:p w:rsidR="009F001A" w:rsidRDefault="009F001A" w:rsidP="009F001A">
            <w:pPr>
              <w:rPr>
                <w:rFonts w:ascii="Arial" w:hAnsi="Arial" w:cs="Arial"/>
              </w:rPr>
            </w:pPr>
          </w:p>
          <w:p w:rsidR="009F001A" w:rsidRDefault="009F001A" w:rsidP="009F001A">
            <w:pPr>
              <w:rPr>
                <w:rFonts w:ascii="Arial" w:hAnsi="Arial" w:cs="Arial"/>
              </w:rPr>
            </w:pPr>
          </w:p>
          <w:p w:rsidR="009F001A" w:rsidRDefault="009F001A" w:rsidP="009F001A">
            <w:pPr>
              <w:rPr>
                <w:rFonts w:ascii="Arial" w:hAnsi="Arial" w:cs="Arial"/>
              </w:rPr>
            </w:pPr>
          </w:p>
          <w:p w:rsidR="009F001A" w:rsidRDefault="009F001A" w:rsidP="009F001A">
            <w:pPr>
              <w:rPr>
                <w:rFonts w:ascii="Arial" w:hAnsi="Arial" w:cs="Arial"/>
              </w:rPr>
            </w:pPr>
          </w:p>
          <w:p w:rsidR="009F001A" w:rsidRDefault="009F001A" w:rsidP="009F001A">
            <w:pPr>
              <w:rPr>
                <w:rFonts w:ascii="Arial" w:hAnsi="Arial" w:cs="Arial"/>
              </w:rPr>
            </w:pPr>
          </w:p>
          <w:p w:rsidR="009F001A" w:rsidRDefault="009F001A" w:rsidP="009F001A">
            <w:pPr>
              <w:rPr>
                <w:rFonts w:ascii="Arial" w:hAnsi="Arial" w:cs="Arial"/>
              </w:rPr>
            </w:pPr>
          </w:p>
          <w:p w:rsidR="009F001A" w:rsidRDefault="009F001A" w:rsidP="009F001A">
            <w:pPr>
              <w:rPr>
                <w:rFonts w:ascii="Arial" w:hAnsi="Arial" w:cs="Arial"/>
              </w:rPr>
            </w:pPr>
          </w:p>
          <w:p w:rsidR="009F001A" w:rsidRPr="000560A9" w:rsidRDefault="009F001A" w:rsidP="009F001A">
            <w:pPr>
              <w:jc w:val="right"/>
              <w:rPr>
                <w:rFonts w:ascii="Arial" w:hAnsi="Arial" w:cs="Arial"/>
              </w:rPr>
            </w:pPr>
          </w:p>
        </w:tc>
      </w:tr>
      <w:tr w:rsidR="009F001A" w:rsidTr="009F001A">
        <w:trPr>
          <w:trHeight w:val="907"/>
        </w:trPr>
        <w:tc>
          <w:tcPr>
            <w:tcW w:w="2310" w:type="dxa"/>
            <w:vAlign w:val="center"/>
          </w:tcPr>
          <w:p w:rsidR="009F001A" w:rsidRDefault="009F001A" w:rsidP="009F001A">
            <w:pPr>
              <w:rPr>
                <w:rFonts w:ascii="Arial" w:hAnsi="Arial" w:cs="Arial"/>
              </w:rPr>
            </w:pPr>
            <w:r>
              <w:rPr>
                <w:rFonts w:ascii="Arial" w:hAnsi="Arial" w:cs="Arial"/>
              </w:rPr>
              <w:t>Moderate Risk</w:t>
            </w:r>
          </w:p>
          <w:p w:rsidR="009F001A" w:rsidRPr="009F001A" w:rsidRDefault="009F001A" w:rsidP="009F001A">
            <w:pPr>
              <w:rPr>
                <w:rFonts w:ascii="Arial" w:hAnsi="Arial" w:cs="Arial"/>
                <w:sz w:val="16"/>
                <w:szCs w:val="16"/>
              </w:rPr>
            </w:pPr>
            <w:r>
              <w:rPr>
                <w:rFonts w:ascii="Arial" w:hAnsi="Arial" w:cs="Arial"/>
                <w:sz w:val="16"/>
                <w:szCs w:val="16"/>
              </w:rPr>
              <w:t>Requires no IBP. 100-200.</w:t>
            </w:r>
          </w:p>
        </w:tc>
        <w:tc>
          <w:tcPr>
            <w:tcW w:w="1378" w:type="dxa"/>
            <w:vAlign w:val="center"/>
          </w:tcPr>
          <w:p w:rsidR="009F001A" w:rsidRPr="000560A9" w:rsidRDefault="009F001A" w:rsidP="009F001A">
            <w:pPr>
              <w:jc w:val="center"/>
              <w:rPr>
                <w:rFonts w:ascii="Arial" w:hAnsi="Arial" w:cs="Arial"/>
              </w:rPr>
            </w:pPr>
            <w:r>
              <w:rPr>
                <w:rFonts w:ascii="Arial" w:hAnsi="Arial" w:cs="Arial"/>
              </w:rPr>
              <w:t>20</w:t>
            </w:r>
          </w:p>
        </w:tc>
        <w:tc>
          <w:tcPr>
            <w:tcW w:w="5554" w:type="dxa"/>
            <w:gridSpan w:val="2"/>
            <w:vMerge/>
            <w:vAlign w:val="center"/>
          </w:tcPr>
          <w:p w:rsidR="009F001A" w:rsidRPr="000560A9" w:rsidRDefault="009F001A" w:rsidP="009F001A">
            <w:pPr>
              <w:rPr>
                <w:rFonts w:ascii="Arial" w:hAnsi="Arial" w:cs="Arial"/>
              </w:rPr>
            </w:pPr>
          </w:p>
        </w:tc>
      </w:tr>
      <w:tr w:rsidR="009F001A" w:rsidTr="009F001A">
        <w:trPr>
          <w:trHeight w:val="907"/>
        </w:trPr>
        <w:tc>
          <w:tcPr>
            <w:tcW w:w="2310" w:type="dxa"/>
            <w:vAlign w:val="center"/>
          </w:tcPr>
          <w:p w:rsidR="009F001A" w:rsidRDefault="009F001A" w:rsidP="009F001A">
            <w:pPr>
              <w:rPr>
                <w:rFonts w:ascii="Arial" w:hAnsi="Arial" w:cs="Arial"/>
              </w:rPr>
            </w:pPr>
            <w:r>
              <w:rPr>
                <w:rFonts w:ascii="Arial" w:hAnsi="Arial" w:cs="Arial"/>
              </w:rPr>
              <w:t>Moderate/High Risk</w:t>
            </w:r>
          </w:p>
          <w:p w:rsidR="009F001A" w:rsidRPr="009F001A" w:rsidRDefault="009F001A" w:rsidP="009F001A">
            <w:pPr>
              <w:rPr>
                <w:rFonts w:ascii="Arial" w:hAnsi="Arial" w:cs="Arial"/>
                <w:sz w:val="16"/>
                <w:szCs w:val="16"/>
              </w:rPr>
            </w:pPr>
            <w:r>
              <w:rPr>
                <w:rFonts w:ascii="Arial" w:hAnsi="Arial" w:cs="Arial"/>
                <w:sz w:val="16"/>
                <w:szCs w:val="16"/>
              </w:rPr>
              <w:t>Requires IBP. Requires assistant of 1 supporting adult. 200-300.</w:t>
            </w:r>
          </w:p>
        </w:tc>
        <w:tc>
          <w:tcPr>
            <w:tcW w:w="1378" w:type="dxa"/>
            <w:vAlign w:val="center"/>
          </w:tcPr>
          <w:p w:rsidR="009F001A" w:rsidRPr="000560A9" w:rsidRDefault="009F001A" w:rsidP="009F001A">
            <w:pPr>
              <w:jc w:val="center"/>
              <w:rPr>
                <w:rFonts w:ascii="Arial" w:hAnsi="Arial" w:cs="Arial"/>
              </w:rPr>
            </w:pPr>
            <w:r>
              <w:rPr>
                <w:rFonts w:ascii="Arial" w:hAnsi="Arial" w:cs="Arial"/>
              </w:rPr>
              <w:t>30</w:t>
            </w:r>
          </w:p>
        </w:tc>
        <w:tc>
          <w:tcPr>
            <w:tcW w:w="5554" w:type="dxa"/>
            <w:gridSpan w:val="2"/>
            <w:vMerge/>
            <w:vAlign w:val="center"/>
          </w:tcPr>
          <w:p w:rsidR="009F001A" w:rsidRPr="000560A9" w:rsidRDefault="009F001A" w:rsidP="009F001A">
            <w:pPr>
              <w:rPr>
                <w:rFonts w:ascii="Arial" w:hAnsi="Arial" w:cs="Arial"/>
              </w:rPr>
            </w:pPr>
          </w:p>
        </w:tc>
      </w:tr>
      <w:tr w:rsidR="009F001A" w:rsidTr="009F001A">
        <w:trPr>
          <w:trHeight w:val="907"/>
        </w:trPr>
        <w:tc>
          <w:tcPr>
            <w:tcW w:w="2310" w:type="dxa"/>
            <w:shd w:val="clear" w:color="auto" w:fill="66FFFF"/>
            <w:vAlign w:val="center"/>
          </w:tcPr>
          <w:p w:rsidR="009F001A" w:rsidRDefault="009F001A" w:rsidP="009F001A">
            <w:pPr>
              <w:rPr>
                <w:rFonts w:ascii="Arial" w:hAnsi="Arial" w:cs="Arial"/>
              </w:rPr>
            </w:pPr>
            <w:r>
              <w:rPr>
                <w:rFonts w:ascii="Arial" w:hAnsi="Arial" w:cs="Arial"/>
              </w:rPr>
              <w:t>High Risk</w:t>
            </w:r>
          </w:p>
          <w:p w:rsidR="009F001A" w:rsidRPr="009F001A" w:rsidRDefault="009F001A" w:rsidP="009F001A">
            <w:pPr>
              <w:rPr>
                <w:rFonts w:ascii="Arial" w:hAnsi="Arial" w:cs="Arial"/>
                <w:sz w:val="16"/>
                <w:szCs w:val="16"/>
              </w:rPr>
            </w:pPr>
            <w:r>
              <w:rPr>
                <w:rFonts w:ascii="Arial" w:hAnsi="Arial" w:cs="Arial"/>
                <w:sz w:val="16"/>
                <w:szCs w:val="16"/>
              </w:rPr>
              <w:t>Requires input of 2 or more adults at regular intervals. 300 plus.</w:t>
            </w:r>
          </w:p>
        </w:tc>
        <w:tc>
          <w:tcPr>
            <w:tcW w:w="1378" w:type="dxa"/>
            <w:shd w:val="clear" w:color="auto" w:fill="66FFFF"/>
            <w:vAlign w:val="center"/>
          </w:tcPr>
          <w:p w:rsidR="009F001A" w:rsidRPr="000560A9" w:rsidRDefault="009F001A" w:rsidP="009F001A">
            <w:pPr>
              <w:jc w:val="center"/>
              <w:rPr>
                <w:rFonts w:ascii="Arial" w:hAnsi="Arial" w:cs="Arial"/>
              </w:rPr>
            </w:pPr>
            <w:r>
              <w:rPr>
                <w:rFonts w:ascii="Arial" w:hAnsi="Arial" w:cs="Arial"/>
              </w:rPr>
              <w:t>40</w:t>
            </w:r>
          </w:p>
        </w:tc>
        <w:tc>
          <w:tcPr>
            <w:tcW w:w="5554" w:type="dxa"/>
            <w:gridSpan w:val="2"/>
            <w:vMerge/>
            <w:vAlign w:val="center"/>
          </w:tcPr>
          <w:p w:rsidR="009F001A" w:rsidRPr="000560A9" w:rsidRDefault="009F001A" w:rsidP="009F001A">
            <w:pPr>
              <w:rPr>
                <w:rFonts w:ascii="Arial" w:hAnsi="Arial" w:cs="Arial"/>
              </w:rPr>
            </w:pPr>
          </w:p>
        </w:tc>
      </w:tr>
    </w:tbl>
    <w:p w:rsidR="000560A9" w:rsidRPr="000560A9" w:rsidRDefault="000560A9" w:rsidP="000560A9">
      <w:pPr>
        <w:jc w:val="center"/>
        <w:rPr>
          <w:rFonts w:ascii="Arial" w:hAnsi="Arial" w:cs="Arial"/>
        </w:rPr>
      </w:pPr>
    </w:p>
    <w:sectPr w:rsidR="000560A9" w:rsidRPr="000560A9" w:rsidSect="00D52277">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249" w:rsidRDefault="00134249" w:rsidP="00923A3C">
      <w:pPr>
        <w:spacing w:after="0" w:line="240" w:lineRule="auto"/>
      </w:pPr>
      <w:r>
        <w:separator/>
      </w:r>
    </w:p>
  </w:endnote>
  <w:endnote w:type="continuationSeparator" w:id="0">
    <w:p w:rsidR="00134249" w:rsidRDefault="00134249" w:rsidP="0092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249" w:rsidRDefault="00134249" w:rsidP="00923A3C">
      <w:pPr>
        <w:spacing w:after="0" w:line="240" w:lineRule="auto"/>
      </w:pPr>
      <w:r>
        <w:separator/>
      </w:r>
    </w:p>
  </w:footnote>
  <w:footnote w:type="continuationSeparator" w:id="0">
    <w:p w:rsidR="00134249" w:rsidRDefault="00134249" w:rsidP="00923A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A338B"/>
    <w:multiLevelType w:val="hybridMultilevel"/>
    <w:tmpl w:val="225A1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A9711C1"/>
    <w:multiLevelType w:val="hybridMultilevel"/>
    <w:tmpl w:val="75DE5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D0E0C32"/>
    <w:multiLevelType w:val="hybridMultilevel"/>
    <w:tmpl w:val="492EE262"/>
    <w:lvl w:ilvl="0" w:tplc="0809000F">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593C0E00"/>
    <w:multiLevelType w:val="hybridMultilevel"/>
    <w:tmpl w:val="05FCD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B033CFD"/>
    <w:multiLevelType w:val="hybridMultilevel"/>
    <w:tmpl w:val="DC7614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61763206"/>
    <w:multiLevelType w:val="hybridMultilevel"/>
    <w:tmpl w:val="829AB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6A2C6BF3"/>
    <w:multiLevelType w:val="hybridMultilevel"/>
    <w:tmpl w:val="26CA8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5"/>
  </w:num>
  <w:num w:numId="4">
    <w:abstractNumId w:val="2"/>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D67"/>
    <w:rsid w:val="00046075"/>
    <w:rsid w:val="000560A9"/>
    <w:rsid w:val="000E15C4"/>
    <w:rsid w:val="001128BD"/>
    <w:rsid w:val="00121D67"/>
    <w:rsid w:val="00134249"/>
    <w:rsid w:val="00171B99"/>
    <w:rsid w:val="00224186"/>
    <w:rsid w:val="00256785"/>
    <w:rsid w:val="0026118D"/>
    <w:rsid w:val="002C6F13"/>
    <w:rsid w:val="002E4AFD"/>
    <w:rsid w:val="0034098A"/>
    <w:rsid w:val="003D26EB"/>
    <w:rsid w:val="003D454D"/>
    <w:rsid w:val="004A42B5"/>
    <w:rsid w:val="006B53EE"/>
    <w:rsid w:val="006F7C51"/>
    <w:rsid w:val="00710775"/>
    <w:rsid w:val="00720C69"/>
    <w:rsid w:val="00811790"/>
    <w:rsid w:val="008711E8"/>
    <w:rsid w:val="00882441"/>
    <w:rsid w:val="008B0EF5"/>
    <w:rsid w:val="00923A3C"/>
    <w:rsid w:val="0094576A"/>
    <w:rsid w:val="009B4758"/>
    <w:rsid w:val="009F001A"/>
    <w:rsid w:val="009F5411"/>
    <w:rsid w:val="00B67D79"/>
    <w:rsid w:val="00BE0F38"/>
    <w:rsid w:val="00CB146D"/>
    <w:rsid w:val="00D1419D"/>
    <w:rsid w:val="00D52277"/>
    <w:rsid w:val="00D7720C"/>
    <w:rsid w:val="00D818D1"/>
    <w:rsid w:val="00D83B59"/>
    <w:rsid w:val="00D868BF"/>
    <w:rsid w:val="00D91D04"/>
    <w:rsid w:val="00DE0EBF"/>
    <w:rsid w:val="00DE1820"/>
    <w:rsid w:val="00E51607"/>
    <w:rsid w:val="00ED0C40"/>
    <w:rsid w:val="00FB0C1A"/>
    <w:rsid w:val="00FB765F"/>
    <w:rsid w:val="00FE7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128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FE750B"/>
    <w:pPr>
      <w:keepNext/>
      <w:autoSpaceDE w:val="0"/>
      <w:autoSpaceDN w:val="0"/>
      <w:adjustRightInd w:val="0"/>
      <w:spacing w:before="120" w:after="120" w:line="240" w:lineRule="auto"/>
      <w:jc w:val="right"/>
      <w:outlineLvl w:val="1"/>
    </w:pPr>
    <w:rPr>
      <w:rFonts w:ascii="Arial" w:eastAsia="Times New Roman" w:hAnsi="Arial"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128B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E750B"/>
    <w:pPr>
      <w:ind w:left="720"/>
      <w:contextualSpacing/>
    </w:pPr>
  </w:style>
  <w:style w:type="paragraph" w:styleId="BalloonText">
    <w:name w:val="Balloon Text"/>
    <w:basedOn w:val="Normal"/>
    <w:link w:val="BalloonTextChar"/>
    <w:uiPriority w:val="99"/>
    <w:semiHidden/>
    <w:unhideWhenUsed/>
    <w:rsid w:val="00FE7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50B"/>
    <w:rPr>
      <w:rFonts w:ascii="Tahoma" w:hAnsi="Tahoma" w:cs="Tahoma"/>
      <w:sz w:val="16"/>
      <w:szCs w:val="16"/>
    </w:rPr>
  </w:style>
  <w:style w:type="character" w:customStyle="1" w:styleId="Heading2Char">
    <w:name w:val="Heading 2 Char"/>
    <w:basedOn w:val="DefaultParagraphFont"/>
    <w:link w:val="Heading2"/>
    <w:rsid w:val="00FE750B"/>
    <w:rPr>
      <w:rFonts w:ascii="Arial" w:eastAsia="Times New Roman" w:hAnsi="Arial" w:cs="Times New Roman"/>
      <w:b/>
      <w:sz w:val="24"/>
      <w:szCs w:val="24"/>
    </w:rPr>
  </w:style>
  <w:style w:type="table" w:styleId="TableGrid">
    <w:name w:val="Table Grid"/>
    <w:basedOn w:val="TableNormal"/>
    <w:uiPriority w:val="59"/>
    <w:rsid w:val="00FE7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FB765F"/>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FB765F"/>
    <w:rPr>
      <w:rFonts w:ascii="Times New Roman" w:eastAsia="Times New Roman" w:hAnsi="Times New Roman" w:cs="Times New Roman"/>
      <w:sz w:val="24"/>
      <w:szCs w:val="20"/>
    </w:rPr>
  </w:style>
  <w:style w:type="paragraph" w:styleId="Header">
    <w:name w:val="header"/>
    <w:basedOn w:val="Normal"/>
    <w:link w:val="HeaderChar"/>
    <w:rsid w:val="00FB765F"/>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FB765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2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A3C"/>
  </w:style>
  <w:style w:type="paragraph" w:styleId="Title">
    <w:name w:val="Title"/>
    <w:basedOn w:val="Normal"/>
    <w:link w:val="TitleChar"/>
    <w:qFormat/>
    <w:rsid w:val="00710775"/>
    <w:pPr>
      <w:spacing w:after="0" w:line="240" w:lineRule="auto"/>
      <w:jc w:val="center"/>
    </w:pPr>
    <w:rPr>
      <w:rFonts w:ascii="Arial" w:eastAsia="Times New Roman" w:hAnsi="Arial" w:cs="Arial"/>
      <w:b/>
      <w:bCs/>
      <w:sz w:val="24"/>
      <w:szCs w:val="24"/>
      <w:u w:val="single"/>
    </w:rPr>
  </w:style>
  <w:style w:type="character" w:customStyle="1" w:styleId="TitleChar">
    <w:name w:val="Title Char"/>
    <w:basedOn w:val="DefaultParagraphFont"/>
    <w:link w:val="Title"/>
    <w:rsid w:val="00710775"/>
    <w:rPr>
      <w:rFonts w:ascii="Arial" w:eastAsia="Times New Roman" w:hAnsi="Arial" w:cs="Arial"/>
      <w:b/>
      <w:bCs/>
      <w:sz w:val="24"/>
      <w:szCs w:val="24"/>
      <w:u w:val="single"/>
    </w:rPr>
  </w:style>
  <w:style w:type="paragraph" w:styleId="BodyText2">
    <w:name w:val="Body Text 2"/>
    <w:basedOn w:val="Normal"/>
    <w:link w:val="BodyText2Char"/>
    <w:rsid w:val="00710775"/>
    <w:pPr>
      <w:spacing w:after="0" w:line="240" w:lineRule="auto"/>
    </w:pPr>
    <w:rPr>
      <w:rFonts w:ascii="Arial" w:eastAsia="Times New Roman" w:hAnsi="Arial" w:cs="Times New Roman"/>
      <w:sz w:val="20"/>
      <w:szCs w:val="24"/>
    </w:rPr>
  </w:style>
  <w:style w:type="character" w:customStyle="1" w:styleId="BodyText2Char">
    <w:name w:val="Body Text 2 Char"/>
    <w:basedOn w:val="DefaultParagraphFont"/>
    <w:link w:val="BodyText2"/>
    <w:rsid w:val="00710775"/>
    <w:rPr>
      <w:rFonts w:ascii="Arial" w:eastAsia="Times New Roman" w:hAnsi="Arial" w:cs="Times New Roman"/>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128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FE750B"/>
    <w:pPr>
      <w:keepNext/>
      <w:autoSpaceDE w:val="0"/>
      <w:autoSpaceDN w:val="0"/>
      <w:adjustRightInd w:val="0"/>
      <w:spacing w:before="120" w:after="120" w:line="240" w:lineRule="auto"/>
      <w:jc w:val="right"/>
      <w:outlineLvl w:val="1"/>
    </w:pPr>
    <w:rPr>
      <w:rFonts w:ascii="Arial" w:eastAsia="Times New Roman" w:hAnsi="Arial"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128B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E750B"/>
    <w:pPr>
      <w:ind w:left="720"/>
      <w:contextualSpacing/>
    </w:pPr>
  </w:style>
  <w:style w:type="paragraph" w:styleId="BalloonText">
    <w:name w:val="Balloon Text"/>
    <w:basedOn w:val="Normal"/>
    <w:link w:val="BalloonTextChar"/>
    <w:uiPriority w:val="99"/>
    <w:semiHidden/>
    <w:unhideWhenUsed/>
    <w:rsid w:val="00FE75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50B"/>
    <w:rPr>
      <w:rFonts w:ascii="Tahoma" w:hAnsi="Tahoma" w:cs="Tahoma"/>
      <w:sz w:val="16"/>
      <w:szCs w:val="16"/>
    </w:rPr>
  </w:style>
  <w:style w:type="character" w:customStyle="1" w:styleId="Heading2Char">
    <w:name w:val="Heading 2 Char"/>
    <w:basedOn w:val="DefaultParagraphFont"/>
    <w:link w:val="Heading2"/>
    <w:rsid w:val="00FE750B"/>
    <w:rPr>
      <w:rFonts w:ascii="Arial" w:eastAsia="Times New Roman" w:hAnsi="Arial" w:cs="Times New Roman"/>
      <w:b/>
      <w:sz w:val="24"/>
      <w:szCs w:val="24"/>
    </w:rPr>
  </w:style>
  <w:style w:type="table" w:styleId="TableGrid">
    <w:name w:val="Table Grid"/>
    <w:basedOn w:val="TableNormal"/>
    <w:uiPriority w:val="59"/>
    <w:rsid w:val="00FE7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FB765F"/>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FB765F"/>
    <w:rPr>
      <w:rFonts w:ascii="Times New Roman" w:eastAsia="Times New Roman" w:hAnsi="Times New Roman" w:cs="Times New Roman"/>
      <w:sz w:val="24"/>
      <w:szCs w:val="20"/>
    </w:rPr>
  </w:style>
  <w:style w:type="paragraph" w:styleId="Header">
    <w:name w:val="header"/>
    <w:basedOn w:val="Normal"/>
    <w:link w:val="HeaderChar"/>
    <w:rsid w:val="00FB765F"/>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FB765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2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A3C"/>
  </w:style>
  <w:style w:type="paragraph" w:styleId="Title">
    <w:name w:val="Title"/>
    <w:basedOn w:val="Normal"/>
    <w:link w:val="TitleChar"/>
    <w:qFormat/>
    <w:rsid w:val="00710775"/>
    <w:pPr>
      <w:spacing w:after="0" w:line="240" w:lineRule="auto"/>
      <w:jc w:val="center"/>
    </w:pPr>
    <w:rPr>
      <w:rFonts w:ascii="Arial" w:eastAsia="Times New Roman" w:hAnsi="Arial" w:cs="Arial"/>
      <w:b/>
      <w:bCs/>
      <w:sz w:val="24"/>
      <w:szCs w:val="24"/>
      <w:u w:val="single"/>
    </w:rPr>
  </w:style>
  <w:style w:type="character" w:customStyle="1" w:styleId="TitleChar">
    <w:name w:val="Title Char"/>
    <w:basedOn w:val="DefaultParagraphFont"/>
    <w:link w:val="Title"/>
    <w:rsid w:val="00710775"/>
    <w:rPr>
      <w:rFonts w:ascii="Arial" w:eastAsia="Times New Roman" w:hAnsi="Arial" w:cs="Arial"/>
      <w:b/>
      <w:bCs/>
      <w:sz w:val="24"/>
      <w:szCs w:val="24"/>
      <w:u w:val="single"/>
    </w:rPr>
  </w:style>
  <w:style w:type="paragraph" w:styleId="BodyText2">
    <w:name w:val="Body Text 2"/>
    <w:basedOn w:val="Normal"/>
    <w:link w:val="BodyText2Char"/>
    <w:rsid w:val="00710775"/>
    <w:pPr>
      <w:spacing w:after="0" w:line="240" w:lineRule="auto"/>
    </w:pPr>
    <w:rPr>
      <w:rFonts w:ascii="Arial" w:eastAsia="Times New Roman" w:hAnsi="Arial" w:cs="Times New Roman"/>
      <w:sz w:val="20"/>
      <w:szCs w:val="24"/>
    </w:rPr>
  </w:style>
  <w:style w:type="character" w:customStyle="1" w:styleId="BodyText2Char">
    <w:name w:val="Body Text 2 Char"/>
    <w:basedOn w:val="DefaultParagraphFont"/>
    <w:link w:val="BodyText2"/>
    <w:rsid w:val="00710775"/>
    <w:rPr>
      <w:rFonts w:ascii="Arial" w:eastAsia="Times New Roman"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F2FF9-FB65-42B8-B490-62433C438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39</Pages>
  <Words>5596</Words>
  <Characters>31900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37422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M. Wheelwright</dc:creator>
  <cp:lastModifiedBy>Carol M. Wheelwright</cp:lastModifiedBy>
  <cp:revision>23</cp:revision>
  <dcterms:created xsi:type="dcterms:W3CDTF">2019-07-25T21:57:00Z</dcterms:created>
  <dcterms:modified xsi:type="dcterms:W3CDTF">2019-08-30T13:25:00Z</dcterms:modified>
</cp:coreProperties>
</file>