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EBB9FC7" w:rsidR="005E6C44" w:rsidRPr="00A42F82" w:rsidRDefault="001806BA" w:rsidP="00A91894">
            <w:pPr>
              <w:rPr>
                <w:rFonts w:ascii="Arial" w:hAnsi="Arial" w:cs="Arial"/>
                <w:sz w:val="22"/>
                <w:szCs w:val="22"/>
              </w:rPr>
            </w:pPr>
            <w:r>
              <w:rPr>
                <w:rFonts w:ascii="Arial" w:hAnsi="Arial" w:cs="Arial"/>
                <w:sz w:val="22"/>
                <w:szCs w:val="22"/>
              </w:rPr>
              <w:t>Nicoleta Teglas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4630D52" w:rsidR="005E6C44" w:rsidRPr="00A42F82" w:rsidRDefault="001806B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8BDAB04" w:rsidR="005E6C44" w:rsidRPr="00A42F82" w:rsidRDefault="006F1628" w:rsidP="00A91894">
            <w:pPr>
              <w:rPr>
                <w:rFonts w:ascii="Arial" w:hAnsi="Arial" w:cs="Arial"/>
                <w:sz w:val="22"/>
                <w:szCs w:val="22"/>
              </w:rPr>
            </w:pPr>
            <w:r>
              <w:rPr>
                <w:rFonts w:ascii="Arial" w:hAnsi="Arial" w:cs="Arial"/>
                <w:sz w:val="22"/>
                <w:szCs w:val="22"/>
              </w:rPr>
              <w:t>University of Walea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84337AD" w:rsidR="005E6C44" w:rsidRPr="00A42F82" w:rsidRDefault="006F1628" w:rsidP="00A91894">
            <w:pPr>
              <w:rPr>
                <w:rFonts w:ascii="Arial" w:hAnsi="Arial" w:cs="Arial"/>
                <w:sz w:val="22"/>
                <w:szCs w:val="22"/>
              </w:rPr>
            </w:pPr>
            <w:r>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32DB062" w:rsidR="005E6C44" w:rsidRPr="00A42F82" w:rsidRDefault="006F1628" w:rsidP="00A91894">
            <w:pPr>
              <w:rPr>
                <w:rFonts w:ascii="Arial" w:hAnsi="Arial" w:cs="Arial"/>
                <w:sz w:val="22"/>
                <w:szCs w:val="22"/>
              </w:rPr>
            </w:pPr>
            <w:r>
              <w:rPr>
                <w:rFonts w:ascii="Arial" w:hAnsi="Arial" w:cs="Arial"/>
                <w:sz w:val="22"/>
                <w:szCs w:val="22"/>
              </w:rPr>
              <w:t>2231988@student.uwtsd.ac.uk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B08BB99" w:rsidR="005E6C44" w:rsidRPr="00A42F82" w:rsidRDefault="006F1628" w:rsidP="00A91894">
            <w:pPr>
              <w:rPr>
                <w:rFonts w:ascii="Arial" w:hAnsi="Arial" w:cs="Arial"/>
                <w:sz w:val="22"/>
                <w:szCs w:val="22"/>
              </w:rPr>
            </w:pPr>
            <w:r>
              <w:rPr>
                <w:rFonts w:ascii="Arial" w:hAnsi="Arial" w:cs="Arial"/>
                <w:sz w:val="22"/>
                <w:szCs w:val="22"/>
              </w:rPr>
              <w:t>07493134556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D56E32D" w:rsidR="005E6C44" w:rsidRPr="00A42F82" w:rsidRDefault="00031A8B" w:rsidP="00A91894">
            <w:pPr>
              <w:rPr>
                <w:rFonts w:ascii="Arial" w:hAnsi="Arial" w:cs="Arial"/>
                <w:sz w:val="22"/>
                <w:szCs w:val="22"/>
              </w:rPr>
            </w:pPr>
            <w:r>
              <w:rPr>
                <w:rFonts w:ascii="Arial" w:hAnsi="Arial" w:cs="Arial"/>
                <w:sz w:val="22"/>
                <w:szCs w:val="22"/>
              </w:rPr>
              <w:t>2231988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7513B8B" w:rsidR="005E6C44" w:rsidRPr="00A42F82" w:rsidRDefault="00031A8B" w:rsidP="00A91894">
            <w:pPr>
              <w:rPr>
                <w:rFonts w:ascii="Arial" w:hAnsi="Arial" w:cs="Arial"/>
                <w:sz w:val="22"/>
                <w:szCs w:val="22"/>
              </w:rPr>
            </w:pPr>
            <w:r>
              <w:rPr>
                <w:rFonts w:ascii="Arial" w:hAnsi="Arial" w:cs="Arial"/>
                <w:sz w:val="22"/>
                <w:szCs w:val="22"/>
              </w:rPr>
              <w:t>Leadership and Management level 5</w:t>
            </w:r>
            <w:r w:rsidR="002B76CF">
              <w:rPr>
                <w:rFonts w:ascii="Arial" w:hAnsi="Arial" w:cs="Arial"/>
                <w:sz w:val="22"/>
                <w:szCs w:val="22"/>
              </w:rPr>
              <w:t>&amp;6</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42AF38B" w:rsidR="005E6C44" w:rsidRPr="00A42F82" w:rsidRDefault="00DB6F92" w:rsidP="00A91894">
            <w:pPr>
              <w:rPr>
                <w:rFonts w:ascii="Arial" w:hAnsi="Arial" w:cs="Arial"/>
                <w:sz w:val="22"/>
                <w:szCs w:val="22"/>
              </w:rPr>
            </w:pPr>
            <w:r>
              <w:rPr>
                <w:rFonts w:ascii="Arial" w:hAnsi="Arial" w:cs="Arial"/>
                <w:sz w:val="22"/>
                <w:szCs w:val="22"/>
              </w:rPr>
              <w:t>Eric Osei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EE53A54" w:rsidR="005E6C44" w:rsidRPr="00A42F82" w:rsidRDefault="003D57A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558F795" w:rsidR="005E6C44" w:rsidRPr="00A42F82" w:rsidRDefault="003D57A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w:t>
            </w:r>
            <w:proofErr w:type="gramStart"/>
            <w:r w:rsidRPr="00A42F82">
              <w:rPr>
                <w:rFonts w:ascii="Arial" w:hAnsi="Arial" w:cs="Arial"/>
                <w:sz w:val="22"/>
                <w:szCs w:val="22"/>
              </w:rPr>
              <w:t>indicate</w:t>
            </w:r>
            <w:proofErr w:type="gramEnd"/>
            <w:r w:rsidRPr="00A42F82">
              <w:rPr>
                <w:rFonts w:ascii="Arial" w:hAnsi="Arial" w:cs="Arial"/>
                <w:sz w:val="22"/>
                <w:szCs w:val="22"/>
              </w:rPr>
              <w:t xml:space="preserv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4EFB2ABB" w:rsidR="003F6F7B" w:rsidRPr="00A42F82" w:rsidRDefault="00400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4D1C406"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0A1792">
              <w:rPr>
                <w:rFonts w:ascii="Arial" w:hAnsi="Arial" w:cs="Arial"/>
                <w:sz w:val="22"/>
                <w:szCs w:val="22"/>
              </w:rPr>
              <w:t xml:space="preserve"> </w:t>
            </w:r>
            <w:r w:rsidR="00400C59">
              <w:rPr>
                <w:rFonts w:ascii="Arial" w:hAnsi="Arial" w:cs="Arial"/>
                <w:sz w:val="22"/>
                <w:szCs w:val="22"/>
              </w:rPr>
              <w:t>Research Super</w:t>
            </w:r>
            <w:r w:rsidR="00DD5DD5">
              <w:rPr>
                <w:rFonts w:ascii="Arial" w:hAnsi="Arial" w:cs="Arial"/>
                <w:sz w:val="22"/>
                <w:szCs w:val="22"/>
              </w:rPr>
              <w:t>visor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DAB254D" w:rsidR="003F6F7B" w:rsidRPr="00A42F82" w:rsidRDefault="00400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8763CC8" w:rsidR="003F6F7B" w:rsidRPr="00A42F82" w:rsidRDefault="00400C59" w:rsidP="00A91894">
            <w:pPr>
              <w:autoSpaceDE w:val="0"/>
              <w:autoSpaceDN w:val="0"/>
              <w:adjustRightInd w:val="0"/>
              <w:jc w:val="center"/>
              <w:rPr>
                <w:rFonts w:ascii="Arial" w:hAnsi="Arial" w:cs="Arial"/>
                <w:b/>
                <w:bCs/>
                <w:sz w:val="22"/>
                <w:szCs w:val="22"/>
              </w:rPr>
            </w:pPr>
            <w:r>
              <w:rPr>
                <w:rFonts w:ascii="Arial" w:hAnsi="Arial" w:cs="Arial"/>
                <w:b/>
                <w:bCs/>
                <w:sz w:val="22"/>
                <w:szCs w:val="22"/>
              </w:rPr>
              <w:t>27/09/2025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w:t>
            </w:r>
            <w:proofErr w:type="gramStart"/>
            <w:r w:rsidRPr="00A42F82">
              <w:rPr>
                <w:rFonts w:ascii="Arial" w:hAnsi="Arial" w:cs="Arial"/>
                <w:sz w:val="22"/>
                <w:szCs w:val="22"/>
              </w:rPr>
              <w:t>methodology</w:t>
            </w:r>
            <w:proofErr w:type="gramEnd"/>
            <w:r w:rsidRPr="00A42F82">
              <w:rPr>
                <w:rFonts w:ascii="Arial" w:hAnsi="Arial" w:cs="Arial"/>
                <w:sz w:val="22"/>
                <w:szCs w:val="22"/>
              </w:rPr>
              <w:t>).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F52DD16" w:rsidR="005E6C44" w:rsidRPr="00A42F82" w:rsidRDefault="00F729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A113398" w:rsidR="005E6C44" w:rsidRPr="00A42F82" w:rsidRDefault="001939C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339FE9A" w:rsidR="005E6C44" w:rsidRPr="00A42F82" w:rsidRDefault="00AD2AA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962855D" w:rsidR="00807192" w:rsidRPr="00A42F82" w:rsidRDefault="00F7294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C36EEE2" w:rsidR="00807192" w:rsidRPr="00A42F82" w:rsidRDefault="00F7294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A3A77BF" w:rsidR="00807192" w:rsidRPr="00A42F82" w:rsidRDefault="00AD2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E7F888F" w:rsidR="00807192" w:rsidRPr="00A42F82" w:rsidRDefault="00AD2AA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923CA13" w:rsidR="00807192" w:rsidRPr="00A42F82" w:rsidRDefault="00AD2AA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9333CCC" w:rsidR="00807192" w:rsidRPr="00A42F82" w:rsidRDefault="00F7294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FBC9D0C" w:rsidR="00807192" w:rsidRPr="00A42F82" w:rsidRDefault="00661F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F3BD907" w:rsidR="004C3D85" w:rsidRPr="00A42F82" w:rsidRDefault="00C34C1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 xml:space="preserve">n email if </w:t>
            </w:r>
            <w:proofErr w:type="gramStart"/>
            <w:r w:rsidR="00233861" w:rsidRPr="00A42F82">
              <w:rPr>
                <w:rFonts w:ascii="Arial" w:hAnsi="Arial" w:cs="Arial"/>
                <w:bCs/>
                <w:sz w:val="22"/>
                <w:szCs w:val="22"/>
              </w:rPr>
              <w:t>appropriate)</w:t>
            </w:r>
            <w:proofErr w:type="gramEnd"/>
            <w:r w:rsidR="00233861" w:rsidRPr="00A42F82">
              <w:rPr>
                <w:rFonts w:ascii="Arial" w:hAnsi="Arial" w:cs="Arial"/>
                <w:bCs/>
                <w:sz w:val="22"/>
                <w:szCs w:val="22"/>
              </w:rPr>
              <w:t>.</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045BC2">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9B14226" w:rsidR="004C3D85" w:rsidRPr="00A42F82" w:rsidRDefault="00462007" w:rsidP="00A91894">
            <w:pPr>
              <w:rPr>
                <w:rFonts w:ascii="Arial" w:hAnsi="Arial" w:cs="Arial"/>
                <w:sz w:val="22"/>
                <w:szCs w:val="22"/>
              </w:rPr>
            </w:pPr>
            <w:r>
              <w:rPr>
                <w:rFonts w:ascii="Arial" w:hAnsi="Arial" w:cs="Arial"/>
                <w:sz w:val="22"/>
                <w:szCs w:val="22"/>
              </w:rPr>
              <w:t xml:space="preserve">Effectiveness of Digital Marketing Strategy on Consumer Engagement in the UK Retail sector - </w:t>
            </w:r>
            <w:r w:rsidR="00291312">
              <w:rPr>
                <w:rFonts w:ascii="Arial" w:hAnsi="Arial" w:cs="Arial"/>
                <w:sz w:val="22"/>
                <w:szCs w:val="22"/>
              </w:rPr>
              <w:t xml:space="preserve">A case study </w:t>
            </w:r>
            <w:r>
              <w:rPr>
                <w:rFonts w:ascii="Arial" w:hAnsi="Arial" w:cs="Arial"/>
                <w:sz w:val="22"/>
                <w:szCs w:val="22"/>
              </w:rPr>
              <w:t>of Marks &amp; Spencer</w:t>
            </w:r>
          </w:p>
        </w:tc>
      </w:tr>
      <w:tr w:rsidR="004C3D85" w:rsidRPr="00A42F82" w14:paraId="52752113" w14:textId="77777777" w:rsidTr="00045BC2">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1AF6467" w:rsidR="004C3D85" w:rsidRPr="00A42F82" w:rsidRDefault="00462007" w:rsidP="00A91894">
            <w:pPr>
              <w:rPr>
                <w:rFonts w:ascii="Arial" w:hAnsi="Arial" w:cs="Arial"/>
                <w:sz w:val="22"/>
                <w:szCs w:val="22"/>
              </w:rPr>
            </w:pPr>
            <w:r>
              <w:rPr>
                <w:rFonts w:ascii="Arial" w:hAnsi="Arial" w:cs="Arial"/>
                <w:sz w:val="22"/>
                <w:szCs w:val="22"/>
              </w:rPr>
              <w:t>20/09/2025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718D04E6" w:rsidR="004C3D85" w:rsidRPr="00A42F82" w:rsidRDefault="00462007" w:rsidP="00A91894">
            <w:pPr>
              <w:rPr>
                <w:rFonts w:ascii="Arial" w:hAnsi="Arial" w:cs="Arial"/>
                <w:sz w:val="22"/>
                <w:szCs w:val="22"/>
              </w:rPr>
            </w:pPr>
            <w:r>
              <w:rPr>
                <w:rFonts w:ascii="Arial" w:hAnsi="Arial" w:cs="Arial"/>
                <w:sz w:val="22"/>
                <w:szCs w:val="22"/>
              </w:rPr>
              <w:t>25/10/2025</w:t>
            </w:r>
          </w:p>
        </w:tc>
      </w:tr>
      <w:tr w:rsidR="00F96C3F" w:rsidRPr="00A42F82" w14:paraId="158575DD" w14:textId="77777777" w:rsidTr="00045BC2">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045BC2">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C9AF84" w14:textId="2AA884E4" w:rsidR="00382437" w:rsidRPr="00382437" w:rsidRDefault="00382437" w:rsidP="00382437">
            <w:pPr>
              <w:spacing w:line="360" w:lineRule="auto"/>
              <w:jc w:val="both"/>
              <w:rPr>
                <w:sz w:val="24"/>
                <w:szCs w:val="24"/>
                <w:lang w:val="en" w:eastAsia="en-IN"/>
              </w:rPr>
            </w:pPr>
          </w:p>
          <w:p w14:paraId="001E7318" w14:textId="3FBCC18C" w:rsidR="00F96C3F" w:rsidRPr="00A42F82" w:rsidRDefault="00C86756" w:rsidP="00A91894">
            <w:pPr>
              <w:rPr>
                <w:rFonts w:ascii="Arial" w:hAnsi="Arial" w:cs="Arial"/>
              </w:rPr>
            </w:pPr>
            <w:r>
              <w:t>The effectiveness of Marks and Spencer's digital marketing strategies in reaching consumers</w:t>
            </w:r>
            <w:r>
              <w: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045BC2">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C8FA8B7" w14:textId="77777777" w:rsidR="00C86756" w:rsidRDefault="00C86756" w:rsidP="00C86756">
            <w:pPr>
              <w:numPr>
                <w:ilvl w:val="0"/>
                <w:numId w:val="29"/>
              </w:numPr>
              <w:spacing w:line="360" w:lineRule="auto"/>
              <w:jc w:val="both"/>
            </w:pPr>
            <w:r>
              <w:t>What digital marketing strategies are currently employed by Marks &amp; Spencer to engage consumers in the UK retail sector?</w:t>
            </w:r>
          </w:p>
          <w:p w14:paraId="6E4858E2" w14:textId="77777777" w:rsidR="00C86756" w:rsidRDefault="00C86756" w:rsidP="00C86756">
            <w:pPr>
              <w:numPr>
                <w:ilvl w:val="0"/>
                <w:numId w:val="29"/>
              </w:numPr>
              <w:spacing w:line="360" w:lineRule="auto"/>
              <w:jc w:val="both"/>
            </w:pPr>
            <w:r>
              <w:t>How effective are these strategies in influencing consumer engagement and brand interaction?</w:t>
            </w:r>
          </w:p>
          <w:p w14:paraId="6886BF39" w14:textId="77777777" w:rsidR="00C86756" w:rsidRDefault="00C86756" w:rsidP="00C86756">
            <w:pPr>
              <w:numPr>
                <w:ilvl w:val="0"/>
                <w:numId w:val="29"/>
              </w:numPr>
              <w:spacing w:line="360" w:lineRule="auto"/>
              <w:jc w:val="both"/>
            </w:pPr>
            <w:r>
              <w:t>What recommendations can be made to enhance the effectiveness of Marks &amp; Spencer’s digital marketing strategies?</w:t>
            </w:r>
          </w:p>
          <w:p w14:paraId="2248A2ED" w14:textId="2C00B11D" w:rsidR="00C75CAE" w:rsidRPr="00C75CAE" w:rsidRDefault="00C75CAE" w:rsidP="00462007">
            <w:pPr>
              <w:spacing w:line="360" w:lineRule="auto"/>
              <w:jc w:val="both"/>
              <w:rPr>
                <w:sz w:val="24"/>
                <w:szCs w:val="24"/>
                <w:lang w:val="en" w:eastAsia="en-IN"/>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045BC2">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DA00E32" w14:textId="1A002025" w:rsidR="00C923AA" w:rsidRPr="00C923AA" w:rsidRDefault="00C923AA" w:rsidP="00C923AA">
            <w:pPr>
              <w:spacing w:line="360" w:lineRule="auto"/>
              <w:jc w:val="both"/>
              <w:rPr>
                <w:sz w:val="24"/>
                <w:szCs w:val="24"/>
                <w:lang w:val="en" w:eastAsia="en-IN"/>
              </w:rPr>
            </w:pPr>
          </w:p>
          <w:p w14:paraId="6A56AD33" w14:textId="77777777" w:rsidR="00C86756" w:rsidRDefault="00C86756" w:rsidP="00C86756">
            <w:r>
              <w:t>Aim:</w:t>
            </w:r>
            <w:r>
              <w:br/>
              <w:t>To critically evaluate the effectiveness of digital marketing strategies in enhancing consumer engagement in the UK retail sector, with specific reference to Marks &amp; Spencer.</w:t>
            </w:r>
          </w:p>
          <w:p w14:paraId="26C85DB8" w14:textId="77777777" w:rsidR="00C75CAE" w:rsidRPr="00A42F82" w:rsidRDefault="00C75CAE" w:rsidP="00A91894">
            <w:pPr>
              <w:autoSpaceDE w:val="0"/>
              <w:autoSpaceDN w:val="0"/>
              <w:adjustRightInd w:val="0"/>
              <w:rPr>
                <w:rFonts w:ascii="Arial" w:hAnsi="Arial" w:cs="Arial"/>
                <w:b/>
                <w:bCs/>
                <w:sz w:val="22"/>
                <w:szCs w:val="22"/>
              </w:rPr>
            </w:pP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045BC2">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4"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9AF4C71" w14:textId="77777777" w:rsidR="00C86756" w:rsidRDefault="00C86756" w:rsidP="00C86756">
            <w:r>
              <w:t>Objectives:</w:t>
            </w:r>
          </w:p>
          <w:p w14:paraId="351460B2" w14:textId="77777777" w:rsidR="00C86756" w:rsidRDefault="00C86756" w:rsidP="00C86756">
            <w:pPr>
              <w:numPr>
                <w:ilvl w:val="0"/>
                <w:numId w:val="32"/>
              </w:numPr>
              <w:spacing w:line="360" w:lineRule="auto"/>
              <w:jc w:val="both"/>
            </w:pPr>
            <w:r>
              <w:t>To analyse the concept of digital marketing strategies and their role in driving consumer engagement in the UK retail sector.</w:t>
            </w:r>
          </w:p>
          <w:p w14:paraId="69CE57BD" w14:textId="77777777" w:rsidR="00C86756" w:rsidRDefault="00C86756" w:rsidP="00C86756">
            <w:pPr>
              <w:numPr>
                <w:ilvl w:val="0"/>
                <w:numId w:val="32"/>
              </w:numPr>
              <w:spacing w:line="360" w:lineRule="auto"/>
              <w:jc w:val="both"/>
            </w:pPr>
            <w:r>
              <w:t>To assess the impact of digital marketing strategies on consumer engagement and brand interaction.</w:t>
            </w:r>
          </w:p>
          <w:p w14:paraId="2C08EE04" w14:textId="77777777" w:rsidR="00C86756" w:rsidRDefault="00C86756" w:rsidP="00C86756">
            <w:pPr>
              <w:numPr>
                <w:ilvl w:val="0"/>
                <w:numId w:val="32"/>
              </w:numPr>
              <w:spacing w:line="360" w:lineRule="auto"/>
              <w:jc w:val="both"/>
            </w:pPr>
            <w:r>
              <w:t xml:space="preserve">To </w:t>
            </w:r>
            <w:proofErr w:type="gramStart"/>
            <w:r>
              <w:t>identify</w:t>
            </w:r>
            <w:proofErr w:type="gramEnd"/>
            <w:r>
              <w:t xml:space="preserve"> the challenges and limitations faced by Marks &amp; Spencer in implementing effective digital marketing strategies within the UK retail sector</w:t>
            </w:r>
          </w:p>
          <w:p w14:paraId="6D9FC8B2" w14:textId="77777777" w:rsidR="00C86756" w:rsidRDefault="00C86756" w:rsidP="00C86756">
            <w:pPr>
              <w:numPr>
                <w:ilvl w:val="0"/>
                <w:numId w:val="32"/>
              </w:numPr>
              <w:spacing w:line="360" w:lineRule="auto"/>
              <w:jc w:val="both"/>
            </w:pPr>
            <w:r>
              <w:t>To recommend strategies for improving Marks &amp; Spencer’s digital marketing effectiveness to strengthen consumer engagement.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045BC2">
        <w:trPr>
          <w:trHeight w:val="454"/>
        </w:trPr>
        <w:tc>
          <w:tcPr>
            <w:tcW w:w="296"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FAABF98" w:rsidR="00F96C3F" w:rsidRPr="00A42F82" w:rsidRDefault="00F96C3F" w:rsidP="00A91894">
            <w:pPr>
              <w:rPr>
                <w:rFonts w:ascii="Arial" w:hAnsi="Arial" w:cs="Arial"/>
                <w:sz w:val="22"/>
                <w:szCs w:val="22"/>
              </w:rPr>
            </w:pPr>
          </w:p>
        </w:tc>
      </w:tr>
      <w:tr w:rsidR="00045BC2" w:rsidRPr="00A42F82" w14:paraId="570BB83E" w14:textId="77777777" w:rsidTr="00045BC2">
        <w:trPr>
          <w:trHeight w:val="454"/>
        </w:trPr>
        <w:tc>
          <w:tcPr>
            <w:tcW w:w="296" w:type="pct"/>
            <w:vAlign w:val="center"/>
          </w:tcPr>
          <w:p w14:paraId="4DE47C2C" w14:textId="4236D92A" w:rsidR="00045BC2" w:rsidRPr="00A42F82" w:rsidRDefault="00BE74CE" w:rsidP="00045BC2">
            <w:pPr>
              <w:rPr>
                <w:rFonts w:ascii="Arial" w:hAnsi="Arial" w:cs="Arial"/>
                <w:sz w:val="22"/>
                <w:szCs w:val="22"/>
              </w:rPr>
            </w:pPr>
            <w:r>
              <w:rPr>
                <w:rFonts w:ascii="Arial" w:hAnsi="Arial" w:cs="Arial"/>
                <w:sz w:val="22"/>
                <w:szCs w:val="22"/>
              </w:rPr>
              <w:t>7</w:t>
            </w:r>
          </w:p>
        </w:tc>
        <w:tc>
          <w:tcPr>
            <w:tcW w:w="4704" w:type="pct"/>
            <w:gridSpan w:val="4"/>
            <w:vAlign w:val="center"/>
          </w:tcPr>
          <w:p w14:paraId="4832D656" w14:textId="70BA11D0" w:rsidR="00045BC2" w:rsidRPr="00A42F82" w:rsidRDefault="00C86756" w:rsidP="00045BC2">
            <w:pPr>
              <w:spacing w:before="120" w:after="120"/>
              <w:rPr>
                <w:rFonts w:ascii="Arial" w:hAnsi="Arial" w:cs="Arial"/>
                <w:b/>
                <w:sz w:val="22"/>
                <w:szCs w:val="22"/>
              </w:rPr>
            </w:pPr>
            <w:r>
              <w:t>Systematic Literature Review</w:t>
            </w:r>
          </w:p>
          <w:p w14:paraId="108EF2F7" w14:textId="31755456" w:rsidR="00045BC2" w:rsidRPr="00A42F82" w:rsidRDefault="00045BC2" w:rsidP="00045BC2">
            <w:pPr>
              <w:rPr>
                <w:rFonts w:ascii="Arial" w:hAnsi="Arial" w:cs="Arial"/>
                <w:b/>
                <w:sz w:val="22"/>
                <w:szCs w:val="22"/>
              </w:rPr>
            </w:pPr>
          </w:p>
        </w:tc>
      </w:tr>
      <w:tr w:rsidR="00045BC2" w:rsidRPr="00A42F82" w14:paraId="616401B3" w14:textId="77777777" w:rsidTr="00045BC2">
        <w:trPr>
          <w:trHeight w:val="454"/>
        </w:trPr>
        <w:tc>
          <w:tcPr>
            <w:tcW w:w="296" w:type="pct"/>
            <w:shd w:val="clear" w:color="auto" w:fill="F2F2F2" w:themeFill="background1" w:themeFillShade="F2"/>
            <w:vAlign w:val="center"/>
          </w:tcPr>
          <w:p w14:paraId="1A2F941A" w14:textId="3DBCC5E8" w:rsidR="00045BC2" w:rsidRPr="00A42F82" w:rsidRDefault="00045BC2" w:rsidP="00045BC2">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045BC2" w:rsidRPr="00A42F82" w:rsidRDefault="00045BC2" w:rsidP="00045BC2">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045BC2" w:rsidRPr="00A42F82" w:rsidRDefault="00045BC2" w:rsidP="00045BC2">
            <w:pPr>
              <w:rPr>
                <w:rFonts w:ascii="Arial" w:hAnsi="Arial" w:cs="Arial"/>
                <w:sz w:val="22"/>
                <w:szCs w:val="22"/>
              </w:rPr>
            </w:pPr>
            <w:r w:rsidRPr="00A42F82">
              <w:rPr>
                <w:rFonts w:ascii="Arial" w:hAnsi="Arial" w:cs="Arial"/>
                <w:sz w:val="22"/>
                <w:szCs w:val="22"/>
              </w:rPr>
              <w:t>Identify all locations where research activity will take place.</w:t>
            </w:r>
          </w:p>
        </w:tc>
      </w:tr>
      <w:tr w:rsidR="00045BC2" w:rsidRPr="00A42F82" w14:paraId="45A3F649" w14:textId="77777777" w:rsidTr="00045BC2">
        <w:trPr>
          <w:trHeight w:val="454"/>
        </w:trPr>
        <w:tc>
          <w:tcPr>
            <w:tcW w:w="296" w:type="pct"/>
            <w:vAlign w:val="center"/>
          </w:tcPr>
          <w:p w14:paraId="433C8081" w14:textId="131C24D3" w:rsidR="00045BC2" w:rsidRPr="00A42F82" w:rsidRDefault="00045BC2" w:rsidP="00045BC2">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045BC2" w:rsidRPr="00A42F82" w:rsidRDefault="00045BC2" w:rsidP="00045BC2">
            <w:pPr>
              <w:rPr>
                <w:rFonts w:ascii="Arial" w:hAnsi="Arial" w:cs="Arial"/>
                <w:sz w:val="22"/>
                <w:szCs w:val="22"/>
              </w:rPr>
            </w:pPr>
          </w:p>
          <w:p w14:paraId="6B6F0CA2" w14:textId="55E5A071" w:rsidR="00045BC2" w:rsidRPr="00A42F82" w:rsidRDefault="00045BC2" w:rsidP="00045BC2">
            <w:pPr>
              <w:rPr>
                <w:rFonts w:ascii="Arial" w:hAnsi="Arial" w:cs="Arial"/>
                <w:sz w:val="22"/>
                <w:szCs w:val="22"/>
              </w:rPr>
            </w:pPr>
            <w:r>
              <w:rPr>
                <w:rFonts w:ascii="Arial" w:hAnsi="Arial" w:cs="Arial"/>
                <w:sz w:val="22"/>
                <w:szCs w:val="22"/>
              </w:rPr>
              <w:t>United Kingdom</w:t>
            </w:r>
          </w:p>
          <w:p w14:paraId="1E4484B6" w14:textId="77777777" w:rsidR="00045BC2" w:rsidRPr="00A42F82" w:rsidRDefault="00045BC2" w:rsidP="00045BC2">
            <w:pPr>
              <w:rPr>
                <w:rFonts w:ascii="Arial" w:hAnsi="Arial" w:cs="Arial"/>
                <w:b/>
                <w:sz w:val="22"/>
                <w:szCs w:val="22"/>
              </w:rPr>
            </w:pPr>
            <w:r w:rsidRPr="00A42F82">
              <w:rPr>
                <w:rFonts w:ascii="Arial" w:hAnsi="Arial" w:cs="Arial"/>
                <w:color w:val="808080"/>
                <w:sz w:val="18"/>
                <w:szCs w:val="18"/>
              </w:rPr>
              <w:t>(this box should expand as you type)</w:t>
            </w:r>
          </w:p>
        </w:tc>
      </w:tr>
      <w:tr w:rsidR="00045BC2" w:rsidRPr="00A42F82" w14:paraId="36DBF717" w14:textId="77777777" w:rsidTr="00045BC2">
        <w:trPr>
          <w:trHeight w:val="454"/>
        </w:trPr>
        <w:tc>
          <w:tcPr>
            <w:tcW w:w="296" w:type="pct"/>
            <w:shd w:val="clear" w:color="auto" w:fill="F2F2F2" w:themeFill="background1" w:themeFillShade="F2"/>
            <w:vAlign w:val="center"/>
          </w:tcPr>
          <w:p w14:paraId="003FA102" w14:textId="0E21B2AC" w:rsidR="00045BC2" w:rsidRPr="00A42F82" w:rsidRDefault="00045BC2" w:rsidP="00045BC2">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045BC2" w:rsidRPr="00A42F82" w:rsidRDefault="00045BC2" w:rsidP="00045BC2">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7D313E62" w:rsidR="00045BC2" w:rsidRPr="00A42F82" w:rsidRDefault="00045BC2" w:rsidP="00045BC2">
            <w:pPr>
              <w:autoSpaceDE w:val="0"/>
              <w:autoSpaceDN w:val="0"/>
              <w:adjustRightInd w:val="0"/>
              <w:rPr>
                <w:rFonts w:ascii="Arial" w:hAnsi="Arial" w:cs="Arial"/>
                <w:sz w:val="22"/>
                <w:szCs w:val="22"/>
              </w:rPr>
            </w:pPr>
          </w:p>
        </w:tc>
      </w:tr>
      <w:tr w:rsidR="00045BC2" w:rsidRPr="00A42F82" w14:paraId="168B9192" w14:textId="77777777" w:rsidTr="00045BC2">
        <w:trPr>
          <w:trHeight w:val="454"/>
        </w:trPr>
        <w:tc>
          <w:tcPr>
            <w:tcW w:w="296" w:type="pct"/>
            <w:vAlign w:val="center"/>
          </w:tcPr>
          <w:p w14:paraId="2D62CEB4" w14:textId="44CD07EE" w:rsidR="00045BC2" w:rsidRPr="00A42F82" w:rsidRDefault="00045BC2" w:rsidP="00045BC2">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045BC2" w:rsidRPr="00A42F82" w:rsidRDefault="00045BC2" w:rsidP="00045BC2">
            <w:pPr>
              <w:rPr>
                <w:rFonts w:ascii="Arial" w:hAnsi="Arial" w:cs="Arial"/>
                <w:sz w:val="22"/>
                <w:szCs w:val="22"/>
              </w:rPr>
            </w:pPr>
          </w:p>
          <w:p w14:paraId="1C40DBDF" w14:textId="6B9E550E" w:rsidR="00045BC2" w:rsidRPr="00A42F82" w:rsidRDefault="00045BC2" w:rsidP="00045BC2">
            <w:pPr>
              <w:rPr>
                <w:rFonts w:ascii="Arial" w:hAnsi="Arial" w:cs="Arial"/>
                <w:sz w:val="22"/>
                <w:szCs w:val="22"/>
              </w:rPr>
            </w:pPr>
            <w:r>
              <w:rPr>
                <w:rFonts w:ascii="Arial" w:hAnsi="Arial" w:cs="Arial"/>
                <w:sz w:val="22"/>
                <w:szCs w:val="22"/>
              </w:rPr>
              <w:t>N/A</w:t>
            </w:r>
          </w:p>
          <w:p w14:paraId="7F3FCE01" w14:textId="77777777" w:rsidR="00045BC2" w:rsidRPr="00A42F82" w:rsidRDefault="00045BC2" w:rsidP="00045BC2">
            <w:pPr>
              <w:rPr>
                <w:rFonts w:ascii="Arial" w:hAnsi="Arial" w:cs="Arial"/>
                <w:sz w:val="22"/>
                <w:szCs w:val="22"/>
              </w:rPr>
            </w:pPr>
          </w:p>
          <w:p w14:paraId="4DCEEDF4" w14:textId="77777777" w:rsidR="00045BC2" w:rsidRPr="00A42F82" w:rsidRDefault="00045BC2" w:rsidP="00045BC2">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B0F6DFF" w:rsidR="004942B0" w:rsidRPr="00A42F82" w:rsidRDefault="00850AA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w:t>
            </w:r>
            <w:proofErr w:type="gramStart"/>
            <w:r w:rsidRPr="00A42F82">
              <w:rPr>
                <w:rFonts w:ascii="Arial" w:hAnsi="Arial" w:cs="Arial"/>
                <w:sz w:val="22"/>
                <w:szCs w:val="22"/>
              </w:rPr>
              <w:t>in accordance with</w:t>
            </w:r>
            <w:proofErr w:type="gramEnd"/>
            <w:r w:rsidRPr="00A42F82">
              <w:rPr>
                <w:rFonts w:ascii="Arial" w:hAnsi="Arial" w:cs="Arial"/>
                <w:sz w:val="22"/>
                <w:szCs w:val="22"/>
              </w:rPr>
              <w:t xml:space="preserve">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4D9AF07" w:rsidR="00D107AC" w:rsidRPr="00A42F82" w:rsidRDefault="00161D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74980D4" w:rsidR="00D107AC" w:rsidRPr="00A42F82" w:rsidRDefault="00161D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2AB5029" w:rsidR="00D107AC" w:rsidRPr="00A42F82" w:rsidRDefault="00161D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16FA0D9" w:rsidR="00D107AC" w:rsidRPr="00A42F82" w:rsidRDefault="00161D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C1EAEEA" w:rsidR="00D107AC" w:rsidRPr="00A42F82" w:rsidRDefault="00161D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1EA0F85" w:rsidR="00D107AC" w:rsidRPr="00A42F82" w:rsidRDefault="00161D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289FEF3" w:rsidR="00D107AC" w:rsidRPr="00A42F82" w:rsidRDefault="00161D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31AB743A" w:rsidR="00C11423" w:rsidRPr="00A42F82" w:rsidRDefault="00DF24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8E95D4F" w:rsidR="00C11423" w:rsidRPr="00A42F82" w:rsidRDefault="00DF24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4FF03DE8" w:rsidR="00C11423" w:rsidRPr="00A42F82" w:rsidRDefault="00DF24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659549E" w:rsidR="00C11423" w:rsidRPr="00A42F82" w:rsidRDefault="00DF24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03FFC4CA" w:rsidR="00770C66" w:rsidRPr="00A42F82" w:rsidRDefault="00DF24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0ED596A" w:rsidR="00770C66" w:rsidRPr="00A42F82" w:rsidRDefault="00DF24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E2A795F" w:rsidR="00770C66"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D3092DC" w:rsidR="00D107AC"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6D0FDEC" w:rsidR="00770C66"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05F2325" w:rsidR="00770C66"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2354C18B" w:rsidR="00770C66" w:rsidRPr="00A42F82" w:rsidRDefault="005B04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1696386" w:rsidR="00770C66" w:rsidRPr="00A42F82" w:rsidRDefault="005B04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3D7C72D" w:rsidR="00770C66"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201FDAC" w:rsidR="00770C66"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547E3A6" w:rsidR="00770C66"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517F95F" w:rsidR="00770C66"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6AE2178" w:rsidR="00770C66"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8BB3330" w:rsidR="00770C66"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A1EC2E2" w:rsidR="00770C66"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120CBCD" w:rsidR="00770C66"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5EAD1332" w:rsidR="00770C66" w:rsidRPr="00A42F82" w:rsidRDefault="005B04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168E6A8" w:rsidR="00770C66" w:rsidRPr="00A42F82" w:rsidRDefault="005B04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131A64E6" w:rsidR="00ED0C59"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F486AD8" w:rsidR="00ED0C59"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9D73A42" w:rsidR="00ED0C59" w:rsidRPr="00A42F82" w:rsidRDefault="00B873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5516A361" w:rsidR="00ED0C59" w:rsidRPr="00A42F82" w:rsidRDefault="00B873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DB363CC" w:rsidR="00ED0C59"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02F77BE" w:rsidR="00ED0C59"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650B408" w:rsidR="00ED0C59"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4A48DBF" w:rsidR="00ED0C59"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95EDF17" w:rsidR="00ED0C59"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2CC9E4F" w:rsidR="00ED0C59"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3D7CEAD" w:rsidR="00ED0C59"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5A31D6A" w:rsidR="00025F69" w:rsidRPr="00A42F82" w:rsidRDefault="00F17CF5" w:rsidP="00A91894">
            <w:pPr>
              <w:rPr>
                <w:rFonts w:ascii="Arial" w:hAnsi="Arial" w:cs="Arial"/>
                <w:sz w:val="22"/>
                <w:szCs w:val="22"/>
              </w:rPr>
            </w:pPr>
            <w:r>
              <w:rPr>
                <w:rFonts w:ascii="Arial" w:hAnsi="Arial" w:cs="Arial"/>
                <w:sz w:val="22"/>
                <w:szCs w:val="22"/>
              </w:rPr>
              <w:t>Unknow yet</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41DA45A5" w:rsidR="00025F69" w:rsidRPr="00A42F82" w:rsidRDefault="00F17CF5" w:rsidP="00A91894">
            <w:pPr>
              <w:rPr>
                <w:rFonts w:ascii="Arial" w:hAnsi="Arial" w:cs="Arial"/>
                <w:sz w:val="22"/>
                <w:szCs w:val="22"/>
              </w:rPr>
            </w:pPr>
            <w:r>
              <w:rPr>
                <w:rFonts w:ascii="Arial" w:hAnsi="Arial" w:cs="Arial"/>
                <w:sz w:val="22"/>
                <w:szCs w:val="22"/>
              </w:rPr>
              <w:t>Unknow</w:t>
            </w:r>
            <w:r w:rsidR="007B154E">
              <w:rPr>
                <w:rFonts w:ascii="Arial" w:hAnsi="Arial" w:cs="Arial"/>
                <w:sz w:val="22"/>
                <w:szCs w:val="22"/>
              </w:rPr>
              <w:t>n</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0B2695E" w:rsidR="00025F69" w:rsidRPr="00E55AC5" w:rsidRDefault="00E55AC5" w:rsidP="00A91894">
            <w:pPr>
              <w:rPr>
                <w:rFonts w:ascii="Arial" w:hAnsi="Arial" w:cs="Arial"/>
                <w:sz w:val="22"/>
                <w:szCs w:val="22"/>
              </w:rPr>
            </w:pPr>
            <w:r>
              <w:rPr>
                <w:rFonts w:ascii="Arial" w:hAnsi="Arial" w:cs="Arial"/>
                <w:sz w:val="22"/>
                <w:szCs w:val="22"/>
              </w:rPr>
              <w:t>Unknow</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6548B1DC" w:rsidR="00025F69" w:rsidRPr="00A42F82" w:rsidRDefault="006D17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725AF951" w:rsidR="00025F69" w:rsidRPr="00A42F82" w:rsidRDefault="006D17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3AF40C34" w:rsidR="00025F69" w:rsidRPr="00A42F82" w:rsidRDefault="006D17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7946F17E" w14:textId="6AD06ABE" w:rsidR="00025F69" w:rsidRPr="00A42F82" w:rsidRDefault="006D17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2B5440AE" w:rsidR="00025F69" w:rsidRPr="00A42F82" w:rsidRDefault="00DB1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2D41F9F" w:rsidR="00025F69" w:rsidRPr="00A42F82" w:rsidRDefault="00DB1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0B9ED410" w:rsidR="00025F69" w:rsidRPr="00A42F82" w:rsidRDefault="006D17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3A857CF0" w:rsidR="00025F69" w:rsidRPr="00A42F82" w:rsidRDefault="006D17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0C0EFF2A" w:rsidR="00025F69" w:rsidRPr="00A42F82" w:rsidRDefault="006D17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263AC37E" w:rsidR="00025F69" w:rsidRPr="00A42F82" w:rsidRDefault="006D17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604CA2CA" w:rsidR="00025F69" w:rsidRPr="00A42F82" w:rsidRDefault="00DB1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35E4331F" w:rsidR="00025F69" w:rsidRPr="00A42F82" w:rsidRDefault="00DB1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6E6F4DC1" w:rsidR="00025F69" w:rsidRPr="00A42F82" w:rsidRDefault="00DB1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161DE674" w:rsidR="00025F69" w:rsidRPr="00A42F82" w:rsidRDefault="00DB1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06812736" w:rsidR="00025F69" w:rsidRPr="00A42F82" w:rsidRDefault="00DB1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78A27D1B" w:rsidR="00025F69" w:rsidRPr="00A42F82" w:rsidRDefault="00DB1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6A5C54F8" w:rsidR="00025F69" w:rsidRPr="00A42F82" w:rsidRDefault="00DB1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42EABB01" w:rsidR="00025F69" w:rsidRPr="00A42F82" w:rsidRDefault="00DB1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412C9EA" w:rsidR="00382031"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EB2DDCF" w:rsidR="00382031"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6D94301" w:rsidR="00382031"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11C5496" w:rsidR="00382031" w:rsidRPr="00A42F82" w:rsidRDefault="00F17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DA2C44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F17CF5">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w:t>
            </w:r>
            <w:proofErr w:type="gramStart"/>
            <w:r w:rsidRPr="00A42F82">
              <w:rPr>
                <w:rFonts w:ascii="Arial" w:hAnsi="Arial" w:cs="Arial"/>
                <w:color w:val="161616"/>
                <w:sz w:val="22"/>
                <w:szCs w:val="22"/>
                <w:lang w:val="en-US" w:eastAsia="en-GB"/>
              </w:rPr>
              <w:t>disclosed</w:t>
            </w:r>
            <w:proofErr w:type="gramEnd"/>
            <w:r w:rsidRPr="00A42F82">
              <w:rPr>
                <w:rFonts w:ascii="Arial" w:hAnsi="Arial" w:cs="Arial"/>
                <w:color w:val="161616"/>
                <w:sz w:val="22"/>
                <w:szCs w:val="22"/>
                <w:lang w:val="en-US" w:eastAsia="en-GB"/>
              </w:rPr>
              <w:t xml:space="preserve">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7D0D728" w14:textId="3A019008" w:rsidR="007B154E" w:rsidRPr="007B154E" w:rsidRDefault="007B154E" w:rsidP="007B154E">
            <w:pPr>
              <w:rPr>
                <w:rFonts w:ascii="Arial" w:hAnsi="Arial" w:cs="Arial"/>
                <w:sz w:val="22"/>
                <w:szCs w:val="22"/>
              </w:rPr>
            </w:pPr>
            <w:r w:rsidRPr="007B154E">
              <w:rPr>
                <w:rFonts w:ascii="Arial" w:hAnsi="Arial" w:cs="Arial"/>
                <w:sz w:val="22"/>
                <w:szCs w:val="22"/>
              </w:rPr>
              <w:t xml:space="preserve">No risk </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51DAF6AB" w14:textId="61EA20DF" w:rsidR="007B154E" w:rsidRPr="007B154E" w:rsidRDefault="007B154E" w:rsidP="007B154E">
            <w:pPr>
              <w:rPr>
                <w:rFonts w:ascii="Arial" w:hAnsi="Arial" w:cs="Arial"/>
                <w:sz w:val="22"/>
                <w:szCs w:val="22"/>
              </w:rPr>
            </w:pPr>
            <w:r w:rsidRPr="007B154E">
              <w:rPr>
                <w:rFonts w:ascii="Arial" w:hAnsi="Arial" w:cs="Arial"/>
                <w:sz w:val="22"/>
                <w:szCs w:val="22"/>
              </w:rPr>
              <w:t>N/A</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5835CF7E" w14:textId="6AEE87D6" w:rsidR="007B154E" w:rsidRPr="007B154E" w:rsidRDefault="007B154E" w:rsidP="007B154E">
            <w:pPr>
              <w:rPr>
                <w:rFonts w:ascii="Arial" w:hAnsi="Arial" w:cs="Arial"/>
                <w:color w:val="EE0000"/>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A59BF8E" w14:textId="797C8EA3" w:rsidR="005913D9" w:rsidRPr="00A42F82" w:rsidRDefault="006930C2" w:rsidP="003C403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10DF26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17CF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w:t>
            </w:r>
            <w:proofErr w:type="gramStart"/>
            <w:r w:rsidR="00240C32" w:rsidRPr="00A42F82">
              <w:rPr>
                <w:rFonts w:ascii="Arial" w:hAnsi="Arial" w:cs="Arial"/>
                <w:sz w:val="22"/>
                <w:szCs w:val="22"/>
              </w:rPr>
              <w:t>appropriate certificate</w:t>
            </w:r>
            <w:proofErr w:type="gramEnd"/>
            <w:r w:rsidR="00240C32" w:rsidRPr="00A42F82">
              <w:rPr>
                <w:rFonts w:ascii="Arial" w:hAnsi="Arial" w:cs="Arial"/>
                <w:sz w:val="22"/>
                <w:szCs w:val="22"/>
              </w:rPr>
              <w:t xml:space="preserv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1DF4B94E" w:rsidR="006930C2" w:rsidRPr="00A42F82" w:rsidRDefault="007B154E" w:rsidP="00A91894">
            <w:pPr>
              <w:rPr>
                <w:rFonts w:ascii="Arial" w:hAnsi="Arial" w:cs="Arial"/>
                <w:sz w:val="22"/>
                <w:szCs w:val="22"/>
              </w:rPr>
            </w:pPr>
            <w:r>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59202D19" w:rsidR="006930C2" w:rsidRPr="00A42F82" w:rsidRDefault="007B154E" w:rsidP="00A91894">
            <w:pPr>
              <w:rPr>
                <w:rFonts w:ascii="Arial" w:hAnsi="Arial" w:cs="Arial"/>
                <w:sz w:val="22"/>
                <w:szCs w:val="22"/>
              </w:rPr>
            </w:pPr>
            <w:r>
              <w:rPr>
                <w:rFonts w:ascii="Arial" w:hAnsi="Arial" w:cs="Arial"/>
                <w:sz w:val="22"/>
                <w:szCs w:val="22"/>
              </w:rPr>
              <w:t>N/A</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AF33EA7" w:rsidR="006930C2" w:rsidRPr="00A42F82" w:rsidRDefault="007B154E"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F6C53D0" w:rsidR="006930C2" w:rsidRPr="00A42F82" w:rsidRDefault="00874F80"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3561F35" w:rsidR="006930C2" w:rsidRPr="00A42F82" w:rsidRDefault="007B154E"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9598D0D"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874F80">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14825A59" w:rsidR="006930C2" w:rsidRPr="00A42F82" w:rsidRDefault="007B154E"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02966E1"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CEA5EE3"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10F0CF6"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C4C2B5D"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83C7D09"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2D75343"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E7BB16E"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310980B"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89866E6"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C852BAA"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797D0BD"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0A16933"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9BB1EC4"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62B7A5A"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56EAD23"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D98BE1C" w:rsidR="004D0161" w:rsidRPr="00A42F82" w:rsidRDefault="00874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12524EF" w:rsidR="004D0161" w:rsidRPr="00A42F82" w:rsidRDefault="007B154E" w:rsidP="00A91894">
            <w:pPr>
              <w:autoSpaceDE w:val="0"/>
              <w:autoSpaceDN w:val="0"/>
              <w:adjustRightInd w:val="0"/>
              <w:rPr>
                <w:rFonts w:ascii="Arial" w:hAnsi="Arial" w:cs="Arial"/>
                <w:sz w:val="22"/>
                <w:szCs w:val="22"/>
              </w:rPr>
            </w:pPr>
            <w:r>
              <w:rPr>
                <w:rFonts w:ascii="Arial" w:hAnsi="Arial" w:cs="Arial"/>
                <w:sz w:val="22"/>
                <w:szCs w:val="22"/>
              </w:rPr>
              <w:t>Acknowledge and cite sources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7314E24" w:rsidR="004D0161" w:rsidRPr="00A42F82" w:rsidRDefault="007B154E"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4C7B04A" w:rsidR="004D0161" w:rsidRPr="00A42F82" w:rsidRDefault="007B154E"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52DE715" w:rsidR="004D0161" w:rsidRPr="00A42F82" w:rsidRDefault="007B154E" w:rsidP="00A91894">
            <w:pPr>
              <w:autoSpaceDE w:val="0"/>
              <w:autoSpaceDN w:val="0"/>
              <w:adjustRightInd w:val="0"/>
              <w:rPr>
                <w:rFonts w:ascii="Arial" w:hAnsi="Arial" w:cs="Arial"/>
                <w:sz w:val="22"/>
                <w:szCs w:val="22"/>
              </w:rPr>
            </w:pPr>
            <w:r>
              <w:rPr>
                <w:rFonts w:ascii="Arial" w:hAnsi="Arial" w:cs="Arial"/>
                <w:sz w:val="22"/>
                <w:szCs w:val="22"/>
              </w:rPr>
              <w:t xml:space="preserve">Yes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C81800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74F8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0D08D95" w:rsidR="004D0161" w:rsidRPr="000A1792" w:rsidRDefault="000C11E4" w:rsidP="00A91894">
            <w:pPr>
              <w:spacing w:before="100" w:beforeAutospacing="1" w:after="100" w:afterAutospacing="1"/>
              <w:rPr>
                <w:rFonts w:ascii="Arial" w:hAnsi="Arial" w:cs="Arial"/>
                <w:b/>
                <w:bCs/>
                <w:sz w:val="22"/>
                <w:szCs w:val="22"/>
              </w:rPr>
            </w:pPr>
            <w:r w:rsidRPr="000A1792">
              <w:rPr>
                <w:rFonts w:ascii="Arial" w:hAnsi="Arial" w:cs="Arial"/>
                <w:b/>
                <w:bCs/>
                <w:sz w:val="22"/>
                <w:szCs w:val="22"/>
              </w:rPr>
              <w:t>Nicoleta Teglas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23FE6D7" w:rsidR="004D0161" w:rsidRPr="000A1792" w:rsidRDefault="000A5445" w:rsidP="00A91894">
            <w:pPr>
              <w:spacing w:before="100" w:beforeAutospacing="1" w:after="100" w:afterAutospacing="1"/>
              <w:rPr>
                <w:rFonts w:ascii="Arial" w:hAnsi="Arial" w:cs="Arial"/>
                <w:b/>
                <w:bCs/>
                <w:sz w:val="22"/>
                <w:szCs w:val="22"/>
              </w:rPr>
            </w:pPr>
            <w:r w:rsidRPr="000A1792">
              <w:rPr>
                <w:rFonts w:ascii="Arial" w:hAnsi="Arial" w:cs="Arial"/>
                <w:b/>
                <w:bCs/>
                <w:sz w:val="22"/>
                <w:szCs w:val="22"/>
              </w:rPr>
              <w:t>2</w:t>
            </w:r>
            <w:r w:rsidR="003C4031" w:rsidRPr="000A1792">
              <w:rPr>
                <w:rFonts w:ascii="Arial" w:hAnsi="Arial" w:cs="Arial"/>
                <w:b/>
                <w:bCs/>
                <w:sz w:val="22"/>
                <w:szCs w:val="22"/>
              </w:rPr>
              <w:t>7/</w:t>
            </w:r>
            <w:r w:rsidRPr="000A1792">
              <w:rPr>
                <w:rFonts w:ascii="Arial" w:hAnsi="Arial" w:cs="Arial"/>
                <w:b/>
                <w:bCs/>
                <w:sz w:val="22"/>
                <w:szCs w:val="22"/>
              </w:rPr>
              <w:t>09/2025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0A1792" w:rsidRDefault="00AA7E42" w:rsidP="00A91894">
            <w:pPr>
              <w:pStyle w:val="ListParagraph"/>
              <w:ind w:left="0"/>
              <w:rPr>
                <w:rFonts w:ascii="Arial" w:hAnsi="Arial" w:cs="Arial"/>
                <w:b/>
                <w:bCs/>
              </w:rPr>
            </w:pPr>
            <w:r w:rsidRPr="000A1792">
              <w:rPr>
                <w:rFonts w:ascii="Arial" w:hAnsi="Arial" w:cs="Arial"/>
                <w:b/>
                <w:bCs/>
              </w:rPr>
              <w:t>Director of Studies/Supervisor:</w:t>
            </w:r>
          </w:p>
        </w:tc>
        <w:tc>
          <w:tcPr>
            <w:tcW w:w="2176" w:type="pct"/>
            <w:vAlign w:val="center"/>
          </w:tcPr>
          <w:p w14:paraId="2001AF23" w14:textId="3E587D4A" w:rsidR="00AA7E42" w:rsidRPr="000A1792" w:rsidRDefault="003C4031" w:rsidP="00A91894">
            <w:pPr>
              <w:pStyle w:val="ListParagraph"/>
              <w:ind w:left="0"/>
              <w:rPr>
                <w:rFonts w:ascii="Arial" w:hAnsi="Arial" w:cs="Arial"/>
                <w:b/>
                <w:bCs/>
              </w:rPr>
            </w:pPr>
            <w:r w:rsidRPr="000A1792">
              <w:rPr>
                <w:rFonts w:ascii="Arial" w:hAnsi="Arial" w:cs="Arial"/>
                <w:b/>
                <w:bCs/>
              </w:rPr>
              <w:t>Dr Eric Osei</w:t>
            </w:r>
          </w:p>
        </w:tc>
        <w:tc>
          <w:tcPr>
            <w:tcW w:w="1014" w:type="pct"/>
            <w:vMerge w:val="restart"/>
          </w:tcPr>
          <w:p w14:paraId="1639EDF6" w14:textId="77777777" w:rsidR="00BE5A7C" w:rsidRDefault="00AA7E42" w:rsidP="00A91894">
            <w:pPr>
              <w:pStyle w:val="ListParagraph"/>
              <w:ind w:left="0"/>
              <w:rPr>
                <w:rFonts w:ascii="Arial" w:hAnsi="Arial" w:cs="Arial"/>
                <w:b/>
                <w:bCs/>
              </w:rPr>
            </w:pPr>
            <w:r w:rsidRPr="00A42F82">
              <w:rPr>
                <w:rFonts w:ascii="Arial" w:hAnsi="Arial" w:cs="Arial"/>
                <w:b/>
                <w:bCs/>
              </w:rPr>
              <w:t>Date:</w:t>
            </w:r>
          </w:p>
          <w:p w14:paraId="6C336911" w14:textId="77777777" w:rsidR="00BE5A7C" w:rsidRDefault="00BE5A7C" w:rsidP="00A91894">
            <w:pPr>
              <w:pStyle w:val="ListParagraph"/>
              <w:ind w:left="0"/>
              <w:rPr>
                <w:rFonts w:ascii="Arial" w:hAnsi="Arial" w:cs="Arial"/>
                <w:b/>
                <w:bCs/>
              </w:rPr>
            </w:pPr>
          </w:p>
          <w:p w14:paraId="7BA89991" w14:textId="63E1E5A2" w:rsidR="00AA7E42" w:rsidRPr="00A42F82" w:rsidRDefault="003C4031" w:rsidP="00A91894">
            <w:pPr>
              <w:pStyle w:val="ListParagraph"/>
              <w:ind w:left="0"/>
              <w:rPr>
                <w:rFonts w:ascii="Arial" w:hAnsi="Arial" w:cs="Arial"/>
              </w:rPr>
            </w:pPr>
            <w:r>
              <w:rPr>
                <w:rFonts w:ascii="Arial" w:hAnsi="Arial" w:cs="Arial"/>
                <w:b/>
                <w:bCs/>
              </w:rPr>
              <w:t>27/09/2025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20916ADA" w14:textId="56CEE207" w:rsidR="00AA7E42" w:rsidRPr="00A42F82" w:rsidRDefault="007B154E" w:rsidP="00A91894">
            <w:pPr>
              <w:pStyle w:val="ListParagraph"/>
              <w:ind w:left="0"/>
              <w:rPr>
                <w:rFonts w:ascii="Arial" w:hAnsi="Arial" w:cs="Arial"/>
              </w:rPr>
            </w:pPr>
            <w:r>
              <w:rPr>
                <w:rFonts w:ascii="Arial" w:hAnsi="Arial" w:cs="Arial"/>
                <w:noProof/>
              </w:rPr>
              <w:drawing>
                <wp:inline distT="0" distB="0" distL="0" distR="0" wp14:anchorId="59C20553" wp14:editId="035338BE">
                  <wp:extent cx="927100" cy="414292"/>
                  <wp:effectExtent l="0" t="0" r="0" b="0"/>
                  <wp:docPr id="1731298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298599" name="Picture 1731298599"/>
                          <pic:cNvPicPr/>
                        </pic:nvPicPr>
                        <pic:blipFill>
                          <a:blip r:embed="rId17">
                            <a:biLevel thresh="75000"/>
                            <a:extLst>
                              <a:ext uri="{BEBA8EAE-BF5A-486C-A8C5-ECC9F3942E4B}">
                                <a14:imgProps xmlns:a14="http://schemas.microsoft.com/office/drawing/2010/main">
                                  <a14:imgLayer r:embed="rId18">
                                    <a14:imgEffect>
                                      <a14:brightnessContrast contrast="40000"/>
                                    </a14:imgEffect>
                                  </a14:imgLayer>
                                </a14:imgProps>
                              </a:ext>
                            </a:extLst>
                          </a:blip>
                          <a:stretch>
                            <a:fillRect/>
                          </a:stretch>
                        </pic:blipFill>
                        <pic:spPr>
                          <a:xfrm rot="10800000">
                            <a:off x="0" y="0"/>
                            <a:ext cx="962628" cy="430168"/>
                          </a:xfrm>
                          <a:prstGeom prst="rect">
                            <a:avLst/>
                          </a:prstGeom>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DCC1C94" w:rsidR="00CC2661" w:rsidRPr="00A42F82" w:rsidRDefault="00F0606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6871A05" w:rsidR="00CC2661" w:rsidRPr="00A42F82" w:rsidRDefault="00A81B5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2DE4336" w:rsidR="00CC2661" w:rsidRPr="00A42F82" w:rsidRDefault="00CD7B3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1C18A74" w:rsidR="00CC2661" w:rsidRPr="00A42F82" w:rsidRDefault="00CD7B3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4AFE00E8" w:rsidR="00743859" w:rsidRPr="00A42F82" w:rsidRDefault="00CD7B3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proofErr w:type="gramStart"/>
            <w:r w:rsidRPr="00A42F82">
              <w:rPr>
                <w:rFonts w:ascii="Arial" w:hAnsi="Arial" w:cs="Arial"/>
                <w:sz w:val="22"/>
                <w:szCs w:val="22"/>
              </w:rPr>
              <w:t>I have attached</w:t>
            </w:r>
            <w:proofErr w:type="gramEnd"/>
            <w:r w:rsidRPr="00A42F82">
              <w:rPr>
                <w:rFonts w:ascii="Arial" w:hAnsi="Arial" w:cs="Arial"/>
                <w:sz w:val="22"/>
                <w:szCs w:val="22"/>
              </w:rPr>
              <w:t xml:space="preserve">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2D08ED3" w:rsidR="00743859" w:rsidRPr="00A42F82" w:rsidRDefault="00FB579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proofErr w:type="gramStart"/>
            <w:r w:rsidRPr="00A42F82">
              <w:rPr>
                <w:rFonts w:ascii="Arial" w:hAnsi="Arial" w:cs="Arial"/>
                <w:sz w:val="22"/>
                <w:szCs w:val="22"/>
              </w:rPr>
              <w:t>I understand</w:t>
            </w:r>
            <w:proofErr w:type="gramEnd"/>
            <w:r w:rsidRPr="00A42F82">
              <w:rPr>
                <w:rFonts w:ascii="Arial" w:hAnsi="Arial" w:cs="Arial"/>
                <w:sz w:val="22"/>
                <w:szCs w:val="22"/>
              </w:rPr>
              <w:t xml:space="preserve">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D51FE27" w:rsidR="00743859" w:rsidRPr="00A42F82" w:rsidRDefault="00FB579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35A5A" w14:textId="77777777" w:rsidR="00687B80" w:rsidRDefault="00687B80" w:rsidP="00390251">
      <w:r>
        <w:separator/>
      </w:r>
    </w:p>
    <w:p w14:paraId="7F7DEDDB" w14:textId="77777777" w:rsidR="00687B80" w:rsidRDefault="00687B80"/>
  </w:endnote>
  <w:endnote w:type="continuationSeparator" w:id="0">
    <w:p w14:paraId="2D622484" w14:textId="77777777" w:rsidR="00687B80" w:rsidRDefault="00687B80" w:rsidP="00390251">
      <w:r>
        <w:continuationSeparator/>
      </w:r>
    </w:p>
    <w:p w14:paraId="291FA5D6" w14:textId="77777777" w:rsidR="00687B80" w:rsidRDefault="00687B8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1F5762" w14:textId="77777777" w:rsidR="00687B80" w:rsidRDefault="00687B80" w:rsidP="00390251">
      <w:r>
        <w:separator/>
      </w:r>
    </w:p>
    <w:p w14:paraId="6D6810F5" w14:textId="77777777" w:rsidR="00687B80" w:rsidRDefault="00687B80"/>
  </w:footnote>
  <w:footnote w:type="continuationSeparator" w:id="0">
    <w:p w14:paraId="054C0B2E" w14:textId="77777777" w:rsidR="00687B80" w:rsidRDefault="00687B80" w:rsidP="00390251">
      <w:r>
        <w:continuationSeparator/>
      </w:r>
    </w:p>
    <w:p w14:paraId="515584D4" w14:textId="77777777" w:rsidR="00687B80" w:rsidRDefault="00687B8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4B329DE"/>
    <w:multiLevelType w:val="multilevel"/>
    <w:tmpl w:val="B144EB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3A11C7"/>
    <w:multiLevelType w:val="multilevel"/>
    <w:tmpl w:val="93D249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E766221"/>
    <w:multiLevelType w:val="multilevel"/>
    <w:tmpl w:val="93D249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5A0478F"/>
    <w:multiLevelType w:val="multilevel"/>
    <w:tmpl w:val="0B54D2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76B70C2A"/>
    <w:multiLevelType w:val="multilevel"/>
    <w:tmpl w:val="93D249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2"/>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1"/>
  </w:num>
  <w:num w:numId="25" w16cid:durableId="2083483834">
    <w:abstractNumId w:val="14"/>
  </w:num>
  <w:num w:numId="26" w16cid:durableId="2097245557">
    <w:abstractNumId w:val="30"/>
  </w:num>
  <w:num w:numId="27" w16cid:durableId="475149258">
    <w:abstractNumId w:val="19"/>
  </w:num>
  <w:num w:numId="28" w16cid:durableId="753085334">
    <w:abstractNumId w:val="28"/>
  </w:num>
  <w:num w:numId="29" w16cid:durableId="1017929941">
    <w:abstractNumId w:val="3"/>
  </w:num>
  <w:num w:numId="30" w16cid:durableId="141049711">
    <w:abstractNumId w:val="29"/>
  </w:num>
  <w:num w:numId="31" w16cid:durableId="1489978037">
    <w:abstractNumId w:val="25"/>
  </w:num>
  <w:num w:numId="32" w16cid:durableId="6671739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261"/>
    <w:rsid w:val="00026523"/>
    <w:rsid w:val="00030BE1"/>
    <w:rsid w:val="00030F51"/>
    <w:rsid w:val="000314CE"/>
    <w:rsid w:val="00031A8B"/>
    <w:rsid w:val="0003212E"/>
    <w:rsid w:val="0003546A"/>
    <w:rsid w:val="000433F4"/>
    <w:rsid w:val="00044629"/>
    <w:rsid w:val="00045BC2"/>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1792"/>
    <w:rsid w:val="000A5445"/>
    <w:rsid w:val="000B0A8F"/>
    <w:rsid w:val="000B38C3"/>
    <w:rsid w:val="000B5723"/>
    <w:rsid w:val="000B58AD"/>
    <w:rsid w:val="000C0C2F"/>
    <w:rsid w:val="000C11E4"/>
    <w:rsid w:val="000C1C04"/>
    <w:rsid w:val="000C324D"/>
    <w:rsid w:val="000C3A29"/>
    <w:rsid w:val="000C5E77"/>
    <w:rsid w:val="000C7409"/>
    <w:rsid w:val="000D067B"/>
    <w:rsid w:val="000D23C8"/>
    <w:rsid w:val="000E2AD0"/>
    <w:rsid w:val="000F1514"/>
    <w:rsid w:val="000F2470"/>
    <w:rsid w:val="000F3176"/>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1D79"/>
    <w:rsid w:val="001703BF"/>
    <w:rsid w:val="00171735"/>
    <w:rsid w:val="00173776"/>
    <w:rsid w:val="00174A02"/>
    <w:rsid w:val="00174FF0"/>
    <w:rsid w:val="001806BA"/>
    <w:rsid w:val="001808C3"/>
    <w:rsid w:val="001817E2"/>
    <w:rsid w:val="00184CA9"/>
    <w:rsid w:val="0019200D"/>
    <w:rsid w:val="00192411"/>
    <w:rsid w:val="001939CB"/>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1312"/>
    <w:rsid w:val="00293A45"/>
    <w:rsid w:val="002A152D"/>
    <w:rsid w:val="002A7E77"/>
    <w:rsid w:val="002B55BF"/>
    <w:rsid w:val="002B56C1"/>
    <w:rsid w:val="002B6DE2"/>
    <w:rsid w:val="002B76CF"/>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44578"/>
    <w:rsid w:val="003505BC"/>
    <w:rsid w:val="00354F34"/>
    <w:rsid w:val="00361382"/>
    <w:rsid w:val="003656A9"/>
    <w:rsid w:val="00380635"/>
    <w:rsid w:val="00382031"/>
    <w:rsid w:val="00382437"/>
    <w:rsid w:val="00384BA8"/>
    <w:rsid w:val="00390251"/>
    <w:rsid w:val="00392C8E"/>
    <w:rsid w:val="00392D9A"/>
    <w:rsid w:val="00397B49"/>
    <w:rsid w:val="003A09CB"/>
    <w:rsid w:val="003A5C91"/>
    <w:rsid w:val="003B4902"/>
    <w:rsid w:val="003B4D13"/>
    <w:rsid w:val="003B7AA2"/>
    <w:rsid w:val="003C07E3"/>
    <w:rsid w:val="003C31F5"/>
    <w:rsid w:val="003C4031"/>
    <w:rsid w:val="003C5BF3"/>
    <w:rsid w:val="003C7018"/>
    <w:rsid w:val="003C76B6"/>
    <w:rsid w:val="003D2A20"/>
    <w:rsid w:val="003D57A2"/>
    <w:rsid w:val="003D6F95"/>
    <w:rsid w:val="003E13E3"/>
    <w:rsid w:val="003F088B"/>
    <w:rsid w:val="003F6F7B"/>
    <w:rsid w:val="003F73A5"/>
    <w:rsid w:val="00400C59"/>
    <w:rsid w:val="00406018"/>
    <w:rsid w:val="00411DBD"/>
    <w:rsid w:val="00413863"/>
    <w:rsid w:val="00413EEB"/>
    <w:rsid w:val="0041408E"/>
    <w:rsid w:val="0041420E"/>
    <w:rsid w:val="00424773"/>
    <w:rsid w:val="00425DA7"/>
    <w:rsid w:val="0042679B"/>
    <w:rsid w:val="00426E96"/>
    <w:rsid w:val="00430FA4"/>
    <w:rsid w:val="00431025"/>
    <w:rsid w:val="00442053"/>
    <w:rsid w:val="00442954"/>
    <w:rsid w:val="0045485F"/>
    <w:rsid w:val="00462007"/>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2CBD"/>
    <w:rsid w:val="00546F01"/>
    <w:rsid w:val="0055785D"/>
    <w:rsid w:val="00560703"/>
    <w:rsid w:val="00563B3D"/>
    <w:rsid w:val="00564AD3"/>
    <w:rsid w:val="00566C1C"/>
    <w:rsid w:val="005704BE"/>
    <w:rsid w:val="00571817"/>
    <w:rsid w:val="00573226"/>
    <w:rsid w:val="00574528"/>
    <w:rsid w:val="005756CA"/>
    <w:rsid w:val="00581C49"/>
    <w:rsid w:val="00584B8F"/>
    <w:rsid w:val="005913D9"/>
    <w:rsid w:val="005934C5"/>
    <w:rsid w:val="005960A0"/>
    <w:rsid w:val="00596BFA"/>
    <w:rsid w:val="005A76DA"/>
    <w:rsid w:val="005B0464"/>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1FFE"/>
    <w:rsid w:val="006730D2"/>
    <w:rsid w:val="0067329C"/>
    <w:rsid w:val="00673714"/>
    <w:rsid w:val="006746DC"/>
    <w:rsid w:val="00674DD6"/>
    <w:rsid w:val="00680981"/>
    <w:rsid w:val="00680CF3"/>
    <w:rsid w:val="00681B91"/>
    <w:rsid w:val="00682C6A"/>
    <w:rsid w:val="00683497"/>
    <w:rsid w:val="00683FAF"/>
    <w:rsid w:val="00687B80"/>
    <w:rsid w:val="006930C2"/>
    <w:rsid w:val="00694EA8"/>
    <w:rsid w:val="006B1685"/>
    <w:rsid w:val="006C1FDD"/>
    <w:rsid w:val="006D173D"/>
    <w:rsid w:val="006D29FD"/>
    <w:rsid w:val="006D3C97"/>
    <w:rsid w:val="006D4BBB"/>
    <w:rsid w:val="006E0AB0"/>
    <w:rsid w:val="006E1992"/>
    <w:rsid w:val="006E7B19"/>
    <w:rsid w:val="006F1628"/>
    <w:rsid w:val="006F307C"/>
    <w:rsid w:val="006F4828"/>
    <w:rsid w:val="00700361"/>
    <w:rsid w:val="007055BC"/>
    <w:rsid w:val="00707694"/>
    <w:rsid w:val="00717E6F"/>
    <w:rsid w:val="00720BA7"/>
    <w:rsid w:val="00726348"/>
    <w:rsid w:val="00731CAC"/>
    <w:rsid w:val="00733B2B"/>
    <w:rsid w:val="00733EEB"/>
    <w:rsid w:val="0074063A"/>
    <w:rsid w:val="007407AA"/>
    <w:rsid w:val="00743859"/>
    <w:rsid w:val="00751B2D"/>
    <w:rsid w:val="0076027F"/>
    <w:rsid w:val="00763A08"/>
    <w:rsid w:val="007647DC"/>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54E"/>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0AAF"/>
    <w:rsid w:val="0085211B"/>
    <w:rsid w:val="008732E0"/>
    <w:rsid w:val="00874F8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2E8"/>
    <w:rsid w:val="009A6F5D"/>
    <w:rsid w:val="009A769E"/>
    <w:rsid w:val="009B1FB6"/>
    <w:rsid w:val="009B3534"/>
    <w:rsid w:val="009C5D44"/>
    <w:rsid w:val="009D2E0B"/>
    <w:rsid w:val="009E5020"/>
    <w:rsid w:val="009F0B85"/>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B5B"/>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2AA6"/>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73A4"/>
    <w:rsid w:val="00B90B2A"/>
    <w:rsid w:val="00B91DEA"/>
    <w:rsid w:val="00B93605"/>
    <w:rsid w:val="00BA1A32"/>
    <w:rsid w:val="00BA346E"/>
    <w:rsid w:val="00BB1B85"/>
    <w:rsid w:val="00BB26B7"/>
    <w:rsid w:val="00BB3142"/>
    <w:rsid w:val="00BC301B"/>
    <w:rsid w:val="00BD4150"/>
    <w:rsid w:val="00BE08D7"/>
    <w:rsid w:val="00BE117A"/>
    <w:rsid w:val="00BE2189"/>
    <w:rsid w:val="00BE5A7C"/>
    <w:rsid w:val="00BE74CE"/>
    <w:rsid w:val="00BF0733"/>
    <w:rsid w:val="00BF3F4A"/>
    <w:rsid w:val="00C11423"/>
    <w:rsid w:val="00C1657B"/>
    <w:rsid w:val="00C20294"/>
    <w:rsid w:val="00C21DCF"/>
    <w:rsid w:val="00C25CB5"/>
    <w:rsid w:val="00C32EFB"/>
    <w:rsid w:val="00C33319"/>
    <w:rsid w:val="00C34A87"/>
    <w:rsid w:val="00C34C19"/>
    <w:rsid w:val="00C359EF"/>
    <w:rsid w:val="00C40DAE"/>
    <w:rsid w:val="00C45C06"/>
    <w:rsid w:val="00C46A16"/>
    <w:rsid w:val="00C474BF"/>
    <w:rsid w:val="00C52358"/>
    <w:rsid w:val="00C52D60"/>
    <w:rsid w:val="00C61A6D"/>
    <w:rsid w:val="00C666E9"/>
    <w:rsid w:val="00C70796"/>
    <w:rsid w:val="00C71BCC"/>
    <w:rsid w:val="00C75CAE"/>
    <w:rsid w:val="00C77D7E"/>
    <w:rsid w:val="00C81846"/>
    <w:rsid w:val="00C86572"/>
    <w:rsid w:val="00C86756"/>
    <w:rsid w:val="00C923AA"/>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7B3E"/>
    <w:rsid w:val="00CE0890"/>
    <w:rsid w:val="00CE0C76"/>
    <w:rsid w:val="00CE1636"/>
    <w:rsid w:val="00CE6A00"/>
    <w:rsid w:val="00CE6A02"/>
    <w:rsid w:val="00CE6A0D"/>
    <w:rsid w:val="00CF1066"/>
    <w:rsid w:val="00CF2303"/>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5800"/>
    <w:rsid w:val="00D661EC"/>
    <w:rsid w:val="00D66471"/>
    <w:rsid w:val="00D71853"/>
    <w:rsid w:val="00D71982"/>
    <w:rsid w:val="00D77DFD"/>
    <w:rsid w:val="00D81803"/>
    <w:rsid w:val="00D839CD"/>
    <w:rsid w:val="00D84363"/>
    <w:rsid w:val="00D90204"/>
    <w:rsid w:val="00D929F1"/>
    <w:rsid w:val="00D97FF7"/>
    <w:rsid w:val="00DB00BB"/>
    <w:rsid w:val="00DB179F"/>
    <w:rsid w:val="00DB1935"/>
    <w:rsid w:val="00DB45E4"/>
    <w:rsid w:val="00DB6F92"/>
    <w:rsid w:val="00DC34BA"/>
    <w:rsid w:val="00DC3DDC"/>
    <w:rsid w:val="00DC4DFB"/>
    <w:rsid w:val="00DD0529"/>
    <w:rsid w:val="00DD05AB"/>
    <w:rsid w:val="00DD0929"/>
    <w:rsid w:val="00DD1665"/>
    <w:rsid w:val="00DD4D69"/>
    <w:rsid w:val="00DD5DD5"/>
    <w:rsid w:val="00DE6682"/>
    <w:rsid w:val="00DF248E"/>
    <w:rsid w:val="00DF26D2"/>
    <w:rsid w:val="00E0333A"/>
    <w:rsid w:val="00E12E9F"/>
    <w:rsid w:val="00E16786"/>
    <w:rsid w:val="00E17AFC"/>
    <w:rsid w:val="00E239F4"/>
    <w:rsid w:val="00E31847"/>
    <w:rsid w:val="00E32138"/>
    <w:rsid w:val="00E43EC5"/>
    <w:rsid w:val="00E44133"/>
    <w:rsid w:val="00E45AB0"/>
    <w:rsid w:val="00E55AC5"/>
    <w:rsid w:val="00E57EF4"/>
    <w:rsid w:val="00E61597"/>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1FB4"/>
    <w:rsid w:val="00EF6306"/>
    <w:rsid w:val="00F039C7"/>
    <w:rsid w:val="00F06060"/>
    <w:rsid w:val="00F12CDD"/>
    <w:rsid w:val="00F17CF5"/>
    <w:rsid w:val="00F21663"/>
    <w:rsid w:val="00F230F0"/>
    <w:rsid w:val="00F33A1A"/>
    <w:rsid w:val="00F478CB"/>
    <w:rsid w:val="00F52C97"/>
    <w:rsid w:val="00F54257"/>
    <w:rsid w:val="00F619F4"/>
    <w:rsid w:val="00F62093"/>
    <w:rsid w:val="00F62C23"/>
    <w:rsid w:val="00F64D54"/>
    <w:rsid w:val="00F722A2"/>
    <w:rsid w:val="00F7294D"/>
    <w:rsid w:val="00F75F59"/>
    <w:rsid w:val="00F82885"/>
    <w:rsid w:val="00F842FD"/>
    <w:rsid w:val="00F87E26"/>
    <w:rsid w:val="00F96C3F"/>
    <w:rsid w:val="00FA17A2"/>
    <w:rsid w:val="00FA1C94"/>
    <w:rsid w:val="00FB4F7A"/>
    <w:rsid w:val="00FB5791"/>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microsoft.com/office/2007/relationships/hdphoto" Target="media/hdphoto1.wdp"/><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df7fa59dbd3397f318fad5ea9f41348a">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8d6893016b4709ae10cd2059bb76fe5"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E7AC9B7-65D9-4A86-AF01-B00B8D1DC1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Pages>
  <Words>3649</Words>
  <Characters>20805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Nicoleta Teglas</cp:lastModifiedBy>
  <cp:revision>51</cp:revision>
  <cp:lastPrinted>2016-10-24T12:21:00Z</cp:lastPrinted>
  <dcterms:created xsi:type="dcterms:W3CDTF">2025-09-25T19:00:00Z</dcterms:created>
  <dcterms:modified xsi:type="dcterms:W3CDTF">2025-10-23T15:03:00Z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ies>
</file>