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A1EFB9" w14:textId="0826158D" w:rsidR="00480EC2" w:rsidRDefault="00F719E5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 xml:space="preserve">Analysis of results </w:t>
      </w:r>
    </w:p>
    <w:p w14:paraId="6A238479" w14:textId="5C2F0486" w:rsidR="003878BB" w:rsidRDefault="00F719E5">
      <w:r>
        <w:t>Within this chapter we will be analysing the results of the</w:t>
      </w:r>
      <w:r w:rsidR="007D17D6">
        <w:t xml:space="preserve"> </w:t>
      </w:r>
      <w:r>
        <w:t>survey that was designed to be completed by officers within South Wales Police</w:t>
      </w:r>
      <w:r w:rsidR="003878BB">
        <w:t>.</w:t>
      </w:r>
      <w:r>
        <w:t xml:space="preserve"> </w:t>
      </w:r>
      <w:r w:rsidR="004D35C9">
        <w:t>(The University of Pretoria, 2023) describes data analysis as the</w:t>
      </w:r>
      <w:r w:rsidR="004D35C9" w:rsidRPr="004D35C9">
        <w:t xml:space="preserve"> most critical element of any research</w:t>
      </w:r>
      <w:r w:rsidR="004D35C9">
        <w:t>.</w:t>
      </w:r>
      <w:r w:rsidR="004D35C9" w:rsidRPr="004D35C9">
        <w:t xml:space="preserve"> Data analysis condenses gathered </w:t>
      </w:r>
      <w:r w:rsidR="0082496F" w:rsidRPr="004D35C9">
        <w:t>information</w:t>
      </w:r>
      <w:r w:rsidR="0082496F">
        <w:t xml:space="preserve"> and</w:t>
      </w:r>
      <w:r w:rsidR="004D35C9">
        <w:t xml:space="preserve"> </w:t>
      </w:r>
      <w:r w:rsidR="004D35C9" w:rsidRPr="004D35C9">
        <w:t>entails the analysis of acquired data using logical and analytical reasoning to spot trend</w:t>
      </w:r>
      <w:r w:rsidR="007D17D6">
        <w:t>s</w:t>
      </w:r>
      <w:r w:rsidR="004D35C9" w:rsidRPr="004D35C9">
        <w:t xml:space="preserve"> or patterns.</w:t>
      </w:r>
      <w:r w:rsidR="004D35C9">
        <w:t xml:space="preserve"> </w:t>
      </w:r>
      <w:r>
        <w:t>The survey was disseminated via email by the</w:t>
      </w:r>
      <w:r w:rsidR="007D17D6">
        <w:t xml:space="preserve"> </w:t>
      </w:r>
      <w:r>
        <w:t xml:space="preserve">secretary, to officers within </w:t>
      </w:r>
      <w:r w:rsidR="0082496F">
        <w:t>my</w:t>
      </w:r>
      <w:r>
        <w:t xml:space="preserve"> sector. The goal for the number of responses of the survey was </w:t>
      </w:r>
      <w:r w:rsidR="00A63CA9">
        <w:t>25</w:t>
      </w:r>
      <w:r>
        <w:t xml:space="preserve">, which was </w:t>
      </w:r>
      <w:r w:rsidR="00F60B72">
        <w:t>exceeded</w:t>
      </w:r>
      <w:r>
        <w:t xml:space="preserve"> by higher than expected, with the number of responses bein</w:t>
      </w:r>
      <w:r w:rsidR="00F60B72">
        <w:t xml:space="preserve">g </w:t>
      </w:r>
      <w:r w:rsidR="00A63CA9">
        <w:t>34.</w:t>
      </w:r>
      <w:r w:rsidR="00F91B2D">
        <w:t xml:space="preserve"> </w:t>
      </w:r>
      <w:r w:rsidR="0026247B">
        <w:t>Within the literature review it was shown through research that there is curren</w:t>
      </w:r>
      <w:r w:rsidR="003878BB">
        <w:t xml:space="preserve">tly a lack of support services and awareness for male victims of domestic abuse. By using primary research, this </w:t>
      </w:r>
      <w:r>
        <w:t xml:space="preserve">survey has collected information and qualitive data on </w:t>
      </w:r>
      <w:r w:rsidR="00335EEE">
        <w:t xml:space="preserve">officer’s perception of </w:t>
      </w:r>
      <w:r w:rsidR="003878BB">
        <w:t>this</w:t>
      </w:r>
      <w:r w:rsidR="007D17D6">
        <w:t xml:space="preserve">, </w:t>
      </w:r>
      <w:r w:rsidR="003878BB">
        <w:t xml:space="preserve">to help fill in the blanks and learn about </w:t>
      </w:r>
      <w:r w:rsidR="0082496F">
        <w:t xml:space="preserve">what </w:t>
      </w:r>
      <w:r w:rsidR="003878BB">
        <w:t>societies perceptions are today.</w:t>
      </w:r>
      <w:r w:rsidR="00335EEE">
        <w:t xml:space="preserve"> </w:t>
      </w:r>
    </w:p>
    <w:p w14:paraId="1ADF8E5C" w14:textId="79B99F4A" w:rsidR="00F91B2D" w:rsidRDefault="00A70459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8253C1F" wp14:editId="316992DC">
                <wp:simplePos x="0" y="0"/>
                <wp:positionH relativeFrom="rightMargin">
                  <wp:align>left</wp:align>
                </wp:positionH>
                <wp:positionV relativeFrom="paragraph">
                  <wp:posOffset>440690</wp:posOffset>
                </wp:positionV>
                <wp:extent cx="1828800" cy="182880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0C722FF" w14:textId="3A33DF5C" w:rsidR="00BA05D3" w:rsidRPr="00BA05D3" w:rsidRDefault="00BA05D3" w:rsidP="00A70459">
                            <w:pPr>
                              <w:rPr>
                                <w:color w:val="FFFFFF" w:themeColor="background1"/>
                                <w:sz w:val="16"/>
                                <w:szCs w:val="1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8253C1F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0;margin-top:34.7pt;width:2in;height:2in;z-index:251661312;visibility:visible;mso-wrap-style:none;mso-wrap-distance-left:9pt;mso-wrap-distance-top:0;mso-wrap-distance-right:9pt;mso-wrap-distance-bottom:0;mso-position-horizontal:left;mso-position-horizontal-relative:right-margin-area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" filled="f" stroked="f">
                <v:textbox style="mso-fit-shape-to-text:t">
                  <w:txbxContent>
                    <w:p w14:paraId="60C722FF" w14:textId="3A33DF5C" w:rsidR="00BA05D3" w:rsidRPr="00BA05D3" w:rsidRDefault="00BA05D3" w:rsidP="00A70459">
                      <w:pPr>
                        <w:rPr>
                          <w:color w:val="FFFFFF" w:themeColor="background1"/>
                          <w:sz w:val="16"/>
                          <w:szCs w:val="1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3878BB">
        <w:t>The</w:t>
      </w:r>
      <w:r w:rsidR="0082496F">
        <w:t xml:space="preserve"> </w:t>
      </w:r>
      <w:r w:rsidR="003878BB">
        <w:t xml:space="preserve">length of service that the officer completing the survey </w:t>
      </w:r>
      <w:r w:rsidR="0082496F">
        <w:t>was firstly asked,</w:t>
      </w:r>
      <w:r w:rsidR="003878BB">
        <w:t xml:space="preserve"> to gauge in the experience that each officer </w:t>
      </w:r>
      <w:r>
        <w:t xml:space="preserve">has </w:t>
      </w:r>
      <w:r w:rsidR="003878BB">
        <w:t>with male victims of domestic abuse</w:t>
      </w:r>
      <w:r w:rsidR="000621E6">
        <w:t>.</w:t>
      </w:r>
      <w:r w:rsidR="003878BB">
        <w:t xml:space="preserve"> 73.5% were in the category of 6 years plus. 17.6% of the respondents were in the 3-to-6-year category, 5.9% were in the 2 to 3 years category, and the lowest length of service bracket was less than one year, being 2.9%.</w:t>
      </w:r>
      <w:r w:rsidR="00BA05D3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233A515" wp14:editId="6802ACF6">
                <wp:simplePos x="0" y="0"/>
                <wp:positionH relativeFrom="column">
                  <wp:posOffset>2184400</wp:posOffset>
                </wp:positionH>
                <wp:positionV relativeFrom="paragraph">
                  <wp:posOffset>1501140</wp:posOffset>
                </wp:positionV>
                <wp:extent cx="1828800" cy="182880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67ADB69" w14:textId="60E8E837" w:rsidR="00BA05D3" w:rsidRPr="00BA05D3" w:rsidRDefault="00BA05D3" w:rsidP="00A70459">
                            <w:pPr>
                              <w:rPr>
                                <w:color w:val="FFFFFF" w:themeColor="background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33A515" id="Text Box 2" o:spid="_x0000_s1027" type="#_x0000_t202" style="position:absolute;margin-left:172pt;margin-top:118.2pt;width:2in;height:2in;z-index:2516592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" filled="f" stroked="f">
                <v:textbox style="mso-fit-shape-to-text:t">
                  <w:txbxContent>
                    <w:p w14:paraId="467ADB69" w14:textId="60E8E837" w:rsidR="00BA05D3" w:rsidRPr="00BA05D3" w:rsidRDefault="00BA05D3" w:rsidP="00A70459">
                      <w:pPr>
                        <w:rPr>
                          <w:color w:val="FFFFFF" w:themeColor="background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6425B86F" w14:textId="19747E73" w:rsidR="00140CB8" w:rsidRDefault="00A70459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BDD591B" wp14:editId="2DD61F18">
                <wp:simplePos x="0" y="0"/>
                <wp:positionH relativeFrom="column">
                  <wp:posOffset>6035675</wp:posOffset>
                </wp:positionH>
                <wp:positionV relativeFrom="paragraph">
                  <wp:posOffset>533400</wp:posOffset>
                </wp:positionV>
                <wp:extent cx="1828800" cy="1828800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71CC047" w14:textId="26F16F7B" w:rsidR="00140CB8" w:rsidRPr="00140CB8" w:rsidRDefault="00140CB8" w:rsidP="00A70459">
                            <w:pPr>
                              <w:rPr>
                                <w:color w:val="FFFFFF" w:themeColor="background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BDD591B" id="Text Box 7" o:spid="_x0000_s1028" type="#_x0000_t202" style="position:absolute;margin-left:475.25pt;margin-top:42pt;width:2in;height:2in;z-index:25166540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" filled="f" stroked="f">
                <v:textbox style="mso-fit-shape-to-text:t">
                  <w:txbxContent>
                    <w:p w14:paraId="271CC047" w14:textId="26F16F7B" w:rsidR="00140CB8" w:rsidRPr="00140CB8" w:rsidRDefault="00140CB8" w:rsidP="00A70459">
                      <w:pPr>
                        <w:rPr>
                          <w:color w:val="FFFFFF" w:themeColor="background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621E6">
        <w:t xml:space="preserve">Respondents </w:t>
      </w:r>
      <w:r w:rsidR="00F91B2D">
        <w:t xml:space="preserve">were also asked their gender </w:t>
      </w:r>
      <w:r w:rsidR="000621E6">
        <w:t>to</w:t>
      </w:r>
      <w:r w:rsidR="00F91B2D">
        <w:t xml:space="preserve"> be able to gauge in the representation of the gender of the respondents, due to the survey category being aimed at male victims. The highest gender category was female, at 52.9%, the second being male at 44.1% and the lowest being prefer not to say at 2.9%. </w:t>
      </w:r>
    </w:p>
    <w:p w14:paraId="13288320" w14:textId="1A31923D" w:rsidR="00140CB8" w:rsidRDefault="000621E6">
      <w:pPr>
        <w:rPr>
          <w:rFonts w:cstheme="minorHAnsi"/>
          <w:color w:val="202124"/>
          <w:spacing w:val="3"/>
          <w:shd w:val="clear" w:color="auto" w:fill="FFFFFF"/>
        </w:rPr>
      </w:pPr>
      <w:r>
        <w:t>Respondents were asked</w:t>
      </w:r>
      <w:r w:rsidR="00140CB8">
        <w:t>, ‘</w:t>
      </w:r>
      <w:r w:rsidR="00140CB8" w:rsidRPr="0082496F">
        <w:rPr>
          <w:rFonts w:cstheme="minorHAnsi"/>
          <w:i/>
          <w:iCs/>
          <w:color w:val="202124"/>
          <w:spacing w:val="3"/>
          <w:shd w:val="clear" w:color="auto" w:fill="FFFFFF"/>
        </w:rPr>
        <w:t>Do you believe that there is enough awareness surrounding male victims of domestic violence?’</w:t>
      </w:r>
      <w:r w:rsidR="00140CB8">
        <w:rPr>
          <w:rFonts w:cstheme="minorHAnsi"/>
          <w:color w:val="202124"/>
          <w:spacing w:val="3"/>
          <w:shd w:val="clear" w:color="auto" w:fill="FFFFFF"/>
        </w:rPr>
        <w:t>. When analysing the responses, a staggering</w:t>
      </w:r>
      <w:r w:rsidR="00A73FD2">
        <w:rPr>
          <w:rFonts w:cstheme="minorHAnsi"/>
          <w:color w:val="202124"/>
          <w:spacing w:val="3"/>
          <w:shd w:val="clear" w:color="auto" w:fill="FFFFFF"/>
        </w:rPr>
        <w:t xml:space="preserve"> 67.6% stated ‘no’ there is not enough awareness. 17.6% answered ‘yes’, they believe there is enough awareness, and lastly 14.7% stated ‘maybe’</w:t>
      </w:r>
      <w:r w:rsidR="00BC11FD">
        <w:rPr>
          <w:rFonts w:cstheme="minorHAnsi"/>
          <w:color w:val="202124"/>
          <w:spacing w:val="3"/>
          <w:shd w:val="clear" w:color="auto" w:fill="FFFFFF"/>
        </w:rPr>
        <w:t>.</w:t>
      </w:r>
      <w:r w:rsidR="00D358DA">
        <w:rPr>
          <w:rFonts w:cstheme="minorHAnsi"/>
          <w:color w:val="202124"/>
          <w:spacing w:val="3"/>
          <w:shd w:val="clear" w:color="auto" w:fill="FFFFFF"/>
        </w:rPr>
        <w:t xml:space="preserve"> This result supports the literature review in that there is currently not enough awareness for male victims. </w:t>
      </w:r>
    </w:p>
    <w:p w14:paraId="69EAF65C" w14:textId="5BF60D91" w:rsidR="00A73FD2" w:rsidRDefault="00A73FD2">
      <w:pPr>
        <w:rPr>
          <w:rFonts w:cstheme="minorHAnsi"/>
          <w:sz w:val="24"/>
          <w:szCs w:val="24"/>
        </w:rPr>
      </w:pPr>
      <w:r>
        <w:rPr>
          <w:rFonts w:cstheme="minorHAnsi"/>
          <w:noProof/>
        </w:rPr>
        <w:drawing>
          <wp:inline distT="0" distB="0" distL="0" distR="0" wp14:anchorId="09736652" wp14:editId="19F82A64">
            <wp:extent cx="5731510" cy="2408694"/>
            <wp:effectExtent l="0" t="0" r="2540" b="0"/>
            <wp:docPr id="8" name="Picture 8" descr="Forms response chart. Question title: Do you believe that there is enough awareness surrounding male victims of domestic violence? . Number of responses: 34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Forms response chart. Question title: Do you believe that there is enough awareness surrounding male victims of domestic violence? . Number of responses: 34 responses.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086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BAD6606" w14:textId="4F09331B" w:rsidR="00B15A59" w:rsidRDefault="00B15A59">
      <w:pPr>
        <w:rPr>
          <w:rFonts w:cstheme="minorHAnsi"/>
          <w:color w:val="202124"/>
          <w:spacing w:val="3"/>
          <w:shd w:val="clear" w:color="auto" w:fill="FFFFFF"/>
        </w:rPr>
      </w:pPr>
      <w:r>
        <w:rPr>
          <w:rFonts w:cstheme="minorHAnsi"/>
        </w:rPr>
        <w:t xml:space="preserve">Following the question of awareness surrounding male victims of domestic abuse, the next question </w:t>
      </w:r>
      <w:r w:rsidR="000621E6">
        <w:rPr>
          <w:rFonts w:cstheme="minorHAnsi"/>
        </w:rPr>
        <w:t xml:space="preserve">asked </w:t>
      </w:r>
      <w:r>
        <w:rPr>
          <w:rFonts w:cstheme="minorHAnsi"/>
        </w:rPr>
        <w:t>was</w:t>
      </w:r>
      <w:r w:rsidR="000621E6">
        <w:rPr>
          <w:rFonts w:cstheme="minorHAnsi"/>
        </w:rPr>
        <w:t>,</w:t>
      </w:r>
      <w:r>
        <w:rPr>
          <w:rFonts w:cstheme="minorHAnsi"/>
        </w:rPr>
        <w:t xml:space="preserve"> </w:t>
      </w:r>
      <w:r w:rsidRPr="0082496F">
        <w:rPr>
          <w:rFonts w:cstheme="minorHAnsi"/>
          <w:i/>
          <w:iCs/>
        </w:rPr>
        <w:t>‘</w:t>
      </w:r>
      <w:r w:rsidRPr="0082496F">
        <w:rPr>
          <w:rFonts w:cstheme="minorHAnsi"/>
          <w:i/>
          <w:iCs/>
          <w:color w:val="202124"/>
          <w:spacing w:val="3"/>
          <w:shd w:val="clear" w:color="auto" w:fill="FFFFFF"/>
        </w:rPr>
        <w:t xml:space="preserve">Do you believe that there are enough support services available for male DV victims?’ </w:t>
      </w:r>
      <w:r w:rsidR="003D3DA9" w:rsidRPr="0082496F">
        <w:rPr>
          <w:rFonts w:cstheme="minorHAnsi"/>
          <w:color w:val="202124"/>
          <w:spacing w:val="3"/>
          <w:shd w:val="clear" w:color="auto" w:fill="FFFFFF"/>
        </w:rPr>
        <w:t>The</w:t>
      </w:r>
      <w:r w:rsidR="003D3DA9">
        <w:rPr>
          <w:rFonts w:cstheme="minorHAnsi"/>
          <w:color w:val="202124"/>
          <w:spacing w:val="3"/>
          <w:shd w:val="clear" w:color="auto" w:fill="FFFFFF"/>
        </w:rPr>
        <w:t xml:space="preserve"> responses to this question were almost at a tie, the highest answer </w:t>
      </w:r>
      <w:r w:rsidR="00A70459">
        <w:rPr>
          <w:rFonts w:cstheme="minorHAnsi"/>
          <w:color w:val="202124"/>
          <w:spacing w:val="3"/>
          <w:shd w:val="clear" w:color="auto" w:fill="FFFFFF"/>
        </w:rPr>
        <w:t xml:space="preserve">of </w:t>
      </w:r>
      <w:r w:rsidR="003D3DA9">
        <w:rPr>
          <w:rFonts w:cstheme="minorHAnsi"/>
          <w:color w:val="202124"/>
          <w:spacing w:val="3"/>
          <w:shd w:val="clear" w:color="auto" w:fill="FFFFFF"/>
        </w:rPr>
        <w:t xml:space="preserve">55.9% </w:t>
      </w:r>
      <w:r w:rsidR="00A70459">
        <w:rPr>
          <w:rFonts w:cstheme="minorHAnsi"/>
          <w:color w:val="202124"/>
          <w:spacing w:val="3"/>
          <w:shd w:val="clear" w:color="auto" w:fill="FFFFFF"/>
        </w:rPr>
        <w:t>were</w:t>
      </w:r>
      <w:r w:rsidR="003D3DA9">
        <w:rPr>
          <w:rFonts w:cstheme="minorHAnsi"/>
          <w:color w:val="202124"/>
          <w:spacing w:val="3"/>
          <w:shd w:val="clear" w:color="auto" w:fill="FFFFFF"/>
        </w:rPr>
        <w:t xml:space="preserve"> ‘no’</w:t>
      </w:r>
      <w:r w:rsidR="00A70459">
        <w:rPr>
          <w:rFonts w:cstheme="minorHAnsi"/>
          <w:color w:val="202124"/>
          <w:spacing w:val="3"/>
          <w:shd w:val="clear" w:color="auto" w:fill="FFFFFF"/>
        </w:rPr>
        <w:t xml:space="preserve"> </w:t>
      </w:r>
      <w:r w:rsidR="003D3DA9">
        <w:rPr>
          <w:rFonts w:cstheme="minorHAnsi"/>
          <w:color w:val="202124"/>
          <w:spacing w:val="3"/>
          <w:shd w:val="clear" w:color="auto" w:fill="FFFFFF"/>
        </w:rPr>
        <w:t>and following</w:t>
      </w:r>
      <w:r w:rsidR="000621E6">
        <w:rPr>
          <w:rFonts w:cstheme="minorHAnsi"/>
          <w:color w:val="202124"/>
          <w:spacing w:val="3"/>
          <w:shd w:val="clear" w:color="auto" w:fill="FFFFFF"/>
        </w:rPr>
        <w:t xml:space="preserve"> shortly</w:t>
      </w:r>
      <w:r w:rsidR="003D3DA9">
        <w:rPr>
          <w:rFonts w:cstheme="minorHAnsi"/>
          <w:color w:val="202124"/>
          <w:spacing w:val="3"/>
          <w:shd w:val="clear" w:color="auto" w:fill="FFFFFF"/>
        </w:rPr>
        <w:t xml:space="preserve"> behind </w:t>
      </w:r>
      <w:r w:rsidR="00A70459">
        <w:rPr>
          <w:rFonts w:cstheme="minorHAnsi"/>
          <w:color w:val="202124"/>
          <w:spacing w:val="3"/>
          <w:shd w:val="clear" w:color="auto" w:fill="FFFFFF"/>
        </w:rPr>
        <w:t xml:space="preserve">at </w:t>
      </w:r>
      <w:r w:rsidR="003D3DA9">
        <w:rPr>
          <w:rFonts w:cstheme="minorHAnsi"/>
          <w:color w:val="202124"/>
          <w:spacing w:val="3"/>
          <w:shd w:val="clear" w:color="auto" w:fill="FFFFFF"/>
        </w:rPr>
        <w:t>38.2%</w:t>
      </w:r>
      <w:r w:rsidR="00A70459">
        <w:rPr>
          <w:rFonts w:cstheme="minorHAnsi"/>
          <w:color w:val="202124"/>
          <w:spacing w:val="3"/>
          <w:shd w:val="clear" w:color="auto" w:fill="FFFFFF"/>
        </w:rPr>
        <w:t xml:space="preserve"> was ‘</w:t>
      </w:r>
      <w:r w:rsidR="003D3DA9">
        <w:rPr>
          <w:rFonts w:cstheme="minorHAnsi"/>
          <w:color w:val="202124"/>
          <w:spacing w:val="3"/>
          <w:shd w:val="clear" w:color="auto" w:fill="FFFFFF"/>
        </w:rPr>
        <w:t>maybe</w:t>
      </w:r>
      <w:r w:rsidR="00A70459">
        <w:rPr>
          <w:rFonts w:cstheme="minorHAnsi"/>
          <w:color w:val="202124"/>
          <w:spacing w:val="3"/>
          <w:shd w:val="clear" w:color="auto" w:fill="FFFFFF"/>
        </w:rPr>
        <w:t>’</w:t>
      </w:r>
      <w:r w:rsidR="003D3DA9">
        <w:rPr>
          <w:rFonts w:cstheme="minorHAnsi"/>
          <w:color w:val="202124"/>
          <w:spacing w:val="3"/>
          <w:shd w:val="clear" w:color="auto" w:fill="FFFFFF"/>
        </w:rPr>
        <w:t>. 5.9%</w:t>
      </w:r>
      <w:r w:rsidR="000621E6">
        <w:rPr>
          <w:rFonts w:cstheme="minorHAnsi"/>
          <w:color w:val="202124"/>
          <w:spacing w:val="3"/>
          <w:shd w:val="clear" w:color="auto" w:fill="FFFFFF"/>
        </w:rPr>
        <w:t xml:space="preserve"> </w:t>
      </w:r>
      <w:r w:rsidR="003D3DA9">
        <w:rPr>
          <w:rFonts w:cstheme="minorHAnsi"/>
          <w:color w:val="202124"/>
          <w:spacing w:val="3"/>
          <w:shd w:val="clear" w:color="auto" w:fill="FFFFFF"/>
        </w:rPr>
        <w:t>answered ‘</w:t>
      </w:r>
      <w:r w:rsidR="0082496F">
        <w:rPr>
          <w:rFonts w:cstheme="minorHAnsi"/>
          <w:color w:val="202124"/>
          <w:spacing w:val="3"/>
          <w:shd w:val="clear" w:color="auto" w:fill="FFFFFF"/>
        </w:rPr>
        <w:t>yes</w:t>
      </w:r>
      <w:r w:rsidR="003D3DA9">
        <w:rPr>
          <w:rFonts w:cstheme="minorHAnsi"/>
          <w:color w:val="202124"/>
          <w:spacing w:val="3"/>
          <w:shd w:val="clear" w:color="auto" w:fill="FFFFFF"/>
        </w:rPr>
        <w:t xml:space="preserve">’, and 0 respondents answered ‘prefer not to say’. </w:t>
      </w:r>
    </w:p>
    <w:p w14:paraId="3E2DEC87" w14:textId="093D0D17" w:rsidR="003D3DA9" w:rsidRDefault="003D3DA9">
      <w:pPr>
        <w:rPr>
          <w:rFonts w:cstheme="minorHAnsi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78A79CC" wp14:editId="576E9EB4">
                <wp:simplePos x="0" y="0"/>
                <wp:positionH relativeFrom="column">
                  <wp:posOffset>2176818</wp:posOffset>
                </wp:positionH>
                <wp:positionV relativeFrom="paragraph">
                  <wp:posOffset>1392071</wp:posOffset>
                </wp:positionV>
                <wp:extent cx="1828800" cy="1828800"/>
                <wp:effectExtent l="0" t="0" r="0" b="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90D6F21" w14:textId="46361C58" w:rsidR="003D3DA9" w:rsidRPr="003D3DA9" w:rsidRDefault="003D3DA9" w:rsidP="003D3DA9">
                            <w:pPr>
                              <w:jc w:val="center"/>
                              <w:rPr>
                                <w:rFonts w:cstheme="minorHAnsi"/>
                                <w:noProof/>
                                <w:color w:val="FFFFFF" w:themeColor="background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3D3DA9">
                              <w:rPr>
                                <w:rFonts w:cstheme="minorHAnsi"/>
                                <w:noProof/>
                                <w:color w:val="FFFFFF" w:themeColor="background1"/>
                                <w:sz w:val="18"/>
                                <w:szCs w:val="1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5.9%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78A79CC" id="Text Box 10" o:spid="_x0000_s1029" type="#_x0000_t202" style="position:absolute;margin-left:171.4pt;margin-top:109.6pt;width:2in;height:2in;z-index:25166745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" filled="f" stroked="f">
                <v:textbox style="mso-fit-shape-to-text:t">
                  <w:txbxContent>
                    <w:p w14:paraId="290D6F21" w14:textId="46361C58" w:rsidR="003D3DA9" w:rsidRPr="003D3DA9" w:rsidRDefault="003D3DA9" w:rsidP="003D3DA9">
                      <w:pPr>
                        <w:jc w:val="center"/>
                        <w:rPr>
                          <w:rFonts w:cstheme="minorHAnsi"/>
                          <w:noProof/>
                          <w:color w:val="FFFFFF" w:themeColor="background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3D3DA9">
                        <w:rPr>
                          <w:rFonts w:cstheme="minorHAnsi"/>
                          <w:noProof/>
                          <w:color w:val="FFFFFF" w:themeColor="background1"/>
                          <w:sz w:val="18"/>
                          <w:szCs w:val="1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5.9%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noProof/>
        </w:rPr>
        <w:drawing>
          <wp:inline distT="0" distB="0" distL="0" distR="0" wp14:anchorId="6C0819BC" wp14:editId="580BE152">
            <wp:extent cx="5731510" cy="2408165"/>
            <wp:effectExtent l="0" t="0" r="2540" b="0"/>
            <wp:docPr id="9" name="Picture 9" descr="Forms response chart. Question title: Do you believe that there are enough support services available for male DV victims?. Number of responses: 34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Forms response chart. Question title: Do you believe that there are enough support services available for male DV victims?. Number of responses: 34 responses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08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6D0E13" w14:textId="25918FF5" w:rsidR="00BC11FD" w:rsidRPr="00C56C55" w:rsidRDefault="003D3DA9">
      <w:pPr>
        <w:rPr>
          <w:rFonts w:cstheme="minorHAnsi"/>
          <w:spacing w:val="3"/>
          <w:shd w:val="clear" w:color="auto" w:fill="FFFFFF"/>
        </w:rPr>
      </w:pPr>
      <w:r w:rsidRPr="00C56C55">
        <w:rPr>
          <w:rFonts w:cstheme="minorHAnsi"/>
        </w:rPr>
        <w:t>Officers were then asked in the next question, ‘</w:t>
      </w:r>
      <w:r w:rsidRPr="0082496F">
        <w:rPr>
          <w:rFonts w:cstheme="minorHAnsi"/>
          <w:i/>
          <w:iCs/>
          <w:spacing w:val="3"/>
          <w:shd w:val="clear" w:color="auto" w:fill="FFFFFF"/>
        </w:rPr>
        <w:t>Are you aware of the support services that are available to male victims of DV?</w:t>
      </w:r>
      <w:r w:rsidRPr="00C56C55">
        <w:rPr>
          <w:rFonts w:cstheme="minorHAnsi"/>
          <w:spacing w:val="3"/>
          <w:shd w:val="clear" w:color="auto" w:fill="FFFFFF"/>
        </w:rPr>
        <w:t>’ A staggering</w:t>
      </w:r>
      <w:r w:rsidR="00C56C55">
        <w:rPr>
          <w:rFonts w:cstheme="minorHAnsi"/>
          <w:spacing w:val="3"/>
          <w:shd w:val="clear" w:color="auto" w:fill="FFFFFF"/>
        </w:rPr>
        <w:t xml:space="preserve"> </w:t>
      </w:r>
      <w:r w:rsidRPr="00C56C55">
        <w:rPr>
          <w:rFonts w:cstheme="minorHAnsi"/>
          <w:spacing w:val="3"/>
          <w:shd w:val="clear" w:color="auto" w:fill="FFFFFF"/>
        </w:rPr>
        <w:t>70.6% of responses stated ‘no’. A much lower answer of ‘yes’ with</w:t>
      </w:r>
      <w:r w:rsidR="00C56C55">
        <w:rPr>
          <w:rFonts w:cstheme="minorHAnsi"/>
          <w:spacing w:val="3"/>
          <w:shd w:val="clear" w:color="auto" w:fill="FFFFFF"/>
        </w:rPr>
        <w:t xml:space="preserve"> </w:t>
      </w:r>
      <w:r w:rsidRPr="00C56C55">
        <w:rPr>
          <w:rFonts w:cstheme="minorHAnsi"/>
          <w:spacing w:val="3"/>
          <w:shd w:val="clear" w:color="auto" w:fill="FFFFFF"/>
        </w:rPr>
        <w:t>20.6% follows behind, and the lowest answer of ‘maybe’ with 8.8%</w:t>
      </w:r>
      <w:r w:rsidR="00C56C55">
        <w:rPr>
          <w:rFonts w:cstheme="minorHAnsi"/>
          <w:spacing w:val="3"/>
          <w:shd w:val="clear" w:color="auto" w:fill="FFFFFF"/>
        </w:rPr>
        <w:t>.</w:t>
      </w:r>
      <w:r w:rsidRPr="00C56C55">
        <w:rPr>
          <w:rFonts w:cstheme="minorHAnsi"/>
          <w:spacing w:val="3"/>
          <w:shd w:val="clear" w:color="auto" w:fill="FFFFFF"/>
        </w:rPr>
        <w:t xml:space="preserve"> </w:t>
      </w:r>
      <w:r w:rsidR="00D358DA">
        <w:rPr>
          <w:rFonts w:cstheme="minorHAnsi"/>
          <w:spacing w:val="3"/>
          <w:shd w:val="clear" w:color="auto" w:fill="FFFFFF"/>
        </w:rPr>
        <w:t xml:space="preserve">This result clearly shows that </w:t>
      </w:r>
      <w:r w:rsidR="006E469D">
        <w:rPr>
          <w:rFonts w:cstheme="minorHAnsi"/>
          <w:spacing w:val="3"/>
          <w:shd w:val="clear" w:color="auto" w:fill="FFFFFF"/>
        </w:rPr>
        <w:t xml:space="preserve">more support services need to become available for male victims. </w:t>
      </w:r>
    </w:p>
    <w:p w14:paraId="0341F765" w14:textId="11CAA5DD" w:rsidR="00BC11FD" w:rsidRDefault="00BC11FD">
      <w:pPr>
        <w:rPr>
          <w:rFonts w:cstheme="minorHAnsi"/>
        </w:rPr>
      </w:pPr>
      <w:r>
        <w:rPr>
          <w:rFonts w:cstheme="minorHAnsi"/>
        </w:rPr>
        <w:t>Those that answered ‘yes’ in the previous question</w:t>
      </w:r>
      <w:r w:rsidR="0082496F">
        <w:rPr>
          <w:rFonts w:cstheme="minorHAnsi"/>
        </w:rPr>
        <w:t xml:space="preserve"> were</w:t>
      </w:r>
      <w:r>
        <w:rPr>
          <w:rFonts w:cstheme="minorHAnsi"/>
        </w:rPr>
        <w:t xml:space="preserve"> asked to expand on their answer by being asked which support services they were aware of, which had 10 responses</w:t>
      </w:r>
      <w:r w:rsidR="0082496F">
        <w:rPr>
          <w:rFonts w:cstheme="minorHAnsi"/>
        </w:rPr>
        <w:t>.</w:t>
      </w:r>
      <w:r>
        <w:rPr>
          <w:rFonts w:cstheme="minorHAnsi"/>
        </w:rPr>
        <w:t xml:space="preserve"> </w:t>
      </w:r>
      <w:r w:rsidR="0082496F">
        <w:rPr>
          <w:rFonts w:cstheme="minorHAnsi"/>
        </w:rPr>
        <w:t>H</w:t>
      </w:r>
      <w:r>
        <w:rPr>
          <w:rFonts w:cstheme="minorHAnsi"/>
        </w:rPr>
        <w:t>owever</w:t>
      </w:r>
      <w:r w:rsidR="0082496F">
        <w:rPr>
          <w:rFonts w:cstheme="minorHAnsi"/>
        </w:rPr>
        <w:t>,</w:t>
      </w:r>
      <w:r>
        <w:rPr>
          <w:rFonts w:cstheme="minorHAnsi"/>
        </w:rPr>
        <w:t xml:space="preserve"> 3 of which stating that they are not aware of any. 6 of the responses </w:t>
      </w:r>
      <w:r w:rsidR="00A70459">
        <w:rPr>
          <w:rFonts w:cstheme="minorHAnsi"/>
        </w:rPr>
        <w:t>stated,</w:t>
      </w:r>
      <w:r>
        <w:rPr>
          <w:rFonts w:cstheme="minorHAnsi"/>
        </w:rPr>
        <w:t xml:space="preserve"> ‘Live Fear Free’, however one </w:t>
      </w:r>
      <w:r w:rsidR="00A70459">
        <w:rPr>
          <w:rFonts w:cstheme="minorHAnsi"/>
        </w:rPr>
        <w:t xml:space="preserve">of the respondents </w:t>
      </w:r>
      <w:r w:rsidR="00C56C55">
        <w:rPr>
          <w:rFonts w:cstheme="minorHAnsi"/>
        </w:rPr>
        <w:t>stated,</w:t>
      </w:r>
      <w:r>
        <w:rPr>
          <w:rFonts w:cstheme="minorHAnsi"/>
        </w:rPr>
        <w:t xml:space="preserve"> </w:t>
      </w:r>
      <w:r w:rsidR="00A70459">
        <w:rPr>
          <w:rFonts w:cstheme="minorHAnsi"/>
        </w:rPr>
        <w:t>“</w:t>
      </w:r>
      <w:r w:rsidRPr="00C56C55">
        <w:rPr>
          <w:rFonts w:cstheme="minorHAnsi"/>
          <w:i/>
          <w:iCs/>
        </w:rPr>
        <w:t>the card provided to officers to give to victims is pink and states it is for females</w:t>
      </w:r>
      <w:r w:rsidR="00A70459" w:rsidRPr="00C56C55">
        <w:rPr>
          <w:rFonts w:cstheme="minorHAnsi"/>
          <w:i/>
          <w:iCs/>
        </w:rPr>
        <w:t>”</w:t>
      </w:r>
      <w:r w:rsidRPr="00C56C55">
        <w:rPr>
          <w:rFonts w:cstheme="minorHAnsi"/>
          <w:i/>
          <w:iCs/>
        </w:rPr>
        <w:t>.</w:t>
      </w:r>
      <w:r>
        <w:rPr>
          <w:rFonts w:cstheme="minorHAnsi"/>
        </w:rPr>
        <w:t xml:space="preserve"> Only 1 out of 10 responses was aware of ‘Mankind’. </w:t>
      </w:r>
    </w:p>
    <w:p w14:paraId="2214050C" w14:textId="11C45F98" w:rsidR="00BC11FD" w:rsidRDefault="00A47933">
      <w:pPr>
        <w:rPr>
          <w:rFonts w:cstheme="minorHAnsi"/>
        </w:rPr>
      </w:pPr>
      <w:r>
        <w:rPr>
          <w:rFonts w:cstheme="minorHAnsi"/>
        </w:rPr>
        <w:t xml:space="preserve">The next question within the survey asked if </w:t>
      </w:r>
      <w:r w:rsidR="007A0A53">
        <w:rPr>
          <w:rFonts w:cstheme="minorHAnsi"/>
        </w:rPr>
        <w:t xml:space="preserve">respondents </w:t>
      </w:r>
      <w:r>
        <w:rPr>
          <w:rFonts w:cstheme="minorHAnsi"/>
        </w:rPr>
        <w:t>agree or disagree that there is a social stigma surrounding men being victims of domestic violence. A high result of</w:t>
      </w:r>
      <w:r w:rsidR="007A0A53">
        <w:rPr>
          <w:rFonts w:cstheme="minorHAnsi"/>
        </w:rPr>
        <w:t xml:space="preserve"> </w:t>
      </w:r>
      <w:r>
        <w:rPr>
          <w:rFonts w:cstheme="minorHAnsi"/>
        </w:rPr>
        <w:t>73.5% answered ‘agree’</w:t>
      </w:r>
      <w:r w:rsidR="007A0A53">
        <w:rPr>
          <w:rFonts w:cstheme="minorHAnsi"/>
        </w:rPr>
        <w:t xml:space="preserve"> and </w:t>
      </w:r>
      <w:r>
        <w:rPr>
          <w:rFonts w:cstheme="minorHAnsi"/>
        </w:rPr>
        <w:t>20.6% stated ‘strongly agree’</w:t>
      </w:r>
      <w:r w:rsidR="007A0A53">
        <w:rPr>
          <w:rFonts w:cstheme="minorHAnsi"/>
        </w:rPr>
        <w:t xml:space="preserve">. </w:t>
      </w:r>
      <w:r>
        <w:rPr>
          <w:rFonts w:cstheme="minorHAnsi"/>
        </w:rPr>
        <w:t>5.9%</w:t>
      </w:r>
      <w:r w:rsidR="007A0A53">
        <w:rPr>
          <w:rFonts w:cstheme="minorHAnsi"/>
        </w:rPr>
        <w:t xml:space="preserve"> </w:t>
      </w:r>
      <w:r>
        <w:rPr>
          <w:rFonts w:cstheme="minorHAnsi"/>
        </w:rPr>
        <w:t xml:space="preserve">answered ‘neither agree or disagree’, and finally there were 0 responses to ‘disagree’ and ‘strongly disagree’. </w:t>
      </w:r>
    </w:p>
    <w:p w14:paraId="5C186360" w14:textId="63F7F5A1" w:rsidR="00BC11FD" w:rsidRDefault="00A47933">
      <w:pPr>
        <w:rPr>
          <w:rFonts w:cstheme="minorHAnsi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D02BCB8" wp14:editId="38C5A851">
                <wp:simplePos x="0" y="0"/>
                <wp:positionH relativeFrom="column">
                  <wp:posOffset>2217761</wp:posOffset>
                </wp:positionH>
                <wp:positionV relativeFrom="paragraph">
                  <wp:posOffset>1229435</wp:posOffset>
                </wp:positionV>
                <wp:extent cx="1828800" cy="1828800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9C5E02A" w14:textId="5EC2BE1E" w:rsidR="00A47933" w:rsidRPr="00A47933" w:rsidRDefault="00A47933" w:rsidP="00A47933">
                            <w:pPr>
                              <w:jc w:val="center"/>
                              <w:rPr>
                                <w:rFonts w:cstheme="minorHAnsi"/>
                                <w:color w:val="FFFFFF" w:themeColor="background1"/>
                                <w:sz w:val="16"/>
                                <w:szCs w:val="1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A47933">
                              <w:rPr>
                                <w:rFonts w:cstheme="minorHAnsi"/>
                                <w:color w:val="FFFFFF" w:themeColor="background1"/>
                                <w:sz w:val="16"/>
                                <w:szCs w:val="1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5.9%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D02BCB8" id="Text Box 13" o:spid="_x0000_s1030" type="#_x0000_t202" style="position:absolute;margin-left:174.65pt;margin-top:96.8pt;width:2in;height:2in;z-index:25166950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" filled="f" stroked="f">
                <v:textbox style="mso-fit-shape-to-text:t">
                  <w:txbxContent>
                    <w:p w14:paraId="19C5E02A" w14:textId="5EC2BE1E" w:rsidR="00A47933" w:rsidRPr="00A47933" w:rsidRDefault="00A47933" w:rsidP="00A47933">
                      <w:pPr>
                        <w:jc w:val="center"/>
                        <w:rPr>
                          <w:rFonts w:cstheme="minorHAnsi"/>
                          <w:color w:val="FFFFFF" w:themeColor="background1"/>
                          <w:sz w:val="16"/>
                          <w:szCs w:val="1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A47933">
                        <w:rPr>
                          <w:rFonts w:cstheme="minorHAnsi"/>
                          <w:color w:val="FFFFFF" w:themeColor="background1"/>
                          <w:sz w:val="16"/>
                          <w:szCs w:val="1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5.9%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cstheme="minorHAnsi"/>
          <w:noProof/>
        </w:rPr>
        <w:drawing>
          <wp:inline distT="0" distB="0" distL="0" distR="0" wp14:anchorId="1DC18266" wp14:editId="3B0F1533">
            <wp:extent cx="5731510" cy="2408165"/>
            <wp:effectExtent l="0" t="0" r="2540" b="0"/>
            <wp:docPr id="12" name="Picture 12" descr="Forms response chart. Question title: There is a social stigma surrounding male's being victims of DV. Do you: . Number of responses: 34 respons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Forms response chart. Question title: There is a social stigma surrounding male's being victims of DV. Do you: . Number of responses: 34 responses.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08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0E98AA" w14:textId="77777777" w:rsidR="00BC11FD" w:rsidRDefault="00BC11FD">
      <w:pPr>
        <w:rPr>
          <w:rFonts w:cstheme="minorHAnsi"/>
        </w:rPr>
      </w:pPr>
    </w:p>
    <w:p w14:paraId="3E56E7BD" w14:textId="2649D964" w:rsidR="00A70459" w:rsidRDefault="00A47933">
      <w:pPr>
        <w:rPr>
          <w:rFonts w:cstheme="minorHAnsi"/>
        </w:rPr>
      </w:pPr>
      <w:r>
        <w:rPr>
          <w:rFonts w:cstheme="minorHAnsi"/>
        </w:rPr>
        <w:t>Leading on from the last question</w:t>
      </w:r>
      <w:r w:rsidR="0082496F">
        <w:rPr>
          <w:rFonts w:cstheme="minorHAnsi"/>
        </w:rPr>
        <w:t>,</w:t>
      </w:r>
      <w:r>
        <w:rPr>
          <w:rFonts w:cstheme="minorHAnsi"/>
        </w:rPr>
        <w:t xml:space="preserve"> </w:t>
      </w:r>
      <w:r w:rsidR="007A0A53">
        <w:rPr>
          <w:rFonts w:cstheme="minorHAnsi"/>
        </w:rPr>
        <w:t xml:space="preserve">respondents </w:t>
      </w:r>
      <w:r>
        <w:rPr>
          <w:rFonts w:cstheme="minorHAnsi"/>
        </w:rPr>
        <w:t xml:space="preserve">were </w:t>
      </w:r>
      <w:r w:rsidR="00A359BE">
        <w:rPr>
          <w:rFonts w:cstheme="minorHAnsi"/>
        </w:rPr>
        <w:t xml:space="preserve">asked if they believe that due to the social stigma and effects on reputation, domestic violence is under reported by men. The highest response with </w:t>
      </w:r>
      <w:r w:rsidR="00A478C3">
        <w:rPr>
          <w:rFonts w:cstheme="minorHAnsi"/>
        </w:rPr>
        <w:t>61.8%</w:t>
      </w:r>
      <w:r w:rsidR="007A0A53">
        <w:rPr>
          <w:rFonts w:cstheme="minorHAnsi"/>
        </w:rPr>
        <w:t xml:space="preserve"> </w:t>
      </w:r>
      <w:r w:rsidR="00A359BE">
        <w:rPr>
          <w:rFonts w:cstheme="minorHAnsi"/>
        </w:rPr>
        <w:t>was ‘agree’</w:t>
      </w:r>
      <w:r w:rsidR="007A0A53">
        <w:rPr>
          <w:rFonts w:cstheme="minorHAnsi"/>
        </w:rPr>
        <w:t xml:space="preserve"> and </w:t>
      </w:r>
      <w:r w:rsidR="00A478C3">
        <w:rPr>
          <w:rFonts w:cstheme="minorHAnsi"/>
        </w:rPr>
        <w:t>32.4% chose ‘strongly agree’</w:t>
      </w:r>
      <w:r w:rsidR="007A0A53">
        <w:rPr>
          <w:rFonts w:cstheme="minorHAnsi"/>
        </w:rPr>
        <w:t xml:space="preserve">. </w:t>
      </w:r>
      <w:r w:rsidR="00A478C3">
        <w:rPr>
          <w:rFonts w:cstheme="minorHAnsi"/>
        </w:rPr>
        <w:t xml:space="preserve"> </w:t>
      </w:r>
      <w:r w:rsidR="007A0A53">
        <w:rPr>
          <w:rFonts w:cstheme="minorHAnsi"/>
        </w:rPr>
        <w:t>B</w:t>
      </w:r>
      <w:r w:rsidR="00A478C3">
        <w:rPr>
          <w:rFonts w:cstheme="minorHAnsi"/>
        </w:rPr>
        <w:t xml:space="preserve">oth ‘neither agree or disagree’ and ‘disagree’ had one response. ‘Strongly disagree’ had 0 responses. </w:t>
      </w:r>
      <w:r w:rsidR="00A478C3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DD469A6" wp14:editId="3EF9E8DA">
                <wp:simplePos x="0" y="0"/>
                <wp:positionH relativeFrom="column">
                  <wp:posOffset>2210937</wp:posOffset>
                </wp:positionH>
                <wp:positionV relativeFrom="paragraph">
                  <wp:posOffset>1166884</wp:posOffset>
                </wp:positionV>
                <wp:extent cx="464023" cy="225188"/>
                <wp:effectExtent l="0" t="0" r="0" b="3810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4023" cy="22518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3938695" w14:textId="6BD90413" w:rsidR="00A478C3" w:rsidRPr="00A478C3" w:rsidRDefault="00A478C3" w:rsidP="00A478C3">
                            <w:pPr>
                              <w:jc w:val="center"/>
                              <w:rPr>
                                <w:noProof/>
                                <w:color w:val="FFFFFF" w:themeColor="background1"/>
                                <w:sz w:val="16"/>
                                <w:szCs w:val="1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D469A6" id="Text Box 16" o:spid="_x0000_s1031" type="#_x0000_t202" style="position:absolute;margin-left:174.1pt;margin-top:91.9pt;width:36.55pt;height:17.7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" filled="f" stroked="f">
                <v:textbox>
                  <w:txbxContent>
                    <w:p w14:paraId="53938695" w14:textId="6BD90413" w:rsidR="00A478C3" w:rsidRPr="00A478C3" w:rsidRDefault="00A478C3" w:rsidP="00A478C3">
                      <w:pPr>
                        <w:jc w:val="center"/>
                        <w:rPr>
                          <w:noProof/>
                          <w:color w:val="FFFFFF" w:themeColor="background1"/>
                          <w:sz w:val="16"/>
                          <w:szCs w:val="1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A478C3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9350623" wp14:editId="2FCB3F09">
                <wp:simplePos x="0" y="0"/>
                <wp:positionH relativeFrom="column">
                  <wp:posOffset>2299648</wp:posOffset>
                </wp:positionH>
                <wp:positionV relativeFrom="paragraph">
                  <wp:posOffset>1269242</wp:posOffset>
                </wp:positionV>
                <wp:extent cx="1828800" cy="1828800"/>
                <wp:effectExtent l="0" t="0" r="0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BE00872" w14:textId="7F7E38B8" w:rsidR="00A478C3" w:rsidRPr="00A478C3" w:rsidRDefault="00A478C3" w:rsidP="00A478C3">
                            <w:pPr>
                              <w:jc w:val="center"/>
                              <w:rPr>
                                <w:rFonts w:cstheme="minorHAnsi"/>
                                <w:noProof/>
                                <w:color w:val="FFFFFF" w:themeColor="background1"/>
                                <w:sz w:val="16"/>
                                <w:szCs w:val="1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9350623" id="Text Box 15" o:spid="_x0000_s1032" type="#_x0000_t202" style="position:absolute;margin-left:181.05pt;margin-top:99.95pt;width:2in;height:2in;z-index:25167155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" filled="f" stroked="f">
                <v:textbox style="mso-fit-shape-to-text:t">
                  <w:txbxContent>
                    <w:p w14:paraId="2BE00872" w14:textId="7F7E38B8" w:rsidR="00A478C3" w:rsidRPr="00A478C3" w:rsidRDefault="00A478C3" w:rsidP="00A478C3">
                      <w:pPr>
                        <w:jc w:val="center"/>
                        <w:rPr>
                          <w:rFonts w:cstheme="minorHAnsi"/>
                          <w:noProof/>
                          <w:color w:val="FFFFFF" w:themeColor="background1"/>
                          <w:sz w:val="16"/>
                          <w:szCs w:val="1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6C5741F6" w14:textId="35B88960" w:rsidR="00BC11FD" w:rsidRDefault="00DE3F31">
      <w:pPr>
        <w:rPr>
          <w:rFonts w:cstheme="minorHAnsi"/>
        </w:rPr>
      </w:pPr>
      <w:r>
        <w:rPr>
          <w:rFonts w:cstheme="minorHAnsi"/>
        </w:rPr>
        <w:lastRenderedPageBreak/>
        <w:t xml:space="preserve">The next question asked was if officers agree or disagree that there has been a rise in domestic incidents whereby the victim is male. The highest response was </w:t>
      </w:r>
      <w:r w:rsidR="0082496F">
        <w:rPr>
          <w:rFonts w:cstheme="minorHAnsi"/>
        </w:rPr>
        <w:t>‘</w:t>
      </w:r>
      <w:r>
        <w:rPr>
          <w:rFonts w:cstheme="minorHAnsi"/>
        </w:rPr>
        <w:t xml:space="preserve">neither agree </w:t>
      </w:r>
      <w:r w:rsidR="00D358DA">
        <w:rPr>
          <w:rFonts w:cstheme="minorHAnsi"/>
        </w:rPr>
        <w:t>nor</w:t>
      </w:r>
      <w:r>
        <w:rPr>
          <w:rFonts w:cstheme="minorHAnsi"/>
        </w:rPr>
        <w:t xml:space="preserve"> disagree’ at 58.8%</w:t>
      </w:r>
      <w:r w:rsidR="0082496F">
        <w:rPr>
          <w:rFonts w:cstheme="minorHAnsi"/>
        </w:rPr>
        <w:t>,</w:t>
      </w:r>
      <w:r>
        <w:rPr>
          <w:rFonts w:cstheme="minorHAnsi"/>
        </w:rPr>
        <w:t xml:space="preserve"> followed by ‘agree’ at 26.5%. 8.8% stated ‘disagree, and both ‘strongly agree’ and ‘strongly disagree’ with 2.9%</w:t>
      </w:r>
      <w:r w:rsidR="007A0A53">
        <w:rPr>
          <w:rFonts w:cstheme="minorHAnsi"/>
        </w:rPr>
        <w:t>.</w:t>
      </w:r>
      <w:r>
        <w:rPr>
          <w:rFonts w:cstheme="minorHAnsi"/>
        </w:rPr>
        <w:t xml:space="preserve"> </w:t>
      </w:r>
    </w:p>
    <w:p w14:paraId="5DE900A5" w14:textId="542F97E9" w:rsidR="00BC11FD" w:rsidRDefault="007A0A53">
      <w:pPr>
        <w:rPr>
          <w:rFonts w:cstheme="minorHAnsi"/>
          <w:color w:val="202124"/>
          <w:spacing w:val="3"/>
          <w:shd w:val="clear" w:color="auto" w:fill="F8F9F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2E87007" wp14:editId="1E9DA2B1">
                <wp:simplePos x="0" y="0"/>
                <wp:positionH relativeFrom="column">
                  <wp:posOffset>6207125</wp:posOffset>
                </wp:positionH>
                <wp:positionV relativeFrom="paragraph">
                  <wp:posOffset>1495425</wp:posOffset>
                </wp:positionV>
                <wp:extent cx="5731510" cy="2407920"/>
                <wp:effectExtent l="0" t="0" r="0" b="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24079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15CA92F" w14:textId="267626B8" w:rsidR="00DE3F31" w:rsidRPr="00DE3F31" w:rsidRDefault="00DE3F31" w:rsidP="007A0A53">
                            <w:pPr>
                              <w:rPr>
                                <w:noProof/>
                                <w:color w:val="FFFFFF" w:themeColor="background1"/>
                                <w:sz w:val="16"/>
                                <w:szCs w:val="16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2E87007" id="Text Box 19" o:spid="_x0000_s1033" type="#_x0000_t202" style="position:absolute;margin-left:488.75pt;margin-top:117.75pt;width:451.3pt;height:189.6pt;z-index:25167769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" filled="f" stroked="f">
                <v:textbox style="mso-fit-shape-to-text:t">
                  <w:txbxContent>
                    <w:p w14:paraId="415CA92F" w14:textId="267626B8" w:rsidR="00DE3F31" w:rsidRPr="00DE3F31" w:rsidRDefault="00DE3F31" w:rsidP="007A0A53">
                      <w:pPr>
                        <w:rPr>
                          <w:noProof/>
                          <w:color w:val="FFFFFF" w:themeColor="background1"/>
                          <w:sz w:val="16"/>
                          <w:szCs w:val="16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DE3F31">
        <w:rPr>
          <w:rFonts w:cstheme="minorHAnsi"/>
        </w:rPr>
        <w:t>Office</w:t>
      </w:r>
      <w:r w:rsidR="00A70459">
        <w:rPr>
          <w:rFonts w:cstheme="minorHAnsi"/>
        </w:rPr>
        <w:t xml:space="preserve">rs </w:t>
      </w:r>
      <w:r w:rsidR="00DE3F31">
        <w:rPr>
          <w:rFonts w:cstheme="minorHAnsi"/>
        </w:rPr>
        <w:t xml:space="preserve">were asked </w:t>
      </w:r>
      <w:r w:rsidR="00DE3F31" w:rsidRPr="00DE3F31">
        <w:rPr>
          <w:rFonts w:cstheme="minorHAnsi"/>
          <w:color w:val="202124"/>
          <w:spacing w:val="3"/>
          <w:shd w:val="clear" w:color="auto" w:fill="FFFFFF"/>
        </w:rPr>
        <w:t>if they believe that there is a lack of empathy for male victims from police officers.</w:t>
      </w:r>
      <w:r w:rsidR="00DE3F31">
        <w:rPr>
          <w:rFonts w:cstheme="minorHAnsi"/>
          <w:color w:val="202124"/>
          <w:spacing w:val="3"/>
          <w:shd w:val="clear" w:color="auto" w:fill="FFFFFF"/>
        </w:rPr>
        <w:t xml:space="preserve"> 70.6%</w:t>
      </w:r>
      <w:r>
        <w:rPr>
          <w:rFonts w:cstheme="minorHAnsi"/>
          <w:color w:val="202124"/>
          <w:spacing w:val="3"/>
          <w:shd w:val="clear" w:color="auto" w:fill="FFFFFF"/>
        </w:rPr>
        <w:t xml:space="preserve"> of responses</w:t>
      </w:r>
      <w:r w:rsidR="00DE3F31">
        <w:rPr>
          <w:rFonts w:cstheme="minorHAnsi"/>
          <w:color w:val="202124"/>
          <w:spacing w:val="3"/>
          <w:shd w:val="clear" w:color="auto" w:fill="FFFFFF"/>
        </w:rPr>
        <w:t xml:space="preserve"> were ‘no’, with 29.4% being ‘yes’. </w:t>
      </w:r>
      <w:r w:rsidR="007001D6">
        <w:rPr>
          <w:rFonts w:cstheme="minorHAnsi"/>
          <w:color w:val="202124"/>
          <w:spacing w:val="3"/>
          <w:shd w:val="clear" w:color="auto" w:fill="FFFFFF"/>
        </w:rPr>
        <w:t>Th</w:t>
      </w:r>
      <w:r w:rsidR="00DE3F31">
        <w:rPr>
          <w:rFonts w:cstheme="minorHAnsi"/>
          <w:color w:val="202124"/>
          <w:spacing w:val="3"/>
          <w:shd w:val="clear" w:color="auto" w:fill="FFFFFF"/>
        </w:rPr>
        <w:t xml:space="preserve">ere were 0 responses to ‘prefer not to say’. </w:t>
      </w:r>
      <w:r>
        <w:rPr>
          <w:rFonts w:cstheme="minorHAnsi"/>
          <w:color w:val="202124"/>
          <w:spacing w:val="3"/>
          <w:shd w:val="clear" w:color="auto" w:fill="FFFFFF"/>
        </w:rPr>
        <w:t>Respondents were</w:t>
      </w:r>
      <w:r w:rsidR="007001D6">
        <w:rPr>
          <w:rFonts w:cstheme="minorHAnsi"/>
          <w:color w:val="202124"/>
          <w:spacing w:val="3"/>
          <w:shd w:val="clear" w:color="auto" w:fill="FFFFFF"/>
        </w:rPr>
        <w:t xml:space="preserve"> also asked to expand on their chosen answer. T</w:t>
      </w:r>
      <w:r w:rsidR="00070968">
        <w:rPr>
          <w:rFonts w:cstheme="minorHAnsi"/>
          <w:color w:val="202124"/>
          <w:spacing w:val="3"/>
          <w:shd w:val="clear" w:color="auto" w:fill="FFFFFF"/>
        </w:rPr>
        <w:t xml:space="preserve">hose that responded ‘yes’ </w:t>
      </w:r>
      <w:r w:rsidR="007001D6">
        <w:rPr>
          <w:rFonts w:cstheme="minorHAnsi"/>
          <w:color w:val="202124"/>
          <w:spacing w:val="3"/>
          <w:shd w:val="clear" w:color="auto" w:fill="FFFFFF"/>
        </w:rPr>
        <w:t>stated th</w:t>
      </w:r>
      <w:r w:rsidR="00070968">
        <w:rPr>
          <w:rFonts w:cstheme="minorHAnsi"/>
          <w:color w:val="202124"/>
          <w:spacing w:val="3"/>
          <w:shd w:val="clear" w:color="auto" w:fill="FFFFFF"/>
        </w:rPr>
        <w:t>at</w:t>
      </w:r>
      <w:r w:rsidR="007001D6">
        <w:rPr>
          <w:rFonts w:cstheme="minorHAnsi"/>
          <w:color w:val="202124"/>
          <w:spacing w:val="3"/>
          <w:shd w:val="clear" w:color="auto" w:fill="FFFFFF"/>
        </w:rPr>
        <w:t xml:space="preserve"> </w:t>
      </w:r>
      <w:r w:rsidR="007001D6">
        <w:rPr>
          <w:rFonts w:cstheme="minorHAnsi"/>
          <w:color w:val="202124"/>
          <w:spacing w:val="3"/>
          <w:shd w:val="clear" w:color="auto" w:fill="F8F9FA"/>
        </w:rPr>
        <w:t>m</w:t>
      </w:r>
      <w:r w:rsidR="007001D6" w:rsidRPr="007001D6">
        <w:rPr>
          <w:rFonts w:cstheme="minorHAnsi"/>
          <w:color w:val="202124"/>
          <w:spacing w:val="3"/>
          <w:shd w:val="clear" w:color="auto" w:fill="F8F9FA"/>
        </w:rPr>
        <w:t>ale victims present very differently to female victims</w:t>
      </w:r>
      <w:r w:rsidR="007001D6">
        <w:rPr>
          <w:rFonts w:cstheme="minorHAnsi"/>
          <w:color w:val="202124"/>
          <w:spacing w:val="3"/>
          <w:shd w:val="clear" w:color="auto" w:fill="F8F9FA"/>
        </w:rPr>
        <w:t xml:space="preserve"> and that t</w:t>
      </w:r>
      <w:r w:rsidR="007001D6" w:rsidRPr="007001D6">
        <w:rPr>
          <w:rFonts w:cstheme="minorHAnsi"/>
          <w:color w:val="202124"/>
          <w:spacing w:val="3"/>
          <w:shd w:val="clear" w:color="auto" w:fill="F8F9FA"/>
        </w:rPr>
        <w:t xml:space="preserve">he standard stance to take is always </w:t>
      </w:r>
      <w:r w:rsidR="007001D6">
        <w:rPr>
          <w:rFonts w:cstheme="minorHAnsi"/>
          <w:color w:val="202124"/>
          <w:spacing w:val="3"/>
          <w:shd w:val="clear" w:color="auto" w:fill="F8F9FA"/>
        </w:rPr>
        <w:t xml:space="preserve">that </w:t>
      </w:r>
      <w:r w:rsidR="007001D6" w:rsidRPr="007001D6">
        <w:rPr>
          <w:rFonts w:cstheme="minorHAnsi"/>
          <w:color w:val="202124"/>
          <w:spacing w:val="3"/>
          <w:shd w:val="clear" w:color="auto" w:fill="F8F9FA"/>
        </w:rPr>
        <w:t xml:space="preserve">the male is the perpetrator. </w:t>
      </w:r>
      <w:r>
        <w:rPr>
          <w:rFonts w:cstheme="minorHAnsi"/>
          <w:color w:val="202124"/>
          <w:spacing w:val="3"/>
          <w:shd w:val="clear" w:color="auto" w:fill="F8F9FA"/>
        </w:rPr>
        <w:t>One officer stated, “</w:t>
      </w:r>
      <w:r w:rsidRPr="00D358DA">
        <w:rPr>
          <w:rFonts w:cstheme="minorHAnsi"/>
          <w:i/>
          <w:iCs/>
          <w:color w:val="202124"/>
          <w:spacing w:val="3"/>
          <w:shd w:val="clear" w:color="auto" w:fill="F8F9FA"/>
        </w:rPr>
        <w:t>m</w:t>
      </w:r>
      <w:r w:rsidR="007001D6" w:rsidRPr="00D358DA">
        <w:rPr>
          <w:rFonts w:cstheme="minorHAnsi"/>
          <w:i/>
          <w:iCs/>
          <w:color w:val="202124"/>
          <w:spacing w:val="3"/>
          <w:shd w:val="clear" w:color="auto" w:fill="F8F9FA"/>
        </w:rPr>
        <w:t>en often are less willing to engage with officers as a victim, which is possibly due to the perceived stereotypes/stigma</w:t>
      </w:r>
      <w:r w:rsidRPr="00D358DA">
        <w:rPr>
          <w:rFonts w:cstheme="minorHAnsi"/>
          <w:i/>
          <w:iCs/>
          <w:color w:val="202124"/>
          <w:spacing w:val="3"/>
          <w:shd w:val="clear" w:color="auto" w:fill="F8F9FA"/>
        </w:rPr>
        <w:t>”.</w:t>
      </w:r>
      <w:r w:rsidR="007001D6">
        <w:rPr>
          <w:rFonts w:cstheme="minorHAnsi"/>
          <w:color w:val="202124"/>
          <w:spacing w:val="3"/>
          <w:shd w:val="clear" w:color="auto" w:fill="F8F9FA"/>
        </w:rPr>
        <w:t xml:space="preserve"> </w:t>
      </w:r>
      <w:r w:rsidR="00070968">
        <w:rPr>
          <w:rFonts w:cstheme="minorHAnsi"/>
          <w:color w:val="202124"/>
          <w:spacing w:val="3"/>
          <w:shd w:val="clear" w:color="auto" w:fill="F8F9FA"/>
        </w:rPr>
        <w:t>Other responses stated that</w:t>
      </w:r>
      <w:r w:rsidR="00070968" w:rsidRPr="00070968">
        <w:rPr>
          <w:rFonts w:cstheme="minorHAnsi"/>
          <w:color w:val="202124"/>
          <w:spacing w:val="3"/>
          <w:shd w:val="clear" w:color="auto" w:fill="F8F9FA"/>
        </w:rPr>
        <w:t xml:space="preserve"> officers are becoming aware of male victims but aren't quite yet where </w:t>
      </w:r>
      <w:r>
        <w:rPr>
          <w:rFonts w:cstheme="minorHAnsi"/>
          <w:color w:val="202124"/>
          <w:spacing w:val="3"/>
          <w:shd w:val="clear" w:color="auto" w:fill="F8F9FA"/>
        </w:rPr>
        <w:t xml:space="preserve">they </w:t>
      </w:r>
      <w:r w:rsidR="00070968" w:rsidRPr="00070968">
        <w:rPr>
          <w:rFonts w:cstheme="minorHAnsi"/>
          <w:color w:val="202124"/>
          <w:spacing w:val="3"/>
          <w:shd w:val="clear" w:color="auto" w:fill="F8F9FA"/>
        </w:rPr>
        <w:t>need to be</w:t>
      </w:r>
      <w:r w:rsidR="00070968">
        <w:rPr>
          <w:rFonts w:cstheme="minorHAnsi"/>
          <w:color w:val="202124"/>
          <w:spacing w:val="3"/>
          <w:shd w:val="clear" w:color="auto" w:fill="F8F9FA"/>
        </w:rPr>
        <w:t>, and that</w:t>
      </w:r>
      <w:r w:rsidR="00070968" w:rsidRPr="00070968">
        <w:rPr>
          <w:rFonts w:ascii="Roboto" w:hAnsi="Roboto"/>
          <w:color w:val="202124"/>
          <w:spacing w:val="3"/>
          <w:sz w:val="21"/>
          <w:szCs w:val="21"/>
          <w:shd w:val="clear" w:color="auto" w:fill="F8F9FA"/>
        </w:rPr>
        <w:t xml:space="preserve"> </w:t>
      </w:r>
      <w:r w:rsidR="00070968">
        <w:rPr>
          <w:rFonts w:cstheme="minorHAnsi"/>
          <w:color w:val="202124"/>
          <w:spacing w:val="3"/>
          <w:shd w:val="clear" w:color="auto" w:fill="F8F9FA"/>
        </w:rPr>
        <w:t>t</w:t>
      </w:r>
      <w:r w:rsidR="00070968" w:rsidRPr="00070968">
        <w:rPr>
          <w:rFonts w:cstheme="minorHAnsi"/>
          <w:color w:val="202124"/>
          <w:spacing w:val="3"/>
          <w:shd w:val="clear" w:color="auto" w:fill="F8F9FA"/>
        </w:rPr>
        <w:t xml:space="preserve">he assumption held is that male victims should </w:t>
      </w:r>
      <w:r w:rsidR="00070968">
        <w:rPr>
          <w:rFonts w:cstheme="minorHAnsi"/>
          <w:color w:val="202124"/>
          <w:spacing w:val="3"/>
          <w:shd w:val="clear" w:color="auto" w:fill="F8F9FA"/>
        </w:rPr>
        <w:t>‘</w:t>
      </w:r>
      <w:r w:rsidR="00070968" w:rsidRPr="00070968">
        <w:rPr>
          <w:rFonts w:cstheme="minorHAnsi"/>
          <w:color w:val="202124"/>
          <w:spacing w:val="3"/>
          <w:shd w:val="clear" w:color="auto" w:fill="F8F9FA"/>
        </w:rPr>
        <w:t>man up</w:t>
      </w:r>
      <w:r w:rsidR="00070968">
        <w:rPr>
          <w:rFonts w:cstheme="minorHAnsi"/>
          <w:color w:val="202124"/>
          <w:spacing w:val="3"/>
          <w:shd w:val="clear" w:color="auto" w:fill="F8F9FA"/>
        </w:rPr>
        <w:t>’ or that it</w:t>
      </w:r>
      <w:r w:rsidR="00070968" w:rsidRPr="00070968">
        <w:rPr>
          <w:rFonts w:cstheme="minorHAnsi"/>
          <w:color w:val="202124"/>
          <w:spacing w:val="3"/>
          <w:shd w:val="clear" w:color="auto" w:fill="F8F9FA"/>
        </w:rPr>
        <w:t xml:space="preserve"> is looked upon as </w:t>
      </w:r>
      <w:r w:rsidR="00D358DA">
        <w:rPr>
          <w:rFonts w:cstheme="minorHAnsi"/>
          <w:color w:val="202124"/>
          <w:spacing w:val="3"/>
          <w:shd w:val="clear" w:color="auto" w:fill="F8F9FA"/>
        </w:rPr>
        <w:t>‘</w:t>
      </w:r>
      <w:r w:rsidR="00070968" w:rsidRPr="00070968">
        <w:rPr>
          <w:rFonts w:cstheme="minorHAnsi"/>
          <w:color w:val="202124"/>
          <w:spacing w:val="3"/>
          <w:shd w:val="clear" w:color="auto" w:fill="F8F9FA"/>
        </w:rPr>
        <w:t>he must have done something to cause her to snap</w:t>
      </w:r>
      <w:r w:rsidR="00D358DA">
        <w:rPr>
          <w:rFonts w:cstheme="minorHAnsi"/>
          <w:color w:val="202124"/>
          <w:spacing w:val="3"/>
          <w:shd w:val="clear" w:color="auto" w:fill="F8F9FA"/>
        </w:rPr>
        <w:t>’</w:t>
      </w:r>
      <w:r w:rsidR="00070968" w:rsidRPr="00070968">
        <w:rPr>
          <w:rFonts w:cstheme="minorHAnsi"/>
          <w:color w:val="202124"/>
          <w:spacing w:val="3"/>
          <w:shd w:val="clear" w:color="auto" w:fill="F8F9FA"/>
        </w:rPr>
        <w:t xml:space="preserve"> or </w:t>
      </w:r>
      <w:r w:rsidR="00D358DA">
        <w:rPr>
          <w:rFonts w:cstheme="minorHAnsi"/>
          <w:color w:val="202124"/>
          <w:spacing w:val="3"/>
          <w:shd w:val="clear" w:color="auto" w:fill="F8F9FA"/>
        </w:rPr>
        <w:t>‘</w:t>
      </w:r>
      <w:r w:rsidR="00070968" w:rsidRPr="00070968">
        <w:rPr>
          <w:rFonts w:cstheme="minorHAnsi"/>
          <w:color w:val="202124"/>
          <w:spacing w:val="3"/>
          <w:shd w:val="clear" w:color="auto" w:fill="F8F9FA"/>
        </w:rPr>
        <w:t>he drove her to it</w:t>
      </w:r>
      <w:r w:rsidR="00D358DA">
        <w:rPr>
          <w:rFonts w:cstheme="minorHAnsi"/>
          <w:color w:val="202124"/>
          <w:spacing w:val="3"/>
          <w:shd w:val="clear" w:color="auto" w:fill="F8F9FA"/>
        </w:rPr>
        <w:t>’</w:t>
      </w:r>
      <w:r w:rsidR="00070968">
        <w:rPr>
          <w:rFonts w:cstheme="minorHAnsi"/>
          <w:color w:val="202124"/>
          <w:spacing w:val="3"/>
          <w:shd w:val="clear" w:color="auto" w:fill="F8F9FA"/>
        </w:rPr>
        <w:t>. Officers that responded ‘no’ stated that throughout their service they have not experienced this, and that each victim is treated fairly.</w:t>
      </w:r>
    </w:p>
    <w:p w14:paraId="3C619850" w14:textId="40E39F8F" w:rsidR="00BC11FD" w:rsidRDefault="00E829EB" w:rsidP="00F60B72">
      <w:pPr>
        <w:shd w:val="clear" w:color="auto" w:fill="F8F9FA"/>
        <w:spacing w:line="300" w:lineRule="atLeast"/>
        <w:rPr>
          <w:rFonts w:cstheme="minorHAnsi"/>
          <w:i/>
          <w:iCs/>
          <w:color w:val="202124"/>
          <w:spacing w:val="3"/>
          <w:shd w:val="clear" w:color="auto" w:fill="F8F9FA"/>
        </w:rPr>
      </w:pPr>
      <w:r>
        <w:rPr>
          <w:rFonts w:cstheme="minorHAnsi"/>
          <w:noProof/>
        </w:rPr>
        <w:t xml:space="preserve">The last question asked within the survey was if officers believe that </w:t>
      </w:r>
      <w:r>
        <w:rPr>
          <w:rFonts w:cstheme="minorHAnsi"/>
          <w:color w:val="202124"/>
          <w:spacing w:val="3"/>
          <w:shd w:val="clear" w:color="auto" w:fill="FFFFFF"/>
        </w:rPr>
        <w:t>w</w:t>
      </w:r>
      <w:r w:rsidRPr="00E829EB">
        <w:rPr>
          <w:rFonts w:cstheme="minorHAnsi"/>
          <w:color w:val="202124"/>
          <w:spacing w:val="3"/>
          <w:shd w:val="clear" w:color="auto" w:fill="FFFFFF"/>
        </w:rPr>
        <w:t xml:space="preserve">hen attending </w:t>
      </w:r>
      <w:r>
        <w:rPr>
          <w:rFonts w:cstheme="minorHAnsi"/>
          <w:color w:val="202124"/>
          <w:spacing w:val="3"/>
          <w:shd w:val="clear" w:color="auto" w:fill="FFFFFF"/>
        </w:rPr>
        <w:t xml:space="preserve">domestic </w:t>
      </w:r>
      <w:r w:rsidRPr="00E829EB">
        <w:rPr>
          <w:rFonts w:cstheme="minorHAnsi"/>
          <w:color w:val="202124"/>
          <w:spacing w:val="3"/>
          <w:shd w:val="clear" w:color="auto" w:fill="FFFFFF"/>
        </w:rPr>
        <w:t>incidents with limited information, the assumption is made that the male is the perpetrator.</w:t>
      </w:r>
      <w:r w:rsidR="00D358DA">
        <w:rPr>
          <w:rFonts w:cstheme="minorHAnsi"/>
          <w:color w:val="202124"/>
          <w:spacing w:val="3"/>
          <w:shd w:val="clear" w:color="auto" w:fill="FFFFFF"/>
        </w:rPr>
        <w:t xml:space="preserve"> </w:t>
      </w:r>
      <w:r>
        <w:rPr>
          <w:rFonts w:cstheme="minorHAnsi"/>
          <w:color w:val="202124"/>
          <w:spacing w:val="3"/>
          <w:shd w:val="clear" w:color="auto" w:fill="FFFFFF"/>
        </w:rPr>
        <w:t>52.9% responded ‘agree’, followed by</w:t>
      </w:r>
      <w:r w:rsidR="007A0A53">
        <w:rPr>
          <w:rFonts w:cstheme="minorHAnsi"/>
          <w:color w:val="202124"/>
          <w:spacing w:val="3"/>
          <w:shd w:val="clear" w:color="auto" w:fill="FFFFFF"/>
        </w:rPr>
        <w:t xml:space="preserve"> </w:t>
      </w:r>
      <w:r>
        <w:rPr>
          <w:rFonts w:cstheme="minorHAnsi"/>
          <w:color w:val="202124"/>
          <w:spacing w:val="3"/>
          <w:shd w:val="clear" w:color="auto" w:fill="FFFFFF"/>
        </w:rPr>
        <w:t xml:space="preserve">26.5% choosing ‘neither agree </w:t>
      </w:r>
      <w:r w:rsidR="007A0A53">
        <w:rPr>
          <w:rFonts w:cstheme="minorHAnsi"/>
          <w:color w:val="202124"/>
          <w:spacing w:val="3"/>
          <w:shd w:val="clear" w:color="auto" w:fill="FFFFFF"/>
        </w:rPr>
        <w:t>nor</w:t>
      </w:r>
      <w:r>
        <w:rPr>
          <w:rFonts w:cstheme="minorHAnsi"/>
          <w:color w:val="202124"/>
          <w:spacing w:val="3"/>
          <w:shd w:val="clear" w:color="auto" w:fill="FFFFFF"/>
        </w:rPr>
        <w:t xml:space="preserve"> disagree’. 11.8% responded ‘disagree’,</w:t>
      </w:r>
      <w:r w:rsidR="007A0A53">
        <w:rPr>
          <w:rFonts w:cstheme="minorHAnsi"/>
          <w:color w:val="202124"/>
          <w:spacing w:val="3"/>
          <w:shd w:val="clear" w:color="auto" w:fill="FFFFFF"/>
        </w:rPr>
        <w:t xml:space="preserve"> </w:t>
      </w:r>
      <w:r>
        <w:rPr>
          <w:rFonts w:cstheme="minorHAnsi"/>
          <w:color w:val="202124"/>
          <w:spacing w:val="3"/>
          <w:shd w:val="clear" w:color="auto" w:fill="FFFFFF"/>
        </w:rPr>
        <w:t>8.8% responded ‘strongly agree’ and there w</w:t>
      </w:r>
      <w:r w:rsidR="002E4C6F">
        <w:rPr>
          <w:rFonts w:cstheme="minorHAnsi"/>
          <w:color w:val="202124"/>
          <w:spacing w:val="3"/>
          <w:shd w:val="clear" w:color="auto" w:fill="FFFFFF"/>
        </w:rPr>
        <w:t>ere</w:t>
      </w:r>
      <w:r>
        <w:rPr>
          <w:rFonts w:cstheme="minorHAnsi"/>
          <w:color w:val="202124"/>
          <w:spacing w:val="3"/>
          <w:shd w:val="clear" w:color="auto" w:fill="FFFFFF"/>
        </w:rPr>
        <w:t xml:space="preserve"> 0 responses for ‘strongly disagree’.</w:t>
      </w:r>
      <w:r w:rsidR="002E4C6F">
        <w:rPr>
          <w:rFonts w:cstheme="minorHAnsi"/>
          <w:color w:val="202124"/>
          <w:spacing w:val="3"/>
          <w:shd w:val="clear" w:color="auto" w:fill="FFFFFF"/>
        </w:rPr>
        <w:t xml:space="preserve"> Respondents were then asked to expand on their chosen answer. The responses stated that</w:t>
      </w:r>
      <w:r w:rsidR="00F60B72" w:rsidRPr="00F60B72">
        <w:rPr>
          <w:rFonts w:cstheme="minorHAnsi"/>
          <w:color w:val="202124"/>
          <w:spacing w:val="3"/>
          <w:shd w:val="clear" w:color="auto" w:fill="F8F9FA"/>
        </w:rPr>
        <w:t xml:space="preserve"> </w:t>
      </w:r>
      <w:r w:rsidR="00C56C55">
        <w:rPr>
          <w:rFonts w:cstheme="minorHAnsi"/>
          <w:color w:val="202124"/>
          <w:spacing w:val="3"/>
          <w:shd w:val="clear" w:color="auto" w:fill="F8F9FA"/>
        </w:rPr>
        <w:t>“</w:t>
      </w:r>
      <w:r w:rsidR="00F60B72" w:rsidRPr="00C56C55">
        <w:rPr>
          <w:rFonts w:eastAsia="Times New Roman" w:cstheme="minorHAnsi"/>
          <w:i/>
          <w:iCs/>
          <w:color w:val="202124"/>
          <w:spacing w:val="3"/>
          <w:lang w:eastAsia="en-GB"/>
        </w:rPr>
        <w:t>due to strength/size difference between males and females, officer’s initial interpretation is of power in-balance, and</w:t>
      </w:r>
      <w:r w:rsidR="00F60B72" w:rsidRPr="00C56C55">
        <w:rPr>
          <w:rFonts w:cstheme="minorHAnsi"/>
          <w:i/>
          <w:iCs/>
          <w:color w:val="202124"/>
          <w:spacing w:val="3"/>
          <w:shd w:val="clear" w:color="auto" w:fill="F8F9FA"/>
        </w:rPr>
        <w:t xml:space="preserve"> have witnessed male victims being arrested.</w:t>
      </w:r>
      <w:r w:rsidR="00F60B72">
        <w:rPr>
          <w:rFonts w:cstheme="minorHAnsi"/>
          <w:color w:val="202124"/>
          <w:spacing w:val="3"/>
          <w:shd w:val="clear" w:color="auto" w:fill="F8F9FA"/>
        </w:rPr>
        <w:t xml:space="preserve"> Respondents also </w:t>
      </w:r>
      <w:r w:rsidR="00A70459">
        <w:rPr>
          <w:rFonts w:cstheme="minorHAnsi"/>
          <w:color w:val="202124"/>
          <w:spacing w:val="3"/>
          <w:shd w:val="clear" w:color="auto" w:fill="F8F9FA"/>
        </w:rPr>
        <w:t>stated</w:t>
      </w:r>
      <w:r w:rsidR="00A70459" w:rsidRPr="00C56C55">
        <w:rPr>
          <w:rFonts w:cstheme="minorHAnsi"/>
          <w:i/>
          <w:iCs/>
          <w:color w:val="202124"/>
          <w:spacing w:val="3"/>
          <w:shd w:val="clear" w:color="auto" w:fill="F8F9FA"/>
        </w:rPr>
        <w:t>,</w:t>
      </w:r>
      <w:r w:rsidR="00F60B72" w:rsidRPr="00C56C55">
        <w:rPr>
          <w:rFonts w:cstheme="minorHAnsi"/>
          <w:i/>
          <w:iCs/>
          <w:color w:val="202124"/>
          <w:spacing w:val="3"/>
          <w:shd w:val="clear" w:color="auto" w:fill="F8F9FA"/>
        </w:rPr>
        <w:t xml:space="preserve"> </w:t>
      </w:r>
      <w:r w:rsidR="007A0A53" w:rsidRPr="00C56C55">
        <w:rPr>
          <w:rFonts w:cstheme="minorHAnsi"/>
          <w:i/>
          <w:iCs/>
          <w:color w:val="202124"/>
          <w:spacing w:val="3"/>
          <w:shd w:val="clear" w:color="auto" w:fill="F8F9FA"/>
        </w:rPr>
        <w:t>“</w:t>
      </w:r>
      <w:r w:rsidR="00F60B72" w:rsidRPr="00C56C55">
        <w:rPr>
          <w:rFonts w:cstheme="minorHAnsi"/>
          <w:i/>
          <w:iCs/>
          <w:color w:val="202124"/>
          <w:spacing w:val="3"/>
          <w:shd w:val="clear" w:color="auto" w:fill="F8F9FA"/>
        </w:rPr>
        <w:t>officers have an open mind and do not assume, listen to both parties and make a decision on unconscious bias</w:t>
      </w:r>
      <w:r w:rsidR="007A0A53" w:rsidRPr="00C56C55">
        <w:rPr>
          <w:rFonts w:cstheme="minorHAnsi"/>
          <w:i/>
          <w:iCs/>
          <w:color w:val="202124"/>
          <w:spacing w:val="3"/>
          <w:shd w:val="clear" w:color="auto" w:fill="F8F9FA"/>
        </w:rPr>
        <w:t>”.</w:t>
      </w:r>
    </w:p>
    <w:p w14:paraId="797FBFC8" w14:textId="4955DB3B" w:rsidR="006E469D" w:rsidRDefault="006E469D" w:rsidP="00F60B72">
      <w:pPr>
        <w:shd w:val="clear" w:color="auto" w:fill="F8F9FA"/>
        <w:spacing w:line="300" w:lineRule="atLeast"/>
        <w:rPr>
          <w:rFonts w:cstheme="minorHAnsi"/>
          <w:color w:val="202124"/>
          <w:spacing w:val="3"/>
          <w:u w:val="single"/>
          <w:shd w:val="clear" w:color="auto" w:fill="F8F9FA"/>
        </w:rPr>
      </w:pPr>
      <w:r>
        <w:rPr>
          <w:rFonts w:cstheme="minorHAnsi"/>
          <w:color w:val="202124"/>
          <w:spacing w:val="3"/>
          <w:u w:val="single"/>
          <w:shd w:val="clear" w:color="auto" w:fill="F8F9FA"/>
        </w:rPr>
        <w:t xml:space="preserve">Bibliography </w:t>
      </w:r>
    </w:p>
    <w:p w14:paraId="04B0021E" w14:textId="3377A5C0" w:rsidR="006E469D" w:rsidRDefault="006E469D" w:rsidP="00F60B72">
      <w:pPr>
        <w:shd w:val="clear" w:color="auto" w:fill="F8F9FA"/>
        <w:spacing w:line="300" w:lineRule="atLeast"/>
        <w:rPr>
          <w:rFonts w:cstheme="minorHAnsi"/>
          <w:color w:val="202124"/>
          <w:spacing w:val="3"/>
          <w:shd w:val="clear" w:color="auto" w:fill="F8F9FA"/>
        </w:rPr>
      </w:pPr>
      <w:r>
        <w:rPr>
          <w:rFonts w:cstheme="minorHAnsi"/>
          <w:color w:val="202124"/>
          <w:spacing w:val="3"/>
          <w:shd w:val="clear" w:color="auto" w:fill="F8F9FA"/>
        </w:rPr>
        <w:t xml:space="preserve">University of Pretoria, </w:t>
      </w:r>
      <w:r w:rsidRPr="006E469D">
        <w:rPr>
          <w:rFonts w:cstheme="minorHAnsi"/>
          <w:i/>
          <w:iCs/>
          <w:color w:val="202124"/>
          <w:spacing w:val="3"/>
          <w:shd w:val="clear" w:color="auto" w:fill="F8F9FA"/>
        </w:rPr>
        <w:t>Data analysis and findings</w:t>
      </w:r>
    </w:p>
    <w:p w14:paraId="7F9DC286" w14:textId="61A1D3B5" w:rsidR="006E469D" w:rsidRDefault="006E469D" w:rsidP="00F60B72">
      <w:pPr>
        <w:shd w:val="clear" w:color="auto" w:fill="F8F9FA"/>
        <w:spacing w:line="300" w:lineRule="atLeast"/>
        <w:rPr>
          <w:rFonts w:cstheme="minorHAnsi"/>
          <w:color w:val="202124"/>
          <w:spacing w:val="3"/>
          <w:shd w:val="clear" w:color="auto" w:fill="F8F9FA"/>
        </w:rPr>
      </w:pPr>
      <w:r>
        <w:rPr>
          <w:rFonts w:cstheme="minorHAnsi"/>
          <w:color w:val="202124"/>
          <w:spacing w:val="3"/>
          <w:shd w:val="clear" w:color="auto" w:fill="F8F9FA"/>
        </w:rPr>
        <w:t xml:space="preserve">Available at: </w:t>
      </w:r>
      <w:hyperlink r:id="rId7" w:history="1">
        <w:r w:rsidRPr="009238C9">
          <w:rPr>
            <w:rStyle w:val="Hyperlink"/>
            <w:rFonts w:cstheme="minorHAnsi"/>
            <w:spacing w:val="3"/>
            <w:shd w:val="clear" w:color="auto" w:fill="F8F9FA"/>
          </w:rPr>
          <w:t>https://library.up.ac.za/c.php?g=485435&amp;p=4425510#:~:text=Data%20analysis%20is%20the%20most,determine%20patterns%2C%20relationships%20or%20trends</w:t>
        </w:r>
      </w:hyperlink>
      <w:r w:rsidRPr="006E469D">
        <w:rPr>
          <w:rFonts w:cstheme="minorHAnsi"/>
          <w:color w:val="202124"/>
          <w:spacing w:val="3"/>
          <w:shd w:val="clear" w:color="auto" w:fill="F8F9FA"/>
        </w:rPr>
        <w:t>.</w:t>
      </w:r>
    </w:p>
    <w:p w14:paraId="4CDB4E05" w14:textId="765B7B83" w:rsidR="006E469D" w:rsidRDefault="006E469D" w:rsidP="00F60B72">
      <w:pPr>
        <w:shd w:val="clear" w:color="auto" w:fill="F8F9FA"/>
        <w:spacing w:line="300" w:lineRule="atLeast"/>
        <w:rPr>
          <w:rFonts w:cstheme="minorHAnsi"/>
          <w:color w:val="202124"/>
          <w:spacing w:val="3"/>
          <w:shd w:val="clear" w:color="auto" w:fill="F8F9FA"/>
        </w:rPr>
      </w:pPr>
      <w:r>
        <w:rPr>
          <w:rFonts w:cstheme="minorHAnsi"/>
          <w:color w:val="202124"/>
          <w:spacing w:val="3"/>
          <w:shd w:val="clear" w:color="auto" w:fill="F8F9FA"/>
        </w:rPr>
        <w:t>(Accessed 01/07/2023)</w:t>
      </w:r>
    </w:p>
    <w:p w14:paraId="0707B61B" w14:textId="77777777" w:rsidR="006E469D" w:rsidRDefault="006E469D" w:rsidP="00F60B72">
      <w:pPr>
        <w:shd w:val="clear" w:color="auto" w:fill="F8F9FA"/>
        <w:spacing w:line="300" w:lineRule="atLeast"/>
        <w:rPr>
          <w:rFonts w:cstheme="minorHAnsi"/>
          <w:color w:val="202124"/>
          <w:spacing w:val="3"/>
          <w:shd w:val="clear" w:color="auto" w:fill="F8F9FA"/>
        </w:rPr>
      </w:pPr>
    </w:p>
    <w:p w14:paraId="1B941FBE" w14:textId="77777777" w:rsidR="006E469D" w:rsidRPr="006E469D" w:rsidRDefault="006E469D" w:rsidP="00F60B72">
      <w:pPr>
        <w:shd w:val="clear" w:color="auto" w:fill="F8F9FA"/>
        <w:spacing w:line="300" w:lineRule="atLeast"/>
        <w:rPr>
          <w:rFonts w:ascii="Roboto" w:eastAsia="Times New Roman" w:hAnsi="Roboto" w:cs="Times New Roman"/>
          <w:color w:val="202124"/>
          <w:spacing w:val="3"/>
          <w:sz w:val="21"/>
          <w:szCs w:val="21"/>
          <w:lang w:eastAsia="en-GB"/>
        </w:rPr>
      </w:pPr>
    </w:p>
    <w:sectPr w:rsidR="006E469D" w:rsidRPr="006E46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19E5"/>
    <w:rsid w:val="000621E6"/>
    <w:rsid w:val="00070968"/>
    <w:rsid w:val="00140CB8"/>
    <w:rsid w:val="0026247B"/>
    <w:rsid w:val="002E4C6F"/>
    <w:rsid w:val="00335EEE"/>
    <w:rsid w:val="003878BB"/>
    <w:rsid w:val="003D3DA9"/>
    <w:rsid w:val="00480EC2"/>
    <w:rsid w:val="004D35C9"/>
    <w:rsid w:val="006E469D"/>
    <w:rsid w:val="007001D6"/>
    <w:rsid w:val="007A0A53"/>
    <w:rsid w:val="007D17D6"/>
    <w:rsid w:val="0082496F"/>
    <w:rsid w:val="00A359BE"/>
    <w:rsid w:val="00A478C3"/>
    <w:rsid w:val="00A47933"/>
    <w:rsid w:val="00A63CA9"/>
    <w:rsid w:val="00A70459"/>
    <w:rsid w:val="00A73FD2"/>
    <w:rsid w:val="00B15A59"/>
    <w:rsid w:val="00BA05D3"/>
    <w:rsid w:val="00BC11FD"/>
    <w:rsid w:val="00C56C55"/>
    <w:rsid w:val="00D358DA"/>
    <w:rsid w:val="00DE3F31"/>
    <w:rsid w:val="00E829EB"/>
    <w:rsid w:val="00F60B72"/>
    <w:rsid w:val="00F719E5"/>
    <w:rsid w:val="00F91B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269EC9"/>
  <w15:chartTrackingRefBased/>
  <w15:docId w15:val="{8B8BE8D2-7F8D-4F98-9AC9-A86D175ED0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BA05D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A05D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A05D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A05D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A05D3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6E46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469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0265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1884329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library.up.ac.za/c.php?g=485435&amp;p=4425510#:~:text=Data%20analysis%20is%20the%20most,determine%20patterns%2C%20relationships%20or%20trend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357</TotalTime>
  <Pages>3</Pages>
  <Words>982</Words>
  <Characters>5602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6571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Roberts,Cara swp6824</dc:creator>
  <cp:keywords/>
  <dc:description/>
  <cp:lastModifiedBy>Roberts,Cara swp6824</cp:lastModifiedBy>
  <cp:revision>6</cp:revision>
  <dcterms:created xsi:type="dcterms:W3CDTF">2023-08-01T09:23:00Z</dcterms:created>
  <dcterms:modified xsi:type="dcterms:W3CDTF">2023-08-07T14:24:00Z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2023-08-04T09:08:54Z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f85f9e6e-0dda-4d3b-84db-1c55def15df6</vt:lpwstr>
  </property>
  <property fmtid="{D5CDD505-2E9C-101B-9397-08002B2CF9AE}" pid="8" name="MSIP_Label_66cf8fe5-b7b7-4df7-b38d-1c61ac2f6639_ContentBits">
    <vt:lpwstr>0</vt:lpwstr>
  </property>
</Properties>
</file>