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2A0D" w:rsidRDefault="00002A0D" w:rsidP="001E095B">
      <w:pPr>
        <w:pStyle w:val="Heading1"/>
      </w:pPr>
    </w:p>
    <w:p w:rsidR="00002A0D" w:rsidRDefault="00002A0D" w:rsidP="001E095B">
      <w:pPr>
        <w:pStyle w:val="Heading1"/>
      </w:pPr>
    </w:p>
    <w:p w:rsidR="00FF6F55" w:rsidRDefault="00FF6F55" w:rsidP="001E095B">
      <w:pPr>
        <w:pStyle w:val="Heading1"/>
      </w:pPr>
      <w:r w:rsidRPr="00FF6F55">
        <w:t>ELLEN AFRIYIE</w:t>
      </w:r>
      <w:r>
        <w:tab/>
      </w:r>
      <w:r w:rsidRPr="00FF6F55">
        <w:t>(1713907)</w:t>
      </w:r>
    </w:p>
    <w:p w:rsidR="001E095B" w:rsidRDefault="00FF6F55" w:rsidP="001E095B">
      <w:pPr>
        <w:pStyle w:val="Title"/>
      </w:pPr>
      <w:r w:rsidRPr="00FF6F55">
        <w:t>ANNITA NAN</w:t>
      </w:r>
    </w:p>
    <w:p w:rsidR="001E095B" w:rsidRDefault="001E095B" w:rsidP="001E095B"/>
    <w:p w:rsidR="001E095B" w:rsidRDefault="001E095B" w:rsidP="001E095B"/>
    <w:p w:rsidR="001E095B" w:rsidRPr="001E095B" w:rsidRDefault="001E095B" w:rsidP="001E095B"/>
    <w:p w:rsidR="00D11585" w:rsidRPr="001E095B" w:rsidRDefault="009533FB" w:rsidP="00FF6F55">
      <w:pPr>
        <w:spacing w:line="360" w:lineRule="auto"/>
        <w:jc w:val="center"/>
        <w:rPr>
          <w:rFonts w:ascii="Times New Roman" w:hAnsi="Times New Roman" w:cs="Times New Roman"/>
          <w:b/>
          <w:sz w:val="44"/>
          <w:szCs w:val="28"/>
          <w:u w:val="single"/>
        </w:rPr>
      </w:pPr>
      <w:r w:rsidRPr="001E095B">
        <w:rPr>
          <w:rFonts w:ascii="Times New Roman" w:hAnsi="Times New Roman" w:cs="Times New Roman"/>
          <w:b/>
          <w:sz w:val="44"/>
          <w:szCs w:val="28"/>
          <w:u w:val="single"/>
        </w:rPr>
        <w:t>ACADEMIC AND EMPLOYABILITY SKILLS</w:t>
      </w:r>
    </w:p>
    <w:p w:rsidR="00FF6F55" w:rsidRPr="00D26008" w:rsidRDefault="001E095B" w:rsidP="00D26008">
      <w:pPr>
        <w:pStyle w:val="Title"/>
      </w:pPr>
      <w:r w:rsidRPr="00D26008">
        <w:t>(BMSK4001)</w:t>
      </w:r>
    </w:p>
    <w:p w:rsidR="00FF6F55" w:rsidRDefault="00FF6F55" w:rsidP="009533FB">
      <w:pPr>
        <w:spacing w:line="360" w:lineRule="auto"/>
        <w:jc w:val="both"/>
        <w:rPr>
          <w:rFonts w:ascii="Times New Roman" w:hAnsi="Times New Roman" w:cs="Times New Roman"/>
          <w:b/>
          <w:sz w:val="24"/>
          <w:szCs w:val="24"/>
        </w:rPr>
      </w:pPr>
    </w:p>
    <w:p w:rsidR="001E095B" w:rsidRDefault="001E095B" w:rsidP="009533FB">
      <w:pPr>
        <w:spacing w:line="360" w:lineRule="auto"/>
        <w:jc w:val="both"/>
        <w:rPr>
          <w:rFonts w:ascii="Times New Roman" w:hAnsi="Times New Roman" w:cs="Times New Roman"/>
          <w:b/>
          <w:sz w:val="24"/>
          <w:szCs w:val="24"/>
        </w:rPr>
      </w:pPr>
    </w:p>
    <w:p w:rsidR="001E095B" w:rsidRDefault="001E095B" w:rsidP="009533FB">
      <w:pPr>
        <w:spacing w:line="360" w:lineRule="auto"/>
        <w:jc w:val="both"/>
        <w:rPr>
          <w:rFonts w:ascii="Times New Roman" w:hAnsi="Times New Roman" w:cs="Times New Roman"/>
          <w:b/>
          <w:sz w:val="24"/>
          <w:szCs w:val="24"/>
        </w:rPr>
      </w:pPr>
    </w:p>
    <w:p w:rsidR="001E095B" w:rsidRDefault="001E095B" w:rsidP="009533FB">
      <w:pPr>
        <w:spacing w:line="360" w:lineRule="auto"/>
        <w:jc w:val="both"/>
        <w:rPr>
          <w:rFonts w:ascii="Times New Roman" w:hAnsi="Times New Roman" w:cs="Times New Roman"/>
          <w:b/>
          <w:sz w:val="24"/>
          <w:szCs w:val="24"/>
        </w:rPr>
      </w:pPr>
    </w:p>
    <w:p w:rsidR="001E095B" w:rsidRDefault="001E095B" w:rsidP="009533FB">
      <w:pPr>
        <w:spacing w:line="360" w:lineRule="auto"/>
        <w:jc w:val="both"/>
        <w:rPr>
          <w:rFonts w:ascii="Times New Roman" w:hAnsi="Times New Roman" w:cs="Times New Roman"/>
          <w:b/>
          <w:sz w:val="24"/>
          <w:szCs w:val="24"/>
        </w:rPr>
      </w:pPr>
    </w:p>
    <w:p w:rsidR="001E095B" w:rsidRDefault="001E095B" w:rsidP="009533FB">
      <w:pPr>
        <w:spacing w:line="360" w:lineRule="auto"/>
        <w:jc w:val="both"/>
        <w:rPr>
          <w:rFonts w:ascii="Times New Roman" w:hAnsi="Times New Roman" w:cs="Times New Roman"/>
          <w:b/>
          <w:sz w:val="24"/>
          <w:szCs w:val="24"/>
        </w:rPr>
      </w:pPr>
    </w:p>
    <w:p w:rsidR="001E095B" w:rsidRDefault="001E095B" w:rsidP="009533FB">
      <w:pPr>
        <w:spacing w:line="360" w:lineRule="auto"/>
        <w:jc w:val="both"/>
        <w:rPr>
          <w:rFonts w:ascii="Times New Roman" w:hAnsi="Times New Roman" w:cs="Times New Roman"/>
          <w:b/>
          <w:sz w:val="24"/>
          <w:szCs w:val="24"/>
        </w:rPr>
      </w:pPr>
    </w:p>
    <w:p w:rsidR="001E095B" w:rsidRDefault="001E095B" w:rsidP="009533FB">
      <w:pPr>
        <w:spacing w:line="360" w:lineRule="auto"/>
        <w:jc w:val="both"/>
        <w:rPr>
          <w:rFonts w:ascii="Times New Roman" w:hAnsi="Times New Roman" w:cs="Times New Roman"/>
          <w:b/>
          <w:sz w:val="24"/>
          <w:szCs w:val="24"/>
        </w:rPr>
      </w:pPr>
    </w:p>
    <w:p w:rsidR="001E095B" w:rsidRDefault="001E095B" w:rsidP="009533FB">
      <w:pPr>
        <w:spacing w:line="360" w:lineRule="auto"/>
        <w:jc w:val="both"/>
        <w:rPr>
          <w:rFonts w:ascii="Times New Roman" w:hAnsi="Times New Roman" w:cs="Times New Roman"/>
          <w:b/>
          <w:sz w:val="24"/>
          <w:szCs w:val="24"/>
        </w:rPr>
      </w:pPr>
    </w:p>
    <w:p w:rsidR="001E095B" w:rsidRDefault="001E095B" w:rsidP="009533FB">
      <w:pPr>
        <w:spacing w:line="360" w:lineRule="auto"/>
        <w:jc w:val="both"/>
        <w:rPr>
          <w:rFonts w:ascii="Times New Roman" w:hAnsi="Times New Roman" w:cs="Times New Roman"/>
          <w:b/>
          <w:sz w:val="24"/>
          <w:szCs w:val="24"/>
        </w:rPr>
      </w:pPr>
    </w:p>
    <w:p w:rsidR="001E095B" w:rsidRDefault="001E095B" w:rsidP="009533FB">
      <w:pPr>
        <w:spacing w:line="360" w:lineRule="auto"/>
        <w:jc w:val="both"/>
        <w:rPr>
          <w:rFonts w:ascii="Times New Roman" w:hAnsi="Times New Roman" w:cs="Times New Roman"/>
          <w:b/>
          <w:sz w:val="24"/>
          <w:szCs w:val="24"/>
        </w:rPr>
      </w:pPr>
    </w:p>
    <w:p w:rsidR="001E095B" w:rsidRDefault="001E095B" w:rsidP="009533FB">
      <w:pPr>
        <w:spacing w:line="360" w:lineRule="auto"/>
        <w:jc w:val="both"/>
        <w:rPr>
          <w:rFonts w:ascii="Times New Roman" w:hAnsi="Times New Roman" w:cs="Times New Roman"/>
          <w:b/>
          <w:sz w:val="24"/>
          <w:szCs w:val="24"/>
        </w:rPr>
      </w:pPr>
    </w:p>
    <w:p w:rsidR="00295559" w:rsidRDefault="00295559" w:rsidP="009533FB">
      <w:pPr>
        <w:spacing w:line="360" w:lineRule="auto"/>
        <w:jc w:val="both"/>
        <w:rPr>
          <w:rFonts w:ascii="Times New Roman" w:hAnsi="Times New Roman" w:cs="Times New Roman"/>
          <w:b/>
          <w:sz w:val="24"/>
          <w:szCs w:val="24"/>
        </w:rPr>
      </w:pPr>
    </w:p>
    <w:p w:rsidR="000C1D18" w:rsidRPr="009533FB" w:rsidRDefault="000C1D18" w:rsidP="009533FB">
      <w:pPr>
        <w:spacing w:line="360" w:lineRule="auto"/>
        <w:jc w:val="both"/>
        <w:rPr>
          <w:rFonts w:ascii="Times New Roman" w:hAnsi="Times New Roman" w:cs="Times New Roman"/>
          <w:b/>
          <w:sz w:val="24"/>
          <w:szCs w:val="24"/>
        </w:rPr>
      </w:pPr>
      <w:bookmarkStart w:id="0" w:name="_GoBack"/>
      <w:bookmarkEnd w:id="0"/>
      <w:r w:rsidRPr="009533FB">
        <w:rPr>
          <w:rFonts w:ascii="Times New Roman" w:hAnsi="Times New Roman" w:cs="Times New Roman"/>
          <w:b/>
          <w:sz w:val="24"/>
          <w:szCs w:val="24"/>
        </w:rPr>
        <w:t>1.1 Introduction</w:t>
      </w:r>
    </w:p>
    <w:p w:rsidR="00E820F9" w:rsidRPr="009533FB" w:rsidRDefault="00236B77" w:rsidP="009533FB">
      <w:pPr>
        <w:spacing w:line="360" w:lineRule="auto"/>
        <w:jc w:val="both"/>
        <w:rPr>
          <w:rFonts w:ascii="Times New Roman" w:hAnsi="Times New Roman" w:cs="Times New Roman"/>
          <w:sz w:val="24"/>
          <w:szCs w:val="24"/>
        </w:rPr>
      </w:pPr>
      <w:r w:rsidRPr="009533FB">
        <w:rPr>
          <w:rFonts w:ascii="Times New Roman" w:hAnsi="Times New Roman" w:cs="Times New Roman"/>
          <w:sz w:val="24"/>
          <w:szCs w:val="24"/>
        </w:rPr>
        <w:t xml:space="preserve">Employment opportunities in the world </w:t>
      </w:r>
      <w:r w:rsidRPr="00B53247">
        <w:rPr>
          <w:rFonts w:ascii="Times New Roman" w:hAnsi="Times New Roman" w:cs="Times New Roman"/>
          <w:noProof/>
          <w:sz w:val="24"/>
          <w:szCs w:val="24"/>
        </w:rPr>
        <w:t>ha</w:t>
      </w:r>
      <w:r w:rsidR="00B53247">
        <w:rPr>
          <w:rFonts w:ascii="Times New Roman" w:hAnsi="Times New Roman" w:cs="Times New Roman"/>
          <w:noProof/>
          <w:sz w:val="24"/>
          <w:szCs w:val="24"/>
        </w:rPr>
        <w:t>ve</w:t>
      </w:r>
      <w:r w:rsidRPr="009533FB">
        <w:rPr>
          <w:rFonts w:ascii="Times New Roman" w:hAnsi="Times New Roman" w:cs="Times New Roman"/>
          <w:sz w:val="24"/>
          <w:szCs w:val="24"/>
        </w:rPr>
        <w:t xml:space="preserve"> evolved to </w:t>
      </w:r>
      <w:r w:rsidR="00B53247">
        <w:rPr>
          <w:rFonts w:ascii="Times New Roman" w:hAnsi="Times New Roman" w:cs="Times New Roman"/>
          <w:sz w:val="24"/>
          <w:szCs w:val="24"/>
        </w:rPr>
        <w:t xml:space="preserve">a </w:t>
      </w:r>
      <w:r w:rsidRPr="00B53247">
        <w:rPr>
          <w:rFonts w:ascii="Times New Roman" w:hAnsi="Times New Roman" w:cs="Times New Roman"/>
          <w:noProof/>
          <w:sz w:val="24"/>
          <w:szCs w:val="24"/>
        </w:rPr>
        <w:t>more</w:t>
      </w:r>
      <w:r w:rsidRPr="009533FB">
        <w:rPr>
          <w:rFonts w:ascii="Times New Roman" w:hAnsi="Times New Roman" w:cs="Times New Roman"/>
          <w:sz w:val="24"/>
          <w:szCs w:val="24"/>
        </w:rPr>
        <w:t xml:space="preserve"> competitive one due to limited opportunities and increasing diversity both internationally and locally (</w:t>
      </w:r>
      <w:proofErr w:type="spellStart"/>
      <w:r w:rsidRPr="009533FB">
        <w:rPr>
          <w:rFonts w:ascii="Times New Roman" w:hAnsi="Times New Roman" w:cs="Times New Roman"/>
          <w:sz w:val="24"/>
          <w:szCs w:val="24"/>
        </w:rPr>
        <w:t>Blaxell</w:t>
      </w:r>
      <w:proofErr w:type="spellEnd"/>
      <w:r w:rsidRPr="009533FB">
        <w:rPr>
          <w:rFonts w:ascii="Times New Roman" w:hAnsi="Times New Roman" w:cs="Times New Roman"/>
          <w:sz w:val="24"/>
          <w:szCs w:val="24"/>
        </w:rPr>
        <w:t xml:space="preserve"> and Moore, 2012).</w:t>
      </w:r>
      <w:r w:rsidR="00844644" w:rsidRPr="009533FB">
        <w:rPr>
          <w:rFonts w:ascii="Times New Roman" w:hAnsi="Times New Roman" w:cs="Times New Roman"/>
          <w:sz w:val="24"/>
          <w:szCs w:val="24"/>
        </w:rPr>
        <w:t xml:space="preserve"> Employers are interested in employing graduates who have not academic skills but also a well develop employability skills and attributes in their field of expertise</w:t>
      </w:r>
      <w:r w:rsidR="00801B8D" w:rsidRPr="009533FB">
        <w:rPr>
          <w:rFonts w:ascii="Times New Roman" w:hAnsi="Times New Roman" w:cs="Times New Roman"/>
          <w:sz w:val="24"/>
          <w:szCs w:val="24"/>
        </w:rPr>
        <w:t xml:space="preserve"> (D</w:t>
      </w:r>
      <w:r w:rsidR="00EC28B6" w:rsidRPr="009533FB">
        <w:rPr>
          <w:rFonts w:ascii="Times New Roman" w:hAnsi="Times New Roman" w:cs="Times New Roman"/>
          <w:sz w:val="24"/>
          <w:szCs w:val="24"/>
        </w:rPr>
        <w:t>EST</w:t>
      </w:r>
      <w:r w:rsidR="00801B8D" w:rsidRPr="009533FB">
        <w:rPr>
          <w:rFonts w:ascii="Times New Roman" w:hAnsi="Times New Roman" w:cs="Times New Roman"/>
          <w:sz w:val="24"/>
          <w:szCs w:val="24"/>
        </w:rPr>
        <w:t>, 2002)</w:t>
      </w:r>
      <w:r w:rsidR="00844644" w:rsidRPr="009533FB">
        <w:rPr>
          <w:rFonts w:ascii="Times New Roman" w:hAnsi="Times New Roman" w:cs="Times New Roman"/>
          <w:sz w:val="24"/>
          <w:szCs w:val="24"/>
        </w:rPr>
        <w:t xml:space="preserve">. </w:t>
      </w:r>
      <w:r w:rsidR="00C84FA1" w:rsidRPr="009533FB">
        <w:rPr>
          <w:rFonts w:ascii="Times New Roman" w:hAnsi="Times New Roman" w:cs="Times New Roman"/>
          <w:sz w:val="24"/>
          <w:szCs w:val="24"/>
        </w:rPr>
        <w:t xml:space="preserve">For graduates to compete successfully in the limited job market, </w:t>
      </w:r>
      <w:r w:rsidR="00C84FA1" w:rsidRPr="00B53247">
        <w:rPr>
          <w:rFonts w:ascii="Times New Roman" w:hAnsi="Times New Roman" w:cs="Times New Roman"/>
          <w:noProof/>
          <w:sz w:val="24"/>
          <w:szCs w:val="24"/>
        </w:rPr>
        <w:t>m</w:t>
      </w:r>
      <w:r w:rsidR="00B53247">
        <w:rPr>
          <w:rFonts w:ascii="Times New Roman" w:hAnsi="Times New Roman" w:cs="Times New Roman"/>
          <w:noProof/>
          <w:sz w:val="24"/>
          <w:szCs w:val="24"/>
        </w:rPr>
        <w:t>any</w:t>
      </w:r>
      <w:r w:rsidR="00C84FA1" w:rsidRPr="009533FB">
        <w:rPr>
          <w:rFonts w:ascii="Times New Roman" w:hAnsi="Times New Roman" w:cs="Times New Roman"/>
          <w:sz w:val="24"/>
          <w:szCs w:val="24"/>
        </w:rPr>
        <w:t xml:space="preserve"> concerns have been raised in the need </w:t>
      </w:r>
      <w:r w:rsidR="00B53247">
        <w:rPr>
          <w:rFonts w:ascii="Times New Roman" w:hAnsi="Times New Roman" w:cs="Times New Roman"/>
          <w:noProof/>
          <w:sz w:val="24"/>
          <w:szCs w:val="24"/>
        </w:rPr>
        <w:t>for</w:t>
      </w:r>
      <w:r w:rsidR="00C84FA1" w:rsidRPr="009533FB">
        <w:rPr>
          <w:rFonts w:ascii="Times New Roman" w:hAnsi="Times New Roman" w:cs="Times New Roman"/>
          <w:sz w:val="24"/>
          <w:szCs w:val="24"/>
        </w:rPr>
        <w:t xml:space="preserve"> developing both academic </w:t>
      </w:r>
      <w:r w:rsidR="00793E79" w:rsidRPr="009533FB">
        <w:rPr>
          <w:rFonts w:ascii="Times New Roman" w:hAnsi="Times New Roman" w:cs="Times New Roman"/>
          <w:sz w:val="24"/>
          <w:szCs w:val="24"/>
        </w:rPr>
        <w:t>(theoretical</w:t>
      </w:r>
      <w:r w:rsidR="00C353D7" w:rsidRPr="009533FB">
        <w:rPr>
          <w:rFonts w:ascii="Times New Roman" w:hAnsi="Times New Roman" w:cs="Times New Roman"/>
          <w:sz w:val="24"/>
          <w:szCs w:val="24"/>
        </w:rPr>
        <w:t xml:space="preserve"> knowledge) </w:t>
      </w:r>
      <w:r w:rsidR="00C84FA1" w:rsidRPr="009533FB">
        <w:rPr>
          <w:rFonts w:ascii="Times New Roman" w:hAnsi="Times New Roman" w:cs="Times New Roman"/>
          <w:sz w:val="24"/>
          <w:szCs w:val="24"/>
        </w:rPr>
        <w:t xml:space="preserve">and employability skills of students. </w:t>
      </w:r>
      <w:r w:rsidR="00793E79" w:rsidRPr="009533FB">
        <w:rPr>
          <w:rFonts w:ascii="Times New Roman" w:hAnsi="Times New Roman" w:cs="Times New Roman"/>
          <w:sz w:val="24"/>
          <w:szCs w:val="24"/>
        </w:rPr>
        <w:t xml:space="preserve">These two concepts are not oppositional </w:t>
      </w:r>
      <w:r w:rsidR="00150E21" w:rsidRPr="009533FB">
        <w:rPr>
          <w:rFonts w:ascii="Times New Roman" w:hAnsi="Times New Roman" w:cs="Times New Roman"/>
          <w:sz w:val="24"/>
          <w:szCs w:val="24"/>
        </w:rPr>
        <w:t xml:space="preserve">as academic knowledge and employability skills </w:t>
      </w:r>
      <w:r w:rsidR="00150E21" w:rsidRPr="00B53247">
        <w:rPr>
          <w:rFonts w:ascii="Times New Roman" w:hAnsi="Times New Roman" w:cs="Times New Roman"/>
          <w:noProof/>
          <w:sz w:val="24"/>
          <w:szCs w:val="24"/>
        </w:rPr>
        <w:t>ensure</w:t>
      </w:r>
      <w:r w:rsidR="00150E21" w:rsidRPr="009533FB">
        <w:rPr>
          <w:rFonts w:ascii="Times New Roman" w:hAnsi="Times New Roman" w:cs="Times New Roman"/>
          <w:sz w:val="24"/>
          <w:szCs w:val="24"/>
        </w:rPr>
        <w:t xml:space="preserve"> effective and efficient professional carrier</w:t>
      </w:r>
      <w:r w:rsidR="00793E79" w:rsidRPr="009533FB">
        <w:rPr>
          <w:rFonts w:ascii="Times New Roman" w:hAnsi="Times New Roman" w:cs="Times New Roman"/>
          <w:sz w:val="24"/>
          <w:szCs w:val="24"/>
        </w:rPr>
        <w:t xml:space="preserve"> (</w:t>
      </w:r>
      <w:proofErr w:type="spellStart"/>
      <w:r w:rsidR="00793E79" w:rsidRPr="009533FB">
        <w:rPr>
          <w:rFonts w:ascii="Times New Roman" w:hAnsi="Times New Roman" w:cs="Times New Roman"/>
          <w:sz w:val="24"/>
          <w:szCs w:val="24"/>
        </w:rPr>
        <w:t>Yorke</w:t>
      </w:r>
      <w:proofErr w:type="spellEnd"/>
      <w:r w:rsidR="00793E79" w:rsidRPr="009533FB">
        <w:rPr>
          <w:rFonts w:ascii="Times New Roman" w:hAnsi="Times New Roman" w:cs="Times New Roman"/>
          <w:sz w:val="24"/>
          <w:szCs w:val="24"/>
        </w:rPr>
        <w:t xml:space="preserve"> and Knight, 2006). </w:t>
      </w:r>
      <w:r w:rsidR="00AB40A1" w:rsidRPr="009533FB">
        <w:rPr>
          <w:rFonts w:ascii="Times New Roman" w:hAnsi="Times New Roman" w:cs="Times New Roman"/>
          <w:sz w:val="24"/>
          <w:szCs w:val="24"/>
        </w:rPr>
        <w:t xml:space="preserve">According to </w:t>
      </w:r>
      <w:proofErr w:type="spellStart"/>
      <w:r w:rsidR="00AB40A1" w:rsidRPr="009533FB">
        <w:rPr>
          <w:rFonts w:ascii="Times New Roman" w:hAnsi="Times New Roman" w:cs="Times New Roman"/>
          <w:sz w:val="24"/>
          <w:szCs w:val="24"/>
        </w:rPr>
        <w:t>Blaxell</w:t>
      </w:r>
      <w:proofErr w:type="spellEnd"/>
      <w:r w:rsidR="00AB40A1" w:rsidRPr="009533FB">
        <w:rPr>
          <w:rFonts w:ascii="Times New Roman" w:hAnsi="Times New Roman" w:cs="Times New Roman"/>
          <w:sz w:val="24"/>
          <w:szCs w:val="24"/>
        </w:rPr>
        <w:t xml:space="preserve"> and Moore (2012), developing both the academic and employability skills will aid students </w:t>
      </w:r>
      <w:r w:rsidR="00B53247">
        <w:rPr>
          <w:rFonts w:ascii="Times New Roman" w:hAnsi="Times New Roman" w:cs="Times New Roman"/>
          <w:sz w:val="24"/>
          <w:szCs w:val="24"/>
        </w:rPr>
        <w:t xml:space="preserve">to </w:t>
      </w:r>
      <w:r w:rsidR="00C07761" w:rsidRPr="00B53247">
        <w:rPr>
          <w:rFonts w:ascii="Times New Roman" w:hAnsi="Times New Roman" w:cs="Times New Roman"/>
          <w:noProof/>
          <w:sz w:val="24"/>
          <w:szCs w:val="24"/>
        </w:rPr>
        <w:t>achieve</w:t>
      </w:r>
      <w:r w:rsidR="00C07761" w:rsidRPr="009533FB">
        <w:rPr>
          <w:rFonts w:ascii="Times New Roman" w:hAnsi="Times New Roman" w:cs="Times New Roman"/>
          <w:sz w:val="24"/>
          <w:szCs w:val="24"/>
        </w:rPr>
        <w:t xml:space="preserve"> the twin goal of both expertise field (tertiary degree) and employability skills to enable graduates </w:t>
      </w:r>
      <w:r w:rsidR="00B53247">
        <w:rPr>
          <w:rFonts w:ascii="Times New Roman" w:hAnsi="Times New Roman" w:cs="Times New Roman"/>
          <w:sz w:val="24"/>
          <w:szCs w:val="24"/>
        </w:rPr>
        <w:t xml:space="preserve">to </w:t>
      </w:r>
      <w:r w:rsidR="00C07761" w:rsidRPr="00B53247">
        <w:rPr>
          <w:rFonts w:ascii="Times New Roman" w:hAnsi="Times New Roman" w:cs="Times New Roman"/>
          <w:noProof/>
          <w:sz w:val="24"/>
          <w:szCs w:val="24"/>
        </w:rPr>
        <w:t>perform</w:t>
      </w:r>
      <w:r w:rsidR="00C07761" w:rsidRPr="009533FB">
        <w:rPr>
          <w:rFonts w:ascii="Times New Roman" w:hAnsi="Times New Roman" w:cs="Times New Roman"/>
          <w:sz w:val="24"/>
          <w:szCs w:val="24"/>
        </w:rPr>
        <w:t xml:space="preserve"> their existing skills. </w:t>
      </w:r>
      <w:r w:rsidR="000C1D18" w:rsidRPr="009533FB">
        <w:rPr>
          <w:rFonts w:ascii="Times New Roman" w:hAnsi="Times New Roman" w:cs="Times New Roman"/>
          <w:sz w:val="24"/>
          <w:szCs w:val="24"/>
        </w:rPr>
        <w:t xml:space="preserve">This study seeks to explore the academic and employability skills necessary for developing graduates to meet the </w:t>
      </w:r>
      <w:r w:rsidR="00C353D7" w:rsidRPr="009533FB">
        <w:rPr>
          <w:rFonts w:ascii="Times New Roman" w:hAnsi="Times New Roman" w:cs="Times New Roman"/>
          <w:sz w:val="24"/>
          <w:szCs w:val="24"/>
        </w:rPr>
        <w:t xml:space="preserve">functional </w:t>
      </w:r>
      <w:r w:rsidR="000C1D18" w:rsidRPr="009533FB">
        <w:rPr>
          <w:rFonts w:ascii="Times New Roman" w:hAnsi="Times New Roman" w:cs="Times New Roman"/>
          <w:sz w:val="24"/>
          <w:szCs w:val="24"/>
        </w:rPr>
        <w:t xml:space="preserve">job market requirements. </w:t>
      </w:r>
    </w:p>
    <w:p w:rsidR="00C353D7" w:rsidRPr="009533FB" w:rsidRDefault="00C353D7" w:rsidP="009533FB">
      <w:pPr>
        <w:spacing w:line="360" w:lineRule="auto"/>
        <w:jc w:val="both"/>
        <w:rPr>
          <w:rFonts w:ascii="Times New Roman" w:hAnsi="Times New Roman" w:cs="Times New Roman"/>
          <w:b/>
          <w:sz w:val="24"/>
          <w:szCs w:val="24"/>
        </w:rPr>
      </w:pPr>
      <w:r w:rsidRPr="009533FB">
        <w:rPr>
          <w:rFonts w:ascii="Times New Roman" w:hAnsi="Times New Roman" w:cs="Times New Roman"/>
          <w:b/>
          <w:sz w:val="24"/>
          <w:szCs w:val="24"/>
        </w:rPr>
        <w:t xml:space="preserve">1.2 </w:t>
      </w:r>
      <w:r w:rsidR="00EC28B6" w:rsidRPr="009533FB">
        <w:rPr>
          <w:rFonts w:ascii="Times New Roman" w:hAnsi="Times New Roman" w:cs="Times New Roman"/>
          <w:b/>
          <w:sz w:val="24"/>
          <w:szCs w:val="24"/>
        </w:rPr>
        <w:t xml:space="preserve">Communication Skills </w:t>
      </w:r>
    </w:p>
    <w:p w:rsidR="00EC28B6" w:rsidRPr="009533FB" w:rsidRDefault="00ED61E5" w:rsidP="009533FB">
      <w:pPr>
        <w:spacing w:line="360" w:lineRule="auto"/>
        <w:jc w:val="both"/>
        <w:rPr>
          <w:rFonts w:ascii="Times New Roman" w:hAnsi="Times New Roman" w:cs="Times New Roman"/>
          <w:sz w:val="24"/>
          <w:szCs w:val="24"/>
        </w:rPr>
      </w:pPr>
      <w:r w:rsidRPr="009533FB">
        <w:rPr>
          <w:rFonts w:ascii="Times New Roman" w:hAnsi="Times New Roman" w:cs="Times New Roman"/>
          <w:sz w:val="24"/>
          <w:szCs w:val="24"/>
        </w:rPr>
        <w:t>According to the Associ</w:t>
      </w:r>
      <w:r w:rsidR="00A244D0" w:rsidRPr="009533FB">
        <w:rPr>
          <w:rFonts w:ascii="Times New Roman" w:hAnsi="Times New Roman" w:cs="Times New Roman"/>
          <w:sz w:val="24"/>
          <w:szCs w:val="24"/>
        </w:rPr>
        <w:t>ation for Career and Technical E</w:t>
      </w:r>
      <w:r w:rsidRPr="009533FB">
        <w:rPr>
          <w:rFonts w:ascii="Times New Roman" w:hAnsi="Times New Roman" w:cs="Times New Roman"/>
          <w:sz w:val="24"/>
          <w:szCs w:val="24"/>
        </w:rPr>
        <w:t>ducation,</w:t>
      </w:r>
      <w:r w:rsidR="00A244D0" w:rsidRPr="009533FB">
        <w:rPr>
          <w:rFonts w:ascii="Times New Roman" w:hAnsi="Times New Roman" w:cs="Times New Roman"/>
          <w:sz w:val="24"/>
          <w:szCs w:val="24"/>
        </w:rPr>
        <w:t xml:space="preserve"> </w:t>
      </w:r>
      <w:r w:rsidRPr="009533FB">
        <w:rPr>
          <w:rFonts w:ascii="Times New Roman" w:hAnsi="Times New Roman" w:cs="Times New Roman"/>
          <w:sz w:val="24"/>
          <w:szCs w:val="24"/>
        </w:rPr>
        <w:t>e</w:t>
      </w:r>
      <w:r w:rsidR="00EC28B6" w:rsidRPr="009533FB">
        <w:rPr>
          <w:rFonts w:ascii="Times New Roman" w:hAnsi="Times New Roman" w:cs="Times New Roman"/>
          <w:sz w:val="24"/>
          <w:szCs w:val="24"/>
        </w:rPr>
        <w:t xml:space="preserve">mployability skills are seen by employers as the skills very relevant which </w:t>
      </w:r>
      <w:r w:rsidR="00EC28B6" w:rsidRPr="00B53247">
        <w:rPr>
          <w:rFonts w:ascii="Times New Roman" w:hAnsi="Times New Roman" w:cs="Times New Roman"/>
          <w:noProof/>
          <w:sz w:val="24"/>
          <w:szCs w:val="24"/>
        </w:rPr>
        <w:t>contribute</w:t>
      </w:r>
      <w:r w:rsidR="00EC28B6" w:rsidRPr="009533FB">
        <w:rPr>
          <w:rFonts w:ascii="Times New Roman" w:hAnsi="Times New Roman" w:cs="Times New Roman"/>
          <w:sz w:val="24"/>
          <w:szCs w:val="24"/>
        </w:rPr>
        <w:t xml:space="preserve"> the success at the workplace in this </w:t>
      </w:r>
      <w:r w:rsidR="00EC28B6" w:rsidRPr="00B53247">
        <w:rPr>
          <w:rFonts w:ascii="Times New Roman" w:hAnsi="Times New Roman" w:cs="Times New Roman"/>
          <w:noProof/>
          <w:sz w:val="24"/>
          <w:szCs w:val="24"/>
        </w:rPr>
        <w:t>modern</w:t>
      </w:r>
      <w:r w:rsidR="00B53247">
        <w:rPr>
          <w:rFonts w:ascii="Times New Roman" w:hAnsi="Times New Roman" w:cs="Times New Roman"/>
          <w:noProof/>
          <w:sz w:val="24"/>
          <w:szCs w:val="24"/>
        </w:rPr>
        <w:t>-</w:t>
      </w:r>
      <w:r w:rsidR="00EC28B6" w:rsidRPr="00B53247">
        <w:rPr>
          <w:rFonts w:ascii="Times New Roman" w:hAnsi="Times New Roman" w:cs="Times New Roman"/>
          <w:noProof/>
          <w:sz w:val="24"/>
          <w:szCs w:val="24"/>
        </w:rPr>
        <w:t>day</w:t>
      </w:r>
      <w:r w:rsidR="00EC28B6" w:rsidRPr="009533FB">
        <w:rPr>
          <w:rFonts w:ascii="Times New Roman" w:hAnsi="Times New Roman" w:cs="Times New Roman"/>
          <w:sz w:val="24"/>
          <w:szCs w:val="24"/>
        </w:rPr>
        <w:t xml:space="preserve"> economy. </w:t>
      </w:r>
      <w:r w:rsidR="00010700" w:rsidRPr="009533FB">
        <w:rPr>
          <w:rFonts w:ascii="Times New Roman" w:hAnsi="Times New Roman" w:cs="Times New Roman"/>
          <w:sz w:val="24"/>
          <w:szCs w:val="24"/>
        </w:rPr>
        <w:t xml:space="preserve">These skills include but not limited to oral and written communication, adapting to </w:t>
      </w:r>
      <w:r w:rsidR="00B53247">
        <w:rPr>
          <w:rFonts w:ascii="Times New Roman" w:hAnsi="Times New Roman" w:cs="Times New Roman"/>
          <w:sz w:val="24"/>
          <w:szCs w:val="24"/>
        </w:rPr>
        <w:t xml:space="preserve">a </w:t>
      </w:r>
      <w:r w:rsidR="00010700" w:rsidRPr="00B53247">
        <w:rPr>
          <w:rFonts w:ascii="Times New Roman" w:hAnsi="Times New Roman" w:cs="Times New Roman"/>
          <w:noProof/>
          <w:sz w:val="24"/>
          <w:szCs w:val="24"/>
        </w:rPr>
        <w:t>new</w:t>
      </w:r>
      <w:r w:rsidR="00010700" w:rsidRPr="009533FB">
        <w:rPr>
          <w:rFonts w:ascii="Times New Roman" w:hAnsi="Times New Roman" w:cs="Times New Roman"/>
          <w:sz w:val="24"/>
          <w:szCs w:val="24"/>
        </w:rPr>
        <w:t xml:space="preserve"> environment, ability to critical think and address problems, collaboration and teamwork, being creative, professionalism, working to achieve objectives and effective working under little or no supervision (</w:t>
      </w:r>
      <w:proofErr w:type="spellStart"/>
      <w:r w:rsidR="00010700" w:rsidRPr="009533FB">
        <w:rPr>
          <w:rFonts w:ascii="Times New Roman" w:hAnsi="Times New Roman" w:cs="Times New Roman"/>
          <w:sz w:val="24"/>
          <w:szCs w:val="24"/>
        </w:rPr>
        <w:t>Blaxell</w:t>
      </w:r>
      <w:proofErr w:type="spellEnd"/>
      <w:r w:rsidR="00010700" w:rsidRPr="009533FB">
        <w:rPr>
          <w:rFonts w:ascii="Times New Roman" w:hAnsi="Times New Roman" w:cs="Times New Roman"/>
          <w:sz w:val="24"/>
          <w:szCs w:val="24"/>
        </w:rPr>
        <w:t xml:space="preserve"> and Moore, 2012; Cox, &amp; King, 2006; DEST, 2002; Miles, Cairns, &amp; Huston, 2002).</w:t>
      </w:r>
    </w:p>
    <w:p w:rsidR="00236B77" w:rsidRPr="009533FB" w:rsidRDefault="00E81F4A" w:rsidP="009533FB">
      <w:pPr>
        <w:spacing w:line="360" w:lineRule="auto"/>
        <w:jc w:val="both"/>
        <w:rPr>
          <w:rFonts w:ascii="Times New Roman" w:hAnsi="Times New Roman" w:cs="Times New Roman"/>
          <w:sz w:val="24"/>
          <w:szCs w:val="24"/>
        </w:rPr>
      </w:pPr>
      <w:r w:rsidRPr="009533FB">
        <w:rPr>
          <w:rFonts w:ascii="Times New Roman" w:hAnsi="Times New Roman" w:cs="Times New Roman"/>
          <w:sz w:val="24"/>
          <w:szCs w:val="24"/>
        </w:rPr>
        <w:t xml:space="preserve">Communications is the ability to give and receive information </w:t>
      </w:r>
      <w:r w:rsidR="0078024B" w:rsidRPr="009533FB">
        <w:rPr>
          <w:rFonts w:ascii="Times New Roman" w:hAnsi="Times New Roman" w:cs="Times New Roman"/>
          <w:sz w:val="24"/>
          <w:szCs w:val="24"/>
        </w:rPr>
        <w:t xml:space="preserve">with </w:t>
      </w:r>
      <w:r w:rsidR="00B53247">
        <w:rPr>
          <w:rFonts w:ascii="Times New Roman" w:hAnsi="Times New Roman" w:cs="Times New Roman"/>
          <w:sz w:val="24"/>
          <w:szCs w:val="24"/>
        </w:rPr>
        <w:t xml:space="preserve">the </w:t>
      </w:r>
      <w:r w:rsidR="0078024B" w:rsidRPr="00B53247">
        <w:rPr>
          <w:rFonts w:ascii="Times New Roman" w:hAnsi="Times New Roman" w:cs="Times New Roman"/>
          <w:noProof/>
          <w:sz w:val="24"/>
          <w:szCs w:val="24"/>
        </w:rPr>
        <w:t>use</w:t>
      </w:r>
      <w:r w:rsidR="0078024B" w:rsidRPr="009533FB">
        <w:rPr>
          <w:rFonts w:ascii="Times New Roman" w:hAnsi="Times New Roman" w:cs="Times New Roman"/>
          <w:sz w:val="24"/>
          <w:szCs w:val="24"/>
        </w:rPr>
        <w:t xml:space="preserve"> of correct words and medium in order to</w:t>
      </w:r>
      <w:r w:rsidRPr="009533FB">
        <w:rPr>
          <w:rFonts w:ascii="Times New Roman" w:hAnsi="Times New Roman" w:cs="Times New Roman"/>
          <w:sz w:val="24"/>
          <w:szCs w:val="24"/>
        </w:rPr>
        <w:t xml:space="preserve"> convey ideas and opinions of the actors within the communication process</w:t>
      </w:r>
      <w:r w:rsidR="0078024B" w:rsidRPr="009533FB">
        <w:rPr>
          <w:rFonts w:ascii="Times New Roman" w:hAnsi="Times New Roman" w:cs="Times New Roman"/>
          <w:sz w:val="24"/>
          <w:szCs w:val="24"/>
        </w:rPr>
        <w:t xml:space="preserve"> (UK Essays, 2016)</w:t>
      </w:r>
      <w:r w:rsidRPr="009533FB">
        <w:rPr>
          <w:rFonts w:ascii="Times New Roman" w:hAnsi="Times New Roman" w:cs="Times New Roman"/>
          <w:sz w:val="24"/>
          <w:szCs w:val="24"/>
        </w:rPr>
        <w:t>. Communication skills and quality according to the National Association of College and Employers Report (2016</w:t>
      </w:r>
      <w:proofErr w:type="gramStart"/>
      <w:r w:rsidRPr="009533FB">
        <w:rPr>
          <w:rFonts w:ascii="Times New Roman" w:hAnsi="Times New Roman" w:cs="Times New Roman"/>
          <w:sz w:val="24"/>
          <w:szCs w:val="24"/>
        </w:rPr>
        <w:t>),</w:t>
      </w:r>
      <w:proofErr w:type="gramEnd"/>
      <w:r w:rsidRPr="009533FB">
        <w:rPr>
          <w:rFonts w:ascii="Times New Roman" w:hAnsi="Times New Roman" w:cs="Times New Roman"/>
          <w:sz w:val="24"/>
          <w:szCs w:val="24"/>
        </w:rPr>
        <w:t xml:space="preserve"> are ranked first among the</w:t>
      </w:r>
      <w:r w:rsidR="00F540C0" w:rsidRPr="009533FB">
        <w:rPr>
          <w:rFonts w:ascii="Times New Roman" w:hAnsi="Times New Roman" w:cs="Times New Roman"/>
          <w:sz w:val="24"/>
          <w:szCs w:val="24"/>
        </w:rPr>
        <w:t xml:space="preserve"> elements</w:t>
      </w:r>
      <w:r w:rsidRPr="009533FB">
        <w:rPr>
          <w:rFonts w:ascii="Times New Roman" w:hAnsi="Times New Roman" w:cs="Times New Roman"/>
          <w:sz w:val="24"/>
          <w:szCs w:val="24"/>
        </w:rPr>
        <w:t xml:space="preserve"> a job </w:t>
      </w:r>
      <w:r w:rsidRPr="00B53247">
        <w:rPr>
          <w:rFonts w:ascii="Times New Roman" w:hAnsi="Times New Roman" w:cs="Times New Roman"/>
          <w:noProof/>
          <w:sz w:val="24"/>
          <w:szCs w:val="24"/>
        </w:rPr>
        <w:t>candidates</w:t>
      </w:r>
      <w:r w:rsidRPr="009533FB">
        <w:rPr>
          <w:rFonts w:ascii="Times New Roman" w:hAnsi="Times New Roman" w:cs="Times New Roman"/>
          <w:sz w:val="24"/>
          <w:szCs w:val="24"/>
        </w:rPr>
        <w:t xml:space="preserve"> must have</w:t>
      </w:r>
      <w:r w:rsidR="00F540C0" w:rsidRPr="009533FB">
        <w:rPr>
          <w:rFonts w:ascii="Times New Roman" w:hAnsi="Times New Roman" w:cs="Times New Roman"/>
          <w:sz w:val="24"/>
          <w:szCs w:val="24"/>
        </w:rPr>
        <w:t xml:space="preserve">. </w:t>
      </w:r>
      <w:r w:rsidR="00387D3F" w:rsidRPr="009533FB">
        <w:rPr>
          <w:rFonts w:ascii="Times New Roman" w:hAnsi="Times New Roman" w:cs="Times New Roman"/>
          <w:sz w:val="24"/>
          <w:szCs w:val="24"/>
        </w:rPr>
        <w:t xml:space="preserve">The means and form of communication are diverse in nature including verbal (sounds, </w:t>
      </w:r>
      <w:r w:rsidR="00387D3F" w:rsidRPr="009533FB">
        <w:rPr>
          <w:rFonts w:ascii="Times New Roman" w:hAnsi="Times New Roman" w:cs="Times New Roman"/>
          <w:sz w:val="24"/>
          <w:szCs w:val="24"/>
        </w:rPr>
        <w:lastRenderedPageBreak/>
        <w:t>language</w:t>
      </w:r>
      <w:r w:rsidR="00B53247">
        <w:rPr>
          <w:rFonts w:ascii="Times New Roman" w:hAnsi="Times New Roman" w:cs="Times New Roman"/>
          <w:sz w:val="24"/>
          <w:szCs w:val="24"/>
        </w:rPr>
        <w:t>,</w:t>
      </w:r>
      <w:r w:rsidR="00387D3F" w:rsidRPr="009533FB">
        <w:rPr>
          <w:rFonts w:ascii="Times New Roman" w:hAnsi="Times New Roman" w:cs="Times New Roman"/>
          <w:sz w:val="24"/>
          <w:szCs w:val="24"/>
        </w:rPr>
        <w:t xml:space="preserve"> </w:t>
      </w:r>
      <w:r w:rsidR="00387D3F" w:rsidRPr="00B53247">
        <w:rPr>
          <w:rFonts w:ascii="Times New Roman" w:hAnsi="Times New Roman" w:cs="Times New Roman"/>
          <w:noProof/>
          <w:sz w:val="24"/>
          <w:szCs w:val="24"/>
        </w:rPr>
        <w:t>and</w:t>
      </w:r>
      <w:r w:rsidR="00387D3F" w:rsidRPr="009533FB">
        <w:rPr>
          <w:rFonts w:ascii="Times New Roman" w:hAnsi="Times New Roman" w:cs="Times New Roman"/>
          <w:sz w:val="24"/>
          <w:szCs w:val="24"/>
        </w:rPr>
        <w:t xml:space="preserve"> tone of voice), aural (listening and hearing), non-verbal (facial expressions, body language, and posture), written (Journals, emails, blogs, and text messages) and visual</w:t>
      </w:r>
      <w:r w:rsidR="00555FD2" w:rsidRPr="009533FB">
        <w:rPr>
          <w:rFonts w:ascii="Times New Roman" w:hAnsi="Times New Roman" w:cs="Times New Roman"/>
          <w:sz w:val="24"/>
          <w:szCs w:val="24"/>
        </w:rPr>
        <w:t xml:space="preserve"> (</w:t>
      </w:r>
      <w:r w:rsidR="00387D3F" w:rsidRPr="009533FB">
        <w:rPr>
          <w:rFonts w:ascii="Times New Roman" w:hAnsi="Times New Roman" w:cs="Times New Roman"/>
          <w:sz w:val="24"/>
          <w:szCs w:val="24"/>
        </w:rPr>
        <w:t xml:space="preserve">sign, </w:t>
      </w:r>
      <w:r w:rsidR="00916902" w:rsidRPr="009533FB">
        <w:rPr>
          <w:rFonts w:ascii="Times New Roman" w:hAnsi="Times New Roman" w:cs="Times New Roman"/>
          <w:sz w:val="24"/>
          <w:szCs w:val="24"/>
        </w:rPr>
        <w:t>symbols</w:t>
      </w:r>
      <w:r w:rsidR="00387D3F" w:rsidRPr="009533FB">
        <w:rPr>
          <w:rFonts w:ascii="Times New Roman" w:hAnsi="Times New Roman" w:cs="Times New Roman"/>
          <w:sz w:val="24"/>
          <w:szCs w:val="24"/>
        </w:rPr>
        <w:t xml:space="preserve"> and pictures). </w:t>
      </w:r>
      <w:r w:rsidR="00916902" w:rsidRPr="009533FB">
        <w:rPr>
          <w:rFonts w:ascii="Times New Roman" w:hAnsi="Times New Roman" w:cs="Times New Roman"/>
          <w:sz w:val="24"/>
          <w:szCs w:val="24"/>
        </w:rPr>
        <w:t xml:space="preserve">The form of communication used is </w:t>
      </w:r>
      <w:r w:rsidR="0078024B" w:rsidRPr="009533FB">
        <w:rPr>
          <w:rFonts w:ascii="Times New Roman" w:hAnsi="Times New Roman" w:cs="Times New Roman"/>
          <w:sz w:val="24"/>
          <w:szCs w:val="24"/>
        </w:rPr>
        <w:t xml:space="preserve">therefore </w:t>
      </w:r>
      <w:r w:rsidR="00916902" w:rsidRPr="009533FB">
        <w:rPr>
          <w:rFonts w:ascii="Times New Roman" w:hAnsi="Times New Roman" w:cs="Times New Roman"/>
          <w:sz w:val="24"/>
          <w:szCs w:val="24"/>
        </w:rPr>
        <w:t xml:space="preserve">dependent on factors </w:t>
      </w:r>
      <w:r w:rsidR="00916902" w:rsidRPr="00B53247">
        <w:rPr>
          <w:rFonts w:ascii="Times New Roman" w:hAnsi="Times New Roman" w:cs="Times New Roman"/>
          <w:noProof/>
          <w:sz w:val="24"/>
          <w:szCs w:val="24"/>
        </w:rPr>
        <w:t>such</w:t>
      </w:r>
      <w:r w:rsidR="00B53247">
        <w:rPr>
          <w:rFonts w:ascii="Times New Roman" w:hAnsi="Times New Roman" w:cs="Times New Roman"/>
          <w:noProof/>
          <w:sz w:val="24"/>
          <w:szCs w:val="24"/>
        </w:rPr>
        <w:t xml:space="preserve"> as</w:t>
      </w:r>
      <w:r w:rsidR="00916902" w:rsidRPr="009533FB">
        <w:rPr>
          <w:rFonts w:ascii="Times New Roman" w:hAnsi="Times New Roman" w:cs="Times New Roman"/>
          <w:sz w:val="24"/>
          <w:szCs w:val="24"/>
        </w:rPr>
        <w:t xml:space="preserve"> audience, </w:t>
      </w:r>
      <w:r w:rsidR="000F176D" w:rsidRPr="009533FB">
        <w:rPr>
          <w:rFonts w:ascii="Times New Roman" w:hAnsi="Times New Roman" w:cs="Times New Roman"/>
          <w:sz w:val="24"/>
          <w:szCs w:val="24"/>
        </w:rPr>
        <w:t xml:space="preserve">medium, </w:t>
      </w:r>
      <w:r w:rsidR="00916902" w:rsidRPr="009533FB">
        <w:rPr>
          <w:rFonts w:ascii="Times New Roman" w:hAnsi="Times New Roman" w:cs="Times New Roman"/>
          <w:sz w:val="24"/>
          <w:szCs w:val="24"/>
        </w:rPr>
        <w:t>circumstance, timing</w:t>
      </w:r>
      <w:r w:rsidR="00B53247">
        <w:rPr>
          <w:rFonts w:ascii="Times New Roman" w:hAnsi="Times New Roman" w:cs="Times New Roman"/>
          <w:sz w:val="24"/>
          <w:szCs w:val="24"/>
        </w:rPr>
        <w:t>,</w:t>
      </w:r>
      <w:r w:rsidR="00916902" w:rsidRPr="009533FB">
        <w:rPr>
          <w:rFonts w:ascii="Times New Roman" w:hAnsi="Times New Roman" w:cs="Times New Roman"/>
          <w:sz w:val="24"/>
          <w:szCs w:val="24"/>
        </w:rPr>
        <w:t xml:space="preserve"> </w:t>
      </w:r>
      <w:r w:rsidR="00916902" w:rsidRPr="00B53247">
        <w:rPr>
          <w:rFonts w:ascii="Times New Roman" w:hAnsi="Times New Roman" w:cs="Times New Roman"/>
          <w:noProof/>
          <w:sz w:val="24"/>
          <w:szCs w:val="24"/>
        </w:rPr>
        <w:t>and</w:t>
      </w:r>
      <w:r w:rsidR="00916902" w:rsidRPr="009533FB">
        <w:rPr>
          <w:rFonts w:ascii="Times New Roman" w:hAnsi="Times New Roman" w:cs="Times New Roman"/>
          <w:sz w:val="24"/>
          <w:szCs w:val="24"/>
        </w:rPr>
        <w:t xml:space="preserve"> place</w:t>
      </w:r>
      <w:r w:rsidR="0078024B" w:rsidRPr="009533FB">
        <w:rPr>
          <w:rFonts w:ascii="Times New Roman" w:hAnsi="Times New Roman" w:cs="Times New Roman"/>
          <w:sz w:val="24"/>
          <w:szCs w:val="24"/>
        </w:rPr>
        <w:t>.</w:t>
      </w:r>
      <w:r w:rsidR="00916902" w:rsidRPr="009533FB">
        <w:rPr>
          <w:rFonts w:ascii="Times New Roman" w:hAnsi="Times New Roman" w:cs="Times New Roman"/>
          <w:sz w:val="24"/>
          <w:szCs w:val="24"/>
        </w:rPr>
        <w:t xml:space="preserve"> </w:t>
      </w:r>
      <w:r w:rsidR="000F176D" w:rsidRPr="009533FB">
        <w:rPr>
          <w:rFonts w:ascii="Times New Roman" w:hAnsi="Times New Roman" w:cs="Times New Roman"/>
          <w:sz w:val="24"/>
          <w:szCs w:val="24"/>
        </w:rPr>
        <w:t xml:space="preserve">The process of communication is said to be effective if both sender and receiver are able to understand </w:t>
      </w:r>
      <w:r w:rsidR="00605126" w:rsidRPr="009533FB">
        <w:rPr>
          <w:rFonts w:ascii="Times New Roman" w:hAnsi="Times New Roman" w:cs="Times New Roman"/>
          <w:sz w:val="24"/>
          <w:szCs w:val="24"/>
        </w:rPr>
        <w:t>the message being sent across (Mosaic White Paper</w:t>
      </w:r>
      <w:r w:rsidR="000F176D" w:rsidRPr="009533FB">
        <w:rPr>
          <w:rFonts w:ascii="Times New Roman" w:hAnsi="Times New Roman" w:cs="Times New Roman"/>
          <w:sz w:val="24"/>
          <w:szCs w:val="24"/>
        </w:rPr>
        <w:t>).</w:t>
      </w:r>
    </w:p>
    <w:p w:rsidR="0078024B" w:rsidRPr="009533FB" w:rsidRDefault="0078024B" w:rsidP="009533FB">
      <w:pPr>
        <w:spacing w:line="360" w:lineRule="auto"/>
        <w:jc w:val="both"/>
        <w:rPr>
          <w:rFonts w:ascii="Times New Roman" w:hAnsi="Times New Roman" w:cs="Times New Roman"/>
          <w:sz w:val="24"/>
          <w:szCs w:val="24"/>
        </w:rPr>
      </w:pPr>
      <w:r w:rsidRPr="009533FB">
        <w:rPr>
          <w:rFonts w:ascii="Times New Roman" w:hAnsi="Times New Roman" w:cs="Times New Roman"/>
          <w:sz w:val="24"/>
          <w:szCs w:val="24"/>
        </w:rPr>
        <w:t xml:space="preserve">The advantages of communicating </w:t>
      </w:r>
      <w:r w:rsidRPr="00B53247">
        <w:rPr>
          <w:rFonts w:ascii="Times New Roman" w:hAnsi="Times New Roman" w:cs="Times New Roman"/>
          <w:noProof/>
          <w:sz w:val="24"/>
          <w:szCs w:val="24"/>
        </w:rPr>
        <w:t>effective</w:t>
      </w:r>
      <w:r w:rsidR="00B53247">
        <w:rPr>
          <w:rFonts w:ascii="Times New Roman" w:hAnsi="Times New Roman" w:cs="Times New Roman"/>
          <w:noProof/>
          <w:sz w:val="24"/>
          <w:szCs w:val="24"/>
        </w:rPr>
        <w:t>ly</w:t>
      </w:r>
      <w:r w:rsidRPr="009533FB">
        <w:rPr>
          <w:rFonts w:ascii="Times New Roman" w:hAnsi="Times New Roman" w:cs="Times New Roman"/>
          <w:sz w:val="24"/>
          <w:szCs w:val="24"/>
        </w:rPr>
        <w:t xml:space="preserve"> are enormous. </w:t>
      </w:r>
      <w:r w:rsidR="00F102A8" w:rsidRPr="009533FB">
        <w:rPr>
          <w:rFonts w:ascii="Times New Roman" w:hAnsi="Times New Roman" w:cs="Times New Roman"/>
          <w:sz w:val="24"/>
          <w:szCs w:val="24"/>
        </w:rPr>
        <w:t>C</w:t>
      </w:r>
      <w:r w:rsidR="003F04F6" w:rsidRPr="009533FB">
        <w:rPr>
          <w:rFonts w:ascii="Times New Roman" w:hAnsi="Times New Roman" w:cs="Times New Roman"/>
          <w:sz w:val="24"/>
          <w:szCs w:val="24"/>
        </w:rPr>
        <w:t xml:space="preserve">ommunicating effective </w:t>
      </w:r>
      <w:r w:rsidR="00F102A8" w:rsidRPr="009533FB">
        <w:rPr>
          <w:rFonts w:ascii="Times New Roman" w:hAnsi="Times New Roman" w:cs="Times New Roman"/>
          <w:sz w:val="24"/>
          <w:szCs w:val="24"/>
        </w:rPr>
        <w:t xml:space="preserve">helps in </w:t>
      </w:r>
      <w:r w:rsidR="003F04F6" w:rsidRPr="009533FB">
        <w:rPr>
          <w:rFonts w:ascii="Times New Roman" w:hAnsi="Times New Roman" w:cs="Times New Roman"/>
          <w:sz w:val="24"/>
          <w:szCs w:val="24"/>
        </w:rPr>
        <w:t>the reduction of conflicts by way of eliminating misunderstanding of the message being sent across</w:t>
      </w:r>
      <w:r w:rsidR="006361C0" w:rsidRPr="009533FB">
        <w:rPr>
          <w:rFonts w:ascii="Times New Roman" w:hAnsi="Times New Roman" w:cs="Times New Roman"/>
          <w:sz w:val="24"/>
          <w:szCs w:val="24"/>
        </w:rPr>
        <w:t>, build a solid team, brings clarity surrounding issues, manage diversity (economic, social, cultural), and surviving unforeseen bad circumstances (UK Essays, 2016; Sherman, 2018)</w:t>
      </w:r>
      <w:r w:rsidR="003F04F6" w:rsidRPr="009533FB">
        <w:rPr>
          <w:rFonts w:ascii="Times New Roman" w:hAnsi="Times New Roman" w:cs="Times New Roman"/>
          <w:sz w:val="24"/>
          <w:szCs w:val="24"/>
        </w:rPr>
        <w:t xml:space="preserve">. </w:t>
      </w:r>
      <w:r w:rsidR="00F102A8" w:rsidRPr="009533FB">
        <w:rPr>
          <w:rFonts w:ascii="Times New Roman" w:hAnsi="Times New Roman" w:cs="Times New Roman"/>
          <w:sz w:val="24"/>
          <w:szCs w:val="24"/>
        </w:rPr>
        <w:t xml:space="preserve">In the event of </w:t>
      </w:r>
      <w:r w:rsidR="00F102A8" w:rsidRPr="00B53247">
        <w:rPr>
          <w:rFonts w:ascii="Times New Roman" w:hAnsi="Times New Roman" w:cs="Times New Roman"/>
          <w:noProof/>
          <w:sz w:val="24"/>
          <w:szCs w:val="24"/>
        </w:rPr>
        <w:t>conflict</w:t>
      </w:r>
      <w:r w:rsidR="00B53247">
        <w:rPr>
          <w:rFonts w:ascii="Times New Roman" w:hAnsi="Times New Roman" w:cs="Times New Roman"/>
          <w:noProof/>
          <w:sz w:val="24"/>
          <w:szCs w:val="24"/>
        </w:rPr>
        <w:t>,</w:t>
      </w:r>
      <w:r w:rsidR="00F102A8" w:rsidRPr="009533FB">
        <w:rPr>
          <w:rFonts w:ascii="Times New Roman" w:hAnsi="Times New Roman" w:cs="Times New Roman"/>
          <w:sz w:val="24"/>
          <w:szCs w:val="24"/>
        </w:rPr>
        <w:t xml:space="preserve"> one requires effective communication to resolve </w:t>
      </w:r>
      <w:r w:rsidR="00B53247">
        <w:rPr>
          <w:rFonts w:ascii="Times New Roman" w:hAnsi="Times New Roman" w:cs="Times New Roman"/>
          <w:noProof/>
          <w:sz w:val="24"/>
          <w:szCs w:val="24"/>
        </w:rPr>
        <w:t>to misunderstand</w:t>
      </w:r>
      <w:r w:rsidR="00F102A8" w:rsidRPr="009533FB">
        <w:rPr>
          <w:rFonts w:ascii="Times New Roman" w:hAnsi="Times New Roman" w:cs="Times New Roman"/>
          <w:sz w:val="24"/>
          <w:szCs w:val="24"/>
        </w:rPr>
        <w:t xml:space="preserve"> by means of bridging </w:t>
      </w:r>
      <w:r w:rsidR="00B53247">
        <w:rPr>
          <w:rFonts w:ascii="Times New Roman" w:hAnsi="Times New Roman" w:cs="Times New Roman"/>
          <w:sz w:val="24"/>
          <w:szCs w:val="24"/>
        </w:rPr>
        <w:t xml:space="preserve">the </w:t>
      </w:r>
      <w:r w:rsidR="00F102A8" w:rsidRPr="00B53247">
        <w:rPr>
          <w:rFonts w:ascii="Times New Roman" w:hAnsi="Times New Roman" w:cs="Times New Roman"/>
          <w:noProof/>
          <w:sz w:val="24"/>
          <w:szCs w:val="24"/>
        </w:rPr>
        <w:t>communication</w:t>
      </w:r>
      <w:r w:rsidR="00F102A8" w:rsidRPr="009533FB">
        <w:rPr>
          <w:rFonts w:ascii="Times New Roman" w:hAnsi="Times New Roman" w:cs="Times New Roman"/>
          <w:sz w:val="24"/>
          <w:szCs w:val="24"/>
        </w:rPr>
        <w:t xml:space="preserve"> gap. Again, effective communication aids in adopting ideas and understanding of opinions, build stronger relationships, avoid deviations and provides clarity on issues</w:t>
      </w:r>
      <w:r w:rsidR="006361C0" w:rsidRPr="009533FB">
        <w:rPr>
          <w:rFonts w:ascii="Times New Roman" w:hAnsi="Times New Roman" w:cs="Times New Roman"/>
          <w:sz w:val="24"/>
          <w:szCs w:val="24"/>
        </w:rPr>
        <w:t xml:space="preserve"> (UK Essays, 2016)</w:t>
      </w:r>
      <w:r w:rsidR="00F102A8" w:rsidRPr="009533FB">
        <w:rPr>
          <w:rFonts w:ascii="Times New Roman" w:hAnsi="Times New Roman" w:cs="Times New Roman"/>
          <w:sz w:val="24"/>
          <w:szCs w:val="24"/>
        </w:rPr>
        <w:t xml:space="preserve">. </w:t>
      </w:r>
      <w:r w:rsidR="00185885" w:rsidRPr="009533FB">
        <w:rPr>
          <w:rFonts w:ascii="Times New Roman" w:hAnsi="Times New Roman" w:cs="Times New Roman"/>
          <w:sz w:val="24"/>
          <w:szCs w:val="24"/>
        </w:rPr>
        <w:t xml:space="preserve">However, it is often argued that a communicator can easily persuade others by way of influence. This disadvantage is worrying when </w:t>
      </w:r>
      <w:r w:rsidR="00B53247">
        <w:rPr>
          <w:rFonts w:ascii="Times New Roman" w:hAnsi="Times New Roman" w:cs="Times New Roman"/>
          <w:sz w:val="24"/>
          <w:szCs w:val="24"/>
        </w:rPr>
        <w:t xml:space="preserve">the </w:t>
      </w:r>
      <w:proofErr w:type="gramStart"/>
      <w:r w:rsidR="00185885" w:rsidRPr="00B53247">
        <w:rPr>
          <w:rFonts w:ascii="Times New Roman" w:hAnsi="Times New Roman" w:cs="Times New Roman"/>
          <w:noProof/>
          <w:sz w:val="24"/>
          <w:szCs w:val="24"/>
        </w:rPr>
        <w:t>audience</w:t>
      </w:r>
      <w:r w:rsidR="00185885" w:rsidRPr="009533FB">
        <w:rPr>
          <w:rFonts w:ascii="Times New Roman" w:hAnsi="Times New Roman" w:cs="Times New Roman"/>
          <w:sz w:val="24"/>
          <w:szCs w:val="24"/>
        </w:rPr>
        <w:t xml:space="preserve"> are</w:t>
      </w:r>
      <w:proofErr w:type="gramEnd"/>
      <w:r w:rsidR="00185885" w:rsidRPr="009533FB">
        <w:rPr>
          <w:rFonts w:ascii="Times New Roman" w:hAnsi="Times New Roman" w:cs="Times New Roman"/>
          <w:sz w:val="24"/>
          <w:szCs w:val="24"/>
        </w:rPr>
        <w:t xml:space="preserve"> manipulated to believe and accept things which may not yield good results. </w:t>
      </w:r>
    </w:p>
    <w:p w:rsidR="00F76C76" w:rsidRPr="009533FB" w:rsidRDefault="00F76C76" w:rsidP="009533FB">
      <w:pPr>
        <w:spacing w:line="360" w:lineRule="auto"/>
        <w:jc w:val="both"/>
        <w:rPr>
          <w:rFonts w:ascii="Times New Roman" w:hAnsi="Times New Roman" w:cs="Times New Roman"/>
          <w:sz w:val="24"/>
          <w:szCs w:val="24"/>
        </w:rPr>
      </w:pPr>
      <w:r w:rsidRPr="009533FB">
        <w:rPr>
          <w:rFonts w:ascii="Times New Roman" w:hAnsi="Times New Roman" w:cs="Times New Roman"/>
          <w:sz w:val="24"/>
          <w:szCs w:val="24"/>
        </w:rPr>
        <w:t xml:space="preserve">1.2.1 Reading Communication Skills </w:t>
      </w:r>
    </w:p>
    <w:p w:rsidR="00F76C76" w:rsidRPr="009533FB" w:rsidRDefault="00F76C76" w:rsidP="009533FB">
      <w:pPr>
        <w:spacing w:line="360" w:lineRule="auto"/>
        <w:jc w:val="both"/>
        <w:rPr>
          <w:rFonts w:ascii="Times New Roman" w:hAnsi="Times New Roman" w:cs="Times New Roman"/>
          <w:sz w:val="24"/>
          <w:szCs w:val="24"/>
        </w:rPr>
      </w:pPr>
      <w:r w:rsidRPr="009533FB">
        <w:rPr>
          <w:rFonts w:ascii="Times New Roman" w:hAnsi="Times New Roman" w:cs="Times New Roman"/>
          <w:sz w:val="24"/>
          <w:szCs w:val="24"/>
        </w:rPr>
        <w:t xml:space="preserve">Reading is complex activity consisting of processes of </w:t>
      </w:r>
      <w:r w:rsidR="00DB1F0D" w:rsidRPr="009533FB">
        <w:rPr>
          <w:rFonts w:ascii="Times New Roman" w:hAnsi="Times New Roman" w:cs="Times New Roman"/>
          <w:sz w:val="24"/>
          <w:szCs w:val="24"/>
        </w:rPr>
        <w:t xml:space="preserve">word </w:t>
      </w:r>
      <w:r w:rsidRPr="009533FB">
        <w:rPr>
          <w:rFonts w:ascii="Times New Roman" w:hAnsi="Times New Roman" w:cs="Times New Roman"/>
          <w:sz w:val="24"/>
          <w:szCs w:val="24"/>
        </w:rPr>
        <w:t>recognition</w:t>
      </w:r>
      <w:r w:rsidR="00DB1F0D" w:rsidRPr="009533FB">
        <w:rPr>
          <w:rFonts w:ascii="Times New Roman" w:hAnsi="Times New Roman" w:cs="Times New Roman"/>
          <w:sz w:val="24"/>
          <w:szCs w:val="24"/>
        </w:rPr>
        <w:t xml:space="preserve"> which involves understanding the written symbols a person’s spoken language</w:t>
      </w:r>
      <w:r w:rsidRPr="009533FB">
        <w:rPr>
          <w:rFonts w:ascii="Times New Roman" w:hAnsi="Times New Roman" w:cs="Times New Roman"/>
          <w:sz w:val="24"/>
          <w:szCs w:val="24"/>
        </w:rPr>
        <w:t xml:space="preserve"> and comprehension </w:t>
      </w:r>
      <w:r w:rsidR="00DB1F0D" w:rsidRPr="00B53247">
        <w:rPr>
          <w:rFonts w:ascii="Times New Roman" w:hAnsi="Times New Roman" w:cs="Times New Roman"/>
          <w:noProof/>
          <w:sz w:val="24"/>
          <w:szCs w:val="24"/>
        </w:rPr>
        <w:t>seek</w:t>
      </w:r>
      <w:r w:rsidR="00DB1F0D" w:rsidRPr="009533FB">
        <w:rPr>
          <w:rFonts w:ascii="Times New Roman" w:hAnsi="Times New Roman" w:cs="Times New Roman"/>
          <w:sz w:val="24"/>
          <w:szCs w:val="24"/>
        </w:rPr>
        <w:t xml:space="preserve"> to explain the sense made out of words, sentences</w:t>
      </w:r>
      <w:r w:rsidR="00C55ADC" w:rsidRPr="009533FB">
        <w:rPr>
          <w:rFonts w:ascii="Times New Roman" w:hAnsi="Times New Roman" w:cs="Times New Roman"/>
          <w:sz w:val="24"/>
          <w:szCs w:val="24"/>
        </w:rPr>
        <w:t xml:space="preserve"> and </w:t>
      </w:r>
      <w:r w:rsidR="00DB1F0D" w:rsidRPr="009533FB">
        <w:rPr>
          <w:rFonts w:ascii="Times New Roman" w:hAnsi="Times New Roman" w:cs="Times New Roman"/>
          <w:sz w:val="24"/>
          <w:szCs w:val="24"/>
        </w:rPr>
        <w:t xml:space="preserve">connected text </w:t>
      </w:r>
      <w:r w:rsidRPr="009533FB">
        <w:rPr>
          <w:rFonts w:ascii="Times New Roman" w:hAnsi="Times New Roman" w:cs="Times New Roman"/>
          <w:sz w:val="24"/>
          <w:szCs w:val="24"/>
        </w:rPr>
        <w:t>(</w:t>
      </w:r>
      <w:proofErr w:type="spellStart"/>
      <w:r w:rsidRPr="009533FB">
        <w:rPr>
          <w:rFonts w:ascii="Times New Roman" w:hAnsi="Times New Roman" w:cs="Times New Roman"/>
          <w:sz w:val="24"/>
          <w:szCs w:val="24"/>
        </w:rPr>
        <w:t>Koaak</w:t>
      </w:r>
      <w:proofErr w:type="spellEnd"/>
      <w:r w:rsidRPr="009533FB">
        <w:rPr>
          <w:rFonts w:ascii="Times New Roman" w:hAnsi="Times New Roman" w:cs="Times New Roman"/>
          <w:sz w:val="24"/>
          <w:szCs w:val="24"/>
        </w:rPr>
        <w:t>, 2017)</w:t>
      </w:r>
      <w:r w:rsidR="00DB1F0D" w:rsidRPr="009533FB">
        <w:rPr>
          <w:rFonts w:ascii="Times New Roman" w:hAnsi="Times New Roman" w:cs="Times New Roman"/>
          <w:sz w:val="24"/>
          <w:szCs w:val="24"/>
        </w:rPr>
        <w:t xml:space="preserve">. </w:t>
      </w:r>
      <w:r w:rsidR="00C55ADC" w:rsidRPr="009533FB">
        <w:rPr>
          <w:rFonts w:ascii="Times New Roman" w:hAnsi="Times New Roman" w:cs="Times New Roman"/>
          <w:sz w:val="24"/>
          <w:szCs w:val="24"/>
        </w:rPr>
        <w:t xml:space="preserve">Reading skill as a major component of communication </w:t>
      </w:r>
      <w:r w:rsidR="000F4EBF" w:rsidRPr="009533FB">
        <w:rPr>
          <w:rFonts w:ascii="Times New Roman" w:hAnsi="Times New Roman" w:cs="Times New Roman"/>
          <w:sz w:val="24"/>
          <w:szCs w:val="24"/>
        </w:rPr>
        <w:t xml:space="preserve">enables </w:t>
      </w:r>
      <w:r w:rsidR="00B53247">
        <w:rPr>
          <w:rFonts w:ascii="Times New Roman" w:hAnsi="Times New Roman" w:cs="Times New Roman"/>
          <w:sz w:val="24"/>
          <w:szCs w:val="24"/>
        </w:rPr>
        <w:t xml:space="preserve">the </w:t>
      </w:r>
      <w:r w:rsidR="000F4EBF" w:rsidRPr="00B53247">
        <w:rPr>
          <w:rFonts w:ascii="Times New Roman" w:hAnsi="Times New Roman" w:cs="Times New Roman"/>
          <w:noProof/>
          <w:sz w:val="24"/>
          <w:szCs w:val="24"/>
        </w:rPr>
        <w:t>audience</w:t>
      </w:r>
      <w:r w:rsidR="000F4EBF" w:rsidRPr="009533FB">
        <w:rPr>
          <w:rFonts w:ascii="Times New Roman" w:hAnsi="Times New Roman" w:cs="Times New Roman"/>
          <w:sz w:val="24"/>
          <w:szCs w:val="24"/>
        </w:rPr>
        <w:t xml:space="preserve"> to the get the message, getting </w:t>
      </w:r>
      <w:proofErr w:type="gramStart"/>
      <w:r w:rsidR="000F4EBF" w:rsidRPr="009533FB">
        <w:rPr>
          <w:rFonts w:ascii="Times New Roman" w:hAnsi="Times New Roman" w:cs="Times New Roman"/>
          <w:sz w:val="24"/>
          <w:szCs w:val="24"/>
        </w:rPr>
        <w:t>understand</w:t>
      </w:r>
      <w:proofErr w:type="gramEnd"/>
      <w:r w:rsidR="000F4EBF" w:rsidRPr="009533FB">
        <w:rPr>
          <w:rFonts w:ascii="Times New Roman" w:hAnsi="Times New Roman" w:cs="Times New Roman"/>
          <w:sz w:val="24"/>
          <w:szCs w:val="24"/>
        </w:rPr>
        <w:t xml:space="preserve"> or meaning out of the message and grasping information out of the message. </w:t>
      </w:r>
    </w:p>
    <w:p w:rsidR="000F4EBF" w:rsidRPr="009533FB" w:rsidRDefault="000F4EBF" w:rsidP="009533FB">
      <w:pPr>
        <w:spacing w:line="360" w:lineRule="auto"/>
        <w:jc w:val="both"/>
        <w:rPr>
          <w:rFonts w:ascii="Times New Roman" w:hAnsi="Times New Roman" w:cs="Times New Roman"/>
          <w:sz w:val="24"/>
          <w:szCs w:val="24"/>
        </w:rPr>
      </w:pPr>
      <w:r w:rsidRPr="009533FB">
        <w:rPr>
          <w:rFonts w:ascii="Times New Roman" w:hAnsi="Times New Roman" w:cs="Times New Roman"/>
          <w:sz w:val="24"/>
          <w:szCs w:val="24"/>
        </w:rPr>
        <w:t xml:space="preserve">1.2.2 Social Communication Skills </w:t>
      </w:r>
    </w:p>
    <w:p w:rsidR="000F4EBF" w:rsidRPr="009533FB" w:rsidRDefault="000F4EBF" w:rsidP="009533FB">
      <w:pPr>
        <w:spacing w:line="360" w:lineRule="auto"/>
        <w:jc w:val="both"/>
        <w:rPr>
          <w:rFonts w:ascii="Times New Roman" w:hAnsi="Times New Roman" w:cs="Times New Roman"/>
          <w:sz w:val="24"/>
          <w:szCs w:val="24"/>
        </w:rPr>
      </w:pPr>
      <w:r w:rsidRPr="009533FB">
        <w:rPr>
          <w:rFonts w:ascii="Times New Roman" w:hAnsi="Times New Roman" w:cs="Times New Roman"/>
          <w:sz w:val="24"/>
          <w:szCs w:val="24"/>
        </w:rPr>
        <w:t>The social element of communication is relevant for ensuring effective</w:t>
      </w:r>
      <w:r w:rsidR="00F523FF" w:rsidRPr="009533FB">
        <w:rPr>
          <w:rFonts w:ascii="Times New Roman" w:hAnsi="Times New Roman" w:cs="Times New Roman"/>
          <w:sz w:val="24"/>
          <w:szCs w:val="24"/>
        </w:rPr>
        <w:t xml:space="preserve">ness in the process as it </w:t>
      </w:r>
      <w:r w:rsidR="004E28EC" w:rsidRPr="009533FB">
        <w:rPr>
          <w:rFonts w:ascii="Times New Roman" w:hAnsi="Times New Roman" w:cs="Times New Roman"/>
          <w:sz w:val="24"/>
          <w:szCs w:val="24"/>
        </w:rPr>
        <w:t>involves</w:t>
      </w:r>
      <w:r w:rsidR="00F523FF" w:rsidRPr="009533FB">
        <w:rPr>
          <w:rFonts w:ascii="Times New Roman" w:hAnsi="Times New Roman" w:cs="Times New Roman"/>
          <w:sz w:val="24"/>
          <w:szCs w:val="24"/>
        </w:rPr>
        <w:t xml:space="preserve"> relating to and </w:t>
      </w:r>
      <w:r w:rsidR="004E28EC" w:rsidRPr="009533FB">
        <w:rPr>
          <w:rFonts w:ascii="Times New Roman" w:hAnsi="Times New Roman" w:cs="Times New Roman"/>
          <w:sz w:val="24"/>
          <w:szCs w:val="24"/>
        </w:rPr>
        <w:t>interacting</w:t>
      </w:r>
      <w:r w:rsidR="00F523FF" w:rsidRPr="009533FB">
        <w:rPr>
          <w:rFonts w:ascii="Times New Roman" w:hAnsi="Times New Roman" w:cs="Times New Roman"/>
          <w:sz w:val="24"/>
          <w:szCs w:val="24"/>
        </w:rPr>
        <w:t xml:space="preserve"> with actors within the communication medium</w:t>
      </w:r>
      <w:r w:rsidR="004E0934" w:rsidRPr="009533FB">
        <w:rPr>
          <w:rFonts w:ascii="Times New Roman" w:hAnsi="Times New Roman" w:cs="Times New Roman"/>
          <w:sz w:val="24"/>
          <w:szCs w:val="24"/>
        </w:rPr>
        <w:t xml:space="preserve"> </w:t>
      </w:r>
      <w:r w:rsidR="000D6F45" w:rsidRPr="009533FB">
        <w:rPr>
          <w:rFonts w:ascii="Times New Roman" w:hAnsi="Times New Roman" w:cs="Times New Roman"/>
          <w:sz w:val="24"/>
          <w:szCs w:val="24"/>
        </w:rPr>
        <w:t xml:space="preserve">(Miller, 2012). </w:t>
      </w:r>
      <w:r w:rsidR="004E28EC" w:rsidRPr="009533FB">
        <w:rPr>
          <w:rFonts w:ascii="Times New Roman" w:hAnsi="Times New Roman" w:cs="Times New Roman"/>
          <w:sz w:val="24"/>
          <w:szCs w:val="24"/>
        </w:rPr>
        <w:t xml:space="preserve">Social skills </w:t>
      </w:r>
      <w:r w:rsidR="004E28EC" w:rsidRPr="00B53247">
        <w:rPr>
          <w:rFonts w:ascii="Times New Roman" w:hAnsi="Times New Roman" w:cs="Times New Roman"/>
          <w:noProof/>
          <w:sz w:val="24"/>
          <w:szCs w:val="24"/>
        </w:rPr>
        <w:t>cent</w:t>
      </w:r>
      <w:r w:rsidR="00B53247">
        <w:rPr>
          <w:rFonts w:ascii="Times New Roman" w:hAnsi="Times New Roman" w:cs="Times New Roman"/>
          <w:noProof/>
          <w:sz w:val="24"/>
          <w:szCs w:val="24"/>
        </w:rPr>
        <w:t>er</w:t>
      </w:r>
      <w:r w:rsidR="004E28EC" w:rsidRPr="00B53247">
        <w:rPr>
          <w:rFonts w:ascii="Times New Roman" w:hAnsi="Times New Roman" w:cs="Times New Roman"/>
          <w:noProof/>
          <w:sz w:val="24"/>
          <w:szCs w:val="24"/>
        </w:rPr>
        <w:t>s</w:t>
      </w:r>
      <w:r w:rsidR="004E28EC" w:rsidRPr="009533FB">
        <w:rPr>
          <w:rFonts w:ascii="Times New Roman" w:hAnsi="Times New Roman" w:cs="Times New Roman"/>
          <w:sz w:val="24"/>
          <w:szCs w:val="24"/>
        </w:rPr>
        <w:t xml:space="preserve"> </w:t>
      </w:r>
      <w:r w:rsidR="00897672" w:rsidRPr="009533FB">
        <w:rPr>
          <w:rFonts w:ascii="Times New Roman" w:hAnsi="Times New Roman" w:cs="Times New Roman"/>
          <w:sz w:val="24"/>
          <w:szCs w:val="24"/>
        </w:rPr>
        <w:t>on</w:t>
      </w:r>
      <w:r w:rsidR="004E28EC" w:rsidRPr="009533FB">
        <w:rPr>
          <w:rFonts w:ascii="Times New Roman" w:hAnsi="Times New Roman" w:cs="Times New Roman"/>
          <w:sz w:val="24"/>
          <w:szCs w:val="24"/>
        </w:rPr>
        <w:t xml:space="preserve"> the social understanding, social communication</w:t>
      </w:r>
      <w:r w:rsidR="00B53247">
        <w:rPr>
          <w:rFonts w:ascii="Times New Roman" w:hAnsi="Times New Roman" w:cs="Times New Roman"/>
          <w:sz w:val="24"/>
          <w:szCs w:val="24"/>
        </w:rPr>
        <w:t>,</w:t>
      </w:r>
      <w:r w:rsidR="004E28EC" w:rsidRPr="009533FB">
        <w:rPr>
          <w:rFonts w:ascii="Times New Roman" w:hAnsi="Times New Roman" w:cs="Times New Roman"/>
          <w:sz w:val="24"/>
          <w:szCs w:val="24"/>
        </w:rPr>
        <w:t xml:space="preserve"> </w:t>
      </w:r>
      <w:r w:rsidR="004E28EC" w:rsidRPr="00B53247">
        <w:rPr>
          <w:rFonts w:ascii="Times New Roman" w:hAnsi="Times New Roman" w:cs="Times New Roman"/>
          <w:noProof/>
          <w:sz w:val="24"/>
          <w:szCs w:val="24"/>
        </w:rPr>
        <w:t>and</w:t>
      </w:r>
      <w:r w:rsidR="004E28EC" w:rsidRPr="009533FB">
        <w:rPr>
          <w:rFonts w:ascii="Times New Roman" w:hAnsi="Times New Roman" w:cs="Times New Roman"/>
          <w:sz w:val="24"/>
          <w:szCs w:val="24"/>
        </w:rPr>
        <w:t xml:space="preserve"> social relationships</w:t>
      </w:r>
      <w:r w:rsidR="00BF2333" w:rsidRPr="009533FB">
        <w:rPr>
          <w:rFonts w:ascii="Times New Roman" w:hAnsi="Times New Roman" w:cs="Times New Roman"/>
          <w:sz w:val="24"/>
          <w:szCs w:val="24"/>
        </w:rPr>
        <w:t>.</w:t>
      </w:r>
      <w:r w:rsidR="00897672" w:rsidRPr="009533FB">
        <w:rPr>
          <w:rFonts w:ascii="Times New Roman" w:hAnsi="Times New Roman" w:cs="Times New Roman"/>
          <w:sz w:val="24"/>
          <w:szCs w:val="24"/>
        </w:rPr>
        <w:t xml:space="preserve"> In order to coordinate these elements effectively there is the need to consider the body language, proximity, listening and joint attention, turn taking, eye gaze, facial expression, </w:t>
      </w:r>
      <w:r w:rsidR="00D16848" w:rsidRPr="009533FB">
        <w:rPr>
          <w:rFonts w:ascii="Times New Roman" w:hAnsi="Times New Roman" w:cs="Times New Roman"/>
          <w:sz w:val="24"/>
          <w:szCs w:val="24"/>
        </w:rPr>
        <w:t>and prosody</w:t>
      </w:r>
      <w:r w:rsidR="00897672" w:rsidRPr="009533FB">
        <w:rPr>
          <w:rFonts w:ascii="Times New Roman" w:hAnsi="Times New Roman" w:cs="Times New Roman"/>
          <w:sz w:val="24"/>
          <w:szCs w:val="24"/>
        </w:rPr>
        <w:t xml:space="preserve"> and </w:t>
      </w:r>
      <w:proofErr w:type="gramStart"/>
      <w:r w:rsidR="00897672" w:rsidRPr="009533FB">
        <w:rPr>
          <w:rFonts w:ascii="Times New Roman" w:hAnsi="Times New Roman" w:cs="Times New Roman"/>
          <w:sz w:val="24"/>
          <w:szCs w:val="24"/>
        </w:rPr>
        <w:t>peer</w:t>
      </w:r>
      <w:proofErr w:type="gramEnd"/>
      <w:r w:rsidR="00897672" w:rsidRPr="009533FB">
        <w:rPr>
          <w:rFonts w:ascii="Times New Roman" w:hAnsi="Times New Roman" w:cs="Times New Roman"/>
          <w:sz w:val="24"/>
          <w:szCs w:val="24"/>
        </w:rPr>
        <w:t xml:space="preserve"> play and friendship. </w:t>
      </w:r>
      <w:r w:rsidR="00D16848" w:rsidRPr="009533FB">
        <w:rPr>
          <w:rFonts w:ascii="Times New Roman" w:hAnsi="Times New Roman" w:cs="Times New Roman"/>
          <w:sz w:val="24"/>
          <w:szCs w:val="24"/>
        </w:rPr>
        <w:t xml:space="preserve">The difficulty in social communication is found in the </w:t>
      </w:r>
      <w:r w:rsidR="00D16848" w:rsidRPr="009533FB">
        <w:rPr>
          <w:rFonts w:ascii="Times New Roman" w:hAnsi="Times New Roman" w:cs="Times New Roman"/>
          <w:sz w:val="24"/>
          <w:szCs w:val="24"/>
        </w:rPr>
        <w:lastRenderedPageBreak/>
        <w:t xml:space="preserve">environmental and developmental difficulties which are most culturally driven. </w:t>
      </w:r>
      <w:r w:rsidR="006006AE" w:rsidRPr="009533FB">
        <w:rPr>
          <w:rFonts w:ascii="Times New Roman" w:hAnsi="Times New Roman" w:cs="Times New Roman"/>
          <w:sz w:val="24"/>
          <w:szCs w:val="24"/>
        </w:rPr>
        <w:t>Cultural differences affect the implementation strategies employed by leaders</w:t>
      </w:r>
      <w:r w:rsidR="000D6F45" w:rsidRPr="009533FB">
        <w:rPr>
          <w:rFonts w:ascii="Times New Roman" w:hAnsi="Times New Roman" w:cs="Times New Roman"/>
          <w:sz w:val="24"/>
          <w:szCs w:val="24"/>
        </w:rPr>
        <w:t>.</w:t>
      </w:r>
    </w:p>
    <w:p w:rsidR="003E0827" w:rsidRPr="009533FB" w:rsidRDefault="003E0827" w:rsidP="009533FB">
      <w:pPr>
        <w:spacing w:line="360" w:lineRule="auto"/>
        <w:jc w:val="both"/>
        <w:rPr>
          <w:rFonts w:ascii="Times New Roman" w:hAnsi="Times New Roman" w:cs="Times New Roman"/>
          <w:sz w:val="24"/>
          <w:szCs w:val="24"/>
        </w:rPr>
      </w:pPr>
      <w:r w:rsidRPr="009533FB">
        <w:rPr>
          <w:rFonts w:ascii="Times New Roman" w:hAnsi="Times New Roman" w:cs="Times New Roman"/>
          <w:sz w:val="24"/>
          <w:szCs w:val="24"/>
        </w:rPr>
        <w:t xml:space="preserve">1.2.3 Leadership Skills </w:t>
      </w:r>
    </w:p>
    <w:p w:rsidR="003E0827" w:rsidRPr="009533FB" w:rsidRDefault="00265DD5" w:rsidP="009533FB">
      <w:pPr>
        <w:spacing w:line="360" w:lineRule="auto"/>
        <w:jc w:val="both"/>
        <w:rPr>
          <w:rFonts w:ascii="Times New Roman" w:hAnsi="Times New Roman" w:cs="Times New Roman"/>
          <w:sz w:val="24"/>
          <w:szCs w:val="24"/>
        </w:rPr>
      </w:pPr>
      <w:r w:rsidRPr="009533FB">
        <w:rPr>
          <w:rFonts w:ascii="Times New Roman" w:hAnsi="Times New Roman" w:cs="Times New Roman"/>
          <w:sz w:val="24"/>
          <w:szCs w:val="24"/>
        </w:rPr>
        <w:t xml:space="preserve">Winston Churchill once </w:t>
      </w:r>
      <w:r w:rsidRPr="00B53247">
        <w:rPr>
          <w:rFonts w:ascii="Times New Roman" w:hAnsi="Times New Roman" w:cs="Times New Roman"/>
          <w:noProof/>
          <w:sz w:val="24"/>
          <w:szCs w:val="24"/>
        </w:rPr>
        <w:t>said</w:t>
      </w:r>
      <w:r w:rsidR="00B53247">
        <w:rPr>
          <w:rFonts w:ascii="Times New Roman" w:hAnsi="Times New Roman" w:cs="Times New Roman"/>
          <w:noProof/>
          <w:sz w:val="24"/>
          <w:szCs w:val="24"/>
        </w:rPr>
        <w:t>,</w:t>
      </w:r>
      <w:r w:rsidRPr="009533FB">
        <w:rPr>
          <w:rFonts w:ascii="Times New Roman" w:hAnsi="Times New Roman" w:cs="Times New Roman"/>
          <w:sz w:val="24"/>
          <w:szCs w:val="24"/>
        </w:rPr>
        <w:t xml:space="preserve"> “</w:t>
      </w:r>
      <w:proofErr w:type="gramStart"/>
      <w:r w:rsidRPr="009533FB">
        <w:rPr>
          <w:rFonts w:ascii="Times New Roman" w:hAnsi="Times New Roman" w:cs="Times New Roman"/>
          <w:sz w:val="24"/>
          <w:szCs w:val="24"/>
        </w:rPr>
        <w:t>communication</w:t>
      </w:r>
      <w:proofErr w:type="gramEnd"/>
      <w:r w:rsidRPr="009533FB">
        <w:rPr>
          <w:rFonts w:ascii="Times New Roman" w:hAnsi="Times New Roman" w:cs="Times New Roman"/>
          <w:sz w:val="24"/>
          <w:szCs w:val="24"/>
        </w:rPr>
        <w:t xml:space="preserve"> is the </w:t>
      </w:r>
      <w:r w:rsidRPr="00B53247">
        <w:rPr>
          <w:rFonts w:ascii="Times New Roman" w:hAnsi="Times New Roman" w:cs="Times New Roman"/>
          <w:noProof/>
          <w:sz w:val="24"/>
          <w:szCs w:val="24"/>
        </w:rPr>
        <w:t>differen</w:t>
      </w:r>
      <w:r w:rsidR="00B53247">
        <w:rPr>
          <w:rFonts w:ascii="Times New Roman" w:hAnsi="Times New Roman" w:cs="Times New Roman"/>
          <w:noProof/>
          <w:sz w:val="24"/>
          <w:szCs w:val="24"/>
        </w:rPr>
        <w:t>ce</w:t>
      </w:r>
      <w:r w:rsidRPr="009533FB">
        <w:rPr>
          <w:rFonts w:ascii="Times New Roman" w:hAnsi="Times New Roman" w:cs="Times New Roman"/>
          <w:sz w:val="24"/>
          <w:szCs w:val="24"/>
        </w:rPr>
        <w:t xml:space="preserve"> between mere management and leadership”.</w:t>
      </w:r>
      <w:r w:rsidR="00E32B79" w:rsidRPr="009533FB">
        <w:rPr>
          <w:rFonts w:ascii="Times New Roman" w:hAnsi="Times New Roman" w:cs="Times New Roman"/>
          <w:sz w:val="24"/>
          <w:szCs w:val="24"/>
        </w:rPr>
        <w:t xml:space="preserve"> Effective leadership can be achieved when the leader can communicate effectively too</w:t>
      </w:r>
      <w:r w:rsidR="004E0934" w:rsidRPr="009533FB">
        <w:rPr>
          <w:rFonts w:ascii="Times New Roman" w:hAnsi="Times New Roman" w:cs="Times New Roman"/>
          <w:sz w:val="24"/>
          <w:szCs w:val="24"/>
        </w:rPr>
        <w:t xml:space="preserve"> (</w:t>
      </w:r>
      <w:proofErr w:type="spellStart"/>
      <w:r w:rsidR="00CA2974" w:rsidRPr="009533FB">
        <w:rPr>
          <w:rFonts w:ascii="Times New Roman" w:hAnsi="Times New Roman" w:cs="Times New Roman"/>
          <w:sz w:val="24"/>
          <w:szCs w:val="24"/>
        </w:rPr>
        <w:t>Arsovski</w:t>
      </w:r>
      <w:proofErr w:type="spellEnd"/>
      <w:r w:rsidR="00CA2974" w:rsidRPr="009533FB">
        <w:rPr>
          <w:rFonts w:ascii="Times New Roman" w:hAnsi="Times New Roman" w:cs="Times New Roman"/>
          <w:sz w:val="24"/>
          <w:szCs w:val="24"/>
        </w:rPr>
        <w:t xml:space="preserve"> and </w:t>
      </w:r>
      <w:proofErr w:type="spellStart"/>
      <w:r w:rsidR="00CA2974" w:rsidRPr="009533FB">
        <w:rPr>
          <w:rFonts w:ascii="Times New Roman" w:hAnsi="Times New Roman" w:cs="Times New Roman"/>
          <w:sz w:val="24"/>
          <w:szCs w:val="24"/>
        </w:rPr>
        <w:t>Nikezic</w:t>
      </w:r>
      <w:proofErr w:type="spellEnd"/>
      <w:r w:rsidR="00CA2974" w:rsidRPr="009533FB">
        <w:rPr>
          <w:rFonts w:ascii="Times New Roman" w:hAnsi="Times New Roman" w:cs="Times New Roman"/>
          <w:sz w:val="24"/>
          <w:szCs w:val="24"/>
        </w:rPr>
        <w:t>, 2012)</w:t>
      </w:r>
      <w:r w:rsidR="00E32B79" w:rsidRPr="009533FB">
        <w:rPr>
          <w:rFonts w:ascii="Times New Roman" w:hAnsi="Times New Roman" w:cs="Times New Roman"/>
          <w:sz w:val="24"/>
          <w:szCs w:val="24"/>
        </w:rPr>
        <w:t xml:space="preserve">. </w:t>
      </w:r>
      <w:r w:rsidR="006321D2" w:rsidRPr="009533FB">
        <w:rPr>
          <w:rFonts w:ascii="Times New Roman" w:hAnsi="Times New Roman" w:cs="Times New Roman"/>
          <w:sz w:val="24"/>
          <w:szCs w:val="24"/>
        </w:rPr>
        <w:t xml:space="preserve">According to Miller (2012), good and effective leaders spend approximately 75% to 90% of their time on communication skills. </w:t>
      </w:r>
      <w:r w:rsidR="00C22F4A" w:rsidRPr="009533FB">
        <w:rPr>
          <w:rFonts w:ascii="Times New Roman" w:hAnsi="Times New Roman" w:cs="Times New Roman"/>
          <w:sz w:val="24"/>
          <w:szCs w:val="24"/>
        </w:rPr>
        <w:t xml:space="preserve">Leader </w:t>
      </w:r>
      <w:r w:rsidR="00C22F4A" w:rsidRPr="00B53247">
        <w:rPr>
          <w:rFonts w:ascii="Times New Roman" w:hAnsi="Times New Roman" w:cs="Times New Roman"/>
          <w:noProof/>
          <w:sz w:val="24"/>
          <w:szCs w:val="24"/>
        </w:rPr>
        <w:t>perform</w:t>
      </w:r>
      <w:r w:rsidR="00B53247">
        <w:rPr>
          <w:rFonts w:ascii="Times New Roman" w:hAnsi="Times New Roman" w:cs="Times New Roman"/>
          <w:noProof/>
          <w:sz w:val="24"/>
          <w:szCs w:val="24"/>
        </w:rPr>
        <w:t>s</w:t>
      </w:r>
      <w:r w:rsidR="00C22F4A" w:rsidRPr="009533FB">
        <w:rPr>
          <w:rFonts w:ascii="Times New Roman" w:hAnsi="Times New Roman" w:cs="Times New Roman"/>
          <w:sz w:val="24"/>
          <w:szCs w:val="24"/>
        </w:rPr>
        <w:t xml:space="preserve"> communication skills at three main levels; the core communication skills, </w:t>
      </w:r>
      <w:r w:rsidR="00B53247">
        <w:rPr>
          <w:rFonts w:ascii="Times New Roman" w:hAnsi="Times New Roman" w:cs="Times New Roman"/>
          <w:noProof/>
          <w:sz w:val="24"/>
          <w:szCs w:val="24"/>
        </w:rPr>
        <w:t>the</w:t>
      </w:r>
      <w:r w:rsidR="00C22F4A" w:rsidRPr="009533FB">
        <w:rPr>
          <w:rFonts w:ascii="Times New Roman" w:hAnsi="Times New Roman" w:cs="Times New Roman"/>
          <w:sz w:val="24"/>
          <w:szCs w:val="24"/>
        </w:rPr>
        <w:t xml:space="preserve"> communication skills and strategic and</w:t>
      </w:r>
      <w:r w:rsidR="002C0169" w:rsidRPr="009533FB">
        <w:rPr>
          <w:rFonts w:ascii="Times New Roman" w:hAnsi="Times New Roman" w:cs="Times New Roman"/>
          <w:sz w:val="24"/>
          <w:szCs w:val="24"/>
        </w:rPr>
        <w:t xml:space="preserve"> external communication skills. </w:t>
      </w:r>
      <w:r w:rsidR="00967507" w:rsidRPr="009533FB">
        <w:rPr>
          <w:rFonts w:ascii="Times New Roman" w:hAnsi="Times New Roman" w:cs="Times New Roman"/>
          <w:sz w:val="24"/>
          <w:szCs w:val="24"/>
        </w:rPr>
        <w:t xml:space="preserve">Developing the core skills down to the strategic skills is necessary for a leader in performing his line of duties </w:t>
      </w:r>
      <w:r w:rsidR="00B53247">
        <w:rPr>
          <w:rFonts w:ascii="Times New Roman" w:hAnsi="Times New Roman" w:cs="Times New Roman"/>
          <w:noProof/>
          <w:sz w:val="24"/>
          <w:szCs w:val="24"/>
        </w:rPr>
        <w:t>e</w:t>
      </w:r>
      <w:r w:rsidR="00967507" w:rsidRPr="00B53247">
        <w:rPr>
          <w:rFonts w:ascii="Times New Roman" w:hAnsi="Times New Roman" w:cs="Times New Roman"/>
          <w:noProof/>
          <w:sz w:val="24"/>
          <w:szCs w:val="24"/>
        </w:rPr>
        <w:t>ffectively</w:t>
      </w:r>
      <w:r w:rsidR="00967507" w:rsidRPr="009533FB">
        <w:rPr>
          <w:rFonts w:ascii="Times New Roman" w:hAnsi="Times New Roman" w:cs="Times New Roman"/>
          <w:sz w:val="24"/>
          <w:szCs w:val="24"/>
        </w:rPr>
        <w:t xml:space="preserve">. </w:t>
      </w:r>
    </w:p>
    <w:p w:rsidR="00967507" w:rsidRPr="009533FB" w:rsidRDefault="00967507" w:rsidP="009533FB">
      <w:pPr>
        <w:spacing w:line="360" w:lineRule="auto"/>
        <w:jc w:val="both"/>
        <w:rPr>
          <w:rFonts w:ascii="Times New Roman" w:hAnsi="Times New Roman" w:cs="Times New Roman"/>
          <w:sz w:val="24"/>
          <w:szCs w:val="24"/>
        </w:rPr>
      </w:pPr>
      <w:proofErr w:type="gramStart"/>
      <w:r w:rsidRPr="009533FB">
        <w:rPr>
          <w:rFonts w:ascii="Times New Roman" w:hAnsi="Times New Roman" w:cs="Times New Roman"/>
          <w:sz w:val="24"/>
          <w:szCs w:val="24"/>
        </w:rPr>
        <w:t>Using the clear instance of the President of Ghana after winning the elections in 2016 as a case.</w:t>
      </w:r>
      <w:proofErr w:type="gramEnd"/>
      <w:r w:rsidRPr="009533FB">
        <w:rPr>
          <w:rFonts w:ascii="Times New Roman" w:hAnsi="Times New Roman" w:cs="Times New Roman"/>
          <w:sz w:val="24"/>
          <w:szCs w:val="24"/>
        </w:rPr>
        <w:t xml:space="preserve"> Teachers threatened a strike action over delay salaries which the previous government refused to pay. President </w:t>
      </w:r>
      <w:proofErr w:type="spellStart"/>
      <w:r w:rsidRPr="009533FB">
        <w:rPr>
          <w:rFonts w:ascii="Times New Roman" w:hAnsi="Times New Roman" w:cs="Times New Roman"/>
          <w:sz w:val="24"/>
          <w:szCs w:val="24"/>
        </w:rPr>
        <w:t>Akuffo</w:t>
      </w:r>
      <w:proofErr w:type="spellEnd"/>
      <w:r w:rsidRPr="009533FB">
        <w:rPr>
          <w:rFonts w:ascii="Times New Roman" w:hAnsi="Times New Roman" w:cs="Times New Roman"/>
          <w:sz w:val="24"/>
          <w:szCs w:val="24"/>
        </w:rPr>
        <w:t xml:space="preserve"> </w:t>
      </w:r>
      <w:proofErr w:type="spellStart"/>
      <w:r w:rsidRPr="009533FB">
        <w:rPr>
          <w:rFonts w:ascii="Times New Roman" w:hAnsi="Times New Roman" w:cs="Times New Roman"/>
          <w:sz w:val="24"/>
          <w:szCs w:val="24"/>
        </w:rPr>
        <w:t>Addo</w:t>
      </w:r>
      <w:proofErr w:type="spellEnd"/>
      <w:r w:rsidRPr="009533FB">
        <w:rPr>
          <w:rFonts w:ascii="Times New Roman" w:hAnsi="Times New Roman" w:cs="Times New Roman"/>
          <w:sz w:val="24"/>
          <w:szCs w:val="24"/>
        </w:rPr>
        <w:t xml:space="preserve"> assuming office communicated to teachers by letting them know that as a country we can </w:t>
      </w:r>
      <w:r w:rsidRPr="00B53247">
        <w:rPr>
          <w:rFonts w:ascii="Times New Roman" w:hAnsi="Times New Roman" w:cs="Times New Roman"/>
          <w:noProof/>
          <w:sz w:val="24"/>
          <w:szCs w:val="24"/>
        </w:rPr>
        <w:t>prioritize</w:t>
      </w:r>
      <w:r w:rsidRPr="009533FB">
        <w:rPr>
          <w:rFonts w:ascii="Times New Roman" w:hAnsi="Times New Roman" w:cs="Times New Roman"/>
          <w:sz w:val="24"/>
          <w:szCs w:val="24"/>
        </w:rPr>
        <w:t xml:space="preserve"> educating our youth without giving the same priority to those who are in charge of the educating the children. </w:t>
      </w:r>
      <w:r w:rsidR="001D59B3" w:rsidRPr="009533FB">
        <w:rPr>
          <w:rFonts w:ascii="Times New Roman" w:hAnsi="Times New Roman" w:cs="Times New Roman"/>
          <w:sz w:val="24"/>
          <w:szCs w:val="24"/>
        </w:rPr>
        <w:t xml:space="preserve">The president’s words were so touching that these teachers returned to class to teach even before their salaries were paid. Considering the communication strategy of the president, teachers were portrayed to be also very important in educating our youth. Giving this recognition to teachers alone calmed down tempers to allow the government to take time and pay their arrears. Again the communication skill of the president also avoided any possible strike which would have affected the academic works and training of students in the country. </w:t>
      </w:r>
    </w:p>
    <w:p w:rsidR="0072229A" w:rsidRPr="009533FB" w:rsidRDefault="00DF6A3F" w:rsidP="009533FB">
      <w:pPr>
        <w:spacing w:line="360" w:lineRule="auto"/>
        <w:jc w:val="both"/>
        <w:rPr>
          <w:rFonts w:ascii="Times New Roman" w:hAnsi="Times New Roman" w:cs="Times New Roman"/>
          <w:sz w:val="24"/>
          <w:szCs w:val="24"/>
        </w:rPr>
      </w:pPr>
      <w:r w:rsidRPr="009533FB">
        <w:rPr>
          <w:rFonts w:ascii="Times New Roman" w:hAnsi="Times New Roman" w:cs="Times New Roman"/>
          <w:sz w:val="24"/>
          <w:szCs w:val="24"/>
        </w:rPr>
        <w:t xml:space="preserve">From the above case, it can </w:t>
      </w:r>
      <w:r w:rsidRPr="00B53247">
        <w:rPr>
          <w:rFonts w:ascii="Times New Roman" w:hAnsi="Times New Roman" w:cs="Times New Roman"/>
          <w:noProof/>
          <w:sz w:val="24"/>
          <w:szCs w:val="24"/>
        </w:rPr>
        <w:t>be deduce</w:t>
      </w:r>
      <w:r w:rsidR="00B53247">
        <w:rPr>
          <w:rFonts w:ascii="Times New Roman" w:hAnsi="Times New Roman" w:cs="Times New Roman"/>
          <w:noProof/>
          <w:sz w:val="24"/>
          <w:szCs w:val="24"/>
        </w:rPr>
        <w:t>d</w:t>
      </w:r>
      <w:r w:rsidRPr="009533FB">
        <w:rPr>
          <w:rFonts w:ascii="Times New Roman" w:hAnsi="Times New Roman" w:cs="Times New Roman"/>
          <w:sz w:val="24"/>
          <w:szCs w:val="24"/>
        </w:rPr>
        <w:t xml:space="preserve"> that good communication of the part of leaders </w:t>
      </w:r>
      <w:r w:rsidRPr="00B53247">
        <w:rPr>
          <w:rFonts w:ascii="Times New Roman" w:hAnsi="Times New Roman" w:cs="Times New Roman"/>
          <w:noProof/>
          <w:sz w:val="24"/>
          <w:szCs w:val="24"/>
        </w:rPr>
        <w:t>provide</w:t>
      </w:r>
      <w:r w:rsidR="00B53247">
        <w:rPr>
          <w:rFonts w:ascii="Times New Roman" w:hAnsi="Times New Roman" w:cs="Times New Roman"/>
          <w:noProof/>
          <w:sz w:val="24"/>
          <w:szCs w:val="24"/>
        </w:rPr>
        <w:t>s</w:t>
      </w:r>
      <w:r w:rsidRPr="009533FB">
        <w:rPr>
          <w:rFonts w:ascii="Times New Roman" w:hAnsi="Times New Roman" w:cs="Times New Roman"/>
          <w:sz w:val="24"/>
          <w:szCs w:val="24"/>
        </w:rPr>
        <w:t xml:space="preserve"> significant advantages including precision of expression of views, providing vision, the power to incite action, to gain skills, and respect for associate and effective utilization of time and schedule</w:t>
      </w:r>
      <w:r w:rsidR="009327FF" w:rsidRPr="009533FB">
        <w:rPr>
          <w:rFonts w:ascii="Times New Roman" w:hAnsi="Times New Roman" w:cs="Times New Roman"/>
          <w:sz w:val="24"/>
          <w:szCs w:val="24"/>
        </w:rPr>
        <w:t xml:space="preserve"> </w:t>
      </w:r>
      <w:r w:rsidRPr="009533FB">
        <w:rPr>
          <w:rFonts w:ascii="Times New Roman" w:hAnsi="Times New Roman" w:cs="Times New Roman"/>
          <w:sz w:val="24"/>
          <w:szCs w:val="24"/>
        </w:rPr>
        <w:t>(</w:t>
      </w:r>
      <w:proofErr w:type="spellStart"/>
      <w:r w:rsidRPr="009533FB">
        <w:rPr>
          <w:rFonts w:ascii="Times New Roman" w:hAnsi="Times New Roman" w:cs="Times New Roman"/>
          <w:sz w:val="24"/>
          <w:szCs w:val="24"/>
        </w:rPr>
        <w:t>Arsovski</w:t>
      </w:r>
      <w:proofErr w:type="spellEnd"/>
      <w:r w:rsidRPr="009533FB">
        <w:rPr>
          <w:rFonts w:ascii="Times New Roman" w:hAnsi="Times New Roman" w:cs="Times New Roman"/>
          <w:sz w:val="24"/>
          <w:szCs w:val="24"/>
        </w:rPr>
        <w:t xml:space="preserve"> and </w:t>
      </w:r>
      <w:proofErr w:type="spellStart"/>
      <w:r w:rsidRPr="009533FB">
        <w:rPr>
          <w:rFonts w:ascii="Times New Roman" w:hAnsi="Times New Roman" w:cs="Times New Roman"/>
          <w:sz w:val="24"/>
          <w:szCs w:val="24"/>
        </w:rPr>
        <w:t>Nikezic</w:t>
      </w:r>
      <w:proofErr w:type="spellEnd"/>
      <w:r w:rsidRPr="009533FB">
        <w:rPr>
          <w:rFonts w:ascii="Times New Roman" w:hAnsi="Times New Roman" w:cs="Times New Roman"/>
          <w:sz w:val="24"/>
          <w:szCs w:val="24"/>
        </w:rPr>
        <w:t>, 2012).</w:t>
      </w:r>
      <w:r w:rsidR="009C7ECC" w:rsidRPr="009533FB">
        <w:rPr>
          <w:rFonts w:ascii="Times New Roman" w:hAnsi="Times New Roman" w:cs="Times New Roman"/>
          <w:sz w:val="24"/>
          <w:szCs w:val="24"/>
        </w:rPr>
        <w:t xml:space="preserve"> Successful leadership requires four main parts; transmission</w:t>
      </w:r>
      <w:r w:rsidR="00020AF8" w:rsidRPr="009533FB">
        <w:rPr>
          <w:rFonts w:ascii="Times New Roman" w:hAnsi="Times New Roman" w:cs="Times New Roman"/>
          <w:sz w:val="24"/>
          <w:szCs w:val="24"/>
        </w:rPr>
        <w:t xml:space="preserve"> that the message must be user-friendly to each recipient</w:t>
      </w:r>
      <w:r w:rsidR="009C7ECC" w:rsidRPr="009533FB">
        <w:rPr>
          <w:rFonts w:ascii="Times New Roman" w:hAnsi="Times New Roman" w:cs="Times New Roman"/>
          <w:sz w:val="24"/>
          <w:szCs w:val="24"/>
        </w:rPr>
        <w:t>, recipients</w:t>
      </w:r>
      <w:r w:rsidR="00020AF8" w:rsidRPr="009533FB">
        <w:rPr>
          <w:rFonts w:ascii="Times New Roman" w:hAnsi="Times New Roman" w:cs="Times New Roman"/>
          <w:sz w:val="24"/>
          <w:szCs w:val="24"/>
        </w:rPr>
        <w:t xml:space="preserve"> should be able with less difficulty receive the message in a manner acceptable and meet his or her needs based on the organizational structures</w:t>
      </w:r>
      <w:r w:rsidR="009C7ECC" w:rsidRPr="009533FB">
        <w:rPr>
          <w:rFonts w:ascii="Times New Roman" w:hAnsi="Times New Roman" w:cs="Times New Roman"/>
          <w:sz w:val="24"/>
          <w:szCs w:val="24"/>
        </w:rPr>
        <w:t xml:space="preserve">, </w:t>
      </w:r>
      <w:r w:rsidR="00BF6DFB" w:rsidRPr="009533FB">
        <w:rPr>
          <w:rFonts w:ascii="Times New Roman" w:hAnsi="Times New Roman" w:cs="Times New Roman"/>
          <w:sz w:val="24"/>
          <w:szCs w:val="24"/>
        </w:rPr>
        <w:t xml:space="preserve">recipients should be capable of interpreting the message received in to understand the position of the sender to aid the receiver in taking the appropriate </w:t>
      </w:r>
      <w:r w:rsidR="00BF6DFB" w:rsidRPr="009533FB">
        <w:rPr>
          <w:rFonts w:ascii="Times New Roman" w:hAnsi="Times New Roman" w:cs="Times New Roman"/>
          <w:sz w:val="24"/>
          <w:szCs w:val="24"/>
        </w:rPr>
        <w:lastRenderedPageBreak/>
        <w:t>actions</w:t>
      </w:r>
      <w:r w:rsidR="009C7ECC" w:rsidRPr="009533FB">
        <w:rPr>
          <w:rFonts w:ascii="Times New Roman" w:hAnsi="Times New Roman" w:cs="Times New Roman"/>
          <w:sz w:val="24"/>
          <w:szCs w:val="24"/>
        </w:rPr>
        <w:t xml:space="preserve"> and fair use</w:t>
      </w:r>
      <w:r w:rsidR="00BF6DFB" w:rsidRPr="009533FB">
        <w:rPr>
          <w:rFonts w:ascii="Times New Roman" w:hAnsi="Times New Roman" w:cs="Times New Roman"/>
          <w:sz w:val="24"/>
          <w:szCs w:val="24"/>
        </w:rPr>
        <w:t xml:space="preserve"> of information in accordance with the purpose and involves carrying out actions, the consequences expected and desirable within the organizational structure</w:t>
      </w:r>
      <w:r w:rsidR="009C7ECC" w:rsidRPr="009533FB">
        <w:rPr>
          <w:rFonts w:ascii="Times New Roman" w:hAnsi="Times New Roman" w:cs="Times New Roman"/>
          <w:sz w:val="24"/>
          <w:szCs w:val="24"/>
        </w:rPr>
        <w:t>.</w:t>
      </w:r>
    </w:p>
    <w:p w:rsidR="0072229A" w:rsidRPr="009533FB" w:rsidRDefault="009533FB" w:rsidP="00002A0D">
      <w:pPr>
        <w:rPr>
          <w:rFonts w:ascii="Times New Roman" w:hAnsi="Times New Roman" w:cs="Times New Roman"/>
          <w:b/>
          <w:sz w:val="24"/>
          <w:szCs w:val="24"/>
        </w:rPr>
      </w:pPr>
      <w:r>
        <w:rPr>
          <w:rFonts w:ascii="Times New Roman" w:hAnsi="Times New Roman" w:cs="Times New Roman"/>
          <w:b/>
          <w:sz w:val="24"/>
          <w:szCs w:val="24"/>
        </w:rPr>
        <w:br w:type="page"/>
      </w:r>
      <w:r w:rsidR="0072229A" w:rsidRPr="009533FB">
        <w:rPr>
          <w:rFonts w:ascii="Times New Roman" w:hAnsi="Times New Roman" w:cs="Times New Roman"/>
          <w:b/>
          <w:sz w:val="24"/>
          <w:szCs w:val="24"/>
        </w:rPr>
        <w:lastRenderedPageBreak/>
        <w:t xml:space="preserve">1.3 Team Management </w:t>
      </w:r>
      <w:r w:rsidR="00010B66" w:rsidRPr="009533FB">
        <w:rPr>
          <w:rFonts w:ascii="Times New Roman" w:hAnsi="Times New Roman" w:cs="Times New Roman"/>
          <w:b/>
          <w:sz w:val="24"/>
          <w:szCs w:val="24"/>
        </w:rPr>
        <w:t xml:space="preserve">skills </w:t>
      </w:r>
    </w:p>
    <w:p w:rsidR="0072229A" w:rsidRPr="009533FB" w:rsidRDefault="00C313CD" w:rsidP="009533FB">
      <w:pPr>
        <w:spacing w:line="360" w:lineRule="auto"/>
        <w:jc w:val="both"/>
        <w:rPr>
          <w:rFonts w:ascii="Times New Roman" w:hAnsi="Times New Roman" w:cs="Times New Roman"/>
          <w:sz w:val="24"/>
          <w:szCs w:val="24"/>
        </w:rPr>
      </w:pPr>
      <w:r w:rsidRPr="009533FB">
        <w:rPr>
          <w:rFonts w:ascii="Times New Roman" w:hAnsi="Times New Roman" w:cs="Times New Roman"/>
          <w:sz w:val="24"/>
          <w:szCs w:val="24"/>
        </w:rPr>
        <w:t xml:space="preserve">For a team effectively work towards achieving the predestined goals and objectives, there is the need to manage the members forming the team. </w:t>
      </w:r>
      <w:r w:rsidR="0025492A" w:rsidRPr="009533FB">
        <w:rPr>
          <w:rFonts w:ascii="Times New Roman" w:hAnsi="Times New Roman" w:cs="Times New Roman"/>
          <w:sz w:val="24"/>
          <w:szCs w:val="24"/>
        </w:rPr>
        <w:t>Managing a team includes various activities which will avoid disintegration of team members by way of maintaining the focus of the tea towards achieving set targets</w:t>
      </w:r>
      <w:r w:rsidR="00872843" w:rsidRPr="009533FB">
        <w:rPr>
          <w:rFonts w:ascii="Times New Roman" w:hAnsi="Times New Roman" w:cs="Times New Roman"/>
          <w:sz w:val="24"/>
          <w:szCs w:val="24"/>
        </w:rPr>
        <w:t xml:space="preserve"> (</w:t>
      </w:r>
      <w:r w:rsidR="00872843" w:rsidRPr="009533FB">
        <w:rPr>
          <w:rFonts w:ascii="Times New Roman" w:eastAsia="Times New Roman" w:hAnsi="Times New Roman" w:cs="Times New Roman"/>
          <w:sz w:val="24"/>
          <w:szCs w:val="24"/>
        </w:rPr>
        <w:t>Costa, et. al., 2014)</w:t>
      </w:r>
      <w:r w:rsidR="0025492A" w:rsidRPr="009533FB">
        <w:rPr>
          <w:rFonts w:ascii="Times New Roman" w:hAnsi="Times New Roman" w:cs="Times New Roman"/>
          <w:sz w:val="24"/>
          <w:szCs w:val="24"/>
        </w:rPr>
        <w:t>.</w:t>
      </w:r>
      <w:r w:rsidR="00D76C57" w:rsidRPr="009533FB">
        <w:rPr>
          <w:rFonts w:ascii="Times New Roman" w:hAnsi="Times New Roman" w:cs="Times New Roman"/>
          <w:sz w:val="24"/>
          <w:szCs w:val="24"/>
        </w:rPr>
        <w:t xml:space="preserve"> </w:t>
      </w:r>
      <w:r w:rsidR="001436FC" w:rsidRPr="009533FB">
        <w:rPr>
          <w:rFonts w:ascii="Times New Roman" w:hAnsi="Times New Roman" w:cs="Times New Roman"/>
          <w:sz w:val="24"/>
          <w:szCs w:val="24"/>
        </w:rPr>
        <w:t xml:space="preserve">Often management of a team is carried out by the team leader who has unique qualities. According </w:t>
      </w:r>
      <w:r w:rsidR="00FE0F9B" w:rsidRPr="009533FB">
        <w:rPr>
          <w:rFonts w:ascii="Times New Roman" w:hAnsi="Times New Roman" w:cs="Times New Roman"/>
          <w:sz w:val="24"/>
          <w:szCs w:val="24"/>
        </w:rPr>
        <w:t>to (</w:t>
      </w:r>
      <w:proofErr w:type="spellStart"/>
      <w:r w:rsidR="00FE0F9B" w:rsidRPr="009533FB">
        <w:rPr>
          <w:rFonts w:ascii="Times New Roman" w:hAnsi="Times New Roman" w:cs="Times New Roman"/>
          <w:sz w:val="24"/>
          <w:szCs w:val="24"/>
        </w:rPr>
        <w:t>Arsovski</w:t>
      </w:r>
      <w:proofErr w:type="spellEnd"/>
      <w:r w:rsidR="00FE0F9B" w:rsidRPr="009533FB">
        <w:rPr>
          <w:rFonts w:ascii="Times New Roman" w:hAnsi="Times New Roman" w:cs="Times New Roman"/>
          <w:sz w:val="24"/>
          <w:szCs w:val="24"/>
        </w:rPr>
        <w:t xml:space="preserve"> and </w:t>
      </w:r>
      <w:proofErr w:type="spellStart"/>
      <w:r w:rsidR="00FE0F9B" w:rsidRPr="009533FB">
        <w:rPr>
          <w:rFonts w:ascii="Times New Roman" w:hAnsi="Times New Roman" w:cs="Times New Roman"/>
          <w:sz w:val="24"/>
          <w:szCs w:val="24"/>
        </w:rPr>
        <w:t>Nikezic</w:t>
      </w:r>
      <w:proofErr w:type="spellEnd"/>
      <w:r w:rsidR="00FE0F9B" w:rsidRPr="009533FB">
        <w:rPr>
          <w:rFonts w:ascii="Times New Roman" w:hAnsi="Times New Roman" w:cs="Times New Roman"/>
          <w:sz w:val="24"/>
          <w:szCs w:val="24"/>
        </w:rPr>
        <w:t xml:space="preserve">, 2012; </w:t>
      </w:r>
      <w:proofErr w:type="spellStart"/>
      <w:r w:rsidR="00FE0F9B" w:rsidRPr="009533FB">
        <w:rPr>
          <w:rFonts w:ascii="Times New Roman" w:hAnsi="Times New Roman" w:cs="Times New Roman"/>
          <w:sz w:val="24"/>
          <w:szCs w:val="24"/>
        </w:rPr>
        <w:t>Blaxell</w:t>
      </w:r>
      <w:proofErr w:type="spellEnd"/>
      <w:r w:rsidR="00FE0F9B" w:rsidRPr="009533FB">
        <w:rPr>
          <w:rFonts w:ascii="Times New Roman" w:hAnsi="Times New Roman" w:cs="Times New Roman"/>
          <w:sz w:val="24"/>
          <w:szCs w:val="24"/>
        </w:rPr>
        <w:t xml:space="preserve"> and Moore, 2012; Miller, 2012</w:t>
      </w:r>
      <w:r w:rsidR="001436FC" w:rsidRPr="009533FB">
        <w:rPr>
          <w:rFonts w:ascii="Times New Roman" w:hAnsi="Times New Roman" w:cs="Times New Roman"/>
          <w:sz w:val="24"/>
          <w:szCs w:val="24"/>
        </w:rPr>
        <w:t xml:space="preserve">), a team requires the skills being a mentor to team members other than just being a strict boss, </w:t>
      </w:r>
      <w:r w:rsidR="00A41314" w:rsidRPr="009533FB">
        <w:rPr>
          <w:rFonts w:ascii="Times New Roman" w:hAnsi="Times New Roman" w:cs="Times New Roman"/>
          <w:sz w:val="24"/>
          <w:szCs w:val="24"/>
        </w:rPr>
        <w:t xml:space="preserve">ability to encourage team members to contribute </w:t>
      </w:r>
      <w:r w:rsidR="00FA65F9" w:rsidRPr="009533FB">
        <w:rPr>
          <w:rFonts w:ascii="Times New Roman" w:hAnsi="Times New Roman" w:cs="Times New Roman"/>
          <w:sz w:val="24"/>
          <w:szCs w:val="24"/>
        </w:rPr>
        <w:t xml:space="preserve">to team discussions, clear and precise communication of relevant information to team members, </w:t>
      </w:r>
      <w:r w:rsidR="00393B16" w:rsidRPr="009533FB">
        <w:rPr>
          <w:rFonts w:ascii="Times New Roman" w:hAnsi="Times New Roman" w:cs="Times New Roman"/>
          <w:sz w:val="24"/>
          <w:szCs w:val="24"/>
        </w:rPr>
        <w:t xml:space="preserve">and </w:t>
      </w:r>
      <w:r w:rsidR="007C3C9F" w:rsidRPr="009533FB">
        <w:rPr>
          <w:rFonts w:ascii="Times New Roman" w:hAnsi="Times New Roman" w:cs="Times New Roman"/>
          <w:sz w:val="24"/>
          <w:szCs w:val="24"/>
        </w:rPr>
        <w:t xml:space="preserve">treating classical information as such other than </w:t>
      </w:r>
      <w:r w:rsidR="00393B16" w:rsidRPr="009533FB">
        <w:rPr>
          <w:rFonts w:ascii="Times New Roman" w:hAnsi="Times New Roman" w:cs="Times New Roman"/>
          <w:sz w:val="24"/>
          <w:szCs w:val="24"/>
        </w:rPr>
        <w:t xml:space="preserve">leaking information to person who </w:t>
      </w:r>
      <w:r w:rsidR="00B53247">
        <w:rPr>
          <w:rFonts w:ascii="Times New Roman" w:hAnsi="Times New Roman" w:cs="Times New Roman"/>
          <w:noProof/>
          <w:sz w:val="24"/>
          <w:szCs w:val="24"/>
        </w:rPr>
        <w:t>is</w:t>
      </w:r>
      <w:r w:rsidR="00393B16" w:rsidRPr="009533FB">
        <w:rPr>
          <w:rFonts w:ascii="Times New Roman" w:hAnsi="Times New Roman" w:cs="Times New Roman"/>
          <w:sz w:val="24"/>
          <w:szCs w:val="24"/>
        </w:rPr>
        <w:t xml:space="preserve"> not in the team. Other relevant </w:t>
      </w:r>
      <w:r w:rsidR="00393B16" w:rsidRPr="00B53247">
        <w:rPr>
          <w:rFonts w:ascii="Times New Roman" w:hAnsi="Times New Roman" w:cs="Times New Roman"/>
          <w:noProof/>
          <w:sz w:val="24"/>
          <w:szCs w:val="24"/>
        </w:rPr>
        <w:t>skill</w:t>
      </w:r>
      <w:r w:rsidR="00B53247">
        <w:rPr>
          <w:rFonts w:ascii="Times New Roman" w:hAnsi="Times New Roman" w:cs="Times New Roman"/>
          <w:noProof/>
          <w:sz w:val="24"/>
          <w:szCs w:val="24"/>
        </w:rPr>
        <w:t>s</w:t>
      </w:r>
      <w:r w:rsidR="00393B16" w:rsidRPr="009533FB">
        <w:rPr>
          <w:rFonts w:ascii="Times New Roman" w:hAnsi="Times New Roman" w:cs="Times New Roman"/>
          <w:sz w:val="24"/>
          <w:szCs w:val="24"/>
        </w:rPr>
        <w:t xml:space="preserve"> necessary to enhance the interest and focus of team members include avoiding loose talks, blame games and hijacking of team activities. </w:t>
      </w:r>
    </w:p>
    <w:p w:rsidR="0072229A" w:rsidRPr="009533FB" w:rsidRDefault="00912EE2" w:rsidP="009533FB">
      <w:pPr>
        <w:tabs>
          <w:tab w:val="left" w:pos="7440"/>
        </w:tabs>
        <w:spacing w:line="360" w:lineRule="auto"/>
        <w:jc w:val="both"/>
        <w:rPr>
          <w:rFonts w:ascii="Times New Roman" w:hAnsi="Times New Roman" w:cs="Times New Roman"/>
          <w:b/>
          <w:sz w:val="24"/>
          <w:szCs w:val="24"/>
        </w:rPr>
      </w:pPr>
      <w:r w:rsidRPr="009533FB">
        <w:rPr>
          <w:rFonts w:ascii="Times New Roman" w:hAnsi="Times New Roman" w:cs="Times New Roman"/>
          <w:b/>
          <w:sz w:val="24"/>
          <w:szCs w:val="24"/>
        </w:rPr>
        <w:t>1.4 Team W</w:t>
      </w:r>
      <w:r w:rsidR="0072229A" w:rsidRPr="009533FB">
        <w:rPr>
          <w:rFonts w:ascii="Times New Roman" w:hAnsi="Times New Roman" w:cs="Times New Roman"/>
          <w:b/>
          <w:sz w:val="24"/>
          <w:szCs w:val="24"/>
        </w:rPr>
        <w:t>ork Skills</w:t>
      </w:r>
      <w:r w:rsidR="006C37F3" w:rsidRPr="009533FB">
        <w:rPr>
          <w:rFonts w:ascii="Times New Roman" w:hAnsi="Times New Roman" w:cs="Times New Roman"/>
          <w:b/>
          <w:sz w:val="24"/>
          <w:szCs w:val="24"/>
        </w:rPr>
        <w:tab/>
      </w:r>
    </w:p>
    <w:p w:rsidR="002C5972" w:rsidRPr="009533FB" w:rsidRDefault="0043339D" w:rsidP="009533FB">
      <w:pPr>
        <w:spacing w:after="0" w:line="360" w:lineRule="auto"/>
        <w:jc w:val="both"/>
        <w:rPr>
          <w:rFonts w:ascii="Times New Roman" w:eastAsia="Times New Roman" w:hAnsi="Times New Roman" w:cs="Times New Roman"/>
          <w:sz w:val="24"/>
          <w:szCs w:val="24"/>
        </w:rPr>
      </w:pPr>
      <w:r w:rsidRPr="009533FB">
        <w:rPr>
          <w:rFonts w:ascii="Times New Roman" w:hAnsi="Times New Roman" w:cs="Times New Roman"/>
          <w:sz w:val="24"/>
          <w:szCs w:val="24"/>
        </w:rPr>
        <w:t xml:space="preserve">The backbone of every functional team is </w:t>
      </w:r>
      <w:proofErr w:type="gramStart"/>
      <w:r w:rsidR="00B53247">
        <w:rPr>
          <w:rFonts w:ascii="Times New Roman" w:hAnsi="Times New Roman" w:cs="Times New Roman"/>
          <w:sz w:val="24"/>
          <w:szCs w:val="24"/>
        </w:rPr>
        <w:t xml:space="preserve">a </w:t>
      </w:r>
      <w:r w:rsidRPr="00B53247">
        <w:rPr>
          <w:rFonts w:ascii="Times New Roman" w:hAnsi="Times New Roman" w:cs="Times New Roman"/>
          <w:noProof/>
          <w:sz w:val="24"/>
          <w:szCs w:val="24"/>
        </w:rPr>
        <w:t>collaboration</w:t>
      </w:r>
      <w:proofErr w:type="gramEnd"/>
      <w:r w:rsidRPr="009533FB">
        <w:rPr>
          <w:rFonts w:ascii="Times New Roman" w:hAnsi="Times New Roman" w:cs="Times New Roman"/>
          <w:sz w:val="24"/>
          <w:szCs w:val="24"/>
        </w:rPr>
        <w:t xml:space="preserve"> between and among me</w:t>
      </w:r>
      <w:r w:rsidR="003C1C93" w:rsidRPr="009533FB">
        <w:rPr>
          <w:rFonts w:ascii="Times New Roman" w:hAnsi="Times New Roman" w:cs="Times New Roman"/>
          <w:sz w:val="24"/>
          <w:szCs w:val="24"/>
        </w:rPr>
        <w:t>m</w:t>
      </w:r>
      <w:r w:rsidRPr="009533FB">
        <w:rPr>
          <w:rFonts w:ascii="Times New Roman" w:hAnsi="Times New Roman" w:cs="Times New Roman"/>
          <w:sz w:val="24"/>
          <w:szCs w:val="24"/>
        </w:rPr>
        <w:t>bers</w:t>
      </w:r>
      <w:r w:rsidR="0002258E" w:rsidRPr="009533FB">
        <w:rPr>
          <w:rFonts w:ascii="Times New Roman" w:hAnsi="Times New Roman" w:cs="Times New Roman"/>
          <w:sz w:val="24"/>
          <w:szCs w:val="24"/>
        </w:rPr>
        <w:t xml:space="preserve"> (</w:t>
      </w:r>
      <w:r w:rsidR="006C37F3" w:rsidRPr="006C37F3">
        <w:rPr>
          <w:rFonts w:ascii="Times New Roman" w:eastAsia="Times New Roman" w:hAnsi="Times New Roman" w:cs="Times New Roman"/>
          <w:sz w:val="24"/>
          <w:szCs w:val="24"/>
        </w:rPr>
        <w:t>Womack</w:t>
      </w:r>
      <w:r w:rsidR="006C37F3" w:rsidRPr="009533FB">
        <w:rPr>
          <w:rFonts w:ascii="Times New Roman" w:eastAsia="Times New Roman" w:hAnsi="Times New Roman" w:cs="Times New Roman"/>
          <w:sz w:val="24"/>
          <w:szCs w:val="24"/>
        </w:rPr>
        <w:t xml:space="preserve"> and Jones, 2002</w:t>
      </w:r>
      <w:r w:rsidR="002C5972" w:rsidRPr="009533FB">
        <w:rPr>
          <w:rFonts w:ascii="Times New Roman" w:hAnsi="Times New Roman" w:cs="Times New Roman"/>
          <w:sz w:val="24"/>
          <w:szCs w:val="24"/>
        </w:rPr>
        <w:t>)</w:t>
      </w:r>
      <w:r w:rsidRPr="009533FB">
        <w:rPr>
          <w:rFonts w:ascii="Times New Roman" w:hAnsi="Times New Roman" w:cs="Times New Roman"/>
          <w:sz w:val="24"/>
          <w:szCs w:val="24"/>
        </w:rPr>
        <w:t xml:space="preserve">. </w:t>
      </w:r>
      <w:proofErr w:type="gramStart"/>
      <w:r w:rsidR="002C5972" w:rsidRPr="009533FB">
        <w:rPr>
          <w:rFonts w:ascii="Times New Roman" w:hAnsi="Times New Roman" w:cs="Times New Roman"/>
          <w:sz w:val="24"/>
          <w:szCs w:val="24"/>
        </w:rPr>
        <w:t xml:space="preserve">This is due to the nature of a team, which is </w:t>
      </w:r>
      <w:r w:rsidR="00B53247">
        <w:rPr>
          <w:rFonts w:ascii="Times New Roman" w:hAnsi="Times New Roman" w:cs="Times New Roman"/>
          <w:sz w:val="24"/>
          <w:szCs w:val="24"/>
        </w:rPr>
        <w:t xml:space="preserve">a </w:t>
      </w:r>
      <w:r w:rsidR="002C5972" w:rsidRPr="00B53247">
        <w:rPr>
          <w:rFonts w:ascii="Times New Roman" w:hAnsi="Times New Roman" w:cs="Times New Roman"/>
          <w:noProof/>
          <w:sz w:val="24"/>
          <w:szCs w:val="24"/>
        </w:rPr>
        <w:t>group</w:t>
      </w:r>
      <w:r w:rsidR="002C5972" w:rsidRPr="009533FB">
        <w:rPr>
          <w:rFonts w:ascii="Times New Roman" w:hAnsi="Times New Roman" w:cs="Times New Roman"/>
          <w:sz w:val="24"/>
          <w:szCs w:val="24"/>
        </w:rPr>
        <w:t xml:space="preserve"> of people with varying skills but stand for achieving a common goal, and are</w:t>
      </w:r>
      <w:proofErr w:type="gramEnd"/>
      <w:r w:rsidR="002C5972" w:rsidRPr="009533FB">
        <w:rPr>
          <w:rFonts w:ascii="Times New Roman" w:hAnsi="Times New Roman" w:cs="Times New Roman"/>
          <w:sz w:val="24"/>
          <w:szCs w:val="24"/>
        </w:rPr>
        <w:t xml:space="preserve"> prepared to be liable for their actions</w:t>
      </w:r>
      <w:r w:rsidR="0002258E" w:rsidRPr="009533FB">
        <w:rPr>
          <w:rFonts w:ascii="Times New Roman" w:hAnsi="Times New Roman" w:cs="Times New Roman"/>
          <w:sz w:val="24"/>
          <w:szCs w:val="24"/>
        </w:rPr>
        <w:t xml:space="preserve"> (</w:t>
      </w:r>
      <w:r w:rsidR="0002258E" w:rsidRPr="009533FB">
        <w:rPr>
          <w:rFonts w:ascii="Times New Roman" w:eastAsia="Times New Roman" w:hAnsi="Times New Roman" w:cs="Times New Roman"/>
          <w:sz w:val="24"/>
          <w:szCs w:val="24"/>
        </w:rPr>
        <w:t>Costa, et. al., 2014)</w:t>
      </w:r>
      <w:r w:rsidR="00A66983" w:rsidRPr="009533FB">
        <w:rPr>
          <w:rFonts w:ascii="Times New Roman" w:eastAsia="Times New Roman" w:hAnsi="Times New Roman" w:cs="Times New Roman"/>
          <w:sz w:val="24"/>
          <w:szCs w:val="24"/>
        </w:rPr>
        <w:t>.</w:t>
      </w:r>
      <w:r w:rsidR="00371C13" w:rsidRPr="009533FB">
        <w:rPr>
          <w:rFonts w:ascii="Times New Roman" w:eastAsia="Times New Roman" w:hAnsi="Times New Roman" w:cs="Times New Roman"/>
          <w:sz w:val="24"/>
          <w:szCs w:val="24"/>
        </w:rPr>
        <w:t xml:space="preserve"> </w:t>
      </w:r>
      <w:r w:rsidR="00371C13" w:rsidRPr="009533FB">
        <w:rPr>
          <w:rFonts w:ascii="Times New Roman" w:hAnsi="Times New Roman" w:cs="Times New Roman"/>
          <w:sz w:val="24"/>
          <w:szCs w:val="24"/>
        </w:rPr>
        <w:t>Conventional literature provides a number of attributes necessary for teamwork to be efficient and functioning.</w:t>
      </w:r>
      <w:r w:rsidR="00D12CF8" w:rsidRPr="009533FB">
        <w:rPr>
          <w:rFonts w:ascii="Times New Roman" w:hAnsi="Times New Roman" w:cs="Times New Roman"/>
          <w:sz w:val="24"/>
          <w:szCs w:val="24"/>
        </w:rPr>
        <w:t xml:space="preserve"> In order to sustain the </w:t>
      </w:r>
      <w:r w:rsidR="00D12CF8" w:rsidRPr="00B53247">
        <w:rPr>
          <w:rFonts w:ascii="Times New Roman" w:hAnsi="Times New Roman" w:cs="Times New Roman"/>
          <w:noProof/>
          <w:sz w:val="24"/>
          <w:szCs w:val="24"/>
        </w:rPr>
        <w:t>team</w:t>
      </w:r>
      <w:r w:rsidR="00B53247">
        <w:rPr>
          <w:rFonts w:ascii="Times New Roman" w:hAnsi="Times New Roman" w:cs="Times New Roman"/>
          <w:noProof/>
          <w:sz w:val="24"/>
          <w:szCs w:val="24"/>
        </w:rPr>
        <w:t xml:space="preserve"> </w:t>
      </w:r>
      <w:r w:rsidR="00D12CF8" w:rsidRPr="00B53247">
        <w:rPr>
          <w:rFonts w:ascii="Times New Roman" w:hAnsi="Times New Roman" w:cs="Times New Roman"/>
          <w:noProof/>
          <w:sz w:val="24"/>
          <w:szCs w:val="24"/>
        </w:rPr>
        <w:t>work</w:t>
      </w:r>
      <w:r w:rsidR="00D12CF8" w:rsidRPr="009533FB">
        <w:rPr>
          <w:rFonts w:ascii="Times New Roman" w:hAnsi="Times New Roman" w:cs="Times New Roman"/>
          <w:sz w:val="24"/>
          <w:szCs w:val="24"/>
        </w:rPr>
        <w:t xml:space="preserve"> towards </w:t>
      </w:r>
      <w:r w:rsidR="00D12CF8" w:rsidRPr="00B53247">
        <w:rPr>
          <w:rFonts w:ascii="Times New Roman" w:hAnsi="Times New Roman" w:cs="Times New Roman"/>
          <w:noProof/>
          <w:sz w:val="24"/>
          <w:szCs w:val="24"/>
        </w:rPr>
        <w:t>achieving</w:t>
      </w:r>
      <w:r w:rsidR="00D12CF8" w:rsidRPr="009533FB">
        <w:rPr>
          <w:rFonts w:ascii="Times New Roman" w:hAnsi="Times New Roman" w:cs="Times New Roman"/>
          <w:sz w:val="24"/>
          <w:szCs w:val="24"/>
        </w:rPr>
        <w:t xml:space="preserve"> the set goals and </w:t>
      </w:r>
      <w:r w:rsidR="00D12CF8" w:rsidRPr="00B53247">
        <w:rPr>
          <w:rFonts w:ascii="Times New Roman" w:hAnsi="Times New Roman" w:cs="Times New Roman"/>
          <w:noProof/>
          <w:sz w:val="24"/>
          <w:szCs w:val="24"/>
        </w:rPr>
        <w:t>objectives</w:t>
      </w:r>
      <w:r w:rsidR="00B53247">
        <w:rPr>
          <w:rFonts w:ascii="Times New Roman" w:hAnsi="Times New Roman" w:cs="Times New Roman"/>
          <w:noProof/>
          <w:sz w:val="24"/>
          <w:szCs w:val="24"/>
        </w:rPr>
        <w:t>,</w:t>
      </w:r>
      <w:r w:rsidR="00D12CF8" w:rsidRPr="009533FB">
        <w:rPr>
          <w:rFonts w:ascii="Times New Roman" w:hAnsi="Times New Roman" w:cs="Times New Roman"/>
          <w:sz w:val="24"/>
          <w:szCs w:val="24"/>
        </w:rPr>
        <w:t xml:space="preserve"> </w:t>
      </w:r>
      <w:r w:rsidR="00BC265B" w:rsidRPr="009533FB">
        <w:rPr>
          <w:rFonts w:ascii="Times New Roman" w:hAnsi="Times New Roman" w:cs="Times New Roman"/>
          <w:sz w:val="24"/>
          <w:szCs w:val="24"/>
        </w:rPr>
        <w:t>certain</w:t>
      </w:r>
      <w:r w:rsidR="00D12CF8" w:rsidRPr="009533FB">
        <w:rPr>
          <w:rFonts w:ascii="Times New Roman" w:hAnsi="Times New Roman" w:cs="Times New Roman"/>
          <w:sz w:val="24"/>
          <w:szCs w:val="24"/>
        </w:rPr>
        <w:t xml:space="preserve"> </w:t>
      </w:r>
      <w:r w:rsidR="00BC265B" w:rsidRPr="009533FB">
        <w:rPr>
          <w:rFonts w:ascii="Times New Roman" w:hAnsi="Times New Roman" w:cs="Times New Roman"/>
          <w:sz w:val="24"/>
          <w:szCs w:val="24"/>
        </w:rPr>
        <w:t>attributes must</w:t>
      </w:r>
      <w:r w:rsidR="00D12CF8" w:rsidRPr="009533FB">
        <w:rPr>
          <w:rFonts w:ascii="Times New Roman" w:hAnsi="Times New Roman" w:cs="Times New Roman"/>
          <w:sz w:val="24"/>
          <w:szCs w:val="24"/>
        </w:rPr>
        <w:t xml:space="preserve"> be inculcated.</w:t>
      </w:r>
      <w:r w:rsidR="00BC265B" w:rsidRPr="009533FB">
        <w:rPr>
          <w:rFonts w:ascii="Times New Roman" w:hAnsi="Times New Roman" w:cs="Times New Roman"/>
          <w:sz w:val="24"/>
          <w:szCs w:val="24"/>
        </w:rPr>
        <w:t xml:space="preserve"> </w:t>
      </w:r>
      <w:r w:rsidR="00CF65CA" w:rsidRPr="009533FB">
        <w:rPr>
          <w:rFonts w:ascii="Times New Roman" w:hAnsi="Times New Roman" w:cs="Times New Roman"/>
          <w:sz w:val="24"/>
          <w:szCs w:val="24"/>
        </w:rPr>
        <w:t xml:space="preserve">These attributes </w:t>
      </w:r>
      <w:r w:rsidR="00CF65CA" w:rsidRPr="00B53247">
        <w:rPr>
          <w:rFonts w:ascii="Times New Roman" w:hAnsi="Times New Roman" w:cs="Times New Roman"/>
          <w:noProof/>
          <w:sz w:val="24"/>
          <w:szCs w:val="24"/>
        </w:rPr>
        <w:t>include</w:t>
      </w:r>
      <w:r w:rsidR="00CF65CA" w:rsidRPr="009533FB">
        <w:rPr>
          <w:rFonts w:ascii="Times New Roman" w:hAnsi="Times New Roman" w:cs="Times New Roman"/>
          <w:sz w:val="24"/>
          <w:szCs w:val="24"/>
        </w:rPr>
        <w:t xml:space="preserve"> </w:t>
      </w:r>
      <w:r w:rsidR="00B53247">
        <w:rPr>
          <w:rFonts w:ascii="Times New Roman" w:hAnsi="Times New Roman" w:cs="Times New Roman"/>
          <w:sz w:val="24"/>
          <w:szCs w:val="24"/>
        </w:rPr>
        <w:t xml:space="preserve">a </w:t>
      </w:r>
      <w:r w:rsidR="00CF65CA" w:rsidRPr="00B53247">
        <w:rPr>
          <w:rFonts w:ascii="Times New Roman" w:hAnsi="Times New Roman" w:cs="Times New Roman"/>
          <w:noProof/>
          <w:sz w:val="24"/>
          <w:szCs w:val="24"/>
        </w:rPr>
        <w:t>commitment</w:t>
      </w:r>
      <w:r w:rsidR="00CF65CA" w:rsidRPr="009533FB">
        <w:rPr>
          <w:rFonts w:ascii="Times New Roman" w:hAnsi="Times New Roman" w:cs="Times New Roman"/>
          <w:sz w:val="24"/>
          <w:szCs w:val="24"/>
        </w:rPr>
        <w:t xml:space="preserve"> to team success and shared goods, interdependence, interpersonal skills, open communication and positive feedback, appropriate team composition, and commitment to team processes, leadership and accountability</w:t>
      </w:r>
      <w:r w:rsidR="000C5E6C" w:rsidRPr="009533FB">
        <w:rPr>
          <w:rFonts w:ascii="Times New Roman" w:hAnsi="Times New Roman" w:cs="Times New Roman"/>
          <w:sz w:val="24"/>
          <w:szCs w:val="24"/>
        </w:rPr>
        <w:t xml:space="preserve"> (</w:t>
      </w:r>
      <w:proofErr w:type="spellStart"/>
      <w:r w:rsidR="000C5E6C" w:rsidRPr="009533FB">
        <w:rPr>
          <w:rFonts w:ascii="Times New Roman" w:eastAsia="Times New Roman" w:hAnsi="Times New Roman" w:cs="Times New Roman"/>
          <w:sz w:val="24"/>
          <w:szCs w:val="24"/>
        </w:rPr>
        <w:t>Tarricone</w:t>
      </w:r>
      <w:proofErr w:type="spellEnd"/>
      <w:r w:rsidR="000C5E6C" w:rsidRPr="009533FB">
        <w:rPr>
          <w:rFonts w:ascii="Times New Roman" w:eastAsia="Times New Roman" w:hAnsi="Times New Roman" w:cs="Times New Roman"/>
          <w:sz w:val="24"/>
          <w:szCs w:val="24"/>
        </w:rPr>
        <w:t xml:space="preserve"> and Luca, 2002)</w:t>
      </w:r>
      <w:r w:rsidR="00CF65CA" w:rsidRPr="009533FB">
        <w:rPr>
          <w:rFonts w:ascii="Times New Roman" w:hAnsi="Times New Roman" w:cs="Times New Roman"/>
          <w:sz w:val="24"/>
          <w:szCs w:val="24"/>
        </w:rPr>
        <w:t xml:space="preserve">. </w:t>
      </w:r>
    </w:p>
    <w:p w:rsidR="00CA4CFB" w:rsidRPr="009533FB" w:rsidRDefault="00CA4CFB" w:rsidP="009533FB">
      <w:pPr>
        <w:spacing w:line="360" w:lineRule="auto"/>
        <w:jc w:val="both"/>
        <w:rPr>
          <w:rFonts w:ascii="Times New Roman" w:hAnsi="Times New Roman" w:cs="Times New Roman"/>
          <w:sz w:val="24"/>
          <w:szCs w:val="24"/>
        </w:rPr>
      </w:pPr>
      <w:r w:rsidRPr="009533FB">
        <w:rPr>
          <w:rFonts w:ascii="Times New Roman" w:hAnsi="Times New Roman" w:cs="Times New Roman"/>
          <w:sz w:val="24"/>
          <w:szCs w:val="24"/>
        </w:rPr>
        <w:t xml:space="preserve">The relevance of </w:t>
      </w:r>
      <w:r w:rsidRPr="00B53247">
        <w:rPr>
          <w:rFonts w:ascii="Times New Roman" w:hAnsi="Times New Roman" w:cs="Times New Roman"/>
          <w:noProof/>
          <w:sz w:val="24"/>
          <w:szCs w:val="24"/>
        </w:rPr>
        <w:t>teamwork</w:t>
      </w:r>
      <w:r w:rsidRPr="009533FB">
        <w:rPr>
          <w:rFonts w:ascii="Times New Roman" w:hAnsi="Times New Roman" w:cs="Times New Roman"/>
          <w:sz w:val="24"/>
          <w:szCs w:val="24"/>
        </w:rPr>
        <w:t xml:space="preserve"> lies in the fact that several skills and talents which may not be known by individual </w:t>
      </w:r>
      <w:r w:rsidR="0093186C" w:rsidRPr="009533FB">
        <w:rPr>
          <w:rFonts w:ascii="Times New Roman" w:hAnsi="Times New Roman" w:cs="Times New Roman"/>
          <w:sz w:val="24"/>
          <w:szCs w:val="24"/>
        </w:rPr>
        <w:t>undertaking a task</w:t>
      </w:r>
      <w:r w:rsidRPr="009533FB">
        <w:rPr>
          <w:rFonts w:ascii="Times New Roman" w:hAnsi="Times New Roman" w:cs="Times New Roman"/>
          <w:sz w:val="24"/>
          <w:szCs w:val="24"/>
        </w:rPr>
        <w:t xml:space="preserve"> may be available to a group of people working together</w:t>
      </w:r>
      <w:r w:rsidR="00371C13" w:rsidRPr="009533FB">
        <w:rPr>
          <w:rFonts w:ascii="Times New Roman" w:hAnsi="Times New Roman" w:cs="Times New Roman"/>
          <w:sz w:val="24"/>
          <w:szCs w:val="24"/>
        </w:rPr>
        <w:t xml:space="preserve"> (</w:t>
      </w:r>
      <w:proofErr w:type="spellStart"/>
      <w:r w:rsidR="00371C13" w:rsidRPr="009533FB">
        <w:rPr>
          <w:rFonts w:ascii="Times New Roman" w:hAnsi="Times New Roman" w:cs="Times New Roman"/>
          <w:sz w:val="24"/>
          <w:szCs w:val="24"/>
        </w:rPr>
        <w:t>Scarnati</w:t>
      </w:r>
      <w:proofErr w:type="spellEnd"/>
      <w:r w:rsidR="00371C13" w:rsidRPr="009533FB">
        <w:rPr>
          <w:rFonts w:ascii="Times New Roman" w:hAnsi="Times New Roman" w:cs="Times New Roman"/>
          <w:sz w:val="24"/>
          <w:szCs w:val="24"/>
        </w:rPr>
        <w:t>, 2001)</w:t>
      </w:r>
      <w:r w:rsidR="0002258E" w:rsidRPr="009533FB">
        <w:rPr>
          <w:rFonts w:ascii="Times New Roman" w:hAnsi="Times New Roman" w:cs="Times New Roman"/>
          <w:sz w:val="24"/>
          <w:szCs w:val="24"/>
        </w:rPr>
        <w:t>.</w:t>
      </w:r>
      <w:r w:rsidRPr="009533FB">
        <w:rPr>
          <w:rFonts w:ascii="Times New Roman" w:hAnsi="Times New Roman" w:cs="Times New Roman"/>
          <w:sz w:val="24"/>
          <w:szCs w:val="24"/>
        </w:rPr>
        <w:t xml:space="preserve"> </w:t>
      </w:r>
      <w:r w:rsidR="00841765" w:rsidRPr="009533FB">
        <w:rPr>
          <w:rFonts w:ascii="Times New Roman" w:hAnsi="Times New Roman" w:cs="Times New Roman"/>
          <w:sz w:val="24"/>
          <w:szCs w:val="24"/>
        </w:rPr>
        <w:t xml:space="preserve">That </w:t>
      </w:r>
      <w:r w:rsidR="00034598" w:rsidRPr="009533FB">
        <w:rPr>
          <w:rFonts w:ascii="Times New Roman" w:hAnsi="Times New Roman" w:cs="Times New Roman"/>
          <w:sz w:val="24"/>
          <w:szCs w:val="24"/>
        </w:rPr>
        <w:t xml:space="preserve">is, </w:t>
      </w:r>
      <w:r w:rsidR="00034598" w:rsidRPr="00B53247">
        <w:rPr>
          <w:rFonts w:ascii="Times New Roman" w:hAnsi="Times New Roman" w:cs="Times New Roman"/>
          <w:noProof/>
          <w:sz w:val="24"/>
          <w:szCs w:val="24"/>
        </w:rPr>
        <w:t>teamwork</w:t>
      </w:r>
      <w:r w:rsidR="00034598" w:rsidRPr="009533FB">
        <w:rPr>
          <w:rFonts w:ascii="Times New Roman" w:hAnsi="Times New Roman" w:cs="Times New Roman"/>
          <w:sz w:val="24"/>
          <w:szCs w:val="24"/>
        </w:rPr>
        <w:t xml:space="preserve"> </w:t>
      </w:r>
      <w:r w:rsidR="00841765" w:rsidRPr="009533FB">
        <w:rPr>
          <w:rFonts w:ascii="Times New Roman" w:hAnsi="Times New Roman" w:cs="Times New Roman"/>
          <w:sz w:val="24"/>
          <w:szCs w:val="24"/>
        </w:rPr>
        <w:t>gives the opportunity for a grou</w:t>
      </w:r>
      <w:r w:rsidR="00034598" w:rsidRPr="009533FB">
        <w:rPr>
          <w:rFonts w:ascii="Times New Roman" w:hAnsi="Times New Roman" w:cs="Times New Roman"/>
          <w:sz w:val="24"/>
          <w:szCs w:val="24"/>
        </w:rPr>
        <w:t>p of people to ge</w:t>
      </w:r>
      <w:r w:rsidR="00841765" w:rsidRPr="009533FB">
        <w:rPr>
          <w:rFonts w:ascii="Times New Roman" w:hAnsi="Times New Roman" w:cs="Times New Roman"/>
          <w:sz w:val="24"/>
          <w:szCs w:val="24"/>
        </w:rPr>
        <w:t>n</w:t>
      </w:r>
      <w:r w:rsidR="00034598" w:rsidRPr="009533FB">
        <w:rPr>
          <w:rFonts w:ascii="Times New Roman" w:hAnsi="Times New Roman" w:cs="Times New Roman"/>
          <w:sz w:val="24"/>
          <w:szCs w:val="24"/>
        </w:rPr>
        <w:t>erate</w:t>
      </w:r>
      <w:r w:rsidR="00841765" w:rsidRPr="009533FB">
        <w:rPr>
          <w:rFonts w:ascii="Times New Roman" w:hAnsi="Times New Roman" w:cs="Times New Roman"/>
          <w:sz w:val="24"/>
          <w:szCs w:val="24"/>
        </w:rPr>
        <w:t xml:space="preserve"> varying and multiple </w:t>
      </w:r>
      <w:r w:rsidR="00841765" w:rsidRPr="00B53247">
        <w:rPr>
          <w:rFonts w:ascii="Times New Roman" w:hAnsi="Times New Roman" w:cs="Times New Roman"/>
          <w:noProof/>
          <w:sz w:val="24"/>
          <w:szCs w:val="24"/>
        </w:rPr>
        <w:t>idea</w:t>
      </w:r>
      <w:r w:rsidR="00B53247">
        <w:rPr>
          <w:rFonts w:ascii="Times New Roman" w:hAnsi="Times New Roman" w:cs="Times New Roman"/>
          <w:noProof/>
          <w:sz w:val="24"/>
          <w:szCs w:val="24"/>
        </w:rPr>
        <w:t>s</w:t>
      </w:r>
      <w:r w:rsidR="00841765" w:rsidRPr="009533FB">
        <w:rPr>
          <w:rFonts w:ascii="Times New Roman" w:hAnsi="Times New Roman" w:cs="Times New Roman"/>
          <w:sz w:val="24"/>
          <w:szCs w:val="24"/>
        </w:rPr>
        <w:t xml:space="preserve"> towards addressing issues in a more effective way</w:t>
      </w:r>
      <w:r w:rsidR="0002258E" w:rsidRPr="009533FB">
        <w:rPr>
          <w:rFonts w:ascii="Times New Roman" w:hAnsi="Times New Roman" w:cs="Times New Roman"/>
          <w:sz w:val="24"/>
          <w:szCs w:val="24"/>
        </w:rPr>
        <w:t xml:space="preserve"> (Construction Excellence)</w:t>
      </w:r>
      <w:r w:rsidR="00841765" w:rsidRPr="009533FB">
        <w:rPr>
          <w:rFonts w:ascii="Times New Roman" w:hAnsi="Times New Roman" w:cs="Times New Roman"/>
          <w:sz w:val="24"/>
          <w:szCs w:val="24"/>
        </w:rPr>
        <w:t xml:space="preserve">. </w:t>
      </w:r>
      <w:r w:rsidR="00DC2B64" w:rsidRPr="009533FB">
        <w:rPr>
          <w:rFonts w:ascii="Times New Roman" w:hAnsi="Times New Roman" w:cs="Times New Roman"/>
          <w:sz w:val="24"/>
          <w:szCs w:val="24"/>
        </w:rPr>
        <w:t>Also, the scope of talent available is widened which contributes to the timely achievement of objectives.</w:t>
      </w:r>
      <w:r w:rsidR="00FD65FF" w:rsidRPr="009533FB">
        <w:rPr>
          <w:rFonts w:ascii="Times New Roman" w:hAnsi="Times New Roman" w:cs="Times New Roman"/>
          <w:sz w:val="24"/>
          <w:szCs w:val="24"/>
        </w:rPr>
        <w:t xml:space="preserve"> </w:t>
      </w:r>
      <w:r w:rsidR="00FD65FF" w:rsidRPr="00B53247">
        <w:rPr>
          <w:rFonts w:ascii="Times New Roman" w:hAnsi="Times New Roman" w:cs="Times New Roman"/>
          <w:noProof/>
          <w:sz w:val="24"/>
          <w:szCs w:val="24"/>
        </w:rPr>
        <w:t>Teamwork</w:t>
      </w:r>
      <w:r w:rsidR="00FD65FF" w:rsidRPr="009533FB">
        <w:rPr>
          <w:rFonts w:ascii="Times New Roman" w:hAnsi="Times New Roman" w:cs="Times New Roman"/>
          <w:sz w:val="24"/>
          <w:szCs w:val="24"/>
        </w:rPr>
        <w:t xml:space="preserve"> finally </w:t>
      </w:r>
      <w:r w:rsidR="00FD65FF" w:rsidRPr="00B53247">
        <w:rPr>
          <w:rFonts w:ascii="Times New Roman" w:hAnsi="Times New Roman" w:cs="Times New Roman"/>
          <w:noProof/>
          <w:sz w:val="24"/>
          <w:szCs w:val="24"/>
        </w:rPr>
        <w:t>give</w:t>
      </w:r>
      <w:r w:rsidR="00B53247">
        <w:rPr>
          <w:rFonts w:ascii="Times New Roman" w:hAnsi="Times New Roman" w:cs="Times New Roman"/>
          <w:noProof/>
          <w:sz w:val="24"/>
          <w:szCs w:val="24"/>
        </w:rPr>
        <w:t>s</w:t>
      </w:r>
      <w:r w:rsidR="00FD65FF" w:rsidRPr="009533FB">
        <w:rPr>
          <w:rFonts w:ascii="Times New Roman" w:hAnsi="Times New Roman" w:cs="Times New Roman"/>
          <w:sz w:val="24"/>
          <w:szCs w:val="24"/>
        </w:rPr>
        <w:t xml:space="preserve"> room subordinates to get in touch with higher superiors which in effect provide a learning avenue through the experiences of the superiors. </w:t>
      </w:r>
    </w:p>
    <w:p w:rsidR="003C1C93" w:rsidRPr="009533FB" w:rsidRDefault="003C1C93" w:rsidP="009533FB">
      <w:pPr>
        <w:spacing w:line="360" w:lineRule="auto"/>
        <w:jc w:val="both"/>
        <w:rPr>
          <w:rFonts w:ascii="Times New Roman" w:hAnsi="Times New Roman" w:cs="Times New Roman"/>
          <w:sz w:val="24"/>
          <w:szCs w:val="24"/>
        </w:rPr>
      </w:pPr>
      <w:r w:rsidRPr="009533FB">
        <w:rPr>
          <w:rFonts w:ascii="Times New Roman" w:hAnsi="Times New Roman" w:cs="Times New Roman"/>
          <w:sz w:val="24"/>
          <w:szCs w:val="24"/>
        </w:rPr>
        <w:lastRenderedPageBreak/>
        <w:t xml:space="preserve">Notwithstanding, working as a team slows down the rate at which problems are addressed. This is due to </w:t>
      </w:r>
      <w:r w:rsidR="00B53247">
        <w:rPr>
          <w:rFonts w:ascii="Times New Roman" w:hAnsi="Times New Roman" w:cs="Times New Roman"/>
          <w:sz w:val="24"/>
          <w:szCs w:val="24"/>
        </w:rPr>
        <w:t xml:space="preserve">a </w:t>
      </w:r>
      <w:r w:rsidRPr="00B53247">
        <w:rPr>
          <w:rFonts w:ascii="Times New Roman" w:hAnsi="Times New Roman" w:cs="Times New Roman"/>
          <w:noProof/>
          <w:sz w:val="24"/>
          <w:szCs w:val="24"/>
        </w:rPr>
        <w:t>series</w:t>
      </w:r>
      <w:r w:rsidRPr="009533FB">
        <w:rPr>
          <w:rFonts w:ascii="Times New Roman" w:hAnsi="Times New Roman" w:cs="Times New Roman"/>
          <w:sz w:val="24"/>
          <w:szCs w:val="24"/>
        </w:rPr>
        <w:t xml:space="preserve"> of discussions that </w:t>
      </w:r>
      <w:r w:rsidRPr="00B53247">
        <w:rPr>
          <w:rFonts w:ascii="Times New Roman" w:hAnsi="Times New Roman" w:cs="Times New Roman"/>
          <w:noProof/>
          <w:sz w:val="24"/>
          <w:szCs w:val="24"/>
        </w:rPr>
        <w:t>need</w:t>
      </w:r>
      <w:r w:rsidRPr="009533FB">
        <w:rPr>
          <w:rFonts w:ascii="Times New Roman" w:hAnsi="Times New Roman" w:cs="Times New Roman"/>
          <w:sz w:val="24"/>
          <w:szCs w:val="24"/>
        </w:rPr>
        <w:t xml:space="preserve"> to be undertaken </w:t>
      </w:r>
      <w:r w:rsidR="00ED5D8C" w:rsidRPr="009533FB">
        <w:rPr>
          <w:rFonts w:ascii="Times New Roman" w:hAnsi="Times New Roman" w:cs="Times New Roman"/>
          <w:sz w:val="24"/>
          <w:szCs w:val="24"/>
        </w:rPr>
        <w:t xml:space="preserve">by the group in order to reach </w:t>
      </w:r>
      <w:r w:rsidR="00F84751" w:rsidRPr="009533FB">
        <w:rPr>
          <w:rFonts w:ascii="Times New Roman" w:hAnsi="Times New Roman" w:cs="Times New Roman"/>
          <w:sz w:val="24"/>
          <w:szCs w:val="24"/>
        </w:rPr>
        <w:t>consensus</w:t>
      </w:r>
      <w:r w:rsidR="00ED5D8C" w:rsidRPr="009533FB">
        <w:rPr>
          <w:rFonts w:ascii="Times New Roman" w:hAnsi="Times New Roman" w:cs="Times New Roman"/>
          <w:sz w:val="24"/>
          <w:szCs w:val="24"/>
        </w:rPr>
        <w:t xml:space="preserve">. </w:t>
      </w:r>
      <w:r w:rsidR="004D4FC1" w:rsidRPr="009533FB">
        <w:rPr>
          <w:rFonts w:ascii="Times New Roman" w:hAnsi="Times New Roman" w:cs="Times New Roman"/>
          <w:sz w:val="24"/>
          <w:szCs w:val="24"/>
        </w:rPr>
        <w:t>Again some workers find it difficult working in a team and such</w:t>
      </w:r>
      <w:r w:rsidR="00927AA9" w:rsidRPr="009533FB">
        <w:rPr>
          <w:rFonts w:ascii="Times New Roman" w:hAnsi="Times New Roman" w:cs="Times New Roman"/>
          <w:sz w:val="24"/>
          <w:szCs w:val="24"/>
        </w:rPr>
        <w:t>,</w:t>
      </w:r>
      <w:r w:rsidR="004D4FC1" w:rsidRPr="009533FB">
        <w:rPr>
          <w:rFonts w:ascii="Times New Roman" w:hAnsi="Times New Roman" w:cs="Times New Roman"/>
          <w:sz w:val="24"/>
          <w:szCs w:val="24"/>
        </w:rPr>
        <w:t xml:space="preserve"> a person struggles to carry along in a team’s activities. Finally, some team members may be relaxed and ride on others back without contributing significantly to the team. </w:t>
      </w:r>
    </w:p>
    <w:p w:rsidR="00BB2028" w:rsidRDefault="0072229A" w:rsidP="009533FB">
      <w:pPr>
        <w:spacing w:line="360" w:lineRule="auto"/>
        <w:jc w:val="both"/>
        <w:rPr>
          <w:rFonts w:ascii="Times New Roman" w:hAnsi="Times New Roman" w:cs="Times New Roman"/>
          <w:b/>
          <w:sz w:val="24"/>
          <w:szCs w:val="24"/>
        </w:rPr>
      </w:pPr>
      <w:r w:rsidRPr="009533FB">
        <w:rPr>
          <w:rFonts w:ascii="Times New Roman" w:hAnsi="Times New Roman" w:cs="Times New Roman"/>
          <w:b/>
          <w:sz w:val="24"/>
          <w:szCs w:val="24"/>
        </w:rPr>
        <w:t xml:space="preserve">1.5 Conclusions </w:t>
      </w:r>
    </w:p>
    <w:p w:rsidR="000F4EBF" w:rsidRPr="009533FB" w:rsidRDefault="00BB2028" w:rsidP="009533FB">
      <w:pPr>
        <w:spacing w:line="360" w:lineRule="auto"/>
        <w:jc w:val="both"/>
        <w:rPr>
          <w:rFonts w:ascii="Times New Roman" w:hAnsi="Times New Roman" w:cs="Times New Roman"/>
          <w:b/>
          <w:sz w:val="24"/>
          <w:szCs w:val="24"/>
        </w:rPr>
      </w:pPr>
      <w:r>
        <w:rPr>
          <w:rFonts w:ascii="Times New Roman" w:hAnsi="Times New Roman" w:cs="Times New Roman"/>
          <w:sz w:val="24"/>
          <w:szCs w:val="24"/>
        </w:rPr>
        <w:t>Human resource development has evolved from solely academic training (theoretical) to include employability skills which are most often not inculcated in the academic curriculum of higher level education.</w:t>
      </w:r>
      <w:r w:rsidR="00B12CF3">
        <w:rPr>
          <w:rFonts w:ascii="Times New Roman" w:hAnsi="Times New Roman" w:cs="Times New Roman"/>
          <w:sz w:val="24"/>
          <w:szCs w:val="24"/>
        </w:rPr>
        <w:t xml:space="preserve"> The study has </w:t>
      </w:r>
      <w:r w:rsidR="00B12CF3" w:rsidRPr="00B53247">
        <w:rPr>
          <w:rFonts w:ascii="Times New Roman" w:hAnsi="Times New Roman" w:cs="Times New Roman"/>
          <w:noProof/>
          <w:sz w:val="24"/>
          <w:szCs w:val="24"/>
        </w:rPr>
        <w:t>show</w:t>
      </w:r>
      <w:r w:rsidR="00B53247">
        <w:rPr>
          <w:rFonts w:ascii="Times New Roman" w:hAnsi="Times New Roman" w:cs="Times New Roman"/>
          <w:noProof/>
          <w:sz w:val="24"/>
          <w:szCs w:val="24"/>
        </w:rPr>
        <w:t>n</w:t>
      </w:r>
      <w:r w:rsidR="00B12CF3">
        <w:rPr>
          <w:rFonts w:ascii="Times New Roman" w:hAnsi="Times New Roman" w:cs="Times New Roman"/>
          <w:sz w:val="24"/>
          <w:szCs w:val="24"/>
        </w:rPr>
        <w:t xml:space="preserve"> the relevance of employability skills </w:t>
      </w:r>
      <w:r w:rsidR="00B12CF3" w:rsidRPr="00B53247">
        <w:rPr>
          <w:rFonts w:ascii="Times New Roman" w:hAnsi="Times New Roman" w:cs="Times New Roman"/>
          <w:noProof/>
          <w:sz w:val="24"/>
          <w:szCs w:val="24"/>
        </w:rPr>
        <w:t>such</w:t>
      </w:r>
      <w:r w:rsidR="00B53247">
        <w:rPr>
          <w:rFonts w:ascii="Times New Roman" w:hAnsi="Times New Roman" w:cs="Times New Roman"/>
          <w:noProof/>
          <w:sz w:val="24"/>
          <w:szCs w:val="24"/>
        </w:rPr>
        <w:t xml:space="preserve"> as</w:t>
      </w:r>
      <w:r w:rsidR="00B12CF3">
        <w:rPr>
          <w:rFonts w:ascii="Times New Roman" w:hAnsi="Times New Roman" w:cs="Times New Roman"/>
          <w:sz w:val="24"/>
          <w:szCs w:val="24"/>
        </w:rPr>
        <w:t xml:space="preserve"> leadership, and team management team work skills to complement academic skills. Employers and organizations prefer to work in teams, as </w:t>
      </w:r>
      <w:r w:rsidR="00B12CF3" w:rsidRPr="00B53247">
        <w:rPr>
          <w:rFonts w:ascii="Times New Roman" w:hAnsi="Times New Roman" w:cs="Times New Roman"/>
          <w:noProof/>
          <w:sz w:val="24"/>
          <w:szCs w:val="24"/>
        </w:rPr>
        <w:t>teamwork</w:t>
      </w:r>
      <w:r w:rsidR="00B12CF3">
        <w:rPr>
          <w:rFonts w:ascii="Times New Roman" w:hAnsi="Times New Roman" w:cs="Times New Roman"/>
          <w:sz w:val="24"/>
          <w:szCs w:val="24"/>
        </w:rPr>
        <w:t xml:space="preserve"> brings versatility in </w:t>
      </w:r>
      <w:r w:rsidR="00B12CF3" w:rsidRPr="00B53247">
        <w:rPr>
          <w:rFonts w:ascii="Times New Roman" w:hAnsi="Times New Roman" w:cs="Times New Roman"/>
          <w:noProof/>
          <w:sz w:val="24"/>
          <w:szCs w:val="24"/>
        </w:rPr>
        <w:t>problem</w:t>
      </w:r>
      <w:r w:rsidR="00B53247">
        <w:rPr>
          <w:rFonts w:ascii="Times New Roman" w:hAnsi="Times New Roman" w:cs="Times New Roman"/>
          <w:noProof/>
          <w:sz w:val="24"/>
          <w:szCs w:val="24"/>
        </w:rPr>
        <w:t>-</w:t>
      </w:r>
      <w:r w:rsidR="00B12CF3" w:rsidRPr="00B53247">
        <w:rPr>
          <w:rFonts w:ascii="Times New Roman" w:hAnsi="Times New Roman" w:cs="Times New Roman"/>
          <w:noProof/>
          <w:sz w:val="24"/>
          <w:szCs w:val="24"/>
        </w:rPr>
        <w:t>solving</w:t>
      </w:r>
      <w:r w:rsidR="00B12CF3">
        <w:rPr>
          <w:rFonts w:ascii="Times New Roman" w:hAnsi="Times New Roman" w:cs="Times New Roman"/>
          <w:sz w:val="24"/>
          <w:szCs w:val="24"/>
        </w:rPr>
        <w:t xml:space="preserve"> and targets achievement. Hence, it prudent for graduates to develop employability skills to augment their theoretical skills in order to stay active and on top of current employment requirements. </w:t>
      </w:r>
      <w:r w:rsidR="000F4EBF" w:rsidRPr="009533FB">
        <w:rPr>
          <w:rFonts w:ascii="Times New Roman" w:hAnsi="Times New Roman" w:cs="Times New Roman"/>
          <w:b/>
          <w:sz w:val="24"/>
          <w:szCs w:val="24"/>
        </w:rPr>
        <w:br w:type="page"/>
      </w:r>
    </w:p>
    <w:p w:rsidR="00236B77" w:rsidRPr="009533FB" w:rsidRDefault="00801B8D" w:rsidP="009533FB">
      <w:pPr>
        <w:spacing w:line="360" w:lineRule="auto"/>
        <w:jc w:val="both"/>
        <w:rPr>
          <w:rFonts w:ascii="Times New Roman" w:hAnsi="Times New Roman" w:cs="Times New Roman"/>
          <w:b/>
          <w:sz w:val="24"/>
          <w:szCs w:val="24"/>
        </w:rPr>
      </w:pPr>
      <w:r w:rsidRPr="009533FB">
        <w:rPr>
          <w:rFonts w:ascii="Times New Roman" w:hAnsi="Times New Roman" w:cs="Times New Roman"/>
          <w:b/>
          <w:sz w:val="24"/>
          <w:szCs w:val="24"/>
        </w:rPr>
        <w:lastRenderedPageBreak/>
        <w:t xml:space="preserve">References </w:t>
      </w:r>
    </w:p>
    <w:p w:rsidR="009533FB" w:rsidRPr="009533FB" w:rsidRDefault="009533FB" w:rsidP="009533FB">
      <w:pPr>
        <w:spacing w:after="0" w:line="360" w:lineRule="auto"/>
        <w:ind w:left="720" w:hanging="720"/>
        <w:jc w:val="both"/>
        <w:rPr>
          <w:rFonts w:ascii="Times New Roman" w:eastAsia="Times New Roman" w:hAnsi="Times New Roman" w:cs="Times New Roman"/>
          <w:sz w:val="24"/>
          <w:szCs w:val="24"/>
        </w:rPr>
      </w:pPr>
      <w:proofErr w:type="spellStart"/>
      <w:proofErr w:type="gramStart"/>
      <w:r w:rsidRPr="009533FB">
        <w:rPr>
          <w:rFonts w:ascii="Times New Roman" w:eastAsia="Times New Roman" w:hAnsi="Times New Roman" w:cs="Times New Roman"/>
          <w:sz w:val="24"/>
          <w:szCs w:val="24"/>
        </w:rPr>
        <w:t>Arsovski</w:t>
      </w:r>
      <w:proofErr w:type="spellEnd"/>
      <w:r w:rsidRPr="009533FB">
        <w:rPr>
          <w:rFonts w:ascii="Times New Roman" w:eastAsia="Times New Roman" w:hAnsi="Times New Roman" w:cs="Times New Roman"/>
          <w:sz w:val="24"/>
          <w:szCs w:val="24"/>
        </w:rPr>
        <w:t xml:space="preserve">, S., &amp; </w:t>
      </w:r>
      <w:proofErr w:type="spellStart"/>
      <w:r w:rsidRPr="009533FB">
        <w:rPr>
          <w:rFonts w:ascii="Times New Roman" w:eastAsia="Times New Roman" w:hAnsi="Times New Roman" w:cs="Times New Roman"/>
          <w:sz w:val="24"/>
          <w:szCs w:val="24"/>
        </w:rPr>
        <w:t>Nikezić</w:t>
      </w:r>
      <w:proofErr w:type="spellEnd"/>
      <w:r w:rsidRPr="009533FB">
        <w:rPr>
          <w:rFonts w:ascii="Times New Roman" w:eastAsia="Times New Roman" w:hAnsi="Times New Roman" w:cs="Times New Roman"/>
          <w:sz w:val="24"/>
          <w:szCs w:val="24"/>
        </w:rPr>
        <w:t>, S. (2012).</w:t>
      </w:r>
      <w:proofErr w:type="gramEnd"/>
      <w:r w:rsidRPr="009533FB">
        <w:rPr>
          <w:rFonts w:ascii="Times New Roman" w:eastAsia="Times New Roman" w:hAnsi="Times New Roman" w:cs="Times New Roman"/>
          <w:sz w:val="24"/>
          <w:szCs w:val="24"/>
        </w:rPr>
        <w:t xml:space="preserve"> </w:t>
      </w:r>
      <w:proofErr w:type="gramStart"/>
      <w:r w:rsidRPr="009533FB">
        <w:rPr>
          <w:rFonts w:ascii="Times New Roman" w:eastAsia="Times New Roman" w:hAnsi="Times New Roman" w:cs="Times New Roman"/>
          <w:sz w:val="24"/>
          <w:szCs w:val="24"/>
        </w:rPr>
        <w:t>Leadership communications and quality.</w:t>
      </w:r>
      <w:proofErr w:type="gramEnd"/>
      <w:r w:rsidRPr="009533FB">
        <w:rPr>
          <w:rFonts w:ascii="Times New Roman" w:eastAsia="Times New Roman" w:hAnsi="Times New Roman" w:cs="Times New Roman"/>
          <w:sz w:val="24"/>
          <w:szCs w:val="24"/>
        </w:rPr>
        <w:t xml:space="preserve"> </w:t>
      </w:r>
      <w:proofErr w:type="gramStart"/>
      <w:r w:rsidRPr="009533FB">
        <w:rPr>
          <w:rFonts w:ascii="Times New Roman" w:eastAsia="Times New Roman" w:hAnsi="Times New Roman" w:cs="Times New Roman"/>
          <w:sz w:val="24"/>
          <w:szCs w:val="24"/>
        </w:rPr>
        <w:t xml:space="preserve">In </w:t>
      </w:r>
      <w:r w:rsidRPr="009533FB">
        <w:rPr>
          <w:rFonts w:ascii="Times New Roman" w:eastAsia="Times New Roman" w:hAnsi="Times New Roman" w:cs="Times New Roman"/>
          <w:i/>
          <w:iCs/>
          <w:sz w:val="24"/>
          <w:szCs w:val="24"/>
        </w:rPr>
        <w:t>5th International Conference</w:t>
      </w:r>
      <w:r w:rsidRPr="009533FB">
        <w:rPr>
          <w:rFonts w:ascii="Times New Roman" w:eastAsia="Times New Roman" w:hAnsi="Times New Roman" w:cs="Times New Roman"/>
          <w:sz w:val="24"/>
          <w:szCs w:val="24"/>
        </w:rPr>
        <w:t>.</w:t>
      </w:r>
      <w:proofErr w:type="gramEnd"/>
      <w:r w:rsidRPr="009533FB">
        <w:rPr>
          <w:rFonts w:ascii="Times New Roman" w:eastAsia="Times New Roman" w:hAnsi="Times New Roman" w:cs="Times New Roman"/>
          <w:sz w:val="24"/>
          <w:szCs w:val="24"/>
        </w:rPr>
        <w:t xml:space="preserve"> </w:t>
      </w:r>
      <w:proofErr w:type="gramStart"/>
      <w:r w:rsidRPr="009533FB">
        <w:rPr>
          <w:rFonts w:ascii="Times New Roman" w:hAnsi="Times New Roman" w:cs="Times New Roman"/>
          <w:sz w:val="24"/>
          <w:szCs w:val="24"/>
        </w:rPr>
        <w:t xml:space="preserve">University in </w:t>
      </w:r>
      <w:proofErr w:type="spellStart"/>
      <w:r w:rsidRPr="009533FB">
        <w:rPr>
          <w:rFonts w:ascii="Times New Roman" w:hAnsi="Times New Roman" w:cs="Times New Roman"/>
          <w:sz w:val="24"/>
          <w:szCs w:val="24"/>
        </w:rPr>
        <w:t>Kraguejvac</w:t>
      </w:r>
      <w:proofErr w:type="spellEnd"/>
      <w:r w:rsidRPr="009533FB">
        <w:rPr>
          <w:rFonts w:ascii="Times New Roman" w:hAnsi="Times New Roman" w:cs="Times New Roman"/>
          <w:sz w:val="24"/>
          <w:szCs w:val="24"/>
        </w:rPr>
        <w:t>.</w:t>
      </w:r>
      <w:proofErr w:type="gramEnd"/>
    </w:p>
    <w:p w:rsidR="009533FB" w:rsidRPr="009533FB" w:rsidRDefault="009533FB" w:rsidP="009533FB">
      <w:pPr>
        <w:spacing w:after="0" w:line="360" w:lineRule="auto"/>
        <w:ind w:left="720" w:hanging="720"/>
        <w:jc w:val="both"/>
        <w:rPr>
          <w:rFonts w:ascii="Times New Roman" w:eastAsia="Times New Roman" w:hAnsi="Times New Roman" w:cs="Times New Roman"/>
          <w:sz w:val="24"/>
          <w:szCs w:val="24"/>
        </w:rPr>
      </w:pPr>
      <w:proofErr w:type="gramStart"/>
      <w:r w:rsidRPr="009533FB">
        <w:rPr>
          <w:rFonts w:ascii="Times New Roman" w:eastAsia="Times New Roman" w:hAnsi="Times New Roman" w:cs="Times New Roman"/>
          <w:sz w:val="24"/>
          <w:szCs w:val="24"/>
        </w:rPr>
        <w:t xml:space="preserve">Costa, P., </w:t>
      </w:r>
      <w:proofErr w:type="spellStart"/>
      <w:r w:rsidRPr="009533FB">
        <w:rPr>
          <w:rFonts w:ascii="Times New Roman" w:eastAsia="Times New Roman" w:hAnsi="Times New Roman" w:cs="Times New Roman"/>
          <w:sz w:val="24"/>
          <w:szCs w:val="24"/>
        </w:rPr>
        <w:t>Passos</w:t>
      </w:r>
      <w:proofErr w:type="spellEnd"/>
      <w:r w:rsidRPr="009533FB">
        <w:rPr>
          <w:rFonts w:ascii="Times New Roman" w:eastAsia="Times New Roman" w:hAnsi="Times New Roman" w:cs="Times New Roman"/>
          <w:sz w:val="24"/>
          <w:szCs w:val="24"/>
        </w:rPr>
        <w:t>, A. M., &amp; Bakker, A. (2014).</w:t>
      </w:r>
      <w:proofErr w:type="gramEnd"/>
      <w:r w:rsidRPr="009533FB">
        <w:rPr>
          <w:rFonts w:ascii="Times New Roman" w:eastAsia="Times New Roman" w:hAnsi="Times New Roman" w:cs="Times New Roman"/>
          <w:sz w:val="24"/>
          <w:szCs w:val="24"/>
        </w:rPr>
        <w:t xml:space="preserve"> Empirical </w:t>
      </w:r>
      <w:proofErr w:type="gramStart"/>
      <w:r w:rsidRPr="009533FB">
        <w:rPr>
          <w:rFonts w:ascii="Times New Roman" w:eastAsia="Times New Roman" w:hAnsi="Times New Roman" w:cs="Times New Roman"/>
          <w:sz w:val="24"/>
          <w:szCs w:val="24"/>
        </w:rPr>
        <w:t>validation of the team work engagement construct</w:t>
      </w:r>
      <w:proofErr w:type="gramEnd"/>
      <w:r w:rsidRPr="009533FB">
        <w:rPr>
          <w:rFonts w:ascii="Times New Roman" w:eastAsia="Times New Roman" w:hAnsi="Times New Roman" w:cs="Times New Roman"/>
          <w:sz w:val="24"/>
          <w:szCs w:val="24"/>
        </w:rPr>
        <w:t xml:space="preserve">. </w:t>
      </w:r>
      <w:proofErr w:type="gramStart"/>
      <w:r w:rsidRPr="009533FB">
        <w:rPr>
          <w:rFonts w:ascii="Times New Roman" w:eastAsia="Times New Roman" w:hAnsi="Times New Roman" w:cs="Times New Roman"/>
          <w:i/>
          <w:iCs/>
          <w:sz w:val="24"/>
          <w:szCs w:val="24"/>
        </w:rPr>
        <w:t>Journal of Personnel Psychology</w:t>
      </w:r>
      <w:r w:rsidRPr="009533FB">
        <w:rPr>
          <w:rFonts w:ascii="Times New Roman" w:eastAsia="Times New Roman" w:hAnsi="Times New Roman" w:cs="Times New Roman"/>
          <w:sz w:val="24"/>
          <w:szCs w:val="24"/>
        </w:rPr>
        <w:t>.</w:t>
      </w:r>
      <w:proofErr w:type="gramEnd"/>
    </w:p>
    <w:p w:rsidR="009533FB" w:rsidRPr="009533FB" w:rsidRDefault="009533FB" w:rsidP="009533FB">
      <w:pPr>
        <w:autoSpaceDE w:val="0"/>
        <w:autoSpaceDN w:val="0"/>
        <w:adjustRightInd w:val="0"/>
        <w:spacing w:after="0" w:line="360" w:lineRule="auto"/>
        <w:ind w:left="720" w:hanging="720"/>
        <w:jc w:val="both"/>
        <w:rPr>
          <w:rFonts w:ascii="Times New Roman" w:hAnsi="Times New Roman" w:cs="Times New Roman"/>
          <w:sz w:val="24"/>
          <w:szCs w:val="24"/>
        </w:rPr>
      </w:pPr>
      <w:proofErr w:type="gramStart"/>
      <w:r w:rsidRPr="009533FB">
        <w:rPr>
          <w:rFonts w:ascii="Times New Roman" w:hAnsi="Times New Roman" w:cs="Times New Roman"/>
          <w:sz w:val="24"/>
          <w:szCs w:val="24"/>
        </w:rPr>
        <w:t>Cox, S. &amp; King, D. (2006).</w:t>
      </w:r>
      <w:proofErr w:type="gramEnd"/>
      <w:r w:rsidRPr="009533FB">
        <w:rPr>
          <w:rFonts w:ascii="Times New Roman" w:hAnsi="Times New Roman" w:cs="Times New Roman"/>
          <w:sz w:val="24"/>
          <w:szCs w:val="24"/>
        </w:rPr>
        <w:t xml:space="preserve"> Skill sets: An approach to embed employability in course design.</w:t>
      </w:r>
    </w:p>
    <w:p w:rsidR="009533FB" w:rsidRPr="009533FB" w:rsidRDefault="009533FB" w:rsidP="009533FB">
      <w:pPr>
        <w:autoSpaceDE w:val="0"/>
        <w:autoSpaceDN w:val="0"/>
        <w:adjustRightInd w:val="0"/>
        <w:spacing w:after="0" w:line="360" w:lineRule="auto"/>
        <w:ind w:left="720" w:hanging="720"/>
        <w:jc w:val="both"/>
        <w:rPr>
          <w:rFonts w:ascii="Times New Roman" w:hAnsi="Times New Roman" w:cs="Times New Roman"/>
          <w:sz w:val="24"/>
          <w:szCs w:val="24"/>
        </w:rPr>
      </w:pPr>
      <w:proofErr w:type="gramStart"/>
      <w:r w:rsidRPr="009533FB">
        <w:rPr>
          <w:rFonts w:ascii="Times New Roman" w:hAnsi="Times New Roman" w:cs="Times New Roman"/>
          <w:sz w:val="24"/>
          <w:szCs w:val="24"/>
        </w:rPr>
        <w:t>DEST.</w:t>
      </w:r>
      <w:proofErr w:type="gramEnd"/>
      <w:r w:rsidRPr="009533FB">
        <w:rPr>
          <w:rFonts w:ascii="Times New Roman" w:hAnsi="Times New Roman" w:cs="Times New Roman"/>
          <w:sz w:val="24"/>
          <w:szCs w:val="24"/>
        </w:rPr>
        <w:t xml:space="preserve"> </w:t>
      </w:r>
      <w:proofErr w:type="gramStart"/>
      <w:r w:rsidRPr="009533FB">
        <w:rPr>
          <w:rFonts w:ascii="Times New Roman" w:hAnsi="Times New Roman" w:cs="Times New Roman"/>
          <w:sz w:val="24"/>
          <w:szCs w:val="24"/>
        </w:rPr>
        <w:t xml:space="preserve">(2002). </w:t>
      </w:r>
      <w:r w:rsidRPr="009533FB">
        <w:rPr>
          <w:rFonts w:ascii="Times New Roman" w:hAnsi="Times New Roman" w:cs="Times New Roman"/>
          <w:i/>
          <w:iCs/>
          <w:sz w:val="24"/>
          <w:szCs w:val="24"/>
        </w:rPr>
        <w:t>Employability skills for the future</w:t>
      </w:r>
      <w:r w:rsidRPr="009533FB">
        <w:rPr>
          <w:rFonts w:ascii="Times New Roman" w:hAnsi="Times New Roman" w:cs="Times New Roman"/>
          <w:sz w:val="24"/>
          <w:szCs w:val="24"/>
        </w:rPr>
        <w:t>.</w:t>
      </w:r>
      <w:proofErr w:type="gramEnd"/>
      <w:r w:rsidRPr="009533FB">
        <w:rPr>
          <w:rFonts w:ascii="Times New Roman" w:hAnsi="Times New Roman" w:cs="Times New Roman"/>
          <w:sz w:val="24"/>
          <w:szCs w:val="24"/>
        </w:rPr>
        <w:t xml:space="preserve"> Retrieved 30 August, 2011 from </w:t>
      </w:r>
    </w:p>
    <w:p w:rsidR="009533FB" w:rsidRPr="009533FB" w:rsidRDefault="009533FB" w:rsidP="009533FB">
      <w:pPr>
        <w:spacing w:line="360" w:lineRule="auto"/>
        <w:ind w:left="720" w:hanging="720"/>
        <w:jc w:val="both"/>
        <w:rPr>
          <w:rFonts w:ascii="Times New Roman" w:hAnsi="Times New Roman" w:cs="Times New Roman"/>
          <w:sz w:val="24"/>
          <w:szCs w:val="24"/>
        </w:rPr>
      </w:pPr>
      <w:proofErr w:type="gramStart"/>
      <w:r w:rsidRPr="009533FB">
        <w:rPr>
          <w:rFonts w:ascii="Times New Roman" w:hAnsi="Times New Roman" w:cs="Times New Roman"/>
          <w:i/>
          <w:iCs/>
          <w:sz w:val="24"/>
          <w:szCs w:val="24"/>
        </w:rPr>
        <w:t>Education &amp; Training, 48</w:t>
      </w:r>
      <w:r w:rsidRPr="009533FB">
        <w:rPr>
          <w:rFonts w:ascii="Times New Roman" w:hAnsi="Times New Roman" w:cs="Times New Roman"/>
          <w:sz w:val="24"/>
          <w:szCs w:val="24"/>
        </w:rPr>
        <w:t>(4), 262-262-274.</w:t>
      </w:r>
      <w:proofErr w:type="gramEnd"/>
      <w:r w:rsidRPr="009533FB">
        <w:rPr>
          <w:rFonts w:ascii="Times New Roman" w:hAnsi="Times New Roman" w:cs="Times New Roman"/>
          <w:sz w:val="24"/>
          <w:szCs w:val="24"/>
        </w:rPr>
        <w:t xml:space="preserve"> </w:t>
      </w:r>
      <w:hyperlink r:id="rId7" w:history="1">
        <w:r w:rsidRPr="009533FB">
          <w:rPr>
            <w:rStyle w:val="Hyperlink"/>
            <w:rFonts w:ascii="Times New Roman" w:hAnsi="Times New Roman" w:cs="Times New Roman"/>
            <w:sz w:val="24"/>
            <w:szCs w:val="24"/>
          </w:rPr>
          <w:t>http://dx.doi.org/10.1108/00400910610671933</w:t>
        </w:r>
      </w:hyperlink>
    </w:p>
    <w:p w:rsidR="009533FB" w:rsidRPr="009533FB" w:rsidRDefault="009533FB" w:rsidP="009533FB">
      <w:pPr>
        <w:pStyle w:val="Heading1"/>
        <w:spacing w:line="360" w:lineRule="auto"/>
        <w:ind w:left="720" w:hanging="720"/>
        <w:jc w:val="both"/>
        <w:rPr>
          <w:b w:val="0"/>
          <w:sz w:val="24"/>
          <w:szCs w:val="24"/>
        </w:rPr>
      </w:pPr>
      <w:proofErr w:type="gramStart"/>
      <w:r w:rsidRPr="009533FB">
        <w:rPr>
          <w:b w:val="0"/>
          <w:sz w:val="24"/>
          <w:szCs w:val="24"/>
        </w:rPr>
        <w:t>Essays, UK.</w:t>
      </w:r>
      <w:proofErr w:type="gramEnd"/>
      <w:r w:rsidRPr="009533FB">
        <w:rPr>
          <w:b w:val="0"/>
          <w:sz w:val="24"/>
          <w:szCs w:val="24"/>
        </w:rPr>
        <w:t xml:space="preserve"> </w:t>
      </w:r>
      <w:proofErr w:type="gramStart"/>
      <w:r w:rsidRPr="009533FB">
        <w:rPr>
          <w:b w:val="0"/>
          <w:sz w:val="24"/>
          <w:szCs w:val="24"/>
        </w:rPr>
        <w:t>(2016). Advantages of Effective Communication.</w:t>
      </w:r>
      <w:proofErr w:type="gramEnd"/>
      <w:r w:rsidRPr="009533FB">
        <w:rPr>
          <w:b w:val="0"/>
          <w:sz w:val="24"/>
          <w:szCs w:val="24"/>
        </w:rPr>
        <w:t xml:space="preserve"> Retrieved from </w:t>
      </w:r>
      <w:hyperlink r:id="rId8" w:history="1">
        <w:r w:rsidRPr="009533FB">
          <w:rPr>
            <w:rStyle w:val="Hyperlink"/>
            <w:b w:val="0"/>
            <w:sz w:val="24"/>
            <w:szCs w:val="24"/>
          </w:rPr>
          <w:t>https://www.ukessays.com/essays/english-language/advantages-of-effective-communication.php?vref=1</w:t>
        </w:r>
      </w:hyperlink>
      <w:r w:rsidRPr="009533FB">
        <w:rPr>
          <w:b w:val="0"/>
          <w:sz w:val="24"/>
          <w:szCs w:val="24"/>
        </w:rPr>
        <w:t xml:space="preserve"> </w:t>
      </w:r>
    </w:p>
    <w:p w:rsidR="009533FB" w:rsidRPr="009533FB" w:rsidRDefault="007147E5" w:rsidP="009533FB">
      <w:pPr>
        <w:spacing w:line="360" w:lineRule="auto"/>
        <w:ind w:left="720" w:hanging="720"/>
        <w:jc w:val="both"/>
        <w:rPr>
          <w:rFonts w:ascii="Times New Roman" w:hAnsi="Times New Roman" w:cs="Times New Roman"/>
          <w:sz w:val="24"/>
          <w:szCs w:val="24"/>
        </w:rPr>
      </w:pPr>
      <w:hyperlink r:id="rId9" w:history="1">
        <w:r w:rsidR="009533FB" w:rsidRPr="009533FB">
          <w:rPr>
            <w:rStyle w:val="Hyperlink"/>
            <w:rFonts w:ascii="Times New Roman" w:hAnsi="Times New Roman" w:cs="Times New Roman"/>
            <w:sz w:val="24"/>
            <w:szCs w:val="24"/>
          </w:rPr>
          <w:t>http://www.dest.gov.au/archive/ty/publications/employability_skills/final_report.pdf</w:t>
        </w:r>
      </w:hyperlink>
    </w:p>
    <w:p w:rsidR="009533FB" w:rsidRPr="009533FB" w:rsidRDefault="009533FB" w:rsidP="009533FB">
      <w:pPr>
        <w:autoSpaceDE w:val="0"/>
        <w:autoSpaceDN w:val="0"/>
        <w:adjustRightInd w:val="0"/>
        <w:spacing w:after="0" w:line="360" w:lineRule="auto"/>
        <w:ind w:left="720" w:hanging="720"/>
        <w:jc w:val="both"/>
        <w:rPr>
          <w:rFonts w:ascii="Times New Roman" w:hAnsi="Times New Roman" w:cs="Times New Roman"/>
          <w:i/>
          <w:iCs/>
          <w:sz w:val="24"/>
          <w:szCs w:val="24"/>
        </w:rPr>
      </w:pPr>
      <w:proofErr w:type="gramStart"/>
      <w:r w:rsidRPr="009533FB">
        <w:rPr>
          <w:rFonts w:ascii="Times New Roman" w:hAnsi="Times New Roman" w:cs="Times New Roman"/>
          <w:sz w:val="24"/>
          <w:szCs w:val="24"/>
        </w:rPr>
        <w:t xml:space="preserve">Knight, P.T. &amp; </w:t>
      </w:r>
      <w:proofErr w:type="spellStart"/>
      <w:r w:rsidRPr="009533FB">
        <w:rPr>
          <w:rFonts w:ascii="Times New Roman" w:hAnsi="Times New Roman" w:cs="Times New Roman"/>
          <w:sz w:val="24"/>
          <w:szCs w:val="24"/>
        </w:rPr>
        <w:t>Yorke</w:t>
      </w:r>
      <w:proofErr w:type="spellEnd"/>
      <w:r w:rsidRPr="009533FB">
        <w:rPr>
          <w:rFonts w:ascii="Times New Roman" w:hAnsi="Times New Roman" w:cs="Times New Roman"/>
          <w:sz w:val="24"/>
          <w:szCs w:val="24"/>
        </w:rPr>
        <w:t>, M. (2002) Employability through the curriculum.</w:t>
      </w:r>
      <w:proofErr w:type="gramEnd"/>
      <w:r w:rsidRPr="009533FB">
        <w:rPr>
          <w:rFonts w:ascii="Times New Roman" w:hAnsi="Times New Roman" w:cs="Times New Roman"/>
          <w:sz w:val="24"/>
          <w:szCs w:val="24"/>
        </w:rPr>
        <w:t xml:space="preserve"> </w:t>
      </w:r>
      <w:r w:rsidRPr="009533FB">
        <w:rPr>
          <w:rFonts w:ascii="Times New Roman" w:hAnsi="Times New Roman" w:cs="Times New Roman"/>
          <w:i/>
          <w:iCs/>
          <w:sz w:val="24"/>
          <w:szCs w:val="24"/>
        </w:rPr>
        <w:t>Tertiary Education and</w:t>
      </w:r>
    </w:p>
    <w:p w:rsidR="009533FB" w:rsidRPr="009533FB" w:rsidRDefault="009533FB" w:rsidP="009533FB">
      <w:pPr>
        <w:autoSpaceDE w:val="0"/>
        <w:autoSpaceDN w:val="0"/>
        <w:adjustRightInd w:val="0"/>
        <w:spacing w:after="0" w:line="360" w:lineRule="auto"/>
        <w:ind w:left="720" w:hanging="720"/>
        <w:jc w:val="both"/>
        <w:rPr>
          <w:rStyle w:val="HTMLCite"/>
          <w:rFonts w:ascii="Times New Roman" w:hAnsi="Times New Roman" w:cs="Times New Roman"/>
          <w:sz w:val="24"/>
          <w:szCs w:val="24"/>
        </w:rPr>
      </w:pPr>
      <w:proofErr w:type="spellStart"/>
      <w:r w:rsidRPr="009533FB">
        <w:rPr>
          <w:rFonts w:ascii="Times New Roman" w:hAnsi="Times New Roman" w:cs="Times New Roman"/>
          <w:sz w:val="24"/>
          <w:szCs w:val="24"/>
        </w:rPr>
        <w:t>Koaak</w:t>
      </w:r>
      <w:proofErr w:type="spellEnd"/>
      <w:r w:rsidRPr="009533FB">
        <w:rPr>
          <w:rFonts w:ascii="Times New Roman" w:hAnsi="Times New Roman" w:cs="Times New Roman"/>
          <w:sz w:val="24"/>
          <w:szCs w:val="24"/>
        </w:rPr>
        <w:t xml:space="preserve">, B., (2017). </w:t>
      </w:r>
      <w:proofErr w:type="gramStart"/>
      <w:r w:rsidRPr="009533FB">
        <w:rPr>
          <w:rFonts w:ascii="Times New Roman" w:hAnsi="Times New Roman" w:cs="Times New Roman"/>
          <w:sz w:val="24"/>
          <w:szCs w:val="24"/>
        </w:rPr>
        <w:t xml:space="preserve">The </w:t>
      </w:r>
      <w:proofErr w:type="spellStart"/>
      <w:r w:rsidRPr="009533FB">
        <w:rPr>
          <w:rFonts w:ascii="Times New Roman" w:hAnsi="Times New Roman" w:cs="Times New Roman"/>
          <w:sz w:val="24"/>
          <w:szCs w:val="24"/>
        </w:rPr>
        <w:t>tyes</w:t>
      </w:r>
      <w:proofErr w:type="spellEnd"/>
      <w:r w:rsidRPr="009533FB">
        <w:rPr>
          <w:rFonts w:ascii="Times New Roman" w:hAnsi="Times New Roman" w:cs="Times New Roman"/>
          <w:sz w:val="24"/>
          <w:szCs w:val="24"/>
        </w:rPr>
        <w:t xml:space="preserve"> of reading and exercises for teaching reading.</w:t>
      </w:r>
      <w:proofErr w:type="gramEnd"/>
      <w:r w:rsidRPr="009533FB">
        <w:rPr>
          <w:rFonts w:ascii="Times New Roman" w:hAnsi="Times New Roman" w:cs="Times New Roman"/>
          <w:sz w:val="24"/>
          <w:szCs w:val="24"/>
        </w:rPr>
        <w:t xml:space="preserve"> Retrieved at </w:t>
      </w:r>
      <w:hyperlink r:id="rId10" w:history="1">
        <w:r w:rsidRPr="009533FB">
          <w:rPr>
            <w:rStyle w:val="Hyperlink"/>
            <w:rFonts w:ascii="Times New Roman" w:hAnsi="Times New Roman" w:cs="Times New Roman"/>
            <w:sz w:val="24"/>
            <w:szCs w:val="24"/>
          </w:rPr>
          <w:t>www.e-osnova.ru/PDF/osnova_10_0_696.pdf</w:t>
        </w:r>
      </w:hyperlink>
      <w:r w:rsidRPr="009533FB">
        <w:rPr>
          <w:rStyle w:val="HTMLCite"/>
          <w:rFonts w:ascii="Times New Roman" w:hAnsi="Times New Roman" w:cs="Times New Roman"/>
          <w:sz w:val="24"/>
          <w:szCs w:val="24"/>
        </w:rPr>
        <w:t xml:space="preserve"> </w:t>
      </w:r>
    </w:p>
    <w:p w:rsidR="009533FB" w:rsidRPr="009533FB" w:rsidRDefault="009533FB" w:rsidP="009533FB">
      <w:pPr>
        <w:spacing w:line="360" w:lineRule="auto"/>
        <w:ind w:left="720" w:hanging="720"/>
        <w:jc w:val="both"/>
        <w:rPr>
          <w:rFonts w:ascii="Times New Roman" w:hAnsi="Times New Roman" w:cs="Times New Roman"/>
          <w:sz w:val="24"/>
          <w:szCs w:val="24"/>
        </w:rPr>
      </w:pPr>
      <w:r w:rsidRPr="009533FB">
        <w:rPr>
          <w:rFonts w:ascii="Times New Roman" w:hAnsi="Times New Roman" w:cs="Times New Roman"/>
          <w:i/>
          <w:iCs/>
          <w:sz w:val="24"/>
          <w:szCs w:val="24"/>
        </w:rPr>
        <w:t>Management, 8</w:t>
      </w:r>
      <w:r w:rsidRPr="009533FB">
        <w:rPr>
          <w:rFonts w:ascii="Times New Roman" w:hAnsi="Times New Roman" w:cs="Times New Roman"/>
          <w:sz w:val="24"/>
          <w:szCs w:val="24"/>
        </w:rPr>
        <w:t xml:space="preserve">, 261-276. </w:t>
      </w:r>
    </w:p>
    <w:p w:rsidR="009533FB" w:rsidRPr="009533FB" w:rsidRDefault="009533FB" w:rsidP="009533FB">
      <w:pPr>
        <w:autoSpaceDE w:val="0"/>
        <w:autoSpaceDN w:val="0"/>
        <w:adjustRightInd w:val="0"/>
        <w:spacing w:after="0" w:line="360" w:lineRule="auto"/>
        <w:ind w:left="720" w:hanging="720"/>
        <w:jc w:val="both"/>
        <w:rPr>
          <w:rFonts w:ascii="Times New Roman" w:hAnsi="Times New Roman" w:cs="Times New Roman"/>
          <w:sz w:val="24"/>
          <w:szCs w:val="24"/>
        </w:rPr>
      </w:pPr>
      <w:proofErr w:type="gramStart"/>
      <w:r w:rsidRPr="009533FB">
        <w:rPr>
          <w:rFonts w:ascii="Times New Roman" w:hAnsi="Times New Roman" w:cs="Times New Roman"/>
          <w:sz w:val="24"/>
          <w:szCs w:val="24"/>
        </w:rPr>
        <w:t>Miles, J.J., Cairns, S. &amp; Huston, M. (2002).</w:t>
      </w:r>
      <w:proofErr w:type="gramEnd"/>
      <w:r w:rsidRPr="009533FB">
        <w:rPr>
          <w:rFonts w:ascii="Times New Roman" w:hAnsi="Times New Roman" w:cs="Times New Roman"/>
          <w:sz w:val="24"/>
          <w:szCs w:val="24"/>
        </w:rPr>
        <w:t xml:space="preserve"> </w:t>
      </w:r>
      <w:proofErr w:type="gramStart"/>
      <w:r w:rsidRPr="009533FB">
        <w:rPr>
          <w:rFonts w:ascii="Times New Roman" w:hAnsi="Times New Roman" w:cs="Times New Roman"/>
          <w:sz w:val="24"/>
          <w:szCs w:val="24"/>
        </w:rPr>
        <w:t>Seven Habits of Successful Students.</w:t>
      </w:r>
      <w:proofErr w:type="gramEnd"/>
      <w:r w:rsidRPr="009533FB">
        <w:rPr>
          <w:rFonts w:ascii="Times New Roman" w:hAnsi="Times New Roman" w:cs="Times New Roman"/>
          <w:sz w:val="24"/>
          <w:szCs w:val="24"/>
        </w:rPr>
        <w:t xml:space="preserve"> </w:t>
      </w:r>
      <w:proofErr w:type="gramStart"/>
      <w:r w:rsidRPr="009533FB">
        <w:rPr>
          <w:rFonts w:ascii="Times New Roman" w:hAnsi="Times New Roman" w:cs="Times New Roman"/>
          <w:sz w:val="24"/>
          <w:szCs w:val="24"/>
        </w:rPr>
        <w:t>Counselling Centre, University of Calgary.</w:t>
      </w:r>
      <w:proofErr w:type="gramEnd"/>
      <w:r w:rsidRPr="009533FB">
        <w:rPr>
          <w:rFonts w:ascii="Times New Roman" w:hAnsi="Times New Roman" w:cs="Times New Roman"/>
          <w:sz w:val="24"/>
          <w:szCs w:val="24"/>
        </w:rPr>
        <w:t xml:space="preserve"> Retrieved from </w:t>
      </w:r>
      <w:hyperlink r:id="rId11" w:history="1">
        <w:r w:rsidRPr="009533FB">
          <w:rPr>
            <w:rStyle w:val="Hyperlink"/>
            <w:rFonts w:ascii="Times New Roman" w:hAnsi="Times New Roman" w:cs="Times New Roman"/>
            <w:sz w:val="24"/>
            <w:szCs w:val="24"/>
          </w:rPr>
          <w:t>http://www.ucalgary.ca/counselling/academicsuccess/studyskills/sevenhabits</w:t>
        </w:r>
      </w:hyperlink>
    </w:p>
    <w:p w:rsidR="009533FB" w:rsidRPr="009533FB" w:rsidRDefault="009533FB" w:rsidP="009533FB">
      <w:pPr>
        <w:autoSpaceDE w:val="0"/>
        <w:autoSpaceDN w:val="0"/>
        <w:adjustRightInd w:val="0"/>
        <w:spacing w:after="0" w:line="360" w:lineRule="auto"/>
        <w:ind w:left="720" w:hanging="720"/>
        <w:jc w:val="both"/>
        <w:rPr>
          <w:rFonts w:ascii="Times New Roman" w:hAnsi="Times New Roman" w:cs="Times New Roman"/>
          <w:sz w:val="24"/>
          <w:szCs w:val="24"/>
        </w:rPr>
      </w:pPr>
      <w:r w:rsidRPr="009533FB">
        <w:rPr>
          <w:rFonts w:ascii="Times New Roman" w:hAnsi="Times New Roman" w:cs="Times New Roman"/>
          <w:sz w:val="24"/>
          <w:szCs w:val="24"/>
        </w:rPr>
        <w:t xml:space="preserve">Miller, P. 2012, ‘Leadership Communication – the three levels’, </w:t>
      </w:r>
      <w:r w:rsidRPr="009533FB">
        <w:rPr>
          <w:rFonts w:ascii="Times New Roman" w:hAnsi="Times New Roman" w:cs="Times New Roman"/>
          <w:i/>
          <w:iCs/>
          <w:sz w:val="24"/>
          <w:szCs w:val="24"/>
        </w:rPr>
        <w:t>Today’s Manager</w:t>
      </w:r>
      <w:r w:rsidRPr="009533FB">
        <w:rPr>
          <w:rFonts w:ascii="Times New Roman" w:hAnsi="Times New Roman" w:cs="Times New Roman"/>
          <w:sz w:val="24"/>
          <w:szCs w:val="24"/>
        </w:rPr>
        <w:t>,</w:t>
      </w:r>
    </w:p>
    <w:p w:rsidR="009533FB" w:rsidRPr="009533FB" w:rsidRDefault="009533FB" w:rsidP="009533FB">
      <w:pPr>
        <w:spacing w:line="360" w:lineRule="auto"/>
        <w:ind w:left="720" w:hanging="720"/>
        <w:jc w:val="both"/>
        <w:rPr>
          <w:rFonts w:ascii="Times New Roman" w:hAnsi="Times New Roman" w:cs="Times New Roman"/>
          <w:sz w:val="24"/>
          <w:szCs w:val="24"/>
        </w:rPr>
      </w:pPr>
      <w:r w:rsidRPr="009533FB">
        <w:rPr>
          <w:rFonts w:ascii="Times New Roman" w:hAnsi="Times New Roman" w:cs="Times New Roman"/>
          <w:sz w:val="24"/>
          <w:szCs w:val="24"/>
        </w:rPr>
        <w:t xml:space="preserve">Mosaic White Paper. </w:t>
      </w:r>
      <w:proofErr w:type="gramStart"/>
      <w:r w:rsidRPr="009533FB">
        <w:rPr>
          <w:rFonts w:ascii="Times New Roman" w:hAnsi="Times New Roman" w:cs="Times New Roman"/>
          <w:sz w:val="24"/>
          <w:szCs w:val="24"/>
        </w:rPr>
        <w:t>Communication Theory.</w:t>
      </w:r>
      <w:proofErr w:type="gramEnd"/>
      <w:r w:rsidRPr="009533FB">
        <w:rPr>
          <w:rFonts w:ascii="Times New Roman" w:hAnsi="Times New Roman" w:cs="Times New Roman"/>
          <w:sz w:val="24"/>
          <w:szCs w:val="24"/>
        </w:rPr>
        <w:t xml:space="preserve"> Available at </w:t>
      </w:r>
      <w:hyperlink r:id="rId12" w:history="1">
        <w:r w:rsidRPr="009533FB">
          <w:rPr>
            <w:rStyle w:val="Hyperlink"/>
            <w:rFonts w:ascii="Times New Roman" w:hAnsi="Times New Roman" w:cs="Times New Roman"/>
            <w:sz w:val="24"/>
            <w:szCs w:val="24"/>
          </w:rPr>
          <w:t>https://mosaicprojects.com.au/WhitePapers/WP1066_Communcation_Theory.pdf</w:t>
        </w:r>
      </w:hyperlink>
      <w:r w:rsidRPr="009533FB">
        <w:rPr>
          <w:rStyle w:val="HTMLCite"/>
          <w:rFonts w:ascii="Times New Roman" w:hAnsi="Times New Roman" w:cs="Times New Roman"/>
          <w:sz w:val="24"/>
          <w:szCs w:val="24"/>
        </w:rPr>
        <w:t xml:space="preserve"> </w:t>
      </w:r>
    </w:p>
    <w:p w:rsidR="009533FB" w:rsidRPr="009533FB" w:rsidRDefault="009533FB" w:rsidP="009533FB">
      <w:pPr>
        <w:pStyle w:val="Heading1"/>
        <w:spacing w:before="0" w:beforeAutospacing="0" w:after="0" w:afterAutospacing="0" w:line="360" w:lineRule="auto"/>
        <w:ind w:left="720" w:hanging="720"/>
        <w:jc w:val="both"/>
        <w:rPr>
          <w:b w:val="0"/>
          <w:sz w:val="24"/>
          <w:szCs w:val="24"/>
        </w:rPr>
      </w:pPr>
      <w:proofErr w:type="gramStart"/>
      <w:r w:rsidRPr="009533FB">
        <w:rPr>
          <w:b w:val="0"/>
          <w:sz w:val="24"/>
          <w:szCs w:val="24"/>
        </w:rPr>
        <w:t>National Association of College and Employers Report (2016).</w:t>
      </w:r>
      <w:proofErr w:type="gramEnd"/>
      <w:r w:rsidRPr="009533FB">
        <w:rPr>
          <w:b w:val="0"/>
          <w:sz w:val="24"/>
          <w:szCs w:val="24"/>
        </w:rPr>
        <w:t xml:space="preserve"> Employers: Verbal Communication Most Important Candidate Skill. Available at </w:t>
      </w:r>
      <w:hyperlink r:id="rId13" w:history="1">
        <w:r w:rsidRPr="009533FB">
          <w:rPr>
            <w:rStyle w:val="Hyperlink"/>
            <w:b w:val="0"/>
            <w:sz w:val="24"/>
            <w:szCs w:val="24"/>
          </w:rPr>
          <w:t>http://www.naceweb.org/</w:t>
        </w:r>
      </w:hyperlink>
      <w:r w:rsidRPr="009533FB">
        <w:rPr>
          <w:b w:val="0"/>
          <w:sz w:val="24"/>
          <w:szCs w:val="24"/>
        </w:rPr>
        <w:t xml:space="preserve">  </w:t>
      </w:r>
    </w:p>
    <w:p w:rsidR="009533FB" w:rsidRPr="009533FB" w:rsidRDefault="009533FB" w:rsidP="009533FB">
      <w:pPr>
        <w:autoSpaceDE w:val="0"/>
        <w:autoSpaceDN w:val="0"/>
        <w:adjustRightInd w:val="0"/>
        <w:spacing w:after="0" w:line="360" w:lineRule="auto"/>
        <w:ind w:left="720" w:hanging="720"/>
        <w:jc w:val="both"/>
        <w:rPr>
          <w:rFonts w:ascii="Times New Roman" w:hAnsi="Times New Roman" w:cs="Times New Roman"/>
          <w:i/>
          <w:iCs/>
          <w:sz w:val="24"/>
          <w:szCs w:val="24"/>
        </w:rPr>
      </w:pPr>
      <w:proofErr w:type="spellStart"/>
      <w:r w:rsidRPr="009533FB">
        <w:rPr>
          <w:rFonts w:ascii="Times New Roman" w:hAnsi="Times New Roman" w:cs="Times New Roman"/>
          <w:sz w:val="24"/>
          <w:szCs w:val="24"/>
        </w:rPr>
        <w:t>Scarnati</w:t>
      </w:r>
      <w:proofErr w:type="spellEnd"/>
      <w:r w:rsidRPr="009533FB">
        <w:rPr>
          <w:rFonts w:ascii="Times New Roman" w:hAnsi="Times New Roman" w:cs="Times New Roman"/>
          <w:sz w:val="24"/>
          <w:szCs w:val="24"/>
        </w:rPr>
        <w:t xml:space="preserve">, J. T. (2001). </w:t>
      </w:r>
      <w:proofErr w:type="gramStart"/>
      <w:r w:rsidRPr="009533FB">
        <w:rPr>
          <w:rFonts w:ascii="Times New Roman" w:hAnsi="Times New Roman" w:cs="Times New Roman"/>
          <w:sz w:val="24"/>
          <w:szCs w:val="24"/>
        </w:rPr>
        <w:t>On becoming a team player.</w:t>
      </w:r>
      <w:proofErr w:type="gramEnd"/>
      <w:r w:rsidRPr="009533FB">
        <w:rPr>
          <w:rFonts w:ascii="Times New Roman" w:hAnsi="Times New Roman" w:cs="Times New Roman"/>
          <w:sz w:val="24"/>
          <w:szCs w:val="24"/>
        </w:rPr>
        <w:t xml:space="preserve"> </w:t>
      </w:r>
      <w:r w:rsidRPr="009533FB">
        <w:rPr>
          <w:rFonts w:ascii="Times New Roman" w:hAnsi="Times New Roman" w:cs="Times New Roman"/>
          <w:i/>
          <w:iCs/>
          <w:sz w:val="24"/>
          <w:szCs w:val="24"/>
        </w:rPr>
        <w:t>Team Performance Management: An International Journal,</w:t>
      </w:r>
      <w:r>
        <w:rPr>
          <w:rFonts w:ascii="Times New Roman" w:hAnsi="Times New Roman" w:cs="Times New Roman"/>
          <w:i/>
          <w:iCs/>
          <w:sz w:val="24"/>
          <w:szCs w:val="24"/>
        </w:rPr>
        <w:t xml:space="preserve"> </w:t>
      </w:r>
      <w:r w:rsidRPr="009533FB">
        <w:rPr>
          <w:rFonts w:ascii="Times New Roman" w:hAnsi="Times New Roman" w:cs="Times New Roman"/>
          <w:i/>
          <w:iCs/>
          <w:sz w:val="24"/>
          <w:szCs w:val="24"/>
        </w:rPr>
        <w:t>7</w:t>
      </w:r>
      <w:r w:rsidRPr="009533FB">
        <w:rPr>
          <w:rFonts w:ascii="Times New Roman" w:hAnsi="Times New Roman" w:cs="Times New Roman"/>
          <w:sz w:val="24"/>
          <w:szCs w:val="24"/>
        </w:rPr>
        <w:t>(1/2), 5-10.</w:t>
      </w:r>
    </w:p>
    <w:p w:rsidR="009533FB" w:rsidRPr="009533FB" w:rsidRDefault="009533FB" w:rsidP="009533FB">
      <w:pPr>
        <w:pStyle w:val="Heading1"/>
        <w:spacing w:after="0" w:afterAutospacing="0" w:line="360" w:lineRule="auto"/>
        <w:ind w:left="720" w:hanging="720"/>
        <w:jc w:val="both"/>
        <w:rPr>
          <w:b w:val="0"/>
          <w:sz w:val="24"/>
          <w:szCs w:val="24"/>
        </w:rPr>
      </w:pPr>
      <w:proofErr w:type="gramStart"/>
      <w:r w:rsidRPr="009533FB">
        <w:rPr>
          <w:b w:val="0"/>
          <w:sz w:val="24"/>
          <w:szCs w:val="24"/>
        </w:rPr>
        <w:lastRenderedPageBreak/>
        <w:t>Sherman, F., (2018).</w:t>
      </w:r>
      <w:proofErr w:type="gramEnd"/>
      <w:r w:rsidRPr="009533FB">
        <w:rPr>
          <w:b w:val="0"/>
          <w:sz w:val="24"/>
          <w:szCs w:val="24"/>
        </w:rPr>
        <w:t xml:space="preserve"> What are the benefits of effective communication in the Workplace? Retrieved from </w:t>
      </w:r>
      <w:hyperlink r:id="rId14" w:history="1">
        <w:r w:rsidRPr="009533FB">
          <w:rPr>
            <w:rStyle w:val="Hyperlink"/>
            <w:b w:val="0"/>
            <w:sz w:val="24"/>
            <w:szCs w:val="24"/>
          </w:rPr>
          <w:t>https://smallbusiness.chron.com/benefits-effective-communication-workplace-20198.html</w:t>
        </w:r>
      </w:hyperlink>
      <w:r w:rsidRPr="009533FB">
        <w:rPr>
          <w:b w:val="0"/>
          <w:sz w:val="24"/>
          <w:szCs w:val="24"/>
        </w:rPr>
        <w:t xml:space="preserve"> </w:t>
      </w:r>
    </w:p>
    <w:p w:rsidR="009533FB" w:rsidRPr="009533FB" w:rsidRDefault="009533FB" w:rsidP="009533FB">
      <w:pPr>
        <w:autoSpaceDE w:val="0"/>
        <w:autoSpaceDN w:val="0"/>
        <w:adjustRightInd w:val="0"/>
        <w:spacing w:after="0" w:line="360" w:lineRule="auto"/>
        <w:ind w:left="720" w:hanging="720"/>
        <w:jc w:val="both"/>
        <w:rPr>
          <w:rFonts w:ascii="Times New Roman" w:hAnsi="Times New Roman" w:cs="Times New Roman"/>
          <w:sz w:val="24"/>
          <w:szCs w:val="24"/>
        </w:rPr>
      </w:pPr>
      <w:r w:rsidRPr="009533FB">
        <w:rPr>
          <w:rFonts w:ascii="Times New Roman" w:hAnsi="Times New Roman" w:cs="Times New Roman"/>
          <w:sz w:val="24"/>
          <w:szCs w:val="24"/>
        </w:rPr>
        <w:t>Singapore Institute of Management, Issue February—March 2012, pp. 19-21.</w:t>
      </w:r>
    </w:p>
    <w:p w:rsidR="009533FB" w:rsidRPr="009533FB" w:rsidRDefault="009533FB" w:rsidP="009533FB">
      <w:pPr>
        <w:spacing w:after="0" w:line="360" w:lineRule="auto"/>
        <w:ind w:left="720" w:hanging="720"/>
        <w:jc w:val="both"/>
        <w:rPr>
          <w:rFonts w:ascii="Times New Roman" w:eastAsia="Times New Roman" w:hAnsi="Times New Roman" w:cs="Times New Roman"/>
          <w:sz w:val="24"/>
          <w:szCs w:val="24"/>
        </w:rPr>
      </w:pPr>
      <w:proofErr w:type="spellStart"/>
      <w:proofErr w:type="gramStart"/>
      <w:r w:rsidRPr="009533FB">
        <w:rPr>
          <w:rFonts w:ascii="Times New Roman" w:eastAsia="Times New Roman" w:hAnsi="Times New Roman" w:cs="Times New Roman"/>
          <w:sz w:val="24"/>
          <w:szCs w:val="24"/>
        </w:rPr>
        <w:t>Tarricone</w:t>
      </w:r>
      <w:proofErr w:type="spellEnd"/>
      <w:r w:rsidRPr="009533FB">
        <w:rPr>
          <w:rFonts w:ascii="Times New Roman" w:eastAsia="Times New Roman" w:hAnsi="Times New Roman" w:cs="Times New Roman"/>
          <w:sz w:val="24"/>
          <w:szCs w:val="24"/>
        </w:rPr>
        <w:t>, P., &amp; Luca, J. (2002).</w:t>
      </w:r>
      <w:proofErr w:type="gramEnd"/>
      <w:r w:rsidRPr="009533FB">
        <w:rPr>
          <w:rFonts w:ascii="Times New Roman" w:eastAsia="Times New Roman" w:hAnsi="Times New Roman" w:cs="Times New Roman"/>
          <w:sz w:val="24"/>
          <w:szCs w:val="24"/>
        </w:rPr>
        <w:t xml:space="preserve"> Successful teamwork: A case study. Retrieved from </w:t>
      </w:r>
      <w:hyperlink r:id="rId15" w:history="1">
        <w:r w:rsidRPr="009533FB">
          <w:rPr>
            <w:rStyle w:val="Hyperlink"/>
            <w:rFonts w:ascii="Times New Roman" w:hAnsi="Times New Roman" w:cs="Times New Roman"/>
            <w:sz w:val="24"/>
            <w:szCs w:val="24"/>
          </w:rPr>
          <w:t>www.unice.fr/crookall-cours/teams/docs/team%20Successful%20teamwork.pdf</w:t>
        </w:r>
      </w:hyperlink>
      <w:r w:rsidRPr="009533FB">
        <w:rPr>
          <w:rStyle w:val="HTMLCite"/>
          <w:rFonts w:ascii="Times New Roman" w:hAnsi="Times New Roman" w:cs="Times New Roman"/>
          <w:sz w:val="24"/>
          <w:szCs w:val="24"/>
        </w:rPr>
        <w:t xml:space="preserve"> </w:t>
      </w:r>
    </w:p>
    <w:p w:rsidR="009533FB" w:rsidRPr="006C37F3" w:rsidRDefault="009533FB" w:rsidP="009533FB">
      <w:pPr>
        <w:spacing w:after="0" w:line="360" w:lineRule="auto"/>
        <w:ind w:left="720" w:hanging="720"/>
        <w:jc w:val="both"/>
        <w:rPr>
          <w:rFonts w:ascii="Times New Roman" w:eastAsia="Times New Roman" w:hAnsi="Times New Roman" w:cs="Times New Roman"/>
          <w:sz w:val="24"/>
          <w:szCs w:val="24"/>
        </w:rPr>
      </w:pPr>
      <w:proofErr w:type="gramStart"/>
      <w:r w:rsidRPr="006C37F3">
        <w:rPr>
          <w:rFonts w:ascii="Times New Roman" w:eastAsia="Times New Roman" w:hAnsi="Times New Roman" w:cs="Times New Roman"/>
          <w:sz w:val="24"/>
          <w:szCs w:val="24"/>
        </w:rPr>
        <w:t>Womack, J. P., &amp; Jones, D. T. (2002).</w:t>
      </w:r>
      <w:proofErr w:type="gramEnd"/>
      <w:r w:rsidRPr="006C37F3">
        <w:rPr>
          <w:rFonts w:ascii="Times New Roman" w:eastAsia="Times New Roman" w:hAnsi="Times New Roman" w:cs="Times New Roman"/>
          <w:sz w:val="24"/>
          <w:szCs w:val="24"/>
        </w:rPr>
        <w:t xml:space="preserve"> 11 From Lean Production to Lean Enterprise. </w:t>
      </w:r>
      <w:proofErr w:type="gramStart"/>
      <w:r w:rsidRPr="006C37F3">
        <w:rPr>
          <w:rFonts w:ascii="Times New Roman" w:eastAsia="Times New Roman" w:hAnsi="Times New Roman" w:cs="Times New Roman"/>
          <w:i/>
          <w:iCs/>
          <w:sz w:val="24"/>
          <w:szCs w:val="24"/>
        </w:rPr>
        <w:t>Managing Innovation and Change</w:t>
      </w:r>
      <w:r w:rsidRPr="006C37F3">
        <w:rPr>
          <w:rFonts w:ascii="Times New Roman" w:eastAsia="Times New Roman" w:hAnsi="Times New Roman" w:cs="Times New Roman"/>
          <w:sz w:val="24"/>
          <w:szCs w:val="24"/>
        </w:rPr>
        <w:t>, 138.</w:t>
      </w:r>
      <w:proofErr w:type="gramEnd"/>
    </w:p>
    <w:sectPr w:rsidR="009533FB" w:rsidRPr="006C37F3">
      <w:foot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1504" w:rsidRDefault="00F81504" w:rsidP="00B53247">
      <w:pPr>
        <w:spacing w:after="0" w:line="240" w:lineRule="auto"/>
      </w:pPr>
      <w:r>
        <w:separator/>
      </w:r>
    </w:p>
  </w:endnote>
  <w:endnote w:type="continuationSeparator" w:id="0">
    <w:p w:rsidR="00F81504" w:rsidRDefault="00F81504" w:rsidP="00B532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4993238"/>
      <w:docPartObj>
        <w:docPartGallery w:val="Page Numbers (Bottom of Page)"/>
        <w:docPartUnique/>
      </w:docPartObj>
    </w:sdtPr>
    <w:sdtEndPr>
      <w:rPr>
        <w:noProof/>
      </w:rPr>
    </w:sdtEndPr>
    <w:sdtContent>
      <w:p w:rsidR="00B53247" w:rsidRDefault="00B53247">
        <w:pPr>
          <w:pStyle w:val="Footer"/>
          <w:jc w:val="center"/>
        </w:pPr>
        <w:r>
          <w:fldChar w:fldCharType="begin"/>
        </w:r>
        <w:r>
          <w:instrText xml:space="preserve"> PAGE   \* MERGEFORMAT </w:instrText>
        </w:r>
        <w:r>
          <w:fldChar w:fldCharType="separate"/>
        </w:r>
        <w:r w:rsidR="00295559">
          <w:rPr>
            <w:noProof/>
          </w:rPr>
          <w:t>9</w:t>
        </w:r>
        <w:r>
          <w:rPr>
            <w:noProof/>
          </w:rPr>
          <w:fldChar w:fldCharType="end"/>
        </w:r>
      </w:p>
    </w:sdtContent>
  </w:sdt>
  <w:p w:rsidR="00B53247" w:rsidRDefault="00B5324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1504" w:rsidRDefault="00F81504" w:rsidP="00B53247">
      <w:pPr>
        <w:spacing w:after="0" w:line="240" w:lineRule="auto"/>
      </w:pPr>
      <w:r>
        <w:separator/>
      </w:r>
    </w:p>
  </w:footnote>
  <w:footnote w:type="continuationSeparator" w:id="0">
    <w:p w:rsidR="00F81504" w:rsidRDefault="00F81504" w:rsidP="00B5324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t7A0sDQxNrUwMzG0MLRQ0lEKTi0uzszPAykwqgUALS4KqiwAAAA="/>
  </w:docVars>
  <w:rsids>
    <w:rsidRoot w:val="00E820F9"/>
    <w:rsid w:val="00002A0D"/>
    <w:rsid w:val="00010700"/>
    <w:rsid w:val="00010B66"/>
    <w:rsid w:val="00020AF8"/>
    <w:rsid w:val="0002258E"/>
    <w:rsid w:val="00034598"/>
    <w:rsid w:val="000C1D18"/>
    <w:rsid w:val="000C4D5F"/>
    <w:rsid w:val="000C5E6C"/>
    <w:rsid w:val="000D46B4"/>
    <w:rsid w:val="000D6F45"/>
    <w:rsid w:val="000E0984"/>
    <w:rsid w:val="000F176D"/>
    <w:rsid w:val="000F4EBF"/>
    <w:rsid w:val="001421AE"/>
    <w:rsid w:val="001436FC"/>
    <w:rsid w:val="00150E21"/>
    <w:rsid w:val="00185885"/>
    <w:rsid w:val="001D59B3"/>
    <w:rsid w:val="001E095B"/>
    <w:rsid w:val="00236B77"/>
    <w:rsid w:val="0025492A"/>
    <w:rsid w:val="00265DD5"/>
    <w:rsid w:val="00295559"/>
    <w:rsid w:val="002C0169"/>
    <w:rsid w:val="002C5972"/>
    <w:rsid w:val="00371C13"/>
    <w:rsid w:val="00387D3F"/>
    <w:rsid w:val="00393B16"/>
    <w:rsid w:val="00395E68"/>
    <w:rsid w:val="003C1C93"/>
    <w:rsid w:val="003E0827"/>
    <w:rsid w:val="003F04F6"/>
    <w:rsid w:val="00410694"/>
    <w:rsid w:val="0043339D"/>
    <w:rsid w:val="004C2559"/>
    <w:rsid w:val="004D4FC1"/>
    <w:rsid w:val="004E0934"/>
    <w:rsid w:val="004E28EC"/>
    <w:rsid w:val="00555FD2"/>
    <w:rsid w:val="005809C8"/>
    <w:rsid w:val="005A20C4"/>
    <w:rsid w:val="006006AE"/>
    <w:rsid w:val="00605126"/>
    <w:rsid w:val="00611CD3"/>
    <w:rsid w:val="006321D2"/>
    <w:rsid w:val="006361C0"/>
    <w:rsid w:val="006C37F3"/>
    <w:rsid w:val="007043D2"/>
    <w:rsid w:val="0072229A"/>
    <w:rsid w:val="0078024B"/>
    <w:rsid w:val="00793E79"/>
    <w:rsid w:val="007C3C9F"/>
    <w:rsid w:val="007F01B4"/>
    <w:rsid w:val="00801B8D"/>
    <w:rsid w:val="00841765"/>
    <w:rsid w:val="00844644"/>
    <w:rsid w:val="00872843"/>
    <w:rsid w:val="00897672"/>
    <w:rsid w:val="00912EE2"/>
    <w:rsid w:val="00916902"/>
    <w:rsid w:val="00927AA9"/>
    <w:rsid w:val="0093186C"/>
    <w:rsid w:val="009327FF"/>
    <w:rsid w:val="009533FB"/>
    <w:rsid w:val="00967507"/>
    <w:rsid w:val="009843C5"/>
    <w:rsid w:val="00986516"/>
    <w:rsid w:val="009A09EF"/>
    <w:rsid w:val="009C04A7"/>
    <w:rsid w:val="009C7ECC"/>
    <w:rsid w:val="009D44EB"/>
    <w:rsid w:val="00A244D0"/>
    <w:rsid w:val="00A41314"/>
    <w:rsid w:val="00A66983"/>
    <w:rsid w:val="00AB40A1"/>
    <w:rsid w:val="00B10E4B"/>
    <w:rsid w:val="00B12CF3"/>
    <w:rsid w:val="00B53247"/>
    <w:rsid w:val="00BB2028"/>
    <w:rsid w:val="00BC265B"/>
    <w:rsid w:val="00BF2333"/>
    <w:rsid w:val="00BF6DFB"/>
    <w:rsid w:val="00C07761"/>
    <w:rsid w:val="00C22F4A"/>
    <w:rsid w:val="00C313CD"/>
    <w:rsid w:val="00C353D7"/>
    <w:rsid w:val="00C55ADC"/>
    <w:rsid w:val="00C6112C"/>
    <w:rsid w:val="00C84FA1"/>
    <w:rsid w:val="00CA2974"/>
    <w:rsid w:val="00CA4CFB"/>
    <w:rsid w:val="00CF65CA"/>
    <w:rsid w:val="00D12CF8"/>
    <w:rsid w:val="00D16848"/>
    <w:rsid w:val="00D26008"/>
    <w:rsid w:val="00D76C57"/>
    <w:rsid w:val="00DB1F0D"/>
    <w:rsid w:val="00DC2B64"/>
    <w:rsid w:val="00DD46BF"/>
    <w:rsid w:val="00DF6A3F"/>
    <w:rsid w:val="00E24E9E"/>
    <w:rsid w:val="00E32B79"/>
    <w:rsid w:val="00E81F4A"/>
    <w:rsid w:val="00E820F9"/>
    <w:rsid w:val="00E94F3C"/>
    <w:rsid w:val="00EC28B6"/>
    <w:rsid w:val="00ED5D8C"/>
    <w:rsid w:val="00ED61E5"/>
    <w:rsid w:val="00F102A8"/>
    <w:rsid w:val="00F34028"/>
    <w:rsid w:val="00F523FF"/>
    <w:rsid w:val="00F540C0"/>
    <w:rsid w:val="00F76C76"/>
    <w:rsid w:val="00F81504"/>
    <w:rsid w:val="00F84751"/>
    <w:rsid w:val="00FA65F9"/>
    <w:rsid w:val="00FD65FF"/>
    <w:rsid w:val="00FE0F9B"/>
    <w:rsid w:val="00FE78C2"/>
    <w:rsid w:val="00FF6F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E81F4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C2559"/>
    <w:rPr>
      <w:color w:val="0563C1" w:themeColor="hyperlink"/>
      <w:u w:val="single"/>
    </w:rPr>
  </w:style>
  <w:style w:type="character" w:customStyle="1" w:styleId="Heading1Char">
    <w:name w:val="Heading 1 Char"/>
    <w:basedOn w:val="DefaultParagraphFont"/>
    <w:link w:val="Heading1"/>
    <w:uiPriority w:val="9"/>
    <w:rsid w:val="00E81F4A"/>
    <w:rPr>
      <w:rFonts w:ascii="Times New Roman" w:eastAsia="Times New Roman" w:hAnsi="Times New Roman" w:cs="Times New Roman"/>
      <w:b/>
      <w:bCs/>
      <w:kern w:val="36"/>
      <w:sz w:val="48"/>
      <w:szCs w:val="48"/>
    </w:rPr>
  </w:style>
  <w:style w:type="character" w:styleId="HTMLCite">
    <w:name w:val="HTML Cite"/>
    <w:basedOn w:val="DefaultParagraphFont"/>
    <w:uiPriority w:val="99"/>
    <w:semiHidden/>
    <w:unhideWhenUsed/>
    <w:rsid w:val="00605126"/>
    <w:rPr>
      <w:i/>
      <w:iCs/>
    </w:rPr>
  </w:style>
  <w:style w:type="paragraph" w:styleId="Header">
    <w:name w:val="header"/>
    <w:basedOn w:val="Normal"/>
    <w:link w:val="HeaderChar"/>
    <w:uiPriority w:val="99"/>
    <w:unhideWhenUsed/>
    <w:rsid w:val="00B53247"/>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3247"/>
  </w:style>
  <w:style w:type="paragraph" w:styleId="Footer">
    <w:name w:val="footer"/>
    <w:basedOn w:val="Normal"/>
    <w:link w:val="FooterChar"/>
    <w:uiPriority w:val="99"/>
    <w:unhideWhenUsed/>
    <w:rsid w:val="00B53247"/>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3247"/>
  </w:style>
  <w:style w:type="paragraph" w:styleId="Title">
    <w:name w:val="Title"/>
    <w:basedOn w:val="Normal"/>
    <w:next w:val="Normal"/>
    <w:link w:val="TitleChar"/>
    <w:uiPriority w:val="10"/>
    <w:qFormat/>
    <w:rsid w:val="001E095B"/>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1E095B"/>
    <w:rPr>
      <w:rFonts w:asciiTheme="majorHAnsi" w:eastAsiaTheme="majorEastAsia" w:hAnsiTheme="majorHAnsi" w:cstheme="majorBidi"/>
      <w:color w:val="323E4F" w:themeColor="text2" w:themeShade="BF"/>
      <w:spacing w:val="5"/>
      <w:kern w:val="28"/>
      <w:sz w:val="52"/>
      <w:szCs w:val="5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E81F4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C2559"/>
    <w:rPr>
      <w:color w:val="0563C1" w:themeColor="hyperlink"/>
      <w:u w:val="single"/>
    </w:rPr>
  </w:style>
  <w:style w:type="character" w:customStyle="1" w:styleId="Heading1Char">
    <w:name w:val="Heading 1 Char"/>
    <w:basedOn w:val="DefaultParagraphFont"/>
    <w:link w:val="Heading1"/>
    <w:uiPriority w:val="9"/>
    <w:rsid w:val="00E81F4A"/>
    <w:rPr>
      <w:rFonts w:ascii="Times New Roman" w:eastAsia="Times New Roman" w:hAnsi="Times New Roman" w:cs="Times New Roman"/>
      <w:b/>
      <w:bCs/>
      <w:kern w:val="36"/>
      <w:sz w:val="48"/>
      <w:szCs w:val="48"/>
    </w:rPr>
  </w:style>
  <w:style w:type="character" w:styleId="HTMLCite">
    <w:name w:val="HTML Cite"/>
    <w:basedOn w:val="DefaultParagraphFont"/>
    <w:uiPriority w:val="99"/>
    <w:semiHidden/>
    <w:unhideWhenUsed/>
    <w:rsid w:val="00605126"/>
    <w:rPr>
      <w:i/>
      <w:iCs/>
    </w:rPr>
  </w:style>
  <w:style w:type="paragraph" w:styleId="Header">
    <w:name w:val="header"/>
    <w:basedOn w:val="Normal"/>
    <w:link w:val="HeaderChar"/>
    <w:uiPriority w:val="99"/>
    <w:unhideWhenUsed/>
    <w:rsid w:val="00B53247"/>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3247"/>
  </w:style>
  <w:style w:type="paragraph" w:styleId="Footer">
    <w:name w:val="footer"/>
    <w:basedOn w:val="Normal"/>
    <w:link w:val="FooterChar"/>
    <w:uiPriority w:val="99"/>
    <w:unhideWhenUsed/>
    <w:rsid w:val="00B53247"/>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3247"/>
  </w:style>
  <w:style w:type="paragraph" w:styleId="Title">
    <w:name w:val="Title"/>
    <w:basedOn w:val="Normal"/>
    <w:next w:val="Normal"/>
    <w:link w:val="TitleChar"/>
    <w:uiPriority w:val="10"/>
    <w:qFormat/>
    <w:rsid w:val="001E095B"/>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1E095B"/>
    <w:rPr>
      <w:rFonts w:asciiTheme="majorHAnsi" w:eastAsiaTheme="majorEastAsia" w:hAnsiTheme="majorHAnsi" w:cstheme="majorBidi"/>
      <w:color w:val="323E4F"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949295">
      <w:bodyDiv w:val="1"/>
      <w:marLeft w:val="0"/>
      <w:marRight w:val="0"/>
      <w:marTop w:val="0"/>
      <w:marBottom w:val="0"/>
      <w:divBdr>
        <w:top w:val="none" w:sz="0" w:space="0" w:color="auto"/>
        <w:left w:val="none" w:sz="0" w:space="0" w:color="auto"/>
        <w:bottom w:val="none" w:sz="0" w:space="0" w:color="auto"/>
        <w:right w:val="none" w:sz="0" w:space="0" w:color="auto"/>
      </w:divBdr>
      <w:divsChild>
        <w:div w:id="673999065">
          <w:marLeft w:val="0"/>
          <w:marRight w:val="0"/>
          <w:marTop w:val="0"/>
          <w:marBottom w:val="0"/>
          <w:divBdr>
            <w:top w:val="none" w:sz="0" w:space="0" w:color="auto"/>
            <w:left w:val="none" w:sz="0" w:space="0" w:color="auto"/>
            <w:bottom w:val="none" w:sz="0" w:space="0" w:color="auto"/>
            <w:right w:val="none" w:sz="0" w:space="0" w:color="auto"/>
          </w:divBdr>
        </w:div>
      </w:divsChild>
    </w:div>
    <w:div w:id="380982887">
      <w:bodyDiv w:val="1"/>
      <w:marLeft w:val="0"/>
      <w:marRight w:val="0"/>
      <w:marTop w:val="0"/>
      <w:marBottom w:val="0"/>
      <w:divBdr>
        <w:top w:val="none" w:sz="0" w:space="0" w:color="auto"/>
        <w:left w:val="none" w:sz="0" w:space="0" w:color="auto"/>
        <w:bottom w:val="none" w:sz="0" w:space="0" w:color="auto"/>
        <w:right w:val="none" w:sz="0" w:space="0" w:color="auto"/>
      </w:divBdr>
      <w:divsChild>
        <w:div w:id="1354844846">
          <w:marLeft w:val="0"/>
          <w:marRight w:val="0"/>
          <w:marTop w:val="0"/>
          <w:marBottom w:val="0"/>
          <w:divBdr>
            <w:top w:val="none" w:sz="0" w:space="0" w:color="auto"/>
            <w:left w:val="none" w:sz="0" w:space="0" w:color="auto"/>
            <w:bottom w:val="none" w:sz="0" w:space="0" w:color="auto"/>
            <w:right w:val="none" w:sz="0" w:space="0" w:color="auto"/>
          </w:divBdr>
        </w:div>
      </w:divsChild>
    </w:div>
    <w:div w:id="675617769">
      <w:bodyDiv w:val="1"/>
      <w:marLeft w:val="0"/>
      <w:marRight w:val="0"/>
      <w:marTop w:val="0"/>
      <w:marBottom w:val="0"/>
      <w:divBdr>
        <w:top w:val="none" w:sz="0" w:space="0" w:color="auto"/>
        <w:left w:val="none" w:sz="0" w:space="0" w:color="auto"/>
        <w:bottom w:val="none" w:sz="0" w:space="0" w:color="auto"/>
        <w:right w:val="none" w:sz="0" w:space="0" w:color="auto"/>
      </w:divBdr>
    </w:div>
    <w:div w:id="1449423301">
      <w:bodyDiv w:val="1"/>
      <w:marLeft w:val="0"/>
      <w:marRight w:val="0"/>
      <w:marTop w:val="0"/>
      <w:marBottom w:val="0"/>
      <w:divBdr>
        <w:top w:val="none" w:sz="0" w:space="0" w:color="auto"/>
        <w:left w:val="none" w:sz="0" w:space="0" w:color="auto"/>
        <w:bottom w:val="none" w:sz="0" w:space="0" w:color="auto"/>
        <w:right w:val="none" w:sz="0" w:space="0" w:color="auto"/>
      </w:divBdr>
      <w:divsChild>
        <w:div w:id="675110667">
          <w:marLeft w:val="0"/>
          <w:marRight w:val="0"/>
          <w:marTop w:val="0"/>
          <w:marBottom w:val="0"/>
          <w:divBdr>
            <w:top w:val="none" w:sz="0" w:space="0" w:color="auto"/>
            <w:left w:val="none" w:sz="0" w:space="0" w:color="auto"/>
            <w:bottom w:val="none" w:sz="0" w:space="0" w:color="auto"/>
            <w:right w:val="none" w:sz="0" w:space="0" w:color="auto"/>
          </w:divBdr>
        </w:div>
      </w:divsChild>
    </w:div>
    <w:div w:id="1636715841">
      <w:bodyDiv w:val="1"/>
      <w:marLeft w:val="0"/>
      <w:marRight w:val="0"/>
      <w:marTop w:val="0"/>
      <w:marBottom w:val="0"/>
      <w:divBdr>
        <w:top w:val="none" w:sz="0" w:space="0" w:color="auto"/>
        <w:left w:val="none" w:sz="0" w:space="0" w:color="auto"/>
        <w:bottom w:val="none" w:sz="0" w:space="0" w:color="auto"/>
        <w:right w:val="none" w:sz="0" w:space="0" w:color="auto"/>
      </w:divBdr>
      <w:divsChild>
        <w:div w:id="1046205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kessays.com/essays/english-language/advantages-of-effective-communication.php?vref=1" TargetMode="External"/><Relationship Id="rId13" Type="http://schemas.openxmlformats.org/officeDocument/2006/relationships/hyperlink" Target="http://www.naceweb.org/"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dx.doi.org/10.1108/00400910610671933" TargetMode="External"/><Relationship Id="rId12" Type="http://schemas.openxmlformats.org/officeDocument/2006/relationships/hyperlink" Target="https://mosaicprojects.com.au/WhitePapers/WP1066_Communcation_Theory.pdf" TargetMode="External"/><Relationship Id="rId17"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footer" Target="footer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www.ucalgary.ca/counselling/academicsuccess/studyskills/sevenhabits" TargetMode="External"/><Relationship Id="rId5" Type="http://schemas.openxmlformats.org/officeDocument/2006/relationships/footnotes" Target="footnotes.xml"/><Relationship Id="rId15" Type="http://schemas.openxmlformats.org/officeDocument/2006/relationships/hyperlink" Target="http://www.unice.fr/crookall-cours/teams/docs/team%20Successful%20teamwork.pdf" TargetMode="External"/><Relationship Id="rId10" Type="http://schemas.openxmlformats.org/officeDocument/2006/relationships/hyperlink" Target="http://www.e-osnova.ru/PDF/osnova_10_0_696.pdf" TargetMode="External"/><Relationship Id="rId4" Type="http://schemas.openxmlformats.org/officeDocument/2006/relationships/webSettings" Target="webSettings.xml"/><Relationship Id="rId9" Type="http://schemas.openxmlformats.org/officeDocument/2006/relationships/hyperlink" Target="http://www.dest.gov.au/archive/ty/publications/employability_skills/final_report.pdf" TargetMode="External"/><Relationship Id="rId14" Type="http://schemas.openxmlformats.org/officeDocument/2006/relationships/hyperlink" Target="https://smallbusiness.chron.com/benefits-effective-communication-workplace-20198.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9</Pages>
  <Words>2126</Words>
  <Characters>12122</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Kenneth KANKAM</dc:creator>
  <cp:lastModifiedBy>Eric Arhin</cp:lastModifiedBy>
  <cp:revision>5</cp:revision>
  <dcterms:created xsi:type="dcterms:W3CDTF">2018-08-27T10:42:00Z</dcterms:created>
  <dcterms:modified xsi:type="dcterms:W3CDTF">2018-08-27T10:57:00Z</dcterms:modified>
</cp:coreProperties>
</file>