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6FDA3" w14:textId="77777777" w:rsidR="005F65EB" w:rsidRDefault="005F65EB" w:rsidP="005F65EB">
      <w:pPr>
        <w:spacing w:line="259" w:lineRule="auto"/>
        <w:jc w:val="center"/>
      </w:pPr>
    </w:p>
    <w:p w14:paraId="3510BB26" w14:textId="77777777" w:rsidR="005F65EB" w:rsidRDefault="005F65EB" w:rsidP="005F65EB">
      <w:pPr>
        <w:spacing w:line="259" w:lineRule="auto"/>
        <w:jc w:val="center"/>
      </w:pPr>
    </w:p>
    <w:p w14:paraId="36BF2B44" w14:textId="77777777" w:rsidR="005F65EB" w:rsidRDefault="005F65EB" w:rsidP="005F65EB">
      <w:pPr>
        <w:spacing w:line="259" w:lineRule="auto"/>
        <w:jc w:val="center"/>
      </w:pPr>
    </w:p>
    <w:p w14:paraId="114CF140" w14:textId="77777777" w:rsidR="005F65EB" w:rsidRDefault="005F65EB" w:rsidP="005F65EB">
      <w:pPr>
        <w:spacing w:line="259" w:lineRule="auto"/>
        <w:jc w:val="center"/>
      </w:pPr>
    </w:p>
    <w:p w14:paraId="73CA69C8" w14:textId="77777777" w:rsidR="005F65EB" w:rsidRDefault="005F65EB" w:rsidP="005F65EB">
      <w:pPr>
        <w:spacing w:line="259" w:lineRule="auto"/>
        <w:jc w:val="center"/>
      </w:pPr>
    </w:p>
    <w:p w14:paraId="0ABDB617" w14:textId="77777777" w:rsidR="005F65EB" w:rsidRDefault="005F65EB" w:rsidP="005F65EB">
      <w:pPr>
        <w:spacing w:line="259" w:lineRule="auto"/>
        <w:jc w:val="center"/>
      </w:pPr>
    </w:p>
    <w:p w14:paraId="1D363B6D" w14:textId="77777777" w:rsidR="005F65EB" w:rsidRDefault="005F65EB" w:rsidP="005F65EB">
      <w:pPr>
        <w:spacing w:line="259" w:lineRule="auto"/>
        <w:jc w:val="center"/>
      </w:pPr>
    </w:p>
    <w:p w14:paraId="42B91B34" w14:textId="77777777" w:rsidR="005F65EB" w:rsidRDefault="005F65EB" w:rsidP="005F65EB">
      <w:pPr>
        <w:spacing w:line="259" w:lineRule="auto"/>
        <w:jc w:val="center"/>
      </w:pPr>
    </w:p>
    <w:p w14:paraId="327F4788" w14:textId="77777777" w:rsidR="005F65EB" w:rsidRDefault="005F65EB" w:rsidP="005F65EB">
      <w:pPr>
        <w:spacing w:line="259" w:lineRule="auto"/>
        <w:jc w:val="center"/>
      </w:pPr>
    </w:p>
    <w:p w14:paraId="77D1F842" w14:textId="77777777" w:rsidR="005F65EB" w:rsidRDefault="005F65EB" w:rsidP="005F65EB">
      <w:pPr>
        <w:spacing w:line="259" w:lineRule="auto"/>
        <w:jc w:val="center"/>
      </w:pPr>
    </w:p>
    <w:p w14:paraId="55BC3F04" w14:textId="77777777" w:rsidR="002165A9" w:rsidRDefault="005F65EB" w:rsidP="005F65EB">
      <w:pPr>
        <w:pStyle w:val="Title"/>
        <w:jc w:val="center"/>
        <w:rPr>
          <w:b/>
          <w:bCs/>
        </w:rPr>
      </w:pPr>
      <w:r w:rsidRPr="00594BA6">
        <w:rPr>
          <w:b/>
          <w:bCs/>
        </w:rPr>
        <w:t xml:space="preserve">Managing hotel administration </w:t>
      </w:r>
    </w:p>
    <w:p w14:paraId="77FF64BA" w14:textId="04ABFB0E" w:rsidR="005F65EB" w:rsidRPr="00594BA6" w:rsidRDefault="005F65EB" w:rsidP="005F65EB">
      <w:pPr>
        <w:pStyle w:val="Title"/>
        <w:jc w:val="center"/>
        <w:rPr>
          <w:b/>
          <w:bCs/>
        </w:rPr>
      </w:pPr>
      <w:r w:rsidRPr="00594BA6">
        <w:rPr>
          <w:b/>
          <w:bCs/>
        </w:rPr>
        <w:t>Back office: Case of Delta Hotel</w:t>
      </w:r>
    </w:p>
    <w:p w14:paraId="6B7C98FB" w14:textId="77777777" w:rsidR="005F65EB" w:rsidRPr="00594BA6" w:rsidRDefault="005F65EB" w:rsidP="005F65EB">
      <w:pPr>
        <w:spacing w:line="259" w:lineRule="auto"/>
        <w:jc w:val="center"/>
      </w:pPr>
    </w:p>
    <w:p w14:paraId="466844DA" w14:textId="77777777" w:rsidR="005F65EB" w:rsidRPr="00594BA6" w:rsidRDefault="005F65EB" w:rsidP="005F65EB">
      <w:pPr>
        <w:spacing w:line="259" w:lineRule="auto"/>
        <w:jc w:val="center"/>
      </w:pPr>
    </w:p>
    <w:p w14:paraId="38759651" w14:textId="77777777" w:rsidR="005F65EB" w:rsidRPr="00594BA6" w:rsidRDefault="005F65EB" w:rsidP="005F65EB">
      <w:pPr>
        <w:spacing w:line="259" w:lineRule="auto"/>
        <w:jc w:val="center"/>
      </w:pPr>
    </w:p>
    <w:p w14:paraId="34542DB3" w14:textId="77777777" w:rsidR="005F65EB" w:rsidRPr="00594BA6" w:rsidRDefault="005F65EB" w:rsidP="005F65EB">
      <w:pPr>
        <w:spacing w:line="259" w:lineRule="auto"/>
        <w:jc w:val="center"/>
      </w:pPr>
    </w:p>
    <w:p w14:paraId="27A42786" w14:textId="77777777" w:rsidR="005F65EB" w:rsidRPr="00594BA6" w:rsidRDefault="005F65EB" w:rsidP="005F65EB">
      <w:pPr>
        <w:spacing w:line="259" w:lineRule="auto"/>
      </w:pPr>
    </w:p>
    <w:p w14:paraId="4194C673" w14:textId="77777777" w:rsidR="005F65EB" w:rsidRPr="00594BA6" w:rsidRDefault="005F65EB" w:rsidP="005F65EB">
      <w:pPr>
        <w:spacing w:line="259" w:lineRule="auto"/>
      </w:pPr>
    </w:p>
    <w:p w14:paraId="773F57D2" w14:textId="77777777" w:rsidR="005F65EB" w:rsidRPr="00594BA6" w:rsidRDefault="005F65EB" w:rsidP="005F65EB">
      <w:pPr>
        <w:spacing w:line="259" w:lineRule="auto"/>
      </w:pPr>
    </w:p>
    <w:p w14:paraId="6132F8C3" w14:textId="77777777" w:rsidR="005F65EB" w:rsidRPr="00594BA6" w:rsidRDefault="005F65EB" w:rsidP="005F65EB">
      <w:pPr>
        <w:spacing w:line="259" w:lineRule="auto"/>
      </w:pPr>
    </w:p>
    <w:p w14:paraId="720DF7E5" w14:textId="77777777" w:rsidR="005F65EB" w:rsidRPr="00594BA6" w:rsidRDefault="005F65EB" w:rsidP="005F65EB">
      <w:pPr>
        <w:spacing w:line="259" w:lineRule="auto"/>
      </w:pPr>
    </w:p>
    <w:p w14:paraId="277BE6D1" w14:textId="77777777" w:rsidR="005F65EB" w:rsidRPr="00594BA6" w:rsidRDefault="005F65EB" w:rsidP="005F65EB">
      <w:pPr>
        <w:spacing w:line="259" w:lineRule="auto"/>
      </w:pPr>
    </w:p>
    <w:p w14:paraId="179FB490" w14:textId="77777777" w:rsidR="005F65EB" w:rsidRPr="00594BA6" w:rsidRDefault="005F65EB" w:rsidP="005F65EB">
      <w:pPr>
        <w:spacing w:line="259" w:lineRule="auto"/>
      </w:pPr>
    </w:p>
    <w:p w14:paraId="51DAE33B" w14:textId="77777777" w:rsidR="005F65EB" w:rsidRPr="00594BA6" w:rsidRDefault="005F65EB" w:rsidP="005F65EB">
      <w:pPr>
        <w:spacing w:line="259" w:lineRule="auto"/>
      </w:pPr>
      <w:bookmarkStart w:id="0" w:name="_GoBack"/>
    </w:p>
    <w:p w14:paraId="174531F1" w14:textId="6A0ACC0A" w:rsidR="00590BF2" w:rsidRPr="00594BA6" w:rsidRDefault="005F65EB" w:rsidP="005F65EB">
      <w:pPr>
        <w:spacing w:line="259" w:lineRule="auto"/>
      </w:pPr>
      <w:r w:rsidRPr="00594BA6">
        <w:t>Student Name:</w:t>
      </w:r>
      <w:r w:rsidR="00590BF2">
        <w:t xml:space="preserve"> Alexandra Andries Mihaela </w:t>
      </w:r>
    </w:p>
    <w:p w14:paraId="130D11F2" w14:textId="77777777" w:rsidR="00590BF2" w:rsidRDefault="005F65EB" w:rsidP="005F65EB">
      <w:pPr>
        <w:spacing w:line="259" w:lineRule="auto"/>
      </w:pPr>
      <w:r w:rsidRPr="00594BA6">
        <w:t>Student ID:</w:t>
      </w:r>
      <w:r w:rsidR="00590BF2">
        <w:t xml:space="preserve"> 2026369</w:t>
      </w:r>
    </w:p>
    <w:p w14:paraId="46F51363" w14:textId="77777777" w:rsidR="002165A9" w:rsidRDefault="00590BF2" w:rsidP="005F65EB">
      <w:pPr>
        <w:spacing w:line="259" w:lineRule="auto"/>
      </w:pPr>
      <w:r>
        <w:t xml:space="preserve">Module: </w:t>
      </w:r>
      <w:r w:rsidR="002165A9">
        <w:t>BMIH6004</w:t>
      </w:r>
    </w:p>
    <w:p w14:paraId="408689FF" w14:textId="7BE2A5B4" w:rsidR="002D35AF" w:rsidRPr="00594BA6" w:rsidRDefault="002165A9" w:rsidP="005F65EB">
      <w:pPr>
        <w:spacing w:line="259" w:lineRule="auto"/>
      </w:pPr>
      <w:r>
        <w:t xml:space="preserve">Lectured: </w:t>
      </w:r>
      <w:r>
        <w:t>Lisa Bassler, Jessica Newport, Ka Po Chong, Daniel Payne</w:t>
      </w:r>
      <w:bookmarkEnd w:id="0"/>
      <w:r w:rsidR="002D35AF" w:rsidRPr="00594BA6">
        <w:br w:type="page"/>
      </w:r>
    </w:p>
    <w:sdt>
      <w:sdtPr>
        <w:rPr>
          <w:rFonts w:ascii="Times New Roman" w:eastAsiaTheme="minorHAnsi" w:hAnsi="Times New Roman" w:cstheme="minorBidi"/>
          <w:color w:val="auto"/>
          <w:sz w:val="24"/>
          <w:szCs w:val="22"/>
          <w:lang w:val="en-GB"/>
        </w:rPr>
        <w:id w:val="-497111514"/>
        <w:docPartObj>
          <w:docPartGallery w:val="Table of Contents"/>
          <w:docPartUnique/>
        </w:docPartObj>
      </w:sdtPr>
      <w:sdtEndPr>
        <w:rPr>
          <w:b/>
          <w:bCs/>
          <w:noProof/>
        </w:rPr>
      </w:sdtEndPr>
      <w:sdtContent>
        <w:p w14:paraId="6D01C7AC" w14:textId="2FDA9FC4" w:rsidR="00195EF3" w:rsidRPr="00594BA6" w:rsidRDefault="00195EF3">
          <w:pPr>
            <w:pStyle w:val="TOCHeading"/>
            <w:rPr>
              <w:b/>
              <w:bCs/>
            </w:rPr>
          </w:pPr>
          <w:r w:rsidRPr="00594BA6">
            <w:rPr>
              <w:b/>
              <w:bCs/>
            </w:rPr>
            <w:t>Table of Contents</w:t>
          </w:r>
        </w:p>
        <w:p w14:paraId="3A9495C2" w14:textId="409EA580" w:rsidR="00195EF3" w:rsidRPr="00594BA6" w:rsidRDefault="00195EF3">
          <w:pPr>
            <w:pStyle w:val="TOC1"/>
            <w:tabs>
              <w:tab w:val="right" w:leader="dot" w:pos="9016"/>
            </w:tabs>
            <w:rPr>
              <w:noProof/>
            </w:rPr>
          </w:pPr>
          <w:r w:rsidRPr="00594BA6">
            <w:fldChar w:fldCharType="begin"/>
          </w:r>
          <w:r w:rsidRPr="00594BA6">
            <w:instrText xml:space="preserve"> TOC \o "1-3" \h \z \u </w:instrText>
          </w:r>
          <w:r w:rsidRPr="00594BA6">
            <w:fldChar w:fldCharType="separate"/>
          </w:r>
          <w:hyperlink w:anchor="_Toc167451420" w:history="1">
            <w:r w:rsidRPr="00594BA6">
              <w:rPr>
                <w:rStyle w:val="Hyperlink"/>
                <w:noProof/>
              </w:rPr>
              <w:t>Overview of the Hotel's Administration Operation</w:t>
            </w:r>
            <w:r w:rsidRPr="00594BA6">
              <w:rPr>
                <w:noProof/>
                <w:webHidden/>
              </w:rPr>
              <w:tab/>
            </w:r>
            <w:r w:rsidRPr="00594BA6">
              <w:rPr>
                <w:noProof/>
                <w:webHidden/>
              </w:rPr>
              <w:fldChar w:fldCharType="begin"/>
            </w:r>
            <w:r w:rsidRPr="00594BA6">
              <w:rPr>
                <w:noProof/>
                <w:webHidden/>
              </w:rPr>
              <w:instrText xml:space="preserve"> PAGEREF _Toc167451420 \h </w:instrText>
            </w:r>
            <w:r w:rsidRPr="00594BA6">
              <w:rPr>
                <w:noProof/>
                <w:webHidden/>
              </w:rPr>
            </w:r>
            <w:r w:rsidRPr="00594BA6">
              <w:rPr>
                <w:noProof/>
                <w:webHidden/>
              </w:rPr>
              <w:fldChar w:fldCharType="separate"/>
            </w:r>
            <w:r w:rsidRPr="00594BA6">
              <w:rPr>
                <w:noProof/>
                <w:webHidden/>
              </w:rPr>
              <w:t>3</w:t>
            </w:r>
            <w:r w:rsidRPr="00594BA6">
              <w:rPr>
                <w:noProof/>
                <w:webHidden/>
              </w:rPr>
              <w:fldChar w:fldCharType="end"/>
            </w:r>
          </w:hyperlink>
        </w:p>
        <w:p w14:paraId="71420E5D" w14:textId="1C596C9F" w:rsidR="00195EF3" w:rsidRPr="00594BA6" w:rsidRDefault="00C14B1A">
          <w:pPr>
            <w:pStyle w:val="TOC1"/>
            <w:tabs>
              <w:tab w:val="right" w:leader="dot" w:pos="9016"/>
            </w:tabs>
            <w:rPr>
              <w:noProof/>
            </w:rPr>
          </w:pPr>
          <w:hyperlink w:anchor="_Toc167451421" w:history="1">
            <w:r w:rsidR="00195EF3" w:rsidRPr="00594BA6">
              <w:rPr>
                <w:rStyle w:val="Hyperlink"/>
                <w:noProof/>
              </w:rPr>
              <w:t>Section 1: Reflection on Experience and Personal Development</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_Toc167451421 \h </w:instrText>
            </w:r>
            <w:r w:rsidR="00195EF3" w:rsidRPr="00594BA6">
              <w:rPr>
                <w:noProof/>
                <w:webHidden/>
              </w:rPr>
            </w:r>
            <w:r w:rsidR="00195EF3" w:rsidRPr="00594BA6">
              <w:rPr>
                <w:noProof/>
                <w:webHidden/>
              </w:rPr>
              <w:fldChar w:fldCharType="separate"/>
            </w:r>
            <w:r w:rsidR="00195EF3" w:rsidRPr="00594BA6">
              <w:rPr>
                <w:noProof/>
                <w:webHidden/>
              </w:rPr>
              <w:t>3</w:t>
            </w:r>
            <w:r w:rsidR="00195EF3" w:rsidRPr="00594BA6">
              <w:rPr>
                <w:noProof/>
                <w:webHidden/>
              </w:rPr>
              <w:fldChar w:fldCharType="end"/>
            </w:r>
          </w:hyperlink>
        </w:p>
        <w:p w14:paraId="0E2DEC4A" w14:textId="75A9E8E8" w:rsidR="00195EF3" w:rsidRPr="00594BA6" w:rsidRDefault="00C14B1A">
          <w:pPr>
            <w:pStyle w:val="TOC1"/>
            <w:tabs>
              <w:tab w:val="right" w:leader="dot" w:pos="9016"/>
            </w:tabs>
            <w:rPr>
              <w:noProof/>
            </w:rPr>
          </w:pPr>
          <w:hyperlink w:anchor="_Toc167451422" w:history="1">
            <w:r w:rsidR="00195EF3" w:rsidRPr="00594BA6">
              <w:rPr>
                <w:rStyle w:val="Hyperlink"/>
                <w:noProof/>
              </w:rPr>
              <w:t>Section 2: Critical Analysis of Work-Based Skills and Technical Knowledge</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_Toc167451422 \h </w:instrText>
            </w:r>
            <w:r w:rsidR="00195EF3" w:rsidRPr="00594BA6">
              <w:rPr>
                <w:noProof/>
                <w:webHidden/>
              </w:rPr>
            </w:r>
            <w:r w:rsidR="00195EF3" w:rsidRPr="00594BA6">
              <w:rPr>
                <w:noProof/>
                <w:webHidden/>
              </w:rPr>
              <w:fldChar w:fldCharType="separate"/>
            </w:r>
            <w:r w:rsidR="00195EF3" w:rsidRPr="00594BA6">
              <w:rPr>
                <w:noProof/>
                <w:webHidden/>
              </w:rPr>
              <w:t>4</w:t>
            </w:r>
            <w:r w:rsidR="00195EF3" w:rsidRPr="00594BA6">
              <w:rPr>
                <w:noProof/>
                <w:webHidden/>
              </w:rPr>
              <w:fldChar w:fldCharType="end"/>
            </w:r>
          </w:hyperlink>
        </w:p>
        <w:p w14:paraId="12CE98F2" w14:textId="113CD1C3" w:rsidR="00195EF3" w:rsidRPr="00594BA6" w:rsidRDefault="00C14B1A">
          <w:pPr>
            <w:pStyle w:val="TOC1"/>
            <w:tabs>
              <w:tab w:val="right" w:leader="dot" w:pos="9016"/>
            </w:tabs>
            <w:rPr>
              <w:noProof/>
            </w:rPr>
          </w:pPr>
          <w:hyperlink w:anchor="_Toc167451423" w:history="1">
            <w:r w:rsidR="00195EF3" w:rsidRPr="00594BA6">
              <w:rPr>
                <w:rStyle w:val="Hyperlink"/>
                <w:noProof/>
              </w:rPr>
              <w:t>Section 3: Reflection on Organisational Issues</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_Toc167451423 \h </w:instrText>
            </w:r>
            <w:r w:rsidR="00195EF3" w:rsidRPr="00594BA6">
              <w:rPr>
                <w:noProof/>
                <w:webHidden/>
              </w:rPr>
            </w:r>
            <w:r w:rsidR="00195EF3" w:rsidRPr="00594BA6">
              <w:rPr>
                <w:noProof/>
                <w:webHidden/>
              </w:rPr>
              <w:fldChar w:fldCharType="separate"/>
            </w:r>
            <w:r w:rsidR="00195EF3" w:rsidRPr="00594BA6">
              <w:rPr>
                <w:noProof/>
                <w:webHidden/>
              </w:rPr>
              <w:t>4</w:t>
            </w:r>
            <w:r w:rsidR="00195EF3" w:rsidRPr="00594BA6">
              <w:rPr>
                <w:noProof/>
                <w:webHidden/>
              </w:rPr>
              <w:fldChar w:fldCharType="end"/>
            </w:r>
          </w:hyperlink>
        </w:p>
        <w:p w14:paraId="1ACE2906" w14:textId="71EA1FB8" w:rsidR="00195EF3" w:rsidRPr="00594BA6" w:rsidRDefault="00C14B1A">
          <w:pPr>
            <w:pStyle w:val="TOC1"/>
            <w:tabs>
              <w:tab w:val="right" w:leader="dot" w:pos="9016"/>
            </w:tabs>
            <w:rPr>
              <w:noProof/>
            </w:rPr>
          </w:pPr>
          <w:hyperlink w:anchor="_Toc167451424" w:history="1">
            <w:r w:rsidR="00195EF3" w:rsidRPr="00594BA6">
              <w:rPr>
                <w:rStyle w:val="Hyperlink"/>
                <w:noProof/>
              </w:rPr>
              <w:t>Section 4: Future Action Plan</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_Toc167451424 \h </w:instrText>
            </w:r>
            <w:r w:rsidR="00195EF3" w:rsidRPr="00594BA6">
              <w:rPr>
                <w:noProof/>
                <w:webHidden/>
              </w:rPr>
            </w:r>
            <w:r w:rsidR="00195EF3" w:rsidRPr="00594BA6">
              <w:rPr>
                <w:noProof/>
                <w:webHidden/>
              </w:rPr>
              <w:fldChar w:fldCharType="separate"/>
            </w:r>
            <w:r w:rsidR="00195EF3" w:rsidRPr="00594BA6">
              <w:rPr>
                <w:noProof/>
                <w:webHidden/>
              </w:rPr>
              <w:t>5</w:t>
            </w:r>
            <w:r w:rsidR="00195EF3" w:rsidRPr="00594BA6">
              <w:rPr>
                <w:noProof/>
                <w:webHidden/>
              </w:rPr>
              <w:fldChar w:fldCharType="end"/>
            </w:r>
          </w:hyperlink>
        </w:p>
        <w:p w14:paraId="72088BFD" w14:textId="1759157D" w:rsidR="00195EF3" w:rsidRPr="00594BA6" w:rsidRDefault="00C14B1A">
          <w:pPr>
            <w:pStyle w:val="TOC1"/>
            <w:tabs>
              <w:tab w:val="right" w:leader="dot" w:pos="9016"/>
            </w:tabs>
            <w:rPr>
              <w:noProof/>
            </w:rPr>
          </w:pPr>
          <w:hyperlink w:anchor="_Toc167451425" w:history="1">
            <w:r w:rsidR="00195EF3" w:rsidRPr="00594BA6">
              <w:rPr>
                <w:rStyle w:val="Hyperlink"/>
                <w:noProof/>
              </w:rPr>
              <w:t>Conclusion</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_Toc167451425 \h </w:instrText>
            </w:r>
            <w:r w:rsidR="00195EF3" w:rsidRPr="00594BA6">
              <w:rPr>
                <w:noProof/>
                <w:webHidden/>
              </w:rPr>
            </w:r>
            <w:r w:rsidR="00195EF3" w:rsidRPr="00594BA6">
              <w:rPr>
                <w:noProof/>
                <w:webHidden/>
              </w:rPr>
              <w:fldChar w:fldCharType="separate"/>
            </w:r>
            <w:r w:rsidR="00195EF3" w:rsidRPr="00594BA6">
              <w:rPr>
                <w:noProof/>
                <w:webHidden/>
              </w:rPr>
              <w:t>6</w:t>
            </w:r>
            <w:r w:rsidR="00195EF3" w:rsidRPr="00594BA6">
              <w:rPr>
                <w:noProof/>
                <w:webHidden/>
              </w:rPr>
              <w:fldChar w:fldCharType="end"/>
            </w:r>
          </w:hyperlink>
        </w:p>
        <w:p w14:paraId="4CEF6DAF" w14:textId="0A54B213" w:rsidR="00195EF3" w:rsidRPr="00594BA6" w:rsidRDefault="00C14B1A">
          <w:pPr>
            <w:pStyle w:val="TOC1"/>
            <w:tabs>
              <w:tab w:val="right" w:leader="dot" w:pos="9016"/>
            </w:tabs>
            <w:rPr>
              <w:noProof/>
            </w:rPr>
          </w:pPr>
          <w:hyperlink w:anchor="_Toc167451426" w:history="1">
            <w:r w:rsidR="00195EF3" w:rsidRPr="00594BA6">
              <w:rPr>
                <w:rStyle w:val="Hyperlink"/>
                <w:noProof/>
              </w:rPr>
              <w:t>Reference</w:t>
            </w:r>
            <w:r w:rsidR="00195EF3" w:rsidRPr="00594BA6">
              <w:rPr>
                <w:noProof/>
                <w:webHidden/>
              </w:rPr>
              <w:tab/>
            </w:r>
            <w:r w:rsidR="00195EF3" w:rsidRPr="00594BA6">
              <w:rPr>
                <w:noProof/>
                <w:webHidden/>
              </w:rPr>
              <w:fldChar w:fldCharType="begin"/>
            </w:r>
            <w:r w:rsidR="00195EF3" w:rsidRPr="00594BA6">
              <w:rPr>
                <w:noProof/>
                <w:webHidden/>
              </w:rPr>
              <w:instrText xml:space="preserve"> PAGEREF _Toc167451426 \h </w:instrText>
            </w:r>
            <w:r w:rsidR="00195EF3" w:rsidRPr="00594BA6">
              <w:rPr>
                <w:noProof/>
                <w:webHidden/>
              </w:rPr>
            </w:r>
            <w:r w:rsidR="00195EF3" w:rsidRPr="00594BA6">
              <w:rPr>
                <w:noProof/>
                <w:webHidden/>
              </w:rPr>
              <w:fldChar w:fldCharType="separate"/>
            </w:r>
            <w:r w:rsidR="00195EF3" w:rsidRPr="00594BA6">
              <w:rPr>
                <w:noProof/>
                <w:webHidden/>
              </w:rPr>
              <w:t>7</w:t>
            </w:r>
            <w:r w:rsidR="00195EF3" w:rsidRPr="00594BA6">
              <w:rPr>
                <w:noProof/>
                <w:webHidden/>
              </w:rPr>
              <w:fldChar w:fldCharType="end"/>
            </w:r>
          </w:hyperlink>
        </w:p>
        <w:p w14:paraId="7855FC1B" w14:textId="6E403268" w:rsidR="00195EF3" w:rsidRPr="00594BA6" w:rsidRDefault="00195EF3">
          <w:r w:rsidRPr="00594BA6">
            <w:rPr>
              <w:b/>
              <w:bCs/>
              <w:noProof/>
            </w:rPr>
            <w:fldChar w:fldCharType="end"/>
          </w:r>
        </w:p>
      </w:sdtContent>
    </w:sdt>
    <w:p w14:paraId="26C37848" w14:textId="77777777" w:rsidR="00195EF3" w:rsidRPr="00594BA6" w:rsidRDefault="00195EF3">
      <w:pPr>
        <w:spacing w:line="259" w:lineRule="auto"/>
        <w:jc w:val="left"/>
        <w:rPr>
          <w:rFonts w:eastAsiaTheme="majorEastAsia" w:cstheme="majorBidi"/>
          <w:b/>
          <w:color w:val="2F5496" w:themeColor="accent1" w:themeShade="BF"/>
          <w:sz w:val="32"/>
          <w:szCs w:val="32"/>
        </w:rPr>
      </w:pPr>
      <w:r w:rsidRPr="00594BA6">
        <w:br w:type="page"/>
      </w:r>
    </w:p>
    <w:p w14:paraId="4A2F5A29" w14:textId="685F300E" w:rsidR="002D35AF" w:rsidRPr="00594BA6" w:rsidRDefault="002D35AF" w:rsidP="002D35AF">
      <w:pPr>
        <w:pStyle w:val="Heading1"/>
      </w:pPr>
      <w:bookmarkStart w:id="1" w:name="_Toc167451420"/>
      <w:bookmarkStart w:id="2" w:name="_Hlk167453090"/>
      <w:r w:rsidRPr="00594BA6">
        <w:lastRenderedPageBreak/>
        <w:t>Overview of the Hotel's Administration Operation</w:t>
      </w:r>
      <w:bookmarkEnd w:id="1"/>
    </w:p>
    <w:p w14:paraId="0858E651" w14:textId="0EC5FB67" w:rsidR="00195EF3" w:rsidRPr="00594BA6" w:rsidRDefault="002D35AF" w:rsidP="002D35AF">
      <w:bookmarkStart w:id="3" w:name="_Hlk167453099"/>
      <w:bookmarkEnd w:id="2"/>
      <w:r w:rsidRPr="00594BA6">
        <w:t xml:space="preserve">The Delta Hotel by Marriott Huntingdon </w:t>
      </w:r>
      <w:bookmarkEnd w:id="3"/>
      <w:r w:rsidR="0082590E" w:rsidRPr="00594BA6">
        <w:t xml:space="preserve">mainly </w:t>
      </w:r>
      <w:r w:rsidRPr="00594BA6">
        <w:t xml:space="preserve">operates a multifaceted administration system, integrating </w:t>
      </w:r>
      <w:r w:rsidR="005F65EB" w:rsidRPr="00594BA6">
        <w:t>different</w:t>
      </w:r>
      <w:r w:rsidRPr="00594BA6">
        <w:t xml:space="preserve"> </w:t>
      </w:r>
      <w:r w:rsidR="005F65EB" w:rsidRPr="00594BA6">
        <w:t>department</w:t>
      </w:r>
      <w:r w:rsidR="004B1DD4">
        <w:t>s</w:t>
      </w:r>
      <w:r w:rsidR="0082590E" w:rsidRPr="00594BA6">
        <w:t xml:space="preserve"> like </w:t>
      </w:r>
      <w:r w:rsidR="004B1DD4">
        <w:t xml:space="preserve">the </w:t>
      </w:r>
      <w:r w:rsidR="0082590E" w:rsidRPr="00594BA6">
        <w:t>front-end office, back</w:t>
      </w:r>
      <w:r w:rsidR="004B1DD4">
        <w:t>-</w:t>
      </w:r>
      <w:r w:rsidR="0082590E" w:rsidRPr="00594BA6">
        <w:t>end office, human resources department, finance department, etc</w:t>
      </w:r>
      <w:r w:rsidRPr="00594BA6">
        <w:t xml:space="preserve">. This complex network </w:t>
      </w:r>
      <w:r w:rsidR="0082590E" w:rsidRPr="00594BA6">
        <w:t>guarantees</w:t>
      </w:r>
      <w:r w:rsidRPr="00594BA6">
        <w:t xml:space="preserve"> seamless </w:t>
      </w:r>
      <w:r w:rsidR="0082590E" w:rsidRPr="00594BA6">
        <w:t>and high</w:t>
      </w:r>
      <w:r w:rsidR="004B1DD4">
        <w:t>-</w:t>
      </w:r>
      <w:r w:rsidR="0082590E" w:rsidRPr="00594BA6">
        <w:t xml:space="preserve">quality </w:t>
      </w:r>
      <w:r w:rsidRPr="00594BA6">
        <w:t>guest service delivery, efficient resource management, and optimal operational performance</w:t>
      </w:r>
      <w:r w:rsidR="009E7539" w:rsidRPr="00594BA6">
        <w:t xml:space="preserve"> </w:t>
      </w:r>
      <w:r w:rsidR="0082590E" w:rsidRPr="00594BA6">
        <w:t xml:space="preserve">within the hotel industry by hotel staff </w:t>
      </w:r>
      <w:r w:rsidR="009E7539" w:rsidRPr="00594BA6">
        <w:rPr>
          <w:color w:val="000000"/>
          <w:shd w:val="clear" w:color="auto" w:fill="FFFFFF"/>
        </w:rPr>
        <w:t>(Delta Hotels, 2019)</w:t>
      </w:r>
      <w:r w:rsidRPr="00594BA6">
        <w:t xml:space="preserve">. My placement </w:t>
      </w:r>
      <w:r w:rsidR="0082590E" w:rsidRPr="00594BA6">
        <w:t>mainly</w:t>
      </w:r>
      <w:r w:rsidRPr="00594BA6">
        <w:t xml:space="preserve"> focused on shadowing a supervisory role within the back</w:t>
      </w:r>
      <w:r w:rsidR="0011549C" w:rsidRPr="00594BA6">
        <w:t xml:space="preserve">-end </w:t>
      </w:r>
      <w:r w:rsidRPr="00594BA6">
        <w:t>office</w:t>
      </w:r>
      <w:r w:rsidR="0082590E" w:rsidRPr="00594BA6">
        <w:t xml:space="preserve"> department</w:t>
      </w:r>
      <w:r w:rsidRPr="00594BA6">
        <w:t xml:space="preserve">, providing a </w:t>
      </w:r>
      <w:r w:rsidR="0082590E" w:rsidRPr="00594BA6">
        <w:t>complete</w:t>
      </w:r>
      <w:r w:rsidRPr="00594BA6">
        <w:t xml:space="preserve"> understanding of the critical administrative functions that support hotel </w:t>
      </w:r>
      <w:r w:rsidR="0082590E" w:rsidRPr="00594BA6">
        <w:t xml:space="preserve">management </w:t>
      </w:r>
      <w:r w:rsidRPr="00594BA6">
        <w:t>operations.</w:t>
      </w:r>
    </w:p>
    <w:p w14:paraId="66FE6431" w14:textId="77777777" w:rsidR="005F65EB" w:rsidRPr="00594BA6" w:rsidRDefault="005F65EB" w:rsidP="005F65EB">
      <w:r w:rsidRPr="00594BA6">
        <w:rPr>
          <w:b/>
          <w:bCs/>
        </w:rPr>
        <w:t>Learning Objectives</w:t>
      </w:r>
      <w:r w:rsidRPr="00594BA6">
        <w:t>:</w:t>
      </w:r>
    </w:p>
    <w:p w14:paraId="4856A975" w14:textId="6938202A" w:rsidR="005F65EB" w:rsidRPr="00594BA6" w:rsidRDefault="005F65EB" w:rsidP="005F65EB">
      <w:pPr>
        <w:pStyle w:val="ListBullet"/>
      </w:pPr>
      <w:r w:rsidRPr="00594BA6">
        <w:t xml:space="preserve">Understand the technical knowledge </w:t>
      </w:r>
      <w:r w:rsidR="0082590E" w:rsidRPr="00594BA6">
        <w:t xml:space="preserve">strongly </w:t>
      </w:r>
      <w:r w:rsidRPr="00594BA6">
        <w:t>required for back office administration.</w:t>
      </w:r>
    </w:p>
    <w:p w14:paraId="3FAFB86F" w14:textId="2E11C591" w:rsidR="005F65EB" w:rsidRPr="00594BA6" w:rsidRDefault="005F65EB" w:rsidP="005F65EB">
      <w:pPr>
        <w:pStyle w:val="ListBullet"/>
      </w:pPr>
      <w:r w:rsidRPr="00594BA6">
        <w:t xml:space="preserve">Develop work-based skills </w:t>
      </w:r>
      <w:r w:rsidR="0082590E" w:rsidRPr="00594BA6">
        <w:t xml:space="preserve">in order </w:t>
      </w:r>
      <w:r w:rsidRPr="00594BA6">
        <w:t xml:space="preserve">to </w:t>
      </w:r>
      <w:r w:rsidR="0082590E" w:rsidRPr="00594BA6">
        <w:t xml:space="preserve">efficiently </w:t>
      </w:r>
      <w:r w:rsidRPr="00594BA6">
        <w:t>manage and exceed guest service expectations.</w:t>
      </w:r>
    </w:p>
    <w:p w14:paraId="1ADE8E1B" w14:textId="49EA3BE6" w:rsidR="005F65EB" w:rsidRPr="00594BA6" w:rsidRDefault="005F65EB" w:rsidP="002D35AF">
      <w:pPr>
        <w:pStyle w:val="ListBullet"/>
      </w:pPr>
      <w:r w:rsidRPr="00594BA6">
        <w:t xml:space="preserve">Enhance </w:t>
      </w:r>
      <w:r w:rsidR="0082590E" w:rsidRPr="00594BA6">
        <w:t xml:space="preserve">overall </w:t>
      </w:r>
      <w:r w:rsidRPr="00594BA6">
        <w:t xml:space="preserve">personal skills, including communication, teamwork, </w:t>
      </w:r>
      <w:r w:rsidR="0082590E" w:rsidRPr="00594BA6">
        <w:t xml:space="preserve">multitasking, </w:t>
      </w:r>
      <w:r w:rsidRPr="00594BA6">
        <w:t>and task management.</w:t>
      </w:r>
    </w:p>
    <w:p w14:paraId="0343D735" w14:textId="59C4461A" w:rsidR="00195EF3" w:rsidRPr="00594BA6" w:rsidRDefault="005F65EB" w:rsidP="005F65EB">
      <w:r w:rsidRPr="00594BA6">
        <w:t>This reflection report will be done by applying Gibb’s reflection model (Oviawe, 2020).</w:t>
      </w:r>
    </w:p>
    <w:p w14:paraId="2870DC79" w14:textId="77777777" w:rsidR="002D35AF" w:rsidRPr="00594BA6" w:rsidRDefault="002D35AF" w:rsidP="002D35AF">
      <w:pPr>
        <w:pStyle w:val="Heading1"/>
      </w:pPr>
      <w:bookmarkStart w:id="4" w:name="_Toc167451421"/>
      <w:bookmarkStart w:id="5" w:name="_Hlk167453145"/>
      <w:r w:rsidRPr="00594BA6">
        <w:t>Section 1: Reflection on Experience and Personal Development</w:t>
      </w:r>
      <w:bookmarkEnd w:id="4"/>
    </w:p>
    <w:bookmarkEnd w:id="5"/>
    <w:p w14:paraId="3E7B28B8" w14:textId="4FD96972" w:rsidR="00195EF3" w:rsidRPr="00594BA6" w:rsidRDefault="005F65EB" w:rsidP="009E7539">
      <w:r w:rsidRPr="00594BA6">
        <w:t xml:space="preserve">Providing the description </w:t>
      </w:r>
      <w:r w:rsidR="004B1DD4">
        <w:t xml:space="preserve">of </w:t>
      </w:r>
      <w:r w:rsidRPr="00594BA6">
        <w:t xml:space="preserve">Gibbs' reflection model, I would like to inform you that </w:t>
      </w:r>
      <w:r w:rsidR="002165A9" w:rsidRPr="00594BA6">
        <w:t>during</w:t>
      </w:r>
      <w:r w:rsidR="002D35AF" w:rsidRPr="00594BA6">
        <w:t xml:space="preserve"> my placement, I shadowed a duty manager responsible for overseeing daily back office operations</w:t>
      </w:r>
      <w:r w:rsidRPr="00594BA6">
        <w:t xml:space="preserve"> (Oviawe, 2020)</w:t>
      </w:r>
      <w:r w:rsidR="002D35AF" w:rsidRPr="00594BA6">
        <w:t xml:space="preserve">. </w:t>
      </w:r>
      <w:r w:rsidR="008012ED" w:rsidRPr="00594BA6">
        <w:t>This role involved reservations, department coordination, scheduling, and inventory control. This event taught me the value of precise communication (Nambi, 2016). For example, it requires clear and timely communication to coordinate with the front office to record and answer visitor wishes.</w:t>
      </w:r>
    </w:p>
    <w:p w14:paraId="22EF9EC1" w14:textId="79887810" w:rsidR="002D35AF" w:rsidRPr="00594BA6" w:rsidRDefault="008012ED" w:rsidP="002D35AF">
      <w:r w:rsidRPr="00594BA6">
        <w:t>This event highlighted the important role of teamwork (Kellermann, 2023). For example, during a high-occupancy weekend, efficient teamwork between the back office and housekeeping meant that rooms were prepared on schedule. Prioritizing administrative tasks to meet operational deadlines improved task management skills, emphasi</w:t>
      </w:r>
      <w:r w:rsidR="004B1DD4">
        <w:t>z</w:t>
      </w:r>
      <w:r w:rsidRPr="00594BA6">
        <w:t>ing the necessity for efficiency and organi</w:t>
      </w:r>
      <w:r w:rsidR="004B1DD4">
        <w:t>z</w:t>
      </w:r>
      <w:r w:rsidRPr="00594BA6">
        <w:t>ation in a high-pressure workplace.</w:t>
      </w:r>
    </w:p>
    <w:p w14:paraId="6349CF1C" w14:textId="2BE4857E" w:rsidR="00195EF3" w:rsidRPr="00594BA6" w:rsidRDefault="008012ED" w:rsidP="002D35AF">
      <w:r w:rsidRPr="00594BA6">
        <w:lastRenderedPageBreak/>
        <w:t>Reflecting on my academic education and professional experience, I recognized that hospitality management and customer service fundamentals from class offered a good basis. However, using these concepts throughout the placement revealed the complexity of hotel administration. This mix of study and practice helped me appreciate the hotel industry's dynamic nature.</w:t>
      </w:r>
    </w:p>
    <w:p w14:paraId="7E4FB946" w14:textId="77777777" w:rsidR="002D35AF" w:rsidRPr="00594BA6" w:rsidRDefault="002D35AF" w:rsidP="002D35AF">
      <w:pPr>
        <w:pStyle w:val="Heading1"/>
      </w:pPr>
      <w:bookmarkStart w:id="6" w:name="_Toc167451422"/>
      <w:bookmarkStart w:id="7" w:name="_Hlk167453149"/>
      <w:r w:rsidRPr="00594BA6">
        <w:t>Section 2: Critical Analysis of Work-Based Skills and Technical Knowledge</w:t>
      </w:r>
      <w:bookmarkEnd w:id="6"/>
    </w:p>
    <w:bookmarkEnd w:id="7"/>
    <w:p w14:paraId="4088BA41" w14:textId="2BD468B1" w:rsidR="00BD188F" w:rsidRDefault="00AF6635" w:rsidP="00BD188F">
      <w:r>
        <w:t xml:space="preserve">According to me, Work-based skills and technical knowledge are very crucial aspects </w:t>
      </w:r>
      <w:r w:rsidR="00153CCF">
        <w:t>of</w:t>
      </w:r>
      <w:r>
        <w:t xml:space="preserve"> managing hotel administration. </w:t>
      </w:r>
      <w:r w:rsidR="00BD188F">
        <w:t>For instance, knowledge in Opera which is a PMS was highly essential and of equal value in processing reservations, special requests and guest information in a secure manner. Shadowing exposure showed that knowledge of implementing such systems is evidenced by high order accuracy in bookings and billing and eliminates intent to defraud by hotel staff, while increasing overall guest satisfaction (Maria et al., 2018).</w:t>
      </w:r>
      <w:r w:rsidR="00943E1A">
        <w:t xml:space="preserve"> </w:t>
      </w:r>
    </w:p>
    <w:p w14:paraId="438A35CF" w14:textId="263716D6" w:rsidR="00195EF3" w:rsidRPr="00594BA6" w:rsidRDefault="00BD188F" w:rsidP="00AF6635">
      <w:r>
        <w:t xml:space="preserve">An example was mainly one of an action done while dealing with a case of overcharging a hotel visitor due to an error of the billing system. In my opinion, in such a situation, it is wise to proceed with technical knowledge and approach the PMS in order to fix the error not only to amend the mistake but also ensure the hotel can regain the guest’s trust and faith in the hotel’s services. This incident particularly underlined the significance of technical competency needed for sustaining operational effectiveness in overseeing the activities of the hotel management particularly within the back-end department (Maria et al., 2018). In addition, on-job skills like problem solving, working accurately and juggling several tasks at one time that could be taught in a hotel management were also beneficial in the administrative position. For example, while working at one of the back-office stations, the team faced a problem of learning new system aspects during an update process while not affecting back-end work significantly. </w:t>
      </w:r>
      <w:r w:rsidR="00AF6635">
        <w:t>This scenario strongly emphasized the urgent need for continuous learning and quick adaptability in the hospitality industry</w:t>
      </w:r>
      <w:r w:rsidR="00594BA6" w:rsidRPr="00594BA6">
        <w:t>.</w:t>
      </w:r>
    </w:p>
    <w:p w14:paraId="48C8F602" w14:textId="77777777" w:rsidR="002D35AF" w:rsidRPr="00594BA6" w:rsidRDefault="002D35AF" w:rsidP="002D35AF">
      <w:pPr>
        <w:pStyle w:val="Heading1"/>
      </w:pPr>
      <w:bookmarkStart w:id="8" w:name="_Toc167451423"/>
      <w:bookmarkStart w:id="9" w:name="_Hlk167453153"/>
      <w:r w:rsidRPr="00594BA6">
        <w:t>Section 3: Reflection on Organisational Issues</w:t>
      </w:r>
      <w:bookmarkEnd w:id="8"/>
    </w:p>
    <w:bookmarkEnd w:id="9"/>
    <w:p w14:paraId="6EB28ED4" w14:textId="477D8E1F" w:rsidR="002D35AF" w:rsidRPr="00594BA6" w:rsidRDefault="008012ED" w:rsidP="002D35AF">
      <w:r w:rsidRPr="00594BA6">
        <w:t>Evaluating organi</w:t>
      </w:r>
      <w:r w:rsidR="00153CCF">
        <w:t>z</w:t>
      </w:r>
      <w:r w:rsidRPr="00594BA6">
        <w:t>ational issues using Gibbs' reflection model, maintaining guest service standards at busy hours demonstrated difficult</w:t>
      </w:r>
      <w:r w:rsidR="004B1DD4">
        <w:t>y</w:t>
      </w:r>
      <w:r w:rsidRPr="00594BA6">
        <w:t xml:space="preserve"> (Oviawe, 2020). High occupancy rates stretched resources, delaying service and compromising quality. It affected guest pleasure and worker morale.</w:t>
      </w:r>
    </w:p>
    <w:p w14:paraId="4EBB03CC" w14:textId="42C3D4A5" w:rsidR="002D35AF" w:rsidRPr="00594BA6" w:rsidRDefault="008012ED" w:rsidP="002D35AF">
      <w:r w:rsidRPr="00594BA6">
        <w:lastRenderedPageBreak/>
        <w:t xml:space="preserve">Analyzing this situation using Gibbs' reflection model, I noted the effect on department performance and operations (Oviawe, 2020). Staff burnout during peak times hindered their capacity to give high-quality service. Delays and inconsistent treatment can cause guest unhappiness and poor reviews, hurting the hotel's reputation </w:t>
      </w:r>
      <w:r w:rsidR="00195EF3" w:rsidRPr="00594BA6">
        <w:t>(Koc, 2019)</w:t>
      </w:r>
      <w:r w:rsidR="002D35AF" w:rsidRPr="00594BA6">
        <w:t>.</w:t>
      </w:r>
    </w:p>
    <w:p w14:paraId="20A71AAA" w14:textId="049FE9BD" w:rsidR="00195EF3" w:rsidRPr="00594BA6" w:rsidRDefault="008012ED" w:rsidP="002D35AF">
      <w:r w:rsidRPr="00594BA6">
        <w:t>A realistic solution to address this issue is to improve staff administration through forecasting and scheduling. Advanced scheduling software that forecasts peak times and assigns resources helps balance workload and maintain service standards (Koc, 2019). Cross-training staff to execute several positions can also assure service consistency during high-demand periods. These solutions align with workforce flexibility and adaptive leadership theories, which emphasize a responsive and well-prepared team.</w:t>
      </w:r>
    </w:p>
    <w:p w14:paraId="3B650963" w14:textId="77777777" w:rsidR="002D35AF" w:rsidRPr="00594BA6" w:rsidRDefault="002D35AF" w:rsidP="002D35AF">
      <w:pPr>
        <w:pStyle w:val="Heading1"/>
      </w:pPr>
      <w:bookmarkStart w:id="10" w:name="_Toc167451424"/>
      <w:bookmarkStart w:id="11" w:name="_Hlk167453158"/>
      <w:r w:rsidRPr="00594BA6">
        <w:t>Section 4: Future Action Plan</w:t>
      </w:r>
      <w:bookmarkEnd w:id="10"/>
    </w:p>
    <w:bookmarkEnd w:id="11"/>
    <w:p w14:paraId="7D7B9F0D" w14:textId="30F396E9" w:rsidR="002D35AF" w:rsidRPr="00594BA6" w:rsidRDefault="005F65EB" w:rsidP="002D35AF">
      <w:r w:rsidRPr="00594BA6">
        <w:t>Recommending the Action Plan through Gibbs' reflection model, I would like to say that, based</w:t>
      </w:r>
      <w:r w:rsidR="002D35AF" w:rsidRPr="00594BA6">
        <w:t xml:space="preserve"> on my </w:t>
      </w:r>
      <w:r w:rsidR="0011549C" w:rsidRPr="00594BA6">
        <w:t xml:space="preserve">academic learning and personal </w:t>
      </w:r>
      <w:r w:rsidR="002D35AF" w:rsidRPr="00594BA6">
        <w:t>experience</w:t>
      </w:r>
      <w:r w:rsidR="009E7539" w:rsidRPr="00594BA6">
        <w:t xml:space="preserve"> (Oviawe, 2020)</w:t>
      </w:r>
      <w:r w:rsidR="002D35AF" w:rsidRPr="00594BA6">
        <w:t xml:space="preserve">, I have developed a future action plan </w:t>
      </w:r>
      <w:r w:rsidR="0011549C" w:rsidRPr="00594BA6">
        <w:t xml:space="preserve">in order </w:t>
      </w:r>
      <w:r w:rsidR="002D35AF" w:rsidRPr="00594BA6">
        <w:t xml:space="preserve">to enhance my </w:t>
      </w:r>
      <w:r w:rsidR="0011549C" w:rsidRPr="00594BA6">
        <w:t xml:space="preserve">overall </w:t>
      </w:r>
      <w:r w:rsidR="002D35AF" w:rsidRPr="00594BA6">
        <w:t>work-based skills and technical knowledge, aligning with my professional development goals</w:t>
      </w:r>
      <w:r w:rsidR="0011549C" w:rsidRPr="00594BA6">
        <w:t xml:space="preserve"> as a duty manager</w:t>
      </w:r>
      <w:r w:rsidR="002D35AF" w:rsidRPr="00594BA6">
        <w:t>.</w:t>
      </w:r>
    </w:p>
    <w:p w14:paraId="14E2E0EB" w14:textId="2BA0DBAD" w:rsidR="002D35AF" w:rsidRPr="00594BA6" w:rsidRDefault="002D35AF" w:rsidP="002D35AF">
      <w:r w:rsidRPr="00594BA6">
        <w:rPr>
          <w:b/>
          <w:bCs/>
        </w:rPr>
        <w:t>Communication</w:t>
      </w:r>
      <w:r w:rsidRPr="00594BA6">
        <w:t xml:space="preserve">: </w:t>
      </w:r>
      <w:r w:rsidR="0011549C" w:rsidRPr="00594BA6">
        <w:t>I personally believe that</w:t>
      </w:r>
      <w:r w:rsidR="004B1DD4">
        <w:t xml:space="preserve"> I a</w:t>
      </w:r>
      <w:r w:rsidRPr="00594BA6">
        <w:t xml:space="preserve">ttend workshops and </w:t>
      </w:r>
      <w:r w:rsidR="0011549C" w:rsidRPr="00594BA6">
        <w:t>high</w:t>
      </w:r>
      <w:r w:rsidR="004B1DD4">
        <w:t>-</w:t>
      </w:r>
      <w:r w:rsidR="0011549C" w:rsidRPr="00594BA6">
        <w:t xml:space="preserve">quality </w:t>
      </w:r>
      <w:r w:rsidRPr="00594BA6">
        <w:t xml:space="preserve">training sessions </w:t>
      </w:r>
      <w:r w:rsidR="0011549C" w:rsidRPr="00594BA6">
        <w:t xml:space="preserve">highly </w:t>
      </w:r>
      <w:r w:rsidRPr="00594BA6">
        <w:t xml:space="preserve">focused on effective communication strategies. Practicing active listening and feedback techniques will </w:t>
      </w:r>
      <w:r w:rsidR="0011549C" w:rsidRPr="00594BA6">
        <w:t xml:space="preserve">surely </w:t>
      </w:r>
      <w:r w:rsidRPr="00594BA6">
        <w:t xml:space="preserve">improve my </w:t>
      </w:r>
      <w:r w:rsidR="0011549C" w:rsidRPr="00594BA6">
        <w:t xml:space="preserve">overall </w:t>
      </w:r>
      <w:r w:rsidRPr="00594BA6">
        <w:t>ability to interact with both guests and colleagues</w:t>
      </w:r>
      <w:r w:rsidR="00195EF3" w:rsidRPr="00594BA6">
        <w:t xml:space="preserve"> (Lahap, O’mahony, and Dalrymple, 2016)</w:t>
      </w:r>
      <w:r w:rsidRPr="00594BA6">
        <w:t>.</w:t>
      </w:r>
    </w:p>
    <w:p w14:paraId="1CDEE380" w14:textId="3186B7EA" w:rsidR="002D35AF" w:rsidRPr="00594BA6" w:rsidRDefault="002D35AF" w:rsidP="002D35AF">
      <w:r w:rsidRPr="00594BA6">
        <w:rPr>
          <w:b/>
          <w:bCs/>
        </w:rPr>
        <w:t>Teamwork</w:t>
      </w:r>
      <w:r w:rsidRPr="00594BA6">
        <w:t xml:space="preserve">: </w:t>
      </w:r>
      <w:r w:rsidR="0011549C" w:rsidRPr="00594BA6">
        <w:t>Apart from communication, active p</w:t>
      </w:r>
      <w:r w:rsidRPr="00594BA6">
        <w:t>articipat</w:t>
      </w:r>
      <w:r w:rsidR="0011549C" w:rsidRPr="00594BA6">
        <w:t>ion</w:t>
      </w:r>
      <w:r w:rsidRPr="00594BA6">
        <w:t xml:space="preserve"> in team-building activities and collaborative projects </w:t>
      </w:r>
      <w:r w:rsidR="0011549C" w:rsidRPr="00594BA6">
        <w:t xml:space="preserve">in order </w:t>
      </w:r>
      <w:r w:rsidRPr="00594BA6">
        <w:t xml:space="preserve">to strengthen my </w:t>
      </w:r>
      <w:r w:rsidR="0011549C" w:rsidRPr="00594BA6">
        <w:t xml:space="preserve">overall </w:t>
      </w:r>
      <w:r w:rsidRPr="00594BA6">
        <w:t>ability to work cohesively with others</w:t>
      </w:r>
      <w:r w:rsidR="0011549C" w:rsidRPr="00594BA6">
        <w:t xml:space="preserve"> also play</w:t>
      </w:r>
      <w:r w:rsidR="004B1DD4">
        <w:t>s</w:t>
      </w:r>
      <w:r w:rsidR="0011549C" w:rsidRPr="00594BA6">
        <w:t xml:space="preserve"> an important role </w:t>
      </w:r>
      <w:r w:rsidR="004B1DD4">
        <w:t>in enhancing</w:t>
      </w:r>
      <w:r w:rsidR="0011549C" w:rsidRPr="00594BA6">
        <w:t xml:space="preserve"> m</w:t>
      </w:r>
      <w:r w:rsidR="004B1DD4">
        <w:t>y</w:t>
      </w:r>
      <w:r w:rsidR="0011549C" w:rsidRPr="00594BA6">
        <w:t xml:space="preserve"> work-based skills</w:t>
      </w:r>
      <w:r w:rsidRPr="00594BA6">
        <w:t xml:space="preserve">. Understanding diverse team dynamics will be </w:t>
      </w:r>
      <w:r w:rsidR="0011549C" w:rsidRPr="00594BA6">
        <w:t xml:space="preserve">highly </w:t>
      </w:r>
      <w:r w:rsidRPr="00594BA6">
        <w:t>crucial for future supervisory roles</w:t>
      </w:r>
      <w:r w:rsidR="00195EF3" w:rsidRPr="00594BA6">
        <w:t xml:space="preserve"> (Richards, Chillas, and Marks, 2012)</w:t>
      </w:r>
      <w:r w:rsidRPr="00594BA6">
        <w:t>.</w:t>
      </w:r>
      <w:r w:rsidR="00195EF3" w:rsidRPr="00594BA6">
        <w:t xml:space="preserve"> </w:t>
      </w:r>
    </w:p>
    <w:p w14:paraId="38EC10D8" w14:textId="5AC58875" w:rsidR="00195EF3" w:rsidRPr="00594BA6" w:rsidRDefault="002D35AF" w:rsidP="002D35AF">
      <w:r w:rsidRPr="00594BA6">
        <w:rPr>
          <w:b/>
          <w:bCs/>
        </w:rPr>
        <w:t>Task Management</w:t>
      </w:r>
      <w:r w:rsidRPr="00594BA6">
        <w:t xml:space="preserve">: </w:t>
      </w:r>
      <w:r w:rsidR="0011549C" w:rsidRPr="00594BA6">
        <w:t>I also believe that u</w:t>
      </w:r>
      <w:r w:rsidRPr="00594BA6">
        <w:t>tiliz</w:t>
      </w:r>
      <w:r w:rsidR="004B1DD4">
        <w:t>ing</w:t>
      </w:r>
      <w:r w:rsidRPr="00594BA6">
        <w:t xml:space="preserve"> task management tools like Trello or Asana </w:t>
      </w:r>
      <w:r w:rsidR="0011549C" w:rsidRPr="00594BA6">
        <w:t xml:space="preserve">in hotel management practices </w:t>
      </w:r>
      <w:r w:rsidRPr="00594BA6">
        <w:t>to prioritize and organize work efficiently</w:t>
      </w:r>
      <w:r w:rsidR="0011549C" w:rsidRPr="00594BA6">
        <w:t xml:space="preserve"> is also crucial</w:t>
      </w:r>
      <w:r w:rsidRPr="00594BA6">
        <w:t xml:space="preserve">. Setting SMART (Specific, Measurable, Achievable, Relevant, Time-bound) goals will </w:t>
      </w:r>
      <w:r w:rsidR="0011549C" w:rsidRPr="00594BA6">
        <w:t xml:space="preserve">allow me to </w:t>
      </w:r>
      <w:r w:rsidRPr="00594BA6">
        <w:t xml:space="preserve">enhance my </w:t>
      </w:r>
      <w:r w:rsidR="0011549C" w:rsidRPr="00594BA6">
        <w:t xml:space="preserve">overall </w:t>
      </w:r>
      <w:r w:rsidRPr="00594BA6">
        <w:t xml:space="preserve">productivity and </w:t>
      </w:r>
      <w:r w:rsidR="0011549C" w:rsidRPr="00594BA6">
        <w:t>confirm</w:t>
      </w:r>
      <w:r w:rsidRPr="00594BA6">
        <w:t xml:space="preserve"> </w:t>
      </w:r>
      <w:r w:rsidR="004B1DD4">
        <w:t xml:space="preserve">the </w:t>
      </w:r>
      <w:r w:rsidRPr="00594BA6">
        <w:t>timely completion of tasks</w:t>
      </w:r>
      <w:r w:rsidR="00195EF3" w:rsidRPr="00594BA6">
        <w:t xml:space="preserve"> (Donate, Guadamillas, and González-Mohíno, 2023)</w:t>
      </w:r>
      <w:r w:rsidRPr="00594BA6">
        <w:t>.</w:t>
      </w:r>
      <w:r w:rsidR="00195EF3" w:rsidRPr="00594BA6">
        <w:t xml:space="preserve"> </w:t>
      </w:r>
    </w:p>
    <w:p w14:paraId="6B430D4D" w14:textId="0D5FBEEA" w:rsidR="00195EF3" w:rsidRPr="00594BA6" w:rsidRDefault="002D35AF" w:rsidP="002D35AF">
      <w:r w:rsidRPr="00594BA6">
        <w:rPr>
          <w:b/>
          <w:bCs/>
        </w:rPr>
        <w:lastRenderedPageBreak/>
        <w:t>Technical Skills</w:t>
      </w:r>
      <w:r w:rsidRPr="00594BA6">
        <w:t>: Enroll</w:t>
      </w:r>
      <w:r w:rsidR="004B1DD4">
        <w:t>ing</w:t>
      </w:r>
      <w:r w:rsidRPr="00594BA6">
        <w:t xml:space="preserve"> in </w:t>
      </w:r>
      <w:r w:rsidR="0011549C" w:rsidRPr="00594BA6">
        <w:t xml:space="preserve">hotel management </w:t>
      </w:r>
      <w:r w:rsidRPr="00594BA6">
        <w:t>courses to deepen my understanding of advanced property management systems and other relevant software</w:t>
      </w:r>
      <w:r w:rsidR="0011549C" w:rsidRPr="00594BA6">
        <w:t xml:space="preserve"> is also crucial, according to me</w:t>
      </w:r>
      <w:r w:rsidRPr="00594BA6">
        <w:t xml:space="preserve">. Continuous learning will </w:t>
      </w:r>
      <w:r w:rsidR="0011549C" w:rsidRPr="00594BA6">
        <w:t xml:space="preserve">allow me to </w:t>
      </w:r>
      <w:r w:rsidRPr="00594BA6">
        <w:t xml:space="preserve">keep updated with the latest industry technologies and </w:t>
      </w:r>
      <w:r w:rsidR="0011549C" w:rsidRPr="00594BA6">
        <w:t xml:space="preserve">hotel management </w:t>
      </w:r>
      <w:r w:rsidRPr="00594BA6">
        <w:t>practices</w:t>
      </w:r>
      <w:r w:rsidR="00195EF3" w:rsidRPr="00594BA6">
        <w:t xml:space="preserve"> (Maria et al., 3018)</w:t>
      </w:r>
      <w:r w:rsidRPr="00594BA6">
        <w:t>.</w:t>
      </w:r>
    </w:p>
    <w:p w14:paraId="0F51DDBF" w14:textId="4DC221E7" w:rsidR="002D35AF" w:rsidRPr="00594BA6" w:rsidRDefault="002D35AF" w:rsidP="002D35AF">
      <w:r w:rsidRPr="00594BA6">
        <w:rPr>
          <w:b/>
          <w:bCs/>
        </w:rPr>
        <w:t>Guest Services</w:t>
      </w:r>
      <w:r w:rsidRPr="00594BA6">
        <w:t xml:space="preserve">: </w:t>
      </w:r>
      <w:r w:rsidR="008012ED" w:rsidRPr="00594BA6">
        <w:t>the next action plan for me is, I need to f</w:t>
      </w:r>
      <w:r w:rsidRPr="00594BA6">
        <w:t xml:space="preserve">ocus on improving customer service skills </w:t>
      </w:r>
      <w:r w:rsidR="008012ED" w:rsidRPr="00594BA6">
        <w:t>by</w:t>
      </w:r>
      <w:r w:rsidRPr="00594BA6">
        <w:t xml:space="preserve"> </w:t>
      </w:r>
      <w:r w:rsidR="008012ED" w:rsidRPr="00594BA6">
        <w:t xml:space="preserve">participating in </w:t>
      </w:r>
      <w:r w:rsidRPr="00594BA6">
        <w:t>role-playing and scenario-based training</w:t>
      </w:r>
      <w:r w:rsidR="008012ED" w:rsidRPr="00594BA6">
        <w:t xml:space="preserve"> session</w:t>
      </w:r>
      <w:r w:rsidR="004B1DD4">
        <w:t>s</w:t>
      </w:r>
      <w:r w:rsidR="008012ED" w:rsidRPr="00594BA6">
        <w:t xml:space="preserve"> organized by the hotel HR team</w:t>
      </w:r>
      <w:r w:rsidRPr="00594BA6">
        <w:t xml:space="preserve">. Understanding different customer personas and their expectations </w:t>
      </w:r>
      <w:r w:rsidR="008012ED" w:rsidRPr="00594BA6">
        <w:t xml:space="preserve">towards hotel staff </w:t>
      </w:r>
      <w:r w:rsidRPr="00594BA6">
        <w:t xml:space="preserve">will </w:t>
      </w:r>
      <w:r w:rsidR="008012ED" w:rsidRPr="00594BA6">
        <w:t xml:space="preserve">really </w:t>
      </w:r>
      <w:r w:rsidRPr="00594BA6">
        <w:t xml:space="preserve">help </w:t>
      </w:r>
      <w:r w:rsidR="008012ED" w:rsidRPr="00594BA6">
        <w:t xml:space="preserve">me to </w:t>
      </w:r>
      <w:r w:rsidRPr="00594BA6">
        <w:t xml:space="preserve">tailor services </w:t>
      </w:r>
      <w:r w:rsidR="008012ED" w:rsidRPr="00594BA6">
        <w:t xml:space="preserve">in order </w:t>
      </w:r>
      <w:r w:rsidRPr="00594BA6">
        <w:t xml:space="preserve">to meet </w:t>
      </w:r>
      <w:r w:rsidR="004B1DD4">
        <w:t xml:space="preserve">the </w:t>
      </w:r>
      <w:r w:rsidRPr="00594BA6">
        <w:t>diverse needs</w:t>
      </w:r>
      <w:r w:rsidR="00195EF3" w:rsidRPr="00594BA6">
        <w:t xml:space="preserve"> </w:t>
      </w:r>
      <w:r w:rsidR="008012ED" w:rsidRPr="00594BA6">
        <w:t xml:space="preserve">of our visitors </w:t>
      </w:r>
      <w:r w:rsidR="00195EF3" w:rsidRPr="00594BA6">
        <w:rPr>
          <w:color w:val="000000"/>
          <w:shd w:val="clear" w:color="auto" w:fill="FFFFFF"/>
        </w:rPr>
        <w:t>(Timothy, 2020)</w:t>
      </w:r>
      <w:r w:rsidRPr="00594BA6">
        <w:t>.</w:t>
      </w:r>
    </w:p>
    <w:p w14:paraId="04CA451F" w14:textId="0625C4CA" w:rsidR="00195EF3" w:rsidRPr="00594BA6" w:rsidRDefault="002D35AF" w:rsidP="00195EF3">
      <w:r w:rsidRPr="00594BA6">
        <w:t xml:space="preserve">These </w:t>
      </w:r>
      <w:r w:rsidR="008012ED" w:rsidRPr="00594BA6">
        <w:t>action plan</w:t>
      </w:r>
      <w:r w:rsidR="004B1DD4">
        <w:t>s</w:t>
      </w:r>
      <w:r w:rsidRPr="00594BA6">
        <w:t xml:space="preserve"> will not only enhance my current capabilities but</w:t>
      </w:r>
      <w:r w:rsidR="008012ED" w:rsidRPr="00594BA6">
        <w:t xml:space="preserve"> </w:t>
      </w:r>
      <w:r w:rsidRPr="00594BA6">
        <w:t xml:space="preserve">also </w:t>
      </w:r>
      <w:r w:rsidR="008012ED" w:rsidRPr="00594BA6">
        <w:t xml:space="preserve">help me </w:t>
      </w:r>
      <w:r w:rsidRPr="00594BA6">
        <w:t>contribute to long-term professional growth within the hospitality industry.</w:t>
      </w:r>
    </w:p>
    <w:p w14:paraId="147C83EF" w14:textId="07DE3501" w:rsidR="0082590E" w:rsidRPr="00594BA6" w:rsidRDefault="002D35AF" w:rsidP="0082590E">
      <w:pPr>
        <w:pStyle w:val="Heading1"/>
      </w:pPr>
      <w:bookmarkStart w:id="12" w:name="_Toc167451425"/>
      <w:bookmarkStart w:id="13" w:name="_Hlk167453165"/>
      <w:r w:rsidRPr="00594BA6">
        <w:t>Conclusion</w:t>
      </w:r>
      <w:bookmarkEnd w:id="12"/>
    </w:p>
    <w:bookmarkEnd w:id="13"/>
    <w:p w14:paraId="61C095AA" w14:textId="7FE8CFB9" w:rsidR="003A33A0" w:rsidRPr="00594BA6" w:rsidRDefault="0082590E" w:rsidP="002D35AF">
      <w:r w:rsidRPr="00594BA6">
        <w:t>From the above reflection report</w:t>
      </w:r>
      <w:r w:rsidR="004B1DD4">
        <w:t>,</w:t>
      </w:r>
      <w:r w:rsidRPr="00594BA6">
        <w:t xml:space="preserve"> it is concluded that</w:t>
      </w:r>
      <w:r w:rsidR="002D35AF" w:rsidRPr="00594BA6">
        <w:t xml:space="preserve"> the shadowing experience at Delta Hotel </w:t>
      </w:r>
      <w:r w:rsidRPr="00594BA6">
        <w:t xml:space="preserve">strongly </w:t>
      </w:r>
      <w:r w:rsidR="002D35AF" w:rsidRPr="00594BA6">
        <w:t xml:space="preserve">provided </w:t>
      </w:r>
      <w:r w:rsidRPr="00594BA6">
        <w:t xml:space="preserve">a wide range of </w:t>
      </w:r>
      <w:r w:rsidR="002D35AF" w:rsidRPr="00594BA6">
        <w:t xml:space="preserve">invaluable insights into the </w:t>
      </w:r>
      <w:r w:rsidRPr="00594BA6">
        <w:t xml:space="preserve">significance </w:t>
      </w:r>
      <w:r w:rsidR="002D35AF" w:rsidRPr="00594BA6">
        <w:t xml:space="preserve">of work-based skills, technical knowledge, and </w:t>
      </w:r>
      <w:r w:rsidRPr="00594BA6">
        <w:t xml:space="preserve">even </w:t>
      </w:r>
      <w:r w:rsidR="002D35AF" w:rsidRPr="00594BA6">
        <w:t xml:space="preserve">effective guest service management. The practical application of theoretical concepts </w:t>
      </w:r>
      <w:r w:rsidRPr="00594BA6">
        <w:t>strengthened</w:t>
      </w:r>
      <w:r w:rsidR="002D35AF" w:rsidRPr="00594BA6">
        <w:t xml:space="preserve"> the </w:t>
      </w:r>
      <w:r w:rsidRPr="00594BA6">
        <w:t>importance</w:t>
      </w:r>
      <w:r w:rsidR="002D35AF" w:rsidRPr="00594BA6">
        <w:t xml:space="preserve"> of </w:t>
      </w:r>
      <w:r w:rsidRPr="00594BA6">
        <w:t xml:space="preserve">soft skills like </w:t>
      </w:r>
      <w:r w:rsidR="002D35AF" w:rsidRPr="00594BA6">
        <w:t xml:space="preserve">communication, teamwork, </w:t>
      </w:r>
      <w:r w:rsidRPr="00594BA6">
        <w:t xml:space="preserve">multitasking, </w:t>
      </w:r>
      <w:r w:rsidR="002D35AF" w:rsidRPr="00594BA6">
        <w:t xml:space="preserve">and task management </w:t>
      </w:r>
      <w:r w:rsidRPr="00594BA6">
        <w:t xml:space="preserve">in order to </w:t>
      </w:r>
      <w:r w:rsidR="002D35AF" w:rsidRPr="00594BA6">
        <w:t>achiev</w:t>
      </w:r>
      <w:r w:rsidR="004B1DD4">
        <w:t>e</w:t>
      </w:r>
      <w:r w:rsidR="002D35AF" w:rsidRPr="00594BA6">
        <w:t xml:space="preserve"> operational excellence. Reflecting on this experience using Gibbs' model </w:t>
      </w:r>
      <w:r w:rsidRPr="00594BA6">
        <w:t xml:space="preserve">successfully </w:t>
      </w:r>
      <w:r w:rsidR="002D35AF" w:rsidRPr="00594BA6">
        <w:t xml:space="preserve">allowed </w:t>
      </w:r>
      <w:r w:rsidRPr="00594BA6">
        <w:t xml:space="preserve">me </w:t>
      </w:r>
      <w:r w:rsidR="002D35AF" w:rsidRPr="00594BA6">
        <w:t>for a critical analysis of organizational issues and the development of actionable solutions</w:t>
      </w:r>
      <w:r w:rsidRPr="00594BA6">
        <w:t xml:space="preserve"> to deal with identified organizational issues</w:t>
      </w:r>
      <w:r w:rsidR="002D35AF" w:rsidRPr="00594BA6">
        <w:t xml:space="preserve">. The future action plan outlined will guide my continuous professional development, ensuring that I </w:t>
      </w:r>
      <w:r w:rsidRPr="00594BA6">
        <w:t xml:space="preserve">always </w:t>
      </w:r>
      <w:r w:rsidR="002D35AF" w:rsidRPr="00594BA6">
        <w:t xml:space="preserve">remain proficient </w:t>
      </w:r>
      <w:r w:rsidRPr="00594BA6">
        <w:t xml:space="preserve">and adaptable </w:t>
      </w:r>
      <w:r w:rsidR="002D35AF" w:rsidRPr="00594BA6">
        <w:t>in the dynamic field of hotel administration</w:t>
      </w:r>
      <w:r w:rsidRPr="00594BA6">
        <w:t xml:space="preserve">, especially in back </w:t>
      </w:r>
      <w:r w:rsidR="004B1DD4">
        <w:t>back-</w:t>
      </w:r>
      <w:r w:rsidRPr="00594BA6">
        <w:t>end office department</w:t>
      </w:r>
      <w:r w:rsidR="002D35AF" w:rsidRPr="00594BA6">
        <w:t>.</w:t>
      </w:r>
    </w:p>
    <w:p w14:paraId="064AFB71" w14:textId="059CCE3C" w:rsidR="00195EF3" w:rsidRPr="00594BA6" w:rsidRDefault="00195EF3">
      <w:pPr>
        <w:spacing w:line="259" w:lineRule="auto"/>
        <w:jc w:val="left"/>
      </w:pPr>
      <w:r w:rsidRPr="00594BA6">
        <w:br w:type="page"/>
      </w:r>
    </w:p>
    <w:p w14:paraId="0FD23635" w14:textId="77777777" w:rsidR="00195EF3" w:rsidRPr="00594BA6" w:rsidRDefault="00195EF3" w:rsidP="00195EF3">
      <w:pPr>
        <w:pStyle w:val="Heading1"/>
      </w:pPr>
      <w:bookmarkStart w:id="14" w:name="_Toc167451426"/>
      <w:r w:rsidRPr="00594BA6">
        <w:lastRenderedPageBreak/>
        <w:t>Reference</w:t>
      </w:r>
      <w:bookmarkEnd w:id="14"/>
    </w:p>
    <w:p w14:paraId="5F6C68FB" w14:textId="77777777" w:rsidR="00195EF3" w:rsidRPr="00594BA6" w:rsidRDefault="00195EF3" w:rsidP="00195EF3">
      <w:r w:rsidRPr="00594BA6">
        <w:t xml:space="preserve">Delta Hotels. (2019). </w:t>
      </w:r>
      <w:r w:rsidRPr="00594BA6">
        <w:rPr>
          <w:i/>
          <w:iCs/>
        </w:rPr>
        <w:t>About Us | Delta Hotels by Marriott</w:t>
      </w:r>
      <w:r w:rsidRPr="00594BA6">
        <w:t>. [online] Available at: https://delta-hotels.marriott.com/about-delta-hotels/ [Accessed 24 May 2024].</w:t>
      </w:r>
    </w:p>
    <w:p w14:paraId="5D043FFF" w14:textId="77777777" w:rsidR="00195EF3" w:rsidRPr="00594BA6" w:rsidRDefault="00195EF3" w:rsidP="00195EF3">
      <w:r w:rsidRPr="00594BA6">
        <w:t xml:space="preserve">Donate, M.J., Guadamillas, F. and González-Mohíno, M., 2023. Solving task management conflict in hotel establishments through knowledge management tools: effects on innovation capabilities. </w:t>
      </w:r>
      <w:r w:rsidRPr="00594BA6">
        <w:rPr>
          <w:i/>
          <w:iCs/>
        </w:rPr>
        <w:t>Journal of Knowledge Management</w:t>
      </w:r>
      <w:r w:rsidRPr="00594BA6">
        <w:t xml:space="preserve">, 27(11), pp.157-186. </w:t>
      </w:r>
      <w:hyperlink r:id="rId8" w:history="1">
        <w:r w:rsidRPr="00594BA6">
          <w:rPr>
            <w:rStyle w:val="Hyperlink"/>
          </w:rPr>
          <w:t>https://www.emerald.com/insight/content/doi/10.1108/JKM-10-2022-0852/full/pdf</w:t>
        </w:r>
      </w:hyperlink>
    </w:p>
    <w:p w14:paraId="0717F92D" w14:textId="77777777" w:rsidR="00195EF3" w:rsidRPr="00594BA6" w:rsidRDefault="00195EF3" w:rsidP="00195EF3">
      <w:r w:rsidRPr="00594BA6">
        <w:t xml:space="preserve">Giannotti, F. (2019). </w:t>
      </w:r>
      <w:r w:rsidRPr="00594BA6">
        <w:rPr>
          <w:i/>
          <w:iCs/>
        </w:rPr>
        <w:t>How Hospitality Skills Make You a Better Manager</w:t>
      </w:r>
      <w:r w:rsidRPr="00594BA6">
        <w:t>? [online] Ehl.edu. Available at: https://hospitalityinsights.ehl.edu/hospitality-skills-better-manager [Accessed 24 May 2024].</w:t>
      </w:r>
    </w:p>
    <w:p w14:paraId="3DBED72A" w14:textId="77777777" w:rsidR="00195EF3" w:rsidRPr="00594BA6" w:rsidRDefault="00195EF3" w:rsidP="00195EF3">
      <w:r w:rsidRPr="00594BA6">
        <w:t xml:space="preserve">Kellermann, A. (2023). </w:t>
      </w:r>
      <w:r w:rsidRPr="00594BA6">
        <w:rPr>
          <w:i/>
          <w:iCs/>
        </w:rPr>
        <w:t>The Power of Teamwork in the Hotel Industry | HOTELIERS OF TOMORROW</w:t>
      </w:r>
      <w:r w:rsidRPr="00594BA6">
        <w:t>. [online] Hotelierinc.com. Available at: https://hotelierinc.com/the-hotel-industrys-secret-weapon-teamwork/#:~:text=Lead%20by%20example%3A%20Hotel%20management,contributions%20to%20the%20team's%20success. [Accessed 24 May 2024].</w:t>
      </w:r>
    </w:p>
    <w:p w14:paraId="5D51395A" w14:textId="77777777" w:rsidR="00195EF3" w:rsidRPr="00594BA6" w:rsidRDefault="00195EF3" w:rsidP="00195EF3">
      <w:r w:rsidRPr="00594BA6">
        <w:t xml:space="preserve">Koc, E., 2019. Service failures and recovery in hospitality and tourism: A review of literature and recommendations for future research. </w:t>
      </w:r>
      <w:r w:rsidRPr="00594BA6">
        <w:rPr>
          <w:i/>
          <w:iCs/>
        </w:rPr>
        <w:t>Journal of Hospitality Marketing &amp; Management</w:t>
      </w:r>
      <w:r w:rsidRPr="00594BA6">
        <w:t xml:space="preserve">, 28(5), pp.513-537. </w:t>
      </w:r>
      <w:hyperlink r:id="rId9" w:history="1">
        <w:r w:rsidRPr="00594BA6">
          <w:rPr>
            <w:rStyle w:val="Hyperlink"/>
          </w:rPr>
          <w: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w:t>
        </w:r>
      </w:hyperlink>
    </w:p>
    <w:p w14:paraId="10121C65" w14:textId="77777777" w:rsidR="00195EF3" w:rsidRPr="00594BA6" w:rsidRDefault="00195EF3" w:rsidP="00195EF3">
      <w:r w:rsidRPr="00594BA6">
        <w:t xml:space="preserve">Lahap, J., O’mahony, B. and Dalrymple, J., 2016. The importance of communication in improving service delivery and service quality in the Malaysian hotel industry. </w:t>
      </w:r>
      <w:r w:rsidRPr="00594BA6">
        <w:rPr>
          <w:i/>
          <w:iCs/>
        </w:rPr>
        <w:t>Procedia-Social and Behavioral Scie</w:t>
      </w:r>
      <w:r w:rsidRPr="00594BA6">
        <w:t xml:space="preserve">nces, 224, pp.213-220. </w:t>
      </w:r>
      <w:hyperlink r:id="rId10" w:history="1">
        <w:r w:rsidRPr="00594BA6">
          <w:rPr>
            <w:rStyle w:val="Hyperlink"/>
          </w:rPr>
          <w:t>https://www.sciencedirect.com/science/article/pii/S1877042816305304/pdf?md5=37b9b04c9861d28ff9bca5f3028110b7&amp;pid=1-s2.0-S1877042816305304-main.pdf</w:t>
        </w:r>
      </w:hyperlink>
    </w:p>
    <w:p w14:paraId="21D81B58" w14:textId="77777777" w:rsidR="00195EF3" w:rsidRPr="00594BA6" w:rsidRDefault="00195EF3" w:rsidP="00195EF3">
      <w:r w:rsidRPr="00594BA6">
        <w:t xml:space="preserve">Maria, N.N., Thecla, O.K., Chukwu, S. and Ifenyinwa, O., 2018. An analysis on the impact of the usage of Fidelio OPERA property management system in Transcorp Hilton Hotel Abuja. </w:t>
      </w:r>
      <w:r w:rsidRPr="00594BA6">
        <w:rPr>
          <w:i/>
          <w:iCs/>
        </w:rPr>
        <w:t>European Journal of Computer Science and Information Technology</w:t>
      </w:r>
      <w:r w:rsidRPr="00594BA6">
        <w:t xml:space="preserve">, 6(2), pp.1-19. </w:t>
      </w:r>
      <w:hyperlink r:id="rId11" w:history="1">
        <w:r w:rsidRPr="00594BA6">
          <w:rPr>
            <w:rStyle w:val="Hyperlink"/>
          </w:rPr>
          <w:t>https://researchgate.net/profile/Ifeyinwa-Okoye-</w:t>
        </w:r>
        <w:r w:rsidRPr="00594BA6">
          <w:rPr>
            <w:rStyle w:val="Hyperlink"/>
          </w:rPr>
          <w:lastRenderedPageBreak/>
          <w:t>4/publication/337947057_An_Analysis_of_the_Impact_of_Usage_of_Fidelio_Opara_Property_Management_System_in_Transcorp_Hilton_Hotel_Abuja/links/5df76b49a6fdcc2837247560/An-Analysis-of-the-Impact-of-Usage-of-Fidelio-Opara-Property-Management-System-in-Transcorp-Hilton-Hotel-Abuja.pdf</w:t>
        </w:r>
      </w:hyperlink>
    </w:p>
    <w:p w14:paraId="7A9DD1D6" w14:textId="77777777" w:rsidR="00195EF3" w:rsidRPr="00594BA6" w:rsidRDefault="00195EF3" w:rsidP="00195EF3">
      <w:r w:rsidRPr="00594BA6">
        <w:t xml:space="preserve">Moraitis, P., 2018. </w:t>
      </w:r>
      <w:r w:rsidRPr="00594BA6">
        <w:rPr>
          <w:i/>
          <w:iCs/>
        </w:rPr>
        <w:t>Design and development of a “Property Management System” software suite for hotels</w:t>
      </w:r>
      <w:r w:rsidRPr="00594BA6">
        <w:t xml:space="preserve">. </w:t>
      </w:r>
      <w:hyperlink r:id="rId12" w:history="1">
        <w:r w:rsidRPr="00594BA6">
          <w:rPr>
            <w:rStyle w:val="Hyperlink"/>
          </w:rPr>
          <w:t>https://apothesis.lib.hmu.gr/bitstream/handle/20.500.12688/8825/MoraitisPanagiotis2018.pdf?sequence=1&amp;isAllowed=y</w:t>
        </w:r>
      </w:hyperlink>
    </w:p>
    <w:p w14:paraId="1387FAE7" w14:textId="77777777" w:rsidR="00195EF3" w:rsidRPr="00594BA6" w:rsidRDefault="00195EF3" w:rsidP="00195EF3">
      <w:r w:rsidRPr="00594BA6">
        <w:t xml:space="preserve">Nambi, B., 2016. Role of Managers and Staff in Achieving Customer Care And Satisfaction in the Hotel Industry. </w:t>
      </w:r>
      <w:r w:rsidRPr="00594BA6">
        <w:rPr>
          <w:i/>
          <w:iCs/>
        </w:rPr>
        <w:t>Case Study of Equatoria Hotel</w:t>
      </w:r>
      <w:r w:rsidRPr="00594BA6">
        <w:t xml:space="preserve">. </w:t>
      </w:r>
      <w:hyperlink r:id="rId13" w:history="1">
        <w:r w:rsidRPr="00594BA6">
          <w:rPr>
            <w:rStyle w:val="Hyperlink"/>
          </w:rPr>
          <w:t>https://ir.kiu.ac.ug/bitstream/20.500.12306/10151/1/Nambi%20Brenda.pdf</w:t>
        </w:r>
      </w:hyperlink>
    </w:p>
    <w:p w14:paraId="62B122A5" w14:textId="77777777" w:rsidR="00195EF3" w:rsidRPr="00594BA6" w:rsidRDefault="00195EF3" w:rsidP="00195EF3">
      <w:r w:rsidRPr="00594BA6">
        <w:t xml:space="preserve">Oviawe, J., 2020. Application of Graham Gibbs model of reflection to improve teaching understanding among technical education students in Ambrose Alli University Ekpoma Edo State. Sumerianz </w:t>
      </w:r>
      <w:r w:rsidRPr="00594BA6">
        <w:rPr>
          <w:i/>
          <w:iCs/>
        </w:rPr>
        <w:t>Journal of Education, Linguistics and Literature</w:t>
      </w:r>
      <w:r w:rsidRPr="00594BA6">
        <w:t xml:space="preserve">, 3(2), pp.1201-2617.  </w:t>
      </w:r>
      <w:hyperlink r:id="rId14" w:history="1">
        <w:r w:rsidRPr="00594BA6">
          <w:rPr>
            <w:rStyle w:val="Hyperlink"/>
          </w:rPr>
          <w: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w:t>
        </w:r>
      </w:hyperlink>
    </w:p>
    <w:p w14:paraId="408AECA8" w14:textId="77777777" w:rsidR="00195EF3" w:rsidRPr="00594BA6" w:rsidRDefault="00195EF3" w:rsidP="00195EF3">
      <w:r w:rsidRPr="00594BA6">
        <w:t xml:space="preserve">Richards, J., Chillas, S. and Marks, A., 2012. “Every man for himself” Teamwork and customer service in the hospitality industry. </w:t>
      </w:r>
      <w:r w:rsidRPr="00594BA6">
        <w:rPr>
          <w:i/>
          <w:iCs/>
        </w:rPr>
        <w:t>Employee Relations</w:t>
      </w:r>
      <w:r w:rsidRPr="00594BA6">
        <w:t xml:space="preserve">, 34(3), pp.235-254. </w:t>
      </w:r>
      <w:hyperlink r:id="rId15" w:history="1">
        <w:r w:rsidRPr="00594BA6">
          <w:rPr>
            <w:rStyle w:val="Hyperlink"/>
          </w:rPr>
          <w:t>https://researchportal.hw.ac.uk/files/6384188/JR_SC_and_AM.pdf</w:t>
        </w:r>
      </w:hyperlink>
    </w:p>
    <w:p w14:paraId="2CA5C545" w14:textId="77777777" w:rsidR="00195EF3" w:rsidRDefault="00195EF3" w:rsidP="00195EF3">
      <w:pPr>
        <w:rPr>
          <w:color w:val="000000"/>
          <w:lang w:val="en-IN"/>
        </w:rPr>
      </w:pPr>
      <w:r w:rsidRPr="00594BA6">
        <w:rPr>
          <w:color w:val="000000"/>
        </w:rPr>
        <w:t>Timothy, D. (2020). </w:t>
      </w:r>
      <w:r w:rsidRPr="00594BA6">
        <w:rPr>
          <w:i/>
          <w:iCs/>
          <w:color w:val="000000"/>
        </w:rPr>
        <w:t>EFFECT OF STAFF TRAINING ON CUSTOMER SERVICE</w:t>
      </w:r>
      <w:r w:rsidRPr="00594BA6">
        <w:rPr>
          <w:color w:val="000000"/>
        </w:rPr>
        <w:t>. [online] ResearchGate. Available at: https://www.researchgate.net/publication/339106723_EFFECT_OF_STAFF_TRAINING_ON_CUSTOMER_SERVICE [Accessed 24 May 2024].</w:t>
      </w:r>
    </w:p>
    <w:p w14:paraId="6BA07F67" w14:textId="36E5253C" w:rsidR="00195EF3" w:rsidRDefault="00195EF3" w:rsidP="002D35AF">
      <w:r>
        <w:t xml:space="preserve"> </w:t>
      </w:r>
    </w:p>
    <w:sectPr w:rsidR="00195EF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F5BCD" w14:textId="77777777" w:rsidR="00C14B1A" w:rsidRDefault="00C14B1A" w:rsidP="00195EF3">
      <w:pPr>
        <w:spacing w:after="0" w:line="240" w:lineRule="auto"/>
      </w:pPr>
      <w:r>
        <w:separator/>
      </w:r>
    </w:p>
  </w:endnote>
  <w:endnote w:type="continuationSeparator" w:id="0">
    <w:p w14:paraId="22CA0B4F" w14:textId="77777777" w:rsidR="00C14B1A" w:rsidRDefault="00C14B1A" w:rsidP="00195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160276"/>
      <w:docPartObj>
        <w:docPartGallery w:val="Page Numbers (Bottom of Page)"/>
        <w:docPartUnique/>
      </w:docPartObj>
    </w:sdtPr>
    <w:sdtEndPr>
      <w:rPr>
        <w:noProof/>
      </w:rPr>
    </w:sdtEndPr>
    <w:sdtContent>
      <w:p w14:paraId="669C188F" w14:textId="215E3109" w:rsidR="00195EF3" w:rsidRDefault="00195EF3">
        <w:pPr>
          <w:pStyle w:val="Footer"/>
          <w:jc w:val="center"/>
        </w:pPr>
        <w:r>
          <w:fldChar w:fldCharType="begin"/>
        </w:r>
        <w:r>
          <w:instrText xml:space="preserve"> PAGE   \* MERGEFORMAT </w:instrText>
        </w:r>
        <w:r>
          <w:fldChar w:fldCharType="separate"/>
        </w:r>
        <w:r w:rsidR="002165A9">
          <w:rPr>
            <w:noProof/>
          </w:rPr>
          <w:t>4</w:t>
        </w:r>
        <w:r>
          <w:rPr>
            <w:noProof/>
          </w:rPr>
          <w:fldChar w:fldCharType="end"/>
        </w:r>
      </w:p>
    </w:sdtContent>
  </w:sdt>
  <w:p w14:paraId="4406409E" w14:textId="77777777" w:rsidR="00195EF3" w:rsidRDefault="00195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44341" w14:textId="77777777" w:rsidR="00C14B1A" w:rsidRDefault="00C14B1A" w:rsidP="00195EF3">
      <w:pPr>
        <w:spacing w:after="0" w:line="240" w:lineRule="auto"/>
      </w:pPr>
      <w:r>
        <w:separator/>
      </w:r>
    </w:p>
  </w:footnote>
  <w:footnote w:type="continuationSeparator" w:id="0">
    <w:p w14:paraId="66C5944A" w14:textId="77777777" w:rsidR="00C14B1A" w:rsidRDefault="00C14B1A" w:rsidP="00195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EF00454"/>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QwNDM2MDa0NDQyNDVT0lEKTi0uzszPAykwqgUAQhEB6CwAAAA="/>
  </w:docVars>
  <w:rsids>
    <w:rsidRoot w:val="002D35AF"/>
    <w:rsid w:val="0002672B"/>
    <w:rsid w:val="000709B5"/>
    <w:rsid w:val="0011549C"/>
    <w:rsid w:val="00153CCF"/>
    <w:rsid w:val="00195EF3"/>
    <w:rsid w:val="002165A9"/>
    <w:rsid w:val="002D35AF"/>
    <w:rsid w:val="003A33A0"/>
    <w:rsid w:val="003C6CAE"/>
    <w:rsid w:val="004B1DD4"/>
    <w:rsid w:val="0054645D"/>
    <w:rsid w:val="00573B43"/>
    <w:rsid w:val="00590BF2"/>
    <w:rsid w:val="00594BA6"/>
    <w:rsid w:val="005F65EB"/>
    <w:rsid w:val="006112B8"/>
    <w:rsid w:val="008012ED"/>
    <w:rsid w:val="0082590E"/>
    <w:rsid w:val="00890541"/>
    <w:rsid w:val="00943E1A"/>
    <w:rsid w:val="009E7539"/>
    <w:rsid w:val="00A01A48"/>
    <w:rsid w:val="00AF0C48"/>
    <w:rsid w:val="00AF6635"/>
    <w:rsid w:val="00BD188F"/>
    <w:rsid w:val="00C14B1A"/>
    <w:rsid w:val="00EE01DF"/>
    <w:rsid w:val="00F348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A2594"/>
  <w15:chartTrackingRefBased/>
  <w15:docId w15:val="{EBDF874A-E649-4708-A11F-858262F3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45D"/>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4645D"/>
    <w:pPr>
      <w:keepNext/>
      <w:keepLines/>
      <w:spacing w:before="36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4645D"/>
    <w:pPr>
      <w:keepNext/>
      <w:keepLines/>
      <w:spacing w:before="160" w:after="12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EE01DF"/>
    <w:pPr>
      <w:keepNext/>
      <w:keepLines/>
      <w:spacing w:before="40" w:after="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45D"/>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54645D"/>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EE01DF"/>
    <w:rPr>
      <w:rFonts w:ascii="Times New Roman" w:eastAsiaTheme="majorEastAsia" w:hAnsi="Times New Roman" w:cstheme="majorBidi"/>
      <w:b/>
      <w:color w:val="1F3763" w:themeColor="accent1" w:themeShade="7F"/>
      <w:kern w:val="0"/>
      <w:sz w:val="24"/>
      <w:szCs w:val="24"/>
      <w:lang w:val="en-GB"/>
      <w14:ligatures w14:val="none"/>
    </w:rPr>
  </w:style>
  <w:style w:type="paragraph" w:styleId="ListBullet">
    <w:name w:val="List Bullet"/>
    <w:basedOn w:val="Normal"/>
    <w:uiPriority w:val="99"/>
    <w:unhideWhenUsed/>
    <w:rsid w:val="002D35AF"/>
    <w:pPr>
      <w:numPr>
        <w:numId w:val="1"/>
      </w:numPr>
      <w:contextualSpacing/>
    </w:pPr>
  </w:style>
  <w:style w:type="paragraph" w:styleId="Title">
    <w:name w:val="Title"/>
    <w:basedOn w:val="Normal"/>
    <w:next w:val="Normal"/>
    <w:link w:val="TitleChar"/>
    <w:uiPriority w:val="10"/>
    <w:qFormat/>
    <w:rsid w:val="005F65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5EB"/>
    <w:rPr>
      <w:rFonts w:asciiTheme="majorHAnsi" w:eastAsiaTheme="majorEastAsia" w:hAnsiTheme="majorHAnsi" w:cstheme="majorBidi"/>
      <w:spacing w:val="-10"/>
      <w:kern w:val="28"/>
      <w:sz w:val="56"/>
      <w:szCs w:val="56"/>
      <w:lang w:val="en-GB"/>
      <w14:ligatures w14:val="none"/>
    </w:rPr>
  </w:style>
  <w:style w:type="character" w:styleId="Hyperlink">
    <w:name w:val="Hyperlink"/>
    <w:basedOn w:val="DefaultParagraphFont"/>
    <w:uiPriority w:val="99"/>
    <w:unhideWhenUsed/>
    <w:rsid w:val="00195EF3"/>
    <w:rPr>
      <w:color w:val="0563C1" w:themeColor="hyperlink"/>
      <w:u w:val="single"/>
    </w:rPr>
  </w:style>
  <w:style w:type="character" w:customStyle="1" w:styleId="UnresolvedMention">
    <w:name w:val="Unresolved Mention"/>
    <w:basedOn w:val="DefaultParagraphFont"/>
    <w:uiPriority w:val="99"/>
    <w:semiHidden/>
    <w:unhideWhenUsed/>
    <w:rsid w:val="00195EF3"/>
    <w:rPr>
      <w:color w:val="605E5C"/>
      <w:shd w:val="clear" w:color="auto" w:fill="E1DFDD"/>
    </w:rPr>
  </w:style>
  <w:style w:type="paragraph" w:styleId="NormalWeb">
    <w:name w:val="Normal (Web)"/>
    <w:basedOn w:val="Normal"/>
    <w:uiPriority w:val="99"/>
    <w:unhideWhenUsed/>
    <w:rsid w:val="00195EF3"/>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195EF3"/>
    <w:pPr>
      <w:ind w:left="720"/>
      <w:contextualSpacing/>
    </w:pPr>
  </w:style>
  <w:style w:type="paragraph" w:styleId="Header">
    <w:name w:val="header"/>
    <w:basedOn w:val="Normal"/>
    <w:link w:val="HeaderChar"/>
    <w:uiPriority w:val="99"/>
    <w:unhideWhenUsed/>
    <w:rsid w:val="00195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EF3"/>
    <w:rPr>
      <w:rFonts w:ascii="Times New Roman" w:hAnsi="Times New Roman"/>
      <w:kern w:val="0"/>
      <w:sz w:val="24"/>
      <w:lang w:val="en-GB"/>
      <w14:ligatures w14:val="none"/>
    </w:rPr>
  </w:style>
  <w:style w:type="paragraph" w:styleId="Footer">
    <w:name w:val="footer"/>
    <w:basedOn w:val="Normal"/>
    <w:link w:val="FooterChar"/>
    <w:uiPriority w:val="99"/>
    <w:unhideWhenUsed/>
    <w:rsid w:val="00195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EF3"/>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195EF3"/>
    <w:pPr>
      <w:spacing w:before="240"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95E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KM-10-2022-0852/full/pdf" TargetMode="External"/><Relationship Id="rId13" Type="http://schemas.openxmlformats.org/officeDocument/2006/relationships/hyperlink" Target="https://ir.kiu.ac.ug/bitstream/20.500.12306/10151/1/Nambi%20Brenda.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othesis.lib.hmu.gr/bitstream/handle/20.500.12688/8825/MoraitisPanagiotis2018.pdf?sequence=1&amp;isAllowed=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gate.net/profile/Ifeyinwa-Okoye-4/publication/337947057_An_Analysis_of_the_Impact_of_Usage_of_Fidelio_Opara_Property_Management_System_in_Transcorp_Hilton_Hotel_Abuja/links/5df76b49a6fdcc2837247560/An-Analysis-of-the-Impact-of-Usage-of-Fidelio-Opara-Property-Management-System-in-Transcorp-Hilton-Hotel-Abuja.pdf" TargetMode="External"/><Relationship Id="rId5" Type="http://schemas.openxmlformats.org/officeDocument/2006/relationships/webSettings" Target="webSettings.xml"/><Relationship Id="rId15" Type="http://schemas.openxmlformats.org/officeDocument/2006/relationships/hyperlink" Target="https://researchportal.hw.ac.uk/files/6384188/JR_SC_and_AM.pdf" TargetMode="External"/><Relationship Id="rId10" Type="http://schemas.openxmlformats.org/officeDocument/2006/relationships/hyperlink" Target="https://www.sciencedirect.com/science/article/pii/S1877042816305304/pdf?md5=37b9b04c9861d28ff9bca5f3028110b7&amp;pid=1-s2.0-S1877042816305304-main.pdf" TargetMode="External"/><Relationship Id="rId4" Type="http://schemas.openxmlformats.org/officeDocument/2006/relationships/settings" Target="settings.xml"/><Relationship Id="rId9" Type="http://schemas.openxmlformats.org/officeDocument/2006/relationships/hyperlink" Target="https://www.researchgate.net/profile/Erdogan-Koc/publication/328722656_Service_failures_and_recovery_in_hospitality_and_tourism_a_review_of_literature_and_recommendations_for_future_research/links/6087192a8ea909241e28bad1/Service-failures-and-recovery-in-hospitality-and-tourism-a-review-of-literature-and-recommendations-for-future-research.pdf" TargetMode="External"/><Relationship Id="rId14" Type="http://schemas.openxmlformats.org/officeDocument/2006/relationships/hyperlink" Targe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E2EDE-DAA8-4864-976A-EAE9D1AB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Andries, Alexandra</dc:creator>
  <cp:lastModifiedBy>Andries, Alexandra</cp:lastModifiedBy>
  <cp:revision>10</cp:revision>
  <dcterms:created xsi:type="dcterms:W3CDTF">2024-06-04T09:51:00Z</dcterms:created>
  <dcterms:modified xsi:type="dcterms:W3CDTF">2024-06-04T10:08:00Z</dcterms:modified>
</cp:coreProperties>
</file>