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E2CCA5" w14:textId="02582AAB" w:rsidR="00C9585C" w:rsidRPr="008D778C" w:rsidRDefault="00C9585C">
      <w:pPr>
        <w:rPr>
          <w:sz w:val="24"/>
          <w:szCs w:val="24"/>
        </w:rPr>
      </w:pPr>
      <w:r w:rsidRPr="008D778C">
        <w:rPr>
          <w:sz w:val="24"/>
          <w:szCs w:val="24"/>
        </w:rPr>
        <w:t>The cho</w:t>
      </w:r>
      <w:r w:rsidR="008D778C" w:rsidRPr="008D778C">
        <w:rPr>
          <w:sz w:val="24"/>
          <w:szCs w:val="24"/>
        </w:rPr>
        <w:t>sen hot topic is mental health. M</w:t>
      </w:r>
      <w:r w:rsidRPr="008D778C">
        <w:rPr>
          <w:sz w:val="24"/>
          <w:szCs w:val="24"/>
        </w:rPr>
        <w:t>ental health affects every individual in some minor or severe cases. Mental health can be described as our emotional, psychological and social wellbeing</w:t>
      </w:r>
      <w:r w:rsidR="002A769B">
        <w:rPr>
          <w:sz w:val="24"/>
          <w:szCs w:val="24"/>
        </w:rPr>
        <w:t xml:space="preserve"> (Mind, 2019</w:t>
      </w:r>
      <w:r w:rsidR="00D017B1">
        <w:rPr>
          <w:sz w:val="24"/>
          <w:szCs w:val="24"/>
        </w:rPr>
        <w:t>).</w:t>
      </w:r>
      <w:r w:rsidR="00EA6D56" w:rsidRPr="008D778C">
        <w:rPr>
          <w:sz w:val="24"/>
          <w:szCs w:val="24"/>
        </w:rPr>
        <w:t xml:space="preserve"> </w:t>
      </w:r>
      <w:r w:rsidR="00D20D8E" w:rsidRPr="008D778C">
        <w:rPr>
          <w:sz w:val="24"/>
          <w:szCs w:val="24"/>
        </w:rPr>
        <w:t>T</w:t>
      </w:r>
      <w:r w:rsidRPr="008D778C">
        <w:rPr>
          <w:sz w:val="24"/>
          <w:szCs w:val="24"/>
        </w:rPr>
        <w:t>his can affect in</w:t>
      </w:r>
      <w:r w:rsidR="008D778C" w:rsidRPr="008D778C">
        <w:rPr>
          <w:sz w:val="24"/>
          <w:szCs w:val="24"/>
        </w:rPr>
        <w:t>dividuals in ways such as how they</w:t>
      </w:r>
      <w:r w:rsidRPr="008D778C">
        <w:rPr>
          <w:sz w:val="24"/>
          <w:szCs w:val="24"/>
        </w:rPr>
        <w:t xml:space="preserve"> think, feel, and act. Mental health is vital at every stage of life </w:t>
      </w:r>
      <w:r w:rsidR="008D778C" w:rsidRPr="008D778C">
        <w:rPr>
          <w:sz w:val="24"/>
          <w:szCs w:val="24"/>
        </w:rPr>
        <w:t xml:space="preserve">and </w:t>
      </w:r>
      <w:r w:rsidRPr="008D778C">
        <w:rPr>
          <w:sz w:val="24"/>
          <w:szCs w:val="24"/>
        </w:rPr>
        <w:t>it can be from childhood and adolescence right through to adulthood</w:t>
      </w:r>
      <w:r w:rsidR="00D30052" w:rsidRPr="008D778C">
        <w:rPr>
          <w:sz w:val="24"/>
          <w:szCs w:val="24"/>
        </w:rPr>
        <w:t xml:space="preserve"> (Mentalhealth.gov, 2019).  </w:t>
      </w:r>
    </w:p>
    <w:p w14:paraId="71203A1F" w14:textId="435ACB14" w:rsidR="007D248F" w:rsidRPr="008D778C" w:rsidRDefault="00EA6D56" w:rsidP="007D248F">
      <w:pPr>
        <w:rPr>
          <w:sz w:val="24"/>
          <w:szCs w:val="24"/>
        </w:rPr>
      </w:pPr>
      <w:r w:rsidRPr="008D778C">
        <w:rPr>
          <w:sz w:val="24"/>
          <w:szCs w:val="24"/>
        </w:rPr>
        <w:t xml:space="preserve">The chosen campaign which the essay will be looking at is </w:t>
      </w:r>
      <w:r w:rsidR="00071A78" w:rsidRPr="008D778C">
        <w:rPr>
          <w:sz w:val="24"/>
          <w:szCs w:val="24"/>
        </w:rPr>
        <w:t>The Heads</w:t>
      </w:r>
      <w:r w:rsidR="00C9585C" w:rsidRPr="008D778C">
        <w:rPr>
          <w:sz w:val="24"/>
          <w:szCs w:val="24"/>
        </w:rPr>
        <w:t xml:space="preserve"> </w:t>
      </w:r>
      <w:r w:rsidR="008D778C" w:rsidRPr="008D778C">
        <w:rPr>
          <w:sz w:val="24"/>
          <w:szCs w:val="24"/>
        </w:rPr>
        <w:t>T</w:t>
      </w:r>
      <w:r w:rsidRPr="008D778C">
        <w:rPr>
          <w:sz w:val="24"/>
          <w:szCs w:val="24"/>
        </w:rPr>
        <w:t>ogether,</w:t>
      </w:r>
      <w:r w:rsidR="00C9585C" w:rsidRPr="008D778C">
        <w:rPr>
          <w:sz w:val="24"/>
          <w:szCs w:val="24"/>
        </w:rPr>
        <w:t xml:space="preserve"> </w:t>
      </w:r>
      <w:r w:rsidRPr="008D778C">
        <w:rPr>
          <w:sz w:val="24"/>
          <w:szCs w:val="24"/>
        </w:rPr>
        <w:t xml:space="preserve">this </w:t>
      </w:r>
      <w:r w:rsidR="00071A78" w:rsidRPr="008D778C">
        <w:rPr>
          <w:sz w:val="24"/>
          <w:szCs w:val="24"/>
        </w:rPr>
        <w:t>is a</w:t>
      </w:r>
      <w:r w:rsidR="00C9585C" w:rsidRPr="008D778C">
        <w:rPr>
          <w:sz w:val="24"/>
          <w:szCs w:val="24"/>
        </w:rPr>
        <w:t xml:space="preserve"> </w:t>
      </w:r>
      <w:r w:rsidR="00071A78" w:rsidRPr="008D778C">
        <w:rPr>
          <w:sz w:val="24"/>
          <w:szCs w:val="24"/>
        </w:rPr>
        <w:t>partnership with different charities whom provide frontline mental health support to individuals that may find themselves in need</w:t>
      </w:r>
      <w:r w:rsidR="008D778C" w:rsidRPr="008D778C">
        <w:rPr>
          <w:sz w:val="24"/>
          <w:szCs w:val="24"/>
        </w:rPr>
        <w:t xml:space="preserve"> (Royalfoundation.com, 2019</w:t>
      </w:r>
      <w:r w:rsidR="00432428" w:rsidRPr="008D778C">
        <w:rPr>
          <w:sz w:val="24"/>
          <w:szCs w:val="24"/>
        </w:rPr>
        <w:t>).</w:t>
      </w:r>
      <w:r w:rsidR="00071A78" w:rsidRPr="008D778C">
        <w:rPr>
          <w:sz w:val="24"/>
          <w:szCs w:val="24"/>
        </w:rPr>
        <w:t xml:space="preserve"> </w:t>
      </w:r>
      <w:r w:rsidRPr="008D778C">
        <w:rPr>
          <w:sz w:val="24"/>
          <w:szCs w:val="24"/>
        </w:rPr>
        <w:t>W</w:t>
      </w:r>
      <w:r w:rsidR="00071A78" w:rsidRPr="008D778C">
        <w:rPr>
          <w:sz w:val="24"/>
          <w:szCs w:val="24"/>
        </w:rPr>
        <w:t>hilst raising awareness and help tackle stigma around the topic. The heads together campaign has seen that individuals feel too scared to admit that they are struggling with their mental health</w:t>
      </w:r>
      <w:r w:rsidR="008D778C" w:rsidRPr="008D778C">
        <w:rPr>
          <w:sz w:val="24"/>
          <w:szCs w:val="24"/>
        </w:rPr>
        <w:t xml:space="preserve"> (Royalfoundation.com, 2019)</w:t>
      </w:r>
      <w:r w:rsidR="00071A78" w:rsidRPr="008D778C">
        <w:rPr>
          <w:sz w:val="24"/>
          <w:szCs w:val="24"/>
        </w:rPr>
        <w:t>. This campaign is support by The Royal Foundation, it aims to change the national conversation on mental wellbeing</w:t>
      </w:r>
      <w:r w:rsidR="008D778C" w:rsidRPr="008D778C">
        <w:rPr>
          <w:sz w:val="24"/>
          <w:szCs w:val="24"/>
        </w:rPr>
        <w:t xml:space="preserve"> (Royalfoundation.com, 2019). The Heads T</w:t>
      </w:r>
      <w:r w:rsidR="00071A78" w:rsidRPr="008D778C">
        <w:rPr>
          <w:sz w:val="24"/>
          <w:szCs w:val="24"/>
        </w:rPr>
        <w:t>ogether partnership is closely linked with eight</w:t>
      </w:r>
      <w:r w:rsidR="008D778C" w:rsidRPr="008D778C">
        <w:rPr>
          <w:sz w:val="24"/>
          <w:szCs w:val="24"/>
        </w:rPr>
        <w:t xml:space="preserve"> different charities</w:t>
      </w:r>
      <w:r w:rsidR="00071A78" w:rsidRPr="008D778C">
        <w:rPr>
          <w:sz w:val="24"/>
          <w:szCs w:val="24"/>
        </w:rPr>
        <w:t xml:space="preserve"> which are Best </w:t>
      </w:r>
      <w:r w:rsidR="00A704FD" w:rsidRPr="008D778C">
        <w:rPr>
          <w:sz w:val="24"/>
          <w:szCs w:val="24"/>
        </w:rPr>
        <w:t>Beginnings,</w:t>
      </w:r>
      <w:r w:rsidR="00071A78" w:rsidRPr="008D778C">
        <w:rPr>
          <w:sz w:val="24"/>
          <w:szCs w:val="24"/>
        </w:rPr>
        <w:t xml:space="preserve"> </w:t>
      </w:r>
      <w:r w:rsidR="00A704FD" w:rsidRPr="008D778C">
        <w:rPr>
          <w:sz w:val="24"/>
          <w:szCs w:val="24"/>
        </w:rPr>
        <w:t>CALM,</w:t>
      </w:r>
      <w:r w:rsidR="009A7733" w:rsidRPr="008D778C">
        <w:rPr>
          <w:sz w:val="24"/>
          <w:szCs w:val="24"/>
        </w:rPr>
        <w:t xml:space="preserve"> </w:t>
      </w:r>
      <w:r w:rsidR="00D30052" w:rsidRPr="008D778C">
        <w:rPr>
          <w:sz w:val="24"/>
          <w:szCs w:val="24"/>
        </w:rPr>
        <w:t>Contact,</w:t>
      </w:r>
      <w:r w:rsidR="009A7733" w:rsidRPr="008D778C">
        <w:rPr>
          <w:sz w:val="24"/>
          <w:szCs w:val="24"/>
        </w:rPr>
        <w:t xml:space="preserve"> Place2</w:t>
      </w:r>
      <w:r w:rsidR="00D30052" w:rsidRPr="008D778C">
        <w:rPr>
          <w:sz w:val="24"/>
          <w:szCs w:val="24"/>
        </w:rPr>
        <w:t>Be,</w:t>
      </w:r>
      <w:r w:rsidR="009A7733" w:rsidRPr="008D778C">
        <w:rPr>
          <w:sz w:val="24"/>
          <w:szCs w:val="24"/>
        </w:rPr>
        <w:t xml:space="preserve"> The </w:t>
      </w:r>
      <w:r w:rsidR="00432428" w:rsidRPr="008D778C">
        <w:rPr>
          <w:sz w:val="24"/>
          <w:szCs w:val="24"/>
        </w:rPr>
        <w:t>Mix,</w:t>
      </w:r>
      <w:r w:rsidR="009A7733" w:rsidRPr="008D778C">
        <w:rPr>
          <w:sz w:val="24"/>
          <w:szCs w:val="24"/>
        </w:rPr>
        <w:t xml:space="preserve"> Young Minds and Mind </w:t>
      </w:r>
      <w:r w:rsidR="00D30052" w:rsidRPr="008D778C">
        <w:rPr>
          <w:sz w:val="24"/>
          <w:szCs w:val="24"/>
        </w:rPr>
        <w:t xml:space="preserve">(Royalfoundation.com, 2019). </w:t>
      </w:r>
    </w:p>
    <w:p w14:paraId="62BF4D20" w14:textId="297B0C70" w:rsidR="007D248F" w:rsidRPr="008D778C" w:rsidRDefault="008D778C" w:rsidP="007D248F">
      <w:pPr>
        <w:rPr>
          <w:sz w:val="24"/>
          <w:szCs w:val="24"/>
        </w:rPr>
      </w:pPr>
      <w:r w:rsidRPr="008D778C">
        <w:rPr>
          <w:sz w:val="24"/>
          <w:szCs w:val="24"/>
        </w:rPr>
        <w:t>Heads T</w:t>
      </w:r>
      <w:r w:rsidR="007D248F" w:rsidRPr="008D778C">
        <w:rPr>
          <w:sz w:val="24"/>
          <w:szCs w:val="24"/>
        </w:rPr>
        <w:t xml:space="preserve">ogether is </w:t>
      </w:r>
      <w:r w:rsidRPr="008D778C">
        <w:rPr>
          <w:sz w:val="24"/>
          <w:szCs w:val="24"/>
        </w:rPr>
        <w:t>enabled</w:t>
      </w:r>
      <w:r w:rsidR="007D248F" w:rsidRPr="008D778C">
        <w:rPr>
          <w:sz w:val="24"/>
          <w:szCs w:val="24"/>
        </w:rPr>
        <w:t xml:space="preserve"> by The Julia and Hans </w:t>
      </w:r>
      <w:proofErr w:type="spellStart"/>
      <w:r w:rsidR="007D248F" w:rsidRPr="008D778C">
        <w:rPr>
          <w:sz w:val="24"/>
          <w:szCs w:val="24"/>
        </w:rPr>
        <w:t>Rau</w:t>
      </w:r>
      <w:bookmarkStart w:id="0" w:name="_GoBack"/>
      <w:bookmarkEnd w:id="0"/>
      <w:r w:rsidR="007D248F" w:rsidRPr="008D778C">
        <w:rPr>
          <w:sz w:val="24"/>
          <w:szCs w:val="24"/>
        </w:rPr>
        <w:t>sing</w:t>
      </w:r>
      <w:proofErr w:type="spellEnd"/>
      <w:r w:rsidR="007D248F" w:rsidRPr="008D778C">
        <w:rPr>
          <w:sz w:val="24"/>
          <w:szCs w:val="24"/>
        </w:rPr>
        <w:t xml:space="preserve"> </w:t>
      </w:r>
      <w:r w:rsidRPr="008D778C">
        <w:rPr>
          <w:sz w:val="24"/>
          <w:szCs w:val="24"/>
        </w:rPr>
        <w:t>Trust. T</w:t>
      </w:r>
      <w:r w:rsidR="007D248F" w:rsidRPr="008D778C">
        <w:rPr>
          <w:sz w:val="24"/>
          <w:szCs w:val="24"/>
        </w:rPr>
        <w:t xml:space="preserve">his trust </w:t>
      </w:r>
      <w:r w:rsidR="00D30052" w:rsidRPr="008D778C">
        <w:rPr>
          <w:sz w:val="24"/>
          <w:szCs w:val="24"/>
        </w:rPr>
        <w:t xml:space="preserve">is </w:t>
      </w:r>
      <w:r w:rsidRPr="008D778C">
        <w:rPr>
          <w:sz w:val="24"/>
          <w:szCs w:val="24"/>
        </w:rPr>
        <w:t xml:space="preserve">a </w:t>
      </w:r>
      <w:r w:rsidR="00D30052" w:rsidRPr="008D778C">
        <w:rPr>
          <w:sz w:val="24"/>
          <w:szCs w:val="24"/>
        </w:rPr>
        <w:t>charitable</w:t>
      </w:r>
      <w:r w:rsidR="007D248F" w:rsidRPr="008D778C">
        <w:rPr>
          <w:sz w:val="24"/>
          <w:szCs w:val="24"/>
        </w:rPr>
        <w:t xml:space="preserve"> fund that helps support and promote </w:t>
      </w:r>
      <w:r w:rsidR="00D30052" w:rsidRPr="008D778C">
        <w:rPr>
          <w:sz w:val="24"/>
          <w:szCs w:val="24"/>
        </w:rPr>
        <w:t>organisations</w:t>
      </w:r>
      <w:r w:rsidR="007D248F" w:rsidRPr="008D778C">
        <w:rPr>
          <w:sz w:val="24"/>
          <w:szCs w:val="24"/>
        </w:rPr>
        <w:t xml:space="preserve"> and </w:t>
      </w:r>
      <w:r w:rsidR="00D30052" w:rsidRPr="008D778C">
        <w:rPr>
          <w:sz w:val="24"/>
          <w:szCs w:val="24"/>
        </w:rPr>
        <w:t>charities</w:t>
      </w:r>
      <w:r w:rsidR="007D248F" w:rsidRPr="008D778C">
        <w:rPr>
          <w:sz w:val="24"/>
          <w:szCs w:val="24"/>
        </w:rPr>
        <w:t xml:space="preserve"> across the world</w:t>
      </w:r>
      <w:r w:rsidR="000C7AB9" w:rsidRPr="008D778C">
        <w:rPr>
          <w:sz w:val="24"/>
          <w:szCs w:val="24"/>
        </w:rPr>
        <w:t xml:space="preserve"> (Juliahansrausingtrust.org, 2019). </w:t>
      </w:r>
      <w:r w:rsidRPr="008D778C">
        <w:rPr>
          <w:sz w:val="24"/>
          <w:szCs w:val="24"/>
        </w:rPr>
        <w:t xml:space="preserve"> Head T</w:t>
      </w:r>
      <w:r w:rsidR="007D248F" w:rsidRPr="008D778C">
        <w:rPr>
          <w:sz w:val="24"/>
          <w:szCs w:val="24"/>
        </w:rPr>
        <w:t xml:space="preserve">ogether is also supported by three Founding Partners who share the mission on ending stigma around mental health. </w:t>
      </w:r>
      <w:r w:rsidR="00224832" w:rsidRPr="008D778C">
        <w:rPr>
          <w:sz w:val="24"/>
          <w:szCs w:val="24"/>
        </w:rPr>
        <w:t xml:space="preserve">The three funding partners are Virgin </w:t>
      </w:r>
      <w:r w:rsidR="00D30052" w:rsidRPr="008D778C">
        <w:rPr>
          <w:sz w:val="24"/>
          <w:szCs w:val="24"/>
        </w:rPr>
        <w:t>Money,</w:t>
      </w:r>
      <w:r w:rsidR="00224832" w:rsidRPr="008D778C">
        <w:rPr>
          <w:sz w:val="24"/>
          <w:szCs w:val="24"/>
        </w:rPr>
        <w:t xml:space="preserve"> Dixons Carphone and Unilever </w:t>
      </w:r>
      <w:r w:rsidR="000C7AB9" w:rsidRPr="008D778C">
        <w:rPr>
          <w:sz w:val="24"/>
          <w:szCs w:val="24"/>
        </w:rPr>
        <w:t xml:space="preserve">(Heads Together, 2019). </w:t>
      </w:r>
    </w:p>
    <w:p w14:paraId="1DF72E7C" w14:textId="52E28113" w:rsidR="000C7AB9" w:rsidRPr="008D778C" w:rsidRDefault="008D778C" w:rsidP="00071A78">
      <w:pPr>
        <w:rPr>
          <w:sz w:val="24"/>
          <w:szCs w:val="24"/>
        </w:rPr>
      </w:pPr>
      <w:r w:rsidRPr="008D778C">
        <w:rPr>
          <w:sz w:val="24"/>
          <w:szCs w:val="24"/>
        </w:rPr>
        <w:t>One way the campaign was carried out was to establish some new programmes. There were several kinds of programmes. For example, firstly</w:t>
      </w:r>
      <w:r w:rsidR="00435183" w:rsidRPr="008D778C">
        <w:rPr>
          <w:sz w:val="24"/>
          <w:szCs w:val="24"/>
        </w:rPr>
        <w:t xml:space="preserve"> it </w:t>
      </w:r>
      <w:r w:rsidRPr="008D778C">
        <w:rPr>
          <w:sz w:val="24"/>
          <w:szCs w:val="24"/>
        </w:rPr>
        <w:t>c</w:t>
      </w:r>
      <w:r w:rsidR="00435183" w:rsidRPr="008D778C">
        <w:rPr>
          <w:sz w:val="24"/>
          <w:szCs w:val="24"/>
        </w:rPr>
        <w:t xml:space="preserve">ould be in a </w:t>
      </w:r>
      <w:r w:rsidR="006731A0" w:rsidRPr="008D778C">
        <w:rPr>
          <w:sz w:val="24"/>
          <w:szCs w:val="24"/>
        </w:rPr>
        <w:t>Workplace</w:t>
      </w:r>
      <w:r>
        <w:rPr>
          <w:sz w:val="24"/>
          <w:szCs w:val="24"/>
        </w:rPr>
        <w:t>. Th</w:t>
      </w:r>
      <w:r w:rsidR="00483C88">
        <w:rPr>
          <w:sz w:val="24"/>
          <w:szCs w:val="24"/>
        </w:rPr>
        <w:t>is</w:t>
      </w:r>
      <w:r w:rsidR="006731A0" w:rsidRPr="008D778C">
        <w:rPr>
          <w:sz w:val="24"/>
          <w:szCs w:val="24"/>
        </w:rPr>
        <w:t xml:space="preserve"> </w:t>
      </w:r>
      <w:r w:rsidR="00435183" w:rsidRPr="008D778C">
        <w:rPr>
          <w:sz w:val="24"/>
          <w:szCs w:val="24"/>
        </w:rPr>
        <w:t xml:space="preserve">will help to promote and support mental health by this programme which </w:t>
      </w:r>
      <w:r w:rsidR="006731A0" w:rsidRPr="008D778C">
        <w:rPr>
          <w:sz w:val="24"/>
          <w:szCs w:val="24"/>
        </w:rPr>
        <w:t>con</w:t>
      </w:r>
      <w:r w:rsidRPr="008D778C">
        <w:rPr>
          <w:sz w:val="24"/>
          <w:szCs w:val="24"/>
        </w:rPr>
        <w:t xml:space="preserve">sists of two core elements including </w:t>
      </w:r>
      <w:r w:rsidR="006731A0" w:rsidRPr="008D778C">
        <w:rPr>
          <w:sz w:val="24"/>
          <w:szCs w:val="24"/>
        </w:rPr>
        <w:t>an employer gateway</w:t>
      </w:r>
      <w:r>
        <w:rPr>
          <w:sz w:val="24"/>
          <w:szCs w:val="24"/>
        </w:rPr>
        <w:t xml:space="preserve"> </w:t>
      </w:r>
      <w:r w:rsidRPr="008D778C">
        <w:rPr>
          <w:sz w:val="24"/>
          <w:szCs w:val="24"/>
        </w:rPr>
        <w:t>(Heads Together, 2019).</w:t>
      </w:r>
      <w:r w:rsidR="00FF01F6" w:rsidRPr="008D778C">
        <w:rPr>
          <w:sz w:val="24"/>
          <w:szCs w:val="24"/>
        </w:rPr>
        <w:t xml:space="preserve"> I</w:t>
      </w:r>
      <w:r w:rsidR="006731A0" w:rsidRPr="008D778C">
        <w:rPr>
          <w:sz w:val="24"/>
          <w:szCs w:val="24"/>
        </w:rPr>
        <w:t>t</w:t>
      </w:r>
      <w:r w:rsidR="00FF01F6" w:rsidRPr="008D778C">
        <w:rPr>
          <w:sz w:val="24"/>
          <w:szCs w:val="24"/>
        </w:rPr>
        <w:t xml:space="preserve"> is</w:t>
      </w:r>
      <w:r w:rsidR="006731A0" w:rsidRPr="008D778C">
        <w:rPr>
          <w:sz w:val="24"/>
          <w:szCs w:val="24"/>
        </w:rPr>
        <w:t xml:space="preserve"> an online portal that contains </w:t>
      </w:r>
      <w:r w:rsidR="00FF01F6" w:rsidRPr="008D778C">
        <w:rPr>
          <w:sz w:val="24"/>
          <w:szCs w:val="24"/>
        </w:rPr>
        <w:t xml:space="preserve">information on mental wellbeing by </w:t>
      </w:r>
      <w:r w:rsidR="006731A0" w:rsidRPr="008D778C">
        <w:rPr>
          <w:sz w:val="24"/>
          <w:szCs w:val="24"/>
        </w:rPr>
        <w:t xml:space="preserve">making sure that employers address workplace mental health </w:t>
      </w:r>
      <w:r w:rsidR="00FF01F6" w:rsidRPr="008D778C">
        <w:rPr>
          <w:sz w:val="24"/>
          <w:szCs w:val="24"/>
        </w:rPr>
        <w:t xml:space="preserve">effectively. </w:t>
      </w:r>
      <w:r w:rsidRPr="008D778C">
        <w:rPr>
          <w:sz w:val="24"/>
          <w:szCs w:val="24"/>
        </w:rPr>
        <w:t>T</w:t>
      </w:r>
      <w:r w:rsidR="006731A0" w:rsidRPr="008D778C">
        <w:rPr>
          <w:sz w:val="24"/>
          <w:szCs w:val="24"/>
        </w:rPr>
        <w:t xml:space="preserve">his is an employee training </w:t>
      </w:r>
      <w:r w:rsidR="00FF01F6" w:rsidRPr="008D778C">
        <w:rPr>
          <w:sz w:val="24"/>
          <w:szCs w:val="24"/>
        </w:rPr>
        <w:t xml:space="preserve">which is </w:t>
      </w:r>
      <w:r w:rsidR="006731A0" w:rsidRPr="008D778C">
        <w:rPr>
          <w:sz w:val="24"/>
          <w:szCs w:val="24"/>
        </w:rPr>
        <w:t>aimed to equip employees with knowledge and training about workplace mental health</w:t>
      </w:r>
      <w:r w:rsidR="00FF01F6" w:rsidRPr="008D778C">
        <w:rPr>
          <w:sz w:val="24"/>
          <w:szCs w:val="24"/>
        </w:rPr>
        <w:t>.</w:t>
      </w:r>
      <w:r w:rsidR="006731A0" w:rsidRPr="008D778C">
        <w:rPr>
          <w:sz w:val="24"/>
          <w:szCs w:val="24"/>
        </w:rPr>
        <w:t xml:space="preserve"> </w:t>
      </w:r>
      <w:r w:rsidR="00FF01F6" w:rsidRPr="008D778C">
        <w:rPr>
          <w:sz w:val="24"/>
          <w:szCs w:val="24"/>
        </w:rPr>
        <w:t>T</w:t>
      </w:r>
      <w:r w:rsidR="006731A0" w:rsidRPr="008D778C">
        <w:rPr>
          <w:sz w:val="24"/>
          <w:szCs w:val="24"/>
        </w:rPr>
        <w:t xml:space="preserve">his </w:t>
      </w:r>
      <w:r w:rsidR="00FF01F6" w:rsidRPr="008D778C">
        <w:rPr>
          <w:sz w:val="24"/>
          <w:szCs w:val="24"/>
        </w:rPr>
        <w:t xml:space="preserve">online SME </w:t>
      </w:r>
      <w:r w:rsidR="006731A0" w:rsidRPr="008D778C">
        <w:rPr>
          <w:sz w:val="24"/>
          <w:szCs w:val="24"/>
        </w:rPr>
        <w:t>is to make sure that employees can improve themselves and their colleagues at work</w:t>
      </w:r>
      <w:r w:rsidR="003D0741" w:rsidRPr="008D778C">
        <w:rPr>
          <w:sz w:val="24"/>
          <w:szCs w:val="24"/>
        </w:rPr>
        <w:t xml:space="preserve"> as cited by (Heads Together, 2019).</w:t>
      </w:r>
      <w:r w:rsidR="006731A0" w:rsidRPr="008D778C">
        <w:rPr>
          <w:sz w:val="24"/>
          <w:szCs w:val="24"/>
        </w:rPr>
        <w:t xml:space="preserve"> </w:t>
      </w:r>
      <w:r w:rsidR="00FF01F6" w:rsidRPr="008D778C">
        <w:rPr>
          <w:sz w:val="24"/>
          <w:szCs w:val="24"/>
        </w:rPr>
        <w:t>A positive to this programme is that i</w:t>
      </w:r>
      <w:r w:rsidR="00483C88">
        <w:rPr>
          <w:sz w:val="24"/>
          <w:szCs w:val="24"/>
        </w:rPr>
        <w:t xml:space="preserve">t can </w:t>
      </w:r>
      <w:r w:rsidR="006A3A58" w:rsidRPr="008D778C">
        <w:rPr>
          <w:sz w:val="24"/>
          <w:szCs w:val="24"/>
        </w:rPr>
        <w:t>help</w:t>
      </w:r>
      <w:r w:rsidR="00FF01F6" w:rsidRPr="008D778C">
        <w:rPr>
          <w:sz w:val="24"/>
          <w:szCs w:val="24"/>
        </w:rPr>
        <w:t xml:space="preserve"> employees become more open about their mental health and wellbeing which could benefit them by having more communications and more support if needed. A negative of this programme could be that not everyone has a </w:t>
      </w:r>
      <w:r w:rsidR="0081520B" w:rsidRPr="008D778C">
        <w:rPr>
          <w:sz w:val="24"/>
          <w:szCs w:val="24"/>
        </w:rPr>
        <w:t>workplace</w:t>
      </w:r>
      <w:r w:rsidR="006A3A58">
        <w:rPr>
          <w:sz w:val="24"/>
          <w:szCs w:val="24"/>
        </w:rPr>
        <w:t xml:space="preserve">. </w:t>
      </w:r>
      <w:r w:rsidR="0081520B" w:rsidRPr="008D778C">
        <w:rPr>
          <w:sz w:val="24"/>
          <w:szCs w:val="24"/>
        </w:rPr>
        <w:t>Also, would this benefit employees with their mental health, or would they not use it as perhaps they would have judgement from fellow employees</w:t>
      </w:r>
      <w:r w:rsidR="003D0741" w:rsidRPr="008D778C">
        <w:rPr>
          <w:sz w:val="24"/>
          <w:szCs w:val="24"/>
        </w:rPr>
        <w:t xml:space="preserve">. </w:t>
      </w:r>
    </w:p>
    <w:p w14:paraId="507F81C3" w14:textId="593ECBDF" w:rsidR="006731A0" w:rsidRPr="008D778C" w:rsidRDefault="002A769B" w:rsidP="00071A78">
      <w:pPr>
        <w:rPr>
          <w:sz w:val="24"/>
          <w:szCs w:val="24"/>
        </w:rPr>
      </w:pPr>
      <w:r>
        <w:rPr>
          <w:sz w:val="24"/>
          <w:szCs w:val="24"/>
        </w:rPr>
        <w:t xml:space="preserve">Another way the campaign operated was to establish the </w:t>
      </w:r>
      <w:r w:rsidR="00435183" w:rsidRPr="008D778C">
        <w:rPr>
          <w:sz w:val="24"/>
          <w:szCs w:val="24"/>
        </w:rPr>
        <w:t xml:space="preserve">Mentally Healthy Schools </w:t>
      </w:r>
      <w:r w:rsidR="006731A0" w:rsidRPr="008D778C">
        <w:rPr>
          <w:sz w:val="24"/>
          <w:szCs w:val="24"/>
        </w:rPr>
        <w:t>programme</w:t>
      </w:r>
      <w:r>
        <w:rPr>
          <w:sz w:val="24"/>
          <w:szCs w:val="24"/>
        </w:rPr>
        <w:t>. This helps children</w:t>
      </w:r>
      <w:r w:rsidR="006731A0" w:rsidRPr="008D778C">
        <w:rPr>
          <w:sz w:val="24"/>
          <w:szCs w:val="24"/>
        </w:rPr>
        <w:t xml:space="preserve"> in schools as one in ten children will experience mental health difficulty</w:t>
      </w:r>
      <w:r w:rsidR="00483C88">
        <w:rPr>
          <w:sz w:val="24"/>
          <w:szCs w:val="24"/>
        </w:rPr>
        <w:t xml:space="preserve"> </w:t>
      </w:r>
      <w:r w:rsidR="00483C88" w:rsidRPr="008D778C">
        <w:rPr>
          <w:sz w:val="24"/>
          <w:szCs w:val="24"/>
        </w:rPr>
        <w:t>(</w:t>
      </w:r>
      <w:r w:rsidRPr="008D778C">
        <w:rPr>
          <w:sz w:val="24"/>
          <w:szCs w:val="24"/>
        </w:rPr>
        <w:t>Heads Together, 2019)</w:t>
      </w:r>
      <w:r w:rsidR="0081520B" w:rsidRPr="008D778C">
        <w:rPr>
          <w:sz w:val="24"/>
          <w:szCs w:val="24"/>
        </w:rPr>
        <w:t>.</w:t>
      </w:r>
      <w:r w:rsidR="00840EB7" w:rsidRPr="008D778C">
        <w:rPr>
          <w:sz w:val="24"/>
          <w:szCs w:val="24"/>
        </w:rPr>
        <w:t xml:space="preserve"> </w:t>
      </w:r>
      <w:r w:rsidR="0081520B" w:rsidRPr="008D778C">
        <w:rPr>
          <w:sz w:val="24"/>
          <w:szCs w:val="24"/>
        </w:rPr>
        <w:t>Some</w:t>
      </w:r>
      <w:r w:rsidR="00840EB7" w:rsidRPr="008D778C">
        <w:rPr>
          <w:sz w:val="24"/>
          <w:szCs w:val="24"/>
        </w:rPr>
        <w:t xml:space="preserve"> adults with lifetime mental health issues can relate back to a childhood experience with their symptoms that they are experiencing. As </w:t>
      </w:r>
      <w:r>
        <w:rPr>
          <w:sz w:val="24"/>
          <w:szCs w:val="24"/>
        </w:rPr>
        <w:t xml:space="preserve">is </w:t>
      </w:r>
      <w:r w:rsidR="00840EB7" w:rsidRPr="008D778C">
        <w:rPr>
          <w:sz w:val="24"/>
          <w:szCs w:val="24"/>
        </w:rPr>
        <w:t>known</w:t>
      </w:r>
      <w:r>
        <w:rPr>
          <w:sz w:val="24"/>
          <w:szCs w:val="24"/>
        </w:rPr>
        <w:t>,</w:t>
      </w:r>
      <w:r w:rsidR="00840EB7" w:rsidRPr="008D778C">
        <w:rPr>
          <w:sz w:val="24"/>
          <w:szCs w:val="24"/>
        </w:rPr>
        <w:t xml:space="preserve"> children can wait until they are ten years old before having </w:t>
      </w:r>
      <w:r w:rsidR="0081520B" w:rsidRPr="008D778C">
        <w:rPr>
          <w:sz w:val="24"/>
          <w:szCs w:val="24"/>
        </w:rPr>
        <w:t xml:space="preserve">a </w:t>
      </w:r>
      <w:r w:rsidR="00840EB7" w:rsidRPr="008D778C">
        <w:rPr>
          <w:sz w:val="24"/>
          <w:szCs w:val="24"/>
        </w:rPr>
        <w:t xml:space="preserve">diagnosis or treatment to help them with mental health. Mental health support in schools can make a </w:t>
      </w:r>
      <w:r>
        <w:rPr>
          <w:sz w:val="24"/>
          <w:szCs w:val="24"/>
        </w:rPr>
        <w:t>significant</w:t>
      </w:r>
      <w:r w:rsidR="00840EB7" w:rsidRPr="008D778C">
        <w:rPr>
          <w:sz w:val="24"/>
          <w:szCs w:val="24"/>
        </w:rPr>
        <w:t xml:space="preserve"> difference to one’s life, but teachers are very stretched and with all these resources available it can be very challenging to know where to start helping with mental health </w:t>
      </w:r>
      <w:r w:rsidR="00840EB7" w:rsidRPr="008D778C">
        <w:rPr>
          <w:sz w:val="24"/>
          <w:szCs w:val="24"/>
        </w:rPr>
        <w:lastRenderedPageBreak/>
        <w:t xml:space="preserve">support. </w:t>
      </w:r>
      <w:r w:rsidR="0081520B" w:rsidRPr="008D778C">
        <w:rPr>
          <w:sz w:val="24"/>
          <w:szCs w:val="24"/>
        </w:rPr>
        <w:t>As</w:t>
      </w:r>
      <w:r>
        <w:rPr>
          <w:sz w:val="24"/>
          <w:szCs w:val="24"/>
        </w:rPr>
        <w:t xml:space="preserve"> teachers already have considerable</w:t>
      </w:r>
      <w:r w:rsidR="0081520B" w:rsidRPr="008D778C">
        <w:rPr>
          <w:sz w:val="24"/>
          <w:szCs w:val="24"/>
        </w:rPr>
        <w:t xml:space="preserve"> strain </w:t>
      </w:r>
      <w:r w:rsidR="00483C88">
        <w:rPr>
          <w:sz w:val="24"/>
          <w:szCs w:val="24"/>
        </w:rPr>
        <w:t>on their workloads</w:t>
      </w:r>
      <w:r w:rsidR="001F2CA7" w:rsidRPr="008D778C">
        <w:rPr>
          <w:sz w:val="24"/>
          <w:szCs w:val="24"/>
        </w:rPr>
        <w:t xml:space="preserve"> (Heads Together, 2019). </w:t>
      </w:r>
    </w:p>
    <w:p w14:paraId="21CF133E" w14:textId="4BE57FE9" w:rsidR="00FD21ED" w:rsidRPr="008D778C" w:rsidRDefault="002A769B" w:rsidP="00071A78">
      <w:pPr>
        <w:rPr>
          <w:sz w:val="24"/>
          <w:szCs w:val="24"/>
        </w:rPr>
      </w:pPr>
      <w:r>
        <w:rPr>
          <w:sz w:val="24"/>
          <w:szCs w:val="24"/>
        </w:rPr>
        <w:t xml:space="preserve">The campaign was carried out by including the Royal Family and other </w:t>
      </w:r>
      <w:r w:rsidR="00D017B1">
        <w:rPr>
          <w:sz w:val="24"/>
          <w:szCs w:val="24"/>
        </w:rPr>
        <w:t>well-known</w:t>
      </w:r>
      <w:r>
        <w:rPr>
          <w:sz w:val="24"/>
          <w:szCs w:val="24"/>
        </w:rPr>
        <w:t xml:space="preserve"> and influential people. This generated a lot of publicity. </w:t>
      </w:r>
      <w:r w:rsidR="00840EB7" w:rsidRPr="008D778C">
        <w:rPr>
          <w:sz w:val="24"/>
          <w:szCs w:val="24"/>
        </w:rPr>
        <w:t xml:space="preserve">In January </w:t>
      </w:r>
      <w:r w:rsidR="00AA5FEF" w:rsidRPr="008D778C">
        <w:rPr>
          <w:sz w:val="24"/>
          <w:szCs w:val="24"/>
        </w:rPr>
        <w:t>2018,</w:t>
      </w:r>
      <w:r>
        <w:rPr>
          <w:sz w:val="24"/>
          <w:szCs w:val="24"/>
        </w:rPr>
        <w:t xml:space="preserve"> the D</w:t>
      </w:r>
      <w:r w:rsidR="00840EB7" w:rsidRPr="008D778C">
        <w:rPr>
          <w:sz w:val="24"/>
          <w:szCs w:val="24"/>
        </w:rPr>
        <w:t>uchess of Cambridge launched Mentally Healthy Schools</w:t>
      </w:r>
      <w:r>
        <w:rPr>
          <w:sz w:val="24"/>
          <w:szCs w:val="24"/>
        </w:rPr>
        <w:t>.  T</w:t>
      </w:r>
      <w:r w:rsidR="00840EB7" w:rsidRPr="008D778C">
        <w:rPr>
          <w:sz w:val="24"/>
          <w:szCs w:val="24"/>
        </w:rPr>
        <w:t>his is a new project and the latest leadership from Heads Together. This launch means that it is free and easy to use</w:t>
      </w:r>
      <w:r w:rsidR="00D017B1">
        <w:rPr>
          <w:sz w:val="24"/>
          <w:szCs w:val="24"/>
        </w:rPr>
        <w:t>.</w:t>
      </w:r>
      <w:r w:rsidR="00840EB7" w:rsidRPr="008D778C">
        <w:rPr>
          <w:sz w:val="24"/>
          <w:szCs w:val="24"/>
        </w:rPr>
        <w:t xml:space="preserve"> </w:t>
      </w:r>
      <w:r w:rsidR="0081520B" w:rsidRPr="008D778C">
        <w:rPr>
          <w:sz w:val="24"/>
          <w:szCs w:val="24"/>
        </w:rPr>
        <w:t>T</w:t>
      </w:r>
      <w:r w:rsidR="00840EB7" w:rsidRPr="008D778C">
        <w:rPr>
          <w:sz w:val="24"/>
          <w:szCs w:val="24"/>
        </w:rPr>
        <w:t>his provides reliable resources including 600+</w:t>
      </w:r>
      <w:r w:rsidR="0028060E" w:rsidRPr="008D778C">
        <w:rPr>
          <w:sz w:val="24"/>
          <w:szCs w:val="24"/>
        </w:rPr>
        <w:t xml:space="preserve"> lesson </w:t>
      </w:r>
      <w:r w:rsidR="0081520B" w:rsidRPr="008D778C">
        <w:rPr>
          <w:sz w:val="24"/>
          <w:szCs w:val="24"/>
        </w:rPr>
        <w:t>plans,</w:t>
      </w:r>
      <w:r w:rsidR="0028060E" w:rsidRPr="008D778C">
        <w:rPr>
          <w:sz w:val="24"/>
          <w:szCs w:val="24"/>
        </w:rPr>
        <w:t xml:space="preserve"> </w:t>
      </w:r>
      <w:r w:rsidR="0081520B" w:rsidRPr="008D778C">
        <w:rPr>
          <w:sz w:val="24"/>
          <w:szCs w:val="24"/>
        </w:rPr>
        <w:t>activities,</w:t>
      </w:r>
      <w:r w:rsidR="0028060E" w:rsidRPr="008D778C">
        <w:rPr>
          <w:sz w:val="24"/>
          <w:szCs w:val="24"/>
        </w:rPr>
        <w:t xml:space="preserve"> assemblies and </w:t>
      </w:r>
      <w:r w:rsidR="0081520B" w:rsidRPr="008D778C">
        <w:rPr>
          <w:sz w:val="24"/>
          <w:szCs w:val="24"/>
        </w:rPr>
        <w:t>more,</w:t>
      </w:r>
      <w:r w:rsidR="0028060E" w:rsidRPr="008D778C">
        <w:rPr>
          <w:sz w:val="24"/>
          <w:szCs w:val="24"/>
        </w:rPr>
        <w:t xml:space="preserve"> to make it easier fo</w:t>
      </w:r>
      <w:r w:rsidR="00AA5FEF" w:rsidRPr="008D778C">
        <w:rPr>
          <w:sz w:val="24"/>
          <w:szCs w:val="24"/>
        </w:rPr>
        <w:t xml:space="preserve">r pupils </w:t>
      </w:r>
      <w:r w:rsidR="0028060E" w:rsidRPr="008D778C">
        <w:rPr>
          <w:sz w:val="24"/>
          <w:szCs w:val="24"/>
        </w:rPr>
        <w:t>with mental health</w:t>
      </w:r>
      <w:r w:rsidR="00D017B1">
        <w:rPr>
          <w:sz w:val="24"/>
          <w:szCs w:val="24"/>
        </w:rPr>
        <w:t xml:space="preserve"> </w:t>
      </w:r>
      <w:r w:rsidR="003D0741" w:rsidRPr="008D778C">
        <w:rPr>
          <w:sz w:val="24"/>
          <w:szCs w:val="24"/>
        </w:rPr>
        <w:t>(Heads Together 2018).</w:t>
      </w:r>
      <w:r w:rsidR="00AA5FEF" w:rsidRPr="008D778C">
        <w:rPr>
          <w:sz w:val="24"/>
          <w:szCs w:val="24"/>
        </w:rPr>
        <w:t xml:space="preserve"> </w:t>
      </w:r>
      <w:r w:rsidR="00841390" w:rsidRPr="008D778C">
        <w:rPr>
          <w:sz w:val="24"/>
          <w:szCs w:val="24"/>
        </w:rPr>
        <w:t xml:space="preserve"> </w:t>
      </w:r>
      <w:r w:rsidR="0081520B" w:rsidRPr="008D778C">
        <w:rPr>
          <w:sz w:val="24"/>
          <w:szCs w:val="24"/>
        </w:rPr>
        <w:t xml:space="preserve">A positive of this would be that teachers spend a lot of time with children throughout the week, which </w:t>
      </w:r>
      <w:r w:rsidR="00483C88">
        <w:rPr>
          <w:sz w:val="24"/>
          <w:szCs w:val="24"/>
        </w:rPr>
        <w:t>can give them an advantage for children to</w:t>
      </w:r>
      <w:r w:rsidR="0081520B" w:rsidRPr="008D778C">
        <w:rPr>
          <w:sz w:val="24"/>
          <w:szCs w:val="24"/>
        </w:rPr>
        <w:t xml:space="preserve"> </w:t>
      </w:r>
      <w:r w:rsidR="00483C88">
        <w:rPr>
          <w:sz w:val="24"/>
          <w:szCs w:val="24"/>
        </w:rPr>
        <w:t xml:space="preserve">have an </w:t>
      </w:r>
      <w:r w:rsidR="0081520B" w:rsidRPr="008D778C">
        <w:rPr>
          <w:sz w:val="24"/>
          <w:szCs w:val="24"/>
        </w:rPr>
        <w:t>understand</w:t>
      </w:r>
      <w:r w:rsidR="00483C88">
        <w:rPr>
          <w:sz w:val="24"/>
          <w:szCs w:val="24"/>
        </w:rPr>
        <w:t>ing</w:t>
      </w:r>
      <w:r w:rsidR="0081520B" w:rsidRPr="008D778C">
        <w:rPr>
          <w:sz w:val="24"/>
          <w:szCs w:val="24"/>
        </w:rPr>
        <w:t xml:space="preserve"> </w:t>
      </w:r>
      <w:r w:rsidR="00483C88">
        <w:rPr>
          <w:sz w:val="24"/>
          <w:szCs w:val="24"/>
        </w:rPr>
        <w:t>about</w:t>
      </w:r>
      <w:r w:rsidR="0081520B" w:rsidRPr="008D778C">
        <w:rPr>
          <w:sz w:val="24"/>
          <w:szCs w:val="24"/>
        </w:rPr>
        <w:t xml:space="preserve"> mental health</w:t>
      </w:r>
      <w:r w:rsidR="00483C88">
        <w:rPr>
          <w:sz w:val="24"/>
          <w:szCs w:val="24"/>
        </w:rPr>
        <w:t>.</w:t>
      </w:r>
      <w:r w:rsidR="0081520B" w:rsidRPr="008D778C">
        <w:rPr>
          <w:sz w:val="24"/>
          <w:szCs w:val="24"/>
        </w:rPr>
        <w:t xml:space="preserve"> </w:t>
      </w:r>
      <w:r w:rsidR="00483C88">
        <w:rPr>
          <w:sz w:val="24"/>
          <w:szCs w:val="24"/>
        </w:rPr>
        <w:t>Also, could</w:t>
      </w:r>
      <w:r w:rsidR="0081520B" w:rsidRPr="008D778C">
        <w:rPr>
          <w:sz w:val="24"/>
          <w:szCs w:val="24"/>
        </w:rPr>
        <w:t xml:space="preserve"> pick up if a child is struggling. A negative of this would be that would the teachers be more focused on this scheme in their days and not focus on subjects which are important to children such as maths or English</w:t>
      </w:r>
      <w:r w:rsidR="003D0741" w:rsidRPr="008D778C">
        <w:rPr>
          <w:sz w:val="24"/>
          <w:szCs w:val="24"/>
        </w:rPr>
        <w:t xml:space="preserve">. </w:t>
      </w:r>
    </w:p>
    <w:p w14:paraId="4F9FAF43" w14:textId="7098EE0A" w:rsidR="00D017B1" w:rsidRDefault="00507B8F" w:rsidP="006731A0">
      <w:pPr>
        <w:rPr>
          <w:sz w:val="24"/>
          <w:szCs w:val="24"/>
        </w:rPr>
      </w:pPr>
      <w:r w:rsidRPr="008D778C">
        <w:rPr>
          <w:sz w:val="24"/>
          <w:szCs w:val="24"/>
        </w:rPr>
        <w:t xml:space="preserve">(Heads Together ,2018) states that The </w:t>
      </w:r>
      <w:r w:rsidR="00435183" w:rsidRPr="008D778C">
        <w:rPr>
          <w:sz w:val="24"/>
          <w:szCs w:val="24"/>
        </w:rPr>
        <w:t xml:space="preserve">Armed forces community is another programme which has been created for </w:t>
      </w:r>
      <w:r w:rsidR="00E406D4" w:rsidRPr="008D778C">
        <w:rPr>
          <w:sz w:val="24"/>
          <w:szCs w:val="24"/>
        </w:rPr>
        <w:t>The Royal Foundation</w:t>
      </w:r>
      <w:r w:rsidR="00D017B1">
        <w:rPr>
          <w:sz w:val="24"/>
          <w:szCs w:val="24"/>
        </w:rPr>
        <w:t>.</w:t>
      </w:r>
      <w:r w:rsidR="00E406D4" w:rsidRPr="008D778C">
        <w:rPr>
          <w:sz w:val="24"/>
          <w:szCs w:val="24"/>
        </w:rPr>
        <w:t xml:space="preserve"> </w:t>
      </w:r>
      <w:r w:rsidR="00D017B1">
        <w:rPr>
          <w:sz w:val="24"/>
          <w:szCs w:val="24"/>
        </w:rPr>
        <w:t>The</w:t>
      </w:r>
      <w:r w:rsidR="00E406D4" w:rsidRPr="008D778C">
        <w:rPr>
          <w:sz w:val="24"/>
          <w:szCs w:val="24"/>
        </w:rPr>
        <w:t xml:space="preserve"> Ministry of Defence signed an agreement to work together to change the conversation on mental health across the HM </w:t>
      </w:r>
      <w:r w:rsidR="00B704DE" w:rsidRPr="008D778C">
        <w:rPr>
          <w:sz w:val="24"/>
          <w:szCs w:val="24"/>
        </w:rPr>
        <w:t>Forces</w:t>
      </w:r>
      <w:r w:rsidR="00D017B1">
        <w:rPr>
          <w:sz w:val="24"/>
          <w:szCs w:val="24"/>
        </w:rPr>
        <w:t>. T</w:t>
      </w:r>
      <w:r w:rsidR="00E406D4" w:rsidRPr="008D778C">
        <w:rPr>
          <w:sz w:val="24"/>
          <w:szCs w:val="24"/>
        </w:rPr>
        <w:t>his is for the armed forces to have conversations about their mental health freely without any judgement</w:t>
      </w:r>
      <w:r w:rsidR="00B704DE" w:rsidRPr="008D778C">
        <w:rPr>
          <w:sz w:val="24"/>
          <w:szCs w:val="24"/>
        </w:rPr>
        <w:t>.</w:t>
      </w:r>
      <w:r w:rsidR="00034D38" w:rsidRPr="008D778C">
        <w:rPr>
          <w:sz w:val="24"/>
          <w:szCs w:val="24"/>
        </w:rPr>
        <w:t xml:space="preserve"> This is a positive for the armed forces community as they see a lot of events which can lead to armed forces becoming more re</w:t>
      </w:r>
      <w:r w:rsidR="00B90249" w:rsidRPr="008D778C">
        <w:rPr>
          <w:sz w:val="24"/>
          <w:szCs w:val="24"/>
        </w:rPr>
        <w:t>lent</w:t>
      </w:r>
      <w:r w:rsidR="00034D38" w:rsidRPr="008D778C">
        <w:rPr>
          <w:sz w:val="24"/>
          <w:szCs w:val="24"/>
        </w:rPr>
        <w:t xml:space="preserve"> on mental health and wellbeing as </w:t>
      </w:r>
      <w:r w:rsidR="00885848" w:rsidRPr="008D778C">
        <w:rPr>
          <w:sz w:val="24"/>
          <w:szCs w:val="24"/>
        </w:rPr>
        <w:t>often,</w:t>
      </w:r>
      <w:r w:rsidR="00034D38" w:rsidRPr="008D778C">
        <w:rPr>
          <w:sz w:val="24"/>
          <w:szCs w:val="24"/>
        </w:rPr>
        <w:t xml:space="preserve"> they </w:t>
      </w:r>
      <w:r w:rsidR="00E41541" w:rsidRPr="008D778C">
        <w:rPr>
          <w:sz w:val="24"/>
          <w:szCs w:val="24"/>
        </w:rPr>
        <w:t xml:space="preserve">experience life changing events that can haunt them for life. </w:t>
      </w:r>
      <w:r w:rsidR="00885848" w:rsidRPr="008D778C">
        <w:rPr>
          <w:sz w:val="24"/>
          <w:szCs w:val="24"/>
        </w:rPr>
        <w:t xml:space="preserve">A negative of this would be that is this enough to help their mental health and </w:t>
      </w:r>
      <w:r w:rsidR="00CD42C1" w:rsidRPr="008D778C">
        <w:rPr>
          <w:sz w:val="24"/>
          <w:szCs w:val="24"/>
        </w:rPr>
        <w:t>wellbeing and</w:t>
      </w:r>
      <w:r w:rsidR="00885848" w:rsidRPr="008D778C">
        <w:rPr>
          <w:sz w:val="24"/>
          <w:szCs w:val="24"/>
        </w:rPr>
        <w:t xml:space="preserve"> would this still be there for armed forces community when they leave the armed forces</w:t>
      </w:r>
      <w:r w:rsidR="00CD42C1" w:rsidRPr="008D778C">
        <w:rPr>
          <w:sz w:val="24"/>
          <w:szCs w:val="24"/>
        </w:rPr>
        <w:t xml:space="preserve">. </w:t>
      </w:r>
    </w:p>
    <w:p w14:paraId="5693ADA4" w14:textId="0D96FF2C" w:rsidR="00544D14" w:rsidRPr="008D778C" w:rsidRDefault="00544D14" w:rsidP="006731A0">
      <w:pPr>
        <w:rPr>
          <w:sz w:val="24"/>
          <w:szCs w:val="24"/>
        </w:rPr>
      </w:pPr>
      <w:r w:rsidRPr="008D778C">
        <w:rPr>
          <w:sz w:val="24"/>
          <w:szCs w:val="24"/>
        </w:rPr>
        <w:t xml:space="preserve">Looking at the values and concepts for this campaign </w:t>
      </w:r>
      <w:r w:rsidR="00D017B1">
        <w:rPr>
          <w:sz w:val="24"/>
          <w:szCs w:val="24"/>
        </w:rPr>
        <w:t>it proves to be</w:t>
      </w:r>
      <w:r w:rsidRPr="008D778C">
        <w:rPr>
          <w:sz w:val="24"/>
          <w:szCs w:val="24"/>
        </w:rPr>
        <w:t xml:space="preserve"> running smoothly as there is the Royal Family is involved in this campaign. </w:t>
      </w:r>
      <w:r w:rsidR="002A769B">
        <w:rPr>
          <w:sz w:val="24"/>
          <w:szCs w:val="24"/>
        </w:rPr>
        <w:t xml:space="preserve">However, </w:t>
      </w:r>
      <w:r w:rsidR="00D017B1" w:rsidRPr="008D778C">
        <w:rPr>
          <w:sz w:val="24"/>
          <w:szCs w:val="24"/>
        </w:rPr>
        <w:t>is</w:t>
      </w:r>
      <w:r w:rsidRPr="008D778C">
        <w:rPr>
          <w:sz w:val="24"/>
          <w:szCs w:val="24"/>
        </w:rPr>
        <w:t xml:space="preserve"> this campaign</w:t>
      </w:r>
      <w:r w:rsidR="002A769B">
        <w:rPr>
          <w:sz w:val="24"/>
          <w:szCs w:val="24"/>
        </w:rPr>
        <w:t>’s success</w:t>
      </w:r>
      <w:r w:rsidRPr="008D778C">
        <w:rPr>
          <w:sz w:val="24"/>
          <w:szCs w:val="24"/>
        </w:rPr>
        <w:t xml:space="preserve"> only running for so long as The Royal Family input to this is creating a value on </w:t>
      </w:r>
      <w:r w:rsidR="00EA6406" w:rsidRPr="008D778C">
        <w:rPr>
          <w:sz w:val="24"/>
          <w:szCs w:val="24"/>
        </w:rPr>
        <w:t>society,</w:t>
      </w:r>
      <w:r w:rsidRPr="008D778C">
        <w:rPr>
          <w:sz w:val="24"/>
          <w:szCs w:val="24"/>
        </w:rPr>
        <w:t xml:space="preserve"> as individuals in society look up to this family as they </w:t>
      </w:r>
      <w:r w:rsidR="00EA6406" w:rsidRPr="008D778C">
        <w:rPr>
          <w:sz w:val="24"/>
          <w:szCs w:val="24"/>
        </w:rPr>
        <w:t>help</w:t>
      </w:r>
      <w:r w:rsidRPr="008D778C">
        <w:rPr>
          <w:sz w:val="24"/>
          <w:szCs w:val="24"/>
        </w:rPr>
        <w:t xml:space="preserve"> with society. Does this campaign promote us to have more knowledge and understanding as the Royal Family have </w:t>
      </w:r>
      <w:r w:rsidR="00D017B1" w:rsidRPr="008D778C">
        <w:rPr>
          <w:sz w:val="24"/>
          <w:szCs w:val="24"/>
        </w:rPr>
        <w:t>power</w:t>
      </w:r>
      <w:r w:rsidR="00D017B1">
        <w:rPr>
          <w:sz w:val="24"/>
          <w:szCs w:val="24"/>
        </w:rPr>
        <w:t>?</w:t>
      </w:r>
      <w:r w:rsidRPr="008D778C">
        <w:rPr>
          <w:sz w:val="24"/>
          <w:szCs w:val="24"/>
        </w:rPr>
        <w:t xml:space="preserve"> </w:t>
      </w:r>
      <w:r w:rsidR="00EA6406" w:rsidRPr="008D778C">
        <w:rPr>
          <w:sz w:val="24"/>
          <w:szCs w:val="24"/>
        </w:rPr>
        <w:t>Also,</w:t>
      </w:r>
      <w:r w:rsidRPr="008D778C">
        <w:rPr>
          <w:sz w:val="24"/>
          <w:szCs w:val="24"/>
        </w:rPr>
        <w:t xml:space="preserve"> </w:t>
      </w:r>
      <w:r w:rsidR="00EA6406" w:rsidRPr="008D778C">
        <w:rPr>
          <w:sz w:val="24"/>
          <w:szCs w:val="24"/>
        </w:rPr>
        <w:t>The dominant values are being brought into this campaign as the ‘ruling class’ as the Royal Family help support and raise money for this campaign to help society</w:t>
      </w:r>
      <w:r w:rsidR="000B2C80" w:rsidRPr="008D778C">
        <w:rPr>
          <w:sz w:val="24"/>
          <w:szCs w:val="24"/>
        </w:rPr>
        <w:t xml:space="preserve"> , plus there are many different charities getting involved and promoting mental health and </w:t>
      </w:r>
      <w:r w:rsidR="00A92287" w:rsidRPr="008D778C">
        <w:rPr>
          <w:sz w:val="24"/>
          <w:szCs w:val="24"/>
        </w:rPr>
        <w:t>wellbeing</w:t>
      </w:r>
      <w:r w:rsidR="000B2C80" w:rsidRPr="008D778C">
        <w:rPr>
          <w:sz w:val="24"/>
          <w:szCs w:val="24"/>
        </w:rPr>
        <w:t xml:space="preserve"> and as a culture this is why the Royal Family input on this makes it a successful campaign. </w:t>
      </w:r>
    </w:p>
    <w:p w14:paraId="16147D96" w14:textId="65B02357" w:rsidR="00544D14" w:rsidRPr="008D778C" w:rsidRDefault="00885848" w:rsidP="006731A0">
      <w:pPr>
        <w:rPr>
          <w:sz w:val="24"/>
          <w:szCs w:val="24"/>
        </w:rPr>
      </w:pPr>
      <w:r w:rsidRPr="008D778C">
        <w:rPr>
          <w:sz w:val="24"/>
          <w:szCs w:val="24"/>
        </w:rPr>
        <w:t xml:space="preserve">Heads together </w:t>
      </w:r>
      <w:r w:rsidR="00CE01E7" w:rsidRPr="008D778C">
        <w:rPr>
          <w:sz w:val="24"/>
          <w:szCs w:val="24"/>
        </w:rPr>
        <w:t xml:space="preserve">carry out their campaign online on social media one of the biggest that they have responded to is twitter, as their page has eighty-three thousand followers. This page is known as #heads together campaign as it promotes to change the conversation on mental health. It joined social media in April 2016 which is still ongoing with recent posts and videos with the royal family getting involved. These posts are not all about heads together it also promotes Charites such as Samaritans which in a recent video on their page shows mental health in men and the figures of this it shares real stories of men who have been through rough times and encouraging to speak out as they quote as ‘life saving’. As having a conversion with someone can help lighten the stress and mental health issues that are going on for individuals. It also shows that how affective their programmes which this assignment has recently spoken about has helped in workplaces and mentally healthy schools. </w:t>
      </w:r>
      <w:r w:rsidR="0089448D">
        <w:rPr>
          <w:sz w:val="24"/>
          <w:szCs w:val="24"/>
        </w:rPr>
        <w:t xml:space="preserve">Looking </w:t>
      </w:r>
      <w:r w:rsidR="0089448D">
        <w:rPr>
          <w:sz w:val="24"/>
          <w:szCs w:val="24"/>
        </w:rPr>
        <w:lastRenderedPageBreak/>
        <w:t xml:space="preserve">through the research social media has a big impact on </w:t>
      </w:r>
      <w:r w:rsidR="006251FA">
        <w:rPr>
          <w:sz w:val="24"/>
          <w:szCs w:val="24"/>
        </w:rPr>
        <w:t>society,</w:t>
      </w:r>
      <w:r w:rsidR="0089448D">
        <w:rPr>
          <w:sz w:val="24"/>
          <w:szCs w:val="24"/>
        </w:rPr>
        <w:t xml:space="preserve"> </w:t>
      </w:r>
      <w:r w:rsidR="006251FA">
        <w:rPr>
          <w:sz w:val="24"/>
          <w:szCs w:val="24"/>
        </w:rPr>
        <w:t>‘the</w:t>
      </w:r>
      <w:r w:rsidR="0089448D">
        <w:rPr>
          <w:sz w:val="24"/>
          <w:szCs w:val="24"/>
        </w:rPr>
        <w:t xml:space="preserve"> media have become a key part of British society (social </w:t>
      </w:r>
      <w:r w:rsidR="006251FA">
        <w:rPr>
          <w:sz w:val="24"/>
          <w:szCs w:val="24"/>
        </w:rPr>
        <w:t>policy,</w:t>
      </w:r>
      <w:r w:rsidR="0089448D">
        <w:rPr>
          <w:sz w:val="24"/>
          <w:szCs w:val="24"/>
        </w:rPr>
        <w:t xml:space="preserve"> issues and development p20). One example of this would be Cohen’s (1987) as this was the study of Mods and Rockers in the 1960s this showed that the role of media was creating a term ‘folk devils’ and ‘moral </w:t>
      </w:r>
      <w:r w:rsidR="006251FA">
        <w:rPr>
          <w:sz w:val="24"/>
          <w:szCs w:val="24"/>
        </w:rPr>
        <w:t>panics</w:t>
      </w:r>
      <w:r w:rsidR="00A92287" w:rsidRPr="00A92287">
        <w:t xml:space="preserve"> </w:t>
      </w:r>
      <w:r w:rsidR="00A92287" w:rsidRPr="00A92287">
        <w:rPr>
          <w:sz w:val="24"/>
          <w:szCs w:val="24"/>
        </w:rPr>
        <w:t>(</w:t>
      </w:r>
      <w:proofErr w:type="spellStart"/>
      <w:r w:rsidR="00A92287" w:rsidRPr="00A92287">
        <w:rPr>
          <w:sz w:val="24"/>
          <w:szCs w:val="24"/>
        </w:rPr>
        <w:t>Bochel</w:t>
      </w:r>
      <w:proofErr w:type="spellEnd"/>
      <w:r w:rsidR="00A92287" w:rsidRPr="00A92287">
        <w:rPr>
          <w:sz w:val="24"/>
          <w:szCs w:val="24"/>
        </w:rPr>
        <w:t xml:space="preserve">, 2009) </w:t>
      </w:r>
      <w:r w:rsidR="0089448D">
        <w:rPr>
          <w:sz w:val="24"/>
          <w:szCs w:val="24"/>
        </w:rPr>
        <w:t xml:space="preserve"> </w:t>
      </w:r>
      <w:r w:rsidR="006251FA">
        <w:rPr>
          <w:sz w:val="24"/>
          <w:szCs w:val="24"/>
        </w:rPr>
        <w:t>This would be a ‘condition, episode, person or group of people that get together to become defined as a threat to societal values and interests, its nature is presented in a stylised and stereotypical fashion by the mass media</w:t>
      </w:r>
      <w:r w:rsidR="00A92287">
        <w:rPr>
          <w:sz w:val="24"/>
          <w:szCs w:val="24"/>
        </w:rPr>
        <w:t xml:space="preserve"> </w:t>
      </w:r>
      <w:r w:rsidR="00A92287" w:rsidRPr="00A92287">
        <w:rPr>
          <w:sz w:val="24"/>
          <w:szCs w:val="24"/>
        </w:rPr>
        <w:t>(</w:t>
      </w:r>
      <w:proofErr w:type="spellStart"/>
      <w:r w:rsidR="00A92287" w:rsidRPr="00A92287">
        <w:rPr>
          <w:sz w:val="24"/>
          <w:szCs w:val="24"/>
        </w:rPr>
        <w:t>Bochel</w:t>
      </w:r>
      <w:proofErr w:type="spellEnd"/>
      <w:r w:rsidR="00A92287" w:rsidRPr="00A92287">
        <w:rPr>
          <w:sz w:val="24"/>
          <w:szCs w:val="24"/>
        </w:rPr>
        <w:t>, 2009)</w:t>
      </w:r>
      <w:r w:rsidR="00A92287">
        <w:rPr>
          <w:sz w:val="24"/>
          <w:szCs w:val="24"/>
        </w:rPr>
        <w:t>.</w:t>
      </w:r>
      <w:r w:rsidR="006251FA">
        <w:rPr>
          <w:sz w:val="24"/>
          <w:szCs w:val="24"/>
        </w:rPr>
        <w:t xml:space="preserve"> This also describes it as ‘serious and long-lasting repercussions and could cause changes as those in legal and social policy or even in the way society conceives itself Cohen (1987) p.9. Cohen (1987) agrees with that society is a key part of society and that it has become an issue within society as it has an influence on individuals</w:t>
      </w:r>
      <w:r w:rsidR="00A92287">
        <w:rPr>
          <w:sz w:val="24"/>
          <w:szCs w:val="24"/>
        </w:rPr>
        <w:t xml:space="preserve"> </w:t>
      </w:r>
      <w:r w:rsidR="00A92287" w:rsidRPr="00A92287">
        <w:rPr>
          <w:sz w:val="24"/>
          <w:szCs w:val="24"/>
        </w:rPr>
        <w:t>(</w:t>
      </w:r>
      <w:proofErr w:type="spellStart"/>
      <w:r w:rsidR="00A92287" w:rsidRPr="00A92287">
        <w:rPr>
          <w:sz w:val="24"/>
          <w:szCs w:val="24"/>
        </w:rPr>
        <w:t>Bochel</w:t>
      </w:r>
      <w:proofErr w:type="spellEnd"/>
      <w:r w:rsidR="00A92287" w:rsidRPr="00A92287">
        <w:rPr>
          <w:sz w:val="24"/>
          <w:szCs w:val="24"/>
        </w:rPr>
        <w:t>, 2009)</w:t>
      </w:r>
      <w:r w:rsidR="00A92287">
        <w:rPr>
          <w:sz w:val="24"/>
          <w:szCs w:val="24"/>
        </w:rPr>
        <w:t>.</w:t>
      </w:r>
      <w:r w:rsidR="00A92287" w:rsidRPr="00A92287">
        <w:rPr>
          <w:sz w:val="24"/>
          <w:szCs w:val="24"/>
        </w:rPr>
        <w:t xml:space="preserve"> </w:t>
      </w:r>
      <w:r w:rsidR="00A92287">
        <w:rPr>
          <w:sz w:val="24"/>
          <w:szCs w:val="24"/>
        </w:rPr>
        <w:t xml:space="preserve"> T</w:t>
      </w:r>
      <w:r w:rsidR="006251FA">
        <w:rPr>
          <w:sz w:val="24"/>
          <w:szCs w:val="24"/>
        </w:rPr>
        <w:t>his could influence society positively and negatively as this would link in with heads together</w:t>
      </w:r>
      <w:r w:rsidR="006C22D6">
        <w:rPr>
          <w:sz w:val="24"/>
          <w:szCs w:val="24"/>
        </w:rPr>
        <w:t xml:space="preserve"> campaign</w:t>
      </w:r>
      <w:r w:rsidR="006251FA">
        <w:rPr>
          <w:sz w:val="24"/>
          <w:szCs w:val="24"/>
        </w:rPr>
        <w:t xml:space="preserve"> as it is promoted on social media with c</w:t>
      </w:r>
      <w:r w:rsidR="00F72808">
        <w:rPr>
          <w:sz w:val="24"/>
          <w:szCs w:val="24"/>
        </w:rPr>
        <w:t>elebrities</w:t>
      </w:r>
      <w:r w:rsidR="006251FA">
        <w:rPr>
          <w:sz w:val="24"/>
          <w:szCs w:val="24"/>
        </w:rPr>
        <w:t xml:space="preserve"> knowing everyone uses social media</w:t>
      </w:r>
      <w:r w:rsidR="00A92287">
        <w:rPr>
          <w:sz w:val="24"/>
          <w:szCs w:val="24"/>
        </w:rPr>
        <w:t xml:space="preserve"> </w:t>
      </w:r>
      <w:r w:rsidR="00A92287" w:rsidRPr="00A92287">
        <w:rPr>
          <w:sz w:val="24"/>
          <w:szCs w:val="24"/>
        </w:rPr>
        <w:t>(</w:t>
      </w:r>
      <w:proofErr w:type="spellStart"/>
      <w:r w:rsidR="00A92287" w:rsidRPr="00A92287">
        <w:rPr>
          <w:sz w:val="24"/>
          <w:szCs w:val="24"/>
        </w:rPr>
        <w:t>Bochel</w:t>
      </w:r>
      <w:proofErr w:type="spellEnd"/>
      <w:r w:rsidR="00A92287" w:rsidRPr="00A92287">
        <w:rPr>
          <w:sz w:val="24"/>
          <w:szCs w:val="24"/>
        </w:rPr>
        <w:t>, 2009)</w:t>
      </w:r>
      <w:r w:rsidR="00A92287">
        <w:rPr>
          <w:sz w:val="24"/>
          <w:szCs w:val="24"/>
        </w:rPr>
        <w:t xml:space="preserve">. </w:t>
      </w:r>
    </w:p>
    <w:p w14:paraId="33CB90DD" w14:textId="3EB761A6" w:rsidR="00885848" w:rsidRPr="008D778C" w:rsidRDefault="00CE01E7" w:rsidP="006731A0">
      <w:pPr>
        <w:rPr>
          <w:sz w:val="24"/>
          <w:szCs w:val="24"/>
        </w:rPr>
      </w:pPr>
      <w:r w:rsidRPr="008D778C">
        <w:rPr>
          <w:sz w:val="24"/>
          <w:szCs w:val="24"/>
        </w:rPr>
        <w:t xml:space="preserve">The conclusion for </w:t>
      </w:r>
      <w:r w:rsidR="00483C88">
        <w:rPr>
          <w:sz w:val="24"/>
          <w:szCs w:val="24"/>
        </w:rPr>
        <w:t xml:space="preserve">this essay </w:t>
      </w:r>
      <w:r w:rsidRPr="008D778C">
        <w:rPr>
          <w:sz w:val="24"/>
          <w:szCs w:val="24"/>
        </w:rPr>
        <w:t>has been that social media does help a lot, as it shows many different stories as people who look and read up on certain types of mental health feel like they are alone. But looking at this social media page on #</w:t>
      </w:r>
      <w:r w:rsidR="00F72808" w:rsidRPr="008D778C">
        <w:rPr>
          <w:sz w:val="24"/>
          <w:szCs w:val="24"/>
        </w:rPr>
        <w:t>heads together</w:t>
      </w:r>
      <w:r w:rsidRPr="008D778C">
        <w:rPr>
          <w:sz w:val="24"/>
          <w:szCs w:val="24"/>
        </w:rPr>
        <w:t xml:space="preserve"> can make you feel that </w:t>
      </w:r>
      <w:r w:rsidR="007D248F" w:rsidRPr="008D778C">
        <w:rPr>
          <w:sz w:val="24"/>
          <w:szCs w:val="24"/>
        </w:rPr>
        <w:t>you’re</w:t>
      </w:r>
      <w:r w:rsidRPr="008D778C">
        <w:rPr>
          <w:sz w:val="24"/>
          <w:szCs w:val="24"/>
        </w:rPr>
        <w:t xml:space="preserve"> not </w:t>
      </w:r>
      <w:r w:rsidR="00A92287" w:rsidRPr="008D778C">
        <w:rPr>
          <w:sz w:val="24"/>
          <w:szCs w:val="24"/>
        </w:rPr>
        <w:t>alone</w:t>
      </w:r>
      <w:r w:rsidR="00A92287">
        <w:rPr>
          <w:sz w:val="24"/>
          <w:szCs w:val="24"/>
        </w:rPr>
        <w:t>,</w:t>
      </w:r>
      <w:r w:rsidR="00483C88">
        <w:rPr>
          <w:sz w:val="24"/>
          <w:szCs w:val="24"/>
        </w:rPr>
        <w:t xml:space="preserve"> a</w:t>
      </w:r>
      <w:r w:rsidRPr="008D778C">
        <w:rPr>
          <w:sz w:val="24"/>
          <w:szCs w:val="24"/>
        </w:rPr>
        <w:t>s it has many different charities which you can turn to</w:t>
      </w:r>
      <w:r w:rsidR="00483C88">
        <w:rPr>
          <w:sz w:val="24"/>
          <w:szCs w:val="24"/>
        </w:rPr>
        <w:t>.</w:t>
      </w:r>
      <w:r w:rsidRPr="008D778C">
        <w:rPr>
          <w:sz w:val="24"/>
          <w:szCs w:val="24"/>
        </w:rPr>
        <w:t xml:space="preserve"> </w:t>
      </w:r>
      <w:r w:rsidR="00483C88">
        <w:rPr>
          <w:sz w:val="24"/>
          <w:szCs w:val="24"/>
        </w:rPr>
        <w:t>It</w:t>
      </w:r>
      <w:r w:rsidRPr="008D778C">
        <w:rPr>
          <w:sz w:val="24"/>
          <w:szCs w:val="24"/>
        </w:rPr>
        <w:t xml:space="preserve"> shows individuals speaking about their issues in life and how they dealt with it, by speaking out. This can promote Samaritans</w:t>
      </w:r>
      <w:r w:rsidR="00483C88">
        <w:rPr>
          <w:sz w:val="24"/>
          <w:szCs w:val="24"/>
        </w:rPr>
        <w:t xml:space="preserve"> and M</w:t>
      </w:r>
      <w:r w:rsidRPr="008D778C">
        <w:rPr>
          <w:sz w:val="24"/>
          <w:szCs w:val="24"/>
        </w:rPr>
        <w:t xml:space="preserve">ind charities which individuals will feel like they can turn for a conversation about how they are feeling. This is an effective campaign as it has the </w:t>
      </w:r>
      <w:r w:rsidR="00A92287">
        <w:rPr>
          <w:sz w:val="24"/>
          <w:szCs w:val="24"/>
        </w:rPr>
        <w:t>R</w:t>
      </w:r>
      <w:r w:rsidRPr="008D778C">
        <w:rPr>
          <w:sz w:val="24"/>
          <w:szCs w:val="24"/>
        </w:rPr>
        <w:t xml:space="preserve">oyal family promoting it and </w:t>
      </w:r>
      <w:r w:rsidR="00A92287">
        <w:rPr>
          <w:sz w:val="24"/>
          <w:szCs w:val="24"/>
        </w:rPr>
        <w:t>helping people speak out</w:t>
      </w:r>
      <w:r w:rsidRPr="008D778C">
        <w:rPr>
          <w:sz w:val="24"/>
          <w:szCs w:val="24"/>
        </w:rPr>
        <w:t xml:space="preserve"> and being positive around this subject</w:t>
      </w:r>
      <w:r w:rsidR="00A92287">
        <w:rPr>
          <w:sz w:val="24"/>
          <w:szCs w:val="24"/>
        </w:rPr>
        <w:t>. This</w:t>
      </w:r>
      <w:r w:rsidR="00E15927" w:rsidRPr="008D778C">
        <w:rPr>
          <w:sz w:val="24"/>
          <w:szCs w:val="24"/>
        </w:rPr>
        <w:t xml:space="preserve"> help</w:t>
      </w:r>
      <w:r w:rsidR="00A92287">
        <w:rPr>
          <w:sz w:val="24"/>
          <w:szCs w:val="24"/>
        </w:rPr>
        <w:t>s</w:t>
      </w:r>
      <w:r w:rsidR="00E15927" w:rsidRPr="008D778C">
        <w:rPr>
          <w:sz w:val="24"/>
          <w:szCs w:val="24"/>
        </w:rPr>
        <w:t xml:space="preserve"> individuals in workplaces and schools deal with mental health and showing that no </w:t>
      </w:r>
      <w:r w:rsidR="008D636F" w:rsidRPr="008D778C">
        <w:rPr>
          <w:sz w:val="24"/>
          <w:szCs w:val="24"/>
        </w:rPr>
        <w:t>one’s</w:t>
      </w:r>
      <w:r w:rsidR="00E15927" w:rsidRPr="008D778C">
        <w:rPr>
          <w:sz w:val="24"/>
          <w:szCs w:val="24"/>
        </w:rPr>
        <w:t xml:space="preserve"> going to judge you on speaking out and having </w:t>
      </w:r>
      <w:r w:rsidR="008D636F" w:rsidRPr="008D778C">
        <w:rPr>
          <w:sz w:val="24"/>
          <w:szCs w:val="24"/>
        </w:rPr>
        <w:t>an</w:t>
      </w:r>
      <w:r w:rsidR="00E15927" w:rsidRPr="008D778C">
        <w:rPr>
          <w:sz w:val="24"/>
          <w:szCs w:val="24"/>
        </w:rPr>
        <w:t xml:space="preserve"> open conversation about mental health. </w:t>
      </w:r>
      <w:r w:rsidR="007D248F" w:rsidRPr="008D778C">
        <w:rPr>
          <w:sz w:val="24"/>
          <w:szCs w:val="24"/>
        </w:rPr>
        <w:t>Looking through the research and the events that the royal family and celebrities which has been involved</w:t>
      </w:r>
      <w:r w:rsidR="00A92287">
        <w:rPr>
          <w:sz w:val="24"/>
          <w:szCs w:val="24"/>
        </w:rPr>
        <w:t>.</w:t>
      </w:r>
      <w:r w:rsidR="007D248F" w:rsidRPr="008D778C">
        <w:rPr>
          <w:sz w:val="24"/>
          <w:szCs w:val="24"/>
        </w:rPr>
        <w:t xml:space="preserve"> </w:t>
      </w:r>
      <w:r w:rsidR="00A92287">
        <w:rPr>
          <w:sz w:val="24"/>
          <w:szCs w:val="24"/>
        </w:rPr>
        <w:t>T</w:t>
      </w:r>
      <w:r w:rsidR="007D248F" w:rsidRPr="008D778C">
        <w:rPr>
          <w:sz w:val="24"/>
          <w:szCs w:val="24"/>
        </w:rPr>
        <w:t>his campaign has worked as it is still ongoing and is going to until the stigma against mental health has changed</w:t>
      </w:r>
      <w:r w:rsidR="00A92287">
        <w:rPr>
          <w:sz w:val="24"/>
          <w:szCs w:val="24"/>
        </w:rPr>
        <w:t>.</w:t>
      </w:r>
      <w:r w:rsidR="007D248F" w:rsidRPr="008D778C">
        <w:rPr>
          <w:sz w:val="24"/>
          <w:szCs w:val="24"/>
        </w:rPr>
        <w:t xml:space="preserve"> </w:t>
      </w:r>
      <w:r w:rsidR="00A92287" w:rsidRPr="008D778C">
        <w:rPr>
          <w:sz w:val="24"/>
          <w:szCs w:val="24"/>
        </w:rPr>
        <w:t>U</w:t>
      </w:r>
      <w:r w:rsidR="007D248F" w:rsidRPr="008D778C">
        <w:rPr>
          <w:sz w:val="24"/>
          <w:szCs w:val="24"/>
        </w:rPr>
        <w:t>si</w:t>
      </w:r>
      <w:r w:rsidR="00A92287">
        <w:rPr>
          <w:sz w:val="24"/>
          <w:szCs w:val="24"/>
        </w:rPr>
        <w:t xml:space="preserve">ng </w:t>
      </w:r>
      <w:r w:rsidR="007D248F" w:rsidRPr="008D778C">
        <w:rPr>
          <w:sz w:val="24"/>
          <w:szCs w:val="24"/>
        </w:rPr>
        <w:t xml:space="preserve">such a high-profile royal family will promote this campaign </w:t>
      </w:r>
      <w:r w:rsidR="00A92287">
        <w:rPr>
          <w:sz w:val="24"/>
          <w:szCs w:val="24"/>
        </w:rPr>
        <w:t>which has made</w:t>
      </w:r>
      <w:r w:rsidR="007D248F" w:rsidRPr="008D778C">
        <w:rPr>
          <w:sz w:val="24"/>
          <w:szCs w:val="24"/>
        </w:rPr>
        <w:t xml:space="preserve"> </w:t>
      </w:r>
      <w:r w:rsidR="00A92287">
        <w:rPr>
          <w:sz w:val="24"/>
          <w:szCs w:val="24"/>
        </w:rPr>
        <w:t xml:space="preserve">it a </w:t>
      </w:r>
      <w:r w:rsidR="007D248F" w:rsidRPr="008D778C">
        <w:rPr>
          <w:sz w:val="24"/>
          <w:szCs w:val="24"/>
        </w:rPr>
        <w:t>success. Improving for the future would be making adverts on television promoting mental health and for every school and workplace ha</w:t>
      </w:r>
      <w:r w:rsidR="00A92287">
        <w:rPr>
          <w:sz w:val="24"/>
          <w:szCs w:val="24"/>
        </w:rPr>
        <w:t>ve</w:t>
      </w:r>
      <w:r w:rsidR="007D248F" w:rsidRPr="008D778C">
        <w:rPr>
          <w:sz w:val="24"/>
          <w:szCs w:val="24"/>
        </w:rPr>
        <w:t xml:space="preserve"> somewhere to turn to for mental health and making it open so individuals don’t feel ashamed of poor mental health. </w:t>
      </w:r>
    </w:p>
    <w:p w14:paraId="779A815A" w14:textId="77777777" w:rsidR="007D248F" w:rsidRPr="008D778C" w:rsidRDefault="007D248F" w:rsidP="006731A0">
      <w:pPr>
        <w:rPr>
          <w:sz w:val="24"/>
          <w:szCs w:val="24"/>
        </w:rPr>
      </w:pPr>
    </w:p>
    <w:p w14:paraId="2E55094A" w14:textId="4AB669E2" w:rsidR="00EA6D56" w:rsidRPr="008D778C" w:rsidRDefault="00313BA1" w:rsidP="006731A0">
      <w:pPr>
        <w:rPr>
          <w:sz w:val="24"/>
          <w:szCs w:val="24"/>
        </w:rPr>
      </w:pPr>
      <w:r w:rsidRPr="008D778C">
        <w:rPr>
          <w:sz w:val="24"/>
          <w:szCs w:val="24"/>
        </w:rPr>
        <w:t xml:space="preserve"> </w:t>
      </w:r>
    </w:p>
    <w:p w14:paraId="057D6CFE" w14:textId="77777777" w:rsidR="00885848" w:rsidRPr="008D778C" w:rsidRDefault="00885848" w:rsidP="006731A0">
      <w:pPr>
        <w:rPr>
          <w:sz w:val="24"/>
          <w:szCs w:val="24"/>
        </w:rPr>
      </w:pPr>
    </w:p>
    <w:p w14:paraId="00078E58" w14:textId="77777777" w:rsidR="00885848" w:rsidRPr="008D778C" w:rsidRDefault="00885848" w:rsidP="006731A0">
      <w:pPr>
        <w:rPr>
          <w:sz w:val="24"/>
          <w:szCs w:val="24"/>
        </w:rPr>
      </w:pPr>
    </w:p>
    <w:p w14:paraId="57F2E3D3" w14:textId="77777777" w:rsidR="00483C88" w:rsidRDefault="00483C88" w:rsidP="006731A0">
      <w:pPr>
        <w:rPr>
          <w:sz w:val="24"/>
          <w:szCs w:val="24"/>
        </w:rPr>
      </w:pPr>
    </w:p>
    <w:p w14:paraId="508AC4A2" w14:textId="77777777" w:rsidR="00483C88" w:rsidRDefault="00483C88" w:rsidP="006731A0">
      <w:pPr>
        <w:rPr>
          <w:sz w:val="24"/>
          <w:szCs w:val="24"/>
        </w:rPr>
      </w:pPr>
    </w:p>
    <w:p w14:paraId="68D4BBE6" w14:textId="77777777" w:rsidR="00483C88" w:rsidRDefault="00483C88" w:rsidP="006731A0">
      <w:pPr>
        <w:rPr>
          <w:sz w:val="24"/>
          <w:szCs w:val="24"/>
        </w:rPr>
      </w:pPr>
    </w:p>
    <w:p w14:paraId="5449FB20" w14:textId="76A66745" w:rsidR="00885848" w:rsidRPr="008D778C" w:rsidRDefault="00507B8F" w:rsidP="006731A0">
      <w:pPr>
        <w:rPr>
          <w:sz w:val="24"/>
          <w:szCs w:val="24"/>
        </w:rPr>
      </w:pPr>
      <w:r w:rsidRPr="008D778C">
        <w:rPr>
          <w:sz w:val="24"/>
          <w:szCs w:val="24"/>
        </w:rPr>
        <w:lastRenderedPageBreak/>
        <w:t>Heads Togeth</w:t>
      </w:r>
      <w:r w:rsidR="00762788" w:rsidRPr="008D778C">
        <w:rPr>
          <w:sz w:val="24"/>
          <w:szCs w:val="24"/>
        </w:rPr>
        <w:t>er</w:t>
      </w:r>
      <w:r w:rsidRPr="008D778C">
        <w:rPr>
          <w:sz w:val="24"/>
          <w:szCs w:val="24"/>
        </w:rPr>
        <w:t xml:space="preserve"> (2019) Armed Forces Community | Heads Together | Join the conversation. [online] Available at: </w:t>
      </w:r>
      <w:r w:rsidR="00762788" w:rsidRPr="008D778C">
        <w:rPr>
          <w:sz w:val="24"/>
          <w:szCs w:val="24"/>
        </w:rPr>
        <w:t>https://www.headstogether.org.uk/programmes/armed-forces-community/ [</w:t>
      </w:r>
      <w:r w:rsidRPr="008D778C">
        <w:rPr>
          <w:sz w:val="24"/>
          <w:szCs w:val="24"/>
        </w:rPr>
        <w:t>Accessed 10 Mar. 2019].</w:t>
      </w:r>
    </w:p>
    <w:p w14:paraId="2122A2A1" w14:textId="0EC3AB91" w:rsidR="00885848" w:rsidRPr="008D778C" w:rsidRDefault="00507B8F" w:rsidP="006731A0">
      <w:pPr>
        <w:rPr>
          <w:sz w:val="24"/>
          <w:szCs w:val="24"/>
        </w:rPr>
      </w:pPr>
      <w:bookmarkStart w:id="1" w:name="_Hlk5102308"/>
      <w:r w:rsidRPr="008D778C">
        <w:rPr>
          <w:sz w:val="24"/>
          <w:szCs w:val="24"/>
        </w:rPr>
        <w:t xml:space="preserve">Heads Together (2019) </w:t>
      </w:r>
      <w:r w:rsidRPr="008D778C">
        <w:rPr>
          <w:i/>
          <w:sz w:val="24"/>
          <w:szCs w:val="24"/>
        </w:rPr>
        <w:t xml:space="preserve">Founding </w:t>
      </w:r>
      <w:r w:rsidR="00762788" w:rsidRPr="008D778C">
        <w:rPr>
          <w:i/>
          <w:sz w:val="24"/>
          <w:szCs w:val="24"/>
        </w:rPr>
        <w:t>Partners</w:t>
      </w:r>
      <w:r w:rsidRPr="008D778C">
        <w:rPr>
          <w:sz w:val="24"/>
          <w:szCs w:val="24"/>
        </w:rPr>
        <w:t xml:space="preserve">. Available at: </w:t>
      </w:r>
      <w:hyperlink r:id="rId4" w:history="1">
        <w:r w:rsidR="00762788" w:rsidRPr="008D778C">
          <w:rPr>
            <w:rStyle w:val="Hyperlink"/>
            <w:sz w:val="24"/>
            <w:szCs w:val="24"/>
          </w:rPr>
          <w:t>https://www.headstogether.org.uk/partners/founding-partners/</w:t>
        </w:r>
      </w:hyperlink>
      <w:r w:rsidR="00762788" w:rsidRPr="008D778C">
        <w:rPr>
          <w:sz w:val="24"/>
          <w:szCs w:val="24"/>
        </w:rPr>
        <w:t xml:space="preserve"> (</w:t>
      </w:r>
      <w:r w:rsidRPr="008D778C">
        <w:rPr>
          <w:sz w:val="24"/>
          <w:szCs w:val="24"/>
        </w:rPr>
        <w:t>Accessed 14 Mar. 2019</w:t>
      </w:r>
      <w:r w:rsidR="00762788" w:rsidRPr="008D778C">
        <w:rPr>
          <w:sz w:val="24"/>
          <w:szCs w:val="24"/>
        </w:rPr>
        <w:t>)</w:t>
      </w:r>
      <w:r w:rsidRPr="008D778C">
        <w:rPr>
          <w:sz w:val="24"/>
          <w:szCs w:val="24"/>
        </w:rPr>
        <w:t>.</w:t>
      </w:r>
    </w:p>
    <w:bookmarkEnd w:id="1"/>
    <w:p w14:paraId="76BD4D3E" w14:textId="52E13B99" w:rsidR="00D30052" w:rsidRPr="008D778C" w:rsidRDefault="00CD42C1" w:rsidP="00E406D4">
      <w:pPr>
        <w:rPr>
          <w:sz w:val="24"/>
          <w:szCs w:val="24"/>
        </w:rPr>
      </w:pPr>
      <w:r w:rsidRPr="008D778C">
        <w:rPr>
          <w:sz w:val="24"/>
          <w:szCs w:val="24"/>
        </w:rPr>
        <w:t xml:space="preserve">Heads Together. (2019). Mental Health Innovations | Heads Together | Join the conversation. [online] Available at: </w:t>
      </w:r>
      <w:hyperlink r:id="rId5" w:history="1">
        <w:r w:rsidRPr="008D778C">
          <w:rPr>
            <w:rStyle w:val="Hyperlink"/>
            <w:sz w:val="24"/>
            <w:szCs w:val="24"/>
          </w:rPr>
          <w:t>https://www.headstogether.org.uk/programmes/mental-health-innovations/</w:t>
        </w:r>
      </w:hyperlink>
      <w:r w:rsidRPr="008D778C">
        <w:rPr>
          <w:sz w:val="24"/>
          <w:szCs w:val="24"/>
        </w:rPr>
        <w:t xml:space="preserve">  [Accessed 5 Mar. 2019].</w:t>
      </w:r>
    </w:p>
    <w:p w14:paraId="384037E7" w14:textId="70BD114A" w:rsidR="00D30052" w:rsidRPr="008D778C" w:rsidRDefault="001F2CA7" w:rsidP="00E406D4">
      <w:pPr>
        <w:rPr>
          <w:sz w:val="24"/>
          <w:szCs w:val="24"/>
        </w:rPr>
      </w:pPr>
      <w:r w:rsidRPr="008D778C">
        <w:rPr>
          <w:sz w:val="24"/>
          <w:szCs w:val="24"/>
        </w:rPr>
        <w:t xml:space="preserve">Heads Together. (2019). Mentally Healthy Schools | Heads Together | Join the conversation. [online] Available at: </w:t>
      </w:r>
      <w:hyperlink r:id="rId6" w:history="1">
        <w:r w:rsidRPr="008D778C">
          <w:rPr>
            <w:rStyle w:val="Hyperlink"/>
            <w:sz w:val="24"/>
            <w:szCs w:val="24"/>
          </w:rPr>
          <w:t>https://www.headstogether.org.uk/programmes/mentally-healthy-schools/</w:t>
        </w:r>
      </w:hyperlink>
      <w:r w:rsidRPr="008D778C">
        <w:rPr>
          <w:sz w:val="24"/>
          <w:szCs w:val="24"/>
        </w:rPr>
        <w:t xml:space="preserve">  [Accessed 20 Mar. 2019].</w:t>
      </w:r>
    </w:p>
    <w:p w14:paraId="300CC831" w14:textId="5AF59F29" w:rsidR="00D30052" w:rsidRPr="008D778C" w:rsidRDefault="00507B8F" w:rsidP="00507B8F">
      <w:pPr>
        <w:rPr>
          <w:sz w:val="24"/>
          <w:szCs w:val="24"/>
        </w:rPr>
      </w:pPr>
      <w:r w:rsidRPr="008D778C">
        <w:rPr>
          <w:sz w:val="24"/>
          <w:szCs w:val="24"/>
        </w:rPr>
        <w:t xml:space="preserve">Heads Together. (2019). Maternal Mental Health | Heads Together | Join the conversation. [online] Available at: </w:t>
      </w:r>
      <w:proofErr w:type="gramStart"/>
      <w:r w:rsidRPr="008D778C">
        <w:rPr>
          <w:sz w:val="24"/>
          <w:szCs w:val="24"/>
        </w:rPr>
        <w:t>https://www.headstogether.org.uk/programmes/supporting-maternal-mental-health/  [</w:t>
      </w:r>
      <w:proofErr w:type="gramEnd"/>
      <w:r w:rsidRPr="008D778C">
        <w:rPr>
          <w:sz w:val="24"/>
          <w:szCs w:val="24"/>
        </w:rPr>
        <w:t>Accessed 13 Mar. 2019].</w:t>
      </w:r>
    </w:p>
    <w:p w14:paraId="3418B014" w14:textId="02D224FA" w:rsidR="00507B8F" w:rsidRPr="008D778C" w:rsidRDefault="00507B8F" w:rsidP="00E406D4">
      <w:pPr>
        <w:rPr>
          <w:sz w:val="24"/>
          <w:szCs w:val="24"/>
        </w:rPr>
      </w:pPr>
      <w:r w:rsidRPr="008D778C">
        <w:rPr>
          <w:sz w:val="24"/>
          <w:szCs w:val="24"/>
        </w:rPr>
        <w:t xml:space="preserve">Heads Together. (2019). Workplace Wellbeing | Heads Together | Join the conversation. [online] Available at: </w:t>
      </w:r>
      <w:proofErr w:type="gramStart"/>
      <w:r w:rsidRPr="008D778C">
        <w:rPr>
          <w:sz w:val="24"/>
          <w:szCs w:val="24"/>
        </w:rPr>
        <w:t>https://www.headstogether.org.uk/programmes/workplace-wellbeing/  [</w:t>
      </w:r>
      <w:proofErr w:type="gramEnd"/>
      <w:r w:rsidRPr="008D778C">
        <w:rPr>
          <w:sz w:val="24"/>
          <w:szCs w:val="24"/>
        </w:rPr>
        <w:t>Accessed 6 Mar. 2019].</w:t>
      </w:r>
    </w:p>
    <w:p w14:paraId="372D75CB" w14:textId="28097EDE" w:rsidR="00507B8F" w:rsidRPr="008D778C" w:rsidRDefault="00507B8F" w:rsidP="00E406D4">
      <w:pPr>
        <w:rPr>
          <w:sz w:val="24"/>
          <w:szCs w:val="24"/>
        </w:rPr>
      </w:pPr>
      <w:r w:rsidRPr="008D778C">
        <w:rPr>
          <w:sz w:val="24"/>
          <w:szCs w:val="24"/>
        </w:rPr>
        <w:t xml:space="preserve">Juliahansrausingtrust.org. (2019). The Julia and Hans </w:t>
      </w:r>
      <w:proofErr w:type="spellStart"/>
      <w:r w:rsidRPr="008D778C">
        <w:rPr>
          <w:sz w:val="24"/>
          <w:szCs w:val="24"/>
        </w:rPr>
        <w:t>Rausing</w:t>
      </w:r>
      <w:proofErr w:type="spellEnd"/>
      <w:r w:rsidRPr="008D778C">
        <w:rPr>
          <w:sz w:val="24"/>
          <w:szCs w:val="24"/>
        </w:rPr>
        <w:t xml:space="preserve"> Trust | Home. [online] Available at: </w:t>
      </w:r>
      <w:proofErr w:type="gramStart"/>
      <w:r w:rsidRPr="008D778C">
        <w:rPr>
          <w:sz w:val="24"/>
          <w:szCs w:val="24"/>
        </w:rPr>
        <w:t>http://www.juliahansrausingtrust.org/  [</w:t>
      </w:r>
      <w:proofErr w:type="gramEnd"/>
      <w:r w:rsidRPr="008D778C">
        <w:rPr>
          <w:sz w:val="24"/>
          <w:szCs w:val="24"/>
        </w:rPr>
        <w:t>Accessed 9 Mar. 2019].</w:t>
      </w:r>
    </w:p>
    <w:p w14:paraId="51730B0F" w14:textId="2E770BB9" w:rsidR="00D30052" w:rsidRPr="008D778C" w:rsidRDefault="00D30052" w:rsidP="00E406D4">
      <w:pPr>
        <w:rPr>
          <w:sz w:val="24"/>
          <w:szCs w:val="24"/>
        </w:rPr>
      </w:pPr>
      <w:r w:rsidRPr="008D778C">
        <w:rPr>
          <w:sz w:val="24"/>
          <w:szCs w:val="24"/>
        </w:rPr>
        <w:t xml:space="preserve">Mentalhealth.gov. (2019). What Is Mental Health? | MentalHealth.gov. [online] Available at: </w:t>
      </w:r>
      <w:hyperlink r:id="rId7" w:history="1">
        <w:r w:rsidRPr="008D778C">
          <w:rPr>
            <w:rStyle w:val="Hyperlink"/>
            <w:sz w:val="24"/>
            <w:szCs w:val="24"/>
          </w:rPr>
          <w:t>https://www.mentalhealth.gov/basics/what-is-mental-health</w:t>
        </w:r>
      </w:hyperlink>
      <w:r w:rsidRPr="008D778C">
        <w:rPr>
          <w:sz w:val="24"/>
          <w:szCs w:val="24"/>
        </w:rPr>
        <w:t xml:space="preserve">  [Accessed 10 Mar. 2019]. </w:t>
      </w:r>
    </w:p>
    <w:p w14:paraId="528C1916" w14:textId="0D49459F" w:rsidR="00D30052" w:rsidRPr="008D778C" w:rsidRDefault="00D30052" w:rsidP="00E406D4">
      <w:pPr>
        <w:rPr>
          <w:sz w:val="24"/>
          <w:szCs w:val="24"/>
        </w:rPr>
      </w:pPr>
      <w:r w:rsidRPr="008D778C">
        <w:rPr>
          <w:sz w:val="24"/>
          <w:szCs w:val="24"/>
        </w:rPr>
        <w:t xml:space="preserve">Royalfoundation.com. (2019). Royal Foundation. [online] Available at: </w:t>
      </w:r>
      <w:hyperlink r:id="rId8" w:history="1">
        <w:r w:rsidRPr="008D778C">
          <w:rPr>
            <w:rStyle w:val="Hyperlink"/>
            <w:sz w:val="24"/>
            <w:szCs w:val="24"/>
          </w:rPr>
          <w:t>https://www.royalfoundation.com/heads-together-duke-duchess-cambridge-prince-harry-working-eliminate-stigma-around-mental-health/</w:t>
        </w:r>
      </w:hyperlink>
      <w:r w:rsidRPr="008D778C">
        <w:rPr>
          <w:sz w:val="24"/>
          <w:szCs w:val="24"/>
        </w:rPr>
        <w:t xml:space="preserve">  [Accessed 1 Mar. 2019]. </w:t>
      </w:r>
    </w:p>
    <w:p w14:paraId="4F009610" w14:textId="38517AB4" w:rsidR="00D30052" w:rsidRPr="008D778C" w:rsidRDefault="00A92287" w:rsidP="00E406D4">
      <w:pPr>
        <w:rPr>
          <w:sz w:val="24"/>
          <w:szCs w:val="24"/>
        </w:rPr>
      </w:pPr>
      <w:proofErr w:type="spellStart"/>
      <w:r w:rsidRPr="00A92287">
        <w:rPr>
          <w:sz w:val="24"/>
          <w:szCs w:val="24"/>
        </w:rPr>
        <w:t>Bochel</w:t>
      </w:r>
      <w:proofErr w:type="spellEnd"/>
      <w:r w:rsidRPr="00A92287">
        <w:rPr>
          <w:sz w:val="24"/>
          <w:szCs w:val="24"/>
        </w:rPr>
        <w:t>, H. (2009). Social policy. Harlow: Longman.</w:t>
      </w:r>
      <w:r>
        <w:rPr>
          <w:sz w:val="24"/>
          <w:szCs w:val="24"/>
        </w:rPr>
        <w:t xml:space="preserve"> (Accessed 22 </w:t>
      </w:r>
      <w:proofErr w:type="gramStart"/>
      <w:r>
        <w:rPr>
          <w:sz w:val="24"/>
          <w:szCs w:val="24"/>
        </w:rPr>
        <w:t>July .</w:t>
      </w:r>
      <w:proofErr w:type="gramEnd"/>
      <w:r>
        <w:rPr>
          <w:sz w:val="24"/>
          <w:szCs w:val="24"/>
        </w:rPr>
        <w:t xml:space="preserve"> 2019) </w:t>
      </w:r>
    </w:p>
    <w:sectPr w:rsidR="00D30052" w:rsidRPr="008D77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85C"/>
    <w:rsid w:val="00034D38"/>
    <w:rsid w:val="00071A78"/>
    <w:rsid w:val="000B2C80"/>
    <w:rsid w:val="000C7AB9"/>
    <w:rsid w:val="000E219E"/>
    <w:rsid w:val="00113F27"/>
    <w:rsid w:val="00125E3D"/>
    <w:rsid w:val="00156859"/>
    <w:rsid w:val="001B4D8F"/>
    <w:rsid w:val="001F2CA7"/>
    <w:rsid w:val="00202336"/>
    <w:rsid w:val="00224832"/>
    <w:rsid w:val="0028060E"/>
    <w:rsid w:val="002A1C25"/>
    <w:rsid w:val="002A769B"/>
    <w:rsid w:val="00313BA1"/>
    <w:rsid w:val="00357CEA"/>
    <w:rsid w:val="003D0741"/>
    <w:rsid w:val="00432428"/>
    <w:rsid w:val="00435183"/>
    <w:rsid w:val="0046526D"/>
    <w:rsid w:val="00483C88"/>
    <w:rsid w:val="005070D3"/>
    <w:rsid w:val="00507B8F"/>
    <w:rsid w:val="00544D14"/>
    <w:rsid w:val="006036F8"/>
    <w:rsid w:val="006251FA"/>
    <w:rsid w:val="0066290F"/>
    <w:rsid w:val="006731A0"/>
    <w:rsid w:val="006A3A58"/>
    <w:rsid w:val="006C22D6"/>
    <w:rsid w:val="00762788"/>
    <w:rsid w:val="007D248F"/>
    <w:rsid w:val="0081520B"/>
    <w:rsid w:val="00840EB7"/>
    <w:rsid w:val="00841390"/>
    <w:rsid w:val="00885848"/>
    <w:rsid w:val="0089448D"/>
    <w:rsid w:val="008D636F"/>
    <w:rsid w:val="008D778C"/>
    <w:rsid w:val="009944CB"/>
    <w:rsid w:val="009A7733"/>
    <w:rsid w:val="00A13312"/>
    <w:rsid w:val="00A328C6"/>
    <w:rsid w:val="00A704FD"/>
    <w:rsid w:val="00A92287"/>
    <w:rsid w:val="00AA5FEF"/>
    <w:rsid w:val="00B704DE"/>
    <w:rsid w:val="00B90249"/>
    <w:rsid w:val="00BA16E8"/>
    <w:rsid w:val="00C9585C"/>
    <w:rsid w:val="00CB3B84"/>
    <w:rsid w:val="00CD42C1"/>
    <w:rsid w:val="00CE01E7"/>
    <w:rsid w:val="00D017B1"/>
    <w:rsid w:val="00D20D8E"/>
    <w:rsid w:val="00D30052"/>
    <w:rsid w:val="00D41B47"/>
    <w:rsid w:val="00E15927"/>
    <w:rsid w:val="00E406D4"/>
    <w:rsid w:val="00E41541"/>
    <w:rsid w:val="00EA6406"/>
    <w:rsid w:val="00EA6D56"/>
    <w:rsid w:val="00EF452E"/>
    <w:rsid w:val="00F72808"/>
    <w:rsid w:val="00FA280B"/>
    <w:rsid w:val="00FD21ED"/>
    <w:rsid w:val="00FF01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55409"/>
  <w15:chartTrackingRefBased/>
  <w15:docId w15:val="{921A6EC4-2F05-41D0-997F-2DF7B68F8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1A78"/>
    <w:rPr>
      <w:color w:val="0563C1" w:themeColor="hyperlink"/>
      <w:u w:val="single"/>
    </w:rPr>
  </w:style>
  <w:style w:type="character" w:customStyle="1" w:styleId="UnresolvedMention1">
    <w:name w:val="Unresolved Mention1"/>
    <w:basedOn w:val="DefaultParagraphFont"/>
    <w:uiPriority w:val="99"/>
    <w:semiHidden/>
    <w:unhideWhenUsed/>
    <w:rsid w:val="00071A78"/>
    <w:rPr>
      <w:color w:val="605E5C"/>
      <w:shd w:val="clear" w:color="auto" w:fill="E1DFDD"/>
    </w:rPr>
  </w:style>
  <w:style w:type="character" w:styleId="FollowedHyperlink">
    <w:name w:val="FollowedHyperlink"/>
    <w:basedOn w:val="DefaultParagraphFont"/>
    <w:uiPriority w:val="99"/>
    <w:semiHidden/>
    <w:unhideWhenUsed/>
    <w:rsid w:val="00762788"/>
    <w:rPr>
      <w:color w:val="954F72" w:themeColor="followedHyperlink"/>
      <w:u w:val="single"/>
    </w:rPr>
  </w:style>
  <w:style w:type="paragraph" w:styleId="BalloonText">
    <w:name w:val="Balloon Text"/>
    <w:basedOn w:val="Normal"/>
    <w:link w:val="BalloonTextChar"/>
    <w:uiPriority w:val="99"/>
    <w:semiHidden/>
    <w:unhideWhenUsed/>
    <w:rsid w:val="008D77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778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oyalfoundation.com/heads-together-duke-duchess-cambridge-prince-harry-working-eliminate-stigma-around-mental-health/" TargetMode="External"/><Relationship Id="rId3" Type="http://schemas.openxmlformats.org/officeDocument/2006/relationships/webSettings" Target="webSettings.xml"/><Relationship Id="rId7" Type="http://schemas.openxmlformats.org/officeDocument/2006/relationships/hyperlink" Target="https://www.mentalhealth.gov/basics/what-is-mental-healt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eadstogether.org.uk/programmes/mentally-healthy-schools/" TargetMode="External"/><Relationship Id="rId5" Type="http://schemas.openxmlformats.org/officeDocument/2006/relationships/hyperlink" Target="https://www.headstogether.org.uk/programmes/mental-health-innovations/" TargetMode="External"/><Relationship Id="rId10" Type="http://schemas.openxmlformats.org/officeDocument/2006/relationships/theme" Target="theme/theme1.xml"/><Relationship Id="rId4" Type="http://schemas.openxmlformats.org/officeDocument/2006/relationships/hyperlink" Target="https://www.headstogether.org.uk/partners/founding-partners/"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2902</TotalTime>
  <Pages>4</Pages>
  <Words>1803</Words>
  <Characters>10282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Dunne (1708255)</dc:creator>
  <cp:keywords/>
  <dc:description/>
  <cp:lastModifiedBy>Phoebe Dunne (1708255)</cp:lastModifiedBy>
  <cp:revision>24</cp:revision>
  <cp:lastPrinted>2019-07-08T08:27:00Z</cp:lastPrinted>
  <dcterms:created xsi:type="dcterms:W3CDTF">2019-07-08T08:58:00Z</dcterms:created>
  <dcterms:modified xsi:type="dcterms:W3CDTF">2019-07-22T13:07:00Z</dcterms:modified>
</cp:coreProperties>
</file>