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A941B30" w14:textId="77777777" w:rsidR="0044062F" w:rsidRDefault="0044062F" w:rsidP="0044062F">
      <w:pPr>
        <w:jc w:val="center"/>
      </w:pPr>
      <w:r>
        <w:rPr>
          <w:noProof/>
        </w:rPr>
        <w:drawing>
          <wp:inline distT="0" distB="0" distL="0" distR="0" wp14:anchorId="295734E0" wp14:editId="119434B1">
            <wp:extent cx="586740" cy="586740"/>
            <wp:effectExtent l="0" t="0" r="3810" b="381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600px-Confucius_Institute.png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6743" cy="58674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EE3E224" w14:textId="77777777" w:rsidR="004F6A5D" w:rsidRPr="0044062F" w:rsidRDefault="0044062F" w:rsidP="0044062F">
      <w:pPr>
        <w:jc w:val="center"/>
        <w:rPr>
          <w:sz w:val="48"/>
          <w:szCs w:val="48"/>
        </w:rPr>
      </w:pPr>
      <w:r w:rsidRPr="0044062F">
        <w:rPr>
          <w:sz w:val="48"/>
          <w:szCs w:val="48"/>
        </w:rPr>
        <w:t>Confucius Institute Lesson Plan</w:t>
      </w:r>
    </w:p>
    <w:tbl>
      <w:tblPr>
        <w:tblStyle w:val="a3"/>
        <w:tblW w:w="0" w:type="auto"/>
        <w:tblLook w:val="04A0" w:firstRow="1" w:lastRow="0" w:firstColumn="1" w:lastColumn="0" w:noHBand="0" w:noVBand="1"/>
      </w:tblPr>
      <w:tblGrid>
        <w:gridCol w:w="781"/>
        <w:gridCol w:w="2129"/>
        <w:gridCol w:w="1274"/>
        <w:gridCol w:w="1539"/>
        <w:gridCol w:w="1144"/>
        <w:gridCol w:w="2149"/>
      </w:tblGrid>
      <w:tr w:rsidR="0044062F" w14:paraId="49F9DC47" w14:textId="77777777" w:rsidTr="00932DA3">
        <w:tc>
          <w:tcPr>
            <w:tcW w:w="4544" w:type="dxa"/>
            <w:gridSpan w:val="3"/>
          </w:tcPr>
          <w:p w14:paraId="676779E2" w14:textId="77777777" w:rsidR="0044062F" w:rsidRPr="004434D3" w:rsidRDefault="0044062F">
            <w:pPr>
              <w:rPr>
                <w:b/>
              </w:rPr>
            </w:pPr>
            <w:r w:rsidRPr="004434D3">
              <w:rPr>
                <w:b/>
              </w:rPr>
              <w:t>Tutor name</w:t>
            </w:r>
            <w:r w:rsidR="0072121A">
              <w:rPr>
                <w:b/>
              </w:rPr>
              <w:t xml:space="preserve">  H</w:t>
            </w:r>
            <w:r w:rsidR="0072121A">
              <w:rPr>
                <w:rFonts w:hint="eastAsia"/>
                <w:b/>
              </w:rPr>
              <w:t>u</w:t>
            </w:r>
            <w:r w:rsidR="0072121A">
              <w:rPr>
                <w:b/>
              </w:rPr>
              <w:t xml:space="preserve"> Yuxian</w:t>
            </w:r>
          </w:p>
        </w:tc>
        <w:tc>
          <w:tcPr>
            <w:tcW w:w="4472" w:type="dxa"/>
            <w:gridSpan w:val="3"/>
          </w:tcPr>
          <w:p w14:paraId="07BBC825" w14:textId="77777777" w:rsidR="0044062F" w:rsidRPr="004434D3" w:rsidRDefault="0044062F">
            <w:pPr>
              <w:rPr>
                <w:b/>
              </w:rPr>
            </w:pPr>
            <w:r w:rsidRPr="004434D3">
              <w:rPr>
                <w:b/>
              </w:rPr>
              <w:t>Course name</w:t>
            </w:r>
            <w:r w:rsidR="0072121A">
              <w:rPr>
                <w:b/>
              </w:rPr>
              <w:t xml:space="preserve">   Chinese Para</w:t>
            </w:r>
            <w:r w:rsidR="0072121A">
              <w:rPr>
                <w:rFonts w:hint="eastAsia"/>
                <w:b/>
              </w:rPr>
              <w:t>d</w:t>
            </w:r>
            <w:r w:rsidR="0072121A">
              <w:rPr>
                <w:b/>
              </w:rPr>
              <w:t>ise</w:t>
            </w:r>
          </w:p>
        </w:tc>
      </w:tr>
      <w:tr w:rsidR="0044062F" w14:paraId="07D2D967" w14:textId="77777777" w:rsidTr="00932DA3">
        <w:tc>
          <w:tcPr>
            <w:tcW w:w="4544" w:type="dxa"/>
            <w:gridSpan w:val="3"/>
          </w:tcPr>
          <w:p w14:paraId="11846969" w14:textId="77777777" w:rsidR="0044062F" w:rsidRPr="004434D3" w:rsidRDefault="0044062F">
            <w:pPr>
              <w:rPr>
                <w:b/>
              </w:rPr>
            </w:pPr>
            <w:r w:rsidRPr="004434D3">
              <w:rPr>
                <w:b/>
              </w:rPr>
              <w:t>School/Campus</w:t>
            </w:r>
            <w:r w:rsidR="0072121A">
              <w:rPr>
                <w:b/>
              </w:rPr>
              <w:t xml:space="preserve">   IQ building</w:t>
            </w:r>
          </w:p>
        </w:tc>
        <w:tc>
          <w:tcPr>
            <w:tcW w:w="4472" w:type="dxa"/>
            <w:gridSpan w:val="3"/>
          </w:tcPr>
          <w:p w14:paraId="1FCC9DEA" w14:textId="77777777" w:rsidR="0044062F" w:rsidRPr="004434D3" w:rsidRDefault="0044062F">
            <w:pPr>
              <w:rPr>
                <w:b/>
              </w:rPr>
            </w:pPr>
            <w:r w:rsidRPr="004434D3">
              <w:rPr>
                <w:b/>
              </w:rPr>
              <w:t>Cohort name</w:t>
            </w:r>
          </w:p>
        </w:tc>
      </w:tr>
      <w:tr w:rsidR="0044062F" w14:paraId="676DEF43" w14:textId="77777777" w:rsidTr="00932DA3">
        <w:tc>
          <w:tcPr>
            <w:tcW w:w="4544" w:type="dxa"/>
            <w:gridSpan w:val="3"/>
          </w:tcPr>
          <w:p w14:paraId="3EEAEB28" w14:textId="77777777" w:rsidR="0044062F" w:rsidRPr="004434D3" w:rsidRDefault="0044062F">
            <w:pPr>
              <w:rPr>
                <w:b/>
              </w:rPr>
            </w:pPr>
            <w:r w:rsidRPr="004434D3">
              <w:rPr>
                <w:b/>
              </w:rPr>
              <w:t>Date</w:t>
            </w:r>
            <w:r w:rsidR="0072121A">
              <w:rPr>
                <w:b/>
              </w:rPr>
              <w:t xml:space="preserve">      </w:t>
            </w:r>
            <w:r w:rsidR="002223A7">
              <w:rPr>
                <w:b/>
              </w:rPr>
              <w:t>22</w:t>
            </w:r>
            <w:r w:rsidR="0072121A">
              <w:rPr>
                <w:b/>
              </w:rPr>
              <w:t>/09/2019</w:t>
            </w:r>
          </w:p>
        </w:tc>
        <w:tc>
          <w:tcPr>
            <w:tcW w:w="4472" w:type="dxa"/>
            <w:gridSpan w:val="3"/>
          </w:tcPr>
          <w:p w14:paraId="554C33D9" w14:textId="23CBF995" w:rsidR="0044062F" w:rsidRPr="004434D3" w:rsidRDefault="004434D3">
            <w:pPr>
              <w:rPr>
                <w:b/>
              </w:rPr>
            </w:pPr>
            <w:r w:rsidRPr="004434D3">
              <w:rPr>
                <w:b/>
              </w:rPr>
              <w:t>Time</w:t>
            </w:r>
            <w:r w:rsidR="0072121A">
              <w:rPr>
                <w:b/>
              </w:rPr>
              <w:t xml:space="preserve">    1</w:t>
            </w:r>
            <w:r w:rsidR="004D671D">
              <w:rPr>
                <w:b/>
              </w:rPr>
              <w:t>3</w:t>
            </w:r>
            <w:r w:rsidR="0072121A">
              <w:rPr>
                <w:b/>
              </w:rPr>
              <w:t>:00-1</w:t>
            </w:r>
            <w:r w:rsidR="004D671D">
              <w:rPr>
                <w:b/>
              </w:rPr>
              <w:t>5</w:t>
            </w:r>
            <w:bookmarkStart w:id="0" w:name="_GoBack"/>
            <w:bookmarkEnd w:id="0"/>
            <w:r w:rsidR="0072121A">
              <w:rPr>
                <w:b/>
              </w:rPr>
              <w:t>:00</w:t>
            </w:r>
          </w:p>
        </w:tc>
      </w:tr>
      <w:tr w:rsidR="004434D3" w14:paraId="3B13C328" w14:textId="77777777" w:rsidTr="004434D3">
        <w:trPr>
          <w:trHeight w:val="994"/>
        </w:trPr>
        <w:tc>
          <w:tcPr>
            <w:tcW w:w="9016" w:type="dxa"/>
            <w:gridSpan w:val="6"/>
          </w:tcPr>
          <w:p w14:paraId="7F80B899" w14:textId="77777777" w:rsidR="004434D3" w:rsidRDefault="004434D3">
            <w:r w:rsidRPr="004434D3">
              <w:rPr>
                <w:b/>
              </w:rPr>
              <w:t>Teaching Aims</w:t>
            </w:r>
            <w:r>
              <w:t xml:space="preserve"> (overall aim of the teaching session</w:t>
            </w:r>
          </w:p>
          <w:p w14:paraId="0836CEEE" w14:textId="77777777" w:rsidR="004434D3" w:rsidRDefault="002223A7" w:rsidP="005B3F4E">
            <w:pPr>
              <w:pStyle w:val="aa"/>
              <w:numPr>
                <w:ilvl w:val="0"/>
                <w:numId w:val="1"/>
              </w:numPr>
              <w:ind w:firstLineChars="0"/>
            </w:pPr>
            <w:r>
              <w:rPr>
                <w:rFonts w:hint="eastAsia"/>
              </w:rPr>
              <w:t>复习</w:t>
            </w:r>
            <w:r w:rsidR="005B3F4E">
              <w:rPr>
                <w:rFonts w:hint="eastAsia"/>
              </w:rPr>
              <w:t>单词“</w:t>
            </w:r>
            <w:r w:rsidR="006C6F6E">
              <w:rPr>
                <w:rFonts w:hint="eastAsia"/>
              </w:rPr>
              <w:t>车站、公园、超市、邮局、商店、图书馆</w:t>
            </w:r>
            <w:r w:rsidR="005B3F4E">
              <w:rPr>
                <w:rFonts w:hint="eastAsia"/>
              </w:rPr>
              <w:t>”</w:t>
            </w:r>
            <w:r>
              <w:rPr>
                <w:rFonts w:hint="eastAsia"/>
              </w:rPr>
              <w:t>以及汉语对话</w:t>
            </w:r>
            <w:r w:rsidR="005B3F4E">
              <w:rPr>
                <w:rFonts w:hint="eastAsia"/>
              </w:rPr>
              <w:t>“你去学校吗？</w:t>
            </w:r>
            <w:r w:rsidR="00AD596E">
              <w:rPr>
                <w:rFonts w:hint="eastAsia"/>
              </w:rPr>
              <w:t>我不去学校。</w:t>
            </w:r>
            <w:r w:rsidR="00AD596E">
              <w:rPr>
                <w:rFonts w:hint="eastAsia"/>
              </w:rPr>
              <w:t>/</w:t>
            </w:r>
            <w:r w:rsidR="00AD596E">
              <w:rPr>
                <w:rFonts w:hint="eastAsia"/>
              </w:rPr>
              <w:t>我去学校。</w:t>
            </w:r>
            <w:r w:rsidR="005B3F4E">
              <w:rPr>
                <w:rFonts w:hint="eastAsia"/>
              </w:rPr>
              <w:t>”</w:t>
            </w:r>
          </w:p>
          <w:p w14:paraId="39AD31FD" w14:textId="77777777" w:rsidR="005B3F4E" w:rsidRDefault="005B3F4E" w:rsidP="005B3F4E">
            <w:pPr>
              <w:pStyle w:val="aa"/>
              <w:numPr>
                <w:ilvl w:val="0"/>
                <w:numId w:val="1"/>
              </w:numPr>
              <w:ind w:firstLineChars="0"/>
            </w:pPr>
            <w:r>
              <w:rPr>
                <w:rFonts w:hint="eastAsia"/>
              </w:rPr>
              <w:t>初步掌握汉字的基本知识并会写一些简单的汉字“</w:t>
            </w:r>
            <w:r w:rsidR="00AD596E">
              <w:rPr>
                <w:rFonts w:hint="eastAsia"/>
              </w:rPr>
              <w:t>我、</w:t>
            </w:r>
            <w:r>
              <w:rPr>
                <w:rFonts w:hint="eastAsia"/>
              </w:rPr>
              <w:t>不、去</w:t>
            </w:r>
            <w:r w:rsidR="00AD596E">
              <w:rPr>
                <w:rFonts w:hint="eastAsia"/>
              </w:rPr>
              <w:t>、学、校</w:t>
            </w:r>
            <w:r>
              <w:rPr>
                <w:rFonts w:hint="eastAsia"/>
              </w:rPr>
              <w:t>”</w:t>
            </w:r>
          </w:p>
          <w:p w14:paraId="44639339" w14:textId="77777777" w:rsidR="00A64B90" w:rsidRDefault="00A64B90" w:rsidP="00A64B90">
            <w:r>
              <w:t xml:space="preserve">Master the basic knowledge of Chinese characters initially and write some simple Chinese characters </w:t>
            </w:r>
            <w:r>
              <w:rPr>
                <w:rFonts w:hint="eastAsia"/>
              </w:rPr>
              <w:t>“</w:t>
            </w:r>
            <w:r w:rsidR="00AD596E">
              <w:rPr>
                <w:rFonts w:hint="eastAsia"/>
              </w:rPr>
              <w:t>我、</w:t>
            </w:r>
            <w:r>
              <w:rPr>
                <w:rFonts w:hint="eastAsia"/>
              </w:rPr>
              <w:t>不、去</w:t>
            </w:r>
            <w:r w:rsidR="00AD596E">
              <w:rPr>
                <w:rFonts w:hint="eastAsia"/>
              </w:rPr>
              <w:t>、学、校</w:t>
            </w:r>
            <w:r>
              <w:rPr>
                <w:rFonts w:hint="eastAsia"/>
              </w:rPr>
              <w:t>”</w:t>
            </w:r>
          </w:p>
        </w:tc>
      </w:tr>
      <w:tr w:rsidR="004434D3" w14:paraId="319B02A0" w14:textId="77777777" w:rsidTr="00D43FF7">
        <w:tc>
          <w:tcPr>
            <w:tcW w:w="9016" w:type="dxa"/>
            <w:gridSpan w:val="6"/>
          </w:tcPr>
          <w:p w14:paraId="00329A05" w14:textId="77777777" w:rsidR="004434D3" w:rsidRPr="004434D3" w:rsidRDefault="004434D3" w:rsidP="0044062F">
            <w:pPr>
              <w:rPr>
                <w:b/>
              </w:rPr>
            </w:pPr>
            <w:r w:rsidRPr="004434D3">
              <w:rPr>
                <w:b/>
              </w:rPr>
              <w:t xml:space="preserve">Learning outcomes </w:t>
            </w:r>
          </w:p>
          <w:p w14:paraId="304B660B" w14:textId="77777777" w:rsidR="004434D3" w:rsidRDefault="004434D3" w:rsidP="0044062F">
            <w:r>
              <w:t>(What will the students be able to do by the end of the lesson)</w:t>
            </w:r>
          </w:p>
          <w:p w14:paraId="57967EA0" w14:textId="77777777" w:rsidR="004434D3" w:rsidRDefault="00AD596E" w:rsidP="005B3F4E">
            <w:pPr>
              <w:pStyle w:val="aa"/>
              <w:numPr>
                <w:ilvl w:val="0"/>
                <w:numId w:val="2"/>
              </w:numPr>
              <w:ind w:firstLineChars="0"/>
            </w:pPr>
            <w:r>
              <w:rPr>
                <w:rFonts w:hint="eastAsia"/>
              </w:rPr>
              <w:t>准确</w:t>
            </w:r>
            <w:r w:rsidR="005B3F4E">
              <w:rPr>
                <w:rFonts w:hint="eastAsia"/>
              </w:rPr>
              <w:t>说</w:t>
            </w:r>
            <w:r w:rsidR="00A64B90">
              <w:rPr>
                <w:rFonts w:hint="eastAsia"/>
              </w:rPr>
              <w:t>本课的六个词汇</w:t>
            </w:r>
            <w:r w:rsidR="00A64B90">
              <w:rPr>
                <w:rFonts w:hint="eastAsia"/>
              </w:rPr>
              <w:t xml:space="preserve"> </w:t>
            </w:r>
            <w:r w:rsidR="00A64B90">
              <w:t xml:space="preserve"> </w:t>
            </w:r>
            <w:r w:rsidR="00947C3D">
              <w:t xml:space="preserve">can </w:t>
            </w:r>
            <w:r w:rsidR="00A64B90">
              <w:rPr>
                <w:rFonts w:hint="eastAsia"/>
              </w:rPr>
              <w:t>speak</w:t>
            </w:r>
            <w:r w:rsidR="00A64B90">
              <w:t xml:space="preserve"> </w:t>
            </w:r>
            <w:r w:rsidR="00947C3D">
              <w:t xml:space="preserve">six </w:t>
            </w:r>
            <w:r w:rsidR="00A64B90">
              <w:t>word</w:t>
            </w:r>
            <w:r w:rsidR="00947C3D">
              <w:t>s</w:t>
            </w:r>
          </w:p>
          <w:p w14:paraId="4384A50E" w14:textId="77777777" w:rsidR="005B3F4E" w:rsidRDefault="005B3F4E" w:rsidP="005B3F4E">
            <w:pPr>
              <w:pStyle w:val="aa"/>
              <w:numPr>
                <w:ilvl w:val="0"/>
                <w:numId w:val="2"/>
              </w:numPr>
              <w:ind w:firstLineChars="0"/>
            </w:pPr>
            <w:r>
              <w:rPr>
                <w:rFonts w:hint="eastAsia"/>
              </w:rPr>
              <w:t>中英文单词对应</w:t>
            </w:r>
            <w:r w:rsidR="00A64B90">
              <w:rPr>
                <w:rFonts w:hint="eastAsia"/>
              </w:rPr>
              <w:t xml:space="preserve"> </w:t>
            </w:r>
            <w:r w:rsidR="00A64B90">
              <w:t xml:space="preserve">       </w:t>
            </w:r>
            <w:r w:rsidR="00947C3D">
              <w:t xml:space="preserve"> </w:t>
            </w:r>
            <w:r w:rsidR="00A64B90">
              <w:t xml:space="preserve"> </w:t>
            </w:r>
            <w:r w:rsidR="00947C3D">
              <w:t>can</w:t>
            </w:r>
            <w:r w:rsidR="00A64B90">
              <w:t xml:space="preserve"> </w:t>
            </w:r>
            <w:r w:rsidR="00947C3D">
              <w:t>translate</w:t>
            </w:r>
            <w:r w:rsidR="00A64B90">
              <w:t xml:space="preserve"> Chinese and English </w:t>
            </w:r>
          </w:p>
          <w:p w14:paraId="52BCD743" w14:textId="77777777" w:rsidR="004434D3" w:rsidRDefault="005B3F4E" w:rsidP="00A64B90">
            <w:pPr>
              <w:pStyle w:val="aa"/>
              <w:numPr>
                <w:ilvl w:val="0"/>
                <w:numId w:val="2"/>
              </w:numPr>
              <w:ind w:firstLineChars="0"/>
            </w:pPr>
            <w:r>
              <w:rPr>
                <w:rFonts w:hint="eastAsia"/>
              </w:rPr>
              <w:t>写简单的汉字“</w:t>
            </w:r>
            <w:r w:rsidR="00AD596E">
              <w:rPr>
                <w:rFonts w:hint="eastAsia"/>
              </w:rPr>
              <w:t>我、不、</w:t>
            </w:r>
            <w:r>
              <w:rPr>
                <w:rFonts w:hint="eastAsia"/>
              </w:rPr>
              <w:t>去</w:t>
            </w:r>
            <w:r w:rsidR="00AD596E">
              <w:rPr>
                <w:rFonts w:hint="eastAsia"/>
              </w:rPr>
              <w:t>、学、校</w:t>
            </w:r>
            <w:r>
              <w:rPr>
                <w:rFonts w:hint="eastAsia"/>
              </w:rPr>
              <w:t>”</w:t>
            </w:r>
            <w:r w:rsidR="00A64B90">
              <w:rPr>
                <w:rFonts w:hint="eastAsia"/>
              </w:rPr>
              <w:t xml:space="preserve"> </w:t>
            </w:r>
            <w:r w:rsidR="00A64B90">
              <w:t xml:space="preserve"> write  the simple character </w:t>
            </w:r>
            <w:r w:rsidR="00A64B90">
              <w:rPr>
                <w:rFonts w:hint="eastAsia"/>
              </w:rPr>
              <w:t>“</w:t>
            </w:r>
            <w:r w:rsidR="00AD596E">
              <w:rPr>
                <w:rFonts w:hint="eastAsia"/>
              </w:rPr>
              <w:t>我、不、去、学、校</w:t>
            </w:r>
            <w:r w:rsidR="00A64B90">
              <w:rPr>
                <w:rFonts w:hint="eastAsia"/>
              </w:rPr>
              <w:t>”</w:t>
            </w:r>
          </w:p>
        </w:tc>
      </w:tr>
      <w:tr w:rsidR="004434D3" w14:paraId="4BEEBACA" w14:textId="77777777" w:rsidTr="00932DA3">
        <w:trPr>
          <w:trHeight w:val="490"/>
        </w:trPr>
        <w:tc>
          <w:tcPr>
            <w:tcW w:w="781" w:type="dxa"/>
          </w:tcPr>
          <w:p w14:paraId="22C09370" w14:textId="77777777" w:rsidR="004434D3" w:rsidRPr="004434D3" w:rsidRDefault="004434D3" w:rsidP="0044062F">
            <w:pPr>
              <w:rPr>
                <w:b/>
              </w:rPr>
            </w:pPr>
            <w:r w:rsidRPr="004434D3">
              <w:rPr>
                <w:b/>
              </w:rPr>
              <w:t>Time</w:t>
            </w:r>
          </w:p>
        </w:tc>
        <w:tc>
          <w:tcPr>
            <w:tcW w:w="2333" w:type="dxa"/>
          </w:tcPr>
          <w:p w14:paraId="50E4E4F6" w14:textId="77777777" w:rsidR="004434D3" w:rsidRPr="004434D3" w:rsidRDefault="004434D3" w:rsidP="004434D3">
            <w:pPr>
              <w:rPr>
                <w:b/>
              </w:rPr>
            </w:pPr>
            <w:r w:rsidRPr="004434D3">
              <w:rPr>
                <w:b/>
              </w:rPr>
              <w:t>Tutor activity</w:t>
            </w:r>
          </w:p>
        </w:tc>
        <w:tc>
          <w:tcPr>
            <w:tcW w:w="3260" w:type="dxa"/>
            <w:gridSpan w:val="2"/>
          </w:tcPr>
          <w:p w14:paraId="783090D3" w14:textId="77777777" w:rsidR="004434D3" w:rsidRPr="004434D3" w:rsidRDefault="004434D3">
            <w:pPr>
              <w:rPr>
                <w:b/>
              </w:rPr>
            </w:pPr>
            <w:r w:rsidRPr="004434D3">
              <w:rPr>
                <w:b/>
              </w:rPr>
              <w:t>Student activity</w:t>
            </w:r>
          </w:p>
        </w:tc>
        <w:tc>
          <w:tcPr>
            <w:tcW w:w="236" w:type="dxa"/>
          </w:tcPr>
          <w:p w14:paraId="7A30D839" w14:textId="77777777" w:rsidR="004434D3" w:rsidRPr="004434D3" w:rsidRDefault="004434D3" w:rsidP="004434D3">
            <w:pPr>
              <w:rPr>
                <w:b/>
              </w:rPr>
            </w:pPr>
            <w:r w:rsidRPr="004434D3">
              <w:rPr>
                <w:b/>
              </w:rPr>
              <w:t xml:space="preserve">Resources </w:t>
            </w:r>
          </w:p>
        </w:tc>
        <w:tc>
          <w:tcPr>
            <w:tcW w:w="2406" w:type="dxa"/>
          </w:tcPr>
          <w:p w14:paraId="3EE4005D" w14:textId="77777777" w:rsidR="004434D3" w:rsidRPr="004434D3" w:rsidRDefault="004434D3" w:rsidP="004434D3">
            <w:pPr>
              <w:rPr>
                <w:b/>
              </w:rPr>
            </w:pPr>
            <w:r w:rsidRPr="004434D3">
              <w:rPr>
                <w:b/>
              </w:rPr>
              <w:t xml:space="preserve">Assessment </w:t>
            </w:r>
          </w:p>
        </w:tc>
      </w:tr>
      <w:tr w:rsidR="004434D3" w14:paraId="5B4A22DA" w14:textId="77777777" w:rsidTr="00932DA3">
        <w:trPr>
          <w:trHeight w:val="1397"/>
        </w:trPr>
        <w:tc>
          <w:tcPr>
            <w:tcW w:w="781" w:type="dxa"/>
          </w:tcPr>
          <w:p w14:paraId="2080AA68" w14:textId="77777777" w:rsidR="004434D3" w:rsidRDefault="006C6F6E" w:rsidP="0044062F">
            <w:r>
              <w:rPr>
                <w:rFonts w:hint="eastAsia"/>
              </w:rPr>
              <w:t>5</w:t>
            </w:r>
            <w:r>
              <w:t>min</w:t>
            </w:r>
          </w:p>
        </w:tc>
        <w:tc>
          <w:tcPr>
            <w:tcW w:w="2333" w:type="dxa"/>
          </w:tcPr>
          <w:p w14:paraId="03161527" w14:textId="77777777" w:rsidR="004434D3" w:rsidRPr="004434D3" w:rsidRDefault="004434D3" w:rsidP="0044062F">
            <w:pPr>
              <w:rPr>
                <w:b/>
              </w:rPr>
            </w:pPr>
            <w:r w:rsidRPr="004434D3">
              <w:rPr>
                <w:b/>
              </w:rPr>
              <w:t>Warm-up</w:t>
            </w:r>
          </w:p>
          <w:p w14:paraId="01362395" w14:textId="77777777" w:rsidR="004434D3" w:rsidRPr="004434D3" w:rsidRDefault="004434D3" w:rsidP="0044062F">
            <w:pPr>
              <w:rPr>
                <w:b/>
              </w:rPr>
            </w:pPr>
          </w:p>
        </w:tc>
        <w:tc>
          <w:tcPr>
            <w:tcW w:w="3260" w:type="dxa"/>
            <w:gridSpan w:val="2"/>
          </w:tcPr>
          <w:p w14:paraId="14FFB744" w14:textId="77777777" w:rsidR="004434D3" w:rsidRDefault="00A64B90" w:rsidP="004434D3">
            <w:r>
              <w:rPr>
                <w:rFonts w:hint="eastAsia"/>
              </w:rPr>
              <w:t>问候、自我介绍并提问几个简单的句子复习之前的内容</w:t>
            </w:r>
          </w:p>
          <w:p w14:paraId="312675A7" w14:textId="77777777" w:rsidR="00947C3D" w:rsidRDefault="00947C3D" w:rsidP="004434D3">
            <w:r>
              <w:t>Greeting, self-introduction and ask a few simple sentences in order to review the previous content.</w:t>
            </w:r>
          </w:p>
        </w:tc>
        <w:tc>
          <w:tcPr>
            <w:tcW w:w="236" w:type="dxa"/>
          </w:tcPr>
          <w:p w14:paraId="2B7C5919" w14:textId="77777777" w:rsidR="004434D3" w:rsidRDefault="00A64B90" w:rsidP="004434D3">
            <w:r>
              <w:rPr>
                <w:rFonts w:hint="eastAsia"/>
              </w:rPr>
              <w:t>PPT</w:t>
            </w:r>
          </w:p>
        </w:tc>
        <w:tc>
          <w:tcPr>
            <w:tcW w:w="2406" w:type="dxa"/>
          </w:tcPr>
          <w:p w14:paraId="5C72E06F" w14:textId="77777777" w:rsidR="004434D3" w:rsidRDefault="00A64B90" w:rsidP="004434D3">
            <w:r>
              <w:rPr>
                <w:rFonts w:hint="eastAsia"/>
              </w:rPr>
              <w:t>听懂并能做出正确的反应</w:t>
            </w:r>
            <w:r w:rsidR="00947C3D">
              <w:rPr>
                <w:rFonts w:hint="eastAsia"/>
              </w:rPr>
              <w:t>.</w:t>
            </w:r>
          </w:p>
          <w:p w14:paraId="3E18DFAF" w14:textId="77777777" w:rsidR="00947C3D" w:rsidRDefault="00932DA3" w:rsidP="004434D3">
            <w:r>
              <w:t>U</w:t>
            </w:r>
            <w:r>
              <w:rPr>
                <w:rFonts w:hint="eastAsia"/>
              </w:rPr>
              <w:t>nderstand</w:t>
            </w:r>
            <w:r>
              <w:t xml:space="preserve"> and make the right reflection.</w:t>
            </w:r>
          </w:p>
        </w:tc>
      </w:tr>
      <w:tr w:rsidR="004434D3" w14:paraId="742B0D9B" w14:textId="77777777" w:rsidTr="00932DA3">
        <w:trPr>
          <w:trHeight w:val="1268"/>
        </w:trPr>
        <w:tc>
          <w:tcPr>
            <w:tcW w:w="781" w:type="dxa"/>
          </w:tcPr>
          <w:p w14:paraId="4627DCB6" w14:textId="77777777" w:rsidR="004434D3" w:rsidRDefault="006C6F6E" w:rsidP="0044062F">
            <w:r>
              <w:rPr>
                <w:rFonts w:hint="eastAsia"/>
              </w:rPr>
              <w:t>4</w:t>
            </w:r>
            <w:r>
              <w:t>5min</w:t>
            </w:r>
          </w:p>
        </w:tc>
        <w:tc>
          <w:tcPr>
            <w:tcW w:w="2333" w:type="dxa"/>
          </w:tcPr>
          <w:p w14:paraId="024B11F4" w14:textId="77777777" w:rsidR="004434D3" w:rsidRPr="004434D3" w:rsidRDefault="004434D3" w:rsidP="0044062F">
            <w:pPr>
              <w:rPr>
                <w:b/>
              </w:rPr>
            </w:pPr>
            <w:r w:rsidRPr="004434D3">
              <w:rPr>
                <w:b/>
              </w:rPr>
              <w:t>Introduction to topic</w:t>
            </w:r>
          </w:p>
          <w:p w14:paraId="14FC7D55" w14:textId="77777777" w:rsidR="004434D3" w:rsidRPr="004434D3" w:rsidRDefault="004434D3" w:rsidP="0044062F">
            <w:pPr>
              <w:rPr>
                <w:b/>
              </w:rPr>
            </w:pPr>
          </w:p>
        </w:tc>
        <w:tc>
          <w:tcPr>
            <w:tcW w:w="3260" w:type="dxa"/>
            <w:gridSpan w:val="2"/>
          </w:tcPr>
          <w:p w14:paraId="3560E87E" w14:textId="77777777" w:rsidR="004434D3" w:rsidRDefault="00AD596E">
            <w:r>
              <w:rPr>
                <w:rFonts w:hint="eastAsia"/>
              </w:rPr>
              <w:t>复习</w:t>
            </w:r>
            <w:r w:rsidR="006C6F6E">
              <w:rPr>
                <w:rFonts w:hint="eastAsia"/>
              </w:rPr>
              <w:t>“车站、公园、超市、邮局、商店、图书馆”六个词汇</w:t>
            </w:r>
          </w:p>
          <w:p w14:paraId="61C4069C" w14:textId="77777777" w:rsidR="00932DA3" w:rsidRDefault="00AD596E">
            <w:r>
              <w:t>R</w:t>
            </w:r>
            <w:r>
              <w:rPr>
                <w:rFonts w:hint="eastAsia"/>
              </w:rPr>
              <w:t>eview</w:t>
            </w:r>
            <w:r w:rsidR="00932DA3">
              <w:t xml:space="preserve"> vocabulary</w:t>
            </w:r>
          </w:p>
        </w:tc>
        <w:tc>
          <w:tcPr>
            <w:tcW w:w="236" w:type="dxa"/>
          </w:tcPr>
          <w:p w14:paraId="383E6A89" w14:textId="77777777" w:rsidR="004434D3" w:rsidRDefault="00A64B90">
            <w:r>
              <w:rPr>
                <w:rFonts w:hint="eastAsia"/>
              </w:rPr>
              <w:t>PPT</w:t>
            </w:r>
          </w:p>
        </w:tc>
        <w:tc>
          <w:tcPr>
            <w:tcW w:w="2406" w:type="dxa"/>
          </w:tcPr>
          <w:p w14:paraId="4D89D7C5" w14:textId="77777777" w:rsidR="004434D3" w:rsidRDefault="006C6F6E">
            <w:r>
              <w:rPr>
                <w:rFonts w:hint="eastAsia"/>
              </w:rPr>
              <w:t>准确认单词并能中英文互译</w:t>
            </w:r>
          </w:p>
          <w:p w14:paraId="3C277DC7" w14:textId="77777777" w:rsidR="00932DA3" w:rsidRDefault="00932DA3">
            <w:r>
              <w:t>Accurately understand words and translate between Chinese and English</w:t>
            </w:r>
          </w:p>
          <w:p w14:paraId="521113A2" w14:textId="77777777" w:rsidR="00932DA3" w:rsidRDefault="00932DA3"/>
        </w:tc>
      </w:tr>
      <w:tr w:rsidR="004434D3" w14:paraId="51F0F495" w14:textId="77777777" w:rsidTr="00932DA3">
        <w:trPr>
          <w:trHeight w:val="1838"/>
        </w:trPr>
        <w:tc>
          <w:tcPr>
            <w:tcW w:w="781" w:type="dxa"/>
          </w:tcPr>
          <w:p w14:paraId="32B5F8C2" w14:textId="77777777" w:rsidR="004434D3" w:rsidRDefault="006C6F6E" w:rsidP="0044062F">
            <w:r>
              <w:rPr>
                <w:rFonts w:hint="eastAsia"/>
              </w:rPr>
              <w:t>1</w:t>
            </w:r>
            <w:r>
              <w:t>h</w:t>
            </w:r>
          </w:p>
        </w:tc>
        <w:tc>
          <w:tcPr>
            <w:tcW w:w="2333" w:type="dxa"/>
          </w:tcPr>
          <w:p w14:paraId="0A14F14A" w14:textId="77777777" w:rsidR="004434D3" w:rsidRPr="004434D3" w:rsidRDefault="004434D3" w:rsidP="0044062F">
            <w:pPr>
              <w:rPr>
                <w:b/>
              </w:rPr>
            </w:pPr>
            <w:r w:rsidRPr="004434D3">
              <w:rPr>
                <w:b/>
              </w:rPr>
              <w:t>Development of topic</w:t>
            </w:r>
          </w:p>
          <w:p w14:paraId="607949F2" w14:textId="77777777" w:rsidR="004434D3" w:rsidRPr="004434D3" w:rsidRDefault="004434D3" w:rsidP="0044062F">
            <w:pPr>
              <w:rPr>
                <w:b/>
              </w:rPr>
            </w:pPr>
          </w:p>
        </w:tc>
        <w:tc>
          <w:tcPr>
            <w:tcW w:w="3260" w:type="dxa"/>
            <w:gridSpan w:val="2"/>
          </w:tcPr>
          <w:p w14:paraId="2816AD3F" w14:textId="77777777" w:rsidR="004434D3" w:rsidRDefault="006C6F6E">
            <w:r>
              <w:rPr>
                <w:rFonts w:hint="eastAsia"/>
              </w:rPr>
              <w:t>通过各种练习掌握词汇的含义和准确读出简单的单词</w:t>
            </w:r>
          </w:p>
          <w:p w14:paraId="090105AF" w14:textId="77777777" w:rsidR="00932DA3" w:rsidRDefault="00932DA3">
            <w:r>
              <w:t>Master the meaning of vocabulary through various exercises and speak simple vocabulary</w:t>
            </w:r>
          </w:p>
        </w:tc>
        <w:tc>
          <w:tcPr>
            <w:tcW w:w="236" w:type="dxa"/>
          </w:tcPr>
          <w:p w14:paraId="0743BC1B" w14:textId="77777777" w:rsidR="004434D3" w:rsidRDefault="00A64B90">
            <w:r>
              <w:rPr>
                <w:rFonts w:hint="eastAsia"/>
              </w:rPr>
              <w:t>PPT</w:t>
            </w:r>
            <w:r>
              <w:rPr>
                <w:rFonts w:hint="eastAsia"/>
              </w:rPr>
              <w:t>，</w:t>
            </w:r>
            <w:r>
              <w:rPr>
                <w:rFonts w:hint="eastAsia"/>
              </w:rPr>
              <w:t>word</w:t>
            </w:r>
            <w:r>
              <w:t xml:space="preserve"> card, games</w:t>
            </w:r>
          </w:p>
        </w:tc>
        <w:tc>
          <w:tcPr>
            <w:tcW w:w="2406" w:type="dxa"/>
          </w:tcPr>
          <w:p w14:paraId="4C940DC2" w14:textId="77777777" w:rsidR="004434D3" w:rsidRDefault="006C6F6E">
            <w:r>
              <w:rPr>
                <w:rFonts w:hint="eastAsia"/>
              </w:rPr>
              <w:t>准确读单词并能说简单的</w:t>
            </w:r>
            <w:r w:rsidR="00932DA3">
              <w:rPr>
                <w:rFonts w:hint="eastAsia"/>
              </w:rPr>
              <w:t>词汇</w:t>
            </w:r>
          </w:p>
          <w:p w14:paraId="66E09CEC" w14:textId="77777777" w:rsidR="00932DA3" w:rsidRPr="00A64B90" w:rsidRDefault="00932DA3">
            <w:r>
              <w:t>Read words accurately and speak simple words</w:t>
            </w:r>
          </w:p>
        </w:tc>
      </w:tr>
      <w:tr w:rsidR="00A64B90" w14:paraId="42A9875A" w14:textId="77777777" w:rsidTr="00932DA3">
        <w:trPr>
          <w:trHeight w:val="1268"/>
        </w:trPr>
        <w:tc>
          <w:tcPr>
            <w:tcW w:w="781" w:type="dxa"/>
          </w:tcPr>
          <w:p w14:paraId="23E3D2B8" w14:textId="77777777" w:rsidR="00A64B90" w:rsidRDefault="006C6F6E" w:rsidP="00A64B90">
            <w:r>
              <w:rPr>
                <w:rFonts w:hint="eastAsia"/>
              </w:rPr>
              <w:lastRenderedPageBreak/>
              <w:t>1</w:t>
            </w:r>
            <w:r>
              <w:t>0</w:t>
            </w:r>
            <w:r>
              <w:rPr>
                <w:rFonts w:hint="eastAsia"/>
              </w:rPr>
              <w:t>min</w:t>
            </w:r>
          </w:p>
        </w:tc>
        <w:tc>
          <w:tcPr>
            <w:tcW w:w="2333" w:type="dxa"/>
          </w:tcPr>
          <w:p w14:paraId="7617A778" w14:textId="77777777" w:rsidR="00A64B90" w:rsidRPr="004434D3" w:rsidRDefault="00A64B90" w:rsidP="00A64B90">
            <w:pPr>
              <w:rPr>
                <w:b/>
              </w:rPr>
            </w:pPr>
            <w:r w:rsidRPr="004434D3">
              <w:rPr>
                <w:b/>
              </w:rPr>
              <w:t>Summary of topic</w:t>
            </w:r>
          </w:p>
          <w:p w14:paraId="0480A381" w14:textId="77777777" w:rsidR="00A64B90" w:rsidRPr="004434D3" w:rsidRDefault="00A64B90" w:rsidP="00A64B90">
            <w:pPr>
              <w:rPr>
                <w:b/>
              </w:rPr>
            </w:pPr>
          </w:p>
        </w:tc>
        <w:tc>
          <w:tcPr>
            <w:tcW w:w="3260" w:type="dxa"/>
            <w:gridSpan w:val="2"/>
          </w:tcPr>
          <w:p w14:paraId="560D378C" w14:textId="77777777" w:rsidR="00A64B90" w:rsidRDefault="00A64B90" w:rsidP="00A64B90">
            <w:r>
              <w:t>U</w:t>
            </w:r>
            <w:r>
              <w:rPr>
                <w:rFonts w:hint="eastAsia"/>
              </w:rPr>
              <w:t>nderstand</w:t>
            </w:r>
            <w:r>
              <w:t xml:space="preserve"> </w:t>
            </w:r>
            <w:r>
              <w:rPr>
                <w:rFonts w:hint="eastAsia"/>
              </w:rPr>
              <w:t>and</w:t>
            </w:r>
            <w:r>
              <w:t xml:space="preserve"> </w:t>
            </w:r>
            <w:r>
              <w:rPr>
                <w:rFonts w:hint="eastAsia"/>
              </w:rPr>
              <w:t>speak</w:t>
            </w:r>
            <w:r>
              <w:t xml:space="preserve"> basic </w:t>
            </w:r>
            <w:r>
              <w:rPr>
                <w:rFonts w:hint="eastAsia"/>
              </w:rPr>
              <w:t>w</w:t>
            </w:r>
            <w:r>
              <w:t>ords</w:t>
            </w:r>
            <w:r>
              <w:rPr>
                <w:rFonts w:hint="eastAsia"/>
              </w:rPr>
              <w:t>“车站、公园、超市、邮局、商店、图书馆”</w:t>
            </w:r>
          </w:p>
        </w:tc>
        <w:tc>
          <w:tcPr>
            <w:tcW w:w="236" w:type="dxa"/>
          </w:tcPr>
          <w:p w14:paraId="5418CBBA" w14:textId="77777777" w:rsidR="00A64B90" w:rsidRDefault="00A64B90" w:rsidP="00A64B90">
            <w:r>
              <w:rPr>
                <w:rFonts w:hint="eastAsia"/>
              </w:rPr>
              <w:t>PPT</w:t>
            </w:r>
            <w:r>
              <w:rPr>
                <w:rFonts w:hint="eastAsia"/>
              </w:rPr>
              <w:t>，</w:t>
            </w:r>
            <w:r>
              <w:rPr>
                <w:rFonts w:hint="eastAsia"/>
              </w:rPr>
              <w:t>word</w:t>
            </w:r>
            <w:r>
              <w:t xml:space="preserve"> card</w:t>
            </w:r>
          </w:p>
        </w:tc>
        <w:tc>
          <w:tcPr>
            <w:tcW w:w="2406" w:type="dxa"/>
          </w:tcPr>
          <w:p w14:paraId="564C7E8D" w14:textId="77777777" w:rsidR="00932DA3" w:rsidRDefault="00932DA3" w:rsidP="00932DA3">
            <w:r>
              <w:rPr>
                <w:rFonts w:hint="eastAsia"/>
              </w:rPr>
              <w:t>准确读单词并能说简单的词汇</w:t>
            </w:r>
          </w:p>
          <w:p w14:paraId="4F9FDB36" w14:textId="77777777" w:rsidR="00A64B90" w:rsidRPr="00932DA3" w:rsidRDefault="00932DA3" w:rsidP="00A64B90">
            <w:r>
              <w:t>Read words accurately and speak simple words</w:t>
            </w:r>
          </w:p>
        </w:tc>
      </w:tr>
      <w:tr w:rsidR="00A64B90" w14:paraId="62558709" w14:textId="77777777" w:rsidTr="00932DA3">
        <w:tc>
          <w:tcPr>
            <w:tcW w:w="781" w:type="dxa"/>
          </w:tcPr>
          <w:p w14:paraId="7CBA4E46" w14:textId="77777777" w:rsidR="00A64B90" w:rsidRDefault="00A64B90" w:rsidP="00A64B90"/>
        </w:tc>
        <w:tc>
          <w:tcPr>
            <w:tcW w:w="8235" w:type="dxa"/>
            <w:gridSpan w:val="5"/>
          </w:tcPr>
          <w:p w14:paraId="1259D7AE" w14:textId="77777777" w:rsidR="00A64B90" w:rsidRPr="004434D3" w:rsidRDefault="00A64B90" w:rsidP="00A64B90">
            <w:pPr>
              <w:rPr>
                <w:b/>
              </w:rPr>
            </w:pPr>
            <w:r w:rsidRPr="004434D3">
              <w:rPr>
                <w:b/>
              </w:rPr>
              <w:t>Homework set</w:t>
            </w:r>
            <w:r>
              <w:rPr>
                <w:b/>
              </w:rPr>
              <w:t xml:space="preserve">           write down the character</w:t>
            </w:r>
            <w:r>
              <w:rPr>
                <w:rFonts w:hint="eastAsia"/>
                <w:b/>
              </w:rPr>
              <w:t>“去”</w:t>
            </w:r>
          </w:p>
          <w:p w14:paraId="1BB3F89E" w14:textId="77777777" w:rsidR="00A64B90" w:rsidRDefault="00A64B90" w:rsidP="00A64B90"/>
        </w:tc>
      </w:tr>
      <w:tr w:rsidR="00A64B90" w14:paraId="063E7118" w14:textId="77777777" w:rsidTr="000641EF">
        <w:trPr>
          <w:trHeight w:val="1707"/>
        </w:trPr>
        <w:tc>
          <w:tcPr>
            <w:tcW w:w="9016" w:type="dxa"/>
            <w:gridSpan w:val="6"/>
          </w:tcPr>
          <w:p w14:paraId="062A429C" w14:textId="77777777" w:rsidR="00A64B90" w:rsidRPr="004434D3" w:rsidRDefault="00A64B90" w:rsidP="00A64B90">
            <w:pPr>
              <w:rPr>
                <w:b/>
              </w:rPr>
            </w:pPr>
            <w:r>
              <w:rPr>
                <w:b/>
              </w:rPr>
              <w:t>Tutor r</w:t>
            </w:r>
            <w:r w:rsidRPr="004434D3">
              <w:rPr>
                <w:b/>
              </w:rPr>
              <w:t>eflection on lesson</w:t>
            </w:r>
          </w:p>
          <w:p w14:paraId="1E4A0216" w14:textId="77777777" w:rsidR="00A64B90" w:rsidRDefault="006C6F6E" w:rsidP="006C6F6E">
            <w:pPr>
              <w:pStyle w:val="aa"/>
              <w:numPr>
                <w:ilvl w:val="0"/>
                <w:numId w:val="3"/>
              </w:numPr>
              <w:ind w:firstLineChars="0"/>
            </w:pPr>
            <w:r>
              <w:rPr>
                <w:rFonts w:hint="eastAsia"/>
              </w:rPr>
              <w:t>第一节课没有介绍中文的课堂用语</w:t>
            </w:r>
          </w:p>
          <w:p w14:paraId="183ECE4D" w14:textId="77777777" w:rsidR="00932DA3" w:rsidRDefault="00932DA3" w:rsidP="00932DA3">
            <w:pPr>
              <w:ind w:left="98"/>
            </w:pPr>
            <w:r>
              <w:t>F</w:t>
            </w:r>
            <w:r>
              <w:rPr>
                <w:rFonts w:hint="eastAsia"/>
              </w:rPr>
              <w:t>irst</w:t>
            </w:r>
            <w:r>
              <w:t xml:space="preserve"> </w:t>
            </w:r>
            <w:r>
              <w:rPr>
                <w:rFonts w:hint="eastAsia"/>
              </w:rPr>
              <w:t>class</w:t>
            </w:r>
            <w:r>
              <w:t xml:space="preserve"> didn’t introduce and use classroom expressions </w:t>
            </w:r>
          </w:p>
          <w:p w14:paraId="3C7D1E50" w14:textId="77777777" w:rsidR="006C6F6E" w:rsidRDefault="006C6F6E" w:rsidP="006C6F6E">
            <w:pPr>
              <w:pStyle w:val="aa"/>
              <w:numPr>
                <w:ilvl w:val="0"/>
                <w:numId w:val="3"/>
              </w:numPr>
              <w:ind w:firstLineChars="0"/>
            </w:pPr>
            <w:r>
              <w:rPr>
                <w:rFonts w:hint="eastAsia"/>
              </w:rPr>
              <w:t>时间安排不够合理，可以多一些练习</w:t>
            </w:r>
          </w:p>
          <w:p w14:paraId="2700C1B3" w14:textId="77777777" w:rsidR="00932DA3" w:rsidRDefault="00D7090B" w:rsidP="00932DA3">
            <w:pPr>
              <w:ind w:left="98"/>
            </w:pPr>
            <w:r>
              <w:t>Unreasonable schedule, more practice next time.</w:t>
            </w:r>
          </w:p>
          <w:p w14:paraId="6313B350" w14:textId="77777777" w:rsidR="006C6F6E" w:rsidRDefault="006C6F6E" w:rsidP="006C6F6E">
            <w:pPr>
              <w:pStyle w:val="aa"/>
              <w:numPr>
                <w:ilvl w:val="0"/>
                <w:numId w:val="3"/>
              </w:numPr>
              <w:ind w:firstLineChars="0"/>
            </w:pPr>
            <w:r>
              <w:rPr>
                <w:rFonts w:hint="eastAsia"/>
              </w:rPr>
              <w:t>词卡制作要更美观</w:t>
            </w:r>
          </w:p>
          <w:p w14:paraId="05D2E240" w14:textId="77777777" w:rsidR="00932DA3" w:rsidRDefault="00D7090B" w:rsidP="00932DA3">
            <w:r>
              <w:t>Word card production should be beautiful</w:t>
            </w:r>
          </w:p>
        </w:tc>
      </w:tr>
    </w:tbl>
    <w:p w14:paraId="24854FE8" w14:textId="77777777" w:rsidR="0044062F" w:rsidRDefault="0044062F"/>
    <w:sectPr w:rsidR="0044062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AAB1F08" w14:textId="77777777" w:rsidR="008A79D9" w:rsidRDefault="008A79D9" w:rsidP="0072121A">
      <w:pPr>
        <w:spacing w:after="0" w:line="240" w:lineRule="auto"/>
      </w:pPr>
      <w:r>
        <w:separator/>
      </w:r>
    </w:p>
  </w:endnote>
  <w:endnote w:type="continuationSeparator" w:id="0">
    <w:p w14:paraId="58C94C68" w14:textId="77777777" w:rsidR="008A79D9" w:rsidRDefault="008A79D9" w:rsidP="0072121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宋体">
    <w:altName w:val="SimSun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44C772A1" w14:textId="77777777" w:rsidR="008A79D9" w:rsidRDefault="008A79D9" w:rsidP="0072121A">
      <w:pPr>
        <w:spacing w:after="0" w:line="240" w:lineRule="auto"/>
      </w:pPr>
      <w:r>
        <w:separator/>
      </w:r>
    </w:p>
  </w:footnote>
  <w:footnote w:type="continuationSeparator" w:id="0">
    <w:p w14:paraId="432A3365" w14:textId="77777777" w:rsidR="008A79D9" w:rsidRDefault="008A79D9" w:rsidP="0072121A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F2B46ED"/>
    <w:multiLevelType w:val="hybridMultilevel"/>
    <w:tmpl w:val="D8746AC8"/>
    <w:lvl w:ilvl="0" w:tplc="F33E2AD6">
      <w:start w:val="1"/>
      <w:numFmt w:val="decimal"/>
      <w:lvlText w:val="%1."/>
      <w:lvlJc w:val="left"/>
      <w:pPr>
        <w:ind w:left="458" w:hanging="360"/>
      </w:pPr>
      <w:rPr>
        <w:rFonts w:hint="default"/>
      </w:rPr>
    </w:lvl>
    <w:lvl w:ilvl="1" w:tplc="04090019" w:tentative="1">
      <w:start w:val="1"/>
      <w:numFmt w:val="lowerLetter"/>
      <w:lvlText w:val="%2)"/>
      <w:lvlJc w:val="left"/>
      <w:pPr>
        <w:ind w:left="938" w:hanging="420"/>
      </w:pPr>
    </w:lvl>
    <w:lvl w:ilvl="2" w:tplc="0409001B" w:tentative="1">
      <w:start w:val="1"/>
      <w:numFmt w:val="lowerRoman"/>
      <w:lvlText w:val="%3."/>
      <w:lvlJc w:val="right"/>
      <w:pPr>
        <w:ind w:left="1358" w:hanging="420"/>
      </w:pPr>
    </w:lvl>
    <w:lvl w:ilvl="3" w:tplc="0409000F" w:tentative="1">
      <w:start w:val="1"/>
      <w:numFmt w:val="decimal"/>
      <w:lvlText w:val="%4."/>
      <w:lvlJc w:val="left"/>
      <w:pPr>
        <w:ind w:left="1778" w:hanging="420"/>
      </w:pPr>
    </w:lvl>
    <w:lvl w:ilvl="4" w:tplc="04090019" w:tentative="1">
      <w:start w:val="1"/>
      <w:numFmt w:val="lowerLetter"/>
      <w:lvlText w:val="%5)"/>
      <w:lvlJc w:val="left"/>
      <w:pPr>
        <w:ind w:left="2198" w:hanging="420"/>
      </w:pPr>
    </w:lvl>
    <w:lvl w:ilvl="5" w:tplc="0409001B" w:tentative="1">
      <w:start w:val="1"/>
      <w:numFmt w:val="lowerRoman"/>
      <w:lvlText w:val="%6."/>
      <w:lvlJc w:val="right"/>
      <w:pPr>
        <w:ind w:left="2618" w:hanging="420"/>
      </w:pPr>
    </w:lvl>
    <w:lvl w:ilvl="6" w:tplc="0409000F" w:tentative="1">
      <w:start w:val="1"/>
      <w:numFmt w:val="decimal"/>
      <w:lvlText w:val="%7."/>
      <w:lvlJc w:val="left"/>
      <w:pPr>
        <w:ind w:left="3038" w:hanging="420"/>
      </w:pPr>
    </w:lvl>
    <w:lvl w:ilvl="7" w:tplc="04090019" w:tentative="1">
      <w:start w:val="1"/>
      <w:numFmt w:val="lowerLetter"/>
      <w:lvlText w:val="%8)"/>
      <w:lvlJc w:val="left"/>
      <w:pPr>
        <w:ind w:left="3458" w:hanging="420"/>
      </w:pPr>
    </w:lvl>
    <w:lvl w:ilvl="8" w:tplc="0409001B" w:tentative="1">
      <w:start w:val="1"/>
      <w:numFmt w:val="lowerRoman"/>
      <w:lvlText w:val="%9."/>
      <w:lvlJc w:val="right"/>
      <w:pPr>
        <w:ind w:left="3878" w:hanging="420"/>
      </w:pPr>
    </w:lvl>
  </w:abstractNum>
  <w:abstractNum w:abstractNumId="1" w15:restartNumberingAfterBreak="0">
    <w:nsid w:val="6AA22707"/>
    <w:multiLevelType w:val="hybridMultilevel"/>
    <w:tmpl w:val="F3D6007C"/>
    <w:lvl w:ilvl="0" w:tplc="C2F264C2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)"/>
      <w:lvlJc w:val="left"/>
      <w:pPr>
        <w:ind w:left="840" w:hanging="420"/>
      </w:pPr>
    </w:lvl>
    <w:lvl w:ilvl="2" w:tplc="0409001B" w:tentative="1">
      <w:start w:val="1"/>
      <w:numFmt w:val="lowerRoman"/>
      <w:lvlText w:val="%3."/>
      <w:lvlJc w:val="right"/>
      <w:pPr>
        <w:ind w:left="1260" w:hanging="420"/>
      </w:pPr>
    </w:lvl>
    <w:lvl w:ilvl="3" w:tplc="0409000F" w:tentative="1">
      <w:start w:val="1"/>
      <w:numFmt w:val="decimal"/>
      <w:lvlText w:val="%4."/>
      <w:lvlJc w:val="left"/>
      <w:pPr>
        <w:ind w:left="1680" w:hanging="420"/>
      </w:pPr>
    </w:lvl>
    <w:lvl w:ilvl="4" w:tplc="04090019" w:tentative="1">
      <w:start w:val="1"/>
      <w:numFmt w:val="lowerLetter"/>
      <w:lvlText w:val="%5)"/>
      <w:lvlJc w:val="left"/>
      <w:pPr>
        <w:ind w:left="2100" w:hanging="420"/>
      </w:pPr>
    </w:lvl>
    <w:lvl w:ilvl="5" w:tplc="0409001B" w:tentative="1">
      <w:start w:val="1"/>
      <w:numFmt w:val="lowerRoman"/>
      <w:lvlText w:val="%6."/>
      <w:lvlJc w:val="right"/>
      <w:pPr>
        <w:ind w:left="2520" w:hanging="420"/>
      </w:pPr>
    </w:lvl>
    <w:lvl w:ilvl="6" w:tplc="0409000F" w:tentative="1">
      <w:start w:val="1"/>
      <w:numFmt w:val="decimal"/>
      <w:lvlText w:val="%7."/>
      <w:lvlJc w:val="left"/>
      <w:pPr>
        <w:ind w:left="2940" w:hanging="420"/>
      </w:pPr>
    </w:lvl>
    <w:lvl w:ilvl="7" w:tplc="04090019" w:tentative="1">
      <w:start w:val="1"/>
      <w:numFmt w:val="lowerLetter"/>
      <w:lvlText w:val="%8)"/>
      <w:lvlJc w:val="left"/>
      <w:pPr>
        <w:ind w:left="3360" w:hanging="420"/>
      </w:pPr>
    </w:lvl>
    <w:lvl w:ilvl="8" w:tplc="0409001B" w:tentative="1">
      <w:start w:val="1"/>
      <w:numFmt w:val="lowerRoman"/>
      <w:lvlText w:val="%9."/>
      <w:lvlJc w:val="right"/>
      <w:pPr>
        <w:ind w:left="3780" w:hanging="420"/>
      </w:pPr>
    </w:lvl>
  </w:abstractNum>
  <w:abstractNum w:abstractNumId="2" w15:restartNumberingAfterBreak="0">
    <w:nsid w:val="6D6A5307"/>
    <w:multiLevelType w:val="hybridMultilevel"/>
    <w:tmpl w:val="9EC0BC98"/>
    <w:lvl w:ilvl="0" w:tplc="5730416E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)"/>
      <w:lvlJc w:val="left"/>
      <w:pPr>
        <w:ind w:left="840" w:hanging="420"/>
      </w:pPr>
    </w:lvl>
    <w:lvl w:ilvl="2" w:tplc="0409001B" w:tentative="1">
      <w:start w:val="1"/>
      <w:numFmt w:val="lowerRoman"/>
      <w:lvlText w:val="%3."/>
      <w:lvlJc w:val="right"/>
      <w:pPr>
        <w:ind w:left="1260" w:hanging="420"/>
      </w:pPr>
    </w:lvl>
    <w:lvl w:ilvl="3" w:tplc="0409000F" w:tentative="1">
      <w:start w:val="1"/>
      <w:numFmt w:val="decimal"/>
      <w:lvlText w:val="%4."/>
      <w:lvlJc w:val="left"/>
      <w:pPr>
        <w:ind w:left="1680" w:hanging="420"/>
      </w:pPr>
    </w:lvl>
    <w:lvl w:ilvl="4" w:tplc="04090019" w:tentative="1">
      <w:start w:val="1"/>
      <w:numFmt w:val="lowerLetter"/>
      <w:lvlText w:val="%5)"/>
      <w:lvlJc w:val="left"/>
      <w:pPr>
        <w:ind w:left="2100" w:hanging="420"/>
      </w:pPr>
    </w:lvl>
    <w:lvl w:ilvl="5" w:tplc="0409001B" w:tentative="1">
      <w:start w:val="1"/>
      <w:numFmt w:val="lowerRoman"/>
      <w:lvlText w:val="%6."/>
      <w:lvlJc w:val="right"/>
      <w:pPr>
        <w:ind w:left="2520" w:hanging="420"/>
      </w:pPr>
    </w:lvl>
    <w:lvl w:ilvl="6" w:tplc="0409000F" w:tentative="1">
      <w:start w:val="1"/>
      <w:numFmt w:val="decimal"/>
      <w:lvlText w:val="%7."/>
      <w:lvlJc w:val="left"/>
      <w:pPr>
        <w:ind w:left="2940" w:hanging="420"/>
      </w:pPr>
    </w:lvl>
    <w:lvl w:ilvl="7" w:tplc="04090019" w:tentative="1">
      <w:start w:val="1"/>
      <w:numFmt w:val="lowerLetter"/>
      <w:lvlText w:val="%8)"/>
      <w:lvlJc w:val="left"/>
      <w:pPr>
        <w:ind w:left="3360" w:hanging="420"/>
      </w:pPr>
    </w:lvl>
    <w:lvl w:ilvl="8" w:tplc="0409001B" w:tentative="1">
      <w:start w:val="1"/>
      <w:numFmt w:val="lowerRoman"/>
      <w:lvlText w:val="%9."/>
      <w:lvlJc w:val="right"/>
      <w:pPr>
        <w:ind w:left="3780" w:hanging="420"/>
      </w:pPr>
    </w:lvl>
  </w:abstractNum>
  <w:num w:numId="1">
    <w:abstractNumId w:val="2"/>
  </w:num>
  <w:num w:numId="2">
    <w:abstractNumId w:val="1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89"/>
  <w:bordersDoNotSurroundHeader/>
  <w:bordersDoNotSurroundFooter/>
  <w:defaultTabStop w:val="720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4062F"/>
    <w:rsid w:val="000641EF"/>
    <w:rsid w:val="000A5978"/>
    <w:rsid w:val="000C6A55"/>
    <w:rsid w:val="000F5329"/>
    <w:rsid w:val="00115CB4"/>
    <w:rsid w:val="00131968"/>
    <w:rsid w:val="00165AFC"/>
    <w:rsid w:val="001850F3"/>
    <w:rsid w:val="001A0214"/>
    <w:rsid w:val="001B741F"/>
    <w:rsid w:val="002113AC"/>
    <w:rsid w:val="002223A7"/>
    <w:rsid w:val="002903A4"/>
    <w:rsid w:val="0031154B"/>
    <w:rsid w:val="00320903"/>
    <w:rsid w:val="003954D7"/>
    <w:rsid w:val="003B27F8"/>
    <w:rsid w:val="004379AB"/>
    <w:rsid w:val="0044062F"/>
    <w:rsid w:val="004434D3"/>
    <w:rsid w:val="00474607"/>
    <w:rsid w:val="00482C7F"/>
    <w:rsid w:val="004C1D08"/>
    <w:rsid w:val="004D671D"/>
    <w:rsid w:val="004F6A5D"/>
    <w:rsid w:val="00537D7D"/>
    <w:rsid w:val="00543AF5"/>
    <w:rsid w:val="005548FB"/>
    <w:rsid w:val="005B3F4E"/>
    <w:rsid w:val="005B6052"/>
    <w:rsid w:val="00615C54"/>
    <w:rsid w:val="00637923"/>
    <w:rsid w:val="006A449B"/>
    <w:rsid w:val="006C6F6E"/>
    <w:rsid w:val="00702EE7"/>
    <w:rsid w:val="0072121A"/>
    <w:rsid w:val="008A785B"/>
    <w:rsid w:val="008A79D9"/>
    <w:rsid w:val="008F5B6E"/>
    <w:rsid w:val="00932DA3"/>
    <w:rsid w:val="00947C3D"/>
    <w:rsid w:val="00A62140"/>
    <w:rsid w:val="00A64B90"/>
    <w:rsid w:val="00A91B4A"/>
    <w:rsid w:val="00A92115"/>
    <w:rsid w:val="00AD596E"/>
    <w:rsid w:val="00AF3215"/>
    <w:rsid w:val="00BD3B8A"/>
    <w:rsid w:val="00BF7BA4"/>
    <w:rsid w:val="00C005C6"/>
    <w:rsid w:val="00C47471"/>
    <w:rsid w:val="00CC1F23"/>
    <w:rsid w:val="00CE06B8"/>
    <w:rsid w:val="00D7090B"/>
    <w:rsid w:val="00D725C0"/>
    <w:rsid w:val="00FA3FA9"/>
    <w:rsid w:val="00FB2D4A"/>
    <w:rsid w:val="00FF4E2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4:docId w14:val="730FDEC8"/>
  <w15:chartTrackingRefBased/>
  <w15:docId w15:val="{0BAF58A2-2DD2-4FEB-899C-F0409CCE86C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table" w:styleId="a3">
    <w:name w:val="Table Grid"/>
    <w:basedOn w:val="a1"/>
    <w:uiPriority w:val="39"/>
    <w:rsid w:val="0044062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a4">
    <w:name w:val="Balloon Text"/>
    <w:basedOn w:val="a"/>
    <w:link w:val="a5"/>
    <w:uiPriority w:val="99"/>
    <w:semiHidden/>
    <w:unhideWhenUsed/>
    <w:rsid w:val="008A785B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a5">
    <w:name w:val="批注框文本 字符"/>
    <w:basedOn w:val="a0"/>
    <w:link w:val="a4"/>
    <w:uiPriority w:val="99"/>
    <w:semiHidden/>
    <w:rsid w:val="008A785B"/>
    <w:rPr>
      <w:rFonts w:ascii="Segoe UI" w:hAnsi="Segoe UI" w:cs="Segoe UI"/>
      <w:sz w:val="18"/>
      <w:szCs w:val="18"/>
    </w:rPr>
  </w:style>
  <w:style w:type="paragraph" w:styleId="a6">
    <w:name w:val="header"/>
    <w:basedOn w:val="a"/>
    <w:link w:val="a7"/>
    <w:uiPriority w:val="99"/>
    <w:unhideWhenUsed/>
    <w:rsid w:val="0072121A"/>
    <w:pPr>
      <w:pBdr>
        <w:bottom w:val="single" w:sz="6" w:space="1" w:color="auto"/>
      </w:pBdr>
      <w:tabs>
        <w:tab w:val="center" w:pos="4153"/>
        <w:tab w:val="right" w:pos="8306"/>
      </w:tabs>
      <w:snapToGrid w:val="0"/>
      <w:spacing w:line="240" w:lineRule="auto"/>
      <w:jc w:val="center"/>
    </w:pPr>
    <w:rPr>
      <w:sz w:val="18"/>
      <w:szCs w:val="18"/>
    </w:rPr>
  </w:style>
  <w:style w:type="character" w:customStyle="1" w:styleId="a7">
    <w:name w:val="页眉 字符"/>
    <w:basedOn w:val="a0"/>
    <w:link w:val="a6"/>
    <w:uiPriority w:val="99"/>
    <w:rsid w:val="0072121A"/>
    <w:rPr>
      <w:sz w:val="18"/>
      <w:szCs w:val="18"/>
    </w:rPr>
  </w:style>
  <w:style w:type="paragraph" w:styleId="a8">
    <w:name w:val="footer"/>
    <w:basedOn w:val="a"/>
    <w:link w:val="a9"/>
    <w:uiPriority w:val="99"/>
    <w:unhideWhenUsed/>
    <w:rsid w:val="0072121A"/>
    <w:pPr>
      <w:tabs>
        <w:tab w:val="center" w:pos="4153"/>
        <w:tab w:val="right" w:pos="8306"/>
      </w:tabs>
      <w:snapToGrid w:val="0"/>
      <w:spacing w:line="240" w:lineRule="auto"/>
    </w:pPr>
    <w:rPr>
      <w:sz w:val="18"/>
      <w:szCs w:val="18"/>
    </w:rPr>
  </w:style>
  <w:style w:type="character" w:customStyle="1" w:styleId="a9">
    <w:name w:val="页脚 字符"/>
    <w:basedOn w:val="a0"/>
    <w:link w:val="a8"/>
    <w:uiPriority w:val="99"/>
    <w:rsid w:val="0072121A"/>
    <w:rPr>
      <w:sz w:val="18"/>
      <w:szCs w:val="18"/>
    </w:rPr>
  </w:style>
  <w:style w:type="paragraph" w:styleId="aa">
    <w:name w:val="List Paragraph"/>
    <w:basedOn w:val="a"/>
    <w:uiPriority w:val="34"/>
    <w:qFormat/>
    <w:rsid w:val="005B3F4E"/>
    <w:pPr>
      <w:ind w:firstLineChars="200" w:firstLine="42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255</Words>
  <Characters>1456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1708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Krystyna Krajewska</dc:creator>
  <cp:keywords/>
  <dc:description/>
  <cp:lastModifiedBy>胡 玉贤</cp:lastModifiedBy>
  <cp:revision>3</cp:revision>
  <cp:lastPrinted>2019-09-09T09:31:00Z</cp:lastPrinted>
  <dcterms:created xsi:type="dcterms:W3CDTF">2019-10-03T20:44:00Z</dcterms:created>
  <dcterms:modified xsi:type="dcterms:W3CDTF">2019-12-11T14:03:00Z</dcterms:modified>
</cp:coreProperties>
</file>