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53653D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C6855">
              <w:rPr>
                <w:b/>
                <w:color w:val="auto"/>
                <w:sz w:val="32"/>
                <w:u w:val="single"/>
              </w:rPr>
              <w:t xml:space="preserve">Joseph Morgan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5AE6D4A" w:rsidR="005A1BA3" w:rsidRDefault="005A1BA3" w:rsidP="0022001B">
            <w:pPr>
              <w:overflowPunct/>
              <w:autoSpaceDE/>
              <w:autoSpaceDN/>
              <w:adjustRightInd/>
              <w:ind w:right="-330"/>
              <w:textAlignment w:val="auto"/>
              <w:rPr>
                <w:b/>
                <w:color w:val="auto"/>
                <w:sz w:val="32"/>
              </w:rPr>
            </w:pPr>
            <w:r>
              <w:rPr>
                <w:b/>
                <w:color w:val="auto"/>
                <w:sz w:val="32"/>
              </w:rPr>
              <w:t>______</w:t>
            </w:r>
            <w:r w:rsidR="006C6855">
              <w:rPr>
                <w:b/>
                <w:color w:val="auto"/>
                <w:sz w:val="32"/>
                <w:u w:val="single"/>
              </w:rPr>
              <w:t>2031235</w:t>
            </w:r>
            <w:r>
              <w:rPr>
                <w:b/>
                <w:color w:val="auto"/>
                <w:sz w:val="32"/>
              </w:rPr>
              <w:t>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bookmarkStart w:id="0" w:name="_GoBack"/>
      <w:bookmarkEnd w:id="0"/>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395CBA">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395CBA">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395CBA">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395CBA">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395CBA">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395CBA">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395CBA">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395CBA">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3E3D2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395CBA">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395CBA">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395CBA">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395CBA">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395CBA">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395CBA">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395CBA">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0D2B9F38" w14:textId="3450A91B" w:rsidR="001C2378" w:rsidRPr="000C6B83" w:rsidRDefault="00E07181" w:rsidP="001C2378">
      <w:pPr>
        <w:jc w:val="both"/>
        <w:rPr>
          <w:sz w:val="24"/>
          <w:szCs w:val="24"/>
        </w:rPr>
      </w:pPr>
      <w:r w:rsidRPr="000C6B83">
        <w:rPr>
          <w:sz w:val="24"/>
          <w:szCs w:val="24"/>
        </w:rPr>
        <w:t xml:space="preserve">In this essay I will be looking at coping strategies </w:t>
      </w:r>
      <w:r w:rsidR="001C2378" w:rsidRPr="000C6B83">
        <w:rPr>
          <w:sz w:val="24"/>
          <w:szCs w:val="24"/>
        </w:rPr>
        <w:t xml:space="preserve">I have applied throughout the initial 6 months </w:t>
      </w:r>
      <w:r w:rsidR="000C6B83" w:rsidRPr="000C6B83">
        <w:rPr>
          <w:sz w:val="24"/>
          <w:szCs w:val="24"/>
        </w:rPr>
        <w:t>of</w:t>
      </w:r>
      <w:r w:rsidR="002A1603">
        <w:rPr>
          <w:sz w:val="24"/>
          <w:szCs w:val="24"/>
        </w:rPr>
        <w:t xml:space="preserve"> my</w:t>
      </w:r>
      <w:r w:rsidR="000C6B83" w:rsidRPr="000C6B83">
        <w:rPr>
          <w:sz w:val="24"/>
          <w:szCs w:val="24"/>
        </w:rPr>
        <w:t xml:space="preserve"> training</w:t>
      </w:r>
      <w:r w:rsidR="00B57D30">
        <w:rPr>
          <w:sz w:val="24"/>
          <w:szCs w:val="24"/>
        </w:rPr>
        <w:t>. These strategies have</w:t>
      </w:r>
      <w:r w:rsidR="000C6B83" w:rsidRPr="000C6B83">
        <w:rPr>
          <w:sz w:val="24"/>
          <w:szCs w:val="24"/>
        </w:rPr>
        <w:t xml:space="preserve"> assisted me </w:t>
      </w:r>
      <w:r w:rsidR="001C2378" w:rsidRPr="000C6B83">
        <w:rPr>
          <w:sz w:val="24"/>
          <w:szCs w:val="24"/>
        </w:rPr>
        <w:t>in minimising stre</w:t>
      </w:r>
      <w:r w:rsidRPr="000C6B83">
        <w:rPr>
          <w:sz w:val="24"/>
          <w:szCs w:val="24"/>
        </w:rPr>
        <w:t>ss and developing resilience. A few of these strategies are</w:t>
      </w:r>
      <w:r w:rsidR="001C2378" w:rsidRPr="000C6B83">
        <w:rPr>
          <w:sz w:val="24"/>
          <w:szCs w:val="24"/>
        </w:rPr>
        <w:t>:</w:t>
      </w:r>
    </w:p>
    <w:p w14:paraId="2B691124" w14:textId="6494078E" w:rsidR="001C2378" w:rsidRPr="00A1361F" w:rsidRDefault="001C2378" w:rsidP="00A1361F">
      <w:pPr>
        <w:pStyle w:val="ListParagraph"/>
        <w:numPr>
          <w:ilvl w:val="0"/>
          <w:numId w:val="6"/>
        </w:numPr>
        <w:jc w:val="both"/>
        <w:rPr>
          <w:sz w:val="24"/>
          <w:szCs w:val="24"/>
        </w:rPr>
      </w:pPr>
      <w:r w:rsidRPr="000C6B83">
        <w:rPr>
          <w:sz w:val="24"/>
          <w:szCs w:val="24"/>
        </w:rPr>
        <w:t xml:space="preserve">Exercise </w:t>
      </w:r>
    </w:p>
    <w:p w14:paraId="356227A1" w14:textId="73AFA413" w:rsidR="00761923" w:rsidRDefault="001A1D16" w:rsidP="00395CBA">
      <w:pPr>
        <w:pStyle w:val="ListParagraph"/>
        <w:numPr>
          <w:ilvl w:val="0"/>
          <w:numId w:val="6"/>
        </w:numPr>
        <w:jc w:val="both"/>
        <w:rPr>
          <w:sz w:val="24"/>
          <w:szCs w:val="24"/>
        </w:rPr>
      </w:pPr>
      <w:r>
        <w:rPr>
          <w:sz w:val="24"/>
          <w:szCs w:val="24"/>
        </w:rPr>
        <w:t>Meditation/</w:t>
      </w:r>
      <w:r w:rsidR="00A51F61">
        <w:rPr>
          <w:sz w:val="24"/>
          <w:szCs w:val="24"/>
        </w:rPr>
        <w:t xml:space="preserve">Reflection </w:t>
      </w:r>
    </w:p>
    <w:p w14:paraId="08F092EE" w14:textId="3A1B96DB" w:rsidR="00F05AFB" w:rsidRPr="000C6B83" w:rsidRDefault="00F05AFB" w:rsidP="00395CBA">
      <w:pPr>
        <w:pStyle w:val="ListParagraph"/>
        <w:numPr>
          <w:ilvl w:val="0"/>
          <w:numId w:val="6"/>
        </w:numPr>
        <w:jc w:val="both"/>
        <w:rPr>
          <w:sz w:val="24"/>
          <w:szCs w:val="24"/>
        </w:rPr>
      </w:pPr>
      <w:r>
        <w:rPr>
          <w:sz w:val="24"/>
          <w:szCs w:val="24"/>
        </w:rPr>
        <w:t xml:space="preserve">Planning and preparation </w:t>
      </w:r>
    </w:p>
    <w:p w14:paraId="3791F0B8" w14:textId="02E9AF16" w:rsidR="00761923" w:rsidRPr="000C6B83" w:rsidRDefault="00761923" w:rsidP="00761923">
      <w:pPr>
        <w:jc w:val="both"/>
        <w:rPr>
          <w:sz w:val="24"/>
          <w:szCs w:val="24"/>
        </w:rPr>
      </w:pPr>
    </w:p>
    <w:p w14:paraId="46D183E6" w14:textId="4DB53672" w:rsidR="00DB67ED" w:rsidRDefault="0084421A" w:rsidP="00761923">
      <w:pPr>
        <w:jc w:val="both"/>
        <w:rPr>
          <w:sz w:val="24"/>
          <w:szCs w:val="24"/>
        </w:rPr>
      </w:pPr>
      <w:r w:rsidRPr="00DB67ED">
        <w:rPr>
          <w:sz w:val="24"/>
          <w:szCs w:val="24"/>
        </w:rPr>
        <w:t>Within policing resilience and coping strategies to deal with stress are need</w:t>
      </w:r>
      <w:r w:rsidR="00DB67ED" w:rsidRPr="00DB67ED">
        <w:rPr>
          <w:sz w:val="24"/>
          <w:szCs w:val="24"/>
        </w:rPr>
        <w:t>ed</w:t>
      </w:r>
      <w:r w:rsidRPr="00DB67ED">
        <w:rPr>
          <w:sz w:val="24"/>
          <w:szCs w:val="24"/>
        </w:rPr>
        <w:t xml:space="preserve"> because of the high levels of trauma that officers are exposed to. According to </w:t>
      </w:r>
      <w:r w:rsidR="000E0459" w:rsidRPr="00DB67ED">
        <w:rPr>
          <w:sz w:val="24"/>
          <w:szCs w:val="24"/>
        </w:rPr>
        <w:t>a survey conducted by the Mary Elliott-Davies a member of the police federation “ 69% of respondents reported that they have experienced difficulties with their mental health and w</w:t>
      </w:r>
      <w:r w:rsidR="00DB67ED" w:rsidRPr="00DB67ED">
        <w:rPr>
          <w:sz w:val="24"/>
          <w:szCs w:val="24"/>
        </w:rPr>
        <w:t xml:space="preserve">ellbeing” (Elliott-Davies 2021). </w:t>
      </w:r>
      <w:r w:rsidR="002C4607" w:rsidRPr="00DB67ED">
        <w:rPr>
          <w:sz w:val="24"/>
          <w:szCs w:val="24"/>
        </w:rPr>
        <w:t>Within the onli</w:t>
      </w:r>
      <w:r w:rsidR="00DB67ED">
        <w:rPr>
          <w:sz w:val="24"/>
          <w:szCs w:val="24"/>
        </w:rPr>
        <w:t>ne Oxford Dictionary r</w:t>
      </w:r>
      <w:r w:rsidR="00DB67ED" w:rsidRPr="00DB67ED">
        <w:rPr>
          <w:sz w:val="24"/>
          <w:szCs w:val="24"/>
        </w:rPr>
        <w:t>esilience is defined as “the ability of people or things to recover quickly after something unpleasant, such as shock, injury, etc.” (</w:t>
      </w:r>
      <w:r w:rsidR="00DB67ED" w:rsidRPr="00DB67ED">
        <w:rPr>
          <w:i/>
          <w:sz w:val="24"/>
          <w:szCs w:val="24"/>
        </w:rPr>
        <w:t>The Oxford Advance Learners Dictionary,</w:t>
      </w:r>
      <w:r w:rsidR="00DB67ED" w:rsidRPr="00DB67ED">
        <w:rPr>
          <w:sz w:val="24"/>
          <w:szCs w:val="24"/>
        </w:rPr>
        <w:t>2021)</w:t>
      </w:r>
      <w:r w:rsidR="00DB67ED">
        <w:rPr>
          <w:sz w:val="24"/>
          <w:szCs w:val="24"/>
        </w:rPr>
        <w:t>. Also within the onl</w:t>
      </w:r>
      <w:r w:rsidR="00742D76">
        <w:rPr>
          <w:sz w:val="24"/>
          <w:szCs w:val="24"/>
        </w:rPr>
        <w:t xml:space="preserve">ine Oxford Dictionary stress is defined </w:t>
      </w:r>
      <w:r w:rsidR="00DB67ED">
        <w:rPr>
          <w:sz w:val="24"/>
          <w:szCs w:val="24"/>
        </w:rPr>
        <w:t>as</w:t>
      </w:r>
      <w:r w:rsidR="00DB67ED" w:rsidRPr="000C6B83">
        <w:rPr>
          <w:sz w:val="24"/>
          <w:szCs w:val="24"/>
        </w:rPr>
        <w:t xml:space="preserve"> “pressure or worry caused by the problem in somebody’s life”. </w:t>
      </w:r>
      <w:r w:rsidR="00DB67ED" w:rsidRPr="000C6B83">
        <w:rPr>
          <w:i/>
          <w:sz w:val="24"/>
          <w:szCs w:val="24"/>
        </w:rPr>
        <w:t>(The Oxford Advance Learners Dictionary 2021).</w:t>
      </w:r>
      <w:r w:rsidR="00D11B75">
        <w:rPr>
          <w:i/>
          <w:sz w:val="24"/>
          <w:szCs w:val="24"/>
        </w:rPr>
        <w:t xml:space="preserve"> </w:t>
      </w:r>
      <w:r w:rsidR="00D11B75">
        <w:rPr>
          <w:sz w:val="24"/>
          <w:szCs w:val="24"/>
        </w:rPr>
        <w:t xml:space="preserve">The more strategies a person has to deal with stress and to develop resilience the more they are able to deal with a situation and not let the strains of modern day policing affect them. </w:t>
      </w:r>
    </w:p>
    <w:p w14:paraId="21B0B7A2" w14:textId="1DEC5D16" w:rsidR="00FF7784" w:rsidRPr="00D11B75" w:rsidRDefault="00FF7784" w:rsidP="00D11B75">
      <w:pPr>
        <w:jc w:val="both"/>
        <w:rPr>
          <w:sz w:val="24"/>
          <w:szCs w:val="24"/>
        </w:rPr>
      </w:pPr>
    </w:p>
    <w:p w14:paraId="13819134" w14:textId="564A1A9E" w:rsidR="00FF7784" w:rsidRDefault="00FF7784" w:rsidP="00FF7EBB">
      <w:pPr>
        <w:jc w:val="both"/>
        <w:rPr>
          <w:sz w:val="24"/>
          <w:szCs w:val="24"/>
        </w:rPr>
      </w:pPr>
    </w:p>
    <w:p w14:paraId="73EBF57D" w14:textId="00B92486" w:rsidR="000C6B83" w:rsidRPr="00270EEB" w:rsidRDefault="000C6B83" w:rsidP="00FF7EBB">
      <w:pPr>
        <w:jc w:val="both"/>
        <w:rPr>
          <w:sz w:val="24"/>
          <w:szCs w:val="24"/>
        </w:rPr>
      </w:pPr>
      <w:r>
        <w:rPr>
          <w:sz w:val="24"/>
          <w:szCs w:val="24"/>
        </w:rPr>
        <w:t xml:space="preserve">Throughout my initial 6 months I have used exercise to relieve stress and as a coping mechanism to develop resilience. I have done this as I personally find that while exercising I am able to concentrate on something else rather than the issue I am facing at work. This allows me to take a break mentally and relieve the pressure that I am placing on myself such as through revision. By using this strategy, I am able to tackle the issue </w:t>
      </w:r>
      <w:r w:rsidR="00BB1559">
        <w:rPr>
          <w:sz w:val="24"/>
          <w:szCs w:val="24"/>
        </w:rPr>
        <w:t xml:space="preserve">at a </w:t>
      </w:r>
      <w:r>
        <w:rPr>
          <w:sz w:val="24"/>
          <w:szCs w:val="24"/>
        </w:rPr>
        <w:t>later</w:t>
      </w:r>
      <w:r w:rsidR="00BB1559">
        <w:rPr>
          <w:sz w:val="24"/>
          <w:szCs w:val="24"/>
        </w:rPr>
        <w:t xml:space="preserve"> time</w:t>
      </w:r>
      <w:r>
        <w:rPr>
          <w:sz w:val="24"/>
          <w:szCs w:val="24"/>
        </w:rPr>
        <w:t xml:space="preserve"> with a fresh mind-set and feeling ready for any issues that may arise. </w:t>
      </w:r>
    </w:p>
    <w:p w14:paraId="25CF6857" w14:textId="60436F40" w:rsidR="00F05AFB" w:rsidRDefault="000C6B83" w:rsidP="00FF7EBB">
      <w:pPr>
        <w:jc w:val="both"/>
        <w:rPr>
          <w:sz w:val="24"/>
          <w:szCs w:val="24"/>
        </w:rPr>
      </w:pPr>
      <w:r>
        <w:rPr>
          <w:sz w:val="24"/>
          <w:szCs w:val="24"/>
        </w:rPr>
        <w:t xml:space="preserve">According to </w:t>
      </w:r>
      <w:r w:rsidR="001D659D">
        <w:rPr>
          <w:sz w:val="24"/>
          <w:szCs w:val="24"/>
        </w:rPr>
        <w:t xml:space="preserve">the website mayoclinic.org the reason that exercise results in a person feeling less stressed is because “physical activity may help bump up the production of your brain’s feel good neurotransmitters, called endorphins” (Mayo Clinic Staff, 2020) </w:t>
      </w:r>
      <w:r w:rsidR="00BA2BD5">
        <w:rPr>
          <w:sz w:val="24"/>
          <w:szCs w:val="24"/>
        </w:rPr>
        <w:t xml:space="preserve">as a result this means that by doing exercise the better you feel which for me has a direct link with how I deal with stress. The better I feel the more I can handle that day. </w:t>
      </w:r>
      <w:r w:rsidR="00B11FB4">
        <w:rPr>
          <w:sz w:val="24"/>
          <w:szCs w:val="24"/>
        </w:rPr>
        <w:lastRenderedPageBreak/>
        <w:t xml:space="preserve">Exercise </w:t>
      </w:r>
      <w:r w:rsidR="00742D76">
        <w:rPr>
          <w:sz w:val="24"/>
          <w:szCs w:val="24"/>
        </w:rPr>
        <w:t>allows me to reflect on my day and relieve any frustrations that I may have accumulated through</w:t>
      </w:r>
      <w:r w:rsidR="0028470A">
        <w:rPr>
          <w:sz w:val="24"/>
          <w:szCs w:val="24"/>
        </w:rPr>
        <w:t>out the day. As I am able to clear my mind for a period of time, this then allows me to maintain the level of work</w:t>
      </w:r>
      <w:r w:rsidR="00B11FB4">
        <w:rPr>
          <w:sz w:val="24"/>
          <w:szCs w:val="24"/>
        </w:rPr>
        <w:t xml:space="preserve"> and</w:t>
      </w:r>
      <w:r w:rsidR="0028470A">
        <w:rPr>
          <w:sz w:val="24"/>
          <w:szCs w:val="24"/>
        </w:rPr>
        <w:t xml:space="preserve"> standards that my role requires </w:t>
      </w:r>
      <w:r w:rsidR="00742D76">
        <w:rPr>
          <w:sz w:val="24"/>
          <w:szCs w:val="24"/>
        </w:rPr>
        <w:t xml:space="preserve"> </w:t>
      </w:r>
    </w:p>
    <w:p w14:paraId="67BA9919" w14:textId="1D5292EF" w:rsidR="00F05AFB" w:rsidRDefault="00F05AFB" w:rsidP="00FF7EBB">
      <w:pPr>
        <w:jc w:val="both"/>
        <w:rPr>
          <w:sz w:val="24"/>
          <w:szCs w:val="24"/>
        </w:rPr>
      </w:pPr>
    </w:p>
    <w:p w14:paraId="5EA6D312" w14:textId="5370BC4F" w:rsidR="00D414A1" w:rsidRDefault="00D414A1" w:rsidP="00FF7EBB">
      <w:pPr>
        <w:jc w:val="both"/>
        <w:rPr>
          <w:sz w:val="24"/>
          <w:szCs w:val="24"/>
        </w:rPr>
      </w:pPr>
    </w:p>
    <w:p w14:paraId="26F50D79" w14:textId="63B2D04C" w:rsidR="00D414A1" w:rsidRDefault="00D414A1" w:rsidP="00FF7EBB">
      <w:pPr>
        <w:jc w:val="both"/>
        <w:rPr>
          <w:sz w:val="24"/>
          <w:szCs w:val="24"/>
        </w:rPr>
      </w:pPr>
      <w:r>
        <w:rPr>
          <w:sz w:val="24"/>
          <w:szCs w:val="24"/>
        </w:rPr>
        <w:t xml:space="preserve">A strategy I additionally use is meditation. Meditation allows me to reflect on the decisions I have made throughout the day. This allows me to improve the areas that I have not excelled in and develop my weaknesses. I am able to develop what I have learnt and improve areas that I have identified as weaknesses. The effects of using this strategy in relation to stress and resilience is that I am able to learn from my mistakes by taking a few </w:t>
      </w:r>
      <w:r w:rsidR="00922527">
        <w:rPr>
          <w:sz w:val="24"/>
          <w:szCs w:val="24"/>
        </w:rPr>
        <w:t>minutes</w:t>
      </w:r>
      <w:r>
        <w:rPr>
          <w:sz w:val="24"/>
          <w:szCs w:val="24"/>
        </w:rPr>
        <w:t xml:space="preserve"> each day to </w:t>
      </w:r>
      <w:r w:rsidR="00922527">
        <w:rPr>
          <w:sz w:val="24"/>
          <w:szCs w:val="24"/>
        </w:rPr>
        <w:t xml:space="preserve">think and revaluate the decisions I have made. This strategy allows me to learn from my mistakes while building resilience. Philippe Goldin PH.D. states that meditation can result in “reduced stress, improved memory, increased attention” (Goldin P, 2019). </w:t>
      </w:r>
      <w:r w:rsidR="001A1D16">
        <w:rPr>
          <w:sz w:val="24"/>
          <w:szCs w:val="24"/>
        </w:rPr>
        <w:t xml:space="preserve">This Is because it allows a person to clear their mind from any worries that they are facing and to reflect and accept the decisions they have made. After this a person can learn from failure and build </w:t>
      </w:r>
      <w:r w:rsidR="00BB1559">
        <w:rPr>
          <w:sz w:val="24"/>
          <w:szCs w:val="24"/>
        </w:rPr>
        <w:t>self-confidence</w:t>
      </w:r>
      <w:r w:rsidR="001A1D16">
        <w:rPr>
          <w:sz w:val="24"/>
          <w:szCs w:val="24"/>
        </w:rPr>
        <w:t xml:space="preserve"> which prevents stress as they are able to have faith in their </w:t>
      </w:r>
      <w:r w:rsidR="00B11FB4">
        <w:rPr>
          <w:sz w:val="24"/>
          <w:szCs w:val="24"/>
        </w:rPr>
        <w:t xml:space="preserve">ability and welcome failure this is because </w:t>
      </w:r>
      <w:r w:rsidR="00BB1559">
        <w:rPr>
          <w:sz w:val="24"/>
          <w:szCs w:val="24"/>
        </w:rPr>
        <w:t>a person</w:t>
      </w:r>
      <w:r w:rsidR="001A1D16">
        <w:rPr>
          <w:sz w:val="24"/>
          <w:szCs w:val="24"/>
        </w:rPr>
        <w:t xml:space="preserve"> can always learn from their mistakes.</w:t>
      </w:r>
      <w:r w:rsidR="0028470A">
        <w:rPr>
          <w:sz w:val="24"/>
          <w:szCs w:val="24"/>
        </w:rPr>
        <w:t xml:space="preserve"> This technique allows me to clear my mind</w:t>
      </w:r>
      <w:r w:rsidR="00BB1559">
        <w:rPr>
          <w:sz w:val="24"/>
          <w:szCs w:val="24"/>
        </w:rPr>
        <w:t>,</w:t>
      </w:r>
      <w:r w:rsidR="0028470A">
        <w:rPr>
          <w:sz w:val="24"/>
          <w:szCs w:val="24"/>
        </w:rPr>
        <w:t xml:space="preserve"> relieving any built up stress that I am carrying throughout the day. I believe that this technique will become very important in the coming months a I deal w</w:t>
      </w:r>
      <w:r w:rsidR="00BB1559">
        <w:rPr>
          <w:sz w:val="24"/>
          <w:szCs w:val="24"/>
        </w:rPr>
        <w:t>ith the mentally</w:t>
      </w:r>
      <w:r w:rsidR="0028470A">
        <w:rPr>
          <w:sz w:val="24"/>
          <w:szCs w:val="24"/>
        </w:rPr>
        <w:t xml:space="preserve"> challenging areas of policing. </w:t>
      </w:r>
      <w:r w:rsidR="001A1D16">
        <w:rPr>
          <w:sz w:val="24"/>
          <w:szCs w:val="24"/>
        </w:rPr>
        <w:t xml:space="preserve"> </w:t>
      </w:r>
      <w:r w:rsidR="00922527">
        <w:rPr>
          <w:sz w:val="24"/>
          <w:szCs w:val="24"/>
        </w:rPr>
        <w:t xml:space="preserve">  </w:t>
      </w:r>
    </w:p>
    <w:p w14:paraId="314D3148" w14:textId="2F2FAF58" w:rsidR="00D414A1" w:rsidRDefault="00D414A1" w:rsidP="00FF7EBB">
      <w:pPr>
        <w:jc w:val="both"/>
        <w:rPr>
          <w:sz w:val="24"/>
          <w:szCs w:val="24"/>
        </w:rPr>
      </w:pPr>
    </w:p>
    <w:p w14:paraId="1944B1DD" w14:textId="77777777" w:rsidR="00D414A1" w:rsidRDefault="00D414A1" w:rsidP="00FF7EBB">
      <w:pPr>
        <w:jc w:val="both"/>
        <w:rPr>
          <w:sz w:val="24"/>
          <w:szCs w:val="24"/>
        </w:rPr>
      </w:pPr>
    </w:p>
    <w:p w14:paraId="7FBBA6FE" w14:textId="04E6B138" w:rsidR="00F05AFB" w:rsidRDefault="00F05AFB" w:rsidP="00FF7EBB">
      <w:pPr>
        <w:jc w:val="both"/>
        <w:rPr>
          <w:sz w:val="24"/>
          <w:szCs w:val="24"/>
        </w:rPr>
      </w:pPr>
      <w:r>
        <w:rPr>
          <w:sz w:val="24"/>
          <w:szCs w:val="24"/>
        </w:rPr>
        <w:t>A strategy that I regularly use to prevent additional stress</w:t>
      </w:r>
      <w:r w:rsidR="008D04FB">
        <w:rPr>
          <w:sz w:val="24"/>
          <w:szCs w:val="24"/>
        </w:rPr>
        <w:t xml:space="preserve"> is Planning and preparation. By planning and being prepared for activities within the last 6 months, I was able to prevent possible issues such as a gap in my knowledge or being unprepared for an activity. I achieved this by using the time table we were given to pre-read topics using the Blackstone’s policing book or re-reading what we had previously learnt in a lesson</w:t>
      </w:r>
      <w:r w:rsidR="00A1361F">
        <w:rPr>
          <w:sz w:val="24"/>
          <w:szCs w:val="24"/>
        </w:rPr>
        <w:t xml:space="preserve">. This allowed me to improve my practical </w:t>
      </w:r>
      <w:r w:rsidR="00D11B75">
        <w:rPr>
          <w:sz w:val="24"/>
          <w:szCs w:val="24"/>
        </w:rPr>
        <w:t>policing,</w:t>
      </w:r>
      <w:r w:rsidR="00A1361F">
        <w:rPr>
          <w:sz w:val="24"/>
          <w:szCs w:val="24"/>
        </w:rPr>
        <w:t xml:space="preserve"> as</w:t>
      </w:r>
      <w:r w:rsidR="008D04FB">
        <w:rPr>
          <w:sz w:val="24"/>
          <w:szCs w:val="24"/>
        </w:rPr>
        <w:t xml:space="preserve"> </w:t>
      </w:r>
      <w:r w:rsidR="00A1361F">
        <w:rPr>
          <w:sz w:val="24"/>
          <w:szCs w:val="24"/>
        </w:rPr>
        <w:t xml:space="preserve">I was able </w:t>
      </w:r>
      <w:r w:rsidR="00D11B75">
        <w:rPr>
          <w:sz w:val="24"/>
          <w:szCs w:val="24"/>
        </w:rPr>
        <w:t>improve my policing legislative</w:t>
      </w:r>
      <w:r w:rsidR="00A1361F">
        <w:rPr>
          <w:sz w:val="24"/>
          <w:szCs w:val="24"/>
        </w:rPr>
        <w:t xml:space="preserve"> </w:t>
      </w:r>
      <w:r w:rsidR="00D11B75">
        <w:rPr>
          <w:sz w:val="24"/>
          <w:szCs w:val="24"/>
        </w:rPr>
        <w:t>knowledge.</w:t>
      </w:r>
      <w:r w:rsidR="005D3B01">
        <w:rPr>
          <w:sz w:val="24"/>
          <w:szCs w:val="24"/>
        </w:rPr>
        <w:t xml:space="preserve"> By planning and being prepared I was able to best organise my time. This allowed me to have time for myself which helped reduce stress and allowed me to cope with more pressure within work, allowing me to develop my resilience. </w:t>
      </w:r>
      <w:r w:rsidR="00D11B75">
        <w:rPr>
          <w:sz w:val="24"/>
          <w:szCs w:val="24"/>
        </w:rPr>
        <w:t xml:space="preserve"> A</w:t>
      </w:r>
      <w:r w:rsidR="009A5DC5">
        <w:rPr>
          <w:sz w:val="24"/>
          <w:szCs w:val="24"/>
        </w:rPr>
        <w:t>ccording to</w:t>
      </w:r>
      <w:r w:rsidR="00D92808">
        <w:rPr>
          <w:sz w:val="24"/>
          <w:szCs w:val="24"/>
        </w:rPr>
        <w:t xml:space="preserve"> a study by </w:t>
      </w:r>
      <w:r w:rsidR="005D3B01">
        <w:rPr>
          <w:sz w:val="24"/>
          <w:szCs w:val="24"/>
        </w:rPr>
        <w:t>ZULILY and a third party researcher ENGINE</w:t>
      </w:r>
      <w:r w:rsidR="00A51F61">
        <w:rPr>
          <w:sz w:val="24"/>
          <w:szCs w:val="24"/>
        </w:rPr>
        <w:t xml:space="preserve"> that examined how mothers conducted tasks</w:t>
      </w:r>
      <w:r w:rsidR="005D3B01">
        <w:rPr>
          <w:sz w:val="24"/>
          <w:szCs w:val="24"/>
        </w:rPr>
        <w:t>,</w:t>
      </w:r>
      <w:r w:rsidR="00D92808">
        <w:rPr>
          <w:sz w:val="24"/>
          <w:szCs w:val="24"/>
        </w:rPr>
        <w:t xml:space="preserve"> “52% of planners reported having time for a social life and 44% has enough time for themselves</w:t>
      </w:r>
      <w:r w:rsidR="005D3B01">
        <w:rPr>
          <w:sz w:val="24"/>
          <w:szCs w:val="24"/>
        </w:rPr>
        <w:t xml:space="preserve"> compared with 39% and 31% of procrastinators, respectively</w:t>
      </w:r>
      <w:r w:rsidR="00D92808">
        <w:rPr>
          <w:sz w:val="24"/>
          <w:szCs w:val="24"/>
        </w:rPr>
        <w:t xml:space="preserve">” </w:t>
      </w:r>
      <w:r w:rsidR="00A51F61">
        <w:rPr>
          <w:sz w:val="24"/>
          <w:szCs w:val="24"/>
        </w:rPr>
        <w:t xml:space="preserve">(Zulily, No date). To me this emphasis that through planning and preparation of even daily tasks a person is able to reduce the amount of stress they suffer. </w:t>
      </w:r>
      <w:r w:rsidR="0028470A">
        <w:rPr>
          <w:sz w:val="24"/>
          <w:szCs w:val="24"/>
        </w:rPr>
        <w:t>I believe I will be utilising th</w:t>
      </w:r>
      <w:r w:rsidR="00BB1559">
        <w:rPr>
          <w:sz w:val="24"/>
          <w:szCs w:val="24"/>
        </w:rPr>
        <w:t>is technique for the rest</w:t>
      </w:r>
      <w:r w:rsidR="0028470A">
        <w:rPr>
          <w:sz w:val="24"/>
          <w:szCs w:val="24"/>
        </w:rPr>
        <w:t xml:space="preserve"> of my career as it will be extremely helpful for things such as interviews as It will prevent me from being under prepared especially for a serious crime where a person my go no comment </w:t>
      </w:r>
    </w:p>
    <w:p w14:paraId="7A3A5686" w14:textId="56C0F5EC" w:rsidR="00E30410" w:rsidRDefault="00E30410" w:rsidP="00FF7EBB">
      <w:pPr>
        <w:jc w:val="both"/>
        <w:rPr>
          <w:sz w:val="24"/>
          <w:szCs w:val="24"/>
        </w:rPr>
      </w:pPr>
    </w:p>
    <w:p w14:paraId="04E34730" w14:textId="15EDBBB1" w:rsidR="00FF7784" w:rsidRDefault="00FF7784" w:rsidP="00FF7EBB">
      <w:pPr>
        <w:jc w:val="both"/>
        <w:rPr>
          <w:sz w:val="24"/>
          <w:szCs w:val="24"/>
        </w:rPr>
      </w:pPr>
    </w:p>
    <w:p w14:paraId="5C46264D" w14:textId="130DB655" w:rsidR="002229ED" w:rsidRPr="00270EEB" w:rsidRDefault="002229ED" w:rsidP="00FF7EBB">
      <w:pPr>
        <w:jc w:val="both"/>
        <w:rPr>
          <w:sz w:val="24"/>
          <w:szCs w:val="24"/>
        </w:rPr>
      </w:pPr>
      <w:r>
        <w:rPr>
          <w:sz w:val="24"/>
          <w:szCs w:val="24"/>
        </w:rPr>
        <w:t xml:space="preserve">In conclusion, from the last 6 months I have been made aware of a variety of strategies that could potential help minimise stress and develop resilience however the strategies I have stated above were the ones I found most beneficial for me. </w:t>
      </w:r>
      <w:r w:rsidR="000904C0">
        <w:rPr>
          <w:sz w:val="24"/>
          <w:szCs w:val="24"/>
        </w:rPr>
        <w:t xml:space="preserve">I need to ensure that I keep using these strategies going forward in my career to ensure that I am able to remain resilient. I have learnt that stress can be good as it ensures I work to the best of my abilities, as long as I manage it, and the more I can develop my resilience through failure the more I can improve for the future. I will however need to adapt these </w:t>
      </w:r>
      <w:r w:rsidR="000904C0">
        <w:rPr>
          <w:sz w:val="24"/>
          <w:szCs w:val="24"/>
        </w:rPr>
        <w:lastRenderedPageBreak/>
        <w:t xml:space="preserve">strategies in order for them to work around active policing to ensure that I am able to continue to minimise stress and improve/develop my resilience. </w:t>
      </w:r>
    </w:p>
    <w:p w14:paraId="1E2EB7EF" w14:textId="3ADD0AF5" w:rsidR="00FF7784" w:rsidRDefault="00FF7784" w:rsidP="00FF7EBB">
      <w:pPr>
        <w:jc w:val="both"/>
        <w:rPr>
          <w:sz w:val="24"/>
          <w:szCs w:val="24"/>
        </w:rPr>
      </w:pPr>
    </w:p>
    <w:p w14:paraId="4CFA1A1E" w14:textId="64BCD3C9" w:rsidR="005B79C7" w:rsidRPr="00270EEB" w:rsidRDefault="00BB1559" w:rsidP="00FF7EBB">
      <w:pPr>
        <w:jc w:val="both"/>
        <w:rPr>
          <w:sz w:val="24"/>
          <w:szCs w:val="24"/>
        </w:rPr>
      </w:pPr>
      <w:r>
        <w:rPr>
          <w:sz w:val="24"/>
          <w:szCs w:val="24"/>
        </w:rPr>
        <w:t>1038</w:t>
      </w:r>
      <w:r w:rsidR="005B79C7">
        <w:rPr>
          <w:sz w:val="24"/>
          <w:szCs w:val="24"/>
        </w:rPr>
        <w:t xml:space="preserve"> words </w:t>
      </w: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395CBA">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150F14D" w14:textId="5C2CDF32" w:rsidR="00087675" w:rsidRDefault="00032CC9" w:rsidP="00FF7EBB">
      <w:pPr>
        <w:jc w:val="both"/>
        <w:rPr>
          <w:sz w:val="24"/>
          <w:szCs w:val="24"/>
        </w:rPr>
      </w:pPr>
      <w:r>
        <w:rPr>
          <w:sz w:val="24"/>
          <w:szCs w:val="24"/>
        </w:rPr>
        <w:t xml:space="preserve">In this essay I </w:t>
      </w:r>
      <w:r w:rsidR="005551F3">
        <w:rPr>
          <w:sz w:val="24"/>
          <w:szCs w:val="24"/>
        </w:rPr>
        <w:t>will be using Gibbs model of reflective practice to reflect on a incident I have dealt with</w:t>
      </w:r>
      <w:r w:rsidR="00087675">
        <w:rPr>
          <w:sz w:val="24"/>
          <w:szCs w:val="24"/>
        </w:rPr>
        <w:t xml:space="preserve">. </w:t>
      </w:r>
      <w:r w:rsidR="005551F3">
        <w:rPr>
          <w:sz w:val="24"/>
          <w:szCs w:val="24"/>
        </w:rPr>
        <w:t xml:space="preserve">Gibbs model is a cycle that will allow me to go through an incident I have dealt </w:t>
      </w:r>
      <w:r w:rsidR="00B11FB4">
        <w:rPr>
          <w:sz w:val="24"/>
          <w:szCs w:val="24"/>
        </w:rPr>
        <w:t xml:space="preserve">with </w:t>
      </w:r>
      <w:r w:rsidR="005551F3">
        <w:rPr>
          <w:sz w:val="24"/>
          <w:szCs w:val="24"/>
        </w:rPr>
        <w:t>by describing the situation, my feelings at the time, what was good and bad about the experience, analysis of the incident, conclusion and action plan with what I</w:t>
      </w:r>
      <w:r w:rsidR="00087675">
        <w:rPr>
          <w:sz w:val="24"/>
          <w:szCs w:val="24"/>
        </w:rPr>
        <w:t xml:space="preserve"> could do better next time. </w:t>
      </w:r>
    </w:p>
    <w:p w14:paraId="212EA517" w14:textId="28125069" w:rsidR="00087675" w:rsidRDefault="00AC69F6" w:rsidP="00FF7EBB">
      <w:pPr>
        <w:jc w:val="both"/>
        <w:rPr>
          <w:sz w:val="24"/>
          <w:szCs w:val="24"/>
        </w:rPr>
      </w:pPr>
      <w:r>
        <w:rPr>
          <w:sz w:val="24"/>
          <w:szCs w:val="24"/>
        </w:rPr>
        <w:t xml:space="preserve"> The incident I will be talking ab</w:t>
      </w:r>
      <w:r w:rsidR="00975B3D">
        <w:rPr>
          <w:sz w:val="24"/>
          <w:szCs w:val="24"/>
        </w:rPr>
        <w:t>out is a breach o</w:t>
      </w:r>
      <w:r w:rsidR="00BB1559">
        <w:rPr>
          <w:sz w:val="24"/>
          <w:szCs w:val="24"/>
        </w:rPr>
        <w:t>f Police bail. I had to attend</w:t>
      </w:r>
      <w:r w:rsidR="00975B3D">
        <w:rPr>
          <w:sz w:val="24"/>
          <w:szCs w:val="24"/>
        </w:rPr>
        <w:t xml:space="preserve"> an address to arrest someone for breaching their bail requirements</w:t>
      </w:r>
      <w:r w:rsidR="00087675">
        <w:rPr>
          <w:sz w:val="24"/>
          <w:szCs w:val="24"/>
        </w:rPr>
        <w:t>. A few days earlier a male had been arreste</w:t>
      </w:r>
      <w:r w:rsidR="00B11FB4">
        <w:rPr>
          <w:sz w:val="24"/>
          <w:szCs w:val="24"/>
        </w:rPr>
        <w:t>d for assaulting a family member</w:t>
      </w:r>
      <w:r w:rsidR="00087675">
        <w:rPr>
          <w:sz w:val="24"/>
          <w:szCs w:val="24"/>
        </w:rPr>
        <w:t>. The incident that I had to deal with was that the male had returned</w:t>
      </w:r>
      <w:r w:rsidR="00B11FB4">
        <w:rPr>
          <w:sz w:val="24"/>
          <w:szCs w:val="24"/>
        </w:rPr>
        <w:t xml:space="preserve"> to the address even though he</w:t>
      </w:r>
      <w:r w:rsidR="00087675">
        <w:rPr>
          <w:sz w:val="24"/>
          <w:szCs w:val="24"/>
        </w:rPr>
        <w:t xml:space="preserve"> had bail conditions not to</w:t>
      </w:r>
      <w:r w:rsidR="00B11FB4">
        <w:rPr>
          <w:sz w:val="24"/>
          <w:szCs w:val="24"/>
        </w:rPr>
        <w:t xml:space="preserve"> do so</w:t>
      </w:r>
      <w:r w:rsidR="00087675">
        <w:rPr>
          <w:sz w:val="24"/>
          <w:szCs w:val="24"/>
        </w:rPr>
        <w:t xml:space="preserve">. </w:t>
      </w:r>
    </w:p>
    <w:p w14:paraId="357AB293" w14:textId="77777777" w:rsidR="00087675" w:rsidRDefault="00087675" w:rsidP="00FF7EBB">
      <w:pPr>
        <w:jc w:val="both"/>
        <w:rPr>
          <w:sz w:val="24"/>
          <w:szCs w:val="24"/>
        </w:rPr>
      </w:pPr>
    </w:p>
    <w:p w14:paraId="4EEF0678" w14:textId="791B14B2" w:rsidR="00215FE8" w:rsidRPr="00DB2535" w:rsidRDefault="00975B3D" w:rsidP="00FF7EBB">
      <w:pPr>
        <w:jc w:val="both"/>
        <w:rPr>
          <w:color w:val="FF0000"/>
          <w:sz w:val="24"/>
          <w:szCs w:val="24"/>
        </w:rPr>
      </w:pPr>
      <w:r>
        <w:rPr>
          <w:sz w:val="24"/>
          <w:szCs w:val="24"/>
        </w:rPr>
        <w:t>On arriving at the address there were three people living at the address. The first person I spoke to already knew why I was attending however did not</w:t>
      </w:r>
      <w:r w:rsidR="00087675">
        <w:rPr>
          <w:sz w:val="24"/>
          <w:szCs w:val="24"/>
        </w:rPr>
        <w:t xml:space="preserve"> allow me to enter the premises. There are many powers that can allow a police officer to enter an address such as section 17, 32 or 18 </w:t>
      </w:r>
      <w:r w:rsidR="00281A49">
        <w:rPr>
          <w:sz w:val="24"/>
          <w:szCs w:val="24"/>
        </w:rPr>
        <w:t xml:space="preserve">PACE </w:t>
      </w:r>
      <w:r w:rsidR="00087675">
        <w:rPr>
          <w:sz w:val="24"/>
          <w:szCs w:val="24"/>
        </w:rPr>
        <w:t xml:space="preserve">however I did not have any of these powers available to me at the time. </w:t>
      </w:r>
      <w:r>
        <w:rPr>
          <w:sz w:val="24"/>
          <w:szCs w:val="24"/>
        </w:rPr>
        <w:t>I knew that I had the power to arrest</w:t>
      </w:r>
      <w:r w:rsidR="007633FA">
        <w:rPr>
          <w:sz w:val="24"/>
          <w:szCs w:val="24"/>
        </w:rPr>
        <w:t xml:space="preserve"> and take away the males right to freedom</w:t>
      </w:r>
      <w:r>
        <w:rPr>
          <w:sz w:val="24"/>
          <w:szCs w:val="24"/>
        </w:rPr>
        <w:t xml:space="preserve"> </w:t>
      </w:r>
      <w:r w:rsidR="00281A49">
        <w:rPr>
          <w:sz w:val="24"/>
          <w:szCs w:val="24"/>
        </w:rPr>
        <w:t>as</w:t>
      </w:r>
      <w:r w:rsidR="007633FA">
        <w:rPr>
          <w:sz w:val="24"/>
          <w:szCs w:val="24"/>
        </w:rPr>
        <w:t xml:space="preserve"> he</w:t>
      </w:r>
      <w:r w:rsidR="00087675">
        <w:rPr>
          <w:sz w:val="24"/>
          <w:szCs w:val="24"/>
        </w:rPr>
        <w:t xml:space="preserve"> had </w:t>
      </w:r>
      <w:r w:rsidR="007633FA">
        <w:rPr>
          <w:sz w:val="24"/>
          <w:szCs w:val="24"/>
        </w:rPr>
        <w:t>breached his</w:t>
      </w:r>
      <w:r w:rsidR="00770625">
        <w:rPr>
          <w:sz w:val="24"/>
          <w:szCs w:val="24"/>
        </w:rPr>
        <w:t xml:space="preserve"> bail conditions </w:t>
      </w:r>
      <w:r w:rsidR="007633FA">
        <w:rPr>
          <w:sz w:val="24"/>
          <w:szCs w:val="24"/>
        </w:rPr>
        <w:t xml:space="preserve">which is laid out </w:t>
      </w:r>
      <w:r w:rsidR="00770625">
        <w:rPr>
          <w:sz w:val="24"/>
          <w:szCs w:val="24"/>
        </w:rPr>
        <w:lastRenderedPageBreak/>
        <w:t>under th</w:t>
      </w:r>
      <w:r w:rsidR="00215FE8">
        <w:rPr>
          <w:sz w:val="24"/>
          <w:szCs w:val="24"/>
        </w:rPr>
        <w:t>e “police and justice act 2006”</w:t>
      </w:r>
      <w:r w:rsidR="00770625">
        <w:rPr>
          <w:sz w:val="24"/>
          <w:szCs w:val="24"/>
        </w:rPr>
        <w:t xml:space="preserve"> </w:t>
      </w:r>
      <w:r w:rsidR="00215FE8">
        <w:rPr>
          <w:sz w:val="24"/>
          <w:szCs w:val="24"/>
        </w:rPr>
        <w:t>(</w:t>
      </w:r>
      <w:r w:rsidR="00FE2D1F">
        <w:rPr>
          <w:sz w:val="24"/>
          <w:szCs w:val="24"/>
        </w:rPr>
        <w:t>online, legislation</w:t>
      </w:r>
      <w:r w:rsidR="00770625">
        <w:rPr>
          <w:sz w:val="24"/>
          <w:szCs w:val="24"/>
        </w:rPr>
        <w:t xml:space="preserve"> (no date)</w:t>
      </w:r>
      <w:r w:rsidR="00087675">
        <w:rPr>
          <w:sz w:val="24"/>
          <w:szCs w:val="24"/>
        </w:rPr>
        <w:t>). Due to the fact that I had no power of entry</w:t>
      </w:r>
      <w:r w:rsidR="00215FE8">
        <w:rPr>
          <w:sz w:val="24"/>
          <w:szCs w:val="24"/>
        </w:rPr>
        <w:t xml:space="preserve"> I had to use effective communication skills to convince the person to </w:t>
      </w:r>
      <w:r w:rsidR="007633FA">
        <w:rPr>
          <w:sz w:val="24"/>
          <w:szCs w:val="24"/>
        </w:rPr>
        <w:t xml:space="preserve">leave </w:t>
      </w:r>
      <w:r w:rsidR="00087675">
        <w:rPr>
          <w:sz w:val="24"/>
          <w:szCs w:val="24"/>
        </w:rPr>
        <w:t xml:space="preserve">the premises. </w:t>
      </w:r>
      <w:r w:rsidR="00215FE8">
        <w:rPr>
          <w:sz w:val="24"/>
          <w:szCs w:val="24"/>
        </w:rPr>
        <w:t xml:space="preserve">When </w:t>
      </w:r>
      <w:r w:rsidR="00087675">
        <w:rPr>
          <w:sz w:val="24"/>
          <w:szCs w:val="24"/>
        </w:rPr>
        <w:t xml:space="preserve">conveying the male </w:t>
      </w:r>
      <w:r w:rsidR="00215FE8">
        <w:rPr>
          <w:sz w:val="24"/>
          <w:szCs w:val="24"/>
        </w:rPr>
        <w:t xml:space="preserve">to custody I did not apply handcuffs, this was because I did not believe the use of force was necessary. </w:t>
      </w:r>
      <w:r w:rsidR="00DB2535">
        <w:rPr>
          <w:sz w:val="24"/>
          <w:szCs w:val="24"/>
        </w:rPr>
        <w:t xml:space="preserve"> </w:t>
      </w:r>
      <w:r w:rsidR="002700A4" w:rsidRPr="00281A49">
        <w:rPr>
          <w:color w:val="auto"/>
          <w:sz w:val="24"/>
          <w:szCs w:val="24"/>
        </w:rPr>
        <w:t>However if I needed to</w:t>
      </w:r>
      <w:r w:rsidR="00DB2535" w:rsidRPr="00281A49">
        <w:rPr>
          <w:color w:val="auto"/>
          <w:sz w:val="24"/>
          <w:szCs w:val="24"/>
        </w:rPr>
        <w:t xml:space="preserve"> I</w:t>
      </w:r>
      <w:r w:rsidR="00A52513" w:rsidRPr="00281A49">
        <w:rPr>
          <w:color w:val="auto"/>
          <w:sz w:val="24"/>
          <w:szCs w:val="24"/>
        </w:rPr>
        <w:t xml:space="preserve"> could have </w:t>
      </w:r>
      <w:r w:rsidR="00DB2535" w:rsidRPr="00281A49">
        <w:rPr>
          <w:color w:val="auto"/>
          <w:sz w:val="24"/>
          <w:szCs w:val="24"/>
        </w:rPr>
        <w:t>place</w:t>
      </w:r>
      <w:r w:rsidR="00A52513" w:rsidRPr="00281A49">
        <w:rPr>
          <w:color w:val="auto"/>
          <w:sz w:val="24"/>
          <w:szCs w:val="24"/>
        </w:rPr>
        <w:t>d</w:t>
      </w:r>
      <w:r w:rsidR="00DB2535" w:rsidRPr="00281A49">
        <w:rPr>
          <w:color w:val="auto"/>
          <w:sz w:val="24"/>
          <w:szCs w:val="24"/>
        </w:rPr>
        <w:t xml:space="preserve"> handcuffs </w:t>
      </w:r>
      <w:r w:rsidR="00793809">
        <w:rPr>
          <w:color w:val="auto"/>
          <w:sz w:val="24"/>
          <w:szCs w:val="24"/>
        </w:rPr>
        <w:t xml:space="preserve">on the male </w:t>
      </w:r>
      <w:r w:rsidR="00281A49" w:rsidRPr="00281A49">
        <w:rPr>
          <w:color w:val="auto"/>
          <w:sz w:val="24"/>
          <w:szCs w:val="24"/>
        </w:rPr>
        <w:t xml:space="preserve">to ensure the offender did not harm myself or a colleagues </w:t>
      </w:r>
      <w:r w:rsidR="00A52513" w:rsidRPr="00281A49">
        <w:rPr>
          <w:color w:val="auto"/>
          <w:sz w:val="24"/>
          <w:szCs w:val="24"/>
        </w:rPr>
        <w:t>However because I had explained to the male why he would need to be arrested he was more than willing to attend without any force being needed.</w:t>
      </w:r>
    </w:p>
    <w:p w14:paraId="7A31606D" w14:textId="7C2568C7" w:rsidR="00333993" w:rsidRDefault="00333993" w:rsidP="00FF7EBB">
      <w:pPr>
        <w:jc w:val="both"/>
        <w:rPr>
          <w:sz w:val="24"/>
          <w:szCs w:val="24"/>
        </w:rPr>
      </w:pPr>
    </w:p>
    <w:p w14:paraId="42319D58" w14:textId="1709AA98" w:rsidR="00333993" w:rsidRDefault="00333993" w:rsidP="00FF7EBB">
      <w:pPr>
        <w:jc w:val="both"/>
        <w:rPr>
          <w:sz w:val="24"/>
          <w:szCs w:val="24"/>
        </w:rPr>
      </w:pPr>
      <w:r>
        <w:rPr>
          <w:sz w:val="24"/>
          <w:szCs w:val="24"/>
        </w:rPr>
        <w:t>Within the oxford dictionary communication is defined as the “the activity or process of expressing ideas and feelings or of giving people information” (The Oxford Advance Learners dictionary 2022). By talking and communicating with the people at the address I was able to calm down the situation and prevent any force being used. This</w:t>
      </w:r>
      <w:r w:rsidR="00793809">
        <w:rPr>
          <w:sz w:val="24"/>
          <w:szCs w:val="24"/>
        </w:rPr>
        <w:t xml:space="preserve"> is</w:t>
      </w:r>
      <w:r>
        <w:rPr>
          <w:sz w:val="24"/>
          <w:szCs w:val="24"/>
        </w:rPr>
        <w:t xml:space="preserve"> extremely beneficial as the amount of officers that have been assaulted</w:t>
      </w:r>
      <w:r w:rsidR="00A8451F">
        <w:rPr>
          <w:sz w:val="24"/>
          <w:szCs w:val="24"/>
        </w:rPr>
        <w:t xml:space="preserve"> according to the home office </w:t>
      </w:r>
      <w:r>
        <w:rPr>
          <w:sz w:val="24"/>
          <w:szCs w:val="24"/>
        </w:rPr>
        <w:t xml:space="preserve">” in year ending march 2021, was 39,969 </w:t>
      </w:r>
      <w:r w:rsidR="00A8451F">
        <w:rPr>
          <w:sz w:val="24"/>
          <w:szCs w:val="24"/>
        </w:rPr>
        <w:t>between England and Wales” (Gov</w:t>
      </w:r>
      <w:r>
        <w:rPr>
          <w:sz w:val="24"/>
          <w:szCs w:val="24"/>
        </w:rPr>
        <w:t>.uk (2021))</w:t>
      </w:r>
      <w:r w:rsidR="00A8451F">
        <w:rPr>
          <w:sz w:val="24"/>
          <w:szCs w:val="24"/>
        </w:rPr>
        <w:t xml:space="preserve">. I did not use force when arresting the person. This was because I had calmed the person down by explaining to them the reason that I was at the address. This meant that the person did not need to be restrained. By talking to the person and allowing them time to </w:t>
      </w:r>
      <w:r w:rsidR="00281A49">
        <w:rPr>
          <w:sz w:val="24"/>
          <w:szCs w:val="24"/>
        </w:rPr>
        <w:t>gather his things that he needed</w:t>
      </w:r>
      <w:r w:rsidR="00A8451F">
        <w:rPr>
          <w:sz w:val="24"/>
          <w:szCs w:val="24"/>
        </w:rPr>
        <w:t xml:space="preserve"> I was able to keep the person calm and prevent a situation where someone could have been injured.</w:t>
      </w:r>
      <w:r w:rsidR="00A52513">
        <w:rPr>
          <w:sz w:val="24"/>
          <w:szCs w:val="24"/>
        </w:rPr>
        <w:t xml:space="preserve"> I made sure that from the</w:t>
      </w:r>
      <w:r w:rsidR="00281A49">
        <w:rPr>
          <w:sz w:val="24"/>
          <w:szCs w:val="24"/>
        </w:rPr>
        <w:t xml:space="preserve"> moment I attended</w:t>
      </w:r>
      <w:r w:rsidR="00A52513">
        <w:rPr>
          <w:sz w:val="24"/>
          <w:szCs w:val="24"/>
        </w:rPr>
        <w:t xml:space="preserve"> the person knew why I was there, this was to ensure that the male did not feel like I was hiding my true intentions which may have caused some unease. </w:t>
      </w:r>
    </w:p>
    <w:p w14:paraId="7E46B4A1" w14:textId="3CBE3BA6" w:rsidR="00A8451F" w:rsidRDefault="00A8451F" w:rsidP="00FF7EBB">
      <w:pPr>
        <w:jc w:val="both"/>
        <w:rPr>
          <w:sz w:val="24"/>
          <w:szCs w:val="24"/>
        </w:rPr>
      </w:pPr>
    </w:p>
    <w:p w14:paraId="74416476" w14:textId="42833DC5" w:rsidR="00A8451F" w:rsidRDefault="00A8451F" w:rsidP="00FF7EBB">
      <w:pPr>
        <w:jc w:val="both"/>
        <w:rPr>
          <w:sz w:val="24"/>
          <w:szCs w:val="24"/>
        </w:rPr>
      </w:pPr>
    </w:p>
    <w:p w14:paraId="3FE59944" w14:textId="4233B74B" w:rsidR="00A8451F" w:rsidRDefault="00A8451F" w:rsidP="00FF7EBB">
      <w:pPr>
        <w:jc w:val="both"/>
        <w:rPr>
          <w:sz w:val="24"/>
          <w:szCs w:val="24"/>
        </w:rPr>
      </w:pPr>
      <w:r>
        <w:rPr>
          <w:sz w:val="24"/>
          <w:szCs w:val="24"/>
        </w:rPr>
        <w:t xml:space="preserve">When talking to the person that had to be arrested they became upset </w:t>
      </w:r>
      <w:r w:rsidR="007108FF">
        <w:rPr>
          <w:sz w:val="24"/>
          <w:szCs w:val="24"/>
        </w:rPr>
        <w:t>and angry. To prevent a situation from escalating I decided to take a few minutes to listen to the person using my active listening skills to defuse the situation. This allowed the person to release any emotions that they had at the time in a verbal, non-physical way. I listened to what the person was saying and took the time to explain to them what bail condition they had broken. The person explained to me that they were sta</w:t>
      </w:r>
      <w:r w:rsidR="00281A49">
        <w:rPr>
          <w:sz w:val="24"/>
          <w:szCs w:val="24"/>
        </w:rPr>
        <w:t xml:space="preserve">rting a new career the next day. This meant that he did not initially want to cooperate with me. However he </w:t>
      </w:r>
      <w:r w:rsidR="007108FF">
        <w:rPr>
          <w:sz w:val="24"/>
          <w:szCs w:val="24"/>
        </w:rPr>
        <w:t>began to r</w:t>
      </w:r>
      <w:r w:rsidR="00281A49">
        <w:rPr>
          <w:sz w:val="24"/>
          <w:szCs w:val="24"/>
        </w:rPr>
        <w:t>ealise that the reason that he</w:t>
      </w:r>
      <w:r w:rsidR="007108FF">
        <w:rPr>
          <w:sz w:val="24"/>
          <w:szCs w:val="24"/>
        </w:rPr>
        <w:t xml:space="preserve"> nee</w:t>
      </w:r>
      <w:r w:rsidR="001167A0">
        <w:rPr>
          <w:sz w:val="24"/>
          <w:szCs w:val="24"/>
        </w:rPr>
        <w:t>ded to be arrested at that time</w:t>
      </w:r>
      <w:r w:rsidR="007108FF">
        <w:rPr>
          <w:sz w:val="24"/>
          <w:szCs w:val="24"/>
        </w:rPr>
        <w:t xml:space="preserve"> </w:t>
      </w:r>
      <w:r w:rsidR="00ED3E7B">
        <w:rPr>
          <w:sz w:val="24"/>
          <w:szCs w:val="24"/>
        </w:rPr>
        <w:t xml:space="preserve">was </w:t>
      </w:r>
      <w:r w:rsidR="009228D5">
        <w:rPr>
          <w:sz w:val="24"/>
          <w:szCs w:val="24"/>
        </w:rPr>
        <w:t xml:space="preserve">because of </w:t>
      </w:r>
      <w:r w:rsidR="00281A49">
        <w:rPr>
          <w:sz w:val="24"/>
          <w:szCs w:val="24"/>
        </w:rPr>
        <w:t>his</w:t>
      </w:r>
      <w:r w:rsidR="007108FF">
        <w:rPr>
          <w:sz w:val="24"/>
          <w:szCs w:val="24"/>
        </w:rPr>
        <w:t xml:space="preserve"> own decision</w:t>
      </w:r>
      <w:r w:rsidR="00281A49">
        <w:rPr>
          <w:sz w:val="24"/>
          <w:szCs w:val="24"/>
        </w:rPr>
        <w:t xml:space="preserve"> that he</w:t>
      </w:r>
      <w:r w:rsidR="009228D5">
        <w:rPr>
          <w:sz w:val="24"/>
          <w:szCs w:val="24"/>
        </w:rPr>
        <w:t xml:space="preserve"> had made earlier that week</w:t>
      </w:r>
      <w:r w:rsidR="007108FF">
        <w:rPr>
          <w:sz w:val="24"/>
          <w:szCs w:val="24"/>
        </w:rPr>
        <w:t>. This allowed the person t</w:t>
      </w:r>
      <w:r w:rsidR="009228D5">
        <w:rPr>
          <w:sz w:val="24"/>
          <w:szCs w:val="24"/>
        </w:rPr>
        <w:t>o accept what they had done and allowed me to convey the person to custod</w:t>
      </w:r>
      <w:r w:rsidR="00ED3E7B">
        <w:rPr>
          <w:sz w:val="24"/>
          <w:szCs w:val="24"/>
        </w:rPr>
        <w:t>y without any form</w:t>
      </w:r>
      <w:r w:rsidR="00793809">
        <w:rPr>
          <w:sz w:val="24"/>
          <w:szCs w:val="24"/>
        </w:rPr>
        <w:t xml:space="preserve"> of</w:t>
      </w:r>
      <w:r w:rsidR="00ED3E7B">
        <w:rPr>
          <w:sz w:val="24"/>
          <w:szCs w:val="24"/>
        </w:rPr>
        <w:t xml:space="preserve"> resistance. I believe that through ta</w:t>
      </w:r>
      <w:r w:rsidR="00281A49">
        <w:rPr>
          <w:sz w:val="24"/>
          <w:szCs w:val="24"/>
        </w:rPr>
        <w:t>king</w:t>
      </w:r>
      <w:r w:rsidR="00ED3E7B">
        <w:rPr>
          <w:sz w:val="24"/>
          <w:szCs w:val="24"/>
        </w:rPr>
        <w:t xml:space="preserve"> the time to speak to the person and explain thoroughly the reason for the arrest along with treating the person with respect and not just demanding that they come with me allowed me to deal w</w:t>
      </w:r>
      <w:r w:rsidR="00281A49">
        <w:rPr>
          <w:sz w:val="24"/>
          <w:szCs w:val="24"/>
        </w:rPr>
        <w:t xml:space="preserve">ith the incident in the best way. </w:t>
      </w:r>
      <w:r w:rsidR="00ED3E7B">
        <w:rPr>
          <w:sz w:val="24"/>
          <w:szCs w:val="24"/>
        </w:rPr>
        <w:t xml:space="preserve"> </w:t>
      </w:r>
    </w:p>
    <w:p w14:paraId="3575E6E8" w14:textId="3AFA96A8" w:rsidR="00F05CC4" w:rsidRDefault="0072433C" w:rsidP="00FF7EBB">
      <w:pPr>
        <w:jc w:val="both"/>
        <w:rPr>
          <w:sz w:val="24"/>
          <w:szCs w:val="24"/>
        </w:rPr>
      </w:pPr>
      <w:r>
        <w:rPr>
          <w:sz w:val="24"/>
          <w:szCs w:val="24"/>
        </w:rPr>
        <w:t xml:space="preserve"> </w:t>
      </w:r>
    </w:p>
    <w:p w14:paraId="0C5A47A2" w14:textId="77777777" w:rsidR="00F05CC4" w:rsidRDefault="00F05CC4" w:rsidP="00FF7EBB">
      <w:pPr>
        <w:jc w:val="both"/>
        <w:rPr>
          <w:sz w:val="24"/>
          <w:szCs w:val="24"/>
        </w:rPr>
      </w:pPr>
    </w:p>
    <w:p w14:paraId="32DDCFA2" w14:textId="311BC1E1" w:rsidR="00281A49" w:rsidRDefault="0072433C" w:rsidP="00F05CC4">
      <w:pPr>
        <w:jc w:val="both"/>
        <w:rPr>
          <w:sz w:val="24"/>
          <w:szCs w:val="24"/>
        </w:rPr>
      </w:pPr>
      <w:r>
        <w:rPr>
          <w:sz w:val="24"/>
          <w:szCs w:val="24"/>
        </w:rPr>
        <w:t xml:space="preserve"> </w:t>
      </w:r>
      <w:r w:rsidR="00A52513">
        <w:rPr>
          <w:sz w:val="24"/>
          <w:szCs w:val="24"/>
        </w:rPr>
        <w:t xml:space="preserve">Bateri box outlines how another individual may perceive </w:t>
      </w:r>
      <w:r w:rsidR="00281A49">
        <w:rPr>
          <w:sz w:val="24"/>
          <w:szCs w:val="24"/>
        </w:rPr>
        <w:t>another’s</w:t>
      </w:r>
      <w:r w:rsidR="00A52513">
        <w:rPr>
          <w:sz w:val="24"/>
          <w:szCs w:val="24"/>
        </w:rPr>
        <w:t xml:space="preserve"> characteristics such as their tone or language they use. Therefore I am becoming more aware in how I act and speak around people I deal with. For this incident</w:t>
      </w:r>
      <w:r w:rsidR="00281A49">
        <w:rPr>
          <w:sz w:val="24"/>
          <w:szCs w:val="24"/>
        </w:rPr>
        <w:t xml:space="preserve"> I</w:t>
      </w:r>
      <w:r w:rsidR="00A52513">
        <w:rPr>
          <w:sz w:val="24"/>
          <w:szCs w:val="24"/>
        </w:rPr>
        <w:t xml:space="preserve"> made sure to be open with the male from the start</w:t>
      </w:r>
      <w:r w:rsidR="00793809">
        <w:rPr>
          <w:sz w:val="24"/>
          <w:szCs w:val="24"/>
        </w:rPr>
        <w:t>,</w:t>
      </w:r>
      <w:r w:rsidR="00A52513">
        <w:rPr>
          <w:sz w:val="24"/>
          <w:szCs w:val="24"/>
        </w:rPr>
        <w:t xml:space="preserve"> that either way he would have to be arrested at some point </w:t>
      </w:r>
      <w:r w:rsidR="00281A49">
        <w:rPr>
          <w:sz w:val="24"/>
          <w:szCs w:val="24"/>
        </w:rPr>
        <w:t>and that the sooner the better. M</w:t>
      </w:r>
      <w:r w:rsidR="00F05CC4">
        <w:rPr>
          <w:sz w:val="24"/>
          <w:szCs w:val="24"/>
        </w:rPr>
        <w:t xml:space="preserve">y attitude affected my behaviour which affected the person attitude and behaviour. I treated the person with respect and spoke to them politely which meant that they understood why they had to be arrested. As per our </w:t>
      </w:r>
      <w:r w:rsidR="00F05CC4">
        <w:rPr>
          <w:sz w:val="24"/>
          <w:szCs w:val="24"/>
        </w:rPr>
        <w:lastRenderedPageBreak/>
        <w:t>code of ethics I made sure to treat the male with respect and ensu</w:t>
      </w:r>
      <w:r w:rsidR="00281A49">
        <w:rPr>
          <w:sz w:val="24"/>
          <w:szCs w:val="24"/>
        </w:rPr>
        <w:t>re that he was treated fairly.</w:t>
      </w:r>
    </w:p>
    <w:p w14:paraId="544BA338" w14:textId="77777777" w:rsidR="00281A49" w:rsidRDefault="00281A49" w:rsidP="00F05CC4">
      <w:pPr>
        <w:jc w:val="both"/>
        <w:rPr>
          <w:sz w:val="24"/>
          <w:szCs w:val="24"/>
        </w:rPr>
      </w:pPr>
    </w:p>
    <w:p w14:paraId="5B1ABFA8" w14:textId="24CD564F" w:rsidR="00F05CC4" w:rsidRDefault="00281A49" w:rsidP="00F05CC4">
      <w:pPr>
        <w:jc w:val="both"/>
        <w:rPr>
          <w:sz w:val="24"/>
          <w:szCs w:val="24"/>
        </w:rPr>
      </w:pPr>
      <w:r>
        <w:rPr>
          <w:sz w:val="24"/>
          <w:szCs w:val="24"/>
        </w:rPr>
        <w:t xml:space="preserve"> </w:t>
      </w:r>
      <w:r w:rsidR="002700A4">
        <w:rPr>
          <w:sz w:val="24"/>
          <w:szCs w:val="24"/>
        </w:rPr>
        <w:t xml:space="preserve">There is a theory that suggest a person at any time can be either make a decision on the emotions they are feeling or a rational decision based on the information they receive. </w:t>
      </w:r>
      <w:r w:rsidR="00F05CC4">
        <w:rPr>
          <w:sz w:val="24"/>
          <w:szCs w:val="24"/>
        </w:rPr>
        <w:t xml:space="preserve">Both theories apply to </w:t>
      </w:r>
      <w:r w:rsidR="007633FA">
        <w:rPr>
          <w:sz w:val="24"/>
          <w:szCs w:val="24"/>
        </w:rPr>
        <w:t>my behaviour and decisions</w:t>
      </w:r>
      <w:r w:rsidR="00F05CC4">
        <w:rPr>
          <w:sz w:val="24"/>
          <w:szCs w:val="24"/>
        </w:rPr>
        <w:t xml:space="preserve"> </w:t>
      </w:r>
      <w:r w:rsidR="007633FA">
        <w:rPr>
          <w:sz w:val="24"/>
          <w:szCs w:val="24"/>
        </w:rPr>
        <w:t>during</w:t>
      </w:r>
      <w:r w:rsidR="00F05CC4">
        <w:rPr>
          <w:sz w:val="24"/>
          <w:szCs w:val="24"/>
        </w:rPr>
        <w:t xml:space="preserve"> the incident as at the time the males emotions would have been high</w:t>
      </w:r>
      <w:r w:rsidR="002700A4">
        <w:rPr>
          <w:sz w:val="24"/>
          <w:szCs w:val="24"/>
        </w:rPr>
        <w:t xml:space="preserve"> which may have meant that he was no</w:t>
      </w:r>
      <w:r>
        <w:rPr>
          <w:sz w:val="24"/>
          <w:szCs w:val="24"/>
        </w:rPr>
        <w:t>t</w:t>
      </w:r>
      <w:r w:rsidR="002700A4">
        <w:rPr>
          <w:sz w:val="24"/>
          <w:szCs w:val="24"/>
        </w:rPr>
        <w:t xml:space="preserve"> thinking</w:t>
      </w:r>
      <w:r w:rsidR="00793809">
        <w:rPr>
          <w:sz w:val="24"/>
          <w:szCs w:val="24"/>
        </w:rPr>
        <w:t xml:space="preserve"> very</w:t>
      </w:r>
      <w:r w:rsidR="002700A4">
        <w:rPr>
          <w:sz w:val="24"/>
          <w:szCs w:val="24"/>
        </w:rPr>
        <w:t xml:space="preserve"> rational. This would have been because he was </w:t>
      </w:r>
      <w:r w:rsidR="00F05CC4">
        <w:rPr>
          <w:sz w:val="24"/>
          <w:szCs w:val="24"/>
        </w:rPr>
        <w:t>being arrested and this could have easily made the arr</w:t>
      </w:r>
      <w:r>
        <w:rPr>
          <w:sz w:val="24"/>
          <w:szCs w:val="24"/>
        </w:rPr>
        <w:t>est more difficult, but because I did not</w:t>
      </w:r>
      <w:r w:rsidR="00F05CC4">
        <w:rPr>
          <w:sz w:val="24"/>
          <w:szCs w:val="24"/>
        </w:rPr>
        <w:t xml:space="preserve"> allow my </w:t>
      </w:r>
      <w:r w:rsidR="007633FA">
        <w:rPr>
          <w:sz w:val="24"/>
          <w:szCs w:val="24"/>
        </w:rPr>
        <w:t>emotion’s</w:t>
      </w:r>
      <w:r w:rsidR="00793809">
        <w:rPr>
          <w:sz w:val="24"/>
          <w:szCs w:val="24"/>
        </w:rPr>
        <w:t xml:space="preserve"> to</w:t>
      </w:r>
      <w:r w:rsidR="00435A41">
        <w:rPr>
          <w:sz w:val="24"/>
          <w:szCs w:val="24"/>
        </w:rPr>
        <w:t xml:space="preserve"> rise and kept a rational thought</w:t>
      </w:r>
      <w:r w:rsidR="003938F3">
        <w:rPr>
          <w:sz w:val="24"/>
          <w:szCs w:val="24"/>
        </w:rPr>
        <w:t xml:space="preserve"> process I</w:t>
      </w:r>
      <w:r w:rsidR="00F05CC4">
        <w:rPr>
          <w:sz w:val="24"/>
          <w:szCs w:val="24"/>
        </w:rPr>
        <w:t xml:space="preserve"> was able to explain to the male why he needed to be tak</w:t>
      </w:r>
      <w:r w:rsidR="00435A41">
        <w:rPr>
          <w:sz w:val="24"/>
          <w:szCs w:val="24"/>
        </w:rPr>
        <w:t>en to custody. By</w:t>
      </w:r>
      <w:r w:rsidR="00F05CC4">
        <w:rPr>
          <w:sz w:val="24"/>
          <w:szCs w:val="24"/>
        </w:rPr>
        <w:t xml:space="preserve"> not letting my emotions</w:t>
      </w:r>
      <w:r w:rsidR="003938F3">
        <w:rPr>
          <w:sz w:val="24"/>
          <w:szCs w:val="24"/>
        </w:rPr>
        <w:t xml:space="preserve"> take over</w:t>
      </w:r>
      <w:r w:rsidR="00F05CC4">
        <w:rPr>
          <w:sz w:val="24"/>
          <w:szCs w:val="24"/>
        </w:rPr>
        <w:t xml:space="preserve"> and </w:t>
      </w:r>
      <w:r w:rsidR="003938F3">
        <w:rPr>
          <w:sz w:val="24"/>
          <w:szCs w:val="24"/>
        </w:rPr>
        <w:t>not</w:t>
      </w:r>
      <w:r w:rsidR="00F05CC4">
        <w:rPr>
          <w:sz w:val="24"/>
          <w:szCs w:val="24"/>
        </w:rPr>
        <w:t xml:space="preserve"> affect how I dealt with the situation I was abl</w:t>
      </w:r>
      <w:r w:rsidR="00435A41">
        <w:rPr>
          <w:sz w:val="24"/>
          <w:szCs w:val="24"/>
        </w:rPr>
        <w:t>e to have a direct affect on the male</w:t>
      </w:r>
      <w:r w:rsidR="00F05CC4">
        <w:rPr>
          <w:sz w:val="24"/>
          <w:szCs w:val="24"/>
        </w:rPr>
        <w:t>. Everyone involved in the incident was ab</w:t>
      </w:r>
      <w:r w:rsidR="007633FA">
        <w:rPr>
          <w:sz w:val="24"/>
          <w:szCs w:val="24"/>
        </w:rPr>
        <w:t xml:space="preserve">le to remain calm and prevent any need for force. This benefitted everyone involved as no one was injured. </w:t>
      </w:r>
      <w:r w:rsidR="003938F3">
        <w:rPr>
          <w:sz w:val="24"/>
          <w:szCs w:val="24"/>
        </w:rPr>
        <w:t xml:space="preserve">This also improved the relationship with the police and the family as </w:t>
      </w:r>
      <w:r w:rsidR="00793809">
        <w:rPr>
          <w:sz w:val="24"/>
          <w:szCs w:val="24"/>
        </w:rPr>
        <w:t xml:space="preserve">if I used </w:t>
      </w:r>
      <w:r w:rsidR="003938F3">
        <w:rPr>
          <w:sz w:val="24"/>
          <w:szCs w:val="24"/>
        </w:rPr>
        <w:t xml:space="preserve">force that was not needed this may have tarnished how the police were perceived. </w:t>
      </w:r>
    </w:p>
    <w:p w14:paraId="18E560A6" w14:textId="66984337" w:rsidR="003271D1" w:rsidRDefault="003271D1" w:rsidP="00FF7EBB">
      <w:pPr>
        <w:jc w:val="both"/>
        <w:rPr>
          <w:sz w:val="24"/>
          <w:szCs w:val="24"/>
        </w:rPr>
      </w:pPr>
    </w:p>
    <w:p w14:paraId="3D7BE684" w14:textId="6EFF5A6E" w:rsidR="0072433C" w:rsidRPr="00435A41" w:rsidRDefault="007633FA" w:rsidP="00FF7EBB">
      <w:pPr>
        <w:jc w:val="both"/>
        <w:rPr>
          <w:color w:val="FF0000"/>
          <w:sz w:val="24"/>
          <w:szCs w:val="24"/>
        </w:rPr>
      </w:pPr>
      <w:r>
        <w:rPr>
          <w:sz w:val="24"/>
          <w:szCs w:val="24"/>
        </w:rPr>
        <w:t>During the time between arriving at the males address and linking myself to the incident as it came across control works, I made sure to conduct a dynamic risk assessment to e</w:t>
      </w:r>
      <w:r w:rsidR="00793809">
        <w:rPr>
          <w:sz w:val="24"/>
          <w:szCs w:val="24"/>
        </w:rPr>
        <w:t>nsure whether it was necessary</w:t>
      </w:r>
      <w:r>
        <w:rPr>
          <w:sz w:val="24"/>
          <w:szCs w:val="24"/>
        </w:rPr>
        <w:t xml:space="preserve"> or not </w:t>
      </w:r>
      <w:r w:rsidR="00793809">
        <w:rPr>
          <w:sz w:val="24"/>
          <w:szCs w:val="24"/>
        </w:rPr>
        <w:t xml:space="preserve">to </w:t>
      </w:r>
      <w:r>
        <w:rPr>
          <w:sz w:val="24"/>
          <w:szCs w:val="24"/>
        </w:rPr>
        <w:t>use force (handcuffs) when arresting the male. This is because of how quick a incident can change, I did this by using the National decision model which police officers use to ensure they adhere to the policing code of ethics and powers and poli</w:t>
      </w:r>
      <w:r w:rsidR="002700A4">
        <w:rPr>
          <w:sz w:val="24"/>
          <w:szCs w:val="24"/>
        </w:rPr>
        <w:t xml:space="preserve">ces of the police organisation (Collage of policing, 2014) </w:t>
      </w:r>
      <w:r>
        <w:rPr>
          <w:color w:val="FF0000"/>
          <w:sz w:val="24"/>
          <w:szCs w:val="24"/>
        </w:rPr>
        <w:t xml:space="preserve"> </w:t>
      </w:r>
      <w:r>
        <w:rPr>
          <w:sz w:val="24"/>
          <w:szCs w:val="24"/>
        </w:rPr>
        <w:t xml:space="preserve">My initial risk assessment began with reading up on the incident that the male had initially been arrested for, this was to ensure that I knew what bail condition he had broken and what he was capable of. I </w:t>
      </w:r>
      <w:r w:rsidR="00F64C74">
        <w:rPr>
          <w:sz w:val="24"/>
          <w:szCs w:val="24"/>
        </w:rPr>
        <w:t>initial</w:t>
      </w:r>
      <w:r>
        <w:rPr>
          <w:sz w:val="24"/>
          <w:szCs w:val="24"/>
        </w:rPr>
        <w:t xml:space="preserve"> thought that because of what he had done that I would need to use force to ensure the safety of officers that were also attending, however when conducting the dynamic risk assessment while at his address </w:t>
      </w:r>
      <w:r w:rsidR="00F64C74">
        <w:rPr>
          <w:sz w:val="24"/>
          <w:szCs w:val="24"/>
        </w:rPr>
        <w:t xml:space="preserve">I no longer believed it was necessary to use force as through communication </w:t>
      </w:r>
      <w:r w:rsidR="002700A4">
        <w:rPr>
          <w:sz w:val="24"/>
          <w:szCs w:val="24"/>
        </w:rPr>
        <w:t>with the male he became compliant</w:t>
      </w:r>
      <w:r w:rsidR="00F64C74">
        <w:rPr>
          <w:sz w:val="24"/>
          <w:szCs w:val="24"/>
        </w:rPr>
        <w:t xml:space="preserve">. </w:t>
      </w:r>
    </w:p>
    <w:p w14:paraId="4E95E1D8" w14:textId="115C41D1" w:rsidR="009228D5" w:rsidRDefault="009228D5" w:rsidP="00FF7EBB">
      <w:pPr>
        <w:jc w:val="both"/>
        <w:rPr>
          <w:sz w:val="24"/>
          <w:szCs w:val="24"/>
        </w:rPr>
      </w:pPr>
    </w:p>
    <w:p w14:paraId="1B559777" w14:textId="386BA10B" w:rsidR="00435A41" w:rsidRDefault="00435A41" w:rsidP="00FF7EBB">
      <w:pPr>
        <w:jc w:val="both"/>
        <w:rPr>
          <w:sz w:val="24"/>
          <w:szCs w:val="24"/>
        </w:rPr>
      </w:pPr>
    </w:p>
    <w:p w14:paraId="140DFDAA" w14:textId="58D64BED" w:rsidR="00435A41" w:rsidRDefault="00435A41" w:rsidP="00FF7EBB">
      <w:pPr>
        <w:jc w:val="both"/>
        <w:rPr>
          <w:sz w:val="24"/>
          <w:szCs w:val="24"/>
        </w:rPr>
      </w:pPr>
      <w:r>
        <w:rPr>
          <w:sz w:val="24"/>
          <w:szCs w:val="24"/>
        </w:rPr>
        <w:t>The incident was the first time I had arrested someone, because of this I was nervous and when conducting my initial risk assessment feared the worst could happen. I have learnt from this experience to not be so nervous before attending an address to arrest someone. Before attending the address I conducted checks on the male, this ensured that I knew of any warning markers that he may have had. I have learnt to do this whenever possible as the more I know about a person</w:t>
      </w:r>
      <w:r w:rsidR="00793809">
        <w:rPr>
          <w:sz w:val="24"/>
          <w:szCs w:val="24"/>
        </w:rPr>
        <w:t xml:space="preserve"> and how they</w:t>
      </w:r>
      <w:r>
        <w:rPr>
          <w:sz w:val="24"/>
          <w:szCs w:val="24"/>
        </w:rPr>
        <w:t xml:space="preserve"> may act around officers the safer the incident will be. </w:t>
      </w:r>
    </w:p>
    <w:p w14:paraId="0A309C27" w14:textId="08B40A7A" w:rsidR="009228D5" w:rsidRDefault="009228D5" w:rsidP="00FF7EBB">
      <w:pPr>
        <w:jc w:val="both"/>
        <w:rPr>
          <w:sz w:val="24"/>
          <w:szCs w:val="24"/>
        </w:rPr>
      </w:pPr>
    </w:p>
    <w:p w14:paraId="2A81242A" w14:textId="79CEBA00" w:rsidR="00F05CC4" w:rsidRDefault="009228D5" w:rsidP="00FF7EBB">
      <w:pPr>
        <w:jc w:val="both"/>
        <w:rPr>
          <w:sz w:val="24"/>
          <w:szCs w:val="24"/>
        </w:rPr>
      </w:pPr>
      <w:r>
        <w:rPr>
          <w:sz w:val="24"/>
          <w:szCs w:val="24"/>
        </w:rPr>
        <w:t>On reflection of the incident, I was able to use my communication skills to prevent a potential conflict between officers and the person who needed to be arrested. I spoke to the person with respect and how I would like a officer to speak to me. This meant I did not antagonise the situation but instead deescalate</w:t>
      </w:r>
      <w:r w:rsidR="00793809">
        <w:rPr>
          <w:sz w:val="24"/>
          <w:szCs w:val="24"/>
        </w:rPr>
        <w:t>d</w:t>
      </w:r>
      <w:r>
        <w:rPr>
          <w:sz w:val="24"/>
          <w:szCs w:val="24"/>
        </w:rPr>
        <w:t xml:space="preserve"> it. Through taking a few minutes to listen and explain what was going to happen and why it had to happen to the person I was able to help them understand and come to terms with the situation.  </w:t>
      </w:r>
      <w:r w:rsidR="00F05CC4">
        <w:rPr>
          <w:sz w:val="24"/>
          <w:szCs w:val="24"/>
        </w:rPr>
        <w:t xml:space="preserve">I explained to the male that I would try and get them in and out of custody as soon as possible however on reflection can now see that this was a poor choice of words as if he had to remain in custody for a long period of time this would have affected his </w:t>
      </w:r>
      <w:r w:rsidR="00F05CC4">
        <w:rPr>
          <w:sz w:val="24"/>
          <w:szCs w:val="24"/>
        </w:rPr>
        <w:lastRenderedPageBreak/>
        <w:t>opinion of myself and other people within the police.</w:t>
      </w:r>
      <w:r w:rsidR="00435A41">
        <w:rPr>
          <w:sz w:val="24"/>
          <w:szCs w:val="24"/>
        </w:rPr>
        <w:t xml:space="preserve"> </w:t>
      </w:r>
      <w:r w:rsidR="00793809">
        <w:rPr>
          <w:sz w:val="24"/>
          <w:szCs w:val="24"/>
        </w:rPr>
        <w:t xml:space="preserve">I will instead not make these comments in the future when talking to someone who needs to be arrested </w:t>
      </w:r>
    </w:p>
    <w:p w14:paraId="30B07AF1" w14:textId="77777777" w:rsidR="009228D5" w:rsidRDefault="009228D5" w:rsidP="00FF7EBB">
      <w:pPr>
        <w:jc w:val="both"/>
        <w:rPr>
          <w:sz w:val="24"/>
          <w:szCs w:val="24"/>
        </w:rPr>
      </w:pPr>
    </w:p>
    <w:p w14:paraId="6E3E8FAF" w14:textId="59CB26DA" w:rsidR="00AC69F6" w:rsidRDefault="00793809" w:rsidP="00FF7EBB">
      <w:pPr>
        <w:jc w:val="both"/>
        <w:rPr>
          <w:sz w:val="24"/>
          <w:szCs w:val="24"/>
        </w:rPr>
      </w:pPr>
      <w:r>
        <w:rPr>
          <w:sz w:val="24"/>
          <w:szCs w:val="24"/>
        </w:rPr>
        <w:t>1545</w:t>
      </w:r>
      <w:r w:rsidR="00435A41">
        <w:rPr>
          <w:sz w:val="24"/>
          <w:szCs w:val="24"/>
        </w:rPr>
        <w:t xml:space="preserve"> words </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967E2A8" w14:textId="6F7A9253" w:rsidR="00025650" w:rsidRDefault="00025650" w:rsidP="00025650">
      <w:pPr>
        <w:jc w:val="both"/>
        <w:rPr>
          <w:sz w:val="24"/>
          <w:szCs w:val="24"/>
        </w:rPr>
      </w:pPr>
    </w:p>
    <w:p w14:paraId="263CFDF5" w14:textId="146CAE0C" w:rsidR="00ED3E7B" w:rsidRPr="00270EEB" w:rsidRDefault="00A46745" w:rsidP="00ED3E7B">
      <w:pPr>
        <w:jc w:val="both"/>
        <w:rPr>
          <w:sz w:val="24"/>
          <w:szCs w:val="24"/>
        </w:rPr>
      </w:pPr>
      <w:r>
        <w:rPr>
          <w:sz w:val="24"/>
          <w:szCs w:val="24"/>
        </w:rPr>
        <w:t xml:space="preserve">In this essay I will be </w:t>
      </w:r>
      <w:r w:rsidR="00914FFB">
        <w:rPr>
          <w:sz w:val="24"/>
          <w:szCs w:val="24"/>
        </w:rPr>
        <w:t xml:space="preserve">discussing a time where I had to interview a possible suspect </w:t>
      </w:r>
      <w:r w:rsidR="009E03DC">
        <w:rPr>
          <w:sz w:val="24"/>
          <w:szCs w:val="24"/>
        </w:rPr>
        <w:t>for an offence that had allegedly occurred.</w:t>
      </w:r>
      <w:r w:rsidR="00914FFB">
        <w:rPr>
          <w:sz w:val="24"/>
          <w:szCs w:val="24"/>
        </w:rPr>
        <w:t xml:space="preserve"> I will critically analyse the social and legislative context, reflect on my responsibilities and illustrate how policing values were engaged. </w:t>
      </w:r>
      <w:r w:rsidR="00ED3E7B">
        <w:rPr>
          <w:sz w:val="24"/>
          <w:szCs w:val="24"/>
        </w:rPr>
        <w:t>The role of a police officer within the criminal justice system is to be impartial evidence gathers, we do not decide whether someone is innocent or guilty on gather every piece of available evid</w:t>
      </w:r>
      <w:r w:rsidR="00636CE8">
        <w:rPr>
          <w:sz w:val="24"/>
          <w:szCs w:val="24"/>
        </w:rPr>
        <w:t>ence for the courts to decide. (The police foundation and policy studies institution, 2017)</w:t>
      </w:r>
    </w:p>
    <w:p w14:paraId="32870D09" w14:textId="758D071B" w:rsidR="00A46745" w:rsidRDefault="00A46745" w:rsidP="00025650">
      <w:pPr>
        <w:jc w:val="both"/>
        <w:rPr>
          <w:sz w:val="24"/>
          <w:szCs w:val="24"/>
        </w:rPr>
      </w:pPr>
    </w:p>
    <w:p w14:paraId="3E56949D" w14:textId="77777777" w:rsidR="00914FFB" w:rsidRDefault="00914FFB" w:rsidP="00025650">
      <w:pPr>
        <w:jc w:val="both"/>
        <w:rPr>
          <w:sz w:val="24"/>
          <w:szCs w:val="24"/>
        </w:rPr>
      </w:pPr>
    </w:p>
    <w:p w14:paraId="4C4C697F" w14:textId="514151DB" w:rsidR="00A46745" w:rsidRDefault="00914FFB" w:rsidP="00025650">
      <w:pPr>
        <w:jc w:val="both"/>
        <w:rPr>
          <w:sz w:val="24"/>
          <w:szCs w:val="24"/>
        </w:rPr>
      </w:pPr>
      <w:r>
        <w:rPr>
          <w:sz w:val="24"/>
          <w:szCs w:val="24"/>
        </w:rPr>
        <w:t>T</w:t>
      </w:r>
      <w:r w:rsidR="00A46745">
        <w:rPr>
          <w:sz w:val="24"/>
          <w:szCs w:val="24"/>
        </w:rPr>
        <w:t>he incident that</w:t>
      </w:r>
      <w:r>
        <w:rPr>
          <w:sz w:val="24"/>
          <w:szCs w:val="24"/>
        </w:rPr>
        <w:t xml:space="preserve"> I dealt with was undertaking a interview of a suspect who had had allegedly assaulted someone while collecting money</w:t>
      </w:r>
      <w:r w:rsidR="008D7B12">
        <w:rPr>
          <w:sz w:val="24"/>
          <w:szCs w:val="24"/>
        </w:rPr>
        <w:t xml:space="preserve"> after Christmas</w:t>
      </w:r>
      <w:r>
        <w:rPr>
          <w:sz w:val="24"/>
          <w:szCs w:val="24"/>
        </w:rPr>
        <w:t xml:space="preserve"> and damaged the window of a vehicle. The person had not been arrested however a voluntarily interview had been arranged. </w:t>
      </w:r>
      <w:r w:rsidR="008D7B12">
        <w:rPr>
          <w:sz w:val="24"/>
          <w:szCs w:val="24"/>
        </w:rPr>
        <w:t>The person at the time of the incident had been intoxicated and according to the reporting person</w:t>
      </w:r>
      <w:r w:rsidR="00327662">
        <w:rPr>
          <w:sz w:val="24"/>
          <w:szCs w:val="24"/>
        </w:rPr>
        <w:t xml:space="preserve"> was a</w:t>
      </w:r>
      <w:r w:rsidR="008D7B12">
        <w:rPr>
          <w:sz w:val="24"/>
          <w:szCs w:val="24"/>
        </w:rPr>
        <w:t xml:space="preserve"> alcoholic. </w:t>
      </w:r>
      <w:r>
        <w:rPr>
          <w:sz w:val="24"/>
          <w:szCs w:val="24"/>
        </w:rPr>
        <w:t>The incident had occurred before I had began my tutorship and officers from another team had initially attended. This provided a challenge as I had to take some time to read up on the incident, this was so I knew what happened and what need</w:t>
      </w:r>
      <w:r w:rsidR="00E22CA9">
        <w:rPr>
          <w:sz w:val="24"/>
          <w:szCs w:val="24"/>
        </w:rPr>
        <w:t xml:space="preserve">ed to be asked in the interview. </w:t>
      </w:r>
      <w:r w:rsidR="008D7B12">
        <w:rPr>
          <w:sz w:val="24"/>
          <w:szCs w:val="24"/>
        </w:rPr>
        <w:t xml:space="preserve">After reviewing the officers body worn video and statements I began to </w:t>
      </w:r>
      <w:r w:rsidR="008D7B12">
        <w:rPr>
          <w:sz w:val="24"/>
          <w:szCs w:val="24"/>
        </w:rPr>
        <w:lastRenderedPageBreak/>
        <w:t xml:space="preserve">prepare for the offence of section 47 of the offence against the persons act 1861 and section 1 of the criminal damage act 1971 </w:t>
      </w:r>
      <w:r w:rsidR="00FE2D1F">
        <w:rPr>
          <w:sz w:val="24"/>
          <w:szCs w:val="24"/>
        </w:rPr>
        <w:t>(online, legislation (no date)):</w:t>
      </w:r>
    </w:p>
    <w:p w14:paraId="74B33FBD" w14:textId="16FA19E7" w:rsidR="00FE2D1F" w:rsidRDefault="00FE2D1F" w:rsidP="00025650">
      <w:pPr>
        <w:jc w:val="both"/>
        <w:rPr>
          <w:sz w:val="24"/>
          <w:szCs w:val="24"/>
        </w:rPr>
      </w:pPr>
      <w:r>
        <w:rPr>
          <w:sz w:val="24"/>
          <w:szCs w:val="24"/>
        </w:rPr>
        <w:t xml:space="preserve">“whosoever shall be convicted upon an indictment of any assault occasioning actual bodily harm shall be liable” </w:t>
      </w:r>
    </w:p>
    <w:p w14:paraId="220E18ED" w14:textId="557D70F7" w:rsidR="00FE2D1F" w:rsidRDefault="00FE2D1F" w:rsidP="00025650">
      <w:pPr>
        <w:jc w:val="both"/>
        <w:rPr>
          <w:sz w:val="24"/>
          <w:szCs w:val="24"/>
        </w:rPr>
      </w:pPr>
    </w:p>
    <w:p w14:paraId="4863A09A" w14:textId="694568A8" w:rsidR="00FE2D1F" w:rsidRDefault="00FE2D1F" w:rsidP="00025650">
      <w:pPr>
        <w:jc w:val="both"/>
        <w:rPr>
          <w:sz w:val="18"/>
          <w:szCs w:val="18"/>
          <w:shd w:val="clear" w:color="auto" w:fill="FFFFFF"/>
        </w:rPr>
      </w:pPr>
      <w:r>
        <w:rPr>
          <w:sz w:val="24"/>
          <w:szCs w:val="24"/>
        </w:rPr>
        <w:t>“a person who without lawful excuse destroys or damages any property belonging to another intending to destroy or damage any such property or being reckless as to whether any such property would be destroyed or damages shall be guilty of an offence”</w:t>
      </w:r>
    </w:p>
    <w:p w14:paraId="39512240" w14:textId="6646D393" w:rsidR="00FE2D1F" w:rsidRDefault="00FE2D1F" w:rsidP="00025650">
      <w:pPr>
        <w:jc w:val="both"/>
        <w:rPr>
          <w:sz w:val="24"/>
          <w:szCs w:val="24"/>
        </w:rPr>
      </w:pPr>
      <w:r>
        <w:br/>
      </w:r>
    </w:p>
    <w:p w14:paraId="462FABE8" w14:textId="6FC81213" w:rsidR="005A1970" w:rsidRDefault="005A1970" w:rsidP="00025650">
      <w:pPr>
        <w:jc w:val="both"/>
        <w:rPr>
          <w:sz w:val="24"/>
          <w:szCs w:val="24"/>
        </w:rPr>
      </w:pPr>
      <w:r>
        <w:rPr>
          <w:sz w:val="24"/>
          <w:szCs w:val="24"/>
        </w:rPr>
        <w:t>Throughout the interview I had to ensure that I kept in line with the police and criminal evidence act 1984 as this act outlines the pace code of practice that every officer must follow. The Pace codes that I had to ensure I followed d</w:t>
      </w:r>
      <w:r w:rsidR="00ED3E7B">
        <w:rPr>
          <w:sz w:val="24"/>
          <w:szCs w:val="24"/>
        </w:rPr>
        <w:t xml:space="preserve">uring my voluntarily </w:t>
      </w:r>
      <w:r w:rsidR="00327662">
        <w:rPr>
          <w:sz w:val="24"/>
          <w:szCs w:val="24"/>
        </w:rPr>
        <w:t>interview were</w:t>
      </w:r>
      <w:r>
        <w:rPr>
          <w:sz w:val="24"/>
          <w:szCs w:val="24"/>
        </w:rPr>
        <w:t xml:space="preserve"> Pace code C 2019, E 2018 and F 2018. According to government websites (online, legislation (no date)) code C is </w:t>
      </w:r>
      <w:r w:rsidR="009D1F53">
        <w:rPr>
          <w:sz w:val="24"/>
          <w:szCs w:val="24"/>
        </w:rPr>
        <w:t>the requirements for detention</w:t>
      </w:r>
      <w:r>
        <w:rPr>
          <w:sz w:val="24"/>
          <w:szCs w:val="24"/>
        </w:rPr>
        <w:t>, treatment and questioning of suspects</w:t>
      </w:r>
      <w:r w:rsidR="009D1F53">
        <w:rPr>
          <w:sz w:val="24"/>
          <w:szCs w:val="24"/>
        </w:rPr>
        <w:t xml:space="preserve">. Code E is in relation to the audio recording of interviews with suspects and code F is for the visual recording </w:t>
      </w:r>
      <w:r w:rsidR="00ED3E7B">
        <w:rPr>
          <w:sz w:val="24"/>
          <w:szCs w:val="24"/>
        </w:rPr>
        <w:t xml:space="preserve">of interviews with suspects. I had to ensure that I complied with these codes as if I didn’t then the interview would not be a legally correct one. </w:t>
      </w:r>
      <w:r w:rsidR="00327662">
        <w:rPr>
          <w:sz w:val="24"/>
          <w:szCs w:val="24"/>
        </w:rPr>
        <w:t xml:space="preserve">This could mean that </w:t>
      </w:r>
      <w:r w:rsidR="009E03DC">
        <w:rPr>
          <w:sz w:val="24"/>
          <w:szCs w:val="24"/>
        </w:rPr>
        <w:t xml:space="preserve">the interview </w:t>
      </w:r>
      <w:r w:rsidR="00327662">
        <w:rPr>
          <w:sz w:val="24"/>
          <w:szCs w:val="24"/>
        </w:rPr>
        <w:t xml:space="preserve">not being used in court </w:t>
      </w:r>
      <w:r w:rsidR="009E03DC">
        <w:rPr>
          <w:sz w:val="24"/>
          <w:szCs w:val="24"/>
        </w:rPr>
        <w:t xml:space="preserve">and </w:t>
      </w:r>
      <w:r w:rsidR="00327662">
        <w:rPr>
          <w:sz w:val="24"/>
          <w:szCs w:val="24"/>
        </w:rPr>
        <w:t xml:space="preserve">that would have had a direct effect on the service we offer to the victim of offences. </w:t>
      </w:r>
      <w:r w:rsidR="00ED3E7B">
        <w:rPr>
          <w:sz w:val="24"/>
          <w:szCs w:val="24"/>
        </w:rPr>
        <w:t xml:space="preserve">I also made sure to provide the person with a </w:t>
      </w:r>
      <w:r w:rsidR="009E03DC">
        <w:rPr>
          <w:sz w:val="24"/>
          <w:szCs w:val="24"/>
        </w:rPr>
        <w:t>copy of the codes of practice.</w:t>
      </w:r>
    </w:p>
    <w:p w14:paraId="6BAEC611" w14:textId="3B8D52E7" w:rsidR="005A1970" w:rsidRDefault="00327662" w:rsidP="00025650">
      <w:pPr>
        <w:jc w:val="both"/>
        <w:rPr>
          <w:sz w:val="24"/>
          <w:szCs w:val="24"/>
        </w:rPr>
      </w:pPr>
      <w:r>
        <w:rPr>
          <w:sz w:val="24"/>
          <w:szCs w:val="24"/>
        </w:rPr>
        <w:t xml:space="preserve"> </w:t>
      </w:r>
    </w:p>
    <w:p w14:paraId="032C6924" w14:textId="018F3B48" w:rsidR="005A1970" w:rsidRPr="00270EEB" w:rsidRDefault="005A1970" w:rsidP="00025650">
      <w:pPr>
        <w:jc w:val="both"/>
        <w:rPr>
          <w:sz w:val="24"/>
          <w:szCs w:val="24"/>
        </w:rPr>
      </w:pPr>
      <w:r>
        <w:rPr>
          <w:sz w:val="24"/>
          <w:szCs w:val="24"/>
        </w:rPr>
        <w:t>Before the interview began I had to ensure disclosure was car</w:t>
      </w:r>
      <w:r w:rsidR="00ED3E7B">
        <w:rPr>
          <w:sz w:val="24"/>
          <w:szCs w:val="24"/>
        </w:rPr>
        <w:t xml:space="preserve">ried out correctly as the solicitor had to be aware of everything that may have come up within the interview. This allowed them to best advised their client on what to do. </w:t>
      </w:r>
      <w:r w:rsidR="00BB6AEA">
        <w:rPr>
          <w:sz w:val="24"/>
          <w:szCs w:val="24"/>
        </w:rPr>
        <w:t xml:space="preserve">During this interview there were no language barriers however if there were I would ensure that I ask my questions slowly and clearly and allow the person the time to answer as I understand that it may be hard if English is not their first language </w:t>
      </w:r>
    </w:p>
    <w:p w14:paraId="129EF54F" w14:textId="3522CF9F" w:rsidR="00E22CA9" w:rsidRDefault="00E22CA9" w:rsidP="00025650">
      <w:pPr>
        <w:jc w:val="both"/>
        <w:rPr>
          <w:sz w:val="24"/>
          <w:szCs w:val="24"/>
        </w:rPr>
      </w:pPr>
    </w:p>
    <w:p w14:paraId="39F50DCB" w14:textId="02DC8AAB" w:rsidR="00E22CA9" w:rsidRDefault="00E22CA9" w:rsidP="00025650">
      <w:pPr>
        <w:jc w:val="both"/>
        <w:rPr>
          <w:sz w:val="24"/>
          <w:szCs w:val="24"/>
        </w:rPr>
      </w:pPr>
    </w:p>
    <w:p w14:paraId="1C6F5B59" w14:textId="1C60E08D" w:rsidR="000A4AD5" w:rsidRDefault="00E22CA9" w:rsidP="00025650">
      <w:pPr>
        <w:jc w:val="both"/>
        <w:rPr>
          <w:sz w:val="24"/>
          <w:szCs w:val="24"/>
        </w:rPr>
      </w:pPr>
      <w:r>
        <w:rPr>
          <w:sz w:val="24"/>
          <w:szCs w:val="24"/>
        </w:rPr>
        <w:t>Using Gibbs reflection model, I will as</w:t>
      </w:r>
      <w:r w:rsidR="000A4AD5">
        <w:rPr>
          <w:sz w:val="24"/>
          <w:szCs w:val="24"/>
        </w:rPr>
        <w:t xml:space="preserve">ses my performance using the six different stages of the cycle. The interview which I have explained above was the first interview that I conducted since completing training, because of this I was extremely nervous and anxious as I wanted to make sure that I covered everything that needed to be covered and perform to the best of my ability. Dealing with a real incident and having a solicitor present made me feel overwhelmed. After reading through my points to prove and sitting down and taking the time to prepare for the interview I began to feel more confident and once in the room with the suspect I knew I only had to ask the questions that I had prepared. By preparing for the interview I was able to gain confidence as I bounced from question to question. I believe that the fear of failing excelled me to prepare for the interview as I had the motivation not to fail. </w:t>
      </w:r>
    </w:p>
    <w:p w14:paraId="5E694F15" w14:textId="77777777" w:rsidR="000A4AD5" w:rsidRDefault="000A4AD5" w:rsidP="00025650">
      <w:pPr>
        <w:jc w:val="both"/>
        <w:rPr>
          <w:sz w:val="24"/>
          <w:szCs w:val="24"/>
        </w:rPr>
      </w:pPr>
    </w:p>
    <w:p w14:paraId="4F5ADA1F" w14:textId="77777777" w:rsidR="000A4AD5" w:rsidRDefault="000A4AD5" w:rsidP="00025650">
      <w:pPr>
        <w:jc w:val="both"/>
        <w:rPr>
          <w:sz w:val="24"/>
          <w:szCs w:val="24"/>
        </w:rPr>
      </w:pPr>
    </w:p>
    <w:p w14:paraId="61C067BC" w14:textId="26A11E1E" w:rsidR="00E22CA9" w:rsidRPr="009E03DC" w:rsidRDefault="000A4AD5" w:rsidP="00025650">
      <w:pPr>
        <w:jc w:val="both"/>
        <w:rPr>
          <w:color w:val="auto"/>
          <w:sz w:val="24"/>
          <w:szCs w:val="24"/>
        </w:rPr>
      </w:pPr>
      <w:r>
        <w:rPr>
          <w:sz w:val="24"/>
          <w:szCs w:val="24"/>
        </w:rPr>
        <w:t xml:space="preserve">  When reviewing my work within the interview I can see many strengths and weaknesses. For example the strengths within the interview were that once the recording had began and I started asking questions I forgot about the people that were present and just focused on what the suspect was saying and how I could ask a question in response.</w:t>
      </w:r>
      <w:r w:rsidR="00B823ED">
        <w:rPr>
          <w:sz w:val="24"/>
          <w:szCs w:val="24"/>
        </w:rPr>
        <w:t xml:space="preserve"> I remained impartial throughout the incident and allowed the </w:t>
      </w:r>
      <w:r w:rsidR="00B823ED">
        <w:rPr>
          <w:sz w:val="24"/>
          <w:szCs w:val="24"/>
        </w:rPr>
        <w:lastRenderedPageBreak/>
        <w:t xml:space="preserve">suspect the options to explain what had occurred as no officers or CCTV was present at the scene and it was one person word against another. The suspect chose to go no comment and because I had prepared for the incident prior to the interview beginning </w:t>
      </w:r>
      <w:r w:rsidR="00327662">
        <w:rPr>
          <w:sz w:val="24"/>
          <w:szCs w:val="24"/>
        </w:rPr>
        <w:t>I</w:t>
      </w:r>
      <w:r w:rsidR="00B823ED">
        <w:rPr>
          <w:sz w:val="24"/>
          <w:szCs w:val="24"/>
        </w:rPr>
        <w:t xml:space="preserve"> already knew what questions needed to be asked.  However before the incident had began I struggled to come up with a variety of questions that would cover every point to prove for both incidents. I have learnt however that through preparing correctly and taking the time to think about what I want to ask I will be able to prove or disprove the offence. This Is a very important skill for a police officers as for justice to be done the interview needs to be done to the best of the officers ability.</w:t>
      </w:r>
      <w:r w:rsidR="009C526B">
        <w:rPr>
          <w:sz w:val="24"/>
          <w:szCs w:val="24"/>
        </w:rPr>
        <w:t xml:space="preserve"> As per writing this essay I have not done a interview solo or without the assistance of my tutor, because of this I think that the next step is to gain more confidence through completing additional </w:t>
      </w:r>
      <w:r w:rsidR="009C526B" w:rsidRPr="009E03DC">
        <w:rPr>
          <w:color w:val="auto"/>
          <w:sz w:val="24"/>
          <w:szCs w:val="24"/>
        </w:rPr>
        <w:t xml:space="preserve">interviews and eventually lead and complete an interview by myself. </w:t>
      </w:r>
      <w:r w:rsidR="00B823ED" w:rsidRPr="009E03DC">
        <w:rPr>
          <w:color w:val="auto"/>
          <w:sz w:val="24"/>
          <w:szCs w:val="24"/>
        </w:rPr>
        <w:t xml:space="preserve"> Each person deserves the right to give their account of a incident. </w:t>
      </w:r>
      <w:r w:rsidR="00327662" w:rsidRPr="009E03DC">
        <w:rPr>
          <w:color w:val="auto"/>
          <w:sz w:val="24"/>
          <w:szCs w:val="24"/>
        </w:rPr>
        <w:t>And as a police officer</w:t>
      </w:r>
      <w:r w:rsidR="00B823ED" w:rsidRPr="009E03DC">
        <w:rPr>
          <w:color w:val="auto"/>
          <w:sz w:val="24"/>
          <w:szCs w:val="24"/>
        </w:rPr>
        <w:t xml:space="preserve"> I should be impartial and allow each person the chance to explain their action. </w:t>
      </w:r>
      <w:r w:rsidR="006F0B7E" w:rsidRPr="009E03DC">
        <w:rPr>
          <w:color w:val="auto"/>
          <w:sz w:val="24"/>
          <w:szCs w:val="24"/>
        </w:rPr>
        <w:t>The interview was vital to the case to established what exactly happened at the time. This is important for ca</w:t>
      </w:r>
      <w:r w:rsidR="00327662" w:rsidRPr="009E03DC">
        <w:rPr>
          <w:color w:val="auto"/>
          <w:sz w:val="24"/>
          <w:szCs w:val="24"/>
        </w:rPr>
        <w:t>ses where the victim decides to</w:t>
      </w:r>
      <w:r w:rsidR="006F0B7E" w:rsidRPr="009E03DC">
        <w:rPr>
          <w:color w:val="auto"/>
          <w:sz w:val="24"/>
          <w:szCs w:val="24"/>
        </w:rPr>
        <w:t xml:space="preserve"> withdraw their complaint as we may be victim focused by we are not victim lead as the incident could potentially require a victimless prosecution. To perform this all the available evidence needs to be gathered. </w:t>
      </w:r>
    </w:p>
    <w:p w14:paraId="23520A7B" w14:textId="0DB03CB5" w:rsidR="00E706B0" w:rsidRPr="009E03DC" w:rsidRDefault="00E706B0" w:rsidP="00025650">
      <w:pPr>
        <w:jc w:val="both"/>
        <w:rPr>
          <w:color w:val="auto"/>
          <w:sz w:val="24"/>
          <w:szCs w:val="24"/>
        </w:rPr>
      </w:pPr>
    </w:p>
    <w:p w14:paraId="598FFEC5" w14:textId="05F515A6" w:rsidR="00025650" w:rsidRPr="009E03DC" w:rsidRDefault="00E706B0" w:rsidP="00025650">
      <w:pPr>
        <w:jc w:val="both"/>
        <w:rPr>
          <w:color w:val="auto"/>
          <w:sz w:val="24"/>
          <w:szCs w:val="24"/>
        </w:rPr>
      </w:pPr>
      <w:r w:rsidRPr="009E03DC">
        <w:rPr>
          <w:color w:val="auto"/>
          <w:sz w:val="24"/>
          <w:szCs w:val="24"/>
        </w:rPr>
        <w:t xml:space="preserve">During the interview I had to be </w:t>
      </w:r>
      <w:r w:rsidR="00327662" w:rsidRPr="009E03DC">
        <w:rPr>
          <w:color w:val="auto"/>
          <w:sz w:val="24"/>
          <w:szCs w:val="24"/>
        </w:rPr>
        <w:t>careful</w:t>
      </w:r>
      <w:r w:rsidRPr="009E03DC">
        <w:rPr>
          <w:color w:val="auto"/>
          <w:sz w:val="24"/>
          <w:szCs w:val="24"/>
        </w:rPr>
        <w:t xml:space="preserve"> with what questions I wanted to ask as the assault had been on the suspects family member. This meant I had to ensure that my question did not agitate the male as questions involving a domestic</w:t>
      </w:r>
      <w:r w:rsidR="00327662" w:rsidRPr="009E03DC">
        <w:rPr>
          <w:color w:val="auto"/>
          <w:sz w:val="24"/>
          <w:szCs w:val="24"/>
        </w:rPr>
        <w:t xml:space="preserve"> situation can become personal</w:t>
      </w:r>
      <w:r w:rsidRPr="009E03DC">
        <w:rPr>
          <w:color w:val="auto"/>
          <w:sz w:val="24"/>
          <w:szCs w:val="24"/>
        </w:rPr>
        <w:t xml:space="preserve"> and this may cause the male to become aggressive. I made sure to only ask the questions I needed to and allow the male plenty of time to </w:t>
      </w:r>
      <w:r w:rsidR="00327662" w:rsidRPr="009E03DC">
        <w:rPr>
          <w:color w:val="auto"/>
          <w:sz w:val="24"/>
          <w:szCs w:val="24"/>
        </w:rPr>
        <w:t xml:space="preserve">respond. </w:t>
      </w:r>
      <w:r w:rsidRPr="009E03DC">
        <w:rPr>
          <w:color w:val="auto"/>
          <w:sz w:val="24"/>
          <w:szCs w:val="24"/>
        </w:rPr>
        <w:t>I had to ensure that I did not ask any leading questions. I made sure that after I had finished the interview to place a interview summary on the log. This was so a decision could</w:t>
      </w:r>
      <w:r w:rsidR="00327662" w:rsidRPr="009E03DC">
        <w:rPr>
          <w:color w:val="auto"/>
          <w:sz w:val="24"/>
          <w:szCs w:val="24"/>
        </w:rPr>
        <w:t xml:space="preserve"> be made on what would happen. The victim was the informed with the outcome of the incident and what had been said within the interview</w:t>
      </w:r>
      <w:r w:rsidRPr="009E03DC">
        <w:rPr>
          <w:color w:val="auto"/>
          <w:sz w:val="24"/>
          <w:szCs w:val="24"/>
        </w:rPr>
        <w:t xml:space="preserve">. This made sure that the victim remained informed throughout the incident as per the victim codes. </w:t>
      </w:r>
      <w:r w:rsidR="00327662" w:rsidRPr="009E03DC">
        <w:rPr>
          <w:color w:val="auto"/>
          <w:sz w:val="24"/>
          <w:szCs w:val="24"/>
        </w:rPr>
        <w:t xml:space="preserve">Once the interview was complete I made sure that the relevant victim codes and assessments had been conducted. This is to ensure that the victim receives the correct amount of support that they need. </w:t>
      </w:r>
    </w:p>
    <w:p w14:paraId="5833B53D" w14:textId="5665ED76" w:rsidR="00B823ED" w:rsidRDefault="00B823ED" w:rsidP="00025650">
      <w:pPr>
        <w:jc w:val="both"/>
        <w:rPr>
          <w:sz w:val="24"/>
          <w:szCs w:val="24"/>
        </w:rPr>
      </w:pPr>
    </w:p>
    <w:p w14:paraId="1F53AFCC" w14:textId="290F508F" w:rsidR="00BB7671" w:rsidRDefault="00BB7671" w:rsidP="00025650">
      <w:pPr>
        <w:jc w:val="both"/>
        <w:rPr>
          <w:sz w:val="24"/>
          <w:szCs w:val="24"/>
        </w:rPr>
      </w:pPr>
      <w:r>
        <w:rPr>
          <w:sz w:val="24"/>
          <w:szCs w:val="24"/>
        </w:rPr>
        <w:t xml:space="preserve">While dealing with this incident I made sure to treat the suspect fairly and with respect. I also made sure that everything I did was in line with PACE (police and criminal evidence act 1984) and was recorded. This was to ensure that my actions were in line with policy and to give the male a chance to offer their version of the event. Every person has the right to offer their account of a incident. I believe that I could benefit from conducting more interviews as it is something that I feel the more experience I have the more confident I can be which may help my ability to conduct the interview and hence give the victims the service they deserve. </w:t>
      </w:r>
    </w:p>
    <w:p w14:paraId="50A9DFD4" w14:textId="77777777" w:rsidR="00BB7671" w:rsidRPr="00270EEB" w:rsidRDefault="00BB7671" w:rsidP="00025650">
      <w:pPr>
        <w:jc w:val="both"/>
        <w:rPr>
          <w:sz w:val="24"/>
          <w:szCs w:val="24"/>
        </w:rPr>
      </w:pPr>
    </w:p>
    <w:p w14:paraId="042DA0D7" w14:textId="18C98571" w:rsidR="00025650" w:rsidRPr="00270EEB" w:rsidRDefault="009C526B" w:rsidP="00025650">
      <w:pPr>
        <w:jc w:val="both"/>
        <w:rPr>
          <w:sz w:val="24"/>
          <w:szCs w:val="24"/>
        </w:rPr>
      </w:pPr>
      <w:r>
        <w:rPr>
          <w:sz w:val="24"/>
          <w:szCs w:val="24"/>
        </w:rPr>
        <w:t xml:space="preserve">To conclude </w:t>
      </w:r>
      <w:r w:rsidR="00ED3E7B">
        <w:rPr>
          <w:sz w:val="24"/>
          <w:szCs w:val="24"/>
        </w:rPr>
        <w:t>I have learnt a lot from this incident as I w</w:t>
      </w:r>
      <w:r w:rsidR="009E03DC">
        <w:rPr>
          <w:sz w:val="24"/>
          <w:szCs w:val="24"/>
        </w:rPr>
        <w:t xml:space="preserve">as able to interview a suspect and </w:t>
      </w:r>
      <w:r w:rsidR="00ED3E7B">
        <w:rPr>
          <w:sz w:val="24"/>
          <w:szCs w:val="24"/>
        </w:rPr>
        <w:t>perform disclosure to a solicitor</w:t>
      </w:r>
      <w:r w:rsidR="00E706B0">
        <w:rPr>
          <w:sz w:val="24"/>
          <w:szCs w:val="24"/>
        </w:rPr>
        <w:t>. I have learnt that I deal best with a interview if I have time to prepare by reading through the points to prove and making sure I am aware of everything that has happened within the incident. This allows me to ensure I ask everything that needs to be asked within a no comment interview and ensure that I am not thrown off by something that I was no</w:t>
      </w:r>
      <w:r w:rsidR="00BB7671">
        <w:rPr>
          <w:sz w:val="24"/>
          <w:szCs w:val="24"/>
        </w:rPr>
        <w:t>t</w:t>
      </w:r>
      <w:r w:rsidR="00E706B0">
        <w:rPr>
          <w:sz w:val="24"/>
          <w:szCs w:val="24"/>
        </w:rPr>
        <w:t xml:space="preserve"> aware of. </w:t>
      </w:r>
      <w:r w:rsidR="00A645FF">
        <w:rPr>
          <w:sz w:val="24"/>
          <w:szCs w:val="24"/>
        </w:rPr>
        <w:t xml:space="preserve">I have also learnt to make </w:t>
      </w:r>
      <w:r w:rsidR="00A645FF">
        <w:rPr>
          <w:sz w:val="24"/>
          <w:szCs w:val="24"/>
        </w:rPr>
        <w:lastRenderedPageBreak/>
        <w:t>sure I take note</w:t>
      </w:r>
      <w:r w:rsidR="009E03DC">
        <w:rPr>
          <w:sz w:val="24"/>
          <w:szCs w:val="24"/>
        </w:rPr>
        <w:t>s</w:t>
      </w:r>
      <w:r w:rsidR="00A645FF">
        <w:rPr>
          <w:sz w:val="24"/>
          <w:szCs w:val="24"/>
        </w:rPr>
        <w:t xml:space="preserve"> throughout the interview as this best allows me to follow what the individual is saying and ensures I know what questions to ask based on what they have said. This is especially important if a person keeps changing their story as it is easy to become confused. </w:t>
      </w:r>
      <w:r w:rsidR="009E03DC">
        <w:rPr>
          <w:sz w:val="24"/>
          <w:szCs w:val="24"/>
        </w:rPr>
        <w:t xml:space="preserve">During this interview I did not take notes </w:t>
      </w:r>
      <w:r w:rsidR="00BB6AEA">
        <w:rPr>
          <w:sz w:val="24"/>
          <w:szCs w:val="24"/>
        </w:rPr>
        <w:t xml:space="preserve">which meant that I had to watch the recording to ensure that the summary I was putting on the log was correct. In the interviews I have conducted since this one I have made sure to make notes. </w:t>
      </w: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441D2E5D" w:rsidR="00025650" w:rsidRPr="00270EEB" w:rsidRDefault="00BB6AEA" w:rsidP="00025650">
      <w:pPr>
        <w:jc w:val="both"/>
        <w:rPr>
          <w:sz w:val="24"/>
          <w:szCs w:val="24"/>
        </w:rPr>
      </w:pPr>
      <w:r>
        <w:rPr>
          <w:sz w:val="24"/>
          <w:szCs w:val="24"/>
        </w:rPr>
        <w:t>1584</w:t>
      </w:r>
      <w:r w:rsidR="00BB7671">
        <w:rPr>
          <w:sz w:val="24"/>
          <w:szCs w:val="24"/>
        </w:rPr>
        <w:t xml:space="preserve"> Words </w:t>
      </w: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6FCA3516" w:rsidR="00025650" w:rsidRDefault="00025650" w:rsidP="00025650">
      <w:pPr>
        <w:jc w:val="both"/>
        <w:rPr>
          <w:sz w:val="24"/>
          <w:szCs w:val="24"/>
        </w:rPr>
      </w:pPr>
    </w:p>
    <w:p w14:paraId="59975ADB" w14:textId="222C835F" w:rsidR="008925B3" w:rsidRDefault="006C5563" w:rsidP="00025650">
      <w:pPr>
        <w:jc w:val="both"/>
        <w:rPr>
          <w:sz w:val="24"/>
          <w:szCs w:val="24"/>
        </w:rPr>
      </w:pPr>
      <w:r>
        <w:rPr>
          <w:sz w:val="24"/>
          <w:szCs w:val="24"/>
        </w:rPr>
        <w:t>Every single day a police officer will make a decision that could affects someone’s life, because of this a police officers discretion is extremely important this could be through making the decision not to arrest someone and instead deal with the situatio</w:t>
      </w:r>
      <w:r w:rsidR="007F2C49">
        <w:rPr>
          <w:sz w:val="24"/>
          <w:szCs w:val="24"/>
        </w:rPr>
        <w:t xml:space="preserve">n in a different way. </w:t>
      </w:r>
      <w:r w:rsidR="008925B3" w:rsidRPr="00DB67ED">
        <w:rPr>
          <w:sz w:val="24"/>
          <w:szCs w:val="24"/>
        </w:rPr>
        <w:t>Within the onli</w:t>
      </w:r>
      <w:r w:rsidR="008925B3">
        <w:rPr>
          <w:sz w:val="24"/>
          <w:szCs w:val="24"/>
        </w:rPr>
        <w:t>ne Oxford Dictionary discretion is defined as “the freedom or power to decide what should be done in a particular situation”</w:t>
      </w:r>
      <w:r w:rsidR="008925B3" w:rsidRPr="00DB67ED">
        <w:rPr>
          <w:sz w:val="24"/>
          <w:szCs w:val="24"/>
        </w:rPr>
        <w:t xml:space="preserve"> (</w:t>
      </w:r>
      <w:r w:rsidR="008925B3" w:rsidRPr="00DB67ED">
        <w:rPr>
          <w:i/>
          <w:sz w:val="24"/>
          <w:szCs w:val="24"/>
        </w:rPr>
        <w:t>The Oxford Advance Learners Dictionary,</w:t>
      </w:r>
      <w:r w:rsidR="008925B3">
        <w:rPr>
          <w:sz w:val="24"/>
          <w:szCs w:val="24"/>
        </w:rPr>
        <w:t>2022)</w:t>
      </w:r>
    </w:p>
    <w:p w14:paraId="764B368F" w14:textId="77777777" w:rsidR="008925B3" w:rsidRDefault="008925B3" w:rsidP="00025650">
      <w:pPr>
        <w:jc w:val="both"/>
        <w:rPr>
          <w:sz w:val="24"/>
          <w:szCs w:val="24"/>
        </w:rPr>
      </w:pPr>
    </w:p>
    <w:p w14:paraId="3B6385ED" w14:textId="7DFD379B" w:rsidR="006C5563" w:rsidRDefault="00D57A0C" w:rsidP="00025650">
      <w:pPr>
        <w:jc w:val="both"/>
        <w:rPr>
          <w:sz w:val="24"/>
          <w:szCs w:val="24"/>
        </w:rPr>
      </w:pPr>
      <w:r>
        <w:rPr>
          <w:sz w:val="24"/>
          <w:szCs w:val="24"/>
        </w:rPr>
        <w:t>During</w:t>
      </w:r>
      <w:r w:rsidR="007F2C49">
        <w:rPr>
          <w:sz w:val="24"/>
          <w:szCs w:val="24"/>
        </w:rPr>
        <w:t xml:space="preserve"> this essay I will be talking about an incident I recently dea</w:t>
      </w:r>
      <w:r>
        <w:rPr>
          <w:sz w:val="24"/>
          <w:szCs w:val="24"/>
        </w:rPr>
        <w:t xml:space="preserve">lt </w:t>
      </w:r>
      <w:r w:rsidR="00C95B54">
        <w:rPr>
          <w:sz w:val="24"/>
          <w:szCs w:val="24"/>
        </w:rPr>
        <w:t xml:space="preserve">with </w:t>
      </w:r>
      <w:r>
        <w:rPr>
          <w:sz w:val="24"/>
          <w:szCs w:val="24"/>
        </w:rPr>
        <w:t>whereby a male was assaulted, I will explain the decisions I have made, the discretion I have use</w:t>
      </w:r>
      <w:r w:rsidR="00C95B54">
        <w:rPr>
          <w:sz w:val="24"/>
          <w:szCs w:val="24"/>
        </w:rPr>
        <w:t xml:space="preserve">d and reasons for actions taken and </w:t>
      </w:r>
      <w:r>
        <w:rPr>
          <w:sz w:val="24"/>
          <w:szCs w:val="24"/>
        </w:rPr>
        <w:t>responsibilities under CPIA (Criminal proced</w:t>
      </w:r>
      <w:r w:rsidR="00C95B54">
        <w:rPr>
          <w:sz w:val="24"/>
          <w:szCs w:val="24"/>
        </w:rPr>
        <w:t xml:space="preserve">ure and investigation act 1996). </w:t>
      </w:r>
    </w:p>
    <w:p w14:paraId="3AD12E28" w14:textId="36C3DA4E" w:rsidR="00D57A0C" w:rsidRDefault="00D57A0C" w:rsidP="00025650">
      <w:pPr>
        <w:jc w:val="both"/>
        <w:rPr>
          <w:sz w:val="24"/>
          <w:szCs w:val="24"/>
        </w:rPr>
      </w:pPr>
    </w:p>
    <w:p w14:paraId="129AAD44" w14:textId="33A73050" w:rsidR="00D57A0C" w:rsidRDefault="00D57A0C" w:rsidP="00025650">
      <w:pPr>
        <w:jc w:val="both"/>
        <w:rPr>
          <w:sz w:val="24"/>
          <w:szCs w:val="24"/>
        </w:rPr>
      </w:pPr>
      <w:r>
        <w:rPr>
          <w:sz w:val="24"/>
          <w:szCs w:val="24"/>
        </w:rPr>
        <w:t>The incident I deal</w:t>
      </w:r>
      <w:r w:rsidR="00923A6F">
        <w:rPr>
          <w:sz w:val="24"/>
          <w:szCs w:val="24"/>
        </w:rPr>
        <w:t>t</w:t>
      </w:r>
      <w:r>
        <w:rPr>
          <w:sz w:val="24"/>
          <w:szCs w:val="24"/>
        </w:rPr>
        <w:t xml:space="preserve"> with was given to me in the form of a task as it was a graded a grade 3, which is a routine response that should be carried out within 4 hours. The incident involved a young male (male 1) who had been assaulted by two other young males (male 2 and male 3). The incident occurred while male 1 was waiting for the bus after school, the incident had also been captured on video. The video had been sent to male 1 as it had been posted on social media by another male who witnesse</w:t>
      </w:r>
      <w:r w:rsidR="00C95B54">
        <w:rPr>
          <w:sz w:val="24"/>
          <w:szCs w:val="24"/>
        </w:rPr>
        <w:t>d the incident. Male 2 and 3 had</w:t>
      </w:r>
      <w:r>
        <w:rPr>
          <w:sz w:val="24"/>
          <w:szCs w:val="24"/>
        </w:rPr>
        <w:t xml:space="preserve"> assaulted male 1 because of a rumour had spread within </w:t>
      </w:r>
      <w:r w:rsidR="00C95B54">
        <w:rPr>
          <w:sz w:val="24"/>
          <w:szCs w:val="24"/>
        </w:rPr>
        <w:t>school and they</w:t>
      </w:r>
      <w:r>
        <w:rPr>
          <w:sz w:val="24"/>
          <w:szCs w:val="24"/>
        </w:rPr>
        <w:t xml:space="preserve"> believe</w:t>
      </w:r>
      <w:r w:rsidR="00C95B54">
        <w:rPr>
          <w:sz w:val="24"/>
          <w:szCs w:val="24"/>
        </w:rPr>
        <w:t>d</w:t>
      </w:r>
      <w:r>
        <w:rPr>
          <w:sz w:val="24"/>
          <w:szCs w:val="24"/>
        </w:rPr>
        <w:t xml:space="preserve"> that male 1 had started it. </w:t>
      </w:r>
    </w:p>
    <w:p w14:paraId="2DB228B1" w14:textId="24516AB5" w:rsidR="00D57A0C" w:rsidRDefault="00D57A0C" w:rsidP="00025650">
      <w:pPr>
        <w:jc w:val="both"/>
        <w:rPr>
          <w:sz w:val="24"/>
          <w:szCs w:val="24"/>
        </w:rPr>
      </w:pPr>
    </w:p>
    <w:p w14:paraId="627765C9" w14:textId="3A6BBF53" w:rsidR="00D57A0C" w:rsidRPr="007E2CEC" w:rsidRDefault="00D57A0C" w:rsidP="00025650">
      <w:pPr>
        <w:jc w:val="both"/>
        <w:rPr>
          <w:color w:val="FF0000"/>
          <w:sz w:val="24"/>
          <w:szCs w:val="24"/>
        </w:rPr>
      </w:pPr>
      <w:r>
        <w:rPr>
          <w:sz w:val="24"/>
          <w:szCs w:val="24"/>
        </w:rPr>
        <w:t>Initially I attended male 1s address to take images of the injuries, obtain a copy of the video and establish if he knew who had done the assault and why.</w:t>
      </w:r>
      <w:r w:rsidR="00C95B54">
        <w:rPr>
          <w:sz w:val="24"/>
          <w:szCs w:val="24"/>
        </w:rPr>
        <w:t xml:space="preserve"> This was because the youths potentially could have been arrested.</w:t>
      </w:r>
      <w:r>
        <w:rPr>
          <w:sz w:val="24"/>
          <w:szCs w:val="24"/>
        </w:rPr>
        <w:t xml:space="preserve"> When entering the address</w:t>
      </w:r>
      <w:r w:rsidR="00C95B54">
        <w:rPr>
          <w:sz w:val="24"/>
          <w:szCs w:val="24"/>
        </w:rPr>
        <w:t>,</w:t>
      </w:r>
      <w:r>
        <w:rPr>
          <w:sz w:val="24"/>
          <w:szCs w:val="24"/>
        </w:rPr>
        <w:t xml:space="preserve"> male 1s mother was extremely angry</w:t>
      </w:r>
      <w:r w:rsidR="00C95B54">
        <w:rPr>
          <w:sz w:val="24"/>
          <w:szCs w:val="24"/>
        </w:rPr>
        <w:t xml:space="preserve"> that</w:t>
      </w:r>
      <w:r>
        <w:rPr>
          <w:sz w:val="24"/>
          <w:szCs w:val="24"/>
        </w:rPr>
        <w:t xml:space="preserve"> her child had been assaulted and she had been told by the school that there was nothing they could do. </w:t>
      </w:r>
      <w:r w:rsidR="002A45CD">
        <w:rPr>
          <w:sz w:val="24"/>
          <w:szCs w:val="24"/>
        </w:rPr>
        <w:t xml:space="preserve">Male 1 had a cut lip but no other injuries, because of this I explained to the mother what actions could be taken. I initially intended to arrest male 2 and 3 for section 39 assault but then realised that a restorative justice (RJ) approach could be used as this would avoid criminalising 2 youths however something would still go on their record even if it was for a short period of time only. I based my decision using my discretion on the ages of the males and the fact that as fair as I could tell neither of them had any previous history with the police. After explaining to the mother how male 2 and 3 could be arrested or the RJ approach could be used instead, she along with male 1 decided this would be the best outcome, however they wanted the process to be carried out in front of male 2 and 3 parents to ensure they knew what they had done. </w:t>
      </w:r>
      <w:r w:rsidR="007E2CEC">
        <w:rPr>
          <w:sz w:val="24"/>
          <w:szCs w:val="24"/>
        </w:rPr>
        <w:t xml:space="preserve">I did not carry out the RJ as because of the age of those involved the process would have to be carried out by a trained officer however I initially made the decision. </w:t>
      </w:r>
      <w:r w:rsidR="00923A6F">
        <w:rPr>
          <w:color w:val="FF0000"/>
          <w:sz w:val="24"/>
          <w:szCs w:val="24"/>
        </w:rPr>
        <w:t xml:space="preserve"> </w:t>
      </w:r>
    </w:p>
    <w:p w14:paraId="191A1913" w14:textId="2FBDA7F0" w:rsidR="002A45CD" w:rsidRDefault="002A45CD" w:rsidP="00025650">
      <w:pPr>
        <w:jc w:val="both"/>
        <w:rPr>
          <w:sz w:val="24"/>
          <w:szCs w:val="24"/>
        </w:rPr>
      </w:pPr>
    </w:p>
    <w:p w14:paraId="19E063D4" w14:textId="3B57D1CE" w:rsidR="007B7955" w:rsidRDefault="0019116C" w:rsidP="00025650">
      <w:pPr>
        <w:jc w:val="both"/>
        <w:rPr>
          <w:sz w:val="24"/>
          <w:szCs w:val="24"/>
        </w:rPr>
      </w:pPr>
      <w:r>
        <w:rPr>
          <w:sz w:val="24"/>
          <w:szCs w:val="24"/>
        </w:rPr>
        <w:t>The responsibilities I had were</w:t>
      </w:r>
      <w:r w:rsidR="007B7955">
        <w:rPr>
          <w:sz w:val="24"/>
          <w:szCs w:val="24"/>
        </w:rPr>
        <w:t xml:space="preserve"> to ensure that the</w:t>
      </w:r>
      <w:r>
        <w:rPr>
          <w:sz w:val="24"/>
          <w:szCs w:val="24"/>
        </w:rPr>
        <w:t xml:space="preserve"> victim received the support that he </w:t>
      </w:r>
      <w:r w:rsidR="007B7955">
        <w:rPr>
          <w:sz w:val="24"/>
          <w:szCs w:val="24"/>
        </w:rPr>
        <w:t xml:space="preserve"> need along with the youths re</w:t>
      </w:r>
      <w:r w:rsidR="00923A6F">
        <w:rPr>
          <w:sz w:val="24"/>
          <w:szCs w:val="24"/>
        </w:rPr>
        <w:t>sponsible having action against them.</w:t>
      </w:r>
      <w:r w:rsidR="007B7955">
        <w:rPr>
          <w:sz w:val="24"/>
          <w:szCs w:val="24"/>
        </w:rPr>
        <w:t xml:space="preserve"> I had to ensure that male 1 would no</w:t>
      </w:r>
      <w:r>
        <w:rPr>
          <w:sz w:val="24"/>
          <w:szCs w:val="24"/>
        </w:rPr>
        <w:t xml:space="preserve">t be at risk of another attack. </w:t>
      </w:r>
      <w:r w:rsidR="00E706B0">
        <w:rPr>
          <w:sz w:val="24"/>
          <w:szCs w:val="24"/>
        </w:rPr>
        <w:t>I also made sure that on the incident log that the officer dealing with RJ knew to inform myself or the victim directly once the process had been dealt with. This was to ensure that the victim was updated as they stressed the importance of wanting to know when the process had been completed. I had to keep the victim updated a</w:t>
      </w:r>
      <w:r w:rsidR="00923A6F">
        <w:rPr>
          <w:sz w:val="24"/>
          <w:szCs w:val="24"/>
        </w:rPr>
        <w:t>nyway as per the victim codes. Police officers have to follow</w:t>
      </w:r>
      <w:r w:rsidR="00E706B0">
        <w:rPr>
          <w:sz w:val="24"/>
          <w:szCs w:val="24"/>
        </w:rPr>
        <w:t xml:space="preserve"> The victim codes </w:t>
      </w:r>
      <w:r w:rsidR="00923A6F">
        <w:rPr>
          <w:sz w:val="24"/>
          <w:szCs w:val="24"/>
        </w:rPr>
        <w:t xml:space="preserve">to </w:t>
      </w:r>
      <w:r w:rsidR="00E706B0">
        <w:rPr>
          <w:sz w:val="24"/>
          <w:szCs w:val="24"/>
        </w:rPr>
        <w:t>ensure that the victims needs are met throughout the process this is especially important if the victim is vulnerable of a victim</w:t>
      </w:r>
      <w:r w:rsidR="00923A6F">
        <w:rPr>
          <w:sz w:val="24"/>
          <w:szCs w:val="24"/>
        </w:rPr>
        <w:t xml:space="preserve"> of a serious crime. </w:t>
      </w:r>
    </w:p>
    <w:p w14:paraId="6631AB01" w14:textId="755ECD51" w:rsidR="002A45CD" w:rsidRDefault="002A45CD" w:rsidP="00025650">
      <w:pPr>
        <w:jc w:val="both"/>
        <w:rPr>
          <w:sz w:val="24"/>
          <w:szCs w:val="24"/>
        </w:rPr>
      </w:pPr>
    </w:p>
    <w:p w14:paraId="3D2071E9" w14:textId="286BE53B" w:rsidR="009F1EF4" w:rsidRDefault="002A45CD" w:rsidP="00025650">
      <w:pPr>
        <w:jc w:val="both"/>
        <w:rPr>
          <w:sz w:val="24"/>
          <w:szCs w:val="24"/>
        </w:rPr>
      </w:pPr>
      <w:r>
        <w:rPr>
          <w:sz w:val="24"/>
          <w:szCs w:val="24"/>
        </w:rPr>
        <w:t xml:space="preserve">  I had to consider all the needs of those involved esp</w:t>
      </w:r>
      <w:r w:rsidR="007E2CEC">
        <w:rPr>
          <w:sz w:val="24"/>
          <w:szCs w:val="24"/>
        </w:rPr>
        <w:t>ecially male 1 as my decision not to arr</w:t>
      </w:r>
      <w:r w:rsidR="005734E2">
        <w:rPr>
          <w:sz w:val="24"/>
          <w:szCs w:val="24"/>
        </w:rPr>
        <w:t>est could have resulted in further incidents</w:t>
      </w:r>
      <w:r w:rsidR="007E2CEC">
        <w:rPr>
          <w:sz w:val="24"/>
          <w:szCs w:val="24"/>
        </w:rPr>
        <w:t xml:space="preserve"> at school. RJ is a </w:t>
      </w:r>
      <w:r w:rsidR="005734E2">
        <w:rPr>
          <w:sz w:val="24"/>
          <w:szCs w:val="24"/>
        </w:rPr>
        <w:t xml:space="preserve">out of </w:t>
      </w:r>
      <w:r w:rsidR="007E2CEC">
        <w:rPr>
          <w:sz w:val="24"/>
          <w:szCs w:val="24"/>
        </w:rPr>
        <w:t>court disposal which allows for action to be taken without the need of a court, it can be best used for lower grade offences as long as the person involved admits guilt. It is especially useful for incidents like the one I have described above as it allows all parties to learn from the incident.</w:t>
      </w:r>
      <w:r w:rsidR="008446CC">
        <w:rPr>
          <w:sz w:val="24"/>
          <w:szCs w:val="24"/>
        </w:rPr>
        <w:t xml:space="preserve"> (The Crown prosecution service 2019)</w:t>
      </w:r>
      <w:r w:rsidR="009F1EF4">
        <w:rPr>
          <w:sz w:val="24"/>
          <w:szCs w:val="24"/>
        </w:rPr>
        <w:t xml:space="preserve"> </w:t>
      </w:r>
      <w:r w:rsidR="0019116C">
        <w:rPr>
          <w:sz w:val="24"/>
          <w:szCs w:val="24"/>
        </w:rPr>
        <w:t xml:space="preserve">This meant that the youths did not have criminal records which could potentially affect their future careers.  </w:t>
      </w:r>
    </w:p>
    <w:p w14:paraId="2A44406E" w14:textId="77777777" w:rsidR="009F1EF4" w:rsidRDefault="009F1EF4" w:rsidP="00025650">
      <w:pPr>
        <w:jc w:val="both"/>
        <w:rPr>
          <w:sz w:val="24"/>
          <w:szCs w:val="24"/>
        </w:rPr>
      </w:pPr>
    </w:p>
    <w:p w14:paraId="0532A0A5" w14:textId="1A180B5D" w:rsidR="007E2CEC" w:rsidRDefault="009F1EF4" w:rsidP="00025650">
      <w:pPr>
        <w:jc w:val="both"/>
        <w:rPr>
          <w:sz w:val="24"/>
          <w:szCs w:val="24"/>
        </w:rPr>
      </w:pPr>
      <w:r>
        <w:rPr>
          <w:sz w:val="24"/>
          <w:szCs w:val="24"/>
        </w:rPr>
        <w:t xml:space="preserve">Throughout the incident I had to make many decisions as the call first came in as Male 1 had been assaulted outside school and was attending hospital because of the injuries. However on arrival I found out he had not attended hospital and the injuries were only minor. This meant that initially I had no intention of using the RJ process however after reanalysing the situation </w:t>
      </w:r>
      <w:r w:rsidR="005734E2">
        <w:rPr>
          <w:sz w:val="24"/>
          <w:szCs w:val="24"/>
        </w:rPr>
        <w:t xml:space="preserve">and </w:t>
      </w:r>
      <w:r>
        <w:rPr>
          <w:sz w:val="24"/>
          <w:szCs w:val="24"/>
        </w:rPr>
        <w:t>using the police decision making model called the National decisions model (NDM) I had decided to use the RJ process as it fulfilled the needs of the victim and did not criminalise youths. The NDM process puts the police code of ethics at the centre with six components around the outside. This process ensures that officers abide by police principles and standards.</w:t>
      </w:r>
      <w:r w:rsidR="002464BF">
        <w:rPr>
          <w:sz w:val="24"/>
          <w:szCs w:val="24"/>
        </w:rPr>
        <w:t xml:space="preserve"> (Collage of policing, 2014)</w:t>
      </w:r>
      <w:r>
        <w:rPr>
          <w:sz w:val="24"/>
          <w:szCs w:val="24"/>
        </w:rPr>
        <w:t xml:space="preserve"> When first </w:t>
      </w:r>
      <w:r w:rsidR="0076037A">
        <w:rPr>
          <w:sz w:val="24"/>
          <w:szCs w:val="24"/>
        </w:rPr>
        <w:t xml:space="preserve">arriving at males 1 homes address I have gathered the information available to me in this case the severity of the injuries, who did it, and a </w:t>
      </w:r>
      <w:r w:rsidR="0076037A">
        <w:rPr>
          <w:sz w:val="24"/>
          <w:szCs w:val="24"/>
        </w:rPr>
        <w:lastRenderedPageBreak/>
        <w:t xml:space="preserve">copy of the video that was sent to the male. </w:t>
      </w:r>
      <w:r w:rsidR="00512EC6">
        <w:rPr>
          <w:sz w:val="24"/>
          <w:szCs w:val="24"/>
        </w:rPr>
        <w:t xml:space="preserve">I also had to ensure if there was a reason why male 1 was assaulted. This is because if I made the decision to arrest the youths and the gave an explanation or reason for the assault, then I would have to investigate what they had said. I did not want male 1 to withhold information that may undermine the investigation. </w:t>
      </w:r>
      <w:r w:rsidR="007B7955">
        <w:rPr>
          <w:sz w:val="24"/>
          <w:szCs w:val="24"/>
        </w:rPr>
        <w:t xml:space="preserve">I then analysed the </w:t>
      </w:r>
      <w:r w:rsidR="0019116C">
        <w:rPr>
          <w:sz w:val="24"/>
          <w:szCs w:val="24"/>
        </w:rPr>
        <w:t>threat and risks as a possible</w:t>
      </w:r>
      <w:r w:rsidR="007B7955">
        <w:rPr>
          <w:sz w:val="24"/>
          <w:szCs w:val="24"/>
        </w:rPr>
        <w:t xml:space="preserve"> additional incident may occur within</w:t>
      </w:r>
      <w:r w:rsidR="005734E2">
        <w:rPr>
          <w:sz w:val="24"/>
          <w:szCs w:val="24"/>
        </w:rPr>
        <w:t xml:space="preserve"> the youths school. As a result</w:t>
      </w:r>
      <w:r w:rsidR="007B7955">
        <w:rPr>
          <w:sz w:val="24"/>
          <w:szCs w:val="24"/>
        </w:rPr>
        <w:t xml:space="preserve"> of this I tasked the school liaison officer to speak youths school and neighbour</w:t>
      </w:r>
      <w:r w:rsidR="005734E2">
        <w:rPr>
          <w:sz w:val="24"/>
          <w:szCs w:val="24"/>
        </w:rPr>
        <w:t>hood</w:t>
      </w:r>
      <w:r w:rsidR="007B7955">
        <w:rPr>
          <w:sz w:val="24"/>
          <w:szCs w:val="24"/>
        </w:rPr>
        <w:t xml:space="preserve"> policing team.</w:t>
      </w:r>
      <w:r w:rsidR="0019116C">
        <w:rPr>
          <w:sz w:val="24"/>
          <w:szCs w:val="24"/>
        </w:rPr>
        <w:t xml:space="preserve"> This was to make the school aware of any further incidents that may occur. </w:t>
      </w:r>
      <w:r w:rsidR="007B7955">
        <w:rPr>
          <w:sz w:val="24"/>
          <w:szCs w:val="24"/>
        </w:rPr>
        <w:t xml:space="preserve"> I then considered the powers available to me</w:t>
      </w:r>
      <w:r w:rsidR="00512EC6">
        <w:rPr>
          <w:sz w:val="24"/>
          <w:szCs w:val="24"/>
        </w:rPr>
        <w:t xml:space="preserve"> and identified the options and informed the male and his mother of what could happen</w:t>
      </w:r>
      <w:r w:rsidR="007B7955">
        <w:rPr>
          <w:sz w:val="24"/>
          <w:szCs w:val="24"/>
        </w:rPr>
        <w:t xml:space="preserve">. These powers were a possible arrest </w:t>
      </w:r>
      <w:r w:rsidR="00512EC6">
        <w:rPr>
          <w:sz w:val="24"/>
          <w:szCs w:val="24"/>
        </w:rPr>
        <w:t xml:space="preserve">such as a </w:t>
      </w:r>
      <w:r w:rsidR="00512EC6" w:rsidRPr="005734E2">
        <w:rPr>
          <w:color w:val="auto"/>
          <w:sz w:val="24"/>
          <w:szCs w:val="24"/>
        </w:rPr>
        <w:t xml:space="preserve">section 39 </w:t>
      </w:r>
      <w:r w:rsidR="00512EC6">
        <w:rPr>
          <w:sz w:val="24"/>
          <w:szCs w:val="24"/>
        </w:rPr>
        <w:t xml:space="preserve">arrest for common assault or a possible Restorative justice approach. </w:t>
      </w:r>
    </w:p>
    <w:p w14:paraId="7E065B16" w14:textId="3FB61C15" w:rsidR="00512EC6" w:rsidRDefault="00512EC6" w:rsidP="00025650">
      <w:pPr>
        <w:jc w:val="both"/>
        <w:rPr>
          <w:color w:val="FF0000"/>
          <w:sz w:val="24"/>
          <w:szCs w:val="24"/>
        </w:rPr>
      </w:pPr>
      <w:r>
        <w:rPr>
          <w:sz w:val="24"/>
          <w:szCs w:val="24"/>
        </w:rPr>
        <w:t>The RJ process was then decided. I have since reviewed my actions after the process was completed. This was to identify any weaknesses in how I dealt with the situation.</w:t>
      </w:r>
    </w:p>
    <w:p w14:paraId="6D8764D0" w14:textId="150056FE" w:rsidR="009F1EF4" w:rsidRDefault="009F1EF4" w:rsidP="00025650">
      <w:pPr>
        <w:jc w:val="both"/>
        <w:rPr>
          <w:color w:val="FF0000"/>
          <w:sz w:val="24"/>
          <w:szCs w:val="24"/>
        </w:rPr>
      </w:pPr>
    </w:p>
    <w:p w14:paraId="66AC8BCC" w14:textId="11D05EA9" w:rsidR="007E2CEC" w:rsidRPr="005734E2" w:rsidRDefault="007E2CEC" w:rsidP="00025650">
      <w:pPr>
        <w:jc w:val="both"/>
        <w:rPr>
          <w:color w:val="auto"/>
          <w:sz w:val="24"/>
          <w:szCs w:val="24"/>
        </w:rPr>
      </w:pPr>
    </w:p>
    <w:p w14:paraId="50F79057" w14:textId="2128A392" w:rsidR="002A45CD" w:rsidRPr="005734E2" w:rsidRDefault="00C95B54" w:rsidP="00025650">
      <w:pPr>
        <w:jc w:val="both"/>
        <w:rPr>
          <w:color w:val="auto"/>
          <w:sz w:val="24"/>
          <w:szCs w:val="24"/>
        </w:rPr>
      </w:pPr>
      <w:r w:rsidRPr="005734E2">
        <w:rPr>
          <w:color w:val="auto"/>
          <w:sz w:val="24"/>
          <w:szCs w:val="24"/>
        </w:rPr>
        <w:t>The mother of t</w:t>
      </w:r>
      <w:r w:rsidR="0019116C" w:rsidRPr="005734E2">
        <w:rPr>
          <w:color w:val="auto"/>
          <w:sz w:val="24"/>
          <w:szCs w:val="24"/>
        </w:rPr>
        <w:t>h</w:t>
      </w:r>
      <w:r w:rsidRPr="005734E2">
        <w:rPr>
          <w:color w:val="auto"/>
          <w:sz w:val="24"/>
          <w:szCs w:val="24"/>
        </w:rPr>
        <w:t>e male believed that the incident was because of bullying within the school. I had ensure that I did not allow my own bias views to affect the incident as I personally do not like bullying. I had to ensure that the victim made the decision with how they wanted the incident to resolved not how I wanted the incident to be resolved. I also however did not want to criminalise youths and neither did the victim because of this I chos</w:t>
      </w:r>
      <w:r w:rsidR="0019116C" w:rsidRPr="005734E2">
        <w:rPr>
          <w:color w:val="auto"/>
          <w:sz w:val="24"/>
          <w:szCs w:val="24"/>
        </w:rPr>
        <w:t>e to explain the RJ process. O</w:t>
      </w:r>
      <w:r w:rsidRPr="005734E2">
        <w:rPr>
          <w:color w:val="auto"/>
          <w:sz w:val="24"/>
          <w:szCs w:val="24"/>
        </w:rPr>
        <w:t>nce they were made aware</w:t>
      </w:r>
      <w:r w:rsidR="0019116C" w:rsidRPr="005734E2">
        <w:rPr>
          <w:color w:val="auto"/>
          <w:sz w:val="24"/>
          <w:szCs w:val="24"/>
        </w:rPr>
        <w:t xml:space="preserve"> of this </w:t>
      </w:r>
      <w:r w:rsidR="005734E2" w:rsidRPr="005734E2">
        <w:rPr>
          <w:color w:val="auto"/>
          <w:sz w:val="24"/>
          <w:szCs w:val="24"/>
        </w:rPr>
        <w:t>process</w:t>
      </w:r>
      <w:r w:rsidRPr="005734E2">
        <w:rPr>
          <w:color w:val="auto"/>
          <w:sz w:val="24"/>
          <w:szCs w:val="24"/>
        </w:rPr>
        <w:t xml:space="preserve"> they decided that it was the best course of action. </w:t>
      </w:r>
    </w:p>
    <w:p w14:paraId="15731A6A" w14:textId="7CE3AB51" w:rsidR="007F2C49" w:rsidRDefault="007F2C49" w:rsidP="00025650">
      <w:pPr>
        <w:jc w:val="both"/>
        <w:rPr>
          <w:sz w:val="24"/>
          <w:szCs w:val="24"/>
        </w:rPr>
      </w:pPr>
    </w:p>
    <w:p w14:paraId="0F8EB773" w14:textId="73E3806A" w:rsidR="00B73D3D" w:rsidRDefault="00B73D3D" w:rsidP="00025650">
      <w:pPr>
        <w:jc w:val="both"/>
        <w:rPr>
          <w:sz w:val="24"/>
          <w:szCs w:val="24"/>
        </w:rPr>
      </w:pPr>
    </w:p>
    <w:p w14:paraId="79C2628F" w14:textId="5482E87B" w:rsidR="00B73D3D" w:rsidRDefault="00B73D3D" w:rsidP="00025650">
      <w:pPr>
        <w:jc w:val="both"/>
        <w:rPr>
          <w:sz w:val="24"/>
          <w:szCs w:val="24"/>
        </w:rPr>
      </w:pPr>
      <w:r>
        <w:rPr>
          <w:sz w:val="24"/>
          <w:szCs w:val="24"/>
        </w:rPr>
        <w:t xml:space="preserve">Within CPIA </w:t>
      </w:r>
      <w:r w:rsidR="00C159D9">
        <w:rPr>
          <w:sz w:val="24"/>
          <w:szCs w:val="24"/>
        </w:rPr>
        <w:t xml:space="preserve">(criminal procedure and investigation act 1996) </w:t>
      </w:r>
      <w:r>
        <w:rPr>
          <w:sz w:val="24"/>
          <w:szCs w:val="24"/>
        </w:rPr>
        <w:t>there are many things that a officer should follow for example the outcome should benefit the victim, the public an</w:t>
      </w:r>
      <w:r w:rsidR="005734E2">
        <w:rPr>
          <w:sz w:val="24"/>
          <w:szCs w:val="24"/>
        </w:rPr>
        <w:t>d police. T</w:t>
      </w:r>
      <w:r>
        <w:rPr>
          <w:sz w:val="24"/>
          <w:szCs w:val="24"/>
        </w:rPr>
        <w:t>he outcome must be proportionate to the cri</w:t>
      </w:r>
      <w:r w:rsidR="00C159D9">
        <w:rPr>
          <w:sz w:val="24"/>
          <w:szCs w:val="24"/>
        </w:rPr>
        <w:t>me and how long information can be kept for. Under CPIA any information that is obtained must be d</w:t>
      </w:r>
      <w:r w:rsidR="005734E2">
        <w:rPr>
          <w:sz w:val="24"/>
          <w:szCs w:val="24"/>
        </w:rPr>
        <w:t>isclosed to the defence this</w:t>
      </w:r>
      <w:r w:rsidR="00C159D9">
        <w:rPr>
          <w:sz w:val="24"/>
          <w:szCs w:val="24"/>
        </w:rPr>
        <w:t xml:space="preserve"> include</w:t>
      </w:r>
      <w:r w:rsidR="005734E2">
        <w:rPr>
          <w:sz w:val="24"/>
          <w:szCs w:val="24"/>
        </w:rPr>
        <w:t>s</w:t>
      </w:r>
      <w:r w:rsidR="00C159D9">
        <w:rPr>
          <w:sz w:val="24"/>
          <w:szCs w:val="24"/>
        </w:rPr>
        <w:t xml:space="preserve"> any relevant and non relevant material. </w:t>
      </w:r>
      <w:r>
        <w:rPr>
          <w:sz w:val="24"/>
          <w:szCs w:val="24"/>
        </w:rPr>
        <w:t xml:space="preserve"> After the crime has been investigated all evidence and available material must be disclosed to the defence so that they can make a decision on what they should do</w:t>
      </w:r>
      <w:r w:rsidR="00C159D9">
        <w:rPr>
          <w:sz w:val="24"/>
          <w:szCs w:val="24"/>
        </w:rPr>
        <w:t xml:space="preserve"> this is carried out through disclosure (college of policing, 2022)</w:t>
      </w:r>
      <w:r>
        <w:rPr>
          <w:sz w:val="24"/>
          <w:szCs w:val="24"/>
        </w:rPr>
        <w:t xml:space="preserve">. Within this incident the youths were informed of the report that had been made to the police and of the injuries and video that showed them assaulting male 1. They were then informed that the RJ process would only go on their record for a period of 6 months however it can show up in certain checks that a employer may do. </w:t>
      </w:r>
    </w:p>
    <w:p w14:paraId="1C3A263C" w14:textId="77777777" w:rsidR="00B73D3D" w:rsidRDefault="00B73D3D" w:rsidP="00025650">
      <w:pPr>
        <w:jc w:val="both"/>
        <w:rPr>
          <w:sz w:val="24"/>
          <w:szCs w:val="24"/>
        </w:rPr>
      </w:pPr>
    </w:p>
    <w:p w14:paraId="2BC97B6B" w14:textId="7C0D3104" w:rsidR="007F2C49" w:rsidRPr="00270EEB" w:rsidRDefault="007F2C49" w:rsidP="00025650">
      <w:pPr>
        <w:jc w:val="both"/>
        <w:rPr>
          <w:sz w:val="24"/>
          <w:szCs w:val="24"/>
        </w:rPr>
      </w:pPr>
      <w:r>
        <w:rPr>
          <w:sz w:val="24"/>
          <w:szCs w:val="24"/>
        </w:rPr>
        <w:t xml:space="preserve">On reflection of the incident </w:t>
      </w:r>
      <w:r w:rsidR="005734E2">
        <w:rPr>
          <w:sz w:val="24"/>
          <w:szCs w:val="24"/>
        </w:rPr>
        <w:t xml:space="preserve">I think </w:t>
      </w:r>
      <w:r w:rsidR="007B7955">
        <w:rPr>
          <w:sz w:val="24"/>
          <w:szCs w:val="24"/>
        </w:rPr>
        <w:t>that the way I h</w:t>
      </w:r>
      <w:r w:rsidR="005734E2">
        <w:rPr>
          <w:sz w:val="24"/>
          <w:szCs w:val="24"/>
        </w:rPr>
        <w:t>ave dealt with this incident had</w:t>
      </w:r>
      <w:r w:rsidR="007B7955">
        <w:rPr>
          <w:sz w:val="24"/>
          <w:szCs w:val="24"/>
        </w:rPr>
        <w:t xml:space="preserve"> the best outcome as the victim along with his mother did not want to criminalise the other youths as they were normally friends within school. However they did want some kind of action taken so the restorative justice approach was ideal. However the fact I was not able to perform the process fully as I was not trained in the process</w:t>
      </w:r>
      <w:r w:rsidR="0019116C">
        <w:rPr>
          <w:sz w:val="24"/>
          <w:szCs w:val="24"/>
        </w:rPr>
        <w:t xml:space="preserve"> for youths</w:t>
      </w:r>
      <w:r w:rsidR="007B7955">
        <w:rPr>
          <w:sz w:val="24"/>
          <w:szCs w:val="24"/>
        </w:rPr>
        <w:t xml:space="preserve"> meant I</w:t>
      </w:r>
      <w:r w:rsidR="00512EC6">
        <w:rPr>
          <w:sz w:val="24"/>
          <w:szCs w:val="24"/>
        </w:rPr>
        <w:t xml:space="preserve"> was unable to. I believe that by using my discretion and offering the options of RJ all persons involved will be able to learn from their actions.</w:t>
      </w:r>
      <w:r w:rsidR="005734E2">
        <w:rPr>
          <w:sz w:val="24"/>
          <w:szCs w:val="24"/>
        </w:rPr>
        <w:t xml:space="preserve"> I made sure not to let my own bias affect my decision and instead based my decision on what the victim wanted and on the information that was present. I used my discretion which had the desired outcome for the victim and since there have been no reported incidents.</w:t>
      </w:r>
    </w:p>
    <w:p w14:paraId="55E8513B" w14:textId="77777777" w:rsidR="00025650" w:rsidRPr="00270EEB" w:rsidRDefault="00025650" w:rsidP="00025650">
      <w:pPr>
        <w:jc w:val="both"/>
        <w:rPr>
          <w:sz w:val="24"/>
          <w:szCs w:val="24"/>
        </w:rPr>
      </w:pPr>
    </w:p>
    <w:p w14:paraId="4C811AD3" w14:textId="04BD33EC" w:rsidR="00025650" w:rsidRPr="00270EEB" w:rsidRDefault="005734E2" w:rsidP="00025650">
      <w:pPr>
        <w:jc w:val="both"/>
        <w:rPr>
          <w:sz w:val="24"/>
          <w:szCs w:val="24"/>
        </w:rPr>
      </w:pPr>
      <w:r>
        <w:rPr>
          <w:sz w:val="24"/>
          <w:szCs w:val="24"/>
        </w:rPr>
        <w:t>1559</w:t>
      </w:r>
    </w:p>
    <w:p w14:paraId="5E21F8DD" w14:textId="3015451A" w:rsidR="00025650" w:rsidRDefault="00025650" w:rsidP="00025650">
      <w:pPr>
        <w:jc w:val="both"/>
        <w:rPr>
          <w:sz w:val="24"/>
          <w:szCs w:val="24"/>
        </w:rPr>
      </w:pPr>
    </w:p>
    <w:p w14:paraId="5842A434" w14:textId="7B0A8849" w:rsidR="006C5563" w:rsidRDefault="006C5563"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10FD8B8B" w:rsidR="000F7ECD" w:rsidRPr="00270EEB" w:rsidRDefault="000F7ECD" w:rsidP="62FE5CAF">
      <w:pPr>
        <w:rPr>
          <w:sz w:val="24"/>
          <w:szCs w:val="24"/>
        </w:rPr>
        <w:sectPr w:rsidR="000F7ECD" w:rsidRPr="00270EEB" w:rsidSect="00395CBA">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60B9B63F" w:rsidR="00220D06" w:rsidRPr="00270EEB" w:rsidRDefault="0072433C" w:rsidP="00FF7EBB">
            <w:pPr>
              <w:jc w:val="both"/>
              <w:rPr>
                <w:sz w:val="24"/>
                <w:szCs w:val="24"/>
              </w:rPr>
            </w:pPr>
            <w:r>
              <w:rPr>
                <w:sz w:val="24"/>
                <w:szCs w:val="24"/>
              </w:rPr>
              <w:t xml:space="preserve">Communication within sudden death incidents. I think that when dealing with sudden death I need to communicate with the person grieving effectively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37E6C00" w14:textId="77777777" w:rsidR="003E3D2B" w:rsidRDefault="00DC5754" w:rsidP="00FF7EBB">
            <w:pPr>
              <w:jc w:val="both"/>
              <w:rPr>
                <w:sz w:val="24"/>
                <w:szCs w:val="24"/>
              </w:rPr>
            </w:pPr>
            <w:r>
              <w:rPr>
                <w:sz w:val="24"/>
                <w:szCs w:val="24"/>
              </w:rPr>
              <w:t>This will be achieved through attending more sudden death with experienced officers as I will be able to observe how they communicate with people at the incident.  I will be compassionate and allow the people at the incident as much time as they need, as I understand some of the questions of the sudden death form can be upsetting.</w:t>
            </w:r>
            <w:r w:rsidR="003E3D2B">
              <w:rPr>
                <w:sz w:val="24"/>
                <w:szCs w:val="24"/>
              </w:rPr>
              <w:t xml:space="preserve"> I will also look at research into how to effectively communicate with people in a time that their emotions may be high. </w:t>
            </w:r>
          </w:p>
          <w:p w14:paraId="111DCF18" w14:textId="77777777" w:rsidR="003E3D2B" w:rsidRDefault="003E3D2B" w:rsidP="00FF7EBB">
            <w:pPr>
              <w:jc w:val="both"/>
              <w:rPr>
                <w:sz w:val="24"/>
                <w:szCs w:val="24"/>
              </w:rPr>
            </w:pPr>
          </w:p>
          <w:p w14:paraId="1DD535CE" w14:textId="32DB0321" w:rsidR="00220D06" w:rsidRPr="00270EEB" w:rsidRDefault="003E3D2B" w:rsidP="00FF7EBB">
            <w:pPr>
              <w:jc w:val="both"/>
              <w:rPr>
                <w:sz w:val="24"/>
                <w:szCs w:val="24"/>
              </w:rPr>
            </w:pPr>
            <w:r>
              <w:rPr>
                <w:sz w:val="24"/>
                <w:szCs w:val="24"/>
              </w:rPr>
              <w:t xml:space="preserve">I   believe that through improving my experience as a police officer I will be able to improve my communication skills as the police </w:t>
            </w:r>
            <w:r>
              <w:rPr>
                <w:sz w:val="24"/>
                <w:szCs w:val="24"/>
              </w:rPr>
              <w:lastRenderedPageBreak/>
              <w:t xml:space="preserve">often deal with people who are a emotional state. </w:t>
            </w:r>
            <w:r w:rsidR="00DC5754">
              <w:rPr>
                <w:sz w:val="24"/>
                <w:szCs w:val="24"/>
              </w:rPr>
              <w:t xml:space="preserve"> </w:t>
            </w:r>
          </w:p>
        </w:tc>
        <w:tc>
          <w:tcPr>
            <w:tcW w:w="2230" w:type="dxa"/>
            <w:shd w:val="clear" w:color="auto" w:fill="auto"/>
          </w:tcPr>
          <w:p w14:paraId="1162AA77" w14:textId="3039BDBF" w:rsidR="00220D06" w:rsidRDefault="00DC5754" w:rsidP="00FF7EBB">
            <w:pPr>
              <w:jc w:val="both"/>
              <w:rPr>
                <w:sz w:val="24"/>
                <w:szCs w:val="24"/>
              </w:rPr>
            </w:pPr>
            <w:r>
              <w:rPr>
                <w:sz w:val="24"/>
                <w:szCs w:val="24"/>
              </w:rPr>
              <w:lastRenderedPageBreak/>
              <w:t>The more experienced officers</w:t>
            </w:r>
            <w:r w:rsidR="00087ED2">
              <w:rPr>
                <w:sz w:val="24"/>
                <w:szCs w:val="24"/>
              </w:rPr>
              <w:t xml:space="preserve"> can provide support</w:t>
            </w:r>
            <w:r>
              <w:rPr>
                <w:sz w:val="24"/>
                <w:szCs w:val="24"/>
              </w:rPr>
              <w:t xml:space="preserve"> as they would have attended a variety of sudden deaths and seen how different people in</w:t>
            </w:r>
            <w:r w:rsidR="00087ED2">
              <w:rPr>
                <w:sz w:val="24"/>
                <w:szCs w:val="24"/>
              </w:rPr>
              <w:t xml:space="preserve"> respond to the </w:t>
            </w:r>
            <w:r>
              <w:rPr>
                <w:sz w:val="24"/>
                <w:szCs w:val="24"/>
              </w:rPr>
              <w:t xml:space="preserve"> shock</w:t>
            </w:r>
            <w:r w:rsidR="00087ED2">
              <w:rPr>
                <w:sz w:val="24"/>
                <w:szCs w:val="24"/>
              </w:rPr>
              <w:t xml:space="preserve">. </w:t>
            </w:r>
            <w:r>
              <w:rPr>
                <w:sz w:val="24"/>
                <w:szCs w:val="24"/>
              </w:rPr>
              <w:t>They may be able to advise me on how to best deal with the situation.</w:t>
            </w:r>
            <w:r w:rsidR="003E3D2B">
              <w:rPr>
                <w:sz w:val="24"/>
                <w:szCs w:val="24"/>
              </w:rPr>
              <w:t xml:space="preserve"> I will also do research in how to effectively communicate with someone in a time where their emotions may be high. </w:t>
            </w:r>
          </w:p>
          <w:p w14:paraId="177DD410" w14:textId="28A3077A" w:rsidR="00DC5754" w:rsidRPr="00270EEB" w:rsidRDefault="00DC5754" w:rsidP="00FF7EBB">
            <w:pPr>
              <w:jc w:val="both"/>
              <w:rPr>
                <w:sz w:val="24"/>
                <w:szCs w:val="24"/>
              </w:rPr>
            </w:pPr>
          </w:p>
        </w:tc>
        <w:tc>
          <w:tcPr>
            <w:tcW w:w="2230" w:type="dxa"/>
            <w:shd w:val="clear" w:color="auto" w:fill="auto"/>
          </w:tcPr>
          <w:p w14:paraId="1F90E38B" w14:textId="31DA35DD" w:rsidR="62FE5CAF" w:rsidRDefault="00DC5754" w:rsidP="62FE5CAF">
            <w:pPr>
              <w:jc w:val="both"/>
              <w:rPr>
                <w:sz w:val="24"/>
                <w:szCs w:val="24"/>
              </w:rPr>
            </w:pPr>
            <w:r>
              <w:rPr>
                <w:sz w:val="24"/>
                <w:szCs w:val="24"/>
              </w:rPr>
              <w:t xml:space="preserve">1 year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4517E14E" w:rsidR="00220D06" w:rsidRPr="00270EEB" w:rsidRDefault="00CE6FE9" w:rsidP="00FF7EBB">
            <w:pPr>
              <w:jc w:val="both"/>
              <w:rPr>
                <w:sz w:val="24"/>
                <w:szCs w:val="24"/>
              </w:rPr>
            </w:pPr>
            <w:r>
              <w:rPr>
                <w:sz w:val="24"/>
                <w:szCs w:val="24"/>
              </w:rPr>
              <w:t xml:space="preserve">Conducting interviews and asking relevant and important questions </w:t>
            </w:r>
            <w:r w:rsidR="008446CC">
              <w:rPr>
                <w:sz w:val="24"/>
                <w:szCs w:val="24"/>
              </w:rPr>
              <w:t xml:space="preserve">as I currently get nervous while doing them.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695C953" w:rsidR="00220D06" w:rsidRPr="00270EEB" w:rsidRDefault="00CE6FE9" w:rsidP="00FF7EBB">
            <w:pPr>
              <w:jc w:val="both"/>
              <w:rPr>
                <w:sz w:val="24"/>
                <w:szCs w:val="24"/>
              </w:rPr>
            </w:pPr>
            <w:r>
              <w:rPr>
                <w:sz w:val="24"/>
                <w:szCs w:val="24"/>
              </w:rPr>
              <w:t xml:space="preserve">This will be achieved by observing the more experienced officers on the team as well as putting myself forward for more interviews. This will allows me to develop my skills and become more confident with asking my points to prove. I will also achieve this by doing a attachment with the hub as they regularly interview and build case files which will be beneficial to my development. </w:t>
            </w:r>
            <w:r w:rsidR="008446CC">
              <w:rPr>
                <w:sz w:val="24"/>
                <w:szCs w:val="24"/>
              </w:rPr>
              <w:t>I will also practice reading the Memo card in my spare time to ensure that I do not misread any of it.</w:t>
            </w:r>
          </w:p>
        </w:tc>
        <w:tc>
          <w:tcPr>
            <w:tcW w:w="2230" w:type="dxa"/>
            <w:shd w:val="clear" w:color="auto" w:fill="auto"/>
          </w:tcPr>
          <w:p w14:paraId="55CDA8EA" w14:textId="6DFFD170" w:rsidR="00220D06" w:rsidRPr="00270EEB" w:rsidRDefault="00CE6FE9" w:rsidP="00FF7EBB">
            <w:pPr>
              <w:jc w:val="both"/>
              <w:rPr>
                <w:sz w:val="24"/>
                <w:szCs w:val="24"/>
              </w:rPr>
            </w:pPr>
            <w:r>
              <w:rPr>
                <w:sz w:val="24"/>
                <w:szCs w:val="24"/>
              </w:rPr>
              <w:t>The more experienced officers on shift will be able to provide support as I can learn from the many years of experiences</w:t>
            </w:r>
            <w:r w:rsidR="00087ED2">
              <w:rPr>
                <w:sz w:val="24"/>
                <w:szCs w:val="24"/>
              </w:rPr>
              <w:t xml:space="preserve"> that they have</w:t>
            </w:r>
            <w:r>
              <w:rPr>
                <w:sz w:val="24"/>
                <w:szCs w:val="24"/>
              </w:rPr>
              <w:t>. The Hub may also provide support as interviews is something that th</w:t>
            </w:r>
            <w:r w:rsidR="00652EB4">
              <w:rPr>
                <w:sz w:val="24"/>
                <w:szCs w:val="24"/>
              </w:rPr>
              <w:t>e</w:t>
            </w:r>
            <w:r>
              <w:rPr>
                <w:sz w:val="24"/>
                <w:szCs w:val="24"/>
              </w:rPr>
              <w:t xml:space="preserve">y deal with daily. </w:t>
            </w:r>
            <w:r w:rsidR="00087ED2">
              <w:rPr>
                <w:sz w:val="24"/>
                <w:szCs w:val="24"/>
              </w:rPr>
              <w:t xml:space="preserve"> I will also practice reading the memo card with other officers to ensure that I say everything correctly. </w:t>
            </w:r>
          </w:p>
        </w:tc>
        <w:tc>
          <w:tcPr>
            <w:tcW w:w="2230" w:type="dxa"/>
            <w:shd w:val="clear" w:color="auto" w:fill="auto"/>
          </w:tcPr>
          <w:p w14:paraId="25AAFC86" w14:textId="75E2E826" w:rsidR="62FE5CAF" w:rsidRDefault="00CE6FE9" w:rsidP="62FE5CAF">
            <w:pPr>
              <w:jc w:val="both"/>
              <w:rPr>
                <w:sz w:val="24"/>
                <w:szCs w:val="24"/>
              </w:rPr>
            </w:pPr>
            <w:r>
              <w:rPr>
                <w:sz w:val="24"/>
                <w:szCs w:val="24"/>
              </w:rPr>
              <w:t xml:space="preserve">1 year / 12 months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2F993ACE" w:rsidR="00220D06" w:rsidRPr="00270EEB" w:rsidRDefault="00CE6FE9" w:rsidP="00FF7EBB">
            <w:pPr>
              <w:jc w:val="both"/>
              <w:rPr>
                <w:sz w:val="24"/>
                <w:szCs w:val="24"/>
              </w:rPr>
            </w:pPr>
            <w:r>
              <w:rPr>
                <w:sz w:val="24"/>
                <w:szCs w:val="24"/>
              </w:rPr>
              <w:t xml:space="preserve">Mental health incidents.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9B7A36E" w:rsidR="00220D06" w:rsidRPr="00270EEB" w:rsidRDefault="00CE6FE9" w:rsidP="00FF7EBB">
            <w:pPr>
              <w:jc w:val="both"/>
              <w:rPr>
                <w:sz w:val="24"/>
                <w:szCs w:val="24"/>
              </w:rPr>
            </w:pPr>
            <w:r>
              <w:rPr>
                <w:sz w:val="24"/>
                <w:szCs w:val="24"/>
              </w:rPr>
              <w:t xml:space="preserve">I will attended more mental health incidents as this will improve how I deal with these types of incidents. I will also talk to more people that have mental health as this will allow me to gain more knowledge into how best to communicate and support someone who needs help. </w:t>
            </w:r>
            <w:r>
              <w:rPr>
                <w:sz w:val="24"/>
                <w:szCs w:val="24"/>
              </w:rPr>
              <w:lastRenderedPageBreak/>
              <w:t xml:space="preserve">By doing this I hope to support people who are affected by mental health while at an incident. </w:t>
            </w:r>
            <w:r w:rsidR="00652EB4">
              <w:rPr>
                <w:sz w:val="24"/>
                <w:szCs w:val="24"/>
              </w:rPr>
              <w:t xml:space="preserve"> At this time I currently haven’t attended a incident for mental health, because of this I currently have little experience with how to best deal with these types of incidents. I will however be putting myself forward to deal with these incidents I believe that I will gain experience from the more incidents I attend. </w:t>
            </w:r>
          </w:p>
        </w:tc>
        <w:tc>
          <w:tcPr>
            <w:tcW w:w="2230" w:type="dxa"/>
            <w:shd w:val="clear" w:color="auto" w:fill="auto"/>
          </w:tcPr>
          <w:p w14:paraId="63C5B3FF" w14:textId="56F1D677" w:rsidR="00220D06" w:rsidRPr="00270EEB" w:rsidRDefault="00CE6FE9" w:rsidP="00FF7EBB">
            <w:pPr>
              <w:jc w:val="both"/>
              <w:rPr>
                <w:sz w:val="24"/>
                <w:szCs w:val="24"/>
              </w:rPr>
            </w:pPr>
            <w:r>
              <w:rPr>
                <w:sz w:val="24"/>
                <w:szCs w:val="24"/>
              </w:rPr>
              <w:lastRenderedPageBreak/>
              <w:t xml:space="preserve">The people who can provide the support for this will be more experienced </w:t>
            </w:r>
            <w:r w:rsidR="008446CC">
              <w:rPr>
                <w:sz w:val="24"/>
                <w:szCs w:val="24"/>
              </w:rPr>
              <w:t>colleagues</w:t>
            </w:r>
            <w:r>
              <w:rPr>
                <w:sz w:val="24"/>
                <w:szCs w:val="24"/>
              </w:rPr>
              <w:t xml:space="preserve"> as the may have dealt with more incidents that contain someone suffering from mental ill health. I will also make contact with mental health teams and </w:t>
            </w:r>
            <w:r>
              <w:rPr>
                <w:sz w:val="24"/>
                <w:szCs w:val="24"/>
              </w:rPr>
              <w:lastRenderedPageBreak/>
              <w:t xml:space="preserve">possible medical professional if it is required during a incident as they will have the experience and knowledge to know how to best deal with a situation. </w:t>
            </w:r>
            <w:r w:rsidR="00652EB4">
              <w:rPr>
                <w:sz w:val="24"/>
                <w:szCs w:val="24"/>
              </w:rPr>
              <w:t xml:space="preserve">I will conduct research into how to best deal with a incident that includes mental health as the internet may offer some beneficial advice. </w:t>
            </w:r>
          </w:p>
        </w:tc>
        <w:tc>
          <w:tcPr>
            <w:tcW w:w="2230" w:type="dxa"/>
            <w:shd w:val="clear" w:color="auto" w:fill="auto"/>
          </w:tcPr>
          <w:p w14:paraId="5A4090B6" w14:textId="3B78232D" w:rsidR="62FE5CAF" w:rsidRDefault="008446CC" w:rsidP="62FE5CAF">
            <w:pPr>
              <w:jc w:val="both"/>
              <w:rPr>
                <w:sz w:val="24"/>
                <w:szCs w:val="24"/>
              </w:rPr>
            </w:pPr>
            <w:r>
              <w:rPr>
                <w:sz w:val="24"/>
                <w:szCs w:val="24"/>
              </w:rPr>
              <w:lastRenderedPageBreak/>
              <w:t>1 year</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52F12A43"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25AB1472"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71AF290" w14:textId="77777777" w:rsidR="002464BF" w:rsidRDefault="002464BF" w:rsidP="000E0459">
      <w:pPr>
        <w:rPr>
          <w:sz w:val="24"/>
          <w:szCs w:val="24"/>
        </w:rPr>
      </w:pPr>
    </w:p>
    <w:p w14:paraId="34B31125" w14:textId="031307FD" w:rsidR="002464BF" w:rsidRDefault="002464BF" w:rsidP="000E0459">
      <w:pPr>
        <w:rPr>
          <w:sz w:val="24"/>
          <w:szCs w:val="24"/>
        </w:rPr>
      </w:pPr>
    </w:p>
    <w:p w14:paraId="35E127BB" w14:textId="2A59295A" w:rsidR="00C159D9" w:rsidRPr="00C159D9" w:rsidRDefault="002464BF" w:rsidP="000E0459">
      <w:pPr>
        <w:rPr>
          <w:szCs w:val="24"/>
        </w:rPr>
      </w:pPr>
      <w:r>
        <w:rPr>
          <w:szCs w:val="24"/>
        </w:rPr>
        <w:t>C</w:t>
      </w:r>
      <w:r w:rsidR="00C159D9">
        <w:rPr>
          <w:szCs w:val="24"/>
        </w:rPr>
        <w:t xml:space="preserve">ollage of policing (2022) </w:t>
      </w:r>
      <w:r w:rsidR="003E3D2B">
        <w:rPr>
          <w:i/>
          <w:szCs w:val="24"/>
        </w:rPr>
        <w:t>I</w:t>
      </w:r>
      <w:r w:rsidR="00C159D9">
        <w:rPr>
          <w:i/>
          <w:szCs w:val="24"/>
        </w:rPr>
        <w:t>n</w:t>
      </w:r>
      <w:r w:rsidR="00C159D9" w:rsidRPr="00C159D9">
        <w:rPr>
          <w:i/>
          <w:szCs w:val="24"/>
        </w:rPr>
        <w:t>vestigations</w:t>
      </w:r>
      <w:r w:rsidR="00C159D9">
        <w:rPr>
          <w:szCs w:val="24"/>
        </w:rPr>
        <w:t xml:space="preserve"> </w:t>
      </w:r>
      <w:r w:rsidR="00C159D9">
        <w:rPr>
          <w:i/>
          <w:szCs w:val="24"/>
        </w:rPr>
        <w:t xml:space="preserve">Introduction. </w:t>
      </w:r>
      <w:r w:rsidR="00C159D9">
        <w:rPr>
          <w:szCs w:val="24"/>
        </w:rPr>
        <w:t xml:space="preserve">Available at: </w:t>
      </w:r>
      <w:hyperlink r:id="rId26" w:history="1">
        <w:r w:rsidR="00C159D9" w:rsidRPr="00F442C7">
          <w:rPr>
            <w:rStyle w:val="Hyperlink"/>
            <w:szCs w:val="24"/>
          </w:rPr>
          <w:t>https://www.app.college.police.uk/app-content/investigations/introduction/</w:t>
        </w:r>
      </w:hyperlink>
      <w:r w:rsidR="00C159D9">
        <w:rPr>
          <w:szCs w:val="24"/>
        </w:rPr>
        <w:t xml:space="preserve"> (accessed</w:t>
      </w:r>
      <w:r w:rsidR="003E3D2B">
        <w:rPr>
          <w:szCs w:val="24"/>
        </w:rPr>
        <w:t>:</w:t>
      </w:r>
      <w:r w:rsidR="00C159D9">
        <w:rPr>
          <w:szCs w:val="24"/>
        </w:rPr>
        <w:t xml:space="preserve"> 1</w:t>
      </w:r>
      <w:r w:rsidR="00C159D9" w:rsidRPr="00C159D9">
        <w:rPr>
          <w:szCs w:val="24"/>
          <w:vertAlign w:val="superscript"/>
        </w:rPr>
        <w:t>st</w:t>
      </w:r>
      <w:r w:rsidR="00C159D9">
        <w:rPr>
          <w:szCs w:val="24"/>
        </w:rPr>
        <w:t xml:space="preserve"> March 2022)</w:t>
      </w:r>
    </w:p>
    <w:p w14:paraId="12BE5E69" w14:textId="77777777" w:rsidR="00C159D9" w:rsidRDefault="00C159D9" w:rsidP="000E0459">
      <w:pPr>
        <w:rPr>
          <w:szCs w:val="24"/>
        </w:rPr>
      </w:pPr>
    </w:p>
    <w:p w14:paraId="21EC073A" w14:textId="77777777" w:rsidR="00C159D9" w:rsidRDefault="00C159D9" w:rsidP="000E0459">
      <w:pPr>
        <w:rPr>
          <w:szCs w:val="24"/>
        </w:rPr>
      </w:pPr>
    </w:p>
    <w:p w14:paraId="653494DD" w14:textId="5586C50A" w:rsidR="002464BF" w:rsidRPr="002464BF" w:rsidRDefault="00C159D9" w:rsidP="000E0459">
      <w:pPr>
        <w:rPr>
          <w:szCs w:val="24"/>
        </w:rPr>
      </w:pPr>
      <w:r>
        <w:rPr>
          <w:szCs w:val="24"/>
        </w:rPr>
        <w:t>C</w:t>
      </w:r>
      <w:r w:rsidR="002464BF">
        <w:rPr>
          <w:szCs w:val="24"/>
        </w:rPr>
        <w:t xml:space="preserve">ollage of policing (2014) </w:t>
      </w:r>
      <w:r w:rsidR="002464BF">
        <w:rPr>
          <w:i/>
          <w:szCs w:val="24"/>
        </w:rPr>
        <w:t xml:space="preserve">National decision model </w:t>
      </w:r>
      <w:r w:rsidR="002464BF">
        <w:rPr>
          <w:szCs w:val="24"/>
        </w:rPr>
        <w:t xml:space="preserve">. </w:t>
      </w:r>
      <w:r>
        <w:rPr>
          <w:szCs w:val="24"/>
        </w:rPr>
        <w:t>Available</w:t>
      </w:r>
      <w:r w:rsidR="002464BF">
        <w:rPr>
          <w:szCs w:val="24"/>
        </w:rPr>
        <w:t xml:space="preserve"> at: </w:t>
      </w:r>
      <w:hyperlink r:id="rId27" w:anchor=":~:text=National%20Decision%20Model%201%20Application.%20The%20National%20Decision,supervisors.%20...%206%20The%20Joint%20Decision%20Model.%20" w:history="1">
        <w:r w:rsidR="002464BF" w:rsidRPr="000D337C">
          <w:rPr>
            <w:rStyle w:val="Hyperlink"/>
            <w:szCs w:val="24"/>
          </w:rPr>
          <w:t>https://www.app.college.police.uk/app-content/national-decision-model/the-national-decision-model/#:~:text=National%20Decision%20Model%201%20Application.%20The%20National%20Decision,supervisors.%20...%206%20The%20Joint%20Decision%20Model.%20</w:t>
        </w:r>
      </w:hyperlink>
      <w:r w:rsidR="002464BF">
        <w:rPr>
          <w:szCs w:val="24"/>
        </w:rPr>
        <w:t xml:space="preserve"> (accessed</w:t>
      </w:r>
      <w:r w:rsidR="003E3D2B">
        <w:rPr>
          <w:szCs w:val="24"/>
        </w:rPr>
        <w:t>:</w:t>
      </w:r>
      <w:r w:rsidR="002464BF">
        <w:rPr>
          <w:szCs w:val="24"/>
        </w:rPr>
        <w:t xml:space="preserve"> 19</w:t>
      </w:r>
      <w:r w:rsidR="002464BF" w:rsidRPr="002464BF">
        <w:rPr>
          <w:szCs w:val="24"/>
          <w:vertAlign w:val="superscript"/>
        </w:rPr>
        <w:t>th</w:t>
      </w:r>
      <w:r w:rsidR="002464BF">
        <w:rPr>
          <w:szCs w:val="24"/>
        </w:rPr>
        <w:t xml:space="preserve"> February 2022)</w:t>
      </w:r>
    </w:p>
    <w:p w14:paraId="0CCF37E6" w14:textId="77777777" w:rsidR="002464BF" w:rsidRDefault="002464BF" w:rsidP="000E0459">
      <w:pPr>
        <w:rPr>
          <w:szCs w:val="24"/>
        </w:rPr>
      </w:pPr>
    </w:p>
    <w:p w14:paraId="4BAB1692" w14:textId="6A55FDFA" w:rsidR="008446CC" w:rsidRPr="009F1EF4" w:rsidRDefault="008446CC" w:rsidP="000E0459">
      <w:pPr>
        <w:rPr>
          <w:szCs w:val="24"/>
        </w:rPr>
      </w:pPr>
      <w:r>
        <w:rPr>
          <w:szCs w:val="24"/>
        </w:rPr>
        <w:t>Crown prosecution</w:t>
      </w:r>
      <w:r w:rsidR="009F1EF4">
        <w:rPr>
          <w:szCs w:val="24"/>
        </w:rPr>
        <w:t xml:space="preserve"> services (2019)</w:t>
      </w:r>
      <w:r>
        <w:rPr>
          <w:szCs w:val="24"/>
        </w:rPr>
        <w:t xml:space="preserve"> </w:t>
      </w:r>
      <w:r w:rsidR="009F1EF4">
        <w:rPr>
          <w:i/>
          <w:szCs w:val="24"/>
        </w:rPr>
        <w:t xml:space="preserve">Restorative justice. </w:t>
      </w:r>
      <w:r w:rsidR="009F1EF4">
        <w:rPr>
          <w:szCs w:val="24"/>
        </w:rPr>
        <w:t xml:space="preserve">Available at: </w:t>
      </w:r>
      <w:hyperlink r:id="rId28" w:history="1">
        <w:r w:rsidR="009F1EF4" w:rsidRPr="000D337C">
          <w:rPr>
            <w:rStyle w:val="Hyperlink"/>
            <w:szCs w:val="24"/>
          </w:rPr>
          <w:t>https://www.cps.gov.uk/legal-guidance/restorative-justice</w:t>
        </w:r>
      </w:hyperlink>
      <w:r w:rsidR="009F1EF4">
        <w:rPr>
          <w:szCs w:val="24"/>
        </w:rPr>
        <w:t xml:space="preserve"> (accessed</w:t>
      </w:r>
      <w:r w:rsidR="003E3D2B">
        <w:rPr>
          <w:szCs w:val="24"/>
        </w:rPr>
        <w:t>:</w:t>
      </w:r>
      <w:r w:rsidR="009F1EF4">
        <w:rPr>
          <w:szCs w:val="24"/>
        </w:rPr>
        <w:t xml:space="preserve"> 19th February 2022)</w:t>
      </w:r>
    </w:p>
    <w:p w14:paraId="4F3E2FCF" w14:textId="77777777" w:rsidR="008446CC" w:rsidRDefault="008446CC" w:rsidP="000E0459">
      <w:pPr>
        <w:rPr>
          <w:szCs w:val="24"/>
        </w:rPr>
      </w:pPr>
    </w:p>
    <w:p w14:paraId="25A37ADD" w14:textId="7A29FEBB" w:rsidR="000E0459" w:rsidRDefault="000E0459" w:rsidP="000E0459">
      <w:r>
        <w:rPr>
          <w:szCs w:val="24"/>
        </w:rPr>
        <w:t>Elliott-Davies, M. (2021)</w:t>
      </w:r>
      <w:r w:rsidR="00DB67ED">
        <w:rPr>
          <w:szCs w:val="24"/>
        </w:rPr>
        <w:t xml:space="preserve"> </w:t>
      </w:r>
      <w:r w:rsidR="00DB67ED">
        <w:rPr>
          <w:i/>
          <w:szCs w:val="24"/>
        </w:rPr>
        <w:t>Police Federation.</w:t>
      </w:r>
      <w:r w:rsidR="00DB67ED">
        <w:rPr>
          <w:szCs w:val="24"/>
        </w:rPr>
        <w:t xml:space="preserve"> Available at: </w:t>
      </w:r>
      <w:hyperlink r:id="rId29" w:history="1">
        <w:r w:rsidR="00DB67ED">
          <w:rPr>
            <w:rStyle w:val="Hyperlink"/>
          </w:rPr>
          <w:t>mental-health-and-wellbeing-support-june-2021-report.pdf (polfed.org)</w:t>
        </w:r>
      </w:hyperlink>
      <w:r w:rsidR="00DB67ED">
        <w:t xml:space="preserve"> (Accessed</w:t>
      </w:r>
      <w:r w:rsidR="003E3D2B">
        <w:t>:</w:t>
      </w:r>
      <w:r w:rsidR="00DB67ED">
        <w:t xml:space="preserve"> 18</w:t>
      </w:r>
      <w:r w:rsidR="00DB67ED" w:rsidRPr="00DB67ED">
        <w:rPr>
          <w:vertAlign w:val="superscript"/>
        </w:rPr>
        <w:t>th</w:t>
      </w:r>
      <w:r w:rsidR="00DB67ED">
        <w:t xml:space="preserve"> January 2022)</w:t>
      </w:r>
    </w:p>
    <w:p w14:paraId="4F53D909" w14:textId="3601D9D4" w:rsidR="00A8451F" w:rsidRDefault="00A8451F" w:rsidP="000E0459"/>
    <w:p w14:paraId="000E780E" w14:textId="052C039D" w:rsidR="00A8451F" w:rsidRPr="00A8451F" w:rsidRDefault="00A8451F" w:rsidP="000E0459">
      <w:r>
        <w:t xml:space="preserve">Gov.uk (2021) </w:t>
      </w:r>
      <w:r>
        <w:rPr>
          <w:i/>
        </w:rPr>
        <w:t xml:space="preserve">national statistics Annex: Statistics on the number of police officers assaulted in the year ending March 2021, England and Wales. </w:t>
      </w:r>
      <w:r>
        <w:t xml:space="preserve">Available at: </w:t>
      </w:r>
      <w:hyperlink r:id="rId30" w:history="1">
        <w:r w:rsidRPr="006E602F">
          <w:rPr>
            <w:rStyle w:val="Hyperlink"/>
          </w:rPr>
          <w:t>https://www.gov.uk/government/statistics/police-workforce-england-and-wales-31-march-2021/annex-statistics-on-the-number-of-police-officers-assaulted-in-the-year-ending-march-2021-england-and-wales</w:t>
        </w:r>
      </w:hyperlink>
      <w:r>
        <w:t xml:space="preserve"> (accessed: 3</w:t>
      </w:r>
      <w:r w:rsidRPr="00A8451F">
        <w:rPr>
          <w:vertAlign w:val="superscript"/>
        </w:rPr>
        <w:t>rd</w:t>
      </w:r>
      <w:r>
        <w:t xml:space="preserve"> February 2022) </w:t>
      </w:r>
    </w:p>
    <w:p w14:paraId="015114C1" w14:textId="47957D36" w:rsidR="00A8451F" w:rsidRPr="00DB67ED" w:rsidRDefault="00A8451F" w:rsidP="000E0459">
      <w:pPr>
        <w:rPr>
          <w:szCs w:val="24"/>
        </w:rPr>
      </w:pPr>
    </w:p>
    <w:p w14:paraId="6392B508" w14:textId="536FFE52" w:rsidR="000E0459" w:rsidRDefault="000E0459" w:rsidP="000E0459">
      <w:pPr>
        <w:rPr>
          <w:szCs w:val="24"/>
        </w:rPr>
      </w:pPr>
    </w:p>
    <w:p w14:paraId="243B7F24" w14:textId="4BDEF815" w:rsidR="003F6C6C" w:rsidRDefault="003F6C6C" w:rsidP="003F6C6C">
      <w:pPr>
        <w:rPr>
          <w:szCs w:val="24"/>
        </w:rPr>
      </w:pPr>
      <w:r>
        <w:rPr>
          <w:szCs w:val="24"/>
        </w:rPr>
        <w:t xml:space="preserve">Legislation.gov.uk (no date) </w:t>
      </w:r>
      <w:r>
        <w:rPr>
          <w:i/>
          <w:szCs w:val="24"/>
        </w:rPr>
        <w:t>criminal damage act 1971.</w:t>
      </w:r>
      <w:r>
        <w:rPr>
          <w:szCs w:val="24"/>
        </w:rPr>
        <w:t>Avaliable at:</w:t>
      </w:r>
      <w:r w:rsidRPr="003F6C6C">
        <w:t xml:space="preserve"> </w:t>
      </w:r>
      <w:hyperlink r:id="rId31" w:history="1">
        <w:r w:rsidRPr="00A176C2">
          <w:rPr>
            <w:rStyle w:val="Hyperlink"/>
            <w:szCs w:val="24"/>
          </w:rPr>
          <w:t>https://www.legislation.gov.uk/ukpga/1971/48/section/1</w:t>
        </w:r>
      </w:hyperlink>
      <w:r>
        <w:rPr>
          <w:szCs w:val="24"/>
        </w:rPr>
        <w:t xml:space="preserve"> (accessed</w:t>
      </w:r>
      <w:r w:rsidR="003E3D2B">
        <w:rPr>
          <w:szCs w:val="24"/>
        </w:rPr>
        <w:t>:</w:t>
      </w:r>
      <w:r>
        <w:rPr>
          <w:szCs w:val="24"/>
        </w:rPr>
        <w:t xml:space="preserve"> 14th February 2022)</w:t>
      </w:r>
    </w:p>
    <w:p w14:paraId="0A7C7E3D" w14:textId="77777777" w:rsidR="003F6C6C" w:rsidRDefault="003F6C6C" w:rsidP="000E0459">
      <w:pPr>
        <w:rPr>
          <w:szCs w:val="24"/>
        </w:rPr>
      </w:pPr>
    </w:p>
    <w:p w14:paraId="7D0DE63C" w14:textId="2EAF66B9" w:rsidR="000E0459" w:rsidRDefault="000E0459" w:rsidP="000E0459">
      <w:pPr>
        <w:rPr>
          <w:szCs w:val="24"/>
        </w:rPr>
      </w:pPr>
    </w:p>
    <w:p w14:paraId="7745F920" w14:textId="59877505" w:rsidR="003F6C6C" w:rsidRPr="003F6C6C" w:rsidRDefault="003F6C6C" w:rsidP="003F6C6C">
      <w:pPr>
        <w:rPr>
          <w:szCs w:val="24"/>
        </w:rPr>
      </w:pPr>
      <w:r>
        <w:rPr>
          <w:szCs w:val="24"/>
        </w:rPr>
        <w:t xml:space="preserve">Legislation.gov.uk (no date) </w:t>
      </w:r>
      <w:r>
        <w:rPr>
          <w:i/>
          <w:szCs w:val="24"/>
        </w:rPr>
        <w:t>Offences against the persons act 1861</w:t>
      </w:r>
      <w:r>
        <w:rPr>
          <w:szCs w:val="24"/>
        </w:rPr>
        <w:t xml:space="preserve">. Available at: </w:t>
      </w:r>
      <w:hyperlink r:id="rId32" w:history="1">
        <w:r w:rsidRPr="00A176C2">
          <w:rPr>
            <w:rStyle w:val="Hyperlink"/>
            <w:szCs w:val="24"/>
          </w:rPr>
          <w:t>https://www.legislation.gov.uk/ukpga/Vict/24-25/100/section/47</w:t>
        </w:r>
      </w:hyperlink>
      <w:r>
        <w:rPr>
          <w:szCs w:val="24"/>
        </w:rPr>
        <w:t xml:space="preserve"> (accessed</w:t>
      </w:r>
      <w:r w:rsidR="003E3D2B">
        <w:rPr>
          <w:szCs w:val="24"/>
        </w:rPr>
        <w:t>:</w:t>
      </w:r>
      <w:r>
        <w:rPr>
          <w:szCs w:val="24"/>
        </w:rPr>
        <w:t xml:space="preserve"> 14th February 2022) </w:t>
      </w:r>
    </w:p>
    <w:p w14:paraId="1A049343" w14:textId="7977247A" w:rsidR="003F6C6C" w:rsidRDefault="003F6C6C" w:rsidP="000E0459">
      <w:pPr>
        <w:rPr>
          <w:szCs w:val="24"/>
        </w:rPr>
      </w:pPr>
    </w:p>
    <w:p w14:paraId="6ABF4BBD" w14:textId="19FED628" w:rsidR="009D1F53" w:rsidRDefault="009D1F53" w:rsidP="000E0459">
      <w:pPr>
        <w:rPr>
          <w:szCs w:val="24"/>
        </w:rPr>
      </w:pPr>
    </w:p>
    <w:p w14:paraId="2607E1C8" w14:textId="62F7224F" w:rsidR="009D1F53" w:rsidRDefault="009D1F53" w:rsidP="000E0459">
      <w:pPr>
        <w:rPr>
          <w:szCs w:val="24"/>
        </w:rPr>
      </w:pPr>
      <w:r>
        <w:rPr>
          <w:szCs w:val="24"/>
        </w:rPr>
        <w:t xml:space="preserve">Legislation.gov.uk (2020) </w:t>
      </w:r>
      <w:r>
        <w:rPr>
          <w:i/>
          <w:szCs w:val="24"/>
        </w:rPr>
        <w:t xml:space="preserve">police and criminal evidence act 1984 (PACE) code of practice. </w:t>
      </w:r>
      <w:r>
        <w:rPr>
          <w:szCs w:val="24"/>
        </w:rPr>
        <w:t>Available at</w:t>
      </w:r>
    </w:p>
    <w:p w14:paraId="3DEC2D61" w14:textId="1DA7166A" w:rsidR="009D1F53" w:rsidRPr="009D1F53" w:rsidRDefault="003E3D2B" w:rsidP="000E0459">
      <w:pPr>
        <w:rPr>
          <w:szCs w:val="24"/>
        </w:rPr>
      </w:pPr>
      <w:hyperlink r:id="rId33" w:history="1">
        <w:r w:rsidR="009D1F53" w:rsidRPr="00A176C2">
          <w:rPr>
            <w:rStyle w:val="Hyperlink"/>
            <w:szCs w:val="24"/>
          </w:rPr>
          <w:t>https://www.gov.uk/guidance/police-and-criminal-evidence-act-1984-pace-codes-of-practice</w:t>
        </w:r>
      </w:hyperlink>
      <w:r w:rsidR="009D1F53">
        <w:rPr>
          <w:szCs w:val="24"/>
        </w:rPr>
        <w:t xml:space="preserve"> (accessed</w:t>
      </w:r>
      <w:r>
        <w:rPr>
          <w:szCs w:val="24"/>
        </w:rPr>
        <w:t>:</w:t>
      </w:r>
      <w:r w:rsidR="009D1F53">
        <w:rPr>
          <w:szCs w:val="24"/>
        </w:rPr>
        <w:t xml:space="preserve"> 14 February 2022)</w:t>
      </w:r>
    </w:p>
    <w:p w14:paraId="62939722" w14:textId="77777777" w:rsidR="003F6C6C" w:rsidRDefault="003F6C6C" w:rsidP="000E0459">
      <w:pPr>
        <w:rPr>
          <w:szCs w:val="24"/>
        </w:rPr>
      </w:pPr>
    </w:p>
    <w:p w14:paraId="5199D5C9" w14:textId="77777777" w:rsidR="003F6C6C" w:rsidRDefault="003F6C6C" w:rsidP="000E0459">
      <w:pPr>
        <w:rPr>
          <w:szCs w:val="24"/>
        </w:rPr>
      </w:pPr>
    </w:p>
    <w:p w14:paraId="326576F7" w14:textId="45D83651" w:rsidR="00770625" w:rsidRDefault="00770625" w:rsidP="000E0459">
      <w:r>
        <w:rPr>
          <w:szCs w:val="24"/>
        </w:rPr>
        <w:t>Legislation.gov.uk</w:t>
      </w:r>
      <w:r w:rsidR="00215FE8">
        <w:rPr>
          <w:szCs w:val="24"/>
        </w:rPr>
        <w:t xml:space="preserve"> (no date) </w:t>
      </w:r>
      <w:r w:rsidR="00215FE8" w:rsidRPr="00215FE8">
        <w:rPr>
          <w:i/>
          <w:szCs w:val="24"/>
        </w:rPr>
        <w:t>Police and Justice act 2006</w:t>
      </w:r>
      <w:r w:rsidR="00215FE8">
        <w:rPr>
          <w:i/>
          <w:szCs w:val="24"/>
        </w:rPr>
        <w:t>.</w:t>
      </w:r>
      <w:r w:rsidR="00215FE8">
        <w:rPr>
          <w:szCs w:val="24"/>
        </w:rPr>
        <w:t xml:space="preserve"> Available at: </w:t>
      </w:r>
      <w:hyperlink r:id="rId34" w:history="1">
        <w:r w:rsidR="00215FE8" w:rsidRPr="006E602F">
          <w:rPr>
            <w:rStyle w:val="Hyperlink"/>
            <w:szCs w:val="24"/>
          </w:rPr>
          <w:t>https://www.legislation.gov.uk/ukpga/2006/48/schedule/6/part/2/crossheading/power-of-arrest-for-breach-of-bail-conditions</w:t>
        </w:r>
      </w:hyperlink>
      <w:r w:rsidR="00A8451F">
        <w:rPr>
          <w:szCs w:val="24"/>
        </w:rPr>
        <w:t xml:space="preserve"> (accessed</w:t>
      </w:r>
      <w:r w:rsidR="003E3D2B">
        <w:rPr>
          <w:szCs w:val="24"/>
        </w:rPr>
        <w:t>:</w:t>
      </w:r>
      <w:r w:rsidR="00A8451F">
        <w:rPr>
          <w:szCs w:val="24"/>
        </w:rPr>
        <w:t xml:space="preserve"> 3</w:t>
      </w:r>
      <w:r w:rsidR="00A8451F" w:rsidRPr="00A8451F">
        <w:rPr>
          <w:szCs w:val="24"/>
          <w:vertAlign w:val="superscript"/>
        </w:rPr>
        <w:t>rd</w:t>
      </w:r>
      <w:r w:rsidR="00A8451F">
        <w:rPr>
          <w:szCs w:val="24"/>
        </w:rPr>
        <w:t xml:space="preserve"> </w:t>
      </w:r>
      <w:r w:rsidR="00215FE8">
        <w:rPr>
          <w:szCs w:val="24"/>
        </w:rPr>
        <w:t>February 2022)</w:t>
      </w:r>
    </w:p>
    <w:p w14:paraId="5B043E31" w14:textId="77777777" w:rsidR="00215FE8" w:rsidRPr="00215FE8" w:rsidRDefault="00215FE8" w:rsidP="000E0459">
      <w:pPr>
        <w:rPr>
          <w:szCs w:val="24"/>
        </w:rPr>
      </w:pPr>
    </w:p>
    <w:p w14:paraId="6AA1C0F1" w14:textId="19FB5F60" w:rsidR="00215FE8" w:rsidRDefault="00215FE8" w:rsidP="000E0459">
      <w:pPr>
        <w:rPr>
          <w:szCs w:val="24"/>
        </w:rPr>
      </w:pPr>
    </w:p>
    <w:p w14:paraId="354BBAD1" w14:textId="7E27E859" w:rsidR="003F6C6C" w:rsidRDefault="003F6C6C" w:rsidP="000E0459">
      <w:pPr>
        <w:rPr>
          <w:szCs w:val="24"/>
        </w:rPr>
      </w:pPr>
    </w:p>
    <w:p w14:paraId="5AA77490" w14:textId="0232A7F9" w:rsidR="003F6C6C" w:rsidRDefault="003F6C6C" w:rsidP="000E0459">
      <w:pPr>
        <w:rPr>
          <w:szCs w:val="24"/>
        </w:rPr>
      </w:pPr>
    </w:p>
    <w:p w14:paraId="6C62A9AF" w14:textId="77777777" w:rsidR="003F6C6C" w:rsidRDefault="003F6C6C" w:rsidP="000E0459">
      <w:pPr>
        <w:rPr>
          <w:szCs w:val="24"/>
        </w:rPr>
      </w:pPr>
    </w:p>
    <w:p w14:paraId="3D469420" w14:textId="77777777" w:rsidR="00215FE8" w:rsidRDefault="00215FE8" w:rsidP="000E0459">
      <w:pPr>
        <w:rPr>
          <w:szCs w:val="24"/>
        </w:rPr>
      </w:pPr>
    </w:p>
    <w:p w14:paraId="4ABADA2D" w14:textId="27F4A5B9" w:rsidR="000E0459" w:rsidRDefault="000E0459" w:rsidP="000E0459">
      <w:pPr>
        <w:rPr>
          <w:szCs w:val="24"/>
        </w:rPr>
      </w:pPr>
      <w:r w:rsidRPr="00BA2BD5">
        <w:rPr>
          <w:szCs w:val="24"/>
        </w:rPr>
        <w:t xml:space="preserve">Mayo Clinc Staff (2020) </w:t>
      </w:r>
      <w:r w:rsidRPr="00770625">
        <w:rPr>
          <w:i/>
          <w:szCs w:val="24"/>
        </w:rPr>
        <w:t>Healthy Lifestyle Stress management.</w:t>
      </w:r>
      <w:r w:rsidRPr="00BA2BD5">
        <w:rPr>
          <w:szCs w:val="24"/>
        </w:rPr>
        <w:t>18</w:t>
      </w:r>
      <w:r w:rsidRPr="00BA2BD5">
        <w:rPr>
          <w:szCs w:val="24"/>
          <w:vertAlign w:val="superscript"/>
        </w:rPr>
        <w:t>th</w:t>
      </w:r>
      <w:r w:rsidRPr="00BA2BD5">
        <w:rPr>
          <w:szCs w:val="24"/>
        </w:rPr>
        <w:t xml:space="preserve"> august. :Available at </w:t>
      </w:r>
      <w:hyperlink r:id="rId35" w:history="1">
        <w:r w:rsidRPr="00BA2BD5">
          <w:rPr>
            <w:rStyle w:val="Hyperlink"/>
            <w:szCs w:val="24"/>
          </w:rPr>
          <w:t>https://www.mayoclinic.org/healthy-lifestyle/stress-management/in-depth/exercise-and-stress/art-20044469</w:t>
        </w:r>
      </w:hyperlink>
      <w:r w:rsidRPr="00BA2BD5">
        <w:rPr>
          <w:szCs w:val="24"/>
        </w:rPr>
        <w:t xml:space="preserve"> </w:t>
      </w:r>
      <w:r w:rsidR="00DB67ED">
        <w:rPr>
          <w:szCs w:val="24"/>
        </w:rPr>
        <w:t>(accessed</w:t>
      </w:r>
      <w:r w:rsidR="00333993">
        <w:rPr>
          <w:szCs w:val="24"/>
        </w:rPr>
        <w:t>:</w:t>
      </w:r>
      <w:r w:rsidR="00DB67ED">
        <w:rPr>
          <w:szCs w:val="24"/>
        </w:rPr>
        <w:t xml:space="preserve"> 28th December 2021)</w:t>
      </w:r>
    </w:p>
    <w:p w14:paraId="29C58304" w14:textId="5EB34B3E" w:rsidR="000E0459" w:rsidRDefault="000E0459" w:rsidP="00BA2BD5">
      <w:pPr>
        <w:keepNext/>
        <w:spacing w:before="240" w:after="60"/>
        <w:rPr>
          <w:szCs w:val="24"/>
        </w:rPr>
      </w:pPr>
    </w:p>
    <w:p w14:paraId="1F5A6DDB" w14:textId="193F4830" w:rsidR="00333993" w:rsidRDefault="00333993" w:rsidP="00BA2BD5">
      <w:pPr>
        <w:keepNext/>
        <w:spacing w:before="240" w:after="60"/>
        <w:rPr>
          <w:szCs w:val="24"/>
        </w:rPr>
      </w:pPr>
      <w:r>
        <w:rPr>
          <w:szCs w:val="24"/>
        </w:rPr>
        <w:t xml:space="preserve">Oxford university press (2022) </w:t>
      </w:r>
      <w:r w:rsidRPr="008925B3">
        <w:rPr>
          <w:i/>
          <w:szCs w:val="24"/>
        </w:rPr>
        <w:t>Oxford learner’s Dictionaries.</w:t>
      </w:r>
      <w:r>
        <w:rPr>
          <w:szCs w:val="24"/>
        </w:rPr>
        <w:t xml:space="preserve"> Available at</w:t>
      </w:r>
      <w:r w:rsidR="00087ED2">
        <w:rPr>
          <w:szCs w:val="24"/>
        </w:rPr>
        <w:t>:</w:t>
      </w:r>
      <w:r>
        <w:rPr>
          <w:szCs w:val="24"/>
        </w:rPr>
        <w:t xml:space="preserve"> </w:t>
      </w:r>
      <w:hyperlink r:id="rId36" w:history="1">
        <w:r w:rsidRPr="006E602F">
          <w:rPr>
            <w:rStyle w:val="Hyperlink"/>
            <w:szCs w:val="24"/>
          </w:rPr>
          <w:t>https://www.oxfordlearnersdictionaries.com/definition/english/communication?q=communication</w:t>
        </w:r>
      </w:hyperlink>
      <w:r w:rsidRPr="00333993">
        <w:rPr>
          <w:szCs w:val="24"/>
        </w:rPr>
        <w:t>+</w:t>
      </w:r>
      <w:r>
        <w:rPr>
          <w:szCs w:val="24"/>
        </w:rPr>
        <w:t xml:space="preserve"> (Accessed: 3</w:t>
      </w:r>
      <w:r w:rsidRPr="00333993">
        <w:rPr>
          <w:szCs w:val="24"/>
          <w:vertAlign w:val="superscript"/>
        </w:rPr>
        <w:t>rd</w:t>
      </w:r>
      <w:r>
        <w:rPr>
          <w:szCs w:val="24"/>
        </w:rPr>
        <w:t xml:space="preserve"> February 2022)</w:t>
      </w:r>
    </w:p>
    <w:p w14:paraId="0E32B2C1" w14:textId="0645B227" w:rsidR="00333993" w:rsidRDefault="00333993" w:rsidP="00BA2BD5">
      <w:pPr>
        <w:keepNext/>
        <w:spacing w:before="240" w:after="60"/>
        <w:rPr>
          <w:szCs w:val="24"/>
        </w:rPr>
      </w:pPr>
    </w:p>
    <w:p w14:paraId="3AD023A9" w14:textId="7F0E9598" w:rsidR="008925B3" w:rsidRDefault="008925B3" w:rsidP="00BA2BD5">
      <w:pPr>
        <w:keepNext/>
        <w:spacing w:before="240" w:after="60"/>
        <w:rPr>
          <w:szCs w:val="24"/>
        </w:rPr>
      </w:pPr>
      <w:r>
        <w:rPr>
          <w:szCs w:val="24"/>
        </w:rPr>
        <w:t xml:space="preserve">Oxford university press (2022) </w:t>
      </w:r>
      <w:r>
        <w:rPr>
          <w:i/>
          <w:szCs w:val="24"/>
        </w:rPr>
        <w:t xml:space="preserve">Oxford Learner’s Dictionaries. </w:t>
      </w:r>
      <w:r>
        <w:rPr>
          <w:szCs w:val="24"/>
        </w:rPr>
        <w:t xml:space="preserve">Available at: </w:t>
      </w:r>
      <w:hyperlink r:id="rId37" w:history="1">
        <w:r w:rsidRPr="00F442C7">
          <w:rPr>
            <w:rStyle w:val="Hyperlink"/>
            <w:szCs w:val="24"/>
          </w:rPr>
          <w:t>https://www.oxfordlearnersdictionaries.com/definition/english/discretion?q=discretion</w:t>
        </w:r>
      </w:hyperlink>
      <w:r>
        <w:rPr>
          <w:szCs w:val="24"/>
        </w:rPr>
        <w:t>+ (Accessed</w:t>
      </w:r>
      <w:r w:rsidR="003E3D2B">
        <w:rPr>
          <w:szCs w:val="24"/>
        </w:rPr>
        <w:t>:</w:t>
      </w:r>
      <w:r>
        <w:rPr>
          <w:szCs w:val="24"/>
        </w:rPr>
        <w:t xml:space="preserve"> 1</w:t>
      </w:r>
      <w:r w:rsidRPr="008925B3">
        <w:rPr>
          <w:szCs w:val="24"/>
          <w:vertAlign w:val="superscript"/>
        </w:rPr>
        <w:t>st</w:t>
      </w:r>
      <w:r>
        <w:rPr>
          <w:szCs w:val="24"/>
        </w:rPr>
        <w:t xml:space="preserve"> March 2022)</w:t>
      </w:r>
    </w:p>
    <w:p w14:paraId="436BE017" w14:textId="462C2A6A" w:rsidR="008925B3" w:rsidRPr="008925B3" w:rsidRDefault="008925B3" w:rsidP="00BA2BD5">
      <w:pPr>
        <w:keepNext/>
        <w:spacing w:before="240" w:after="60"/>
        <w:rPr>
          <w:szCs w:val="24"/>
        </w:rPr>
      </w:pPr>
    </w:p>
    <w:p w14:paraId="0ADF74B5" w14:textId="03B74B04" w:rsidR="002C4607" w:rsidRPr="00270EEB" w:rsidRDefault="002C4607" w:rsidP="00BA2BD5">
      <w:pPr>
        <w:keepNext/>
        <w:spacing w:before="240" w:after="60"/>
        <w:rPr>
          <w:b/>
          <w:sz w:val="24"/>
          <w:szCs w:val="24"/>
        </w:rPr>
      </w:pPr>
      <w:r w:rsidRPr="002C4607">
        <w:rPr>
          <w:szCs w:val="24"/>
        </w:rPr>
        <w:t>Oxf</w:t>
      </w:r>
      <w:r w:rsidR="00BA2BD5">
        <w:rPr>
          <w:szCs w:val="24"/>
        </w:rPr>
        <w:t>ord</w:t>
      </w:r>
      <w:r w:rsidRPr="002C4607">
        <w:rPr>
          <w:szCs w:val="24"/>
        </w:rPr>
        <w:t xml:space="preserve"> University Press (2021)</w:t>
      </w:r>
      <w:r w:rsidR="00BA2BD5">
        <w:rPr>
          <w:szCs w:val="24"/>
        </w:rPr>
        <w:t xml:space="preserve"> </w:t>
      </w:r>
      <w:r w:rsidR="00BA2BD5" w:rsidRPr="008925B3">
        <w:rPr>
          <w:i/>
          <w:szCs w:val="24"/>
        </w:rPr>
        <w:t>Oxford Learner’s Dictionaries.</w:t>
      </w:r>
      <w:r w:rsidR="00BA2BD5">
        <w:rPr>
          <w:szCs w:val="24"/>
        </w:rPr>
        <w:t xml:space="preserve"> </w:t>
      </w:r>
      <w:r w:rsidRPr="002C4607">
        <w:rPr>
          <w:szCs w:val="24"/>
        </w:rPr>
        <w:t xml:space="preserve">Available </w:t>
      </w:r>
      <w:r w:rsidR="00BA2BD5">
        <w:rPr>
          <w:szCs w:val="24"/>
        </w:rPr>
        <w:t xml:space="preserve">at: </w:t>
      </w:r>
      <w:hyperlink r:id="rId38" w:history="1">
        <w:r w:rsidR="00BA2BD5" w:rsidRPr="00A664D8">
          <w:rPr>
            <w:rStyle w:val="Hyperlink"/>
            <w:szCs w:val="24"/>
          </w:rPr>
          <w:t>https://www.oxfordlearnersdictionaries.com/definition/english/resilience?q=resilience</w:t>
        </w:r>
      </w:hyperlink>
      <w:r w:rsidR="00BA2BD5">
        <w:rPr>
          <w:szCs w:val="24"/>
        </w:rPr>
        <w:t xml:space="preserve"> </w:t>
      </w:r>
      <w:r>
        <w:t>(Accessed: 28</w:t>
      </w:r>
      <w:r w:rsidRPr="002C4607">
        <w:rPr>
          <w:vertAlign w:val="superscript"/>
        </w:rPr>
        <w:t>th</w:t>
      </w:r>
      <w:r>
        <w:t xml:space="preserve"> December 2021) </w:t>
      </w:r>
    </w:p>
    <w:p w14:paraId="41C3B8C7" w14:textId="77777777" w:rsidR="002C4607" w:rsidRDefault="002C4607" w:rsidP="00BA2BD5">
      <w:pPr>
        <w:keepNext/>
        <w:spacing w:before="240" w:after="60"/>
        <w:rPr>
          <w:sz w:val="24"/>
          <w:szCs w:val="24"/>
        </w:rPr>
      </w:pPr>
    </w:p>
    <w:p w14:paraId="55730B83" w14:textId="626624FF" w:rsidR="00B361CA" w:rsidRPr="00270EEB" w:rsidRDefault="002C4607" w:rsidP="00BA2BD5">
      <w:pPr>
        <w:keepNext/>
        <w:spacing w:before="240" w:after="60"/>
        <w:rPr>
          <w:b/>
          <w:sz w:val="24"/>
          <w:szCs w:val="24"/>
        </w:rPr>
      </w:pPr>
      <w:r w:rsidRPr="002C4607">
        <w:rPr>
          <w:szCs w:val="24"/>
        </w:rPr>
        <w:t xml:space="preserve">Oxford University Press (2021) </w:t>
      </w:r>
      <w:r w:rsidRPr="008925B3">
        <w:rPr>
          <w:i/>
          <w:szCs w:val="24"/>
        </w:rPr>
        <w:t>Oxford Learner’s Dictionaries.</w:t>
      </w:r>
      <w:r w:rsidRPr="002C4607">
        <w:rPr>
          <w:szCs w:val="24"/>
        </w:rPr>
        <w:t xml:space="preserve"> Available at:</w:t>
      </w:r>
      <w:r w:rsidR="00BA2BD5" w:rsidRPr="00BA2BD5">
        <w:rPr>
          <w:szCs w:val="24"/>
        </w:rPr>
        <w:t xml:space="preserve"> </w:t>
      </w:r>
      <w:hyperlink r:id="rId39" w:history="1">
        <w:r w:rsidR="00BA2BD5" w:rsidRPr="00A664D8">
          <w:rPr>
            <w:rStyle w:val="Hyperlink"/>
            <w:szCs w:val="24"/>
          </w:rPr>
          <w:t>https://www.oxfordlearnersdictionaries.com/definition/english/stress_1?q=stress</w:t>
        </w:r>
      </w:hyperlink>
      <w:r w:rsidR="00BA2BD5">
        <w:rPr>
          <w:szCs w:val="24"/>
        </w:rPr>
        <w:t xml:space="preserve"> </w:t>
      </w:r>
      <w:r w:rsidRPr="002C4607">
        <w:rPr>
          <w:szCs w:val="24"/>
        </w:rPr>
        <w:t xml:space="preserve"> </w:t>
      </w:r>
      <w:r>
        <w:t>(Accessed: 28</w:t>
      </w:r>
      <w:r w:rsidRPr="002C4607">
        <w:rPr>
          <w:vertAlign w:val="superscript"/>
        </w:rPr>
        <w:t>th</w:t>
      </w:r>
      <w:r>
        <w:t xml:space="preserve"> December 2021) </w:t>
      </w:r>
    </w:p>
    <w:p w14:paraId="6706116D" w14:textId="6E477252" w:rsidR="00390074" w:rsidRDefault="00390074" w:rsidP="00BA2BD5">
      <w:pPr>
        <w:rPr>
          <w:b/>
          <w:sz w:val="24"/>
          <w:szCs w:val="24"/>
        </w:rPr>
      </w:pPr>
    </w:p>
    <w:p w14:paraId="48939CD3" w14:textId="6B4BBFE7" w:rsidR="000C6B83" w:rsidRPr="00270EEB" w:rsidRDefault="000C6B83" w:rsidP="00BA2BD5">
      <w:pPr>
        <w:keepNext/>
        <w:spacing w:before="240" w:after="60"/>
        <w:rPr>
          <w:b/>
          <w:sz w:val="24"/>
          <w:szCs w:val="24"/>
        </w:rPr>
      </w:pPr>
      <w:r w:rsidRPr="002C4607">
        <w:rPr>
          <w:szCs w:val="24"/>
        </w:rPr>
        <w:t xml:space="preserve">Oxford University Press (2021) </w:t>
      </w:r>
      <w:r w:rsidRPr="003E3D2B">
        <w:rPr>
          <w:i/>
          <w:szCs w:val="24"/>
        </w:rPr>
        <w:t>Oxford Learner’s Dictionaries.</w:t>
      </w:r>
      <w:r w:rsidRPr="002C4607">
        <w:rPr>
          <w:szCs w:val="24"/>
        </w:rPr>
        <w:t xml:space="preserve"> Available at:</w:t>
      </w:r>
      <w:r w:rsidR="00BA2BD5">
        <w:t xml:space="preserve"> </w:t>
      </w:r>
      <w:hyperlink r:id="rId40" w:history="1">
        <w:r w:rsidR="00BA2BD5" w:rsidRPr="00A664D8">
          <w:rPr>
            <w:rStyle w:val="Hyperlink"/>
            <w:szCs w:val="24"/>
          </w:rPr>
          <w:t>https://www.oxfordlearnersdictionaries.com/definition/english/strategy?q=strategies</w:t>
        </w:r>
      </w:hyperlink>
      <w:r w:rsidR="00BA2BD5">
        <w:rPr>
          <w:szCs w:val="24"/>
        </w:rPr>
        <w:t xml:space="preserve"> </w:t>
      </w:r>
      <w:r>
        <w:t xml:space="preserve"> (Accessed: 28</w:t>
      </w:r>
      <w:r w:rsidRPr="002C4607">
        <w:rPr>
          <w:vertAlign w:val="superscript"/>
        </w:rPr>
        <w:t>th</w:t>
      </w:r>
      <w:r>
        <w:t xml:space="preserve"> December 2021) </w:t>
      </w:r>
    </w:p>
    <w:p w14:paraId="45F9A934" w14:textId="41202857" w:rsidR="000C6B83" w:rsidRDefault="000C6B83" w:rsidP="00BA2BD5">
      <w:pPr>
        <w:rPr>
          <w:b/>
          <w:sz w:val="24"/>
          <w:szCs w:val="24"/>
        </w:rPr>
      </w:pPr>
    </w:p>
    <w:p w14:paraId="7A783EB6" w14:textId="1A468C07" w:rsidR="00B361CA" w:rsidRDefault="00B361CA" w:rsidP="00BA2BD5">
      <w:pPr>
        <w:keepNext/>
      </w:pPr>
    </w:p>
    <w:p w14:paraId="1F769F9E" w14:textId="6DC4FB05" w:rsidR="00636CE8" w:rsidRPr="00636CE8" w:rsidRDefault="00636CE8" w:rsidP="00BA2BD5">
      <w:pPr>
        <w:keepNext/>
      </w:pPr>
      <w:r>
        <w:t xml:space="preserve">Police foundation (2017) </w:t>
      </w:r>
      <w:r>
        <w:rPr>
          <w:i/>
        </w:rPr>
        <w:t xml:space="preserve">The role and reasonability of the police . </w:t>
      </w:r>
      <w:r>
        <w:t xml:space="preserve">Available at: </w:t>
      </w:r>
      <w:hyperlink r:id="rId41" w:history="1">
        <w:r w:rsidRPr="0094451C">
          <w:rPr>
            <w:rStyle w:val="Hyperlink"/>
          </w:rPr>
          <w:t>https://www.police-foundation.org.uk/2017/wp-content/uploads/2017/06/roles_and_resp.pdf</w:t>
        </w:r>
      </w:hyperlink>
      <w:r>
        <w:t xml:space="preserve"> (accessed</w:t>
      </w:r>
      <w:r w:rsidR="003E3D2B">
        <w:t>:</w:t>
      </w:r>
      <w:r>
        <w:t xml:space="preserve"> 23rd February 2022) </w:t>
      </w:r>
    </w:p>
    <w:p w14:paraId="2640EA40" w14:textId="050EBF4F" w:rsidR="00636CE8" w:rsidRDefault="00636CE8" w:rsidP="00BA2BD5">
      <w:pPr>
        <w:keepNext/>
      </w:pPr>
    </w:p>
    <w:p w14:paraId="21CDFB57" w14:textId="77777777" w:rsidR="00636CE8" w:rsidRDefault="00636CE8" w:rsidP="00BA2BD5">
      <w:pPr>
        <w:keepNext/>
      </w:pPr>
    </w:p>
    <w:p w14:paraId="67C8ACF6" w14:textId="77777777" w:rsidR="00636CE8" w:rsidRDefault="00636CE8" w:rsidP="00BA2BD5">
      <w:pPr>
        <w:keepNext/>
      </w:pPr>
    </w:p>
    <w:p w14:paraId="0769EE45" w14:textId="6028E4F2" w:rsidR="00C7295F" w:rsidRPr="00C7295F" w:rsidRDefault="00C7295F" w:rsidP="00BA2BD5">
      <w:pPr>
        <w:keepNext/>
      </w:pPr>
      <w:r>
        <w:t xml:space="preserve">Zulily (No Date) </w:t>
      </w:r>
      <w:r w:rsidRPr="00C7295F">
        <w:rPr>
          <w:i/>
        </w:rPr>
        <w:t xml:space="preserve">The Brain Of The Planner The Emotional And Cultural Benefits Of Planning </w:t>
      </w:r>
      <w:r>
        <w:t xml:space="preserve">Available at: </w:t>
      </w:r>
      <w:hyperlink r:id="rId42" w:history="1">
        <w:r>
          <w:rPr>
            <w:rStyle w:val="Hyperlink"/>
          </w:rPr>
          <w:t>planning.pdf (store-site-media.s3.amazonaws.com)</w:t>
        </w:r>
      </w:hyperlink>
      <w:r>
        <w:t xml:space="preserve"> (accessed: 19</w:t>
      </w:r>
      <w:r w:rsidRPr="00C7295F">
        <w:rPr>
          <w:vertAlign w:val="superscript"/>
        </w:rPr>
        <w:t>th</w:t>
      </w:r>
      <w:r>
        <w:t xml:space="preserve"> Ja</w:t>
      </w:r>
      <w:r w:rsidR="00087ED2">
        <w:t>]</w:t>
      </w:r>
      <w:r>
        <w:t xml:space="preserve">nuary 2022) </w:t>
      </w:r>
    </w:p>
    <w:p w14:paraId="6ED77802" w14:textId="52645880" w:rsidR="0093018C" w:rsidRPr="00C7295F" w:rsidRDefault="00BC5725" w:rsidP="000B1E96">
      <w:pPr>
        <w:keepNext/>
        <w:jc w:val="center"/>
        <w:rPr>
          <w:b/>
          <w:i/>
          <w:sz w:val="24"/>
          <w:szCs w:val="24"/>
          <w:highlight w:val="yellow"/>
        </w:rPr>
      </w:pPr>
      <w:r w:rsidRPr="00C7295F">
        <w:rPr>
          <w:b/>
          <w:i/>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395CBA">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349EAFB" w:rsidR="62FE5CAF" w:rsidRDefault="62FE5CAF" w:rsidP="62FE5CAF">
      <w:pPr>
        <w:jc w:val="both"/>
        <w:rPr>
          <w:sz w:val="24"/>
          <w:szCs w:val="24"/>
        </w:rPr>
      </w:pPr>
      <w:r w:rsidRPr="48DF4B50">
        <w:rPr>
          <w:sz w:val="24"/>
          <w:szCs w:val="24"/>
        </w:rPr>
        <w:t xml:space="preserve">Signed:  </w:t>
      </w:r>
      <w:r w:rsidR="00087ED2">
        <w:rPr>
          <w:sz w:val="24"/>
          <w:szCs w:val="24"/>
        </w:rPr>
        <w:t>J MORGAN</w:t>
      </w:r>
      <w:r w:rsidRPr="48DF4B50">
        <w:rPr>
          <w:sz w:val="24"/>
          <w:szCs w:val="24"/>
        </w:rPr>
        <w:t>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54DCBCC" w:rsidR="62FE5CAF" w:rsidRDefault="62FE5CAF" w:rsidP="62FE5CAF">
      <w:pPr>
        <w:jc w:val="both"/>
        <w:rPr>
          <w:sz w:val="24"/>
          <w:szCs w:val="24"/>
        </w:rPr>
      </w:pPr>
      <w:r w:rsidRPr="62FE5CAF">
        <w:rPr>
          <w:sz w:val="24"/>
          <w:szCs w:val="24"/>
        </w:rPr>
        <w:t xml:space="preserve">Date: </w:t>
      </w:r>
      <w:r w:rsidR="00087ED2">
        <w:rPr>
          <w:sz w:val="24"/>
          <w:szCs w:val="24"/>
        </w:rPr>
        <w:t>05/03/2022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395CBA">
      <w:headerReference w:type="even" r:id="rId49"/>
      <w:headerReference w:type="default" r:id="rId50"/>
      <w:footerReference w:type="even" r:id="rId51"/>
      <w:footerReference w:type="default" r:id="rId52"/>
      <w:headerReference w:type="first" r:id="rId53"/>
      <w:footerReference w:type="first" r:id="rId5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5734E2" w:rsidRDefault="005734E2">
      <w:r>
        <w:separator/>
      </w:r>
    </w:p>
  </w:endnote>
  <w:endnote w:type="continuationSeparator" w:id="0">
    <w:p w14:paraId="2856112E" w14:textId="77777777" w:rsidR="005734E2" w:rsidRDefault="005734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9D785B" w14:textId="14A01EED" w:rsidR="005734E2" w:rsidRDefault="00EC71D2" w:rsidP="00EC71D2">
    <w:pPr>
      <w:pStyle w:val="Footer"/>
      <w:rPr>
        <w:sz w:val="17"/>
      </w:rPr>
    </w:pPr>
    <w:bookmarkStart w:id="3" w:name="TITUS1FooterEvenPages"/>
    <w:r>
      <w:rPr>
        <w:sz w:val="17"/>
      </w:rPr>
      <w:t> </w:t>
    </w:r>
  </w:p>
  <w:bookmarkEnd w:id="3"/>
  <w:p w14:paraId="1F2FF0B2" w14:textId="38C5AAE2" w:rsidR="005734E2" w:rsidRDefault="005734E2" w:rsidP="00395CBA">
    <w:pPr>
      <w:pStyle w:val="Footer"/>
      <w:jc w:val="right"/>
    </w:pPr>
    <w:r>
      <w:fldChar w:fldCharType="begin"/>
    </w:r>
    <w:r>
      <w:instrText xml:space="preserve"> PAGE   \* MERGEFORMAT </w:instrText>
    </w:r>
    <w:r>
      <w:fldChar w:fldCharType="separate"/>
    </w:r>
    <w:r w:rsidR="00EC71D2">
      <w:rPr>
        <w:noProof/>
      </w:rPr>
      <w:t>8</w:t>
    </w:r>
    <w:r>
      <w:rPr>
        <w:noProof/>
      </w:rPr>
      <w:fldChar w:fldCharType="end"/>
    </w:r>
  </w:p>
  <w:p w14:paraId="0D31ABA4" w14:textId="77777777" w:rsidR="005734E2" w:rsidRPr="00BB5EAA" w:rsidRDefault="005734E2" w:rsidP="00395CBA">
    <w:pPr>
      <w:pStyle w:val="Footer"/>
      <w:ind w:right="360"/>
      <w:jc w:val="center"/>
    </w:pPr>
  </w:p>
  <w:p w14:paraId="6C2A0D07" w14:textId="77777777" w:rsidR="005734E2" w:rsidRDefault="005734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250A4E" w14:textId="4BD701DF" w:rsidR="005734E2" w:rsidRDefault="00EC71D2" w:rsidP="00EC71D2">
    <w:pPr>
      <w:pStyle w:val="Footer"/>
      <w:rPr>
        <w:sz w:val="17"/>
      </w:rPr>
    </w:pPr>
    <w:bookmarkStart w:id="4" w:name="TITUS1FooterPrimary"/>
    <w:r>
      <w:rPr>
        <w:sz w:val="17"/>
      </w:rPr>
      <w:t> </w:t>
    </w:r>
  </w:p>
  <w:bookmarkEnd w:id="4"/>
  <w:p w14:paraId="50521BFA" w14:textId="7BBCFB90" w:rsidR="005734E2" w:rsidRDefault="005734E2">
    <w:pPr>
      <w:pStyle w:val="Footer"/>
      <w:jc w:val="right"/>
    </w:pPr>
    <w:r>
      <w:fldChar w:fldCharType="begin"/>
    </w:r>
    <w:r>
      <w:instrText xml:space="preserve"> PAGE   \* MERGEFORMAT </w:instrText>
    </w:r>
    <w:r>
      <w:fldChar w:fldCharType="separate"/>
    </w:r>
    <w:r w:rsidR="00EC71D2">
      <w:rPr>
        <w:noProof/>
      </w:rPr>
      <w:t>7</w:t>
    </w:r>
    <w:r>
      <w:rPr>
        <w:noProof/>
      </w:rPr>
      <w:fldChar w:fldCharType="end"/>
    </w:r>
  </w:p>
  <w:p w14:paraId="790812FF" w14:textId="77777777" w:rsidR="005734E2" w:rsidRPr="00BB5EAA" w:rsidRDefault="005734E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719070" w14:textId="5E842641" w:rsidR="005734E2" w:rsidRDefault="00EC71D2" w:rsidP="00EC71D2">
    <w:pPr>
      <w:pStyle w:val="Footer"/>
      <w:rPr>
        <w:sz w:val="17"/>
      </w:rPr>
    </w:pPr>
    <w:bookmarkStart w:id="6" w:name="TITUS1FooterFirstPage"/>
    <w:r>
      <w:rPr>
        <w:sz w:val="17"/>
      </w:rPr>
      <w:t> </w:t>
    </w:r>
  </w:p>
  <w:bookmarkEnd w:id="6"/>
  <w:p w14:paraId="712EAE8F" w14:textId="39ADD7EA" w:rsidR="005734E2" w:rsidRDefault="005734E2" w:rsidP="00395CBA">
    <w:pPr>
      <w:pStyle w:val="Footer"/>
      <w:jc w:val="right"/>
    </w:pPr>
    <w:r>
      <w:fldChar w:fldCharType="begin"/>
    </w:r>
    <w:r>
      <w:instrText xml:space="preserve"> PAGE   \* MERGEFORMAT </w:instrText>
    </w:r>
    <w:r>
      <w:fldChar w:fldCharType="separate"/>
    </w:r>
    <w:r w:rsidR="00EC71D2">
      <w:rPr>
        <w:noProof/>
      </w:rPr>
      <w:t>1</w:t>
    </w:r>
    <w:r>
      <w:rPr>
        <w:noProof/>
      </w:rPr>
      <w:fldChar w:fldCharType="end"/>
    </w:r>
  </w:p>
  <w:p w14:paraId="26EB9910" w14:textId="77777777" w:rsidR="005734E2" w:rsidRPr="00BB5EAA" w:rsidRDefault="005734E2" w:rsidP="00395CBA">
    <w:pPr>
      <w:pStyle w:val="Footer"/>
      <w:ind w:right="360"/>
      <w:jc w:val="center"/>
    </w:pPr>
  </w:p>
  <w:p w14:paraId="7D20898E" w14:textId="77777777" w:rsidR="005734E2" w:rsidRDefault="005734E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C8FA5A" w14:textId="256E7CBD" w:rsidR="005734E2" w:rsidRDefault="00EC71D2" w:rsidP="00EC71D2">
    <w:pPr>
      <w:pStyle w:val="Footer"/>
      <w:rPr>
        <w:sz w:val="17"/>
      </w:rPr>
    </w:pPr>
    <w:bookmarkStart w:id="9" w:name="TITUS2FooterEvenPages"/>
    <w:r>
      <w:rPr>
        <w:sz w:val="17"/>
      </w:rPr>
      <w:t> </w:t>
    </w:r>
  </w:p>
  <w:bookmarkEnd w:id="9"/>
  <w:p w14:paraId="45D61316" w14:textId="77777777" w:rsidR="005734E2" w:rsidRDefault="005734E2" w:rsidP="00395CBA">
    <w:pPr>
      <w:pStyle w:val="Footer"/>
      <w:jc w:val="right"/>
    </w:pPr>
  </w:p>
  <w:p w14:paraId="753950EB" w14:textId="64734837" w:rsidR="005734E2" w:rsidRDefault="005734E2" w:rsidP="00395CBA">
    <w:pPr>
      <w:pStyle w:val="Footer"/>
      <w:jc w:val="right"/>
    </w:pPr>
    <w:r>
      <w:fldChar w:fldCharType="begin"/>
    </w:r>
    <w:r>
      <w:instrText xml:space="preserve"> PAGE   \* MERGEFORMAT </w:instrText>
    </w:r>
    <w:r>
      <w:fldChar w:fldCharType="separate"/>
    </w:r>
    <w:r w:rsidR="00EC71D2">
      <w:rPr>
        <w:noProof/>
      </w:rPr>
      <w:t>20</w:t>
    </w:r>
    <w:r>
      <w:rPr>
        <w:noProof/>
      </w:rPr>
      <w:fldChar w:fldCharType="end"/>
    </w:r>
  </w:p>
  <w:p w14:paraId="32E23BE3" w14:textId="77777777" w:rsidR="005734E2" w:rsidRPr="00BB5EAA" w:rsidRDefault="005734E2" w:rsidP="00395CBA">
    <w:pPr>
      <w:pStyle w:val="Footer"/>
      <w:ind w:right="360"/>
      <w:jc w:val="center"/>
    </w:pPr>
  </w:p>
  <w:p w14:paraId="2C203853" w14:textId="77777777" w:rsidR="005734E2" w:rsidRDefault="005734E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1588EB" w14:textId="0E03496A" w:rsidR="005734E2" w:rsidRDefault="00EC71D2" w:rsidP="00EC71D2">
    <w:pPr>
      <w:pStyle w:val="Footer"/>
      <w:rPr>
        <w:sz w:val="17"/>
      </w:rPr>
    </w:pPr>
    <w:bookmarkStart w:id="10" w:name="TITUS2FooterPrimary"/>
    <w:r>
      <w:rPr>
        <w:sz w:val="17"/>
      </w:rPr>
      <w:t> </w:t>
    </w:r>
  </w:p>
  <w:bookmarkEnd w:id="10"/>
  <w:p w14:paraId="16DF2C99" w14:textId="77777777" w:rsidR="005734E2" w:rsidRDefault="005734E2">
    <w:pPr>
      <w:pStyle w:val="Footer"/>
      <w:jc w:val="right"/>
    </w:pPr>
  </w:p>
  <w:p w14:paraId="293299F5" w14:textId="6F54819B" w:rsidR="005734E2" w:rsidRDefault="005734E2">
    <w:pPr>
      <w:pStyle w:val="Footer"/>
      <w:jc w:val="right"/>
    </w:pPr>
    <w:r>
      <w:fldChar w:fldCharType="begin"/>
    </w:r>
    <w:r>
      <w:instrText xml:space="preserve"> PAGE   \* MERGEFORMAT </w:instrText>
    </w:r>
    <w:r>
      <w:fldChar w:fldCharType="separate"/>
    </w:r>
    <w:r w:rsidR="00EC71D2">
      <w:rPr>
        <w:noProof/>
      </w:rPr>
      <w:t>19</w:t>
    </w:r>
    <w:r>
      <w:rPr>
        <w:noProof/>
      </w:rPr>
      <w:fldChar w:fldCharType="end"/>
    </w:r>
  </w:p>
  <w:p w14:paraId="154905C7" w14:textId="77777777" w:rsidR="005734E2" w:rsidRPr="00BB5EAA" w:rsidRDefault="005734E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3DE597" w14:textId="77CAF94C" w:rsidR="005734E2" w:rsidRDefault="00EC71D2" w:rsidP="00EC71D2">
    <w:pPr>
      <w:pStyle w:val="Footer"/>
      <w:rPr>
        <w:sz w:val="17"/>
      </w:rPr>
    </w:pPr>
    <w:bookmarkStart w:id="12" w:name="TITUS2FooterFirstPage"/>
    <w:r>
      <w:rPr>
        <w:sz w:val="17"/>
      </w:rPr>
      <w:t> </w:t>
    </w:r>
  </w:p>
  <w:bookmarkEnd w:id="12"/>
  <w:p w14:paraId="692DBC0C" w14:textId="77777777" w:rsidR="005734E2" w:rsidRDefault="005734E2" w:rsidP="00395CBA">
    <w:pPr>
      <w:pStyle w:val="Footer"/>
      <w:jc w:val="right"/>
    </w:pPr>
  </w:p>
  <w:p w14:paraId="789D9224" w14:textId="077B6EB2" w:rsidR="005734E2" w:rsidRDefault="005734E2" w:rsidP="00395CBA">
    <w:pPr>
      <w:pStyle w:val="Footer"/>
      <w:jc w:val="right"/>
    </w:pPr>
    <w:r>
      <w:fldChar w:fldCharType="begin"/>
    </w:r>
    <w:r>
      <w:instrText xml:space="preserve"> PAGE   \* MERGEFORMAT </w:instrText>
    </w:r>
    <w:r>
      <w:fldChar w:fldCharType="separate"/>
    </w:r>
    <w:r w:rsidR="00EC71D2">
      <w:rPr>
        <w:noProof/>
      </w:rPr>
      <w:t>9</w:t>
    </w:r>
    <w:r>
      <w:rPr>
        <w:noProof/>
      </w:rPr>
      <w:fldChar w:fldCharType="end"/>
    </w:r>
  </w:p>
  <w:p w14:paraId="4FFC6970" w14:textId="77777777" w:rsidR="005734E2" w:rsidRPr="00BB5EAA" w:rsidRDefault="005734E2" w:rsidP="00395CBA">
    <w:pPr>
      <w:pStyle w:val="Footer"/>
      <w:ind w:right="360"/>
      <w:jc w:val="center"/>
    </w:pPr>
  </w:p>
  <w:p w14:paraId="52E3AAAA" w14:textId="77777777" w:rsidR="005734E2" w:rsidRDefault="005734E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AA2438" w14:textId="18D5E680" w:rsidR="005734E2" w:rsidRDefault="00EC71D2" w:rsidP="00EC71D2">
    <w:pPr>
      <w:pStyle w:val="Footer"/>
      <w:rPr>
        <w:sz w:val="17"/>
      </w:rPr>
    </w:pPr>
    <w:bookmarkStart w:id="15" w:name="TITUS3FooterEvenPages"/>
    <w:r>
      <w:rPr>
        <w:sz w:val="17"/>
      </w:rPr>
      <w:t> </w:t>
    </w:r>
  </w:p>
  <w:bookmarkEnd w:id="15"/>
  <w:p w14:paraId="04DA06A6" w14:textId="77777777" w:rsidR="005734E2" w:rsidRDefault="005734E2" w:rsidP="00395CBA">
    <w:pPr>
      <w:pStyle w:val="Footer"/>
      <w:jc w:val="right"/>
    </w:pPr>
  </w:p>
  <w:p w14:paraId="2C3C3B1B" w14:textId="59A1CDE5" w:rsidR="005734E2" w:rsidRDefault="005734E2" w:rsidP="00395CBA">
    <w:pPr>
      <w:pStyle w:val="Footer"/>
      <w:jc w:val="right"/>
    </w:pPr>
    <w:r>
      <w:fldChar w:fldCharType="begin"/>
    </w:r>
    <w:r>
      <w:instrText xml:space="preserve"> PAGE   \* MERGEFORMAT </w:instrText>
    </w:r>
    <w:r>
      <w:fldChar w:fldCharType="separate"/>
    </w:r>
    <w:r w:rsidR="00EC71D2">
      <w:rPr>
        <w:noProof/>
      </w:rPr>
      <w:t>24</w:t>
    </w:r>
    <w:r>
      <w:rPr>
        <w:noProof/>
      </w:rPr>
      <w:fldChar w:fldCharType="end"/>
    </w:r>
  </w:p>
  <w:p w14:paraId="1DB44E95" w14:textId="77777777" w:rsidR="005734E2" w:rsidRPr="00BB5EAA" w:rsidRDefault="005734E2" w:rsidP="00395CBA">
    <w:pPr>
      <w:pStyle w:val="Footer"/>
      <w:ind w:right="360"/>
      <w:jc w:val="center"/>
    </w:pPr>
  </w:p>
  <w:p w14:paraId="29376074" w14:textId="77777777" w:rsidR="005734E2" w:rsidRDefault="005734E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0ECEDC" w14:textId="0FE7FB6C" w:rsidR="005734E2" w:rsidRDefault="00EC71D2" w:rsidP="00EC71D2">
    <w:pPr>
      <w:pStyle w:val="Footer"/>
      <w:rPr>
        <w:sz w:val="17"/>
      </w:rPr>
    </w:pPr>
    <w:bookmarkStart w:id="16" w:name="TITUS3FooterPrimary"/>
    <w:r>
      <w:rPr>
        <w:sz w:val="17"/>
      </w:rPr>
      <w:t> </w:t>
    </w:r>
  </w:p>
  <w:bookmarkEnd w:id="16"/>
  <w:p w14:paraId="26D1A9C3" w14:textId="77777777" w:rsidR="005734E2" w:rsidRDefault="005734E2">
    <w:pPr>
      <w:pStyle w:val="Footer"/>
      <w:jc w:val="right"/>
    </w:pPr>
  </w:p>
  <w:p w14:paraId="5722A80F" w14:textId="4C3F234A" w:rsidR="005734E2" w:rsidRDefault="005734E2">
    <w:pPr>
      <w:pStyle w:val="Footer"/>
      <w:jc w:val="right"/>
    </w:pPr>
    <w:r>
      <w:fldChar w:fldCharType="begin"/>
    </w:r>
    <w:r>
      <w:instrText xml:space="preserve"> PAGE   \* MERGEFORMAT </w:instrText>
    </w:r>
    <w:r>
      <w:fldChar w:fldCharType="separate"/>
    </w:r>
    <w:r w:rsidR="00EC71D2">
      <w:rPr>
        <w:noProof/>
      </w:rPr>
      <w:t>23</w:t>
    </w:r>
    <w:r>
      <w:rPr>
        <w:noProof/>
      </w:rPr>
      <w:fldChar w:fldCharType="end"/>
    </w:r>
  </w:p>
  <w:p w14:paraId="679634FE" w14:textId="77777777" w:rsidR="005734E2" w:rsidRPr="00BB5EAA" w:rsidRDefault="005734E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A189B2" w14:textId="5EF6BB26" w:rsidR="005734E2" w:rsidRDefault="00EC71D2" w:rsidP="00EC71D2">
    <w:pPr>
      <w:pStyle w:val="Footer"/>
      <w:rPr>
        <w:sz w:val="17"/>
      </w:rPr>
    </w:pPr>
    <w:bookmarkStart w:id="18" w:name="TITUS3FooterFirstPage"/>
    <w:r>
      <w:rPr>
        <w:sz w:val="17"/>
      </w:rPr>
      <w:t> </w:t>
    </w:r>
  </w:p>
  <w:bookmarkEnd w:id="18"/>
  <w:p w14:paraId="4AA78E2F" w14:textId="77777777" w:rsidR="005734E2" w:rsidRDefault="005734E2" w:rsidP="00395CBA">
    <w:pPr>
      <w:pStyle w:val="Footer"/>
      <w:jc w:val="right"/>
    </w:pPr>
  </w:p>
  <w:p w14:paraId="092C1B41" w14:textId="127FA40F" w:rsidR="005734E2" w:rsidRDefault="005734E2" w:rsidP="00395CBA">
    <w:pPr>
      <w:pStyle w:val="Footer"/>
      <w:jc w:val="right"/>
    </w:pPr>
    <w:r>
      <w:fldChar w:fldCharType="begin"/>
    </w:r>
    <w:r>
      <w:instrText xml:space="preserve"> PAGE   \* MERGEFORMAT </w:instrText>
    </w:r>
    <w:r>
      <w:fldChar w:fldCharType="separate"/>
    </w:r>
    <w:r w:rsidR="00EC71D2">
      <w:rPr>
        <w:noProof/>
      </w:rPr>
      <w:t>21</w:t>
    </w:r>
    <w:r>
      <w:rPr>
        <w:noProof/>
      </w:rPr>
      <w:fldChar w:fldCharType="end"/>
    </w:r>
  </w:p>
  <w:p w14:paraId="7C1E38D1" w14:textId="77777777" w:rsidR="005734E2" w:rsidRPr="00BB5EAA" w:rsidRDefault="005734E2" w:rsidP="00395CBA">
    <w:pPr>
      <w:pStyle w:val="Footer"/>
      <w:ind w:right="360"/>
      <w:jc w:val="center"/>
    </w:pPr>
  </w:p>
  <w:p w14:paraId="212E9EF4" w14:textId="77777777" w:rsidR="005734E2" w:rsidRDefault="005734E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7EA3CE" w14:textId="47703100" w:rsidR="005734E2" w:rsidRDefault="00EC71D2" w:rsidP="00EC71D2">
    <w:pPr>
      <w:pStyle w:val="Footer"/>
      <w:rPr>
        <w:sz w:val="17"/>
      </w:rPr>
    </w:pPr>
    <w:bookmarkStart w:id="21" w:name="TITUS4FooterEvenPages"/>
    <w:r>
      <w:rPr>
        <w:sz w:val="17"/>
      </w:rPr>
      <w:t> </w:t>
    </w:r>
  </w:p>
  <w:bookmarkEnd w:id="21"/>
  <w:p w14:paraId="75E5D695" w14:textId="77777777" w:rsidR="005734E2" w:rsidRDefault="005734E2" w:rsidP="00395CBA">
    <w:pPr>
      <w:pStyle w:val="Footer"/>
      <w:jc w:val="right"/>
    </w:pPr>
  </w:p>
  <w:p w14:paraId="6B5EFAE9" w14:textId="77777777" w:rsidR="005734E2" w:rsidRDefault="005734E2" w:rsidP="00395CBA">
    <w:pPr>
      <w:pStyle w:val="Footer"/>
      <w:jc w:val="right"/>
    </w:pPr>
    <w:r>
      <w:fldChar w:fldCharType="begin"/>
    </w:r>
    <w:r>
      <w:instrText xml:space="preserve"> PAGE   \* MERGEFORMAT </w:instrText>
    </w:r>
    <w:r>
      <w:fldChar w:fldCharType="separate"/>
    </w:r>
    <w:r>
      <w:rPr>
        <w:noProof/>
      </w:rPr>
      <w:t>6</w:t>
    </w:r>
    <w:r>
      <w:rPr>
        <w:noProof/>
      </w:rPr>
      <w:fldChar w:fldCharType="end"/>
    </w:r>
  </w:p>
  <w:p w14:paraId="35CCBE1F" w14:textId="77777777" w:rsidR="005734E2" w:rsidRPr="00BB5EAA" w:rsidRDefault="005734E2" w:rsidP="00395CBA">
    <w:pPr>
      <w:pStyle w:val="Footer"/>
      <w:ind w:right="360"/>
      <w:jc w:val="center"/>
    </w:pPr>
  </w:p>
  <w:p w14:paraId="0AA6804F" w14:textId="77777777" w:rsidR="005734E2" w:rsidRDefault="005734E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0ADDD7" w14:textId="0408587E" w:rsidR="005734E2" w:rsidRDefault="00EC71D2" w:rsidP="00EC71D2">
    <w:pPr>
      <w:pStyle w:val="Footer"/>
      <w:rPr>
        <w:sz w:val="17"/>
      </w:rPr>
    </w:pPr>
    <w:bookmarkStart w:id="22" w:name="TITUS4FooterPrimary"/>
    <w:r>
      <w:rPr>
        <w:sz w:val="17"/>
      </w:rPr>
      <w:t> </w:t>
    </w:r>
  </w:p>
  <w:bookmarkEnd w:id="22"/>
  <w:p w14:paraId="17F09CFD" w14:textId="77777777" w:rsidR="005734E2" w:rsidRDefault="005734E2">
    <w:pPr>
      <w:pStyle w:val="Footer"/>
      <w:jc w:val="right"/>
    </w:pPr>
  </w:p>
  <w:p w14:paraId="1CED527B" w14:textId="77777777" w:rsidR="005734E2" w:rsidRDefault="005734E2">
    <w:pPr>
      <w:pStyle w:val="Footer"/>
      <w:jc w:val="right"/>
    </w:pPr>
    <w:r>
      <w:fldChar w:fldCharType="begin"/>
    </w:r>
    <w:r>
      <w:instrText xml:space="preserve"> PAGE   \* MERGEFORMAT </w:instrText>
    </w:r>
    <w:r>
      <w:fldChar w:fldCharType="separate"/>
    </w:r>
    <w:r>
      <w:rPr>
        <w:noProof/>
      </w:rPr>
      <w:t>7</w:t>
    </w:r>
    <w:r>
      <w:rPr>
        <w:noProof/>
      </w:rPr>
      <w:fldChar w:fldCharType="end"/>
    </w:r>
  </w:p>
  <w:p w14:paraId="5781F633" w14:textId="77777777" w:rsidR="005734E2" w:rsidRPr="00BB5EAA" w:rsidRDefault="005734E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B04B3E" w14:textId="4B97B29B" w:rsidR="005734E2" w:rsidRDefault="00EC71D2" w:rsidP="00EC71D2">
    <w:pPr>
      <w:pStyle w:val="Footer"/>
      <w:rPr>
        <w:sz w:val="17"/>
      </w:rPr>
    </w:pPr>
    <w:bookmarkStart w:id="24" w:name="TITUS4FooterFirstPage"/>
    <w:r>
      <w:rPr>
        <w:sz w:val="17"/>
      </w:rPr>
      <w:t> </w:t>
    </w:r>
  </w:p>
  <w:bookmarkEnd w:id="24"/>
  <w:p w14:paraId="1F2DA063" w14:textId="77777777" w:rsidR="005734E2" w:rsidRDefault="005734E2" w:rsidP="00395CBA">
    <w:pPr>
      <w:pStyle w:val="Footer"/>
      <w:jc w:val="right"/>
    </w:pPr>
  </w:p>
  <w:p w14:paraId="23435AAC" w14:textId="252E2900" w:rsidR="005734E2" w:rsidRDefault="005734E2" w:rsidP="00395CBA">
    <w:pPr>
      <w:pStyle w:val="Footer"/>
      <w:jc w:val="right"/>
    </w:pPr>
    <w:r>
      <w:fldChar w:fldCharType="begin"/>
    </w:r>
    <w:r>
      <w:instrText xml:space="preserve"> PAGE   \* MERGEFORMAT </w:instrText>
    </w:r>
    <w:r>
      <w:fldChar w:fldCharType="separate"/>
    </w:r>
    <w:r w:rsidR="00EC71D2">
      <w:rPr>
        <w:noProof/>
      </w:rPr>
      <w:t>27</w:t>
    </w:r>
    <w:r>
      <w:rPr>
        <w:noProof/>
      </w:rPr>
      <w:fldChar w:fldCharType="end"/>
    </w:r>
  </w:p>
  <w:p w14:paraId="69FA4775" w14:textId="77777777" w:rsidR="005734E2" w:rsidRPr="00BB5EAA" w:rsidRDefault="005734E2" w:rsidP="00395CBA">
    <w:pPr>
      <w:pStyle w:val="Footer"/>
      <w:ind w:right="360"/>
      <w:jc w:val="center"/>
    </w:pPr>
  </w:p>
  <w:p w14:paraId="18DF2D25" w14:textId="77777777" w:rsidR="005734E2" w:rsidRDefault="00573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5734E2" w:rsidRDefault="005734E2">
      <w:r>
        <w:separator/>
      </w:r>
    </w:p>
  </w:footnote>
  <w:footnote w:type="continuationSeparator" w:id="0">
    <w:p w14:paraId="4ADDD153" w14:textId="77777777" w:rsidR="005734E2" w:rsidRDefault="005734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314275" w14:textId="5886AFD0" w:rsidR="005734E2" w:rsidRDefault="00EC71D2" w:rsidP="00EC71D2">
    <w:pPr>
      <w:pStyle w:val="Header"/>
      <w:rPr>
        <w:sz w:val="17"/>
      </w:rPr>
    </w:pPr>
    <w:bookmarkStart w:id="1" w:name="TITUS1HeaderEvenPages"/>
    <w:r>
      <w:rPr>
        <w:sz w:val="17"/>
      </w:rPr>
      <w:t> </w:t>
    </w:r>
  </w:p>
  <w:bookmarkEnd w:id="1"/>
  <w:p w14:paraId="49959BBE" w14:textId="77777777" w:rsidR="005734E2" w:rsidRDefault="005734E2" w:rsidP="00E30410">
    <w:pPr>
      <w:pStyle w:val="Header"/>
    </w:pPr>
  </w:p>
  <w:p w14:paraId="47C61653" w14:textId="77777777" w:rsidR="005734E2" w:rsidRDefault="005734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C95FBA" w14:textId="62836CB1" w:rsidR="005734E2" w:rsidRDefault="00EC71D2" w:rsidP="00EC71D2">
    <w:pPr>
      <w:pStyle w:val="Header"/>
      <w:rPr>
        <w:sz w:val="17"/>
      </w:rPr>
    </w:pPr>
    <w:bookmarkStart w:id="2" w:name="TITUS1HeaderPrimary"/>
    <w:r>
      <w:rPr>
        <w:sz w:val="17"/>
      </w:rPr>
      <w:t> </w:t>
    </w:r>
  </w:p>
  <w:bookmarkEnd w:id="2"/>
  <w:p w14:paraId="17DB195B" w14:textId="77777777" w:rsidR="005734E2" w:rsidRDefault="005734E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7212C" w14:textId="3E6B6BF3" w:rsidR="005734E2" w:rsidRDefault="00EC71D2" w:rsidP="00EC71D2">
    <w:pPr>
      <w:pStyle w:val="Header"/>
      <w:rPr>
        <w:sz w:val="17"/>
      </w:rPr>
    </w:pPr>
    <w:bookmarkStart w:id="5" w:name="TITUS1HeaderFirstPage"/>
    <w:r>
      <w:rPr>
        <w:sz w:val="17"/>
      </w:rPr>
      <w:t> </w:t>
    </w:r>
  </w:p>
  <w:bookmarkEnd w:id="5"/>
  <w:p w14:paraId="4DBBAE82" w14:textId="77777777" w:rsidR="005734E2" w:rsidRDefault="005734E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C0DDEE" w14:textId="380D1F48" w:rsidR="005734E2" w:rsidRDefault="00EC71D2" w:rsidP="00EC71D2">
    <w:pPr>
      <w:pStyle w:val="Header"/>
      <w:rPr>
        <w:sz w:val="17"/>
      </w:rPr>
    </w:pPr>
    <w:bookmarkStart w:id="7" w:name="TITUS2HeaderEvenPages"/>
    <w:r>
      <w:rPr>
        <w:sz w:val="17"/>
      </w:rPr>
      <w:t> </w:t>
    </w:r>
  </w:p>
  <w:bookmarkEnd w:id="7"/>
  <w:p w14:paraId="3C089866" w14:textId="77777777" w:rsidR="005734E2" w:rsidRDefault="005734E2" w:rsidP="00395CBA">
    <w:pPr>
      <w:pStyle w:val="Header"/>
    </w:pPr>
  </w:p>
  <w:p w14:paraId="3168D50A" w14:textId="77777777" w:rsidR="005734E2" w:rsidRDefault="005734E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40C3A1" w14:textId="7EE2A8B2" w:rsidR="005734E2" w:rsidRDefault="00EC71D2" w:rsidP="00EC71D2">
    <w:pPr>
      <w:pStyle w:val="Header"/>
      <w:rPr>
        <w:sz w:val="17"/>
      </w:rPr>
    </w:pPr>
    <w:bookmarkStart w:id="8" w:name="TITUS2HeaderPrimary"/>
    <w:r>
      <w:rPr>
        <w:sz w:val="17"/>
      </w:rPr>
      <w:t> </w:t>
    </w:r>
  </w:p>
  <w:bookmarkEnd w:id="8"/>
  <w:p w14:paraId="70F00B77" w14:textId="77777777" w:rsidR="005734E2" w:rsidRDefault="005734E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7F548E" w14:textId="08FBB792" w:rsidR="005734E2" w:rsidRDefault="00EC71D2" w:rsidP="00EC71D2">
    <w:pPr>
      <w:pStyle w:val="Header"/>
      <w:rPr>
        <w:sz w:val="17"/>
      </w:rPr>
    </w:pPr>
    <w:bookmarkStart w:id="11" w:name="TITUS2HeaderFirstPage"/>
    <w:r>
      <w:rPr>
        <w:sz w:val="17"/>
      </w:rPr>
      <w:t> </w:t>
    </w:r>
  </w:p>
  <w:bookmarkEnd w:id="11"/>
  <w:p w14:paraId="15E8DE8B" w14:textId="77777777" w:rsidR="005734E2" w:rsidRDefault="005734E2" w:rsidP="00395CBA">
    <w:pPr>
      <w:pStyle w:val="Header"/>
    </w:pPr>
  </w:p>
  <w:p w14:paraId="5D327779" w14:textId="77777777" w:rsidR="005734E2" w:rsidRDefault="005734E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5190D5" w14:textId="32B726DB" w:rsidR="005734E2" w:rsidRDefault="00EC71D2" w:rsidP="00EC71D2">
    <w:pPr>
      <w:pStyle w:val="Header"/>
      <w:rPr>
        <w:sz w:val="17"/>
      </w:rPr>
    </w:pPr>
    <w:bookmarkStart w:id="13" w:name="TITUS3HeaderEvenPages"/>
    <w:r>
      <w:rPr>
        <w:sz w:val="17"/>
      </w:rPr>
      <w:t> </w:t>
    </w:r>
  </w:p>
  <w:bookmarkEnd w:id="13"/>
  <w:p w14:paraId="11F10F44" w14:textId="77777777" w:rsidR="005734E2" w:rsidRDefault="005734E2" w:rsidP="00395CBA">
    <w:pPr>
      <w:pStyle w:val="Header"/>
    </w:pPr>
  </w:p>
  <w:p w14:paraId="262E3909" w14:textId="77777777" w:rsidR="005734E2" w:rsidRDefault="005734E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2845BB" w14:textId="4383B582" w:rsidR="005734E2" w:rsidRDefault="00EC71D2" w:rsidP="00EC71D2">
    <w:pPr>
      <w:pStyle w:val="Header"/>
      <w:rPr>
        <w:sz w:val="17"/>
      </w:rPr>
    </w:pPr>
    <w:bookmarkStart w:id="14" w:name="TITUS3HeaderPrimary"/>
    <w:r>
      <w:rPr>
        <w:sz w:val="17"/>
      </w:rPr>
      <w:t> </w:t>
    </w:r>
  </w:p>
  <w:bookmarkEnd w:id="14"/>
  <w:p w14:paraId="7E848738" w14:textId="77777777" w:rsidR="005734E2" w:rsidRDefault="005734E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57E649" w14:textId="05110417" w:rsidR="005734E2" w:rsidRDefault="00EC71D2" w:rsidP="00EC71D2">
    <w:pPr>
      <w:pStyle w:val="Header"/>
      <w:rPr>
        <w:sz w:val="17"/>
      </w:rPr>
    </w:pPr>
    <w:bookmarkStart w:id="17" w:name="TITUS3HeaderFirstPage"/>
    <w:r>
      <w:rPr>
        <w:sz w:val="17"/>
      </w:rPr>
      <w:t> </w:t>
    </w:r>
  </w:p>
  <w:bookmarkEnd w:id="17"/>
  <w:p w14:paraId="18E4A241" w14:textId="77777777" w:rsidR="005734E2" w:rsidRDefault="005734E2" w:rsidP="00395CBA">
    <w:pPr>
      <w:pStyle w:val="Header"/>
    </w:pPr>
  </w:p>
  <w:p w14:paraId="1C911E4A" w14:textId="77777777" w:rsidR="005734E2" w:rsidRDefault="005734E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8DFCF3" w14:textId="651DF762" w:rsidR="005734E2" w:rsidRDefault="00EC71D2" w:rsidP="00EC71D2">
    <w:pPr>
      <w:pStyle w:val="Header"/>
      <w:rPr>
        <w:sz w:val="17"/>
      </w:rPr>
    </w:pPr>
    <w:bookmarkStart w:id="19" w:name="TITUS4HeaderEvenPages"/>
    <w:r>
      <w:rPr>
        <w:sz w:val="17"/>
      </w:rPr>
      <w:t> </w:t>
    </w:r>
  </w:p>
  <w:bookmarkEnd w:id="19"/>
  <w:p w14:paraId="61A2C749" w14:textId="77777777" w:rsidR="005734E2" w:rsidRDefault="005734E2" w:rsidP="00395CBA">
    <w:pPr>
      <w:pStyle w:val="Header"/>
    </w:pPr>
  </w:p>
  <w:p w14:paraId="0F2DB778" w14:textId="77777777" w:rsidR="005734E2" w:rsidRDefault="005734E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101A48" w14:textId="5878B35F" w:rsidR="005734E2" w:rsidRDefault="00EC71D2" w:rsidP="00EC71D2">
    <w:pPr>
      <w:pStyle w:val="Header"/>
      <w:rPr>
        <w:sz w:val="17"/>
      </w:rPr>
    </w:pPr>
    <w:bookmarkStart w:id="20" w:name="TITUS4HeaderPrimary"/>
    <w:r>
      <w:rPr>
        <w:sz w:val="17"/>
      </w:rPr>
      <w:t> </w:t>
    </w:r>
  </w:p>
  <w:bookmarkEnd w:id="20"/>
  <w:p w14:paraId="1B8D1DE7" w14:textId="77777777" w:rsidR="005734E2" w:rsidRDefault="005734E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CD886" w14:textId="129E43CC" w:rsidR="005734E2" w:rsidRDefault="00EC71D2" w:rsidP="00EC71D2">
    <w:pPr>
      <w:pStyle w:val="Header"/>
      <w:rPr>
        <w:sz w:val="17"/>
      </w:rPr>
    </w:pPr>
    <w:bookmarkStart w:id="23" w:name="TITUS4HeaderFirstPage"/>
    <w:r>
      <w:rPr>
        <w:sz w:val="17"/>
      </w:rPr>
      <w:t> </w:t>
    </w:r>
  </w:p>
  <w:bookmarkEnd w:id="23"/>
  <w:p w14:paraId="49DE974F" w14:textId="77777777" w:rsidR="005734E2" w:rsidRDefault="005734E2" w:rsidP="00395CBA">
    <w:pPr>
      <w:pStyle w:val="Header"/>
    </w:pPr>
  </w:p>
  <w:p w14:paraId="3107308B" w14:textId="77777777" w:rsidR="005734E2" w:rsidRDefault="005734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4136E5"/>
    <w:multiLevelType w:val="hybridMultilevel"/>
    <w:tmpl w:val="959E5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2769D8"/>
    <w:multiLevelType w:val="hybridMultilevel"/>
    <w:tmpl w:val="34864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4"/>
  </w:num>
  <w:num w:numId="5">
    <w:abstractNumId w:val="6"/>
  </w:num>
  <w:num w:numId="6">
    <w:abstractNumId w:val="1"/>
  </w:num>
  <w:num w:numId="7">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5120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2CC9"/>
    <w:rsid w:val="000335C6"/>
    <w:rsid w:val="000372B2"/>
    <w:rsid w:val="0004079F"/>
    <w:rsid w:val="00045B87"/>
    <w:rsid w:val="00045C07"/>
    <w:rsid w:val="00055D43"/>
    <w:rsid w:val="00056FAC"/>
    <w:rsid w:val="00057751"/>
    <w:rsid w:val="00062E39"/>
    <w:rsid w:val="00080E58"/>
    <w:rsid w:val="00083D99"/>
    <w:rsid w:val="00084EA6"/>
    <w:rsid w:val="00085699"/>
    <w:rsid w:val="00087675"/>
    <w:rsid w:val="00087891"/>
    <w:rsid w:val="00087ED2"/>
    <w:rsid w:val="000904C0"/>
    <w:rsid w:val="00091F52"/>
    <w:rsid w:val="00092970"/>
    <w:rsid w:val="00092BC7"/>
    <w:rsid w:val="00093720"/>
    <w:rsid w:val="000938E6"/>
    <w:rsid w:val="00093B3C"/>
    <w:rsid w:val="0009488C"/>
    <w:rsid w:val="00095C1B"/>
    <w:rsid w:val="00096DEA"/>
    <w:rsid w:val="000A4240"/>
    <w:rsid w:val="000A469A"/>
    <w:rsid w:val="000A4AD5"/>
    <w:rsid w:val="000B1E96"/>
    <w:rsid w:val="000C378F"/>
    <w:rsid w:val="000C6892"/>
    <w:rsid w:val="000C6B83"/>
    <w:rsid w:val="000C6FFE"/>
    <w:rsid w:val="000D0BB6"/>
    <w:rsid w:val="000E0459"/>
    <w:rsid w:val="000E26B0"/>
    <w:rsid w:val="000F1599"/>
    <w:rsid w:val="000F1769"/>
    <w:rsid w:val="000F6196"/>
    <w:rsid w:val="000F7ECD"/>
    <w:rsid w:val="00102E64"/>
    <w:rsid w:val="0010312C"/>
    <w:rsid w:val="00103D6B"/>
    <w:rsid w:val="00106DC7"/>
    <w:rsid w:val="00112391"/>
    <w:rsid w:val="00114F52"/>
    <w:rsid w:val="001167A0"/>
    <w:rsid w:val="001347F8"/>
    <w:rsid w:val="00137BB5"/>
    <w:rsid w:val="00137E05"/>
    <w:rsid w:val="001447F6"/>
    <w:rsid w:val="00147DE3"/>
    <w:rsid w:val="00150794"/>
    <w:rsid w:val="001608C4"/>
    <w:rsid w:val="00167449"/>
    <w:rsid w:val="00171418"/>
    <w:rsid w:val="0019062A"/>
    <w:rsid w:val="00190913"/>
    <w:rsid w:val="0019116C"/>
    <w:rsid w:val="001961CF"/>
    <w:rsid w:val="001A1D16"/>
    <w:rsid w:val="001A59BB"/>
    <w:rsid w:val="001A6A51"/>
    <w:rsid w:val="001A79C4"/>
    <w:rsid w:val="001B331A"/>
    <w:rsid w:val="001C0E74"/>
    <w:rsid w:val="001C2378"/>
    <w:rsid w:val="001C6CEC"/>
    <w:rsid w:val="001D229F"/>
    <w:rsid w:val="001D6162"/>
    <w:rsid w:val="001D659D"/>
    <w:rsid w:val="001E7592"/>
    <w:rsid w:val="001F3878"/>
    <w:rsid w:val="001F4552"/>
    <w:rsid w:val="00200392"/>
    <w:rsid w:val="002019EB"/>
    <w:rsid w:val="002030F2"/>
    <w:rsid w:val="00205051"/>
    <w:rsid w:val="00211F65"/>
    <w:rsid w:val="00215FE8"/>
    <w:rsid w:val="0022001B"/>
    <w:rsid w:val="00220D06"/>
    <w:rsid w:val="002229ED"/>
    <w:rsid w:val="002246A0"/>
    <w:rsid w:val="00224AF9"/>
    <w:rsid w:val="0022793A"/>
    <w:rsid w:val="00230439"/>
    <w:rsid w:val="00235176"/>
    <w:rsid w:val="00236061"/>
    <w:rsid w:val="0023741C"/>
    <w:rsid w:val="0024100E"/>
    <w:rsid w:val="00241C1B"/>
    <w:rsid w:val="002421CB"/>
    <w:rsid w:val="0024288B"/>
    <w:rsid w:val="002464BF"/>
    <w:rsid w:val="00255D8E"/>
    <w:rsid w:val="002657E9"/>
    <w:rsid w:val="0026665E"/>
    <w:rsid w:val="002700A4"/>
    <w:rsid w:val="00270EEB"/>
    <w:rsid w:val="0027147E"/>
    <w:rsid w:val="00274DE8"/>
    <w:rsid w:val="002761F4"/>
    <w:rsid w:val="002775E1"/>
    <w:rsid w:val="00277979"/>
    <w:rsid w:val="002808EB"/>
    <w:rsid w:val="0028095D"/>
    <w:rsid w:val="00281A49"/>
    <w:rsid w:val="0028470A"/>
    <w:rsid w:val="00291ADD"/>
    <w:rsid w:val="00294868"/>
    <w:rsid w:val="00295CA1"/>
    <w:rsid w:val="002A1603"/>
    <w:rsid w:val="002A291A"/>
    <w:rsid w:val="002A45CD"/>
    <w:rsid w:val="002A5604"/>
    <w:rsid w:val="002B1701"/>
    <w:rsid w:val="002B23C3"/>
    <w:rsid w:val="002B443A"/>
    <w:rsid w:val="002B5B35"/>
    <w:rsid w:val="002C256A"/>
    <w:rsid w:val="002C4607"/>
    <w:rsid w:val="002C496D"/>
    <w:rsid w:val="002D05EB"/>
    <w:rsid w:val="002D2F29"/>
    <w:rsid w:val="002D2FD3"/>
    <w:rsid w:val="002E7017"/>
    <w:rsid w:val="002E733D"/>
    <w:rsid w:val="002F4F6E"/>
    <w:rsid w:val="003015C3"/>
    <w:rsid w:val="003068DC"/>
    <w:rsid w:val="0030698D"/>
    <w:rsid w:val="0031350A"/>
    <w:rsid w:val="00316815"/>
    <w:rsid w:val="003168CA"/>
    <w:rsid w:val="00321255"/>
    <w:rsid w:val="0032230D"/>
    <w:rsid w:val="00322A0B"/>
    <w:rsid w:val="003271D1"/>
    <w:rsid w:val="00327662"/>
    <w:rsid w:val="00333993"/>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38F3"/>
    <w:rsid w:val="00395CBA"/>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E3D2B"/>
    <w:rsid w:val="003F6C6C"/>
    <w:rsid w:val="004046F0"/>
    <w:rsid w:val="0040668F"/>
    <w:rsid w:val="00412677"/>
    <w:rsid w:val="00417925"/>
    <w:rsid w:val="0042277D"/>
    <w:rsid w:val="00431E82"/>
    <w:rsid w:val="004348AE"/>
    <w:rsid w:val="00435A41"/>
    <w:rsid w:val="004376C0"/>
    <w:rsid w:val="00437A49"/>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2EC6"/>
    <w:rsid w:val="00513C7D"/>
    <w:rsid w:val="005169D1"/>
    <w:rsid w:val="00521123"/>
    <w:rsid w:val="00521221"/>
    <w:rsid w:val="00536FA9"/>
    <w:rsid w:val="005414F4"/>
    <w:rsid w:val="00546187"/>
    <w:rsid w:val="005463F1"/>
    <w:rsid w:val="005551F3"/>
    <w:rsid w:val="00557D77"/>
    <w:rsid w:val="00562EAA"/>
    <w:rsid w:val="00563B58"/>
    <w:rsid w:val="005640C4"/>
    <w:rsid w:val="0056684C"/>
    <w:rsid w:val="005734E2"/>
    <w:rsid w:val="00574A0C"/>
    <w:rsid w:val="00576E4C"/>
    <w:rsid w:val="0057780F"/>
    <w:rsid w:val="00581E0A"/>
    <w:rsid w:val="00586D89"/>
    <w:rsid w:val="005916B8"/>
    <w:rsid w:val="005A1970"/>
    <w:rsid w:val="005A1B4C"/>
    <w:rsid w:val="005A1BA3"/>
    <w:rsid w:val="005A545C"/>
    <w:rsid w:val="005B79C7"/>
    <w:rsid w:val="005C1567"/>
    <w:rsid w:val="005C6CE5"/>
    <w:rsid w:val="005D3B01"/>
    <w:rsid w:val="005D3F07"/>
    <w:rsid w:val="005D583E"/>
    <w:rsid w:val="005E13EA"/>
    <w:rsid w:val="00606E27"/>
    <w:rsid w:val="006108C9"/>
    <w:rsid w:val="00615C7E"/>
    <w:rsid w:val="0062158D"/>
    <w:rsid w:val="00630F39"/>
    <w:rsid w:val="006326D1"/>
    <w:rsid w:val="00632E0A"/>
    <w:rsid w:val="00633165"/>
    <w:rsid w:val="00636B6C"/>
    <w:rsid w:val="00636CE8"/>
    <w:rsid w:val="006447DE"/>
    <w:rsid w:val="0065276E"/>
    <w:rsid w:val="00652EB4"/>
    <w:rsid w:val="00654329"/>
    <w:rsid w:val="00654CEC"/>
    <w:rsid w:val="00654EDB"/>
    <w:rsid w:val="00655507"/>
    <w:rsid w:val="006712A7"/>
    <w:rsid w:val="006733CC"/>
    <w:rsid w:val="00674FC2"/>
    <w:rsid w:val="00677E42"/>
    <w:rsid w:val="00682334"/>
    <w:rsid w:val="00684B16"/>
    <w:rsid w:val="00687B72"/>
    <w:rsid w:val="00696F65"/>
    <w:rsid w:val="006A69F5"/>
    <w:rsid w:val="006A7A6D"/>
    <w:rsid w:val="006B5E67"/>
    <w:rsid w:val="006B600D"/>
    <w:rsid w:val="006C2EB5"/>
    <w:rsid w:val="006C5563"/>
    <w:rsid w:val="006C6855"/>
    <w:rsid w:val="006D18A3"/>
    <w:rsid w:val="006D5970"/>
    <w:rsid w:val="006E481E"/>
    <w:rsid w:val="006E795F"/>
    <w:rsid w:val="006F0B7E"/>
    <w:rsid w:val="00700249"/>
    <w:rsid w:val="0070604C"/>
    <w:rsid w:val="007069CD"/>
    <w:rsid w:val="007108FF"/>
    <w:rsid w:val="007110E6"/>
    <w:rsid w:val="00711A70"/>
    <w:rsid w:val="00712E6F"/>
    <w:rsid w:val="00712E90"/>
    <w:rsid w:val="00713B7E"/>
    <w:rsid w:val="0071405B"/>
    <w:rsid w:val="007204AE"/>
    <w:rsid w:val="0072433C"/>
    <w:rsid w:val="00724836"/>
    <w:rsid w:val="0072678F"/>
    <w:rsid w:val="00727C4C"/>
    <w:rsid w:val="00734809"/>
    <w:rsid w:val="007406E1"/>
    <w:rsid w:val="00742D76"/>
    <w:rsid w:val="00743E40"/>
    <w:rsid w:val="00751263"/>
    <w:rsid w:val="0075704F"/>
    <w:rsid w:val="0076037A"/>
    <w:rsid w:val="00761923"/>
    <w:rsid w:val="007633FA"/>
    <w:rsid w:val="00763B2D"/>
    <w:rsid w:val="00770625"/>
    <w:rsid w:val="00772924"/>
    <w:rsid w:val="00784EC4"/>
    <w:rsid w:val="007872F2"/>
    <w:rsid w:val="007874BC"/>
    <w:rsid w:val="007908E0"/>
    <w:rsid w:val="00793809"/>
    <w:rsid w:val="00793EB3"/>
    <w:rsid w:val="00794205"/>
    <w:rsid w:val="007A1F6A"/>
    <w:rsid w:val="007B0DE3"/>
    <w:rsid w:val="007B491F"/>
    <w:rsid w:val="007B5CB2"/>
    <w:rsid w:val="007B7191"/>
    <w:rsid w:val="007B7955"/>
    <w:rsid w:val="007C1634"/>
    <w:rsid w:val="007C1D94"/>
    <w:rsid w:val="007C2879"/>
    <w:rsid w:val="007C6A87"/>
    <w:rsid w:val="007C6C05"/>
    <w:rsid w:val="007C705D"/>
    <w:rsid w:val="007D0A07"/>
    <w:rsid w:val="007D0C96"/>
    <w:rsid w:val="007D133D"/>
    <w:rsid w:val="007D3EB4"/>
    <w:rsid w:val="007D3F16"/>
    <w:rsid w:val="007E2CEC"/>
    <w:rsid w:val="007F2C49"/>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7DC"/>
    <w:rsid w:val="00841F9D"/>
    <w:rsid w:val="008420E1"/>
    <w:rsid w:val="00843D58"/>
    <w:rsid w:val="00843EBA"/>
    <w:rsid w:val="0084421A"/>
    <w:rsid w:val="008446CC"/>
    <w:rsid w:val="00844D98"/>
    <w:rsid w:val="00846D84"/>
    <w:rsid w:val="0085230E"/>
    <w:rsid w:val="008550A1"/>
    <w:rsid w:val="00861035"/>
    <w:rsid w:val="00861038"/>
    <w:rsid w:val="00865008"/>
    <w:rsid w:val="00866B50"/>
    <w:rsid w:val="008708F1"/>
    <w:rsid w:val="00880539"/>
    <w:rsid w:val="008859E8"/>
    <w:rsid w:val="0088737B"/>
    <w:rsid w:val="008925B3"/>
    <w:rsid w:val="00892716"/>
    <w:rsid w:val="00893067"/>
    <w:rsid w:val="008933DE"/>
    <w:rsid w:val="00895FCE"/>
    <w:rsid w:val="00897F3E"/>
    <w:rsid w:val="008A1BA8"/>
    <w:rsid w:val="008A21B4"/>
    <w:rsid w:val="008A4576"/>
    <w:rsid w:val="008B07DE"/>
    <w:rsid w:val="008B28E7"/>
    <w:rsid w:val="008C14C7"/>
    <w:rsid w:val="008C2FFB"/>
    <w:rsid w:val="008C6EEA"/>
    <w:rsid w:val="008D04FB"/>
    <w:rsid w:val="008D5813"/>
    <w:rsid w:val="008D634E"/>
    <w:rsid w:val="008D778A"/>
    <w:rsid w:val="008D7B12"/>
    <w:rsid w:val="008F22BD"/>
    <w:rsid w:val="0090290F"/>
    <w:rsid w:val="009079BD"/>
    <w:rsid w:val="00912BD9"/>
    <w:rsid w:val="00914FFB"/>
    <w:rsid w:val="00920E5B"/>
    <w:rsid w:val="00921A5D"/>
    <w:rsid w:val="00922527"/>
    <w:rsid w:val="009228D5"/>
    <w:rsid w:val="00923A6F"/>
    <w:rsid w:val="00926436"/>
    <w:rsid w:val="0093018C"/>
    <w:rsid w:val="00932CCA"/>
    <w:rsid w:val="009544C0"/>
    <w:rsid w:val="00954FA4"/>
    <w:rsid w:val="00956AE9"/>
    <w:rsid w:val="00964CC6"/>
    <w:rsid w:val="00975B3D"/>
    <w:rsid w:val="009861B9"/>
    <w:rsid w:val="00991FDA"/>
    <w:rsid w:val="009927A1"/>
    <w:rsid w:val="0099774D"/>
    <w:rsid w:val="009A5DC5"/>
    <w:rsid w:val="009A5F3B"/>
    <w:rsid w:val="009B0B61"/>
    <w:rsid w:val="009B28C0"/>
    <w:rsid w:val="009B7136"/>
    <w:rsid w:val="009B7806"/>
    <w:rsid w:val="009C3AC2"/>
    <w:rsid w:val="009C526B"/>
    <w:rsid w:val="009D1F53"/>
    <w:rsid w:val="009D4365"/>
    <w:rsid w:val="009D4E3B"/>
    <w:rsid w:val="009D7BC9"/>
    <w:rsid w:val="009E03DC"/>
    <w:rsid w:val="009E1982"/>
    <w:rsid w:val="009E4D2C"/>
    <w:rsid w:val="009F0978"/>
    <w:rsid w:val="009F1EF4"/>
    <w:rsid w:val="009F3AEC"/>
    <w:rsid w:val="00A00081"/>
    <w:rsid w:val="00A015F7"/>
    <w:rsid w:val="00A10D56"/>
    <w:rsid w:val="00A12AAE"/>
    <w:rsid w:val="00A1361F"/>
    <w:rsid w:val="00A16DD1"/>
    <w:rsid w:val="00A22441"/>
    <w:rsid w:val="00A23F3B"/>
    <w:rsid w:val="00A24406"/>
    <w:rsid w:val="00A25F64"/>
    <w:rsid w:val="00A27CC2"/>
    <w:rsid w:val="00A3273B"/>
    <w:rsid w:val="00A40ED6"/>
    <w:rsid w:val="00A41058"/>
    <w:rsid w:val="00A46745"/>
    <w:rsid w:val="00A470EE"/>
    <w:rsid w:val="00A47174"/>
    <w:rsid w:val="00A47621"/>
    <w:rsid w:val="00A479CD"/>
    <w:rsid w:val="00A50CFC"/>
    <w:rsid w:val="00A51F61"/>
    <w:rsid w:val="00A52513"/>
    <w:rsid w:val="00A54D67"/>
    <w:rsid w:val="00A55A3F"/>
    <w:rsid w:val="00A645FF"/>
    <w:rsid w:val="00A652F6"/>
    <w:rsid w:val="00A732EA"/>
    <w:rsid w:val="00A73543"/>
    <w:rsid w:val="00A7489E"/>
    <w:rsid w:val="00A8015F"/>
    <w:rsid w:val="00A80BD2"/>
    <w:rsid w:val="00A8451F"/>
    <w:rsid w:val="00A85039"/>
    <w:rsid w:val="00A851F7"/>
    <w:rsid w:val="00A8699B"/>
    <w:rsid w:val="00A906AA"/>
    <w:rsid w:val="00A94C5E"/>
    <w:rsid w:val="00AA241A"/>
    <w:rsid w:val="00AA252C"/>
    <w:rsid w:val="00AA666E"/>
    <w:rsid w:val="00AB5518"/>
    <w:rsid w:val="00AC01D4"/>
    <w:rsid w:val="00AC46BD"/>
    <w:rsid w:val="00AC4A04"/>
    <w:rsid w:val="00AC69F6"/>
    <w:rsid w:val="00AD336F"/>
    <w:rsid w:val="00AD3550"/>
    <w:rsid w:val="00AE2564"/>
    <w:rsid w:val="00AE301F"/>
    <w:rsid w:val="00AE3302"/>
    <w:rsid w:val="00AE6207"/>
    <w:rsid w:val="00AE7077"/>
    <w:rsid w:val="00AF61C2"/>
    <w:rsid w:val="00AF6CC6"/>
    <w:rsid w:val="00B011CD"/>
    <w:rsid w:val="00B0296A"/>
    <w:rsid w:val="00B11FB4"/>
    <w:rsid w:val="00B12295"/>
    <w:rsid w:val="00B137BE"/>
    <w:rsid w:val="00B17FA0"/>
    <w:rsid w:val="00B24344"/>
    <w:rsid w:val="00B26769"/>
    <w:rsid w:val="00B31C91"/>
    <w:rsid w:val="00B361CA"/>
    <w:rsid w:val="00B3747F"/>
    <w:rsid w:val="00B41770"/>
    <w:rsid w:val="00B43194"/>
    <w:rsid w:val="00B47734"/>
    <w:rsid w:val="00B50FBA"/>
    <w:rsid w:val="00B558EB"/>
    <w:rsid w:val="00B55CCB"/>
    <w:rsid w:val="00B577D3"/>
    <w:rsid w:val="00B57D30"/>
    <w:rsid w:val="00B60466"/>
    <w:rsid w:val="00B62013"/>
    <w:rsid w:val="00B6548F"/>
    <w:rsid w:val="00B73D3D"/>
    <w:rsid w:val="00B7502A"/>
    <w:rsid w:val="00B77305"/>
    <w:rsid w:val="00B823ED"/>
    <w:rsid w:val="00B82CC2"/>
    <w:rsid w:val="00B84A89"/>
    <w:rsid w:val="00B92BEF"/>
    <w:rsid w:val="00B9689A"/>
    <w:rsid w:val="00BA1FFA"/>
    <w:rsid w:val="00BA2BD5"/>
    <w:rsid w:val="00BA7FF1"/>
    <w:rsid w:val="00BB06CB"/>
    <w:rsid w:val="00BB1559"/>
    <w:rsid w:val="00BB261F"/>
    <w:rsid w:val="00BB2887"/>
    <w:rsid w:val="00BB5EAA"/>
    <w:rsid w:val="00BB5F11"/>
    <w:rsid w:val="00BB6AEA"/>
    <w:rsid w:val="00BB7671"/>
    <w:rsid w:val="00BC0401"/>
    <w:rsid w:val="00BC04FA"/>
    <w:rsid w:val="00BC1C22"/>
    <w:rsid w:val="00BC460B"/>
    <w:rsid w:val="00BC5725"/>
    <w:rsid w:val="00BD30B1"/>
    <w:rsid w:val="00BE0F7B"/>
    <w:rsid w:val="00BE10C2"/>
    <w:rsid w:val="00C01D14"/>
    <w:rsid w:val="00C025B4"/>
    <w:rsid w:val="00C159D9"/>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295F"/>
    <w:rsid w:val="00C76C17"/>
    <w:rsid w:val="00C8089F"/>
    <w:rsid w:val="00C836CC"/>
    <w:rsid w:val="00C87A74"/>
    <w:rsid w:val="00C90A71"/>
    <w:rsid w:val="00C92C71"/>
    <w:rsid w:val="00C93F8F"/>
    <w:rsid w:val="00C95B54"/>
    <w:rsid w:val="00C97C59"/>
    <w:rsid w:val="00CA3593"/>
    <w:rsid w:val="00CA7F4F"/>
    <w:rsid w:val="00CB258E"/>
    <w:rsid w:val="00CB3C8F"/>
    <w:rsid w:val="00CC02F1"/>
    <w:rsid w:val="00CC11A6"/>
    <w:rsid w:val="00CC135E"/>
    <w:rsid w:val="00CD5D3F"/>
    <w:rsid w:val="00CE6FE9"/>
    <w:rsid w:val="00CF1E90"/>
    <w:rsid w:val="00CF3DB3"/>
    <w:rsid w:val="00D052BC"/>
    <w:rsid w:val="00D07026"/>
    <w:rsid w:val="00D11B75"/>
    <w:rsid w:val="00D22C8F"/>
    <w:rsid w:val="00D33491"/>
    <w:rsid w:val="00D36DE0"/>
    <w:rsid w:val="00D414A1"/>
    <w:rsid w:val="00D44F8E"/>
    <w:rsid w:val="00D44FD0"/>
    <w:rsid w:val="00D57A0C"/>
    <w:rsid w:val="00D607EF"/>
    <w:rsid w:val="00D60F88"/>
    <w:rsid w:val="00D625E7"/>
    <w:rsid w:val="00D646BD"/>
    <w:rsid w:val="00D70239"/>
    <w:rsid w:val="00D71201"/>
    <w:rsid w:val="00D720C7"/>
    <w:rsid w:val="00D81D06"/>
    <w:rsid w:val="00D8652C"/>
    <w:rsid w:val="00D876E6"/>
    <w:rsid w:val="00D92808"/>
    <w:rsid w:val="00DA1025"/>
    <w:rsid w:val="00DA22EC"/>
    <w:rsid w:val="00DA33A3"/>
    <w:rsid w:val="00DA5860"/>
    <w:rsid w:val="00DB2535"/>
    <w:rsid w:val="00DB2767"/>
    <w:rsid w:val="00DB67ED"/>
    <w:rsid w:val="00DC4729"/>
    <w:rsid w:val="00DC5754"/>
    <w:rsid w:val="00DE2EED"/>
    <w:rsid w:val="00DE3A49"/>
    <w:rsid w:val="00DE556F"/>
    <w:rsid w:val="00E03B6D"/>
    <w:rsid w:val="00E07181"/>
    <w:rsid w:val="00E17160"/>
    <w:rsid w:val="00E22CA9"/>
    <w:rsid w:val="00E30410"/>
    <w:rsid w:val="00E35BEC"/>
    <w:rsid w:val="00E50821"/>
    <w:rsid w:val="00E51F91"/>
    <w:rsid w:val="00E706B0"/>
    <w:rsid w:val="00E7086E"/>
    <w:rsid w:val="00E7374A"/>
    <w:rsid w:val="00E73C41"/>
    <w:rsid w:val="00E74073"/>
    <w:rsid w:val="00E7598F"/>
    <w:rsid w:val="00E76F60"/>
    <w:rsid w:val="00E83D90"/>
    <w:rsid w:val="00E83F28"/>
    <w:rsid w:val="00E83F91"/>
    <w:rsid w:val="00E9107A"/>
    <w:rsid w:val="00E91F62"/>
    <w:rsid w:val="00E929FD"/>
    <w:rsid w:val="00E93240"/>
    <w:rsid w:val="00E9479B"/>
    <w:rsid w:val="00EA0151"/>
    <w:rsid w:val="00EA4D48"/>
    <w:rsid w:val="00EA6AAA"/>
    <w:rsid w:val="00EB2173"/>
    <w:rsid w:val="00EB62E6"/>
    <w:rsid w:val="00EC4602"/>
    <w:rsid w:val="00EC71D2"/>
    <w:rsid w:val="00ED1B30"/>
    <w:rsid w:val="00ED250E"/>
    <w:rsid w:val="00ED3E7B"/>
    <w:rsid w:val="00EE1AC1"/>
    <w:rsid w:val="00EE39D6"/>
    <w:rsid w:val="00EE413C"/>
    <w:rsid w:val="00EE52AD"/>
    <w:rsid w:val="00F01F92"/>
    <w:rsid w:val="00F05AFB"/>
    <w:rsid w:val="00F05CC4"/>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4C74"/>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2D1F"/>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0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EA0151"/>
    <w:rPr>
      <w:rFonts w:ascii="Arial" w:hAnsi="Arial" w:cs="Arial"/>
      <w:b/>
      <w:color w:val="000000"/>
      <w:kern w:val="28"/>
      <w:sz w:val="28"/>
      <w:lang w:eastAsia="en-GB"/>
    </w:rPr>
  </w:style>
  <w:style w:type="paragraph" w:styleId="Bibliography">
    <w:name w:val="Bibliography"/>
    <w:basedOn w:val="Normal"/>
    <w:next w:val="Normal"/>
    <w:uiPriority w:val="37"/>
    <w:unhideWhenUsed/>
    <w:rsid w:val="00EA0151"/>
  </w:style>
  <w:style w:type="character" w:customStyle="1" w:styleId="govuk-caption-xl">
    <w:name w:val="govuk-caption-xl"/>
    <w:basedOn w:val="DefaultParagraphFont"/>
    <w:rsid w:val="00A8451F"/>
  </w:style>
  <w:style w:type="character" w:styleId="FollowedHyperlink">
    <w:name w:val="FollowedHyperlink"/>
    <w:basedOn w:val="DefaultParagraphFont"/>
    <w:uiPriority w:val="99"/>
    <w:semiHidden/>
    <w:unhideWhenUsed/>
    <w:rsid w:val="009D1F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262762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2234787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0982478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investigations/introduction/" TargetMode="External"/><Relationship Id="rId39" Type="http://schemas.openxmlformats.org/officeDocument/2006/relationships/hyperlink" Target="https://www.oxfordlearnersdictionaries.com/definition/english/stress_1?q=stress" TargetMode="External"/><Relationship Id="rId21" Type="http://schemas.openxmlformats.org/officeDocument/2006/relationships/header" Target="header5.xml"/><Relationship Id="rId34" Type="http://schemas.openxmlformats.org/officeDocument/2006/relationships/hyperlink" Target="https://www.legislation.gov.uk/ukpga/2006/48/schedule/6/part/2/crossheading/power-of-arrest-for-breach-of-bail-conditions" TargetMode="External"/><Relationship Id="rId42" Type="http://schemas.openxmlformats.org/officeDocument/2006/relationships/hyperlink" Target="https://store-site-media.s3.amazonaws.com/images/planning.pdf?tid=33710874_zcvp2" TargetMode="External"/><Relationship Id="rId47" Type="http://schemas.openxmlformats.org/officeDocument/2006/relationships/header" Target="header9.xml"/><Relationship Id="rId50" Type="http://schemas.openxmlformats.org/officeDocument/2006/relationships/header" Target="header11.xm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gov.uk/guidance/police-and-criminal-evidence-act-1984-pace-codes-of-practice" TargetMode="External"/><Relationship Id="rId38" Type="http://schemas.openxmlformats.org/officeDocument/2006/relationships/hyperlink" Target="https://www.oxfordlearnersdictionaries.com/definition/english/resilience?q=resilience" TargetMode="External"/><Relationship Id="rId46" Type="http://schemas.openxmlformats.org/officeDocument/2006/relationships/footer" Target="footer8.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polfed.org/media/17125/mental-health-and-wellbeing-support-june-2021-report.pdf" TargetMode="External"/><Relationship Id="rId41" Type="http://schemas.openxmlformats.org/officeDocument/2006/relationships/hyperlink" Target="https://www.police-foundation.org.uk/2017/wp-content/uploads/2017/06/roles_and_resp.pdf" TargetMode="External"/><Relationship Id="rId54"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legislation.gov.uk/ukpga/Vict/24-25/100/section/47" TargetMode="External"/><Relationship Id="rId37" Type="http://schemas.openxmlformats.org/officeDocument/2006/relationships/hyperlink" Target="https://www.oxfordlearnersdictionaries.com/definition/english/discretion?q=discretion" TargetMode="External"/><Relationship Id="rId40" Type="http://schemas.openxmlformats.org/officeDocument/2006/relationships/hyperlink" Target="https://www.oxfordlearnersdictionaries.com/definition/english/strategy?q=strategies" TargetMode="External"/><Relationship Id="rId45" Type="http://schemas.openxmlformats.org/officeDocument/2006/relationships/footer" Target="footer7.xml"/><Relationship Id="rId53"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cps.gov.uk/legal-guidance/restorative-justice" TargetMode="External"/><Relationship Id="rId36" Type="http://schemas.openxmlformats.org/officeDocument/2006/relationships/hyperlink" Target="https://www.oxfordlearnersdictionaries.com/definition/english/communication?q=communication" TargetMode="External"/><Relationship Id="rId49"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71/48/section/1" TargetMode="External"/><Relationship Id="rId44" Type="http://schemas.openxmlformats.org/officeDocument/2006/relationships/header" Target="header8.xml"/><Relationship Id="rId52"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app.college.police.uk/app-content/national-decision-model/the-national-decision-model/" TargetMode="External"/><Relationship Id="rId30"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35" Type="http://schemas.openxmlformats.org/officeDocument/2006/relationships/hyperlink" Target="https://www.mayoclinic.org/healthy-lifestyle/stress-management/in-depth/exercise-and-stress/art-20044469" TargetMode="External"/><Relationship Id="rId43" Type="http://schemas.openxmlformats.org/officeDocument/2006/relationships/header" Target="header7.xml"/><Relationship Id="rId48" Type="http://schemas.openxmlformats.org/officeDocument/2006/relationships/footer" Target="footer9.xm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footer" Target="footer10.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MLASeventhEditionOfficeOnline.xsl" StyleName="MLA" Version="7">
  <b:Source>
    <b:Tag>Oxf21</b:Tag>
    <b:SourceType>InternetSite</b:SourceType>
    <b:Guid>{9D75F2D0-5393-4F76-90CF-55CDCF5BC3CA}</b:Guid>
    <b:Author>
      <b:Author>
        <b:NameList>
          <b:Person>
            <b:Last>Dictionary</b:Last>
            <b:First>Oxford</b:First>
            <b:Middle>Advanced Learner's</b:Middle>
          </b:Person>
        </b:NameList>
      </b:Author>
    </b:Author>
    <b:Title>Oxford  Learner's Dictionary</b:Title>
    <b:Year>2021</b:Year>
    <b:YearAccessed>2021</b:YearAccessed>
    <b:MonthAccessed>December</b:MonthAccessed>
    <b:DayAccessed>28</b:DayAccessed>
    <b:Medium>Web Page, https://www.oxfordlearnersdictionaries.com/definition/english/resilience?q=resilience</b:Medium>
    <b:RefOrder>1</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purl.org/dc/elements/1.1/"/>
    <ds:schemaRef ds:uri="http://schemas.microsoft.com/office/2006/metadata/properties"/>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CB658159-82E0-40B4-BA14-DE9652478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1815</TotalTime>
  <Pages>27</Pages>
  <Words>8146</Words>
  <Characters>44058</Characters>
  <Application>Microsoft Office Word</Application>
  <DocSecurity>0</DocSecurity>
  <Lines>367</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Morgan,Joseph swp8013</cp:lastModifiedBy>
  <cp:revision>43</cp:revision>
  <cp:lastPrinted>2014-08-26T08:55:00Z</cp:lastPrinted>
  <dcterms:created xsi:type="dcterms:W3CDTF">2021-12-21T09:14:00Z</dcterms:created>
  <dcterms:modified xsi:type="dcterms:W3CDTF">2022-03-05T13:25:00Z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b43e9e8b-1e3f-4f63-a04e-14fd7d9f0661</vt:lpwstr>
  </property>
  <property fmtid="{D5CDD505-2E9C-101B-9397-08002B2CF9AE}" pid="4" name="Classification">
    <vt:lpwstr>OFFICIAL</vt:lpwstr>
  </property>
  <property fmtid="{D5CDD505-2E9C-101B-9397-08002B2CF9AE}" pid="5" name="Visibility">
    <vt:lpwstr>NOT VISIBLE</vt:lpwstr>
  </property>
</Properties>
</file>