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32D60" w14:textId="251F6D20" w:rsidR="00D8773A" w:rsidRPr="00710F37" w:rsidRDefault="007D70A6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>
        <w:rPr>
          <w:noProof/>
        </w:rPr>
        <w:pict w14:anchorId="7B2DBF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8" o:spid="_x0000_s1029" type="#_x0000_t75" alt="A picture containing text, metalware, gear&#10;&#10;Description automatically generated" href="http://www.south-wales.police.uk/" style="position:absolute;left:0;text-align:left;margin-left:-19pt;margin-top:-20.55pt;width:70.8pt;height:88pt;z-index:251660288;visibility:visible;mso-wrap-style:square;mso-wrap-distance-left:9pt;mso-wrap-distance-top:0;mso-wrap-distance-right:9pt;mso-wrap-distance-bottom:0;mso-position-horizontal-relative:text;mso-position-vertical-relative:text" o:button="t">
            <v:fill o:detectmouseclick="t"/>
            <v:imagedata r:id="rId8" o:title="A picture containing text, metalware, gear&#10;&#10;Description automatically generated"/>
          </v:shape>
        </w:pict>
      </w:r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14:paraId="05708C80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14:paraId="49CACF0F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14:paraId="04765403" w14:textId="1B6DC18B" w:rsidR="008D1FDB" w:rsidRDefault="00D80A08" w:rsidP="00D8773A">
      <w:pPr>
        <w:jc w:val="center"/>
      </w:pPr>
      <w:r>
        <w:rPr>
          <w:noProof/>
        </w:rPr>
        <w:pict w14:anchorId="6ABA5B5D">
          <v:shape id="_x0000_s1027" type="#_x0000_t75" style="position:absolute;left:0;text-align:left;margin-left:379pt;margin-top:-63.75pt;width:63pt;height:1in;z-index:251658240">
            <v:imagedata r:id="rId9" o:title="Gwent_Crest_W2"/>
          </v:shape>
        </w:pict>
      </w:r>
    </w:p>
    <w:p w14:paraId="4A81973C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974F9D" w14:paraId="55E9A424" w14:textId="77777777" w:rsidTr="00D168F1">
        <w:tc>
          <w:tcPr>
            <w:tcW w:w="1980" w:type="dxa"/>
            <w:shd w:val="clear" w:color="auto" w:fill="F2F2F2"/>
          </w:tcPr>
          <w:p w14:paraId="6893AFB6" w14:textId="77777777" w:rsidR="00EB78B7" w:rsidRPr="00974F9D" w:rsidRDefault="00EB78B7" w:rsidP="00D44237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04C8CDEF" w14:textId="77777777" w:rsidR="007B2D67" w:rsidRPr="00974F9D" w:rsidRDefault="00D44237" w:rsidP="00D4423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74F9D">
              <w:rPr>
                <w:rFonts w:ascii="Calibri" w:hAnsi="Calibri" w:cs="Calibri"/>
                <w:b/>
                <w:sz w:val="20"/>
                <w:szCs w:val="20"/>
              </w:rPr>
              <w:t xml:space="preserve">LESSON </w:t>
            </w:r>
            <w:r w:rsidR="007B2D67" w:rsidRPr="00974F9D">
              <w:rPr>
                <w:rFonts w:ascii="Calibri" w:hAnsi="Calibri" w:cs="Calibri"/>
                <w:b/>
                <w:sz w:val="20"/>
                <w:szCs w:val="20"/>
              </w:rPr>
              <w:t>TITLE:</w:t>
            </w:r>
          </w:p>
          <w:p w14:paraId="2691041F" w14:textId="77777777" w:rsidR="007B2D67" w:rsidRPr="00974F9D" w:rsidRDefault="007B2D67" w:rsidP="00CA128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71" w:type="dxa"/>
          </w:tcPr>
          <w:p w14:paraId="2457D8E1" w14:textId="77777777" w:rsidR="00EB78B7" w:rsidRPr="00974F9D" w:rsidRDefault="00EB78B7" w:rsidP="008D1FDB">
            <w:pPr>
              <w:rPr>
                <w:rFonts w:ascii="Calibri" w:hAnsi="Calibri" w:cs="Calibri"/>
              </w:rPr>
            </w:pPr>
          </w:p>
          <w:p w14:paraId="5927EB61" w14:textId="77777777" w:rsidR="005E100D" w:rsidRPr="00974F9D" w:rsidRDefault="007621D4" w:rsidP="008D1FDB">
            <w:pPr>
              <w:rPr>
                <w:rFonts w:ascii="Calibri" w:hAnsi="Calibri" w:cs="Calibri"/>
              </w:rPr>
            </w:pPr>
            <w:r w:rsidRPr="00974F9D">
              <w:rPr>
                <w:rFonts w:ascii="Calibri" w:hAnsi="Calibri" w:cs="Calibri"/>
              </w:rPr>
              <w:t>Anti-social Behaviour (ASB)</w:t>
            </w:r>
          </w:p>
          <w:p w14:paraId="6B7DD88E" w14:textId="77777777" w:rsidR="00716E92" w:rsidRPr="00974F9D" w:rsidRDefault="00716E92" w:rsidP="008D1FDB">
            <w:pPr>
              <w:rPr>
                <w:rFonts w:ascii="Calibri" w:hAnsi="Calibri" w:cs="Calibri"/>
              </w:rPr>
            </w:pPr>
          </w:p>
        </w:tc>
      </w:tr>
    </w:tbl>
    <w:p w14:paraId="7F4AC9EC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974F9D" w14:paraId="73F59FD3" w14:textId="77777777" w:rsidTr="00D168F1">
        <w:tc>
          <w:tcPr>
            <w:tcW w:w="1980" w:type="dxa"/>
            <w:shd w:val="clear" w:color="auto" w:fill="F2F2F2"/>
          </w:tcPr>
          <w:p w14:paraId="7331628F" w14:textId="77777777" w:rsidR="007B2D67" w:rsidRPr="00974F9D" w:rsidRDefault="007B2D67" w:rsidP="007C252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89F03A8" w14:textId="77777777" w:rsidR="007B2D67" w:rsidRPr="00974F9D" w:rsidRDefault="008D1FDB" w:rsidP="00EF032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74F9D">
              <w:rPr>
                <w:rFonts w:ascii="Calibri" w:hAnsi="Calibri" w:cs="Calibri"/>
                <w:b/>
                <w:sz w:val="20"/>
                <w:szCs w:val="20"/>
              </w:rPr>
              <w:t>GROUP/CLASS</w:t>
            </w:r>
            <w:r w:rsidR="007B2D67" w:rsidRPr="00974F9D">
              <w:rPr>
                <w:rFonts w:ascii="Calibri" w:hAnsi="Calibri" w:cs="Calibri"/>
                <w:b/>
                <w:sz w:val="20"/>
                <w:szCs w:val="20"/>
              </w:rPr>
              <w:t>:</w:t>
            </w:r>
          </w:p>
          <w:p w14:paraId="175C19AD" w14:textId="77777777" w:rsidR="007B2D67" w:rsidRPr="00974F9D" w:rsidRDefault="007B2D67" w:rsidP="00EF032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18" w:type="dxa"/>
          </w:tcPr>
          <w:p w14:paraId="4351CCED" w14:textId="77777777" w:rsidR="007B2D67" w:rsidRPr="00974F9D" w:rsidRDefault="007B2D67" w:rsidP="00EF032D">
            <w:pPr>
              <w:rPr>
                <w:rFonts w:ascii="Calibri" w:hAnsi="Calibri" w:cs="Calibri"/>
              </w:rPr>
            </w:pPr>
          </w:p>
          <w:p w14:paraId="342F7A16" w14:textId="77777777" w:rsidR="00D44237" w:rsidRPr="00974F9D" w:rsidRDefault="00D44237" w:rsidP="00D44237">
            <w:pPr>
              <w:rPr>
                <w:rFonts w:ascii="Calibri" w:hAnsi="Calibri" w:cs="Calibri"/>
              </w:rPr>
            </w:pPr>
            <w:r w:rsidRPr="00974F9D">
              <w:rPr>
                <w:rFonts w:ascii="Calibri" w:hAnsi="Calibri" w:cs="Calibri"/>
              </w:rPr>
              <w:t xml:space="preserve">Initial Learning </w:t>
            </w:r>
          </w:p>
          <w:p w14:paraId="1C6B7D9A" w14:textId="77777777" w:rsidR="008D1FDB" w:rsidRPr="00974F9D" w:rsidRDefault="00D44237" w:rsidP="00D44237">
            <w:pPr>
              <w:rPr>
                <w:rFonts w:ascii="Calibri" w:hAnsi="Calibri" w:cs="Calibri"/>
              </w:rPr>
            </w:pPr>
            <w:r w:rsidRPr="00974F9D">
              <w:rPr>
                <w:rFonts w:ascii="Calibri" w:hAnsi="Calibri" w:cs="Calibri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62BE4E17" w14:textId="77777777" w:rsidR="007B2D67" w:rsidRPr="00974F9D" w:rsidRDefault="007B2D67" w:rsidP="007C252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9C6BDB2" w14:textId="77777777" w:rsidR="008D1FDB" w:rsidRPr="00974F9D" w:rsidRDefault="007B2D67" w:rsidP="00146D5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74F9D">
              <w:rPr>
                <w:rFonts w:ascii="Calibri" w:hAnsi="Calibri" w:cs="Calibri"/>
                <w:b/>
                <w:sz w:val="20"/>
                <w:szCs w:val="20"/>
              </w:rPr>
              <w:t xml:space="preserve">DURATION OF </w:t>
            </w:r>
          </w:p>
          <w:p w14:paraId="18681A60" w14:textId="77777777" w:rsidR="007B2D67" w:rsidRPr="00974F9D" w:rsidRDefault="00D57831" w:rsidP="00146D57">
            <w:pPr>
              <w:rPr>
                <w:rFonts w:ascii="Calibri" w:hAnsi="Calibri" w:cs="Calibri"/>
                <w:sz w:val="20"/>
                <w:szCs w:val="20"/>
              </w:rPr>
            </w:pPr>
            <w:r w:rsidRPr="00974F9D">
              <w:rPr>
                <w:rFonts w:ascii="Calibri" w:hAnsi="Calibri" w:cs="Calibri"/>
                <w:b/>
                <w:sz w:val="20"/>
                <w:szCs w:val="20"/>
              </w:rPr>
              <w:t>LESS</w:t>
            </w:r>
            <w:r w:rsidR="007B2D67" w:rsidRPr="00974F9D">
              <w:rPr>
                <w:rFonts w:ascii="Calibri" w:hAnsi="Calibri" w:cs="Calibri"/>
                <w:b/>
                <w:sz w:val="20"/>
                <w:szCs w:val="20"/>
              </w:rPr>
              <w:t>ON</w:t>
            </w:r>
            <w:r w:rsidR="007B2D67" w:rsidRPr="00974F9D">
              <w:rPr>
                <w:rFonts w:ascii="Calibri" w:hAnsi="Calibri" w:cs="Calibri"/>
                <w:sz w:val="20"/>
                <w:szCs w:val="20"/>
              </w:rPr>
              <w:t>:</w:t>
            </w:r>
          </w:p>
          <w:p w14:paraId="6CC89E01" w14:textId="77777777" w:rsidR="008D1FDB" w:rsidRPr="00974F9D" w:rsidRDefault="008D1FDB" w:rsidP="00146D5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76270FD" w14:textId="77777777" w:rsidR="00860E50" w:rsidRPr="00974F9D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6959804" w14:textId="77777777" w:rsidR="008D1FDB" w:rsidRPr="00974F9D" w:rsidRDefault="00716E92" w:rsidP="00CE11CE">
            <w:pPr>
              <w:rPr>
                <w:rFonts w:ascii="Calibri" w:hAnsi="Calibri" w:cs="Calibri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940390" w:rsidRPr="00974F9D">
              <w:rPr>
                <w:rFonts w:ascii="Calibri" w:hAnsi="Calibri" w:cs="Calibri"/>
              </w:rPr>
              <w:t>2</w:t>
            </w:r>
            <w:r w:rsidR="00970FA2">
              <w:rPr>
                <w:rFonts w:ascii="Calibri" w:hAnsi="Calibri" w:cs="Calibri"/>
              </w:rPr>
              <w:t>1</w:t>
            </w:r>
            <w:r w:rsidR="007621D4" w:rsidRPr="00974F9D">
              <w:rPr>
                <w:rFonts w:ascii="Calibri" w:hAnsi="Calibri" w:cs="Calibri"/>
              </w:rPr>
              <w:t>0 mins</w:t>
            </w:r>
          </w:p>
        </w:tc>
      </w:tr>
    </w:tbl>
    <w:p w14:paraId="310161B5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7"/>
        <w:gridCol w:w="7479"/>
        <w:gridCol w:w="222"/>
      </w:tblGrid>
      <w:tr w:rsidR="007B2D67" w:rsidRPr="00974F9D" w14:paraId="0EF2F87C" w14:textId="77777777" w:rsidTr="00D168F1">
        <w:tc>
          <w:tcPr>
            <w:tcW w:w="1980" w:type="dxa"/>
            <w:shd w:val="clear" w:color="auto" w:fill="F2F2F2"/>
          </w:tcPr>
          <w:p w14:paraId="1D0E2091" w14:textId="77777777" w:rsidR="007B2D67" w:rsidRPr="00974F9D" w:rsidRDefault="007B2D67" w:rsidP="00CA128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2041CEA" w14:textId="77777777" w:rsidR="005E100D" w:rsidRPr="00974F9D" w:rsidRDefault="005E100D" w:rsidP="005E100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74F9D">
              <w:rPr>
                <w:rFonts w:ascii="Calibri" w:hAnsi="Calibri" w:cs="Calibri"/>
                <w:b/>
                <w:sz w:val="20"/>
                <w:szCs w:val="20"/>
              </w:rPr>
              <w:t>LESSION AIM:</w:t>
            </w:r>
          </w:p>
          <w:p w14:paraId="32D6065D" w14:textId="77777777" w:rsidR="007B2D67" w:rsidRPr="00974F9D" w:rsidRDefault="007B2D67" w:rsidP="00CA128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68" w:type="dxa"/>
          </w:tcPr>
          <w:p w14:paraId="57BEF0F4" w14:textId="77777777" w:rsidR="003D215A" w:rsidRPr="00974F9D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14:paraId="532EB24E" w14:textId="77777777" w:rsidR="00D44237" w:rsidRPr="00974F9D" w:rsidRDefault="007621D4" w:rsidP="00D4423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74F9D">
              <w:rPr>
                <w:rFonts w:ascii="Calibri" w:hAnsi="Calibri" w:cs="Calibri"/>
                <w:color w:val="000000"/>
              </w:rPr>
              <w:t>To develop students understanding of the Anti-Social Behaviour Act 2014</w:t>
            </w:r>
            <w:r w:rsidR="00D44237" w:rsidRPr="00974F9D">
              <w:rPr>
                <w:rFonts w:ascii="Calibri" w:hAnsi="Calibri" w:cs="Calibri"/>
                <w:color w:val="000000"/>
              </w:rPr>
              <w:t xml:space="preserve"> </w:t>
            </w:r>
          </w:p>
          <w:p w14:paraId="417B493B" w14:textId="77777777" w:rsidR="001E0952" w:rsidRPr="00974F9D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0" w:type="auto"/>
          </w:tcPr>
          <w:p w14:paraId="31B52FAE" w14:textId="4661833E" w:rsidR="007B2D67" w:rsidRPr="00974F9D" w:rsidRDefault="007B2D6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1A337176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50"/>
        <w:gridCol w:w="2470"/>
        <w:gridCol w:w="2428"/>
      </w:tblGrid>
      <w:tr w:rsidR="00A029B5" w:rsidRPr="00974F9D" w14:paraId="1539A730" w14:textId="77777777" w:rsidTr="0022420C">
        <w:tc>
          <w:tcPr>
            <w:tcW w:w="6532" w:type="dxa"/>
            <w:shd w:val="clear" w:color="auto" w:fill="F2F2F2"/>
          </w:tcPr>
          <w:p w14:paraId="42946920" w14:textId="77777777" w:rsidR="00A029B5" w:rsidRPr="00974F9D" w:rsidRDefault="00A029B5" w:rsidP="009941F0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291BF60" w14:textId="77777777" w:rsidR="00A029B5" w:rsidRPr="00974F9D" w:rsidRDefault="00A029B5" w:rsidP="009941F0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974F9D">
              <w:rPr>
                <w:rFonts w:ascii="Calibri" w:hAnsi="Calibri" w:cs="Calibri"/>
                <w:b/>
                <w:sz w:val="20"/>
                <w:szCs w:val="20"/>
              </w:rPr>
              <w:t xml:space="preserve">OBJECTIVES: </w:t>
            </w:r>
            <w:r w:rsidRPr="00974F9D">
              <w:rPr>
                <w:rFonts w:ascii="Calibri" w:hAnsi="Calibri" w:cs="Calibri"/>
                <w:i/>
                <w:sz w:val="20"/>
                <w:szCs w:val="20"/>
              </w:rPr>
              <w:t>By the end of the lesson learners will be able to:</w:t>
            </w:r>
          </w:p>
          <w:p w14:paraId="3C679C0B" w14:textId="77777777" w:rsidR="00A029B5" w:rsidRPr="00974F9D" w:rsidRDefault="00A029B5" w:rsidP="009941F0">
            <w:pPr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F2F2F2"/>
          </w:tcPr>
          <w:p w14:paraId="6DDA277D" w14:textId="77777777" w:rsidR="00A029B5" w:rsidRPr="00974F9D" w:rsidRDefault="00A029B5" w:rsidP="009941F0">
            <w:pPr>
              <w:rPr>
                <w:rFonts w:ascii="Calibri" w:hAnsi="Calibri" w:cs="Calibri"/>
                <w:i/>
                <w:sz w:val="20"/>
                <w:szCs w:val="20"/>
              </w:rPr>
            </w:pPr>
          </w:p>
          <w:p w14:paraId="6529C9EA" w14:textId="77777777" w:rsidR="00A029B5" w:rsidRPr="00974F9D" w:rsidRDefault="00A029B5" w:rsidP="000E448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74F9D">
              <w:rPr>
                <w:rFonts w:ascii="Calibri" w:hAnsi="Calibri" w:cs="Calibri"/>
                <w:b/>
                <w:sz w:val="20"/>
                <w:szCs w:val="20"/>
              </w:rPr>
              <w:t>ASSESSMENT ACTIVITIES</w:t>
            </w:r>
          </w:p>
          <w:p w14:paraId="0F33F83E" w14:textId="77777777" w:rsidR="00A029B5" w:rsidRPr="00974F9D" w:rsidRDefault="00A029B5" w:rsidP="000E448E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974F9D">
              <w:rPr>
                <w:rFonts w:ascii="Calibri" w:hAnsi="Calibri" w:cs="Calibri"/>
                <w:i/>
                <w:sz w:val="20"/>
                <w:szCs w:val="20"/>
              </w:rPr>
              <w:t>(linked to  objectives)</w:t>
            </w:r>
          </w:p>
          <w:p w14:paraId="57C71B05" w14:textId="77777777" w:rsidR="00A029B5" w:rsidRPr="00974F9D" w:rsidRDefault="00A029B5" w:rsidP="009941F0">
            <w:pPr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FBE4D5"/>
          </w:tcPr>
          <w:p w14:paraId="0C646703" w14:textId="77777777" w:rsidR="00A029B5" w:rsidRDefault="00A029B5" w:rsidP="00A029B5">
            <w:pPr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  <w:p w14:paraId="02D0898D" w14:textId="77777777" w:rsidR="00A029B5" w:rsidRPr="00A029B5" w:rsidRDefault="00A029B5" w:rsidP="00A029B5">
            <w:pPr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  <w:r w:rsidRPr="00A029B5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 xml:space="preserve">Blended Assessment Activities </w:t>
            </w:r>
            <w:r w:rsidRPr="00A029B5">
              <w:rPr>
                <w:rFonts w:ascii="Calibri" w:hAnsi="Calibri" w:cs="Calibri"/>
                <w:i/>
                <w:color w:val="FF0000"/>
                <w:sz w:val="20"/>
                <w:szCs w:val="20"/>
              </w:rPr>
              <w:t>(linked to Objectives)</w:t>
            </w:r>
          </w:p>
        </w:tc>
      </w:tr>
      <w:tr w:rsidR="00A029B5" w:rsidRPr="00974F9D" w14:paraId="3C5D6407" w14:textId="77777777" w:rsidTr="0022420C">
        <w:tc>
          <w:tcPr>
            <w:tcW w:w="6532" w:type="dxa"/>
          </w:tcPr>
          <w:p w14:paraId="5FCFA26C" w14:textId="77777777" w:rsidR="00A029B5" w:rsidRPr="00974F9D" w:rsidRDefault="00A029B5" w:rsidP="009941F0">
            <w:pPr>
              <w:spacing w:line="360" w:lineRule="auto"/>
              <w:rPr>
                <w:rFonts w:ascii="Calibri" w:hAnsi="Calibri" w:cs="Calibri"/>
              </w:rPr>
            </w:pPr>
            <w:r w:rsidRPr="00974F9D">
              <w:rPr>
                <w:rFonts w:ascii="Calibri" w:hAnsi="Calibri" w:cs="Calibri"/>
              </w:rPr>
              <w:t>1.</w:t>
            </w:r>
            <w:r w:rsidRPr="007D70A6">
              <w:rPr>
                <w:rFonts w:ascii="Calibri" w:hAnsi="Calibri" w:cs="Calibri"/>
                <w:b/>
                <w:bCs/>
              </w:rPr>
              <w:t>Recognise</w:t>
            </w:r>
            <w:r w:rsidRPr="00974F9D">
              <w:rPr>
                <w:rFonts w:ascii="Calibri" w:hAnsi="Calibri" w:cs="Calibri"/>
              </w:rPr>
              <w:t xml:space="preserve"> the different categories of ASB</w:t>
            </w:r>
          </w:p>
          <w:p w14:paraId="3B96ECBD" w14:textId="77777777" w:rsidR="00A029B5" w:rsidRPr="00974F9D" w:rsidRDefault="00A029B5" w:rsidP="009941F0">
            <w:pPr>
              <w:spacing w:line="360" w:lineRule="auto"/>
              <w:rPr>
                <w:rFonts w:ascii="Calibri" w:hAnsi="Calibri" w:cs="Calibri"/>
              </w:rPr>
            </w:pPr>
            <w:r w:rsidRPr="00974F9D">
              <w:rPr>
                <w:rFonts w:ascii="Calibri" w:hAnsi="Calibri" w:cs="Calibri"/>
              </w:rPr>
              <w:t>2.</w:t>
            </w:r>
            <w:r w:rsidRPr="007D70A6">
              <w:rPr>
                <w:rFonts w:ascii="Calibri" w:hAnsi="Calibri" w:cs="Calibri"/>
                <w:b/>
                <w:bCs/>
              </w:rPr>
              <w:t xml:space="preserve">Identify </w:t>
            </w:r>
            <w:r w:rsidRPr="00974F9D">
              <w:rPr>
                <w:rFonts w:ascii="Calibri" w:hAnsi="Calibri" w:cs="Calibri"/>
              </w:rPr>
              <w:t>how ASB impacts on the community</w:t>
            </w:r>
          </w:p>
          <w:p w14:paraId="2804F0E5" w14:textId="77777777" w:rsidR="00A029B5" w:rsidRPr="00974F9D" w:rsidRDefault="00A029B5" w:rsidP="009941F0">
            <w:pPr>
              <w:spacing w:line="360" w:lineRule="auto"/>
              <w:rPr>
                <w:rFonts w:ascii="Calibri" w:hAnsi="Calibri" w:cs="Calibri"/>
              </w:rPr>
            </w:pPr>
            <w:r w:rsidRPr="00974F9D">
              <w:rPr>
                <w:rFonts w:ascii="Calibri" w:hAnsi="Calibri" w:cs="Calibri"/>
              </w:rPr>
              <w:t>3</w:t>
            </w:r>
            <w:r w:rsidRPr="007D70A6">
              <w:rPr>
                <w:rFonts w:ascii="Calibri" w:hAnsi="Calibri" w:cs="Calibri"/>
                <w:b/>
                <w:bCs/>
              </w:rPr>
              <w:t>.Explain</w:t>
            </w:r>
            <w:r w:rsidRPr="00974F9D">
              <w:rPr>
                <w:rFonts w:ascii="Calibri" w:hAnsi="Calibri" w:cs="Calibri"/>
              </w:rPr>
              <w:t xml:space="preserve"> the term ‘Vulnerability’ and what constitutes vulnerability</w:t>
            </w:r>
          </w:p>
          <w:p w14:paraId="609A39B0" w14:textId="77777777" w:rsidR="00A029B5" w:rsidRPr="00974F9D" w:rsidRDefault="00A029B5" w:rsidP="009941F0">
            <w:pPr>
              <w:spacing w:line="360" w:lineRule="auto"/>
              <w:rPr>
                <w:rFonts w:ascii="Calibri" w:hAnsi="Calibri" w:cs="Calibri"/>
              </w:rPr>
            </w:pPr>
            <w:r w:rsidRPr="00974F9D">
              <w:rPr>
                <w:rFonts w:ascii="Calibri" w:hAnsi="Calibri" w:cs="Calibri"/>
              </w:rPr>
              <w:t>4.</w:t>
            </w:r>
            <w:r w:rsidRPr="00EC53FF">
              <w:rPr>
                <w:rFonts w:ascii="Calibri" w:hAnsi="Calibri" w:cs="Calibri"/>
                <w:b/>
                <w:bCs/>
              </w:rPr>
              <w:t xml:space="preserve">Describe </w:t>
            </w:r>
            <w:r w:rsidRPr="00974F9D">
              <w:rPr>
                <w:rFonts w:ascii="Calibri" w:hAnsi="Calibri" w:cs="Calibri"/>
              </w:rPr>
              <w:t>the powers available to deal with ASB</w:t>
            </w:r>
          </w:p>
          <w:p w14:paraId="17A3ED22" w14:textId="77777777" w:rsidR="00A029B5" w:rsidRPr="00974F9D" w:rsidRDefault="00A029B5" w:rsidP="009941F0">
            <w:pPr>
              <w:spacing w:line="360" w:lineRule="auto"/>
              <w:rPr>
                <w:rFonts w:ascii="Calibri" w:hAnsi="Calibri" w:cs="Calibri"/>
              </w:rPr>
            </w:pPr>
            <w:r w:rsidRPr="00974F9D">
              <w:rPr>
                <w:rFonts w:ascii="Calibri" w:hAnsi="Calibri" w:cs="Calibri"/>
              </w:rPr>
              <w:t>5</w:t>
            </w:r>
            <w:r w:rsidRPr="00EC53FF">
              <w:rPr>
                <w:rFonts w:ascii="Calibri" w:hAnsi="Calibri" w:cs="Calibri"/>
                <w:b/>
                <w:bCs/>
              </w:rPr>
              <w:t>.Explain</w:t>
            </w:r>
            <w:r w:rsidRPr="00974F9D">
              <w:rPr>
                <w:rFonts w:ascii="Calibri" w:hAnsi="Calibri" w:cs="Calibri"/>
              </w:rPr>
              <w:t xml:space="preserve"> the ‘Enhanced Powers’ that are available to deal with ASB </w:t>
            </w:r>
          </w:p>
          <w:p w14:paraId="06CCDCD0" w14:textId="77777777" w:rsidR="00A029B5" w:rsidRPr="00974F9D" w:rsidRDefault="00A029B5" w:rsidP="009941F0">
            <w:pPr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  <w:r w:rsidRPr="00974F9D">
              <w:rPr>
                <w:rFonts w:ascii="Calibri" w:hAnsi="Calibri" w:cs="Calibri"/>
              </w:rPr>
              <w:t>.</w:t>
            </w:r>
            <w:r w:rsidRPr="00EC53FF">
              <w:rPr>
                <w:rFonts w:ascii="Calibri" w:hAnsi="Calibri" w:cs="Calibri"/>
                <w:b/>
                <w:bCs/>
              </w:rPr>
              <w:t xml:space="preserve">Explain </w:t>
            </w:r>
            <w:r w:rsidRPr="00974F9D">
              <w:rPr>
                <w:rFonts w:ascii="Calibri" w:hAnsi="Calibri" w:cs="Calibri"/>
              </w:rPr>
              <w:t xml:space="preserve">the terms </w:t>
            </w:r>
            <w:r w:rsidR="003537E5">
              <w:rPr>
                <w:rFonts w:ascii="Calibri" w:hAnsi="Calibri" w:cs="Calibri"/>
              </w:rPr>
              <w:t>“Victim Codes”</w:t>
            </w:r>
            <w:r w:rsidRPr="00974F9D">
              <w:rPr>
                <w:rFonts w:ascii="Calibri" w:hAnsi="Calibri" w:cs="Calibri"/>
              </w:rPr>
              <w:t xml:space="preserve"> and ‘GET OUT’</w:t>
            </w:r>
          </w:p>
          <w:p w14:paraId="7C3FD886" w14:textId="77777777" w:rsidR="00A029B5" w:rsidRDefault="00A029B5" w:rsidP="009941F0">
            <w:pPr>
              <w:spacing w:line="360" w:lineRule="auto"/>
              <w:rPr>
                <w:rFonts w:ascii="Calibri" w:hAnsi="Calibri" w:cs="Calibri"/>
              </w:rPr>
            </w:pPr>
          </w:p>
          <w:p w14:paraId="38627907" w14:textId="77777777" w:rsidR="00A029B5" w:rsidRDefault="00A029B5" w:rsidP="009941F0">
            <w:pPr>
              <w:spacing w:line="360" w:lineRule="auto"/>
              <w:rPr>
                <w:rFonts w:ascii="Calibri" w:hAnsi="Calibri" w:cs="Calibri"/>
              </w:rPr>
            </w:pPr>
          </w:p>
          <w:p w14:paraId="34C9CE32" w14:textId="77777777" w:rsidR="00A029B5" w:rsidRDefault="00A029B5" w:rsidP="009941F0">
            <w:pPr>
              <w:spacing w:line="360" w:lineRule="auto"/>
              <w:rPr>
                <w:rFonts w:ascii="Calibri" w:hAnsi="Calibri" w:cs="Calibri"/>
              </w:rPr>
            </w:pPr>
          </w:p>
          <w:p w14:paraId="3CF82709" w14:textId="77777777" w:rsidR="00A029B5" w:rsidRDefault="00A029B5" w:rsidP="009941F0">
            <w:pPr>
              <w:spacing w:line="360" w:lineRule="auto"/>
              <w:rPr>
                <w:rFonts w:ascii="Calibri" w:hAnsi="Calibri" w:cs="Calibri"/>
              </w:rPr>
            </w:pPr>
          </w:p>
          <w:p w14:paraId="16FE5A11" w14:textId="77777777" w:rsidR="00A029B5" w:rsidRDefault="00A029B5" w:rsidP="009941F0">
            <w:pPr>
              <w:spacing w:line="360" w:lineRule="auto"/>
              <w:rPr>
                <w:rFonts w:ascii="Calibri" w:hAnsi="Calibri" w:cs="Calibri"/>
              </w:rPr>
            </w:pPr>
          </w:p>
          <w:p w14:paraId="36D1F0D4" w14:textId="77777777" w:rsidR="00A029B5" w:rsidRPr="00974F9D" w:rsidRDefault="00A029B5" w:rsidP="009941F0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3119" w:type="dxa"/>
          </w:tcPr>
          <w:p w14:paraId="2F10C6C4" w14:textId="5E5DFA29" w:rsidR="00A029B5" w:rsidRPr="00974F9D" w:rsidRDefault="007D70A6" w:rsidP="009941F0">
            <w:pPr>
              <w:spacing w:line="360" w:lineRule="auto"/>
              <w:rPr>
                <w:rFonts w:ascii="Calibri" w:hAnsi="Calibri" w:cs="Calibri"/>
              </w:rPr>
            </w:pPr>
            <w:r w:rsidRPr="007D70A6">
              <w:rPr>
                <w:rFonts w:ascii="Calibri" w:hAnsi="Calibri" w:cs="Calibri"/>
                <w:b/>
                <w:bCs/>
                <w:color w:val="002060"/>
              </w:rPr>
              <w:lastRenderedPageBreak/>
              <w:t>Objective 1:</w:t>
            </w:r>
            <w:r>
              <w:rPr>
                <w:rFonts w:ascii="Calibri" w:hAnsi="Calibri" w:cs="Calibri"/>
              </w:rPr>
              <w:t xml:space="preserve"> Discussion, </w:t>
            </w:r>
            <w:r w:rsidR="00A029B5" w:rsidRPr="00974F9D">
              <w:rPr>
                <w:rFonts w:ascii="Calibri" w:hAnsi="Calibri" w:cs="Calibri"/>
              </w:rPr>
              <w:t>Q and A</w:t>
            </w:r>
          </w:p>
          <w:p w14:paraId="31A60733" w14:textId="07C225BF" w:rsidR="00A029B5" w:rsidRPr="00974F9D" w:rsidRDefault="007D70A6" w:rsidP="009941F0">
            <w:pPr>
              <w:spacing w:line="360" w:lineRule="auto"/>
              <w:rPr>
                <w:rFonts w:ascii="Calibri" w:hAnsi="Calibri" w:cs="Calibri"/>
              </w:rPr>
            </w:pPr>
            <w:r w:rsidRPr="007D70A6">
              <w:rPr>
                <w:rFonts w:ascii="Calibri" w:hAnsi="Calibri" w:cs="Calibri"/>
                <w:b/>
                <w:bCs/>
                <w:color w:val="002060"/>
              </w:rPr>
              <w:t>Objective 2:</w:t>
            </w:r>
            <w:r>
              <w:rPr>
                <w:rFonts w:ascii="Calibri" w:hAnsi="Calibri" w:cs="Calibri"/>
              </w:rPr>
              <w:t xml:space="preserve"> Discussion, </w:t>
            </w:r>
            <w:r w:rsidR="00A029B5" w:rsidRPr="00974F9D">
              <w:rPr>
                <w:rFonts w:ascii="Calibri" w:hAnsi="Calibri" w:cs="Calibri"/>
              </w:rPr>
              <w:t>Q and A, Activity 1</w:t>
            </w:r>
          </w:p>
          <w:p w14:paraId="496EF9A2" w14:textId="5E57801F" w:rsidR="00A029B5" w:rsidRPr="00974F9D" w:rsidRDefault="007D70A6" w:rsidP="009941F0">
            <w:pPr>
              <w:spacing w:line="360" w:lineRule="auto"/>
              <w:rPr>
                <w:rFonts w:ascii="Calibri" w:hAnsi="Calibri" w:cs="Calibri"/>
              </w:rPr>
            </w:pPr>
            <w:r w:rsidRPr="007D70A6">
              <w:rPr>
                <w:rFonts w:ascii="Calibri" w:hAnsi="Calibri" w:cs="Calibri"/>
                <w:b/>
                <w:bCs/>
                <w:color w:val="002060"/>
              </w:rPr>
              <w:t>Objective 3:</w:t>
            </w:r>
            <w:r>
              <w:rPr>
                <w:rFonts w:ascii="Calibri" w:hAnsi="Calibri" w:cs="Calibri"/>
              </w:rPr>
              <w:t xml:space="preserve"> Discussion, </w:t>
            </w:r>
            <w:r w:rsidR="00A029B5" w:rsidRPr="00974F9D">
              <w:rPr>
                <w:rFonts w:ascii="Calibri" w:hAnsi="Calibri" w:cs="Calibri"/>
              </w:rPr>
              <w:t>Q and A</w:t>
            </w:r>
          </w:p>
          <w:p w14:paraId="554C70A3" w14:textId="48D6C1D7" w:rsidR="00A029B5" w:rsidRPr="00974F9D" w:rsidRDefault="007D70A6" w:rsidP="009941F0">
            <w:pPr>
              <w:spacing w:line="360" w:lineRule="auto"/>
              <w:rPr>
                <w:rFonts w:ascii="Calibri" w:hAnsi="Calibri" w:cs="Calibri"/>
              </w:rPr>
            </w:pPr>
            <w:r w:rsidRPr="007D70A6">
              <w:rPr>
                <w:rFonts w:ascii="Calibri" w:hAnsi="Calibri" w:cs="Calibri"/>
                <w:b/>
                <w:bCs/>
                <w:color w:val="002060"/>
              </w:rPr>
              <w:t>Objective 4:</w:t>
            </w:r>
            <w:r>
              <w:rPr>
                <w:rFonts w:ascii="Calibri" w:hAnsi="Calibri" w:cs="Calibri"/>
              </w:rPr>
              <w:t xml:space="preserve"> Discussion, </w:t>
            </w:r>
            <w:r w:rsidR="00A029B5" w:rsidRPr="00974F9D">
              <w:rPr>
                <w:rFonts w:ascii="Calibri" w:hAnsi="Calibri" w:cs="Calibri"/>
              </w:rPr>
              <w:t>Q and A</w:t>
            </w:r>
          </w:p>
          <w:p w14:paraId="708A0FDA" w14:textId="24EEE52A" w:rsidR="00A029B5" w:rsidRPr="00974F9D" w:rsidRDefault="007D70A6" w:rsidP="009941F0">
            <w:pPr>
              <w:spacing w:line="360" w:lineRule="auto"/>
              <w:rPr>
                <w:rFonts w:ascii="Calibri" w:hAnsi="Calibri" w:cs="Calibri"/>
              </w:rPr>
            </w:pPr>
            <w:r w:rsidRPr="007D70A6">
              <w:rPr>
                <w:rFonts w:ascii="Calibri" w:hAnsi="Calibri" w:cs="Calibri"/>
                <w:b/>
                <w:bCs/>
                <w:color w:val="002060"/>
              </w:rPr>
              <w:t>Objective 5:</w:t>
            </w:r>
            <w:r>
              <w:rPr>
                <w:rFonts w:ascii="Calibri" w:hAnsi="Calibri" w:cs="Calibri"/>
              </w:rPr>
              <w:t xml:space="preserve"> Discussion, </w:t>
            </w:r>
            <w:r w:rsidR="00A029B5" w:rsidRPr="00974F9D">
              <w:rPr>
                <w:rFonts w:ascii="Calibri" w:hAnsi="Calibri" w:cs="Calibri"/>
              </w:rPr>
              <w:t>Q and A</w:t>
            </w:r>
          </w:p>
          <w:p w14:paraId="3C09C6C0" w14:textId="0C338444" w:rsidR="00A029B5" w:rsidRPr="00974F9D" w:rsidRDefault="007D70A6" w:rsidP="009941F0">
            <w:pPr>
              <w:spacing w:line="360" w:lineRule="auto"/>
              <w:rPr>
                <w:rFonts w:ascii="Calibri" w:hAnsi="Calibri" w:cs="Calibri"/>
              </w:rPr>
            </w:pPr>
            <w:r w:rsidRPr="007D70A6">
              <w:rPr>
                <w:rFonts w:ascii="Calibri" w:hAnsi="Calibri" w:cs="Calibri"/>
                <w:b/>
                <w:bCs/>
                <w:color w:val="002060"/>
              </w:rPr>
              <w:t>Objective 6:</w:t>
            </w:r>
            <w:r>
              <w:rPr>
                <w:rFonts w:ascii="Calibri" w:hAnsi="Calibri" w:cs="Calibri"/>
              </w:rPr>
              <w:t xml:space="preserve"> Discussion, </w:t>
            </w:r>
            <w:r w:rsidR="00A029B5" w:rsidRPr="00974F9D">
              <w:rPr>
                <w:rFonts w:ascii="Calibri" w:hAnsi="Calibri" w:cs="Calibri"/>
              </w:rPr>
              <w:t>Q and A</w:t>
            </w:r>
          </w:p>
        </w:tc>
        <w:tc>
          <w:tcPr>
            <w:tcW w:w="3119" w:type="dxa"/>
            <w:shd w:val="clear" w:color="auto" w:fill="FBE4D5"/>
          </w:tcPr>
          <w:p w14:paraId="5E1A91EF" w14:textId="77777777" w:rsidR="00A029B5" w:rsidRPr="00974F9D" w:rsidRDefault="00A029B5" w:rsidP="009941F0">
            <w:pPr>
              <w:spacing w:line="360" w:lineRule="auto"/>
              <w:rPr>
                <w:rFonts w:ascii="Calibri" w:hAnsi="Calibri" w:cs="Calibri"/>
              </w:rPr>
            </w:pPr>
          </w:p>
        </w:tc>
      </w:tr>
    </w:tbl>
    <w:p w14:paraId="65D33117" w14:textId="77777777" w:rsidR="009941F0" w:rsidRDefault="009941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124457" w:rsidRPr="00974F9D" w14:paraId="359EF4D2" w14:textId="77777777" w:rsidTr="00D168F1">
        <w:tc>
          <w:tcPr>
            <w:tcW w:w="9648" w:type="dxa"/>
            <w:shd w:val="clear" w:color="auto" w:fill="F2F2F2"/>
          </w:tcPr>
          <w:p w14:paraId="720F234F" w14:textId="77777777" w:rsidR="00124457" w:rsidRPr="00974F9D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9CA7360" w14:textId="77777777" w:rsidR="00124457" w:rsidRPr="00974F9D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sz w:val="20"/>
                <w:szCs w:val="20"/>
              </w:rPr>
              <w:t>COLLEGE OF POLICING LEARNING OUTCOMES</w:t>
            </w:r>
          </w:p>
          <w:p w14:paraId="76B91671" w14:textId="77777777" w:rsidR="00124457" w:rsidRPr="00974F9D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974F9D" w14:paraId="54424C5A" w14:textId="77777777" w:rsidTr="00DA1F57">
        <w:tc>
          <w:tcPr>
            <w:tcW w:w="9648" w:type="dxa"/>
          </w:tcPr>
          <w:p w14:paraId="2E22FB3A" w14:textId="77777777" w:rsidR="006346DE" w:rsidRPr="008C283C" w:rsidRDefault="006346DE" w:rsidP="006346DE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8C283C">
              <w:rPr>
                <w:rFonts w:ascii="Calibri" w:hAnsi="Calibri" w:cs="Calibri"/>
                <w:sz w:val="22"/>
                <w:szCs w:val="22"/>
                <w:u w:val="single"/>
              </w:rPr>
              <w:t xml:space="preserve">Policing the Community </w:t>
            </w:r>
          </w:p>
          <w:p w14:paraId="0F0C98DF" w14:textId="77777777" w:rsidR="006346DE" w:rsidRDefault="006346DE" w:rsidP="006346D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514A59" w14:textId="77777777" w:rsidR="006346DE" w:rsidRPr="00796283" w:rsidRDefault="006346DE" w:rsidP="006346DE">
            <w:pPr>
              <w:rPr>
                <w:rFonts w:ascii="Calibri" w:hAnsi="Calibri" w:cs="Calibri"/>
                <w:sz w:val="22"/>
                <w:szCs w:val="22"/>
              </w:rPr>
            </w:pPr>
            <w:r w:rsidRPr="00796283">
              <w:rPr>
                <w:rFonts w:ascii="Calibri" w:hAnsi="Calibri" w:cs="Calibri"/>
                <w:sz w:val="22"/>
                <w:szCs w:val="22"/>
              </w:rPr>
              <w:t>3.1  Crime and anti-social behaviour (ASB) in communities</w:t>
            </w:r>
          </w:p>
          <w:p w14:paraId="569E2008" w14:textId="77777777" w:rsidR="006346DE" w:rsidRPr="00796283" w:rsidRDefault="006346DE" w:rsidP="006346DE">
            <w:pPr>
              <w:rPr>
                <w:rFonts w:ascii="Calibri" w:hAnsi="Calibri" w:cs="Calibri"/>
                <w:sz w:val="22"/>
                <w:szCs w:val="22"/>
              </w:rPr>
            </w:pPr>
            <w:r w:rsidRPr="00796283">
              <w:rPr>
                <w:rFonts w:ascii="Calibri" w:hAnsi="Calibri" w:cs="Calibri"/>
                <w:sz w:val="22"/>
                <w:szCs w:val="22"/>
              </w:rPr>
              <w:t xml:space="preserve">- Defining ASB </w:t>
            </w:r>
          </w:p>
          <w:p w14:paraId="0B3FBBBC" w14:textId="77777777" w:rsidR="006346DE" w:rsidRPr="00796283" w:rsidRDefault="006346DE" w:rsidP="006346DE">
            <w:pPr>
              <w:rPr>
                <w:rFonts w:ascii="Calibri" w:hAnsi="Calibri" w:cs="Calibri"/>
                <w:sz w:val="22"/>
                <w:szCs w:val="22"/>
              </w:rPr>
            </w:pPr>
            <w:r w:rsidRPr="00796283">
              <w:rPr>
                <w:rFonts w:ascii="Calibri" w:hAnsi="Calibri" w:cs="Calibri"/>
                <w:sz w:val="22"/>
                <w:szCs w:val="22"/>
              </w:rPr>
              <w:t xml:space="preserve">- Patterns (long-term issues, hotspots and repeat victimisation) </w:t>
            </w:r>
          </w:p>
          <w:p w14:paraId="2711D332" w14:textId="77777777" w:rsidR="006346DE" w:rsidRPr="00796283" w:rsidRDefault="006346DE" w:rsidP="006346D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Risk factors and causes </w:t>
            </w:r>
          </w:p>
          <w:p w14:paraId="71DFEBF8" w14:textId="77777777" w:rsidR="006346DE" w:rsidRPr="00796283" w:rsidRDefault="006346DE" w:rsidP="006346DE">
            <w:pPr>
              <w:rPr>
                <w:rFonts w:ascii="Calibri" w:hAnsi="Calibri" w:cs="Calibri"/>
                <w:sz w:val="22"/>
                <w:szCs w:val="22"/>
              </w:rPr>
            </w:pPr>
            <w:r w:rsidRPr="00796283">
              <w:rPr>
                <w:rFonts w:ascii="Calibri" w:hAnsi="Calibri" w:cs="Calibri"/>
                <w:sz w:val="22"/>
                <w:szCs w:val="22"/>
              </w:rPr>
              <w:t xml:space="preserve">3.2  ASB and vulnerability </w:t>
            </w:r>
          </w:p>
          <w:p w14:paraId="366C7BE3" w14:textId="77777777" w:rsidR="006346DE" w:rsidRPr="00796283" w:rsidRDefault="006346DE" w:rsidP="006346DE">
            <w:pPr>
              <w:rPr>
                <w:rFonts w:ascii="Calibri" w:hAnsi="Calibri" w:cs="Calibri"/>
                <w:sz w:val="22"/>
                <w:szCs w:val="22"/>
              </w:rPr>
            </w:pPr>
            <w:r w:rsidRPr="00796283">
              <w:rPr>
                <w:rFonts w:ascii="Calibri" w:hAnsi="Calibri" w:cs="Calibri"/>
                <w:sz w:val="22"/>
                <w:szCs w:val="22"/>
              </w:rPr>
              <w:t xml:space="preserve">3.3  Impact of crime and ASB on victims and communities  </w:t>
            </w:r>
          </w:p>
          <w:p w14:paraId="7AD9716D" w14:textId="77777777" w:rsidR="006346DE" w:rsidRPr="00796283" w:rsidRDefault="006346DE" w:rsidP="006346DE">
            <w:pPr>
              <w:rPr>
                <w:rFonts w:ascii="Calibri" w:hAnsi="Calibri" w:cs="Calibri"/>
                <w:sz w:val="22"/>
                <w:szCs w:val="22"/>
              </w:rPr>
            </w:pPr>
            <w:r w:rsidRPr="00796283">
              <w:rPr>
                <w:rFonts w:ascii="Calibri" w:hAnsi="Calibri" w:cs="Calibri"/>
                <w:sz w:val="22"/>
                <w:szCs w:val="22"/>
              </w:rPr>
              <w:t xml:space="preserve">- Pilkington case </w:t>
            </w:r>
          </w:p>
          <w:p w14:paraId="02E16B1F" w14:textId="77777777" w:rsidR="006346DE" w:rsidRPr="00796283" w:rsidRDefault="006346DE" w:rsidP="006346DE">
            <w:pPr>
              <w:rPr>
                <w:rFonts w:ascii="Calibri" w:hAnsi="Calibri" w:cs="Calibri"/>
                <w:sz w:val="22"/>
                <w:szCs w:val="22"/>
              </w:rPr>
            </w:pPr>
            <w:r w:rsidRPr="00796283">
              <w:rPr>
                <w:rFonts w:ascii="Calibri" w:hAnsi="Calibri" w:cs="Calibri"/>
                <w:sz w:val="22"/>
                <w:szCs w:val="22"/>
              </w:rPr>
              <w:t>- Signal crime "</w:t>
            </w:r>
          </w:p>
          <w:p w14:paraId="1CD735F1" w14:textId="77777777" w:rsidR="006346DE" w:rsidRPr="00796283" w:rsidRDefault="006346DE" w:rsidP="006346DE">
            <w:pPr>
              <w:rPr>
                <w:rFonts w:ascii="Calibri" w:hAnsi="Calibri" w:cs="Calibri"/>
                <w:sz w:val="22"/>
                <w:szCs w:val="22"/>
              </w:rPr>
            </w:pPr>
            <w:r w:rsidRPr="00796283">
              <w:rPr>
                <w:rFonts w:ascii="Calibri" w:hAnsi="Calibri" w:cs="Calibri"/>
                <w:sz w:val="22"/>
                <w:szCs w:val="22"/>
              </w:rPr>
              <w:t>3.4  Preventing and responding to crime and ASB in communities</w:t>
            </w:r>
          </w:p>
          <w:p w14:paraId="073D2271" w14:textId="77777777" w:rsidR="006346DE" w:rsidRPr="00796283" w:rsidRDefault="006346DE" w:rsidP="006346DE">
            <w:pPr>
              <w:rPr>
                <w:rFonts w:ascii="Calibri" w:hAnsi="Calibri" w:cs="Calibri"/>
                <w:sz w:val="22"/>
                <w:szCs w:val="22"/>
              </w:rPr>
            </w:pPr>
            <w:r w:rsidRPr="00796283">
              <w:rPr>
                <w:rFonts w:ascii="Calibri" w:hAnsi="Calibri" w:cs="Calibri"/>
                <w:sz w:val="22"/>
                <w:szCs w:val="22"/>
              </w:rPr>
              <w:t xml:space="preserve">- Investigative activity </w:t>
            </w:r>
          </w:p>
          <w:p w14:paraId="4F5F02E5" w14:textId="77777777" w:rsidR="006346DE" w:rsidRPr="00796283" w:rsidRDefault="006346DE" w:rsidP="006346DE">
            <w:pPr>
              <w:rPr>
                <w:rFonts w:ascii="Calibri" w:hAnsi="Calibri" w:cs="Calibri"/>
                <w:sz w:val="22"/>
                <w:szCs w:val="22"/>
              </w:rPr>
            </w:pPr>
            <w:r w:rsidRPr="00796283">
              <w:rPr>
                <w:rFonts w:ascii="Calibri" w:hAnsi="Calibri" w:cs="Calibri"/>
                <w:sz w:val="22"/>
                <w:szCs w:val="22"/>
              </w:rPr>
              <w:t xml:space="preserve">- Enforcement activity, including specific legislation </w:t>
            </w:r>
          </w:p>
          <w:p w14:paraId="0AFEEDBA" w14:textId="77777777" w:rsidR="006346DE" w:rsidRPr="00796283" w:rsidRDefault="006346DE" w:rsidP="006346DE">
            <w:pPr>
              <w:rPr>
                <w:rFonts w:ascii="Calibri" w:hAnsi="Calibri" w:cs="Calibri"/>
                <w:sz w:val="22"/>
                <w:szCs w:val="22"/>
              </w:rPr>
            </w:pPr>
            <w:r w:rsidRPr="00796283">
              <w:rPr>
                <w:rFonts w:ascii="Calibri" w:hAnsi="Calibri" w:cs="Calibri"/>
                <w:sz w:val="22"/>
                <w:szCs w:val="22"/>
              </w:rPr>
              <w:t xml:space="preserve">- Targeted prevention activity (e.g. offender focus, hotspots, problem-solving, repeats) </w:t>
            </w:r>
          </w:p>
          <w:p w14:paraId="70F2A693" w14:textId="77777777" w:rsidR="006346DE" w:rsidRDefault="006346DE" w:rsidP="006346D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Partnership activities</w:t>
            </w:r>
          </w:p>
          <w:p w14:paraId="27ED4379" w14:textId="77777777" w:rsidR="00634619" w:rsidRPr="00974F9D" w:rsidRDefault="00634619" w:rsidP="006346DE">
            <w:p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</w:rPr>
            </w:pPr>
          </w:p>
        </w:tc>
      </w:tr>
    </w:tbl>
    <w:p w14:paraId="0E77F8E8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52"/>
        <w:gridCol w:w="1599"/>
        <w:gridCol w:w="2435"/>
        <w:gridCol w:w="4144"/>
        <w:gridCol w:w="2250"/>
        <w:gridCol w:w="3207"/>
      </w:tblGrid>
      <w:tr w:rsidR="00A029B5" w:rsidRPr="00974F9D" w14:paraId="4CABAB64" w14:textId="77777777" w:rsidTr="00A029B5">
        <w:tc>
          <w:tcPr>
            <w:tcW w:w="1152" w:type="dxa"/>
            <w:vMerge w:val="restart"/>
            <w:shd w:val="clear" w:color="auto" w:fill="F2F2F2"/>
          </w:tcPr>
          <w:p w14:paraId="2B949873" w14:textId="77777777" w:rsidR="00A029B5" w:rsidRPr="00974F9D" w:rsidRDefault="00A029B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EA94825" w14:textId="77777777" w:rsidR="00A029B5" w:rsidRPr="00974F9D" w:rsidRDefault="00A029B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F41A183" w14:textId="77777777" w:rsidR="00A029B5" w:rsidRPr="00974F9D" w:rsidRDefault="00A029B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3DDF1FC" w14:textId="77777777" w:rsidR="00A029B5" w:rsidRPr="00974F9D" w:rsidRDefault="00A029B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8178" w:type="dxa"/>
            <w:gridSpan w:val="3"/>
            <w:shd w:val="clear" w:color="auto" w:fill="F2F2F2"/>
          </w:tcPr>
          <w:p w14:paraId="049930C2" w14:textId="77777777" w:rsidR="00A029B5" w:rsidRPr="00974F9D" w:rsidRDefault="00A029B5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3F03EA6" w14:textId="77777777" w:rsidR="00A029B5" w:rsidRPr="00974F9D" w:rsidRDefault="00A029B5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14:paraId="32A01450" w14:textId="77777777" w:rsidR="00A029B5" w:rsidRPr="00974F9D" w:rsidRDefault="00A029B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F2F2F2"/>
          </w:tcPr>
          <w:p w14:paraId="423808C5" w14:textId="77777777" w:rsidR="00A029B5" w:rsidRPr="00974F9D" w:rsidRDefault="00A029B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07" w:type="dxa"/>
            <w:vMerge w:val="restart"/>
            <w:shd w:val="clear" w:color="auto" w:fill="F2F2F2"/>
          </w:tcPr>
          <w:p w14:paraId="7AB540E2" w14:textId="77777777" w:rsidR="00A029B5" w:rsidRPr="00974F9D" w:rsidRDefault="00A029B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6871DB5" w14:textId="77777777" w:rsidR="00A029B5" w:rsidRPr="00974F9D" w:rsidRDefault="00A029B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88B691E" w14:textId="77777777" w:rsidR="00A029B5" w:rsidRPr="00974F9D" w:rsidRDefault="00A029B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74C7EDC" w14:textId="77777777" w:rsidR="00A029B5" w:rsidRPr="00974F9D" w:rsidRDefault="00A029B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A029B5" w:rsidRPr="00974F9D" w14:paraId="7B488B98" w14:textId="77777777" w:rsidTr="0022420C">
        <w:tc>
          <w:tcPr>
            <w:tcW w:w="1152" w:type="dxa"/>
            <w:vMerge/>
          </w:tcPr>
          <w:p w14:paraId="70DB03B3" w14:textId="77777777" w:rsidR="00A029B5" w:rsidRPr="00974F9D" w:rsidRDefault="00A029B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034" w:type="dxa"/>
            <w:gridSpan w:val="2"/>
            <w:shd w:val="clear" w:color="auto" w:fill="F2F2F2"/>
          </w:tcPr>
          <w:p w14:paraId="1D29EB35" w14:textId="77777777" w:rsidR="00A029B5" w:rsidRPr="00974F9D" w:rsidRDefault="00A029B5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C31096C" w14:textId="77777777" w:rsidR="00A029B5" w:rsidRPr="00974F9D" w:rsidRDefault="00A029B5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14:paraId="304364C7" w14:textId="77777777" w:rsidR="00A029B5" w:rsidRPr="00974F9D" w:rsidRDefault="00A029B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974F9D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14:paraId="247DF98A" w14:textId="77777777" w:rsidR="00A029B5" w:rsidRPr="00974F9D" w:rsidRDefault="00A029B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144" w:type="dxa"/>
            <w:shd w:val="clear" w:color="auto" w:fill="F2F2F2"/>
          </w:tcPr>
          <w:p w14:paraId="0FDAF568" w14:textId="77777777" w:rsidR="00A029B5" w:rsidRPr="00974F9D" w:rsidRDefault="00A029B5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E055B30" w14:textId="77777777" w:rsidR="00A029B5" w:rsidRPr="00974F9D" w:rsidRDefault="00A029B5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14:paraId="0E883A6D" w14:textId="77777777" w:rsidR="00A029B5" w:rsidRPr="00974F9D" w:rsidRDefault="00A029B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2250" w:type="dxa"/>
            <w:shd w:val="clear" w:color="auto" w:fill="FBE4D5"/>
          </w:tcPr>
          <w:p w14:paraId="1B360FFD" w14:textId="77777777" w:rsidR="00A029B5" w:rsidRDefault="00A029B5" w:rsidP="00A029B5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4100CB8" w14:textId="77777777" w:rsidR="00A029B5" w:rsidRPr="00A029B5" w:rsidRDefault="00A029B5" w:rsidP="00A029B5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029B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&amp; Learner Activities</w:t>
            </w:r>
          </w:p>
          <w:p w14:paraId="76C49DF8" w14:textId="77777777" w:rsidR="00A029B5" w:rsidRPr="00A029B5" w:rsidRDefault="00A029B5" w:rsidP="00A029B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A029B5">
              <w:rPr>
                <w:rFonts w:ascii="Calibri" w:hAnsi="Calibri" w:cs="Calibri"/>
                <w:color w:val="FF0000"/>
                <w:sz w:val="22"/>
                <w:szCs w:val="22"/>
              </w:rPr>
              <w:t>Blended Learning</w:t>
            </w:r>
          </w:p>
        </w:tc>
        <w:tc>
          <w:tcPr>
            <w:tcW w:w="3207" w:type="dxa"/>
            <w:vMerge/>
            <w:shd w:val="clear" w:color="auto" w:fill="F2F2F2"/>
          </w:tcPr>
          <w:p w14:paraId="6FED3CF6" w14:textId="77777777" w:rsidR="00A029B5" w:rsidRPr="00974F9D" w:rsidRDefault="00A029B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029B5" w:rsidRPr="00974F9D" w14:paraId="0B733E2D" w14:textId="77777777" w:rsidTr="0022420C">
        <w:trPr>
          <w:trHeight w:val="1888"/>
        </w:trPr>
        <w:tc>
          <w:tcPr>
            <w:tcW w:w="1152" w:type="dxa"/>
          </w:tcPr>
          <w:p w14:paraId="29204B85" w14:textId="77777777" w:rsidR="00A029B5" w:rsidRPr="00974F9D" w:rsidRDefault="00A029B5" w:rsidP="0028448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0-5</w:t>
            </w:r>
          </w:p>
          <w:p w14:paraId="56FDE630" w14:textId="77777777" w:rsidR="00A029B5" w:rsidRPr="00974F9D" w:rsidRDefault="00A029B5" w:rsidP="0028448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034" w:type="dxa"/>
            <w:gridSpan w:val="2"/>
          </w:tcPr>
          <w:p w14:paraId="6574941B" w14:textId="77777777" w:rsidR="00A029B5" w:rsidRPr="00EA3EAB" w:rsidRDefault="00A029B5" w:rsidP="00EA3EAB">
            <w:p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b/>
                <w:sz w:val="22"/>
                <w:szCs w:val="22"/>
              </w:rPr>
              <w:t>Maslow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– learners needs</w:t>
            </w:r>
          </w:p>
          <w:p w14:paraId="4462B363" w14:textId="77777777" w:rsidR="00A029B5" w:rsidRPr="00C82191" w:rsidRDefault="00A029B5" w:rsidP="00EA3EAB">
            <w:pPr>
              <w:rPr>
                <w:rFonts w:ascii="Calibri" w:hAnsi="Calibri" w:cs="Calibri"/>
                <w:sz w:val="22"/>
                <w:szCs w:val="22"/>
              </w:rPr>
            </w:pPr>
            <w:r w:rsidRPr="00C82191">
              <w:rPr>
                <w:rFonts w:ascii="Calibri" w:hAnsi="Calibri" w:cs="Calibri"/>
                <w:sz w:val="22"/>
                <w:szCs w:val="22"/>
              </w:rPr>
              <w:t>Deck clearing-any issues to resolve?</w:t>
            </w:r>
          </w:p>
          <w:p w14:paraId="1988C62B" w14:textId="77777777" w:rsidR="00A029B5" w:rsidRPr="00C82191" w:rsidRDefault="00A029B5" w:rsidP="00EA3EAB">
            <w:pPr>
              <w:rPr>
                <w:rFonts w:ascii="Calibri" w:hAnsi="Calibri" w:cs="Calibri"/>
                <w:sz w:val="22"/>
                <w:szCs w:val="22"/>
              </w:rPr>
            </w:pPr>
            <w:r w:rsidRPr="00C82191">
              <w:rPr>
                <w:rFonts w:ascii="Calibri" w:hAnsi="Calibri" w:cs="Calibri"/>
                <w:sz w:val="22"/>
                <w:szCs w:val="22"/>
              </w:rPr>
              <w:t xml:space="preserve">Gestalt-verbal outline of aims and objectives. </w:t>
            </w:r>
          </w:p>
          <w:p w14:paraId="2F2713FF" w14:textId="77777777" w:rsidR="00A029B5" w:rsidRDefault="00A029B5" w:rsidP="00EB78B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36F635" w14:textId="77777777" w:rsidR="00A029B5" w:rsidRPr="00EB78B7" w:rsidRDefault="00A029B5" w:rsidP="00EB78B7">
            <w:p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b/>
                <w:sz w:val="22"/>
                <w:szCs w:val="22"/>
              </w:rPr>
              <w:t>Gestallt</w:t>
            </w:r>
            <w:r w:rsidRPr="00EB78B7">
              <w:rPr>
                <w:rFonts w:ascii="Calibri" w:hAnsi="Calibri" w:cs="Calibri"/>
                <w:sz w:val="22"/>
                <w:szCs w:val="22"/>
              </w:rPr>
              <w:t xml:space="preserve"> - Trainer to outline the Aim</w:t>
            </w:r>
            <w:r w:rsidRPr="00EB78B7">
              <w:rPr>
                <w:rFonts w:ascii="Calibri" w:hAnsi="Calibri" w:cs="Calibri"/>
                <w:strike/>
                <w:sz w:val="22"/>
                <w:szCs w:val="22"/>
              </w:rPr>
              <w:t>s</w:t>
            </w:r>
            <w:r w:rsidRPr="00EB78B7">
              <w:rPr>
                <w:rFonts w:ascii="Calibri" w:hAnsi="Calibri" w:cs="Calibri"/>
                <w:sz w:val="22"/>
                <w:szCs w:val="22"/>
              </w:rPr>
              <w:t xml:space="preserve"> and Objectives for the lesson.</w:t>
            </w:r>
          </w:p>
          <w:p w14:paraId="1C8FF731" w14:textId="77777777" w:rsidR="00A029B5" w:rsidRPr="00974F9D" w:rsidRDefault="00A029B5" w:rsidP="00D4423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44" w:type="dxa"/>
          </w:tcPr>
          <w:p w14:paraId="5A0AE585" w14:textId="77777777" w:rsidR="00A029B5" w:rsidRPr="00974F9D" w:rsidRDefault="00A029B5" w:rsidP="00EB78B7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6F140D89" w14:textId="77777777" w:rsidR="00A029B5" w:rsidRPr="00974F9D" w:rsidRDefault="00A029B5" w:rsidP="00EB78B7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F582206" w14:textId="77777777" w:rsidR="00A029B5" w:rsidRPr="00974F9D" w:rsidRDefault="00A029B5" w:rsidP="00EB78B7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31E37B1" w14:textId="77777777" w:rsidR="00A029B5" w:rsidRPr="00974F9D" w:rsidRDefault="00A029B5" w:rsidP="00D4423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FBE4D5"/>
          </w:tcPr>
          <w:p w14:paraId="594B5059" w14:textId="77777777" w:rsidR="00A029B5" w:rsidRPr="00C82191" w:rsidRDefault="00A029B5" w:rsidP="00EA3EA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07" w:type="dxa"/>
          </w:tcPr>
          <w:p w14:paraId="39565860" w14:textId="77777777" w:rsidR="00A029B5" w:rsidRPr="00C82191" w:rsidRDefault="00A029B5" w:rsidP="00EA3EAB">
            <w:pPr>
              <w:rPr>
                <w:rFonts w:ascii="Calibri" w:hAnsi="Calibri" w:cs="Calibri"/>
                <w:sz w:val="22"/>
                <w:szCs w:val="22"/>
              </w:rPr>
            </w:pPr>
            <w:r w:rsidRPr="00C82191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14:paraId="40891FE2" w14:textId="77777777" w:rsidR="00A029B5" w:rsidRPr="00C82191" w:rsidRDefault="00A029B5" w:rsidP="00EA3EAB">
            <w:pPr>
              <w:rPr>
                <w:rFonts w:ascii="Calibri" w:hAnsi="Calibri" w:cs="Calibri"/>
                <w:sz w:val="22"/>
                <w:szCs w:val="22"/>
              </w:rPr>
            </w:pPr>
            <w:r w:rsidRPr="00C82191">
              <w:rPr>
                <w:rFonts w:ascii="Calibri" w:hAnsi="Calibri" w:cs="Calibri"/>
                <w:sz w:val="22"/>
                <w:szCs w:val="22"/>
              </w:rPr>
              <w:t>Computer system with projector to facilitate delivery.</w:t>
            </w:r>
          </w:p>
          <w:p w14:paraId="6799061A" w14:textId="77777777" w:rsidR="00A029B5" w:rsidRPr="00C82191" w:rsidRDefault="00A029B5" w:rsidP="00EA3EAB">
            <w:pPr>
              <w:rPr>
                <w:rFonts w:ascii="Calibri" w:hAnsi="Calibri" w:cs="Calibri"/>
                <w:sz w:val="22"/>
                <w:szCs w:val="22"/>
              </w:rPr>
            </w:pPr>
            <w:r w:rsidRPr="00C82191">
              <w:rPr>
                <w:rFonts w:ascii="Calibri" w:hAnsi="Calibri" w:cs="Calibri"/>
                <w:sz w:val="22"/>
                <w:szCs w:val="22"/>
              </w:rPr>
              <w:t xml:space="preserve">PowerPoint </w:t>
            </w:r>
          </w:p>
          <w:p w14:paraId="748C0DF3" w14:textId="77777777" w:rsidR="00A029B5" w:rsidRPr="00C82191" w:rsidRDefault="00A029B5" w:rsidP="00EA3EAB">
            <w:pPr>
              <w:rPr>
                <w:rFonts w:ascii="Calibri" w:hAnsi="Calibri" w:cs="Calibri"/>
                <w:sz w:val="22"/>
                <w:szCs w:val="22"/>
              </w:rPr>
            </w:pPr>
            <w:r w:rsidRPr="00C82191">
              <w:rPr>
                <w:rFonts w:ascii="Calibri" w:hAnsi="Calibri" w:cs="Calibri"/>
                <w:sz w:val="22"/>
                <w:szCs w:val="22"/>
              </w:rPr>
              <w:t xml:space="preserve">PPT Slide 1 </w:t>
            </w:r>
          </w:p>
          <w:p w14:paraId="3C0022CE" w14:textId="77777777" w:rsidR="00A029B5" w:rsidRPr="00974F9D" w:rsidRDefault="00A029B5" w:rsidP="00D4423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4418AB" w14:textId="77777777" w:rsidR="00A029B5" w:rsidRPr="00974F9D" w:rsidRDefault="00A029B5" w:rsidP="00D4423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A029B5" w:rsidRPr="00974F9D" w14:paraId="4D92FA0C" w14:textId="77777777" w:rsidTr="0022420C">
        <w:trPr>
          <w:trHeight w:val="2145"/>
        </w:trPr>
        <w:tc>
          <w:tcPr>
            <w:tcW w:w="1152" w:type="dxa"/>
          </w:tcPr>
          <w:p w14:paraId="5F25071B" w14:textId="77777777" w:rsidR="00A029B5" w:rsidRPr="00974F9D" w:rsidRDefault="00A029B5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 xml:space="preserve">5-85 </w:t>
            </w:r>
          </w:p>
          <w:p w14:paraId="2A8E90F1" w14:textId="77777777" w:rsidR="00A029B5" w:rsidRPr="00974F9D" w:rsidRDefault="00A029B5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034" w:type="dxa"/>
            <w:gridSpan w:val="2"/>
          </w:tcPr>
          <w:p w14:paraId="3A5B4A3D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1: </w:t>
            </w:r>
            <w:r w:rsidRPr="00974F9D">
              <w:rPr>
                <w:rFonts w:ascii="Calibri" w:hAnsi="Calibri" w:cs="Calibri"/>
                <w:sz w:val="22"/>
                <w:szCs w:val="22"/>
              </w:rPr>
              <w:t>Trainer to facilitate ‘David Young’ DVD (60 min duration).</w:t>
            </w:r>
          </w:p>
          <w:p w14:paraId="5B3BD416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44263D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sz w:val="22"/>
                <w:szCs w:val="22"/>
              </w:rPr>
              <w:t>Health warning to be given to learners about the content of the film which some may find upsetting.</w:t>
            </w:r>
            <w:r w:rsidRPr="00974F9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4E7BA842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F2CB5B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Following the film, trainer to split learners into 4 groups to complete the Task Sheets associated with the character (allow 10 minutes)</w:t>
            </w:r>
          </w:p>
          <w:p w14:paraId="15706B08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C6C6E2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Group 1: David Young – Task Sheet 1</w:t>
            </w:r>
          </w:p>
          <w:p w14:paraId="28C88FB0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Group 2: Jason Young – Task Sheet 2</w:t>
            </w:r>
          </w:p>
          <w:p w14:paraId="313D26A2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Group 3: Howard Barrett – Task Sheet 3</w:t>
            </w:r>
          </w:p>
          <w:p w14:paraId="11FFEA93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Group 4: The Community – Task Sheet 4</w:t>
            </w:r>
          </w:p>
          <w:p w14:paraId="21D6B516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EDE2DC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Trainer to facilitate discuss around student answers with the group.</w:t>
            </w:r>
          </w:p>
          <w:p w14:paraId="7524F1E7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611EE9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44" w:type="dxa"/>
          </w:tcPr>
          <w:p w14:paraId="19EB8B04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lastRenderedPageBreak/>
              <w:t xml:space="preserve">Activity 1: </w:t>
            </w:r>
            <w:r w:rsidRPr="00974F9D">
              <w:rPr>
                <w:rFonts w:ascii="Calibri" w:hAnsi="Calibri" w:cs="Calibri"/>
                <w:sz w:val="22"/>
                <w:szCs w:val="22"/>
              </w:rPr>
              <w:t>Learners to watch the film and then, in their groups, complete the task sheet associated with a character from the film.</w:t>
            </w:r>
          </w:p>
          <w:p w14:paraId="102A3273" w14:textId="77777777" w:rsidR="00A029B5" w:rsidRPr="00974F9D" w:rsidRDefault="00A029B5" w:rsidP="00A443E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DDE168E" w14:textId="77777777" w:rsidR="00A029B5" w:rsidRPr="00974F9D" w:rsidRDefault="00A029B5" w:rsidP="00A443E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C1428F2" w14:textId="77777777" w:rsidR="00A029B5" w:rsidRPr="00974F9D" w:rsidRDefault="00A029B5" w:rsidP="00A443E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C7379D7" w14:textId="77777777" w:rsidR="00A029B5" w:rsidRPr="00EA3EAB" w:rsidRDefault="00A029B5" w:rsidP="00EA3EAB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5163A91" w14:textId="77777777" w:rsidR="00A029B5" w:rsidRPr="00EA3EAB" w:rsidRDefault="00A029B5" w:rsidP="00EA3EAB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0D1CA7A" w14:textId="77777777" w:rsidR="00A029B5" w:rsidRPr="00EA3EAB" w:rsidRDefault="00A029B5" w:rsidP="00EA3EAB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B51A9A0" w14:textId="77777777" w:rsidR="00A029B5" w:rsidRPr="00EA3EAB" w:rsidRDefault="00A029B5" w:rsidP="00EA3EA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6E529FA" w14:textId="3546D02D" w:rsidR="00A029B5" w:rsidRDefault="00A029B5" w:rsidP="00EA3EA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8AD25A3" w14:textId="2589CF82" w:rsidR="00EC53FF" w:rsidRDefault="00EC53FF" w:rsidP="00EA3EA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2EA7A48" w14:textId="6861DDA4" w:rsidR="00EC53FF" w:rsidRDefault="00EC53FF" w:rsidP="00EA3EA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D80D358" w14:textId="223886A0" w:rsidR="00EC53FF" w:rsidRDefault="00EC53FF" w:rsidP="00EA3EA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D916FAE" w14:textId="7F7651F4" w:rsidR="00EC53FF" w:rsidRDefault="00EC53FF" w:rsidP="00EA3EA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93305A2" w14:textId="77777777" w:rsidR="00EC53FF" w:rsidRPr="00EA3EAB" w:rsidRDefault="00EC53FF" w:rsidP="00EA3EA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722E7AC" w14:textId="16B0AC6F" w:rsidR="00A029B5" w:rsidRPr="00974F9D" w:rsidRDefault="00A029B5" w:rsidP="00341A01">
            <w:p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</w:t>
            </w:r>
            <w:r w:rsidR="00341A01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  <w:r w:rsidRPr="00EA3EA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2</w:t>
            </w:r>
            <w:r w:rsidR="00EC53F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</w:p>
        </w:tc>
        <w:tc>
          <w:tcPr>
            <w:tcW w:w="2250" w:type="dxa"/>
            <w:shd w:val="clear" w:color="auto" w:fill="FBE4D5"/>
          </w:tcPr>
          <w:p w14:paraId="411EA7DF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07" w:type="dxa"/>
          </w:tcPr>
          <w:p w14:paraId="501AEF8D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PPT Slide 2</w:t>
            </w:r>
          </w:p>
          <w:p w14:paraId="3464D063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David Young DVD</w:t>
            </w:r>
          </w:p>
          <w:p w14:paraId="1A9B297A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Task Sheets</w:t>
            </w:r>
          </w:p>
        </w:tc>
      </w:tr>
      <w:tr w:rsidR="00A029B5" w:rsidRPr="00974F9D" w14:paraId="04CF901D" w14:textId="77777777" w:rsidTr="0022420C">
        <w:trPr>
          <w:trHeight w:val="1325"/>
        </w:trPr>
        <w:tc>
          <w:tcPr>
            <w:tcW w:w="1152" w:type="dxa"/>
          </w:tcPr>
          <w:p w14:paraId="1A8F7833" w14:textId="77777777" w:rsidR="00A029B5" w:rsidRPr="00974F9D" w:rsidRDefault="00A029B5" w:rsidP="00D10FA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 xml:space="preserve">85-95 </w:t>
            </w:r>
          </w:p>
          <w:p w14:paraId="0D030E34" w14:textId="77777777" w:rsidR="00A029B5" w:rsidRPr="00974F9D" w:rsidRDefault="00A029B5" w:rsidP="00D10FA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034" w:type="dxa"/>
            <w:gridSpan w:val="2"/>
          </w:tcPr>
          <w:p w14:paraId="494493EB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  <w:r w:rsidRPr="00974F9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66EB6C98" w14:textId="77777777" w:rsidR="00A029B5" w:rsidRPr="00974F9D" w:rsidRDefault="00A029B5" w:rsidP="00A443EB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sz w:val="22"/>
                <w:szCs w:val="22"/>
              </w:rPr>
              <w:t>Q. What is meant by the term Anti-Social Behaviour?</w:t>
            </w:r>
          </w:p>
          <w:p w14:paraId="70B1F555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1DB037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Trainer to introduce the 4 categories of ASB.</w:t>
            </w:r>
          </w:p>
        </w:tc>
        <w:tc>
          <w:tcPr>
            <w:tcW w:w="4144" w:type="dxa"/>
          </w:tcPr>
          <w:p w14:paraId="6BFE3560" w14:textId="77777777" w:rsidR="00A029B5" w:rsidRPr="00EA3EAB" w:rsidRDefault="00A029B5" w:rsidP="00EA3EAB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2528669" w14:textId="77777777" w:rsidR="00A029B5" w:rsidRPr="00EA3EAB" w:rsidRDefault="00A029B5" w:rsidP="00EA3EAB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D0C380C" w14:textId="77777777" w:rsidR="00A029B5" w:rsidRDefault="00A029B5" w:rsidP="00A443EB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101AC83" w14:textId="77777777" w:rsidR="00EC53FF" w:rsidRDefault="00EC53FF" w:rsidP="00EC53F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FB183B" w14:textId="6A3E043D" w:rsidR="00EC53FF" w:rsidRPr="00EC53FF" w:rsidRDefault="00EC53FF" w:rsidP="00EC53FF">
            <w:pPr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</w:pPr>
            <w:r w:rsidRPr="00EC53FF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>Objective 1</w:t>
            </w:r>
          </w:p>
        </w:tc>
        <w:tc>
          <w:tcPr>
            <w:tcW w:w="2250" w:type="dxa"/>
            <w:shd w:val="clear" w:color="auto" w:fill="FBE4D5"/>
          </w:tcPr>
          <w:p w14:paraId="75DD37BE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07" w:type="dxa"/>
          </w:tcPr>
          <w:p w14:paraId="42B06997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PPT Slides 3-6</w:t>
            </w:r>
          </w:p>
        </w:tc>
      </w:tr>
      <w:tr w:rsidR="00A029B5" w:rsidRPr="00974F9D" w14:paraId="3E2FF388" w14:textId="77777777" w:rsidTr="0022420C">
        <w:trPr>
          <w:trHeight w:val="2145"/>
        </w:trPr>
        <w:tc>
          <w:tcPr>
            <w:tcW w:w="1152" w:type="dxa"/>
          </w:tcPr>
          <w:p w14:paraId="29D85C3D" w14:textId="77777777" w:rsidR="00A029B5" w:rsidRPr="00974F9D" w:rsidRDefault="00A029B5" w:rsidP="0028448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95-105 mins</w:t>
            </w:r>
          </w:p>
        </w:tc>
        <w:tc>
          <w:tcPr>
            <w:tcW w:w="4034" w:type="dxa"/>
            <w:gridSpan w:val="2"/>
          </w:tcPr>
          <w:p w14:paraId="6C57505F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blast:</w:t>
            </w:r>
          </w:p>
          <w:p w14:paraId="6CB33FE6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sz w:val="22"/>
                <w:szCs w:val="22"/>
              </w:rPr>
              <w:t>Q. How does ASB impact the community?</w:t>
            </w:r>
          </w:p>
          <w:p w14:paraId="33A75045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BF2854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Answers to include: Fear, trauma, exclusion, powerlessness, lack of faith in authorities</w:t>
            </w:r>
          </w:p>
          <w:p w14:paraId="247B0060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CA1EE5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Trainer to write answers on whiteboard</w:t>
            </w:r>
          </w:p>
        </w:tc>
        <w:tc>
          <w:tcPr>
            <w:tcW w:w="4144" w:type="dxa"/>
          </w:tcPr>
          <w:p w14:paraId="6E0FFD9F" w14:textId="77777777" w:rsidR="00A029B5" w:rsidRPr="00284486" w:rsidRDefault="00A029B5" w:rsidP="00284486">
            <w:pPr>
              <w:rPr>
                <w:rFonts w:ascii="Calibri" w:hAnsi="Calibri" w:cs="Calibri"/>
                <w:sz w:val="22"/>
                <w:szCs w:val="22"/>
              </w:rPr>
            </w:pPr>
            <w:r w:rsidRPr="0028448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blast:</w:t>
            </w:r>
          </w:p>
          <w:p w14:paraId="7681B312" w14:textId="77777777" w:rsidR="00A029B5" w:rsidRDefault="00A029B5" w:rsidP="0028448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BFB28C" w14:textId="77777777" w:rsidR="00A029B5" w:rsidRPr="00EA3EAB" w:rsidRDefault="00A029B5" w:rsidP="00284486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D318C30" w14:textId="77777777" w:rsidR="00A029B5" w:rsidRDefault="00A029B5" w:rsidP="00284486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0DBD36C" w14:textId="77777777" w:rsidR="00A029B5" w:rsidRPr="00284486" w:rsidRDefault="00A029B5" w:rsidP="00284486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28448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2250" w:type="dxa"/>
            <w:shd w:val="clear" w:color="auto" w:fill="FBE4D5"/>
          </w:tcPr>
          <w:p w14:paraId="5C4AA2BC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07" w:type="dxa"/>
          </w:tcPr>
          <w:p w14:paraId="3651F198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PPT Slide 7</w:t>
            </w:r>
          </w:p>
          <w:p w14:paraId="00AE3242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35CABFE1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A029B5" w:rsidRPr="00974F9D" w14:paraId="3C553F71" w14:textId="77777777" w:rsidTr="0022420C">
        <w:trPr>
          <w:trHeight w:val="2145"/>
        </w:trPr>
        <w:tc>
          <w:tcPr>
            <w:tcW w:w="1152" w:type="dxa"/>
          </w:tcPr>
          <w:p w14:paraId="509E70B6" w14:textId="77777777" w:rsidR="00A029B5" w:rsidRPr="00974F9D" w:rsidRDefault="00A029B5" w:rsidP="00B2705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lastRenderedPageBreak/>
              <w:t>105-115 mins</w:t>
            </w:r>
          </w:p>
        </w:tc>
        <w:tc>
          <w:tcPr>
            <w:tcW w:w="4034" w:type="dxa"/>
            <w:gridSpan w:val="2"/>
          </w:tcPr>
          <w:p w14:paraId="6956DAD2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Trainer to introduce the terms ‘Repeat Victim’ and ‘Vulnerable Victim’.</w:t>
            </w:r>
          </w:p>
          <w:p w14:paraId="441588EC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32AF63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  <w:r w:rsidRPr="00974F9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787F20C9" w14:textId="77777777" w:rsidR="00A029B5" w:rsidRPr="00974F9D" w:rsidRDefault="00A029B5" w:rsidP="00A443EB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sz w:val="22"/>
                <w:szCs w:val="22"/>
              </w:rPr>
              <w:t xml:space="preserve">Q. Why is it important to address the needs of victims and witnesses? </w:t>
            </w:r>
            <w:r w:rsidRPr="00974F9D">
              <w:rPr>
                <w:rFonts w:ascii="Calibri" w:hAnsi="Calibri" w:cs="Calibri"/>
                <w:sz w:val="22"/>
                <w:szCs w:val="22"/>
              </w:rPr>
              <w:t>Discuss.</w:t>
            </w:r>
          </w:p>
          <w:p w14:paraId="4019A539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E44C42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Trainer to write answers on whiteboard.</w:t>
            </w:r>
          </w:p>
          <w:p w14:paraId="7B4E3D90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44" w:type="dxa"/>
          </w:tcPr>
          <w:p w14:paraId="039CC95C" w14:textId="77777777" w:rsidR="00A029B5" w:rsidRPr="00EA3EAB" w:rsidRDefault="00A029B5" w:rsidP="00284486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0E56E45" w14:textId="77777777" w:rsidR="00A029B5" w:rsidRDefault="00A029B5" w:rsidP="00284486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CC4081C" w14:textId="77777777" w:rsidR="00A029B5" w:rsidRPr="00321C86" w:rsidRDefault="00A029B5" w:rsidP="00284486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321C8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2250" w:type="dxa"/>
            <w:shd w:val="clear" w:color="auto" w:fill="FBE4D5"/>
          </w:tcPr>
          <w:p w14:paraId="3777F91B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07" w:type="dxa"/>
          </w:tcPr>
          <w:p w14:paraId="109C600C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PPT Slides 8-10</w:t>
            </w:r>
          </w:p>
          <w:p w14:paraId="5A1D5AAA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332C0F57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A029B5" w:rsidRPr="00974F9D" w14:paraId="6FA53BFA" w14:textId="77777777" w:rsidTr="0022420C">
        <w:trPr>
          <w:trHeight w:val="2865"/>
        </w:trPr>
        <w:tc>
          <w:tcPr>
            <w:tcW w:w="1152" w:type="dxa"/>
          </w:tcPr>
          <w:p w14:paraId="2D6FACCA" w14:textId="77777777" w:rsidR="00A029B5" w:rsidRPr="00974F9D" w:rsidRDefault="00A029B5" w:rsidP="00B2705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115-130 mins</w:t>
            </w:r>
          </w:p>
        </w:tc>
        <w:tc>
          <w:tcPr>
            <w:tcW w:w="4034" w:type="dxa"/>
            <w:gridSpan w:val="2"/>
          </w:tcPr>
          <w:p w14:paraId="304499F3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  <w:r w:rsidRPr="00974F9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2D2CD94" w14:textId="77777777" w:rsidR="00A029B5" w:rsidRPr="00974F9D" w:rsidRDefault="00A029B5" w:rsidP="00A443EB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sz w:val="22"/>
                <w:szCs w:val="22"/>
              </w:rPr>
              <w:t xml:space="preserve">Q. What is meant by the term vulnerability and what factors may constitute vulnerability? </w:t>
            </w:r>
            <w:r w:rsidRPr="00974F9D">
              <w:rPr>
                <w:rFonts w:ascii="Calibri" w:hAnsi="Calibri" w:cs="Calibri"/>
                <w:sz w:val="22"/>
                <w:szCs w:val="22"/>
              </w:rPr>
              <w:t>Discuss.</w:t>
            </w:r>
          </w:p>
          <w:p w14:paraId="7C25797C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B27844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Answers to include: physical/mental impairment, language barriers, age, repeat victim, victim of domestic or hate crime.</w:t>
            </w:r>
          </w:p>
          <w:p w14:paraId="0DBCAA0A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9D3F33D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 xml:space="preserve">Trainer to write answers on white board. </w:t>
            </w:r>
          </w:p>
          <w:p w14:paraId="73272813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0395498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44" w:type="dxa"/>
          </w:tcPr>
          <w:p w14:paraId="726F1013" w14:textId="77777777" w:rsidR="00A029B5" w:rsidRPr="00EA3EAB" w:rsidRDefault="00A029B5" w:rsidP="00610E19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9C8A656" w14:textId="77777777" w:rsidR="00A029B5" w:rsidRDefault="00A029B5" w:rsidP="00610E19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2751F08" w14:textId="77777777" w:rsidR="00A029B5" w:rsidRDefault="00A029B5" w:rsidP="00610E19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610E19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F00603C" w14:textId="77777777" w:rsidR="00341A01" w:rsidRDefault="00341A01" w:rsidP="00341A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7FCAA6" w14:textId="77777777" w:rsidR="00341A01" w:rsidRDefault="00341A01" w:rsidP="00341A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622590" w14:textId="77777777" w:rsidR="00341A01" w:rsidRDefault="00341A01" w:rsidP="00341A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BDAC3CA" w14:textId="77777777" w:rsidR="00341A01" w:rsidRDefault="00341A01" w:rsidP="00341A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E2219BB" w14:textId="77777777" w:rsidR="00341A01" w:rsidRDefault="00341A01" w:rsidP="00341A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F03ABB" w14:textId="77777777" w:rsidR="00341A01" w:rsidRDefault="00341A01" w:rsidP="00341A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310EBD" w14:textId="77777777" w:rsidR="00341A01" w:rsidRDefault="00341A01" w:rsidP="00341A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1A1E76B" w14:textId="72F45065" w:rsidR="00341A01" w:rsidRPr="00341A01" w:rsidRDefault="00341A01" w:rsidP="00341A01">
            <w:pPr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</w:pPr>
            <w:r w:rsidRPr="00341A01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 xml:space="preserve">Objective 3 </w:t>
            </w:r>
          </w:p>
        </w:tc>
        <w:tc>
          <w:tcPr>
            <w:tcW w:w="2250" w:type="dxa"/>
            <w:shd w:val="clear" w:color="auto" w:fill="FBE4D5"/>
          </w:tcPr>
          <w:p w14:paraId="0B37B3DD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07" w:type="dxa"/>
          </w:tcPr>
          <w:p w14:paraId="72FBDD67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PPT Slides 11-13</w:t>
            </w:r>
          </w:p>
          <w:p w14:paraId="4369BA7E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4A245A33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A029B5" w:rsidRPr="00974F9D" w14:paraId="56E20CBC" w14:textId="77777777" w:rsidTr="00A029B5">
        <w:trPr>
          <w:trHeight w:val="345"/>
        </w:trPr>
        <w:tc>
          <w:tcPr>
            <w:tcW w:w="2751" w:type="dxa"/>
            <w:gridSpan w:val="2"/>
            <w:shd w:val="clear" w:color="auto" w:fill="DEEAF6"/>
          </w:tcPr>
          <w:p w14:paraId="30FAE3C7" w14:textId="77777777" w:rsidR="00A029B5" w:rsidRPr="00B27050" w:rsidRDefault="00A029B5" w:rsidP="00B2705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036" w:type="dxa"/>
            <w:gridSpan w:val="4"/>
            <w:shd w:val="clear" w:color="auto" w:fill="DEEAF6"/>
          </w:tcPr>
          <w:p w14:paraId="240109CF" w14:textId="77777777" w:rsidR="00A029B5" w:rsidRPr="00974F9D" w:rsidRDefault="00A029B5" w:rsidP="00B2705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27050">
              <w:rPr>
                <w:rFonts w:ascii="Calibri" w:hAnsi="Calibri" w:cs="Calibri"/>
                <w:b/>
                <w:sz w:val="22"/>
                <w:szCs w:val="22"/>
              </w:rPr>
              <w:t>Break (approx. 15 mins)</w:t>
            </w:r>
          </w:p>
        </w:tc>
      </w:tr>
      <w:tr w:rsidR="00A029B5" w:rsidRPr="00974F9D" w14:paraId="2086D4AB" w14:textId="77777777" w:rsidTr="0022420C">
        <w:trPr>
          <w:trHeight w:val="2145"/>
        </w:trPr>
        <w:tc>
          <w:tcPr>
            <w:tcW w:w="1152" w:type="dxa"/>
          </w:tcPr>
          <w:p w14:paraId="390F6D87" w14:textId="77777777" w:rsidR="00A029B5" w:rsidRPr="00974F9D" w:rsidRDefault="00A029B5" w:rsidP="00B2705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130</w:t>
            </w:r>
            <w:r w:rsidRPr="00974F9D"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>140</w:t>
            </w:r>
          </w:p>
          <w:p w14:paraId="1FE996BB" w14:textId="77777777" w:rsidR="00A029B5" w:rsidRPr="00974F9D" w:rsidRDefault="00A029B5" w:rsidP="00B2705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5F4850BC" w14:textId="77777777" w:rsidR="00A029B5" w:rsidRPr="00974F9D" w:rsidRDefault="00A029B5" w:rsidP="00D10FA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034" w:type="dxa"/>
            <w:gridSpan w:val="2"/>
          </w:tcPr>
          <w:p w14:paraId="744E1D1A" w14:textId="77777777" w:rsidR="00A029B5" w:rsidRPr="00974F9D" w:rsidRDefault="00A029B5" w:rsidP="00B2705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 xml:space="preserve">Trainer to show Fiona Pilkington video clip and discuss the case. </w:t>
            </w:r>
            <w:r w:rsidRPr="00974F9D">
              <w:rPr>
                <w:rFonts w:ascii="Calibri" w:hAnsi="Calibri" w:cs="Calibri"/>
                <w:i/>
                <w:sz w:val="22"/>
                <w:szCs w:val="22"/>
              </w:rPr>
              <w:t>(see PPT slide 14 notes for details)</w:t>
            </w:r>
          </w:p>
          <w:p w14:paraId="73BF625B" w14:textId="77777777" w:rsidR="00A029B5" w:rsidRPr="00974F9D" w:rsidRDefault="00A029B5" w:rsidP="00B2705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02D3D44" w14:textId="77777777" w:rsidR="00A029B5" w:rsidRPr="00974F9D" w:rsidRDefault="00A029B5" w:rsidP="00B27050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After watching the video clip, trainer to ask:</w:t>
            </w:r>
          </w:p>
          <w:p w14:paraId="32940516" w14:textId="77777777" w:rsidR="00A029B5" w:rsidRPr="00974F9D" w:rsidRDefault="00A029B5" w:rsidP="00B2705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7393FD59" w14:textId="77777777" w:rsidR="00A029B5" w:rsidRDefault="00A029B5" w:rsidP="00B2705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What</w:t>
            </w:r>
            <w:r w:rsidRPr="00B27050">
              <w:rPr>
                <w:rFonts w:ascii="Calibri" w:hAnsi="Calibri" w:cs="Calibri"/>
                <w:b/>
                <w:sz w:val="22"/>
                <w:szCs w:val="22"/>
              </w:rPr>
              <w:t xml:space="preserve"> opportunities wer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e missed to provide support </w:t>
            </w:r>
          </w:p>
          <w:p w14:paraId="0F6B2FCD" w14:textId="77777777" w:rsidR="00A029B5" w:rsidRDefault="00A029B5" w:rsidP="0078730C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Q. H</w:t>
            </w:r>
            <w:r w:rsidRPr="00B27050">
              <w:rPr>
                <w:rFonts w:ascii="Calibri" w:hAnsi="Calibri" w:cs="Calibri"/>
                <w:b/>
                <w:sz w:val="22"/>
                <w:szCs w:val="22"/>
              </w:rPr>
              <w:t xml:space="preserve">ow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can </w:t>
            </w:r>
            <w:r w:rsidRPr="00B27050">
              <w:rPr>
                <w:rFonts w:ascii="Calibri" w:hAnsi="Calibri" w:cs="Calibri"/>
                <w:b/>
                <w:sz w:val="22"/>
                <w:szCs w:val="22"/>
              </w:rPr>
              <w:t>vulnerable/repeat victims be identified to prevent this type of incident from occurring again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?</w:t>
            </w:r>
          </w:p>
          <w:p w14:paraId="1E1597AD" w14:textId="77777777" w:rsidR="00A029B5" w:rsidRPr="00974F9D" w:rsidRDefault="00A029B5" w:rsidP="0078730C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Discuss.</w:t>
            </w:r>
          </w:p>
          <w:p w14:paraId="3D689746" w14:textId="77777777" w:rsidR="00A029B5" w:rsidRPr="00974F9D" w:rsidRDefault="00A029B5" w:rsidP="0078730C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144" w:type="dxa"/>
          </w:tcPr>
          <w:p w14:paraId="70802095" w14:textId="77777777" w:rsidR="00A029B5" w:rsidRPr="00EA3EAB" w:rsidRDefault="00A029B5" w:rsidP="00B27050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E6EF141" w14:textId="77777777" w:rsidR="00A029B5" w:rsidRDefault="00A029B5" w:rsidP="00B27050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12A5802" w14:textId="77777777" w:rsidR="00A029B5" w:rsidRPr="00B27050" w:rsidRDefault="00A029B5" w:rsidP="00B27050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B27050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2250" w:type="dxa"/>
            <w:shd w:val="clear" w:color="auto" w:fill="FBE4D5"/>
          </w:tcPr>
          <w:p w14:paraId="507EEEE9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07" w:type="dxa"/>
          </w:tcPr>
          <w:p w14:paraId="30A0449A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PPT Slide 14</w:t>
            </w:r>
          </w:p>
          <w:p w14:paraId="0F7492BA" w14:textId="77777777" w:rsidR="00A029B5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 xml:space="preserve">YouTube clip </w:t>
            </w:r>
            <w:hyperlink r:id="rId16" w:history="1">
              <w:r w:rsidRPr="00974F9D">
                <w:rPr>
                  <w:rStyle w:val="Hyperlink"/>
                  <w:rFonts w:ascii="Calibri" w:hAnsi="Calibri" w:cs="Calibri"/>
                  <w:sz w:val="22"/>
                  <w:szCs w:val="22"/>
                </w:rPr>
                <w:t>https://youtu.be/yS6nWXrPDNk</w:t>
              </w:r>
            </w:hyperlink>
          </w:p>
          <w:p w14:paraId="062DA7B1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029B5" w:rsidRPr="00974F9D" w14:paraId="08E214F5" w14:textId="77777777" w:rsidTr="0022420C">
        <w:trPr>
          <w:trHeight w:val="2145"/>
        </w:trPr>
        <w:tc>
          <w:tcPr>
            <w:tcW w:w="1152" w:type="dxa"/>
          </w:tcPr>
          <w:p w14:paraId="6F9973C4" w14:textId="77777777" w:rsidR="00A029B5" w:rsidRPr="00974F9D" w:rsidRDefault="00A029B5" w:rsidP="00D10FA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140 -205</w:t>
            </w:r>
            <w:r w:rsidRPr="00974F9D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034" w:type="dxa"/>
            <w:gridSpan w:val="2"/>
          </w:tcPr>
          <w:p w14:paraId="6CFB29A0" w14:textId="77777777" w:rsidR="00A029B5" w:rsidRPr="002164C7" w:rsidRDefault="00A029B5" w:rsidP="00A443EB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sz w:val="22"/>
                <w:szCs w:val="22"/>
              </w:rPr>
              <w:t>Dea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ling with Anti-Social Behaviour:</w:t>
            </w:r>
            <w:r w:rsidRPr="00974F9D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i/>
                <w:sz w:val="22"/>
                <w:szCs w:val="22"/>
              </w:rPr>
              <w:t xml:space="preserve"> </w:t>
            </w:r>
            <w:r w:rsidRPr="00974F9D">
              <w:rPr>
                <w:rFonts w:ascii="Calibri" w:hAnsi="Calibri" w:cs="Calibri"/>
                <w:sz w:val="22"/>
                <w:szCs w:val="22"/>
              </w:rPr>
              <w:t>Trainer to discuss how to deal with Anti-Social Behaviour and ask questions such as:</w:t>
            </w:r>
          </w:p>
          <w:p w14:paraId="7A78D00A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D205A6" w14:textId="77777777" w:rsidR="00A029B5" w:rsidRPr="00974F9D" w:rsidRDefault="00A029B5" w:rsidP="00A443EB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1F2F6814" w14:textId="77777777" w:rsidR="00A029B5" w:rsidRPr="00974F9D" w:rsidRDefault="00A029B5" w:rsidP="00A443EB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sz w:val="22"/>
                <w:szCs w:val="22"/>
              </w:rPr>
              <w:t>Q. What is the Community Trigger?</w:t>
            </w:r>
          </w:p>
          <w:p w14:paraId="78B898A2" w14:textId="77777777" w:rsidR="00A029B5" w:rsidRPr="00974F9D" w:rsidRDefault="00A029B5" w:rsidP="00A443EB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sz w:val="22"/>
                <w:szCs w:val="22"/>
              </w:rPr>
              <w:t>Q. What is a community remedy?</w:t>
            </w:r>
          </w:p>
          <w:p w14:paraId="5CC48918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sz w:val="22"/>
                <w:szCs w:val="22"/>
              </w:rPr>
              <w:t>Q. What are the powers available to deal with ASB?</w:t>
            </w:r>
            <w:r w:rsidRPr="00974F9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974F9D">
              <w:rPr>
                <w:rFonts w:ascii="Calibri" w:hAnsi="Calibri" w:cs="Calibri"/>
                <w:i/>
                <w:sz w:val="22"/>
                <w:szCs w:val="22"/>
              </w:rPr>
              <w:t>(PPT Slide 18)</w:t>
            </w:r>
          </w:p>
          <w:p w14:paraId="7ACC3C80" w14:textId="77777777" w:rsidR="00A029B5" w:rsidRPr="00974F9D" w:rsidRDefault="00A029B5" w:rsidP="00A443EB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sz w:val="22"/>
                <w:szCs w:val="22"/>
              </w:rPr>
              <w:t>Q. What is a Dispersal power?</w:t>
            </w:r>
          </w:p>
          <w:p w14:paraId="0839F217" w14:textId="77777777" w:rsidR="00A029B5" w:rsidRPr="00974F9D" w:rsidRDefault="00A029B5" w:rsidP="00A443EB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sz w:val="22"/>
                <w:szCs w:val="22"/>
              </w:rPr>
              <w:t>Q. What is a Closure power?</w:t>
            </w:r>
          </w:p>
          <w:p w14:paraId="32090BF0" w14:textId="6F91C1E9" w:rsidR="00A029B5" w:rsidRPr="00974F9D" w:rsidRDefault="00A029B5" w:rsidP="00A443EB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sz w:val="22"/>
                <w:szCs w:val="22"/>
              </w:rPr>
              <w:t>Q. What is a C</w:t>
            </w:r>
            <w:r w:rsidR="00341A01">
              <w:rPr>
                <w:rFonts w:ascii="Calibri" w:hAnsi="Calibri" w:cs="Calibri"/>
                <w:b/>
                <w:sz w:val="22"/>
                <w:szCs w:val="22"/>
              </w:rPr>
              <w:t xml:space="preserve">ommunity </w:t>
            </w:r>
            <w:r w:rsidRPr="00974F9D">
              <w:rPr>
                <w:rFonts w:ascii="Calibri" w:hAnsi="Calibri" w:cs="Calibri"/>
                <w:b/>
                <w:sz w:val="22"/>
                <w:szCs w:val="22"/>
              </w:rPr>
              <w:t>P</w:t>
            </w:r>
            <w:r w:rsidR="00341A01">
              <w:rPr>
                <w:rFonts w:ascii="Calibri" w:hAnsi="Calibri" w:cs="Calibri"/>
                <w:b/>
                <w:sz w:val="22"/>
                <w:szCs w:val="22"/>
              </w:rPr>
              <w:t xml:space="preserve">rotection </w:t>
            </w:r>
            <w:r w:rsidRPr="00974F9D">
              <w:rPr>
                <w:rFonts w:ascii="Calibri" w:hAnsi="Calibri" w:cs="Calibri"/>
                <w:b/>
                <w:sz w:val="22"/>
                <w:szCs w:val="22"/>
              </w:rPr>
              <w:t>N</w:t>
            </w:r>
            <w:r w:rsidR="00341A01">
              <w:rPr>
                <w:rFonts w:ascii="Calibri" w:hAnsi="Calibri" w:cs="Calibri"/>
                <w:b/>
                <w:sz w:val="22"/>
                <w:szCs w:val="22"/>
              </w:rPr>
              <w:t>otice</w:t>
            </w:r>
            <w:r w:rsidRPr="00974F9D">
              <w:rPr>
                <w:rFonts w:ascii="Calibri" w:hAnsi="Calibri" w:cs="Calibri"/>
                <w:b/>
                <w:sz w:val="22"/>
                <w:szCs w:val="22"/>
              </w:rPr>
              <w:t>?</w:t>
            </w:r>
          </w:p>
          <w:p w14:paraId="201BB6C7" w14:textId="3346F5F4" w:rsidR="00A029B5" w:rsidRPr="00974F9D" w:rsidRDefault="00A029B5" w:rsidP="0078730C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Q. What is a P</w:t>
            </w:r>
            <w:r w:rsidR="00341A01">
              <w:rPr>
                <w:rFonts w:ascii="Calibri" w:hAnsi="Calibri" w:cs="Calibri"/>
                <w:b/>
                <w:sz w:val="22"/>
                <w:szCs w:val="22"/>
              </w:rPr>
              <w:t xml:space="preserve">ublic </w:t>
            </w:r>
            <w:r w:rsidRPr="00974F9D">
              <w:rPr>
                <w:rFonts w:ascii="Calibri" w:hAnsi="Calibri" w:cs="Calibri"/>
                <w:b/>
                <w:sz w:val="22"/>
                <w:szCs w:val="22"/>
              </w:rPr>
              <w:t>S</w:t>
            </w:r>
            <w:r w:rsidR="00341A01">
              <w:rPr>
                <w:rFonts w:ascii="Calibri" w:hAnsi="Calibri" w:cs="Calibri"/>
                <w:b/>
                <w:sz w:val="22"/>
                <w:szCs w:val="22"/>
              </w:rPr>
              <w:t xml:space="preserve">paces </w:t>
            </w:r>
            <w:r w:rsidRPr="00974F9D">
              <w:rPr>
                <w:rFonts w:ascii="Calibri" w:hAnsi="Calibri" w:cs="Calibri"/>
                <w:b/>
                <w:sz w:val="22"/>
                <w:szCs w:val="22"/>
              </w:rPr>
              <w:t>P</w:t>
            </w:r>
            <w:r w:rsidR="00341A01">
              <w:rPr>
                <w:rFonts w:ascii="Calibri" w:hAnsi="Calibri" w:cs="Calibri"/>
                <w:b/>
                <w:sz w:val="22"/>
                <w:szCs w:val="22"/>
              </w:rPr>
              <w:t xml:space="preserve">rotection </w:t>
            </w:r>
            <w:r w:rsidRPr="00974F9D">
              <w:rPr>
                <w:rFonts w:ascii="Calibri" w:hAnsi="Calibri" w:cs="Calibri"/>
                <w:b/>
                <w:sz w:val="22"/>
                <w:szCs w:val="22"/>
              </w:rPr>
              <w:t>O</w:t>
            </w:r>
            <w:r w:rsidR="00341A01">
              <w:rPr>
                <w:rFonts w:ascii="Calibri" w:hAnsi="Calibri" w:cs="Calibri"/>
                <w:b/>
                <w:sz w:val="22"/>
                <w:szCs w:val="22"/>
              </w:rPr>
              <w:t>rder</w:t>
            </w:r>
            <w:r w:rsidRPr="00974F9D">
              <w:rPr>
                <w:rFonts w:ascii="Calibri" w:hAnsi="Calibri" w:cs="Calibri"/>
                <w:b/>
                <w:sz w:val="22"/>
                <w:szCs w:val="22"/>
              </w:rPr>
              <w:t xml:space="preserve">? </w:t>
            </w:r>
            <w:r w:rsidRPr="00974F9D">
              <w:rPr>
                <w:rFonts w:ascii="Calibri" w:hAnsi="Calibri" w:cs="Calibri"/>
                <w:i/>
                <w:sz w:val="22"/>
                <w:szCs w:val="22"/>
              </w:rPr>
              <w:t>(explain the 5 stage approach -  PPT Slide 26)</w:t>
            </w:r>
          </w:p>
        </w:tc>
        <w:tc>
          <w:tcPr>
            <w:tcW w:w="4144" w:type="dxa"/>
          </w:tcPr>
          <w:p w14:paraId="623FB9CC" w14:textId="77777777" w:rsidR="00A029B5" w:rsidRPr="00EA3EAB" w:rsidRDefault="00A029B5" w:rsidP="0078730C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sz w:val="22"/>
                <w:szCs w:val="22"/>
              </w:rPr>
              <w:lastRenderedPageBreak/>
              <w:t>Listening</w:t>
            </w:r>
          </w:p>
          <w:p w14:paraId="41C7A837" w14:textId="77777777" w:rsidR="00A029B5" w:rsidRDefault="00A029B5" w:rsidP="0078730C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23C6E2D" w14:textId="77777777" w:rsidR="00A029B5" w:rsidRDefault="00A029B5" w:rsidP="0078730C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78730C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C3F242E" w14:textId="77777777" w:rsidR="00341A01" w:rsidRDefault="00341A01" w:rsidP="00341A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C0675F" w14:textId="77777777" w:rsidR="00341A01" w:rsidRDefault="00341A01" w:rsidP="00341A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0881FEF" w14:textId="77777777" w:rsidR="00341A01" w:rsidRDefault="00341A01" w:rsidP="00341A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78421F" w14:textId="77777777" w:rsidR="00341A01" w:rsidRDefault="00341A01" w:rsidP="00341A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B56462" w14:textId="77777777" w:rsidR="00341A01" w:rsidRDefault="00341A01" w:rsidP="00341A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2F78B9" w14:textId="09DFA71C" w:rsidR="00341A01" w:rsidRDefault="00341A01" w:rsidP="00341A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41A80FC" w14:textId="67D33D01" w:rsidR="00341A01" w:rsidRDefault="00341A01" w:rsidP="00341A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D83A10" w14:textId="77777777" w:rsidR="00341A01" w:rsidRDefault="00341A01" w:rsidP="00341A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B2C9B9D" w14:textId="77777777" w:rsidR="00341A01" w:rsidRDefault="00341A01" w:rsidP="00341A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78FD4A" w14:textId="77777777" w:rsidR="00341A01" w:rsidRDefault="00341A01" w:rsidP="00341A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B481F9E" w14:textId="77777777" w:rsidR="00341A01" w:rsidRDefault="00341A01" w:rsidP="00341A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38D2F68" w14:textId="435408BA" w:rsidR="00341A01" w:rsidRPr="00341A01" w:rsidRDefault="00341A01" w:rsidP="00341A01">
            <w:pPr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</w:pPr>
            <w:r w:rsidRPr="00341A01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lastRenderedPageBreak/>
              <w:t>Objective 4 &amp; 5</w:t>
            </w:r>
          </w:p>
        </w:tc>
        <w:tc>
          <w:tcPr>
            <w:tcW w:w="2250" w:type="dxa"/>
            <w:shd w:val="clear" w:color="auto" w:fill="FBE4D5"/>
          </w:tcPr>
          <w:p w14:paraId="7A60720F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07" w:type="dxa"/>
          </w:tcPr>
          <w:p w14:paraId="61049C03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PPT Slides 14-26</w:t>
            </w:r>
          </w:p>
        </w:tc>
      </w:tr>
      <w:tr w:rsidR="00A029B5" w:rsidRPr="00974F9D" w14:paraId="0D2A0BFC" w14:textId="77777777" w:rsidTr="0022420C">
        <w:trPr>
          <w:trHeight w:val="2145"/>
        </w:trPr>
        <w:tc>
          <w:tcPr>
            <w:tcW w:w="1152" w:type="dxa"/>
          </w:tcPr>
          <w:p w14:paraId="644AA3C3" w14:textId="77777777" w:rsidR="00A029B5" w:rsidRPr="00974F9D" w:rsidRDefault="00A029B5" w:rsidP="00D10FA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205-215</w:t>
            </w:r>
            <w:r w:rsidRPr="00974F9D"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</w:tc>
        <w:tc>
          <w:tcPr>
            <w:tcW w:w="4034" w:type="dxa"/>
            <w:gridSpan w:val="2"/>
          </w:tcPr>
          <w:p w14:paraId="1E7968DA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 xml:space="preserve">Trainer to explain terms Get Out and </w:t>
            </w:r>
            <w:r w:rsidR="003537E5">
              <w:rPr>
                <w:rFonts w:ascii="Calibri" w:hAnsi="Calibri" w:cs="Calibri"/>
                <w:sz w:val="22"/>
                <w:szCs w:val="22"/>
              </w:rPr>
              <w:t>Victim CODES</w:t>
            </w:r>
            <w:r w:rsidRPr="00974F9D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32B83416" w14:textId="77777777" w:rsidR="003537E5" w:rsidRPr="00974F9D" w:rsidRDefault="003537E5" w:rsidP="00A443E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give out handouts</w:t>
            </w:r>
          </w:p>
        </w:tc>
        <w:tc>
          <w:tcPr>
            <w:tcW w:w="4144" w:type="dxa"/>
          </w:tcPr>
          <w:p w14:paraId="5FB2EF01" w14:textId="77777777" w:rsidR="00A029B5" w:rsidRPr="00EA3EAB" w:rsidRDefault="00A029B5" w:rsidP="00945A43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6E87F059" w14:textId="77777777" w:rsidR="00A029B5" w:rsidRDefault="00A029B5" w:rsidP="00945A43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8A75C1B" w14:textId="77777777" w:rsidR="00A029B5" w:rsidRDefault="00A029B5" w:rsidP="00945A43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945A4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A3F282C" w14:textId="77777777" w:rsidR="00341A01" w:rsidRDefault="00341A01" w:rsidP="00341A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AA3127" w14:textId="77777777" w:rsidR="00341A01" w:rsidRDefault="00341A01" w:rsidP="00341A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C0F088" w14:textId="77777777" w:rsidR="00341A01" w:rsidRDefault="00341A01" w:rsidP="00341A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1C7141" w14:textId="58484248" w:rsidR="00341A01" w:rsidRPr="00341A01" w:rsidRDefault="00341A01" w:rsidP="00341A01">
            <w:pPr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</w:pPr>
            <w:r w:rsidRPr="00341A01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>Objective 6</w:t>
            </w:r>
          </w:p>
        </w:tc>
        <w:tc>
          <w:tcPr>
            <w:tcW w:w="2250" w:type="dxa"/>
            <w:shd w:val="clear" w:color="auto" w:fill="FBE4D5"/>
          </w:tcPr>
          <w:p w14:paraId="0E31AC40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07" w:type="dxa"/>
          </w:tcPr>
          <w:p w14:paraId="22A9BA71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PPT Slides 39-41</w:t>
            </w:r>
          </w:p>
          <w:p w14:paraId="64623473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Get Out Handout</w:t>
            </w:r>
          </w:p>
          <w:p w14:paraId="268310D9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029B5" w:rsidRPr="00974F9D" w14:paraId="4AC16204" w14:textId="77777777" w:rsidTr="0022420C">
        <w:trPr>
          <w:trHeight w:val="1363"/>
        </w:trPr>
        <w:tc>
          <w:tcPr>
            <w:tcW w:w="1152" w:type="dxa"/>
          </w:tcPr>
          <w:p w14:paraId="211A6A09" w14:textId="77777777" w:rsidR="00A029B5" w:rsidRPr="00974F9D" w:rsidRDefault="00A029B5" w:rsidP="00D10FA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215-220</w:t>
            </w:r>
            <w:r w:rsidRPr="00974F9D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034" w:type="dxa"/>
            <w:gridSpan w:val="2"/>
          </w:tcPr>
          <w:p w14:paraId="0D62AA8C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 xml:space="preserve">Trainer to discuss how dogs fit into the Anti-Social Behaviour Act – Keeping dogs under control, assessing whether a dog is danger to public safety and Dog Control Orders. </w:t>
            </w:r>
          </w:p>
        </w:tc>
        <w:tc>
          <w:tcPr>
            <w:tcW w:w="4144" w:type="dxa"/>
          </w:tcPr>
          <w:p w14:paraId="1D357715" w14:textId="77777777" w:rsidR="00A029B5" w:rsidRPr="00EA3EAB" w:rsidRDefault="00A029B5" w:rsidP="00945A43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7261947" w14:textId="77777777" w:rsidR="00A029B5" w:rsidRDefault="00A029B5" w:rsidP="00945A43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BA4788E" w14:textId="77777777" w:rsidR="00A029B5" w:rsidRPr="00945A43" w:rsidRDefault="00A029B5" w:rsidP="00945A43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945A4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2250" w:type="dxa"/>
            <w:shd w:val="clear" w:color="auto" w:fill="FBE4D5"/>
          </w:tcPr>
          <w:p w14:paraId="6FB1CF87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07" w:type="dxa"/>
          </w:tcPr>
          <w:p w14:paraId="13735645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PPT Slides 42-43</w:t>
            </w:r>
          </w:p>
        </w:tc>
      </w:tr>
      <w:tr w:rsidR="00A029B5" w:rsidRPr="00974F9D" w14:paraId="37E92216" w14:textId="77777777" w:rsidTr="0022420C">
        <w:trPr>
          <w:trHeight w:val="2145"/>
        </w:trPr>
        <w:tc>
          <w:tcPr>
            <w:tcW w:w="1152" w:type="dxa"/>
          </w:tcPr>
          <w:p w14:paraId="77DA2232" w14:textId="77777777" w:rsidR="00A029B5" w:rsidRPr="00974F9D" w:rsidRDefault="00A029B5" w:rsidP="00945A4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220-225</w:t>
            </w:r>
            <w:r w:rsidRPr="00974F9D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034" w:type="dxa"/>
            <w:gridSpan w:val="2"/>
          </w:tcPr>
          <w:p w14:paraId="065EC3D7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 xml:space="preserve">Any questions? </w:t>
            </w:r>
          </w:p>
        </w:tc>
        <w:tc>
          <w:tcPr>
            <w:tcW w:w="4144" w:type="dxa"/>
          </w:tcPr>
          <w:p w14:paraId="7C8BC354" w14:textId="77777777" w:rsidR="00A029B5" w:rsidRPr="00EA3EAB" w:rsidRDefault="00A029B5" w:rsidP="00945A43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8D15E83" w14:textId="77777777" w:rsidR="00A029B5" w:rsidRDefault="00A029B5" w:rsidP="00945A43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EA3EAB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32377C5" w14:textId="77777777" w:rsidR="00A029B5" w:rsidRPr="00945A43" w:rsidRDefault="00A029B5" w:rsidP="00945A43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945A4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2250" w:type="dxa"/>
            <w:shd w:val="clear" w:color="auto" w:fill="FBE4D5"/>
          </w:tcPr>
          <w:p w14:paraId="72B69289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07" w:type="dxa"/>
          </w:tcPr>
          <w:p w14:paraId="61208708" w14:textId="77777777" w:rsidR="00A029B5" w:rsidRPr="00974F9D" w:rsidRDefault="00A029B5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974F9D">
              <w:rPr>
                <w:rFonts w:ascii="Calibri" w:hAnsi="Calibri" w:cs="Calibri"/>
                <w:sz w:val="22"/>
                <w:szCs w:val="22"/>
              </w:rPr>
              <w:t>PPT Slide 44</w:t>
            </w:r>
          </w:p>
        </w:tc>
      </w:tr>
    </w:tbl>
    <w:p w14:paraId="05CD7A37" w14:textId="77777777" w:rsidR="00D0698A" w:rsidRDefault="00D0698A" w:rsidP="00146D57">
      <w:pPr>
        <w:rPr>
          <w:i/>
          <w:sz w:val="22"/>
          <w:szCs w:val="22"/>
        </w:rPr>
      </w:pPr>
    </w:p>
    <w:p w14:paraId="36D649C0" w14:textId="77777777" w:rsidR="00D0698A" w:rsidRDefault="00D0698A" w:rsidP="00146D57">
      <w:pPr>
        <w:rPr>
          <w:i/>
          <w:sz w:val="22"/>
          <w:szCs w:val="22"/>
        </w:rPr>
      </w:pPr>
    </w:p>
    <w:p w14:paraId="55D82650" w14:textId="77777777" w:rsidR="00D0698A" w:rsidRDefault="00D0698A" w:rsidP="00146D57">
      <w:pPr>
        <w:rPr>
          <w:i/>
          <w:sz w:val="22"/>
          <w:szCs w:val="22"/>
        </w:rPr>
      </w:pPr>
    </w:p>
    <w:p w14:paraId="6042A38D" w14:textId="77777777" w:rsidR="00945A43" w:rsidRDefault="00945A43" w:rsidP="00146D57">
      <w:pPr>
        <w:rPr>
          <w:i/>
          <w:sz w:val="22"/>
          <w:szCs w:val="22"/>
        </w:rPr>
      </w:pPr>
    </w:p>
    <w:p w14:paraId="778945EA" w14:textId="77777777" w:rsidR="00945A43" w:rsidRDefault="00945A43" w:rsidP="00146D57">
      <w:pPr>
        <w:rPr>
          <w:i/>
          <w:sz w:val="22"/>
          <w:szCs w:val="22"/>
        </w:rPr>
      </w:pPr>
    </w:p>
    <w:p w14:paraId="684C1F36" w14:textId="77777777" w:rsidR="00945A43" w:rsidRDefault="00945A43" w:rsidP="00146D57">
      <w:pPr>
        <w:rPr>
          <w:i/>
          <w:sz w:val="22"/>
          <w:szCs w:val="22"/>
        </w:rPr>
      </w:pPr>
    </w:p>
    <w:p w14:paraId="4B564889" w14:textId="77777777" w:rsidR="00945A43" w:rsidRDefault="00945A43" w:rsidP="00146D57">
      <w:pPr>
        <w:rPr>
          <w:i/>
          <w:sz w:val="22"/>
          <w:szCs w:val="22"/>
        </w:rPr>
      </w:pPr>
    </w:p>
    <w:p w14:paraId="48299B84" w14:textId="77777777" w:rsidR="00945A43" w:rsidRDefault="00945A43" w:rsidP="00146D57">
      <w:pPr>
        <w:rPr>
          <w:i/>
          <w:sz w:val="22"/>
          <w:szCs w:val="22"/>
        </w:rPr>
      </w:pPr>
    </w:p>
    <w:p w14:paraId="7F3FF86E" w14:textId="77777777" w:rsidR="00945A43" w:rsidRDefault="00945A43" w:rsidP="00146D57">
      <w:pPr>
        <w:rPr>
          <w:i/>
          <w:sz w:val="22"/>
          <w:szCs w:val="22"/>
        </w:rPr>
      </w:pPr>
    </w:p>
    <w:p w14:paraId="542AA03A" w14:textId="77777777" w:rsidR="00945A43" w:rsidRDefault="00945A43" w:rsidP="00146D57">
      <w:pPr>
        <w:rPr>
          <w:i/>
          <w:sz w:val="22"/>
          <w:szCs w:val="22"/>
        </w:rPr>
      </w:pPr>
    </w:p>
    <w:p w14:paraId="0251AC1D" w14:textId="77777777" w:rsidR="00945A43" w:rsidRDefault="00945A43" w:rsidP="00146D57">
      <w:pPr>
        <w:rPr>
          <w:i/>
          <w:sz w:val="22"/>
          <w:szCs w:val="22"/>
        </w:rPr>
      </w:pPr>
    </w:p>
    <w:p w14:paraId="12447C40" w14:textId="77777777" w:rsidR="00945A43" w:rsidRDefault="00945A43" w:rsidP="00146D57">
      <w:pPr>
        <w:rPr>
          <w:i/>
          <w:sz w:val="22"/>
          <w:szCs w:val="22"/>
        </w:rPr>
      </w:pPr>
    </w:p>
    <w:p w14:paraId="685F6111" w14:textId="77777777" w:rsidR="00945A43" w:rsidRDefault="00945A43" w:rsidP="00146D57">
      <w:pPr>
        <w:rPr>
          <w:i/>
          <w:sz w:val="22"/>
          <w:szCs w:val="22"/>
        </w:rPr>
      </w:pPr>
    </w:p>
    <w:p w14:paraId="2E1BB466" w14:textId="77777777" w:rsidR="00945A43" w:rsidRDefault="00945A43" w:rsidP="00146D57">
      <w:pPr>
        <w:rPr>
          <w:i/>
          <w:sz w:val="22"/>
          <w:szCs w:val="22"/>
        </w:rPr>
      </w:pPr>
    </w:p>
    <w:p w14:paraId="77E4841E" w14:textId="77777777" w:rsidR="00945A43" w:rsidRDefault="00945A43" w:rsidP="00146D57">
      <w:pPr>
        <w:rPr>
          <w:i/>
          <w:sz w:val="22"/>
          <w:szCs w:val="22"/>
        </w:rPr>
      </w:pPr>
    </w:p>
    <w:p w14:paraId="14AD75A7" w14:textId="77777777" w:rsidR="00945A43" w:rsidRDefault="00945A43" w:rsidP="00146D57">
      <w:pPr>
        <w:rPr>
          <w:i/>
          <w:sz w:val="22"/>
          <w:szCs w:val="22"/>
        </w:rPr>
      </w:pPr>
    </w:p>
    <w:p w14:paraId="5D8739CB" w14:textId="77777777" w:rsidR="00945A43" w:rsidRDefault="00945A43" w:rsidP="00146D57">
      <w:pPr>
        <w:rPr>
          <w:i/>
          <w:sz w:val="22"/>
          <w:szCs w:val="22"/>
        </w:rPr>
      </w:pPr>
    </w:p>
    <w:p w14:paraId="27C10E71" w14:textId="77777777" w:rsidR="00945A43" w:rsidRDefault="00945A43" w:rsidP="00146D57">
      <w:pPr>
        <w:rPr>
          <w:i/>
          <w:sz w:val="22"/>
          <w:szCs w:val="22"/>
        </w:rPr>
      </w:pPr>
    </w:p>
    <w:p w14:paraId="3453DBE5" w14:textId="77777777" w:rsidR="00945A43" w:rsidRDefault="00945A43" w:rsidP="00146D57">
      <w:pPr>
        <w:rPr>
          <w:i/>
          <w:sz w:val="22"/>
          <w:szCs w:val="22"/>
        </w:rPr>
      </w:pPr>
    </w:p>
    <w:p w14:paraId="1027A7AD" w14:textId="77777777" w:rsidR="00D0698A" w:rsidRPr="00D64172" w:rsidRDefault="00D0698A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974F9D" w14:paraId="79AE49D2" w14:textId="77777777" w:rsidTr="00D168F1">
        <w:tc>
          <w:tcPr>
            <w:tcW w:w="14787" w:type="dxa"/>
            <w:shd w:val="clear" w:color="auto" w:fill="F2F2F2"/>
          </w:tcPr>
          <w:p w14:paraId="5C585643" w14:textId="77777777" w:rsidR="007B2D67" w:rsidRPr="00974F9D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F22DF1" w14:textId="77777777" w:rsidR="007B2D67" w:rsidRPr="00974F9D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74F9D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14:paraId="3CD95C14" w14:textId="77777777" w:rsidR="007B2D67" w:rsidRPr="00974F9D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974F9D" w14:paraId="52296B20" w14:textId="77777777" w:rsidTr="00384675">
        <w:tc>
          <w:tcPr>
            <w:tcW w:w="14787" w:type="dxa"/>
          </w:tcPr>
          <w:p w14:paraId="2E530656" w14:textId="77777777" w:rsidR="003E5F83" w:rsidRPr="00974F9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26CD43" w14:textId="77777777" w:rsidR="003E5F83" w:rsidRPr="00974F9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9D49C5" w14:textId="77777777" w:rsidR="003E5F83" w:rsidRPr="00974F9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2400E0" w14:textId="77777777" w:rsidR="003E5F83" w:rsidRPr="00974F9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6428A50" w14:textId="77777777" w:rsidR="00945A43" w:rsidRPr="00974F9D" w:rsidRDefault="00945A4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1C0D8FB" w14:textId="77777777" w:rsidR="00945A43" w:rsidRPr="00974F9D" w:rsidRDefault="00945A4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E50FEAF" w14:textId="77777777" w:rsidR="00945A43" w:rsidRPr="00974F9D" w:rsidRDefault="00945A4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474FD3" w14:textId="77777777" w:rsidR="00945A43" w:rsidRPr="00974F9D" w:rsidRDefault="00945A4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CE19BB" w14:textId="77777777" w:rsidR="00945A43" w:rsidRPr="00974F9D" w:rsidRDefault="00945A4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BE1118" w14:textId="77777777" w:rsidR="00945A43" w:rsidRPr="00974F9D" w:rsidRDefault="00945A4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A2B0CA" w14:textId="77777777" w:rsidR="00945A43" w:rsidRPr="00974F9D" w:rsidRDefault="00945A4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6524E1" w14:textId="77777777" w:rsidR="00945A43" w:rsidRPr="00974F9D" w:rsidRDefault="00945A4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4448A00" w14:textId="77777777" w:rsidR="00945A43" w:rsidRPr="00974F9D" w:rsidRDefault="00945A4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6F2008" w14:textId="77777777" w:rsidR="00945A43" w:rsidRPr="00974F9D" w:rsidRDefault="00945A4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62C9A51" w14:textId="77777777" w:rsidR="00945A43" w:rsidRPr="00974F9D" w:rsidRDefault="00945A4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28CCE0" w14:textId="77777777" w:rsidR="00945A43" w:rsidRPr="00974F9D" w:rsidRDefault="00945A4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4870BC" w14:textId="77777777" w:rsidR="00945A43" w:rsidRPr="00974F9D" w:rsidRDefault="00945A4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619C174" w14:textId="77777777" w:rsidR="00945A43" w:rsidRPr="00974F9D" w:rsidRDefault="00945A4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1F3B02" w14:textId="77777777" w:rsidR="00945A43" w:rsidRPr="00974F9D" w:rsidRDefault="00945A4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A279A96" w14:textId="77777777" w:rsidR="00945A43" w:rsidRPr="00974F9D" w:rsidRDefault="00945A4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6244AF" w14:textId="77777777" w:rsidR="00945A43" w:rsidRPr="00974F9D" w:rsidRDefault="00945A4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F1BF66" w14:textId="77777777" w:rsidR="00945A43" w:rsidRPr="00974F9D" w:rsidRDefault="00945A4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486D04" w14:textId="77777777" w:rsidR="003E5F83" w:rsidRPr="00974F9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8B1ECC" w14:textId="77777777" w:rsidR="00F7786E" w:rsidRPr="00974F9D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9FF7D93" w14:textId="77777777"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428C5" w14:textId="77777777" w:rsidR="007C4BCB" w:rsidRDefault="007C4BCB">
      <w:r>
        <w:separator/>
      </w:r>
    </w:p>
  </w:endnote>
  <w:endnote w:type="continuationSeparator" w:id="0">
    <w:p w14:paraId="7D714500" w14:textId="77777777" w:rsidR="007C4BCB" w:rsidRDefault="007C4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476D" w14:textId="77777777" w:rsidR="003645A2" w:rsidRDefault="00FA1A16" w:rsidP="00FA1A16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68C3EBC0" w14:textId="68B3B00D" w:rsidR="003645A2" w:rsidRDefault="00FA1A16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D80A08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3F3805B5" w14:textId="150F76FE" w:rsidR="003645A2" w:rsidRPr="00D80A08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</w:t>
    </w:r>
    <w:r w:rsidR="00FA1A16">
      <w:rPr>
        <w:rFonts w:ascii="Arial" w:hAnsi="Arial"/>
        <w:b/>
        <w:sz w:val="20"/>
        <w:szCs w:val="20"/>
      </w:rPr>
      <w:t xml:space="preserve">Police &amp; Gwent Police </w:t>
    </w:r>
    <w:r w:rsidR="00D80A08">
      <w:rPr>
        <w:rFonts w:ascii="Arial" w:hAnsi="Arial"/>
        <w:b/>
        <w:sz w:val="20"/>
        <w:szCs w:val="20"/>
        <w:lang w:val="en-GB"/>
      </w:rPr>
      <w:t>December 2022</w:t>
    </w:r>
  </w:p>
  <w:p w14:paraId="633FCC3D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218B380C" w14:textId="77777777" w:rsidR="003645A2" w:rsidRDefault="003645A2" w:rsidP="00816D5E">
    <w:pPr>
      <w:pStyle w:val="Footer"/>
      <w:jc w:val="center"/>
    </w:pPr>
  </w:p>
  <w:p w14:paraId="74F1EFCF" w14:textId="77777777"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5F0F" w14:textId="77777777" w:rsidR="003645A2" w:rsidRDefault="00FA1A16" w:rsidP="00FA1A16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1C51A369" w14:textId="77777777"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02F6B3BD" w14:textId="77777777"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4D59FCCD" w14:textId="77777777"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14:paraId="10442596" w14:textId="77777777"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44EEE" w14:textId="77777777" w:rsidR="003645A2" w:rsidRDefault="00FA1A16" w:rsidP="00FA1A16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14:paraId="1B44C685" w14:textId="2A5E2B5A" w:rsidR="003645A2" w:rsidRDefault="00FA1A16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D80A08">
      <w:rPr>
        <w:rFonts w:ascii="Arial" w:hAnsi="Arial"/>
        <w:b/>
        <w:sz w:val="22"/>
        <w:szCs w:val="22"/>
        <w:lang w:val="en-GB"/>
      </w:rPr>
      <w:t>3</w:t>
    </w:r>
    <w:r w:rsidR="00354C3F">
      <w:rPr>
        <w:rFonts w:ascii="Arial" w:hAnsi="Arial"/>
        <w:b/>
        <w:sz w:val="22"/>
        <w:szCs w:val="22"/>
      </w:rPr>
      <w:t>.</w:t>
    </w:r>
    <w:r w:rsidR="003645A2">
      <w:rPr>
        <w:rFonts w:ascii="Arial" w:hAnsi="Arial"/>
        <w:b/>
        <w:sz w:val="22"/>
        <w:szCs w:val="22"/>
      </w:rPr>
      <w:t>0</w:t>
    </w:r>
  </w:p>
  <w:p w14:paraId="3880AFCA" w14:textId="18923F7D" w:rsidR="004B4F45" w:rsidRPr="00D80A08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>Sout</w:t>
    </w:r>
    <w:r w:rsidR="009E79DE">
      <w:rPr>
        <w:rFonts w:ascii="Arial" w:hAnsi="Arial"/>
        <w:b/>
        <w:sz w:val="20"/>
        <w:szCs w:val="20"/>
      </w:rPr>
      <w:t>h Wale</w:t>
    </w:r>
    <w:r w:rsidR="00FA1A16">
      <w:rPr>
        <w:rFonts w:ascii="Arial" w:hAnsi="Arial"/>
        <w:b/>
        <w:sz w:val="20"/>
        <w:szCs w:val="20"/>
      </w:rPr>
      <w:t xml:space="preserve">s Police &amp; Gwent Police </w:t>
    </w:r>
    <w:r w:rsidR="00D80A08">
      <w:rPr>
        <w:rFonts w:ascii="Arial" w:hAnsi="Arial"/>
        <w:b/>
        <w:sz w:val="20"/>
        <w:szCs w:val="20"/>
        <w:lang w:val="en-GB"/>
      </w:rPr>
      <w:t>December 2022</w:t>
    </w:r>
  </w:p>
  <w:p w14:paraId="3BE49932" w14:textId="77777777"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 </w:t>
    </w:r>
  </w:p>
  <w:p w14:paraId="4BD5F193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69A16925" w14:textId="77777777" w:rsidR="003645A2" w:rsidRDefault="003645A2" w:rsidP="00816D5E">
    <w:pPr>
      <w:pStyle w:val="Footer"/>
      <w:jc w:val="center"/>
    </w:pPr>
  </w:p>
  <w:p w14:paraId="704B9AFD" w14:textId="77777777"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A55E3" w14:textId="77777777" w:rsidR="003645A2" w:rsidRDefault="00FA1A16" w:rsidP="00FA1A16">
    <w:pPr>
      <w:pStyle w:val="Footer"/>
      <w:rPr>
        <w:rFonts w:ascii="Arial" w:hAnsi="Arial"/>
        <w:color w:val="000000"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</w:p>
  <w:bookmarkEnd w:id="8"/>
  <w:p w14:paraId="257DBC89" w14:textId="77777777"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63B689CA" w14:textId="742003E5" w:rsidR="003645A2" w:rsidRDefault="007C341A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</w:t>
    </w:r>
    <w:r w:rsidR="00FA1A16">
      <w:rPr>
        <w:rFonts w:ascii="Arial" w:hAnsi="Arial"/>
        <w:b/>
        <w:sz w:val="22"/>
        <w:szCs w:val="22"/>
      </w:rPr>
      <w:t xml:space="preserve">n </w:t>
    </w:r>
    <w:r w:rsidR="00D80A08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2A59509F" w14:textId="4B610847" w:rsidR="003645A2" w:rsidRPr="00D80A08" w:rsidRDefault="003645A2" w:rsidP="00D80A08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</w:t>
    </w:r>
    <w:r w:rsidR="00FA1A16">
      <w:rPr>
        <w:rFonts w:ascii="Arial" w:hAnsi="Arial"/>
        <w:b/>
        <w:sz w:val="20"/>
        <w:szCs w:val="20"/>
      </w:rPr>
      <w:t>Police &amp; Gwent Police June</w:t>
    </w:r>
    <w:r w:rsidR="007C341A">
      <w:rPr>
        <w:rFonts w:ascii="Arial" w:hAnsi="Arial"/>
        <w:b/>
        <w:sz w:val="20"/>
        <w:szCs w:val="20"/>
      </w:rPr>
      <w:t xml:space="preserve"> </w:t>
    </w:r>
    <w:r w:rsidR="00D80A08">
      <w:rPr>
        <w:rFonts w:ascii="Arial" w:hAnsi="Arial"/>
        <w:b/>
        <w:sz w:val="20"/>
        <w:szCs w:val="20"/>
        <w:lang w:val="en-GB"/>
      </w:rPr>
      <w:t>December 2022</w:t>
    </w:r>
  </w:p>
  <w:p w14:paraId="3F76BECD" w14:textId="77777777" w:rsidR="003645A2" w:rsidRDefault="003645A2" w:rsidP="00816D5E">
    <w:pPr>
      <w:pStyle w:val="Footer"/>
      <w:jc w:val="center"/>
    </w:pPr>
  </w:p>
  <w:p w14:paraId="49828C8C" w14:textId="77777777"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242DB" w14:textId="77777777" w:rsidR="003645A2" w:rsidRDefault="00FA1A16" w:rsidP="00FA1A16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</w:p>
  <w:bookmarkEnd w:id="9"/>
  <w:p w14:paraId="10DB8555" w14:textId="77777777"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14:paraId="5096C314" w14:textId="392D6B35" w:rsidR="003645A2" w:rsidRDefault="00FA1A16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D80A08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42C6AEC2" w14:textId="2687E0C0" w:rsidR="003645A2" w:rsidRPr="00D80A08" w:rsidRDefault="003645A2" w:rsidP="00C10B3A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</w:t>
    </w:r>
    <w:r w:rsidR="009E79DE">
      <w:rPr>
        <w:rFonts w:ascii="Arial" w:hAnsi="Arial"/>
        <w:b/>
        <w:sz w:val="20"/>
        <w:szCs w:val="20"/>
      </w:rPr>
      <w:t>Police &amp; Gwent Polic</w:t>
    </w:r>
    <w:r w:rsidR="00FA1A16">
      <w:rPr>
        <w:rFonts w:ascii="Arial" w:hAnsi="Arial"/>
        <w:b/>
        <w:sz w:val="20"/>
        <w:szCs w:val="20"/>
      </w:rPr>
      <w:t xml:space="preserve">e </w:t>
    </w:r>
    <w:r w:rsidR="00D80A08">
      <w:rPr>
        <w:rFonts w:ascii="Arial" w:hAnsi="Arial"/>
        <w:b/>
        <w:sz w:val="20"/>
        <w:szCs w:val="20"/>
        <w:lang w:val="en-GB"/>
      </w:rPr>
      <w:t>December 2022</w:t>
    </w:r>
  </w:p>
  <w:p w14:paraId="5B2B0FCF" w14:textId="77777777"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14:paraId="1E0A4F0B" w14:textId="77777777"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3B895" w14:textId="77777777" w:rsidR="003645A2" w:rsidRDefault="00FA1A16" w:rsidP="00FA1A16">
    <w:pPr>
      <w:pStyle w:val="Footer"/>
      <w:rPr>
        <w:rFonts w:ascii="Arial" w:hAnsi="Arial"/>
        <w:color w:val="000000"/>
        <w:sz w:val="17"/>
        <w:szCs w:val="22"/>
      </w:rPr>
    </w:pPr>
    <w:bookmarkStart w:id="11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1"/>
  <w:p w14:paraId="2E0D00F3" w14:textId="77777777"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43EA356E" w14:textId="02FC125B" w:rsidR="003645A2" w:rsidRDefault="00FA1A16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D80A08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0B109DEC" w14:textId="3E6397B0" w:rsidR="003645A2" w:rsidRPr="00D80A08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</w:t>
    </w:r>
    <w:r w:rsidR="00FA1A16">
      <w:rPr>
        <w:rFonts w:ascii="Arial" w:hAnsi="Arial"/>
        <w:b/>
        <w:sz w:val="20"/>
        <w:szCs w:val="20"/>
      </w:rPr>
      <w:t xml:space="preserve">Police &amp; Gwent Police </w:t>
    </w:r>
    <w:r w:rsidR="00D80A08">
      <w:rPr>
        <w:rFonts w:ascii="Arial" w:hAnsi="Arial"/>
        <w:b/>
        <w:sz w:val="20"/>
        <w:szCs w:val="20"/>
        <w:lang w:val="en-GB"/>
      </w:rPr>
      <w:t>December 2022</w:t>
    </w:r>
  </w:p>
  <w:p w14:paraId="17871BDD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35449872" w14:textId="77777777" w:rsidR="003645A2" w:rsidRDefault="003645A2" w:rsidP="00816D5E">
    <w:pPr>
      <w:pStyle w:val="Footer"/>
      <w:jc w:val="center"/>
    </w:pPr>
  </w:p>
  <w:p w14:paraId="239918DE" w14:textId="77777777"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0CEC6" w14:textId="77777777" w:rsidR="007C4BCB" w:rsidRDefault="007C4BCB">
      <w:r>
        <w:separator/>
      </w:r>
    </w:p>
  </w:footnote>
  <w:footnote w:type="continuationSeparator" w:id="0">
    <w:p w14:paraId="3F11E9DC" w14:textId="77777777" w:rsidR="007C4BCB" w:rsidRDefault="007C4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F95CB" w14:textId="77777777" w:rsidR="003645A2" w:rsidRDefault="00FA1A16" w:rsidP="00FA1A16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294270ED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74F30864" w14:textId="77777777" w:rsidR="003645A2" w:rsidRDefault="003645A2" w:rsidP="00816D5E">
    <w:pPr>
      <w:pStyle w:val="Header"/>
    </w:pPr>
  </w:p>
  <w:p w14:paraId="2A95CB6E" w14:textId="77777777" w:rsidR="003645A2" w:rsidRPr="00CA1284" w:rsidRDefault="003645A2" w:rsidP="00816D5E">
    <w:pPr>
      <w:pStyle w:val="Header"/>
      <w:ind w:left="-720"/>
      <w:jc w:val="center"/>
    </w:pPr>
  </w:p>
  <w:p w14:paraId="4FAA1267" w14:textId="77777777"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FFE55" w14:textId="77777777" w:rsidR="003645A2" w:rsidRDefault="00FA1A16" w:rsidP="00FA1A16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1C2CC51E" w14:textId="77777777"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7C92D940" w14:textId="77777777" w:rsidR="003645A2" w:rsidRDefault="003645A2">
    <w:pPr>
      <w:pStyle w:val="Header"/>
    </w:pPr>
  </w:p>
  <w:p w14:paraId="28A565C9" w14:textId="77777777"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20160" w14:textId="77777777" w:rsidR="003645A2" w:rsidRDefault="00FA1A16" w:rsidP="00FA1A16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197BB344" w14:textId="77777777" w:rsidR="003645A2" w:rsidRDefault="003645A2" w:rsidP="00816D5E">
    <w:pPr>
      <w:pStyle w:val="Header"/>
    </w:pPr>
  </w:p>
  <w:p w14:paraId="3999070E" w14:textId="77777777" w:rsidR="003645A2" w:rsidRPr="00CA1284" w:rsidRDefault="003645A2" w:rsidP="00816D5E">
    <w:pPr>
      <w:pStyle w:val="Header"/>
      <w:ind w:left="-720"/>
      <w:jc w:val="center"/>
    </w:pPr>
  </w:p>
  <w:p w14:paraId="3EB06546" w14:textId="77777777"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98518" w14:textId="77777777" w:rsidR="003645A2" w:rsidRDefault="00FA1A16" w:rsidP="00FA1A16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4483EC18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140530A9" w14:textId="77777777" w:rsidR="003645A2" w:rsidRDefault="003645A2" w:rsidP="00816D5E">
    <w:pPr>
      <w:pStyle w:val="Header"/>
    </w:pPr>
  </w:p>
  <w:p w14:paraId="26287200" w14:textId="77777777" w:rsidR="003645A2" w:rsidRPr="00CA1284" w:rsidRDefault="003645A2" w:rsidP="00816D5E">
    <w:pPr>
      <w:pStyle w:val="Header"/>
      <w:ind w:left="-720"/>
      <w:jc w:val="center"/>
    </w:pPr>
  </w:p>
  <w:p w14:paraId="78AA4316" w14:textId="77777777"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268C7" w14:textId="77777777" w:rsidR="003645A2" w:rsidRDefault="00FA1A16" w:rsidP="00FA1A16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13BA64C6" w14:textId="77777777"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70B8C888" w14:textId="77777777" w:rsidR="003645A2" w:rsidRDefault="003645A2">
    <w:pPr>
      <w:pStyle w:val="Header"/>
    </w:pPr>
  </w:p>
  <w:p w14:paraId="7BF209FB" w14:textId="77777777"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5CD1A" w14:textId="77777777" w:rsidR="003645A2" w:rsidRDefault="00FA1A16" w:rsidP="00FA1A16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0ECA1DB0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7AE1A819" w14:textId="77777777" w:rsidR="003645A2" w:rsidRDefault="003645A2" w:rsidP="00816D5E">
    <w:pPr>
      <w:pStyle w:val="Header"/>
    </w:pPr>
  </w:p>
  <w:p w14:paraId="3DFACC01" w14:textId="77777777" w:rsidR="003645A2" w:rsidRPr="00CA1284" w:rsidRDefault="003645A2" w:rsidP="00816D5E">
    <w:pPr>
      <w:pStyle w:val="Header"/>
      <w:ind w:left="-720"/>
      <w:jc w:val="center"/>
    </w:pPr>
  </w:p>
  <w:p w14:paraId="59712531" w14:textId="77777777"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86370"/>
    <w:multiLevelType w:val="hybridMultilevel"/>
    <w:tmpl w:val="20248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6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7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0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8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4024485"/>
    <w:multiLevelType w:val="hybridMultilevel"/>
    <w:tmpl w:val="EF088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1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1"/>
  </w:num>
  <w:num w:numId="2">
    <w:abstractNumId w:val="23"/>
  </w:num>
  <w:num w:numId="3">
    <w:abstractNumId w:val="22"/>
  </w:num>
  <w:num w:numId="4">
    <w:abstractNumId w:val="38"/>
  </w:num>
  <w:num w:numId="5">
    <w:abstractNumId w:val="2"/>
  </w:num>
  <w:num w:numId="6">
    <w:abstractNumId w:val="30"/>
  </w:num>
  <w:num w:numId="7">
    <w:abstractNumId w:val="26"/>
  </w:num>
  <w:num w:numId="8">
    <w:abstractNumId w:val="35"/>
  </w:num>
  <w:num w:numId="9">
    <w:abstractNumId w:val="17"/>
  </w:num>
  <w:num w:numId="10">
    <w:abstractNumId w:val="19"/>
  </w:num>
  <w:num w:numId="11">
    <w:abstractNumId w:val="43"/>
  </w:num>
  <w:num w:numId="12">
    <w:abstractNumId w:val="34"/>
  </w:num>
  <w:num w:numId="13">
    <w:abstractNumId w:val="33"/>
  </w:num>
  <w:num w:numId="14">
    <w:abstractNumId w:val="6"/>
  </w:num>
  <w:num w:numId="15">
    <w:abstractNumId w:val="29"/>
  </w:num>
  <w:num w:numId="16">
    <w:abstractNumId w:val="37"/>
  </w:num>
  <w:num w:numId="17">
    <w:abstractNumId w:val="15"/>
  </w:num>
  <w:num w:numId="18">
    <w:abstractNumId w:val="28"/>
  </w:num>
  <w:num w:numId="19">
    <w:abstractNumId w:val="27"/>
  </w:num>
  <w:num w:numId="20">
    <w:abstractNumId w:val="4"/>
  </w:num>
  <w:num w:numId="21">
    <w:abstractNumId w:val="14"/>
  </w:num>
  <w:num w:numId="22">
    <w:abstractNumId w:val="8"/>
  </w:num>
  <w:num w:numId="23">
    <w:abstractNumId w:val="7"/>
  </w:num>
  <w:num w:numId="24">
    <w:abstractNumId w:val="32"/>
  </w:num>
  <w:num w:numId="25">
    <w:abstractNumId w:val="44"/>
  </w:num>
  <w:num w:numId="26">
    <w:abstractNumId w:val="0"/>
  </w:num>
  <w:num w:numId="27">
    <w:abstractNumId w:val="20"/>
  </w:num>
  <w:num w:numId="28">
    <w:abstractNumId w:val="42"/>
  </w:num>
  <w:num w:numId="29">
    <w:abstractNumId w:val="3"/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12"/>
  </w:num>
  <w:num w:numId="37">
    <w:abstractNumId w:val="9"/>
  </w:num>
  <w:num w:numId="38">
    <w:abstractNumId w:val="16"/>
  </w:num>
  <w:num w:numId="39">
    <w:abstractNumId w:val="36"/>
  </w:num>
  <w:num w:numId="40">
    <w:abstractNumId w:val="25"/>
  </w:num>
  <w:num w:numId="41">
    <w:abstractNumId w:val="18"/>
  </w:num>
  <w:num w:numId="42">
    <w:abstractNumId w:val="1"/>
  </w:num>
  <w:num w:numId="43">
    <w:abstractNumId w:val="11"/>
  </w:num>
  <w:num w:numId="44">
    <w:abstractNumId w:val="39"/>
  </w:num>
  <w:num w:numId="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readOnly" w:enforcement="0"/>
  <w:defaultTabStop w:val="720"/>
  <w:evenAndOddHeaders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A1284"/>
    <w:rsid w:val="0000350D"/>
    <w:rsid w:val="0000486C"/>
    <w:rsid w:val="00010783"/>
    <w:rsid w:val="000113C3"/>
    <w:rsid w:val="00014C70"/>
    <w:rsid w:val="00017BA3"/>
    <w:rsid w:val="0002704E"/>
    <w:rsid w:val="00027439"/>
    <w:rsid w:val="000357D1"/>
    <w:rsid w:val="00035FAB"/>
    <w:rsid w:val="00040A36"/>
    <w:rsid w:val="000440E7"/>
    <w:rsid w:val="00050FE9"/>
    <w:rsid w:val="00053D6C"/>
    <w:rsid w:val="00063573"/>
    <w:rsid w:val="000635FE"/>
    <w:rsid w:val="000708E0"/>
    <w:rsid w:val="00074A7D"/>
    <w:rsid w:val="0007576C"/>
    <w:rsid w:val="00076B9F"/>
    <w:rsid w:val="000821AE"/>
    <w:rsid w:val="0009520B"/>
    <w:rsid w:val="00096985"/>
    <w:rsid w:val="000974D9"/>
    <w:rsid w:val="000A0637"/>
    <w:rsid w:val="000A3625"/>
    <w:rsid w:val="000A66D7"/>
    <w:rsid w:val="000B020E"/>
    <w:rsid w:val="000C251D"/>
    <w:rsid w:val="000C501B"/>
    <w:rsid w:val="000D0824"/>
    <w:rsid w:val="000D7079"/>
    <w:rsid w:val="000D7813"/>
    <w:rsid w:val="000E087A"/>
    <w:rsid w:val="000E448E"/>
    <w:rsid w:val="00101CED"/>
    <w:rsid w:val="001070D9"/>
    <w:rsid w:val="001075CC"/>
    <w:rsid w:val="001140C2"/>
    <w:rsid w:val="0011616A"/>
    <w:rsid w:val="00117561"/>
    <w:rsid w:val="00124457"/>
    <w:rsid w:val="00127D6D"/>
    <w:rsid w:val="001326FA"/>
    <w:rsid w:val="00135B05"/>
    <w:rsid w:val="0014523C"/>
    <w:rsid w:val="0014523E"/>
    <w:rsid w:val="00146D57"/>
    <w:rsid w:val="00150377"/>
    <w:rsid w:val="001533A9"/>
    <w:rsid w:val="001842E0"/>
    <w:rsid w:val="001A1A21"/>
    <w:rsid w:val="001A2E91"/>
    <w:rsid w:val="001A413B"/>
    <w:rsid w:val="001B3CA6"/>
    <w:rsid w:val="001B58F9"/>
    <w:rsid w:val="001C2A96"/>
    <w:rsid w:val="001C6A73"/>
    <w:rsid w:val="001D34CB"/>
    <w:rsid w:val="001D37B1"/>
    <w:rsid w:val="001D4EE0"/>
    <w:rsid w:val="001E0952"/>
    <w:rsid w:val="001E2D0C"/>
    <w:rsid w:val="002164C7"/>
    <w:rsid w:val="002239FB"/>
    <w:rsid w:val="0022420C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642C"/>
    <w:rsid w:val="00284486"/>
    <w:rsid w:val="0029052F"/>
    <w:rsid w:val="0029715E"/>
    <w:rsid w:val="002B206A"/>
    <w:rsid w:val="002C537C"/>
    <w:rsid w:val="002C79BE"/>
    <w:rsid w:val="002D2890"/>
    <w:rsid w:val="002D387D"/>
    <w:rsid w:val="002D79BB"/>
    <w:rsid w:val="002F38E6"/>
    <w:rsid w:val="00303205"/>
    <w:rsid w:val="00303D61"/>
    <w:rsid w:val="0030731F"/>
    <w:rsid w:val="00321C86"/>
    <w:rsid w:val="00321D2D"/>
    <w:rsid w:val="003230F9"/>
    <w:rsid w:val="00326A43"/>
    <w:rsid w:val="00327D08"/>
    <w:rsid w:val="00336FED"/>
    <w:rsid w:val="00341A01"/>
    <w:rsid w:val="00343B20"/>
    <w:rsid w:val="00351467"/>
    <w:rsid w:val="00352B87"/>
    <w:rsid w:val="003537E5"/>
    <w:rsid w:val="00354C3F"/>
    <w:rsid w:val="00354D59"/>
    <w:rsid w:val="0036295E"/>
    <w:rsid w:val="003645A2"/>
    <w:rsid w:val="00372A01"/>
    <w:rsid w:val="00372BD3"/>
    <w:rsid w:val="00373D49"/>
    <w:rsid w:val="0037544E"/>
    <w:rsid w:val="00384675"/>
    <w:rsid w:val="00390A1B"/>
    <w:rsid w:val="003956B1"/>
    <w:rsid w:val="00397810"/>
    <w:rsid w:val="003A0FBE"/>
    <w:rsid w:val="003A6699"/>
    <w:rsid w:val="003A6851"/>
    <w:rsid w:val="003B6654"/>
    <w:rsid w:val="003B77F5"/>
    <w:rsid w:val="003C49EF"/>
    <w:rsid w:val="003D215A"/>
    <w:rsid w:val="003D5C3E"/>
    <w:rsid w:val="003E4E62"/>
    <w:rsid w:val="003E5F83"/>
    <w:rsid w:val="003E7861"/>
    <w:rsid w:val="003F1451"/>
    <w:rsid w:val="003F5DA6"/>
    <w:rsid w:val="004026C4"/>
    <w:rsid w:val="00406C2B"/>
    <w:rsid w:val="004111F5"/>
    <w:rsid w:val="00415CCF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746F4"/>
    <w:rsid w:val="00474DE7"/>
    <w:rsid w:val="00476C1B"/>
    <w:rsid w:val="00484D36"/>
    <w:rsid w:val="004872B9"/>
    <w:rsid w:val="00487CAD"/>
    <w:rsid w:val="004931B0"/>
    <w:rsid w:val="004950F2"/>
    <w:rsid w:val="004957F6"/>
    <w:rsid w:val="004A23FA"/>
    <w:rsid w:val="004B0B9C"/>
    <w:rsid w:val="004B44C4"/>
    <w:rsid w:val="004B4F45"/>
    <w:rsid w:val="004B58CD"/>
    <w:rsid w:val="004C009E"/>
    <w:rsid w:val="004C0B84"/>
    <w:rsid w:val="004C189A"/>
    <w:rsid w:val="004C259A"/>
    <w:rsid w:val="004C4633"/>
    <w:rsid w:val="004E347D"/>
    <w:rsid w:val="004E5C61"/>
    <w:rsid w:val="004E6E94"/>
    <w:rsid w:val="005059AB"/>
    <w:rsid w:val="0050754D"/>
    <w:rsid w:val="005078F4"/>
    <w:rsid w:val="00513CD1"/>
    <w:rsid w:val="00517847"/>
    <w:rsid w:val="0052535C"/>
    <w:rsid w:val="00545432"/>
    <w:rsid w:val="00553490"/>
    <w:rsid w:val="005602B5"/>
    <w:rsid w:val="00566FF1"/>
    <w:rsid w:val="005678D8"/>
    <w:rsid w:val="00573B57"/>
    <w:rsid w:val="00573FBE"/>
    <w:rsid w:val="00574980"/>
    <w:rsid w:val="0058467A"/>
    <w:rsid w:val="00584B1E"/>
    <w:rsid w:val="00585169"/>
    <w:rsid w:val="005854BA"/>
    <w:rsid w:val="00591F0F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10E19"/>
    <w:rsid w:val="00631A93"/>
    <w:rsid w:val="0063276B"/>
    <w:rsid w:val="00634619"/>
    <w:rsid w:val="006346DE"/>
    <w:rsid w:val="00642142"/>
    <w:rsid w:val="00644024"/>
    <w:rsid w:val="00647B8E"/>
    <w:rsid w:val="00656288"/>
    <w:rsid w:val="00660678"/>
    <w:rsid w:val="00661672"/>
    <w:rsid w:val="00661A94"/>
    <w:rsid w:val="00661E7C"/>
    <w:rsid w:val="00661F32"/>
    <w:rsid w:val="00665F3C"/>
    <w:rsid w:val="0067286A"/>
    <w:rsid w:val="0068332E"/>
    <w:rsid w:val="00693AFE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34D8"/>
    <w:rsid w:val="006D52F2"/>
    <w:rsid w:val="006D72DE"/>
    <w:rsid w:val="006D74F2"/>
    <w:rsid w:val="006E36A5"/>
    <w:rsid w:val="006E56B1"/>
    <w:rsid w:val="006E7041"/>
    <w:rsid w:val="006F5DA0"/>
    <w:rsid w:val="0070436F"/>
    <w:rsid w:val="007061A7"/>
    <w:rsid w:val="00706585"/>
    <w:rsid w:val="00706646"/>
    <w:rsid w:val="00710F37"/>
    <w:rsid w:val="0071200D"/>
    <w:rsid w:val="00716E92"/>
    <w:rsid w:val="007249FD"/>
    <w:rsid w:val="007254A0"/>
    <w:rsid w:val="00727B0C"/>
    <w:rsid w:val="00733107"/>
    <w:rsid w:val="007347C4"/>
    <w:rsid w:val="00736508"/>
    <w:rsid w:val="00736DAA"/>
    <w:rsid w:val="00740CE6"/>
    <w:rsid w:val="00741E03"/>
    <w:rsid w:val="00752595"/>
    <w:rsid w:val="007603EF"/>
    <w:rsid w:val="007621D4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8730C"/>
    <w:rsid w:val="00794489"/>
    <w:rsid w:val="00797C79"/>
    <w:rsid w:val="007A107C"/>
    <w:rsid w:val="007A3F78"/>
    <w:rsid w:val="007B2D67"/>
    <w:rsid w:val="007B4817"/>
    <w:rsid w:val="007C2525"/>
    <w:rsid w:val="007C341A"/>
    <w:rsid w:val="007C4BCB"/>
    <w:rsid w:val="007D0A05"/>
    <w:rsid w:val="007D128C"/>
    <w:rsid w:val="007D1CC8"/>
    <w:rsid w:val="007D266E"/>
    <w:rsid w:val="007D31FB"/>
    <w:rsid w:val="007D68D4"/>
    <w:rsid w:val="007D70A6"/>
    <w:rsid w:val="007E35B3"/>
    <w:rsid w:val="007E401B"/>
    <w:rsid w:val="007E4DA2"/>
    <w:rsid w:val="007E4F7D"/>
    <w:rsid w:val="007E520B"/>
    <w:rsid w:val="007E7D33"/>
    <w:rsid w:val="007F0133"/>
    <w:rsid w:val="007F123F"/>
    <w:rsid w:val="00803DE5"/>
    <w:rsid w:val="00812E18"/>
    <w:rsid w:val="00816D5E"/>
    <w:rsid w:val="00817A26"/>
    <w:rsid w:val="00821E76"/>
    <w:rsid w:val="00824C9A"/>
    <w:rsid w:val="0082717A"/>
    <w:rsid w:val="008514E7"/>
    <w:rsid w:val="008576DA"/>
    <w:rsid w:val="00860E50"/>
    <w:rsid w:val="008750CF"/>
    <w:rsid w:val="0088780B"/>
    <w:rsid w:val="00894E64"/>
    <w:rsid w:val="00894EE6"/>
    <w:rsid w:val="0089757C"/>
    <w:rsid w:val="008A68D7"/>
    <w:rsid w:val="008B4152"/>
    <w:rsid w:val="008B6E7A"/>
    <w:rsid w:val="008C283C"/>
    <w:rsid w:val="008D1FDB"/>
    <w:rsid w:val="008F07B2"/>
    <w:rsid w:val="0090229C"/>
    <w:rsid w:val="009065A4"/>
    <w:rsid w:val="00916A9E"/>
    <w:rsid w:val="00916DE6"/>
    <w:rsid w:val="009212D3"/>
    <w:rsid w:val="0092184B"/>
    <w:rsid w:val="00921B7A"/>
    <w:rsid w:val="00922BCA"/>
    <w:rsid w:val="009364E6"/>
    <w:rsid w:val="00940390"/>
    <w:rsid w:val="00945821"/>
    <w:rsid w:val="00945A43"/>
    <w:rsid w:val="009521E1"/>
    <w:rsid w:val="00954644"/>
    <w:rsid w:val="00962C2C"/>
    <w:rsid w:val="00965251"/>
    <w:rsid w:val="00970FA2"/>
    <w:rsid w:val="00974F34"/>
    <w:rsid w:val="00974F9D"/>
    <w:rsid w:val="00992480"/>
    <w:rsid w:val="00992B1B"/>
    <w:rsid w:val="009941F0"/>
    <w:rsid w:val="009949A4"/>
    <w:rsid w:val="00995051"/>
    <w:rsid w:val="00996394"/>
    <w:rsid w:val="009A22E2"/>
    <w:rsid w:val="009A606D"/>
    <w:rsid w:val="009B4281"/>
    <w:rsid w:val="009C0C45"/>
    <w:rsid w:val="009C1D2F"/>
    <w:rsid w:val="009C5484"/>
    <w:rsid w:val="009C6E14"/>
    <w:rsid w:val="009C76F2"/>
    <w:rsid w:val="009D501C"/>
    <w:rsid w:val="009E3116"/>
    <w:rsid w:val="009E79DE"/>
    <w:rsid w:val="009F4D2C"/>
    <w:rsid w:val="00A024EB"/>
    <w:rsid w:val="00A029B5"/>
    <w:rsid w:val="00A06A9C"/>
    <w:rsid w:val="00A121FF"/>
    <w:rsid w:val="00A1269A"/>
    <w:rsid w:val="00A13545"/>
    <w:rsid w:val="00A271AE"/>
    <w:rsid w:val="00A277DD"/>
    <w:rsid w:val="00A30F83"/>
    <w:rsid w:val="00A443EB"/>
    <w:rsid w:val="00A476A0"/>
    <w:rsid w:val="00A61086"/>
    <w:rsid w:val="00A630C3"/>
    <w:rsid w:val="00A63C3F"/>
    <w:rsid w:val="00A74D63"/>
    <w:rsid w:val="00A8527C"/>
    <w:rsid w:val="00A9009E"/>
    <w:rsid w:val="00A90397"/>
    <w:rsid w:val="00A94AFD"/>
    <w:rsid w:val="00AA2BB9"/>
    <w:rsid w:val="00AA7B82"/>
    <w:rsid w:val="00AB6CF9"/>
    <w:rsid w:val="00AC2692"/>
    <w:rsid w:val="00AC48B7"/>
    <w:rsid w:val="00AC7FB7"/>
    <w:rsid w:val="00AD766D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21F01"/>
    <w:rsid w:val="00B27050"/>
    <w:rsid w:val="00B3396B"/>
    <w:rsid w:val="00B424E0"/>
    <w:rsid w:val="00B44700"/>
    <w:rsid w:val="00B44EF7"/>
    <w:rsid w:val="00B44F35"/>
    <w:rsid w:val="00B46197"/>
    <w:rsid w:val="00B46C29"/>
    <w:rsid w:val="00B5361B"/>
    <w:rsid w:val="00B61165"/>
    <w:rsid w:val="00B64840"/>
    <w:rsid w:val="00B65C01"/>
    <w:rsid w:val="00B67804"/>
    <w:rsid w:val="00B843F2"/>
    <w:rsid w:val="00B90C3A"/>
    <w:rsid w:val="00B931C6"/>
    <w:rsid w:val="00BA1F2F"/>
    <w:rsid w:val="00BA7258"/>
    <w:rsid w:val="00BA7A23"/>
    <w:rsid w:val="00BB2269"/>
    <w:rsid w:val="00BC6C1E"/>
    <w:rsid w:val="00BD3DFE"/>
    <w:rsid w:val="00BD3E6A"/>
    <w:rsid w:val="00BE3F88"/>
    <w:rsid w:val="00BF23A8"/>
    <w:rsid w:val="00BF3EED"/>
    <w:rsid w:val="00C0425A"/>
    <w:rsid w:val="00C0447D"/>
    <w:rsid w:val="00C10B3A"/>
    <w:rsid w:val="00C254B0"/>
    <w:rsid w:val="00C317D3"/>
    <w:rsid w:val="00C37812"/>
    <w:rsid w:val="00C454AB"/>
    <w:rsid w:val="00C5283E"/>
    <w:rsid w:val="00C64CF2"/>
    <w:rsid w:val="00C70EE4"/>
    <w:rsid w:val="00C87DF5"/>
    <w:rsid w:val="00C90C4B"/>
    <w:rsid w:val="00C9105B"/>
    <w:rsid w:val="00C93172"/>
    <w:rsid w:val="00C9321E"/>
    <w:rsid w:val="00C96075"/>
    <w:rsid w:val="00CA05FD"/>
    <w:rsid w:val="00CA1284"/>
    <w:rsid w:val="00CA46A1"/>
    <w:rsid w:val="00CA71E3"/>
    <w:rsid w:val="00CB0061"/>
    <w:rsid w:val="00CB029A"/>
    <w:rsid w:val="00CB0B50"/>
    <w:rsid w:val="00CB2FC4"/>
    <w:rsid w:val="00CC1A0D"/>
    <w:rsid w:val="00CC3071"/>
    <w:rsid w:val="00CC4683"/>
    <w:rsid w:val="00CC5583"/>
    <w:rsid w:val="00CD769E"/>
    <w:rsid w:val="00CE11CE"/>
    <w:rsid w:val="00CE20CD"/>
    <w:rsid w:val="00CF6EB0"/>
    <w:rsid w:val="00D00C57"/>
    <w:rsid w:val="00D068B7"/>
    <w:rsid w:val="00D0698A"/>
    <w:rsid w:val="00D10E97"/>
    <w:rsid w:val="00D10FA3"/>
    <w:rsid w:val="00D12EDA"/>
    <w:rsid w:val="00D168F1"/>
    <w:rsid w:val="00D22BD6"/>
    <w:rsid w:val="00D3109C"/>
    <w:rsid w:val="00D33891"/>
    <w:rsid w:val="00D339D2"/>
    <w:rsid w:val="00D35B1B"/>
    <w:rsid w:val="00D365D6"/>
    <w:rsid w:val="00D43125"/>
    <w:rsid w:val="00D44237"/>
    <w:rsid w:val="00D44F95"/>
    <w:rsid w:val="00D50DDB"/>
    <w:rsid w:val="00D57831"/>
    <w:rsid w:val="00D64172"/>
    <w:rsid w:val="00D759A2"/>
    <w:rsid w:val="00D80A08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E2BE2"/>
    <w:rsid w:val="00DE2D76"/>
    <w:rsid w:val="00DE71C6"/>
    <w:rsid w:val="00DF2876"/>
    <w:rsid w:val="00DF6994"/>
    <w:rsid w:val="00DF6AB2"/>
    <w:rsid w:val="00E04BB4"/>
    <w:rsid w:val="00E153A1"/>
    <w:rsid w:val="00E153B2"/>
    <w:rsid w:val="00E206A2"/>
    <w:rsid w:val="00E22132"/>
    <w:rsid w:val="00E26DCD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2E73"/>
    <w:rsid w:val="00E73958"/>
    <w:rsid w:val="00E8197D"/>
    <w:rsid w:val="00E82F09"/>
    <w:rsid w:val="00E85522"/>
    <w:rsid w:val="00E913FD"/>
    <w:rsid w:val="00E916D2"/>
    <w:rsid w:val="00EA093C"/>
    <w:rsid w:val="00EA3EAB"/>
    <w:rsid w:val="00EA683C"/>
    <w:rsid w:val="00EB251E"/>
    <w:rsid w:val="00EB4052"/>
    <w:rsid w:val="00EB5C67"/>
    <w:rsid w:val="00EB78B7"/>
    <w:rsid w:val="00EC002A"/>
    <w:rsid w:val="00EC198C"/>
    <w:rsid w:val="00EC49FB"/>
    <w:rsid w:val="00EC53FF"/>
    <w:rsid w:val="00EC5CB6"/>
    <w:rsid w:val="00ED5B87"/>
    <w:rsid w:val="00EE0430"/>
    <w:rsid w:val="00EE2B37"/>
    <w:rsid w:val="00EE7F1D"/>
    <w:rsid w:val="00EF032D"/>
    <w:rsid w:val="00EF5D3B"/>
    <w:rsid w:val="00EF630D"/>
    <w:rsid w:val="00F01F33"/>
    <w:rsid w:val="00F16F5B"/>
    <w:rsid w:val="00F25E9A"/>
    <w:rsid w:val="00F26448"/>
    <w:rsid w:val="00F35E9D"/>
    <w:rsid w:val="00F45FEB"/>
    <w:rsid w:val="00F51FF9"/>
    <w:rsid w:val="00F53D0C"/>
    <w:rsid w:val="00F546B7"/>
    <w:rsid w:val="00F55461"/>
    <w:rsid w:val="00F61638"/>
    <w:rsid w:val="00F6220F"/>
    <w:rsid w:val="00F63666"/>
    <w:rsid w:val="00F743FE"/>
    <w:rsid w:val="00F7786E"/>
    <w:rsid w:val="00F86432"/>
    <w:rsid w:val="00F8763A"/>
    <w:rsid w:val="00F90C45"/>
    <w:rsid w:val="00FA1A16"/>
    <w:rsid w:val="00FA1DDC"/>
    <w:rsid w:val="00FA629E"/>
    <w:rsid w:val="00FB6197"/>
    <w:rsid w:val="00FC5CCE"/>
    <w:rsid w:val="00FC7713"/>
    <w:rsid w:val="00FC7761"/>
    <w:rsid w:val="00FD6091"/>
    <w:rsid w:val="00FE3D19"/>
    <w:rsid w:val="00FE5CF3"/>
    <w:rsid w:val="00FE7AE4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4:docId w14:val="7726FAEA"/>
  <w15:chartTrackingRefBased/>
  <w15:docId w15:val="{07E9AB23-B0FB-4FF7-9771-C1628E2B1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B27050"/>
    <w:rPr>
      <w:color w:val="0563C1"/>
      <w:u w:val="single"/>
    </w:rPr>
  </w:style>
  <w:style w:type="character" w:styleId="CommentReference">
    <w:name w:val="annotation reference"/>
    <w:uiPriority w:val="99"/>
    <w:semiHidden/>
    <w:unhideWhenUsed/>
    <w:rsid w:val="00B270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705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705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705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270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0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s://youtu.be/yS6nWXrPDNk" TargetMode="Externa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DBDAF-5D57-4128-B915-F127B9591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5869</CharactersWithSpaces>
  <SharedDoc>false</SharedDoc>
  <HLinks>
    <vt:vector size="6" baseType="variant">
      <vt:variant>
        <vt:i4>262159</vt:i4>
      </vt:variant>
      <vt:variant>
        <vt:i4>3</vt:i4>
      </vt:variant>
      <vt:variant>
        <vt:i4>0</vt:i4>
      </vt:variant>
      <vt:variant>
        <vt:i4>5</vt:i4>
      </vt:variant>
      <vt:variant>
        <vt:lpwstr>https://youtu.be/yS6nWXrPDNk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4</cp:revision>
  <cp:lastPrinted>2018-12-19T14:37:00Z</cp:lastPrinted>
  <dcterms:created xsi:type="dcterms:W3CDTF">2022-12-02T11:16:00Z</dcterms:created>
  <dcterms:modified xsi:type="dcterms:W3CDTF">2022-12-02T11:42:00Z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5e65d4f8-0968-405d-9a9e-a1ebf9fa7d39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  <property fmtid="{D5CDD505-2E9C-101B-9397-08002B2CF9AE}" pid="7" name="MSIP_Label_66cf8fe5-b7b7-4df7-b38d-1c61ac2f6639_Enabled">
    <vt:lpwstr>true</vt:lpwstr>
  </property>
  <property fmtid="{D5CDD505-2E9C-101B-9397-08002B2CF9AE}" pid="8" name="MSIP_Label_66cf8fe5-b7b7-4df7-b38d-1c61ac2f6639_SetDate">
    <vt:lpwstr>2022-12-02T11:16:47Z</vt:lpwstr>
  </property>
  <property fmtid="{D5CDD505-2E9C-101B-9397-08002B2CF9AE}" pid="9" name="MSIP_Label_66cf8fe5-b7b7-4df7-b38d-1c61ac2f6639_Method">
    <vt:lpwstr>Standard</vt:lpwstr>
  </property>
  <property fmtid="{D5CDD505-2E9C-101B-9397-08002B2CF9AE}" pid="10" name="MSIP_Label_66cf8fe5-b7b7-4df7-b38d-1c61ac2f6639_Name">
    <vt:lpwstr>66cf8fe5-b7b7-4df7-b38d-1c61ac2f6639</vt:lpwstr>
  </property>
  <property fmtid="{D5CDD505-2E9C-101B-9397-08002B2CF9AE}" pid="11" name="MSIP_Label_66cf8fe5-b7b7-4df7-b38d-1c61ac2f6639_SiteId">
    <vt:lpwstr>270c2f4d-fd0c-4f08-92a9-e5bdd8a87e09</vt:lpwstr>
  </property>
  <property fmtid="{D5CDD505-2E9C-101B-9397-08002B2CF9AE}" pid="12" name="MSIP_Label_66cf8fe5-b7b7-4df7-b38d-1c61ac2f6639_ActionId">
    <vt:lpwstr>ac47ce81-b204-4784-94da-7afbac81f04d</vt:lpwstr>
  </property>
  <property fmtid="{D5CDD505-2E9C-101B-9397-08002B2CF9AE}" pid="13" name="MSIP_Label_66cf8fe5-b7b7-4df7-b38d-1c61ac2f6639_ContentBits">
    <vt:lpwstr>0</vt:lpwstr>
  </property>
</Properties>
</file>