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A552B" w14:textId="5170EE2E" w:rsidR="00BB75F1" w:rsidRDefault="00BB75F1" w:rsidP="00BB75F1">
      <w:pPr>
        <w:rPr>
          <w:rFonts w:cstheme="minorHAnsi"/>
          <w:b/>
          <w:bCs/>
          <w:color w:val="000000" w:themeColor="text1"/>
          <w:u w:val="single"/>
          <w:shd w:val="clear" w:color="auto" w:fill="FFFFFF"/>
        </w:rPr>
      </w:pPr>
      <w:r>
        <w:rPr>
          <w:rFonts w:cstheme="minorHAnsi"/>
          <w:b/>
          <w:bCs/>
          <w:color w:val="000000" w:themeColor="text1"/>
          <w:u w:val="single"/>
          <w:shd w:val="clear" w:color="auto" w:fill="FFFFFF"/>
        </w:rPr>
        <w:t xml:space="preserve">Assignment 2 – Learning in the Digital Era part 1 </w:t>
      </w:r>
    </w:p>
    <w:p w14:paraId="7DA18A2C" w14:textId="0FDD76F6" w:rsidR="00BB75F1" w:rsidRPr="00731E0A" w:rsidRDefault="00731E0A" w:rsidP="00BB75F1">
      <w:pPr>
        <w:rPr>
          <w:rFonts w:cstheme="minorHAnsi"/>
          <w:color w:val="000000" w:themeColor="text1"/>
          <w:shd w:val="clear" w:color="auto" w:fill="FFFFFF"/>
        </w:rPr>
      </w:pPr>
      <w:hyperlink r:id="rId4" w:history="1">
        <w:r w:rsidRPr="00731E0A">
          <w:rPr>
            <w:rStyle w:val="Hyperlink"/>
            <w:rFonts w:cstheme="minorHAnsi"/>
            <w:u w:val="none"/>
            <w:shd w:val="clear" w:color="auto" w:fill="FFFFFF"/>
          </w:rPr>
          <w:t>https://youtu.be/dtuMm5L606U</w:t>
        </w:r>
      </w:hyperlink>
      <w:r w:rsidRPr="00731E0A">
        <w:rPr>
          <w:rFonts w:cstheme="minorHAnsi"/>
          <w:color w:val="000000" w:themeColor="text1"/>
          <w:shd w:val="clear" w:color="auto" w:fill="FFFFFF"/>
        </w:rPr>
        <w:t xml:space="preserve"> </w:t>
      </w:r>
    </w:p>
    <w:p w14:paraId="36DD4424" w14:textId="77777777" w:rsidR="00BB75F1" w:rsidRDefault="00BB75F1" w:rsidP="00BB75F1">
      <w:pPr>
        <w:rPr>
          <w:rFonts w:cstheme="minorHAnsi"/>
          <w:b/>
          <w:bCs/>
          <w:color w:val="000000" w:themeColor="text1"/>
          <w:u w:val="single"/>
          <w:shd w:val="clear" w:color="auto" w:fill="FFFFFF"/>
        </w:rPr>
      </w:pPr>
    </w:p>
    <w:p w14:paraId="106DBE9B" w14:textId="2B8F6332" w:rsidR="00BB75F1" w:rsidRPr="00B77CE1" w:rsidRDefault="00BB75F1" w:rsidP="00BB75F1">
      <w:pPr>
        <w:rPr>
          <w:rFonts w:cstheme="minorHAnsi"/>
          <w:b/>
          <w:bCs/>
          <w:color w:val="000000" w:themeColor="text1"/>
          <w:u w:val="single"/>
          <w:shd w:val="clear" w:color="auto" w:fill="FFFFFF"/>
        </w:rPr>
      </w:pPr>
      <w:r w:rsidRPr="00B77CE1">
        <w:rPr>
          <w:rFonts w:cstheme="minorHAnsi"/>
          <w:b/>
          <w:bCs/>
          <w:color w:val="000000" w:themeColor="text1"/>
          <w:u w:val="single"/>
          <w:shd w:val="clear" w:color="auto" w:fill="FFFFFF"/>
        </w:rPr>
        <w:t xml:space="preserve">Script </w:t>
      </w:r>
    </w:p>
    <w:p w14:paraId="78F601C7" w14:textId="087B50C9" w:rsidR="00BB75F1" w:rsidRDefault="00BB75F1" w:rsidP="00BB75F1">
      <w:pPr>
        <w:rPr>
          <w:rFonts w:cstheme="minorHAnsi"/>
          <w:color w:val="000000" w:themeColor="text1"/>
          <w:shd w:val="clear" w:color="auto" w:fill="FFFFFF"/>
        </w:rPr>
      </w:pPr>
      <w:r>
        <w:rPr>
          <w:rFonts w:cstheme="minorHAnsi"/>
          <w:color w:val="000000" w:themeColor="text1"/>
          <w:shd w:val="clear" w:color="auto" w:fill="FFFFFF"/>
        </w:rPr>
        <w:t xml:space="preserve">Hello, my name is Grace. I am a first-year student at UWTSD. I have just completed the learning in the digital era module and found it extremely useful. I am making this video to tell you why I thought so and to give you a deeper understanding of what the module is about. </w:t>
      </w:r>
    </w:p>
    <w:p w14:paraId="281A96C9" w14:textId="5BC82898" w:rsidR="00BB75F1" w:rsidRDefault="00BB75F1" w:rsidP="00BB75F1">
      <w:pPr>
        <w:rPr>
          <w:rFonts w:cstheme="minorHAnsi"/>
          <w:color w:val="000000" w:themeColor="text1"/>
          <w:shd w:val="clear" w:color="auto" w:fill="FFFFFF"/>
        </w:rPr>
      </w:pPr>
      <w:r>
        <w:rPr>
          <w:rFonts w:cstheme="minorHAnsi"/>
          <w:color w:val="000000" w:themeColor="text1"/>
          <w:shd w:val="clear" w:color="auto" w:fill="FFFFFF"/>
        </w:rPr>
        <w:t xml:space="preserve">The first unit is all about preparation for higher education. Like most first year students, I was new to the layout of higher education. I had never been taught the importance of referencing or learnt how to use the Microsoft apps effectively. This has proved to be a large part of adapting to university life and is something that I have had to learn from scratch as it was not taught to be prior to attending lectures. This module expresses the importance of becoming a digital learner. With the recent growth in online education since covid it is essential that everyone has the skills needed to work from home if </w:t>
      </w:r>
      <w:proofErr w:type="gramStart"/>
      <w:r>
        <w:rPr>
          <w:rFonts w:cstheme="minorHAnsi"/>
          <w:color w:val="000000" w:themeColor="text1"/>
          <w:shd w:val="clear" w:color="auto" w:fill="FFFFFF"/>
        </w:rPr>
        <w:t>necessary</w:t>
      </w:r>
      <w:proofErr w:type="gramEnd"/>
      <w:r>
        <w:rPr>
          <w:rFonts w:cstheme="minorHAnsi"/>
          <w:color w:val="000000" w:themeColor="text1"/>
          <w:shd w:val="clear" w:color="auto" w:fill="FFFFFF"/>
        </w:rPr>
        <w:t xml:space="preserve"> again. More and more employers are seeking workers that </w:t>
      </w:r>
      <w:proofErr w:type="gramStart"/>
      <w:r>
        <w:rPr>
          <w:rFonts w:cstheme="minorHAnsi"/>
          <w:color w:val="000000" w:themeColor="text1"/>
          <w:shd w:val="clear" w:color="auto" w:fill="FFFFFF"/>
        </w:rPr>
        <w:t>have the ability to</w:t>
      </w:r>
      <w:proofErr w:type="gramEnd"/>
      <w:r>
        <w:rPr>
          <w:rFonts w:cstheme="minorHAnsi"/>
          <w:color w:val="000000" w:themeColor="text1"/>
          <w:shd w:val="clear" w:color="auto" w:fill="FFFFFF"/>
        </w:rPr>
        <w:t xml:space="preserve"> correctly operate modern technology, this is a high valued skill amongst the younger generation and something that we can use to our a</w:t>
      </w:r>
      <w:r>
        <w:rPr>
          <w:rFonts w:cstheme="minorHAnsi"/>
          <w:color w:val="000000" w:themeColor="text1"/>
          <w:shd w:val="clear" w:color="auto" w:fill="FFFFFF"/>
        </w:rPr>
        <w:t>d</w:t>
      </w:r>
      <w:r>
        <w:rPr>
          <w:rFonts w:cstheme="minorHAnsi"/>
          <w:color w:val="000000" w:themeColor="text1"/>
          <w:shd w:val="clear" w:color="auto" w:fill="FFFFFF"/>
        </w:rPr>
        <w:t xml:space="preserve">vantage. </w:t>
      </w:r>
    </w:p>
    <w:p w14:paraId="7291EB07" w14:textId="797EA199" w:rsidR="00BB75F1" w:rsidRDefault="00BB75F1" w:rsidP="00BB75F1">
      <w:pPr>
        <w:rPr>
          <w:rFonts w:cstheme="minorHAnsi"/>
          <w:color w:val="000000" w:themeColor="text1"/>
          <w:shd w:val="clear" w:color="auto" w:fill="FFFFFF"/>
        </w:rPr>
      </w:pPr>
      <w:r>
        <w:rPr>
          <w:rFonts w:cstheme="minorHAnsi"/>
          <w:color w:val="000000" w:themeColor="text1"/>
          <w:shd w:val="clear" w:color="auto" w:fill="FFFFFF"/>
        </w:rPr>
        <w:t xml:space="preserve">The second unit </w:t>
      </w:r>
      <w:r w:rsidRPr="00CD73CB">
        <w:rPr>
          <w:rFonts w:cstheme="minorHAnsi"/>
          <w:color w:val="000000" w:themeColor="text1"/>
          <w:shd w:val="clear" w:color="auto" w:fill="FFFFFF"/>
        </w:rPr>
        <w:t>reiterate</w:t>
      </w:r>
      <w:r>
        <w:rPr>
          <w:rFonts w:cstheme="minorHAnsi"/>
          <w:color w:val="000000" w:themeColor="text1"/>
          <w:shd w:val="clear" w:color="auto" w:fill="FFFFFF"/>
        </w:rPr>
        <w:t>s</w:t>
      </w:r>
      <w:r w:rsidRPr="00CD73CB">
        <w:rPr>
          <w:rFonts w:cstheme="minorHAnsi"/>
          <w:color w:val="000000" w:themeColor="text1"/>
          <w:shd w:val="clear" w:color="auto" w:fill="FFFFFF"/>
        </w:rPr>
        <w:t xml:space="preserve"> </w:t>
      </w:r>
      <w:r>
        <w:rPr>
          <w:rFonts w:cstheme="minorHAnsi"/>
          <w:color w:val="000000" w:themeColor="text1"/>
          <w:shd w:val="clear" w:color="auto" w:fill="FFFFFF"/>
        </w:rPr>
        <w:t xml:space="preserve">the importance of teamwork and team building. Overcoming conflict is a major life skill that can be applied in all situations in both our professional and personal lives. Values and beliefs are discussed, it is important to respect each other and learn from other people. These valuable life skills are the fundamental core of any team, they are required to form strong bonds and initiate respect amongst co-workers. Professional communication is a high valued life skill that is respected in the workplace, quite often, you are more likely to receive managerial roles if you use this skill correctly. Being able to discuss important topics without bias and educate co-workers in a non-intimidating manor is essential to anybody in a senior role at their work. </w:t>
      </w:r>
    </w:p>
    <w:p w14:paraId="06A3EC97" w14:textId="05DEABE8" w:rsidR="00BB75F1" w:rsidRDefault="00BB75F1" w:rsidP="00BB75F1">
      <w:pPr>
        <w:rPr>
          <w:rFonts w:cstheme="minorHAnsi"/>
          <w:color w:val="000000" w:themeColor="text1"/>
          <w:shd w:val="clear" w:color="auto" w:fill="FFFFFF"/>
        </w:rPr>
      </w:pPr>
      <w:r>
        <w:rPr>
          <w:rFonts w:cstheme="minorHAnsi"/>
          <w:color w:val="000000" w:themeColor="text1"/>
          <w:shd w:val="clear" w:color="auto" w:fill="FFFFFF"/>
        </w:rPr>
        <w:t xml:space="preserve">Overall, I believe that this module is extremely helpful in educating university students on essential life skills. It provides them with not only hints and tips for university life but for their social and professional lives too. </w:t>
      </w:r>
    </w:p>
    <w:p w14:paraId="59B808C3" w14:textId="77777777" w:rsidR="00BB75F1" w:rsidRDefault="00BB75F1" w:rsidP="00BB75F1">
      <w:pPr>
        <w:rPr>
          <w:rFonts w:cstheme="minorHAnsi"/>
          <w:color w:val="000000" w:themeColor="text1"/>
          <w:shd w:val="clear" w:color="auto" w:fill="FFFFFF"/>
        </w:rPr>
      </w:pPr>
      <w:r>
        <w:rPr>
          <w:rFonts w:cstheme="minorHAnsi"/>
          <w:color w:val="000000" w:themeColor="text1"/>
          <w:shd w:val="clear" w:color="auto" w:fill="FFFFFF"/>
        </w:rPr>
        <w:t xml:space="preserve">Thank you for watching this video. Feel free to ask any questions in the comments </w:t>
      </w:r>
    </w:p>
    <w:p w14:paraId="3E5CBE61" w14:textId="05AE7290" w:rsidR="002019A7" w:rsidRDefault="002019A7" w:rsidP="58A326DF"/>
    <w:sectPr w:rsidR="002019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74D921"/>
    <w:rsid w:val="00072359"/>
    <w:rsid w:val="002019A7"/>
    <w:rsid w:val="00272AE9"/>
    <w:rsid w:val="003C011D"/>
    <w:rsid w:val="003E4A89"/>
    <w:rsid w:val="003E576E"/>
    <w:rsid w:val="004731F0"/>
    <w:rsid w:val="00731E0A"/>
    <w:rsid w:val="008748CE"/>
    <w:rsid w:val="00A55329"/>
    <w:rsid w:val="00AB4E41"/>
    <w:rsid w:val="00BB75F1"/>
    <w:rsid w:val="00CF3DA8"/>
    <w:rsid w:val="00D25DE5"/>
    <w:rsid w:val="00D3428C"/>
    <w:rsid w:val="00D57DFA"/>
    <w:rsid w:val="00E14772"/>
    <w:rsid w:val="2074D921"/>
    <w:rsid w:val="58A326DF"/>
    <w:rsid w:val="67F9BF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4D921"/>
  <w15:chartTrackingRefBased/>
  <w15:docId w15:val="{CEDD06BE-CB83-40FE-ACC5-141799EC2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2019A7"/>
    <w:rPr>
      <w:color w:val="954F72" w:themeColor="followedHyperlink"/>
      <w:u w:val="single"/>
    </w:rPr>
  </w:style>
  <w:style w:type="character" w:styleId="UnresolvedMention">
    <w:name w:val="Unresolved Mention"/>
    <w:basedOn w:val="DefaultParagraphFont"/>
    <w:uiPriority w:val="99"/>
    <w:semiHidden/>
    <w:unhideWhenUsed/>
    <w:rsid w:val="00731E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youtu.be/dtuMm5L606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352</Words>
  <Characters>2011</Characters>
  <Application>Microsoft Office Word</Application>
  <DocSecurity>0</DocSecurity>
  <Lines>16</Lines>
  <Paragraphs>4</Paragraphs>
  <ScaleCrop>false</ScaleCrop>
  <Company/>
  <LinksUpToDate>false</LinksUpToDate>
  <CharactersWithSpaces>2359</CharactersWithSpaces>
  <SharedDoc>false</SharedDoc>
  <HLinks>
    <vt:vector size="12" baseType="variant">
      <vt:variant>
        <vt:i4>2490423</vt:i4>
      </vt:variant>
      <vt:variant>
        <vt:i4>3</vt:i4>
      </vt:variant>
      <vt:variant>
        <vt:i4>0</vt:i4>
      </vt:variant>
      <vt:variant>
        <vt:i4>5</vt:i4>
      </vt:variant>
      <vt:variant>
        <vt:lpwstr>https://uowtsd-my.sharepoint.com/:p:/r/personal/2204916_student_uwtsd_ac_uk/Documents/Assignment 2.pptx?d=w751ebceb8aea4c48a73a12125725b0f1&amp;csf=1&amp;web=1&amp;e=CKJg3Q</vt:lpwstr>
      </vt:variant>
      <vt:variant>
        <vt:lpwstr/>
      </vt:variant>
      <vt:variant>
        <vt:i4>2490423</vt:i4>
      </vt:variant>
      <vt:variant>
        <vt:i4>0</vt:i4>
      </vt:variant>
      <vt:variant>
        <vt:i4>0</vt:i4>
      </vt:variant>
      <vt:variant>
        <vt:i4>5</vt:i4>
      </vt:variant>
      <vt:variant>
        <vt:lpwstr>https://uowtsd-my.sharepoint.com/:p:/r/personal/2204916_student_uwtsd_ac_uk/Documents/Assignment 2.pptx?d=w751ebceb8aea4c48a73a12125725b0f1&amp;csf=1&amp;web=1&amp;e=CKJg3Q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Davies (2220599)</dc:creator>
  <cp:keywords/>
  <dc:description/>
  <cp:lastModifiedBy>Grace Davies (2220599)</cp:lastModifiedBy>
  <cp:revision>10</cp:revision>
  <dcterms:created xsi:type="dcterms:W3CDTF">2023-01-16T17:35:00Z</dcterms:created>
  <dcterms:modified xsi:type="dcterms:W3CDTF">2023-01-20T12:15:00Z</dcterms:modified>
</cp:coreProperties>
</file>