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2C29" w:rsidRDefault="00002C29" w:rsidP="00002C2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E67C0B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en-GB"/>
        </w:rPr>
        <w:t>ERD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tables and attributes: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</w:pPr>
      <w:r w:rsidRPr="007D4D54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>Staff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(</w:t>
      </w:r>
      <w:r w:rsidRPr="00420CC4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staid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 xml:space="preserve">, </w:t>
      </w:r>
      <w:r w:rsidRPr="000C1CD9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staname, staaddress, stadob, staphoneno, staemail)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 w:rsidRPr="007D4D54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>Branch</w:t>
      </w:r>
      <w:r w:rsidRPr="000C1CD9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(</w:t>
      </w:r>
      <w:r w:rsidRPr="000C1CD9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bra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n</w:t>
      </w:r>
      <w:r w:rsidRPr="000C1CD9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brname, braddress, brphoneno, bremail)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 w:rsidRPr="007D4D54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>Vendor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(</w:t>
      </w:r>
      <w:r w:rsidRPr="00AE03C4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venid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vename, veaddress, vephoneno, veemail)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 w:rsidRPr="007D4D54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 xml:space="preserve">Buyer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(</w:t>
      </w:r>
      <w:r w:rsidRPr="00A505CD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buyid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, buname,buaddress, budob, buphoneno, buemail)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 w:rsidRPr="007D4D54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>Sales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(</w:t>
      </w:r>
      <w:r w:rsidRPr="005E0E7A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salid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,</w:t>
      </w:r>
      <w:r w:rsidRPr="009B6395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prop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id*, buyid*, staid*, pricesale, datesale, timesale)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 xml:space="preserve">Property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(</w:t>
      </w:r>
      <w:r w:rsidRPr="00804D9A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propid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,</w:t>
      </w:r>
      <w:r w:rsidRPr="00B15246"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branid*, venid*,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proptype, propaddress, rooms, price)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 xml:space="preserve">Offer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(</w:t>
      </w:r>
      <w:r w:rsidRPr="00F72978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offid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,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 xml:space="preserve"> propid*, buyid*, offprice, datesale, timesale)</w:t>
      </w:r>
    </w:p>
    <w:p w:rsidR="00002C29" w:rsidRDefault="00002C29" w:rsidP="00002C29">
      <w:pPr>
        <w:pStyle w:val="ListParagrap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en-GB"/>
        </w:rPr>
        <w:t xml:space="preserve">Appointments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(</w:t>
      </w:r>
      <w:r w:rsidRPr="00690EC0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>appid</w:t>
      </w: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en-GB"/>
        </w:rPr>
        <w:t>propid*, buyid*, staid*, comment, dateapp, timeapp).</w:t>
      </w:r>
    </w:p>
    <w:p w:rsidR="00002C29" w:rsidRDefault="00002C29"/>
    <w:p w:rsidR="00002C29" w:rsidRDefault="00002C29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-855345</wp:posOffset>
            </wp:positionH>
            <wp:positionV relativeFrom="paragraph">
              <wp:posOffset>379730</wp:posOffset>
            </wp:positionV>
            <wp:extent cx="7374255" cy="5335270"/>
            <wp:effectExtent l="0" t="0" r="0" b="0"/>
            <wp:wrapSquare wrapText="bothSides"/>
            <wp:docPr id="1" name="Picture 1" descr="A close up of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Ddiagr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4255" cy="533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02C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01AAC"/>
    <w:multiLevelType w:val="hybridMultilevel"/>
    <w:tmpl w:val="A5C4F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29"/>
    <w:rsid w:val="0000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240B"/>
  <w15:chartTrackingRefBased/>
  <w15:docId w15:val="{E6B14A08-2D22-45FB-8C0B-272F2558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Octavian Libotean (1815958)</dc:creator>
  <cp:keywords/>
  <dc:description/>
  <cp:lastModifiedBy>Octavian Libotean (1815958)</cp:lastModifiedBy>
  <cp:revision>1</cp:revision>
  <dcterms:created xsi:type="dcterms:W3CDTF">2020-01-07T21:39:00Z</dcterms:created>
  <dcterms:modified xsi:type="dcterms:W3CDTF">2020-01-07T21:43:00Z</dcterms:modified>
</cp:coreProperties>
</file>