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565"/>
        <w:gridCol w:w="1650"/>
        <w:gridCol w:w="1521"/>
        <w:gridCol w:w="1976"/>
        <w:gridCol w:w="2470"/>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5E2244E8" w:rsidR="00594BD8" w:rsidRPr="008105D0" w:rsidRDefault="00594BD8">
            <w:pPr>
              <w:rPr>
                <w:rFonts w:ascii="Tahoma" w:hAnsi="Tahoma" w:cs="Tahoma"/>
                <w:sz w:val="22"/>
                <w:szCs w:val="22"/>
              </w:rPr>
            </w:pPr>
            <w:r w:rsidRPr="008105D0">
              <w:rPr>
                <w:rFonts w:ascii="Tahoma" w:hAnsi="Tahoma" w:cs="Tahoma"/>
                <w:sz w:val="22"/>
                <w:szCs w:val="22"/>
              </w:rPr>
              <w:t>Student Name:</w:t>
            </w:r>
            <w:r w:rsidR="0018621F">
              <w:rPr>
                <w:rFonts w:ascii="Tahoma" w:hAnsi="Tahoma" w:cs="Tahoma"/>
                <w:sz w:val="22"/>
                <w:szCs w:val="22"/>
              </w:rPr>
              <w:t>Robert Anghel</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63BA5065" w:rsidR="00594BD8" w:rsidRDefault="008105D0">
            <w:pPr>
              <w:rPr>
                <w:rFonts w:ascii="Tahoma" w:hAnsi="Tahoma" w:cs="Tahoma"/>
                <w:sz w:val="22"/>
                <w:szCs w:val="22"/>
              </w:rPr>
            </w:pPr>
            <w:r>
              <w:rPr>
                <w:rFonts w:ascii="Tahoma" w:hAnsi="Tahoma" w:cs="Tahoma"/>
                <w:sz w:val="22"/>
                <w:szCs w:val="22"/>
              </w:rPr>
              <w:t>Cohort 1 Group:</w:t>
            </w:r>
            <w:r w:rsidR="0018621F">
              <w:rPr>
                <w:rFonts w:ascii="Tahoma" w:hAnsi="Tahoma" w:cs="Tahoma"/>
                <w:sz w:val="22"/>
                <w:szCs w:val="22"/>
              </w:rPr>
              <w:t>1</w:t>
            </w:r>
          </w:p>
          <w:p w14:paraId="06894115" w14:textId="0CD78EA6" w:rsidR="008105D0" w:rsidRPr="008105D0" w:rsidRDefault="008105D0">
            <w:pPr>
              <w:rPr>
                <w:rFonts w:ascii="Tahoma" w:hAnsi="Tahoma" w:cs="Tahoma"/>
                <w:sz w:val="22"/>
                <w:szCs w:val="22"/>
              </w:rPr>
            </w:pPr>
            <w:r>
              <w:rPr>
                <w:rFonts w:ascii="Tahoma" w:hAnsi="Tahoma" w:cs="Tahoma"/>
                <w:sz w:val="22"/>
                <w:szCs w:val="22"/>
              </w:rPr>
              <w:t>Lecturer’s Name:</w:t>
            </w:r>
            <w:r w:rsidR="0018621F">
              <w:rPr>
                <w:rFonts w:ascii="Tahoma" w:hAnsi="Tahoma" w:cs="Tahoma"/>
                <w:sz w:val="22"/>
                <w:szCs w:val="22"/>
              </w:rPr>
              <w:t xml:space="preserve"> operating facilities</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2699CA0F"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18621F">
              <w:rPr>
                <w:rFonts w:ascii="Tahoma" w:hAnsi="Tahoma" w:cs="Tahoma"/>
                <w:sz w:val="22"/>
                <w:szCs w:val="22"/>
              </w:rPr>
              <w:t>sunny</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74E97212" w:rsidR="00594BD8" w:rsidRPr="008105D0" w:rsidRDefault="00976278">
            <w:pPr>
              <w:rPr>
                <w:rFonts w:ascii="Tahoma" w:hAnsi="Tahoma" w:cs="Tahoma"/>
                <w:bCs/>
                <w:sz w:val="22"/>
                <w:szCs w:val="22"/>
              </w:rPr>
            </w:pPr>
            <w:r w:rsidRPr="008105D0">
              <w:rPr>
                <w:rFonts w:ascii="Tahoma" w:hAnsi="Tahoma" w:cs="Tahoma"/>
                <w:bCs/>
                <w:sz w:val="22"/>
                <w:szCs w:val="22"/>
              </w:rPr>
              <w:t>Lecture Week:….</w:t>
            </w:r>
            <w:r w:rsidR="0018621F">
              <w:rPr>
                <w:rFonts w:ascii="Tahoma" w:hAnsi="Tahoma" w:cs="Tahoma"/>
                <w:bCs/>
                <w:sz w:val="22"/>
                <w:szCs w:val="22"/>
              </w:rPr>
              <w:t>1</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4338BC8A" w:rsidR="00594BD8" w:rsidRPr="008105D0" w:rsidRDefault="00594BD8">
            <w:pPr>
              <w:rPr>
                <w:rFonts w:ascii="Tahoma" w:hAnsi="Tahoma" w:cs="Tahoma"/>
                <w:bCs/>
                <w:sz w:val="22"/>
                <w:szCs w:val="22"/>
              </w:rPr>
            </w:pPr>
            <w:r w:rsidRPr="008105D0">
              <w:rPr>
                <w:rFonts w:ascii="Tahoma" w:hAnsi="Tahoma" w:cs="Tahoma"/>
                <w:bCs/>
                <w:sz w:val="22"/>
                <w:szCs w:val="22"/>
              </w:rPr>
              <w:t>Date:</w:t>
            </w:r>
            <w:r w:rsidR="0018621F">
              <w:rPr>
                <w:rFonts w:ascii="Tahoma" w:hAnsi="Tahoma" w:cs="Tahoma"/>
                <w:bCs/>
                <w:sz w:val="22"/>
                <w:szCs w:val="22"/>
              </w:rPr>
              <w:t>07/02/2020</w:t>
            </w:r>
            <w:bookmarkStart w:id="2" w:name="_GoBack"/>
            <w:bookmarkEnd w:id="2"/>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6A918079"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664AA6AF" w:rsidR="00594BD8" w:rsidRDefault="0018621F">
            <w:pPr>
              <w:rPr>
                <w:rFonts w:ascii="Tahoma" w:hAnsi="Tahoma" w:cs="Tahoma"/>
                <w:sz w:val="28"/>
                <w:szCs w:val="28"/>
              </w:rPr>
            </w:pPr>
            <w:r>
              <w:t>The</w:t>
            </w:r>
            <w:r>
              <w:t xml:space="preserve"> </w:t>
            </w:r>
            <w:r>
              <w:t>g</w:t>
            </w:r>
            <w:r>
              <w:t xml:space="preserve">uest session is mainly associated with the activities and skills of facilities management in the hotel industry. The Topics discussed includes a description about the various activities and skills of required in the filled of facilities management such as Optimizing the workplace Expertise, hardware inspection and maintenance, space management and migration in the hotel, Environment. Health and security services like fire safety, proper ways and channels of transportation for </w:t>
            </w:r>
            <w:r>
              <w:t>guests</w:t>
            </w:r>
            <w:r>
              <w:t xml:space="preserve">. Thus, description about all the skills and activities related with facilities management of a hotel industry are discussed by Guest speaking session.  </w:t>
            </w: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229C4DB4" w:rsidR="00E95206" w:rsidRDefault="00521937">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(please fill in as appropriate)</w:t>
            </w:r>
            <w:r w:rsidR="00E95206">
              <w:rPr>
                <w:rFonts w:ascii="Tahoma" w:hAnsi="Tahoma" w:cs="Tahoma"/>
                <w:b/>
                <w:bCs/>
              </w:rPr>
              <w:t>:</w:t>
            </w:r>
          </w:p>
          <w:p w14:paraId="484C1EE4" w14:textId="77777777" w:rsidR="00594BD8" w:rsidRDefault="00594BD8" w:rsidP="0018621F">
            <w:pPr>
              <w:rPr>
                <w:rFonts w:ascii="Tahoma" w:hAnsi="Tahoma" w:cs="Tahoma"/>
                <w:b/>
                <w:bCs/>
              </w:rPr>
            </w:pPr>
          </w:p>
          <w:p w14:paraId="2B49F47C" w14:textId="222D4C9E" w:rsidR="00594BD8" w:rsidRDefault="0018621F">
            <w:pPr>
              <w:jc w:val="center"/>
              <w:rPr>
                <w:rFonts w:ascii="Tahoma" w:hAnsi="Tahoma" w:cs="Tahoma"/>
                <w:b/>
                <w:bCs/>
              </w:rPr>
            </w:pPr>
            <w:r>
              <w:t>Th</w:t>
            </w:r>
            <w:r>
              <w:t xml:space="preserve">e requisite skills for facilities management in hotel industry includes effective analytical and </w:t>
            </w:r>
            <w:r>
              <w:t>problem-solving</w:t>
            </w:r>
            <w:r>
              <w:t xml:space="preserve"> skills, leadership skills, IT skills together with commercial awareness and communication and interpersonal skills. All these skills are important and necessary for facility management as they </w:t>
            </w:r>
            <w:r>
              <w:t>face</w:t>
            </w:r>
            <w:r>
              <w:t xml:space="preserve"> many challenges during their day to day work like handling faults, co-ordinating vendors, meeting compliance thus, effective decision making and interpersonal skills are necessary. Beside this, a facility management needs to be a versatile person who can handle multiple jobs thus, proper IT skills and learning habits along with communication skills are important to offer a hassle free and friendly environment to customer in a hotel industry</w:t>
            </w:r>
            <w:r>
              <w:t>.</w:t>
            </w:r>
          </w:p>
          <w:p w14:paraId="4F3502DA" w14:textId="77777777" w:rsidR="00594BD8" w:rsidRDefault="00594BD8" w:rsidP="0018621F">
            <w:pP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A6AACE6" w:rsidR="00E95206" w:rsidRDefault="00E95206" w:rsidP="00561D7A">
            <w:pPr>
              <w:pStyle w:val="fixed"/>
              <w:ind w:left="0" w:firstLine="0"/>
              <w:outlineLvl w:val="1"/>
              <w:rPr>
                <w:rFonts w:ascii="Tahoma" w:hAnsi="Tahoma" w:cs="Tahoma"/>
                <w:b w:val="0"/>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5923D947" w:rsidR="00594BD8" w:rsidRDefault="0018621F">
            <w:pPr>
              <w:rPr>
                <w:rFonts w:ascii="Tahoma" w:hAnsi="Tahoma" w:cs="Tahoma"/>
                <w:sz w:val="20"/>
                <w:szCs w:val="20"/>
              </w:rPr>
            </w:pPr>
            <w:r>
              <w:t>Th</w:t>
            </w:r>
            <w:r>
              <w:t xml:space="preserve">e overall impact of this guest speaker session on my knowledge about facilities management in hospitality sector is </w:t>
            </w:r>
            <w:r>
              <w:t>quite</w:t>
            </w:r>
            <w:r>
              <w:t xml:space="preserve"> positive as it </w:t>
            </w:r>
            <w:r>
              <w:t>makes</w:t>
            </w:r>
            <w:r>
              <w:t xml:space="preserve"> me aware about various topics and concepts which are essential to have a better future in hotel industry. It has enhanced my knowledge about various skills and capabilities needed to handle the operation of facilities management that includes solving faults, reception services, food services or cafeteria support, cleaning and janitorial services, etc. that are necessary for providing a better and more comfortable atmosphere to costumers of a hotel.</w:t>
            </w: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4081E1E7" w:rsidR="00E95206" w:rsidRDefault="00521937" w:rsidP="00E95206">
            <w:pPr>
              <w:rPr>
                <w:rFonts w:ascii="Tahoma" w:hAnsi="Tahoma" w:cs="Tahoma"/>
                <w:b/>
                <w:bCs/>
              </w:rPr>
            </w:pPr>
            <w:r>
              <w:rPr>
                <w:rFonts w:ascii="Tahoma" w:hAnsi="Tahoma" w:cs="Tahoma"/>
                <w:b/>
                <w:bCs/>
              </w:rPr>
              <w:lastRenderedPageBreak/>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1C82DF96" w14:textId="77777777" w:rsidR="00594BD8" w:rsidRDefault="00594BD8">
            <w:pPr>
              <w:rPr>
                <w:rFonts w:ascii="Tahoma" w:hAnsi="Tahoma" w:cs="Tahoma"/>
                <w:b/>
                <w:bCs/>
              </w:rPr>
            </w:pPr>
          </w:p>
          <w:p w14:paraId="5F133839" w14:textId="7848D54C" w:rsidR="0018621F" w:rsidRDefault="0018621F" w:rsidP="0018621F">
            <w:pPr>
              <w:pStyle w:val="Heading2"/>
              <w:numPr>
                <w:ilvl w:val="1"/>
                <w:numId w:val="32"/>
              </w:numPr>
              <w:jc w:val="left"/>
              <w:rPr>
                <w:bCs w:val="0"/>
                <w:u w:val="none"/>
              </w:rPr>
            </w:pPr>
          </w:p>
          <w:p w14:paraId="63C83982" w14:textId="4013B72A" w:rsidR="00594BD8" w:rsidRDefault="0018621F" w:rsidP="0018621F">
            <w:pPr>
              <w:rPr>
                <w:rFonts w:ascii="Tahoma" w:hAnsi="Tahoma" w:cs="Tahoma"/>
                <w:b/>
                <w:bCs/>
              </w:rPr>
            </w:pPr>
            <w:r>
              <w:t xml:space="preserve">With respect to above guest speaking session it has been evaluated by me that to have a good career in facilities management in hotel sector a range of skills like IT skills, effective communication skills, leadership skills are required to facilitate a better and friendly environment to customers through resolving all faults and issues on time. </w:t>
            </w: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A93B42E" w14:textId="35873C80" w:rsidR="00594BD8" w:rsidRDefault="000E7593" w:rsidP="00E95206">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0F744C5D" w14:textId="77777777" w:rsidR="00594BD8" w:rsidRDefault="00594BD8">
            <w:pPr>
              <w:rPr>
                <w:rFonts w:ascii="Tahoma" w:hAnsi="Tahoma" w:cs="Tahoma"/>
                <w:b/>
                <w:bCs/>
              </w:rPr>
            </w:pP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18F6F054" w:rsidR="00594BD8" w:rsidRDefault="0018621F">
            <w:pPr>
              <w:rPr>
                <w:rFonts w:ascii="Tahoma" w:hAnsi="Tahoma" w:cs="Tahoma"/>
              </w:rPr>
            </w:pPr>
            <w:r>
              <w:t>The guest speaking session is effective in yielding theoretical knowledge about various concepts of facilities management and enhanced our knowledge about various topics and skills required to have better educational qualification in this sector but to have improvement in our skills and to gain better knowledge a practical learning is more effective as it facilitates actual and real experience of working which lead to better development and improvement of skills</w:t>
            </w:r>
            <w:r>
              <w:t>.</w:t>
            </w: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3"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132E95CE" w:rsidR="00B80581" w:rsidRP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25AD75FE" w:rsidR="00B80581" w:rsidRDefault="0018621F">
            <w:pPr>
              <w:rPr>
                <w:rFonts w:ascii="Tahoma" w:hAnsi="Tahoma" w:cs="Tahoma"/>
              </w:rPr>
            </w:pPr>
            <w:r>
              <w:lastRenderedPageBreak/>
              <w:t>This Guest speaking sessions has shaped my understanding about facilities in hospitality through making me aware about various concepts ad topic of this sector which can be easily applied by me in future to have proactive management and properly fulfilling all the operations and task of facilities management through constructed facilities and organisational assets. This guest session makes me  able to improve efficiency and add value in performance of hotel industry and services with better knowledge about concepts and skills of facilities management.</w:t>
            </w:r>
          </w:p>
        </w:tc>
      </w:tr>
      <w:bookmarkEnd w:id="3"/>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4C280422" w:rsidR="00594BD8" w:rsidRDefault="0018621F">
            <w:pPr>
              <w:rPr>
                <w:rFonts w:ascii="Tahoma" w:hAnsi="Tahoma" w:cs="Tahoma"/>
                <w:sz w:val="20"/>
                <w:szCs w:val="20"/>
              </w:rPr>
            </w:pPr>
            <w:r>
              <w:rPr>
                <w:rFonts w:ascii="Tahoma" w:hAnsi="Tahoma" w:cs="Tahoma"/>
                <w:sz w:val="20"/>
                <w:szCs w:val="20"/>
              </w:rPr>
              <w:t>Robert Anghel</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5268CA02" w:rsidR="00594BD8" w:rsidRDefault="00594BD8">
            <w:pPr>
              <w:rPr>
                <w:rFonts w:ascii="Tahoma" w:hAnsi="Tahoma" w:cs="Tahoma"/>
                <w:b/>
                <w:bCs/>
              </w:rPr>
            </w:pPr>
            <w:r>
              <w:rPr>
                <w:rFonts w:ascii="Tahoma" w:hAnsi="Tahoma" w:cs="Tahoma"/>
                <w:b/>
                <w:bCs/>
              </w:rPr>
              <w:t>Date:</w:t>
            </w:r>
            <w:r w:rsidR="0018621F">
              <w:rPr>
                <w:rFonts w:ascii="Tahoma" w:hAnsi="Tahoma" w:cs="Tahoma"/>
                <w:b/>
                <w:bCs/>
              </w:rPr>
              <w:t>07/02/2020</w:t>
            </w:r>
          </w:p>
          <w:p w14:paraId="1BACF758" w14:textId="77777777" w:rsidR="00594BD8" w:rsidRDefault="00594BD8">
            <w:pPr>
              <w:rPr>
                <w:rFonts w:ascii="Tahoma" w:hAnsi="Tahoma" w:cs="Tahoma"/>
                <w:sz w:val="20"/>
                <w:szCs w:val="20"/>
              </w:rPr>
            </w:pP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r w:rsidR="0018621F" w14:paraId="44FB5CEE" w14:textId="77777777" w:rsidTr="00594BD8">
        <w:tc>
          <w:tcPr>
            <w:tcW w:w="6499" w:type="dxa"/>
            <w:tcBorders>
              <w:top w:val="single" w:sz="4" w:space="0" w:color="auto"/>
              <w:left w:val="single" w:sz="4" w:space="0" w:color="auto"/>
              <w:bottom w:val="single" w:sz="4" w:space="0" w:color="auto"/>
              <w:right w:val="single" w:sz="4" w:space="0" w:color="auto"/>
            </w:tcBorders>
          </w:tcPr>
          <w:p w14:paraId="268B319F" w14:textId="0EC5B517" w:rsidR="0018621F" w:rsidRDefault="0018621F">
            <w:pPr>
              <w:rPr>
                <w:rFonts w:ascii="Tahoma" w:hAnsi="Tahoma" w:cs="Tahoma"/>
                <w:b/>
                <w:bCs/>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8220B" w14:textId="77777777" w:rsidR="002B520F" w:rsidRDefault="002B520F">
      <w:r>
        <w:separator/>
      </w:r>
    </w:p>
  </w:endnote>
  <w:endnote w:type="continuationSeparator" w:id="0">
    <w:p w14:paraId="056F90EF" w14:textId="77777777" w:rsidR="002B520F" w:rsidRDefault="002B5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DA4E67" w:rsidRPr="00DA4E67" w:rsidRDefault="00AB5DE2">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Footer"/>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Footer"/>
      <w:rPr>
        <w:b/>
        <w:bCs/>
      </w:rPr>
    </w:pPr>
    <w:r w:rsidRPr="00DA4E67">
      <w:rPr>
        <w:b/>
        <w:bCs/>
      </w:rPr>
      <w:t xml:space="preserve">                                                                                                                                 Dr Olu</w:t>
    </w:r>
  </w:p>
  <w:p w14:paraId="31868AE9" w14:textId="68DB209F" w:rsidR="00DA4E67" w:rsidRDefault="00DA4E6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2A9E2" w14:textId="77777777" w:rsidR="002B520F" w:rsidRDefault="002B520F">
      <w:r>
        <w:separator/>
      </w:r>
    </w:p>
  </w:footnote>
  <w:footnote w:type="continuationSeparator" w:id="0">
    <w:p w14:paraId="0F295115" w14:textId="77777777" w:rsidR="002B520F" w:rsidRDefault="002B52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5"/>
  </w:num>
  <w:num w:numId="3">
    <w:abstractNumId w:val="31"/>
  </w:num>
  <w:num w:numId="4">
    <w:abstractNumId w:val="6"/>
  </w:num>
  <w:num w:numId="5">
    <w:abstractNumId w:val="26"/>
  </w:num>
  <w:num w:numId="6">
    <w:abstractNumId w:val="7"/>
  </w:num>
  <w:num w:numId="7">
    <w:abstractNumId w:val="1"/>
  </w:num>
  <w:num w:numId="8">
    <w:abstractNumId w:val="29"/>
  </w:num>
  <w:num w:numId="9">
    <w:abstractNumId w:val="16"/>
  </w:num>
  <w:num w:numId="10">
    <w:abstractNumId w:val="19"/>
  </w:num>
  <w:num w:numId="11">
    <w:abstractNumId w:val="4"/>
  </w:num>
  <w:num w:numId="12">
    <w:abstractNumId w:val="15"/>
  </w:num>
  <w:num w:numId="13">
    <w:abstractNumId w:val="3"/>
  </w:num>
  <w:num w:numId="14">
    <w:abstractNumId w:val="11"/>
  </w:num>
  <w:num w:numId="15">
    <w:abstractNumId w:val="18"/>
  </w:num>
  <w:num w:numId="16">
    <w:abstractNumId w:val="22"/>
  </w:num>
  <w:num w:numId="17">
    <w:abstractNumId w:val="2"/>
  </w:num>
  <w:num w:numId="18">
    <w:abstractNumId w:val="28"/>
  </w:num>
  <w:num w:numId="19">
    <w:abstractNumId w:val="9"/>
  </w:num>
  <w:num w:numId="20">
    <w:abstractNumId w:val="23"/>
  </w:num>
  <w:num w:numId="21">
    <w:abstractNumId w:val="13"/>
  </w:num>
  <w:num w:numId="22">
    <w:abstractNumId w:val="17"/>
  </w:num>
  <w:num w:numId="23">
    <w:abstractNumId w:val="27"/>
  </w:num>
  <w:num w:numId="24">
    <w:abstractNumId w:val="12"/>
  </w:num>
  <w:num w:numId="25">
    <w:abstractNumId w:val="25"/>
  </w:num>
  <w:num w:numId="26">
    <w:abstractNumId w:val="21"/>
  </w:num>
  <w:num w:numId="27">
    <w:abstractNumId w:val="20"/>
  </w:num>
  <w:num w:numId="28">
    <w:abstractNumId w:val="24"/>
  </w:num>
  <w:num w:numId="29">
    <w:abstractNumId w:val="8"/>
  </w:num>
  <w:num w:numId="30">
    <w:abstractNumId w:val="10"/>
  </w:num>
  <w:num w:numId="31">
    <w:abstractNumId w:val="30"/>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924"/>
    <w:rsid w:val="000746CA"/>
    <w:rsid w:val="00076F40"/>
    <w:rsid w:val="00085CFD"/>
    <w:rsid w:val="000A0C53"/>
    <w:rsid w:val="000B2F4F"/>
    <w:rsid w:val="000C03E8"/>
    <w:rsid w:val="000E7593"/>
    <w:rsid w:val="00107078"/>
    <w:rsid w:val="00112CE0"/>
    <w:rsid w:val="0012651D"/>
    <w:rsid w:val="0014715C"/>
    <w:rsid w:val="00162FE2"/>
    <w:rsid w:val="00170A87"/>
    <w:rsid w:val="00174957"/>
    <w:rsid w:val="001802FA"/>
    <w:rsid w:val="0018449A"/>
    <w:rsid w:val="0018621F"/>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172"/>
    <w:rsid w:val="00294842"/>
    <w:rsid w:val="002B520F"/>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4BD8"/>
    <w:rsid w:val="005A067D"/>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731A"/>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44B74"/>
    <w:rsid w:val="00C50AE7"/>
    <w:rsid w:val="00C6009E"/>
    <w:rsid w:val="00C72708"/>
    <w:rsid w:val="00C7477F"/>
    <w:rsid w:val="00C76301"/>
    <w:rsid w:val="00C76757"/>
    <w:rsid w:val="00CA1BF5"/>
    <w:rsid w:val="00CB67B6"/>
    <w:rsid w:val="00CC557E"/>
    <w:rsid w:val="00CC6DCB"/>
    <w:rsid w:val="00CD354E"/>
    <w:rsid w:val="00CF68CE"/>
    <w:rsid w:val="00D05783"/>
    <w:rsid w:val="00D14F29"/>
    <w:rsid w:val="00D1657F"/>
    <w:rsid w:val="00D27A0A"/>
    <w:rsid w:val="00D34565"/>
    <w:rsid w:val="00D61C6C"/>
    <w:rsid w:val="00D62783"/>
    <w:rsid w:val="00D63C09"/>
    <w:rsid w:val="00D67B72"/>
    <w:rsid w:val="00D80D6E"/>
    <w:rsid w:val="00D833FD"/>
    <w:rsid w:val="00D95816"/>
    <w:rsid w:val="00DA09FA"/>
    <w:rsid w:val="00DA4E67"/>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77D25"/>
    <w:rsid w:val="00F936F0"/>
    <w:rsid w:val="00F9555E"/>
    <w:rsid w:val="00FB2CA9"/>
    <w:rsid w:val="00FC349C"/>
    <w:rsid w:val="00FC7773"/>
    <w:rsid w:val="00FD2809"/>
    <w:rsid w:val="00FD319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link w:val="Heading2Char"/>
    <w:semiHidden/>
    <w:unhideWhenUsed/>
    <w:qFormat/>
    <w:rsid w:val="0018621F"/>
    <w:pPr>
      <w:keepNext/>
      <w:keepLines/>
      <w:numPr>
        <w:ilvl w:val="1"/>
        <w:numId w:val="2"/>
      </w:numPr>
      <w:suppressAutoHyphens/>
      <w:spacing w:before="113" w:line="360" w:lineRule="auto"/>
      <w:jc w:val="both"/>
      <w:outlineLvl w:val="1"/>
    </w:pPr>
    <w:rPr>
      <w:bCs/>
      <w:color w:val="000000"/>
      <w:szCs w:val="26"/>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character" w:customStyle="1" w:styleId="Heading2Char">
    <w:name w:val="Heading 2 Char"/>
    <w:basedOn w:val="DefaultParagraphFont"/>
    <w:link w:val="Heading2"/>
    <w:semiHidden/>
    <w:rsid w:val="0018621F"/>
    <w:rPr>
      <w:bCs/>
      <w:color w:val="000000"/>
      <w:sz w:val="24"/>
      <w:szCs w:val="26"/>
      <w:u w:val="single"/>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423577270">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4</Pages>
  <Words>906</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mihai anghel cristea</cp:lastModifiedBy>
  <cp:revision>13</cp:revision>
  <cp:lastPrinted>2016-12-15T12:34:00Z</cp:lastPrinted>
  <dcterms:created xsi:type="dcterms:W3CDTF">2020-01-18T22:49:00Z</dcterms:created>
  <dcterms:modified xsi:type="dcterms:W3CDTF">2020-02-07T14:32:00Z</dcterms:modified>
</cp:coreProperties>
</file>