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073E3" w14:textId="7867F91B" w:rsidR="003E7922" w:rsidRPr="007168A1" w:rsidRDefault="003E7922" w:rsidP="007D5BE6">
      <w:pPr>
        <w:spacing w:after="200"/>
        <w:rPr>
          <w:rFonts w:ascii="Times New Roman" w:hAnsi="Times New Roman" w:cs="Times New Roman"/>
          <w:b/>
          <w:bCs/>
          <w:color w:val="auto"/>
          <w:szCs w:val="24"/>
        </w:rPr>
      </w:pPr>
      <w:r>
        <w:rPr>
          <w:rFonts w:cs="Times New Roman"/>
          <w:szCs w:val="24"/>
        </w:rPr>
        <w:t xml:space="preserve">              </w:t>
      </w:r>
      <w:r w:rsidR="007D5BE6">
        <w:rPr>
          <w:rFonts w:cs="Times New Roman"/>
          <w:szCs w:val="24"/>
        </w:rPr>
        <w:t xml:space="preserve">                     </w:t>
      </w:r>
      <w:r>
        <w:rPr>
          <w:rFonts w:cs="Times New Roman"/>
          <w:szCs w:val="24"/>
        </w:rPr>
        <w:t xml:space="preserve">    </w:t>
      </w:r>
      <w:r w:rsidRPr="007168A1">
        <w:rPr>
          <w:rFonts w:ascii="Times New Roman" w:hAnsi="Times New Roman" w:cs="Times New Roman"/>
          <w:b/>
          <w:bCs/>
          <w:szCs w:val="24"/>
        </w:rPr>
        <w:t>University of Wales Trinity Saint David</w:t>
      </w:r>
    </w:p>
    <w:p w14:paraId="674A8A67" w14:textId="77777777" w:rsidR="003E7922" w:rsidRPr="007168A1" w:rsidRDefault="003E7922" w:rsidP="007D5BE6">
      <w:pPr>
        <w:spacing w:after="200"/>
        <w:rPr>
          <w:rFonts w:ascii="Times New Roman" w:hAnsi="Times New Roman" w:cs="Times New Roman"/>
          <w:b/>
          <w:bCs/>
          <w:szCs w:val="24"/>
        </w:rPr>
      </w:pPr>
    </w:p>
    <w:p w14:paraId="31AC8170" w14:textId="55875C00" w:rsidR="003E7922" w:rsidRPr="007168A1" w:rsidRDefault="003E7922"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457C63" w:rsidRPr="007168A1">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457C63" w:rsidRPr="007168A1">
        <w:rPr>
          <w:rFonts w:ascii="Times New Roman" w:hAnsi="Times New Roman" w:cs="Times New Roman"/>
          <w:b/>
          <w:bCs/>
          <w:szCs w:val="24"/>
        </w:rPr>
        <w:t>Leadership and management</w:t>
      </w:r>
    </w:p>
    <w:p w14:paraId="730CED54" w14:textId="0D86CF6C" w:rsidR="003E7922" w:rsidRPr="007168A1" w:rsidRDefault="00F7099B" w:rsidP="007D5BE6">
      <w:pPr>
        <w:spacing w:after="200"/>
        <w:ind w:left="57"/>
        <w:rPr>
          <w:rFonts w:ascii="Times New Roman" w:hAnsi="Times New Roman" w:cs="Times New Roman"/>
          <w:szCs w:val="24"/>
        </w:rPr>
      </w:pPr>
      <w:r w:rsidRPr="007168A1">
        <w:rPr>
          <w:rFonts w:ascii="Times New Roman" w:hAnsi="Times New Roman" w:cs="Times New Roman"/>
          <w:szCs w:val="24"/>
        </w:rPr>
        <w:t xml:space="preserve">                                                            </w:t>
      </w:r>
      <w:r w:rsidRPr="007168A1">
        <w:rPr>
          <w:rFonts w:ascii="Times New Roman" w:hAnsi="Times New Roman" w:cs="Times New Roman"/>
          <w:szCs w:val="24"/>
        </w:rPr>
        <w:t>LCBB6003</w:t>
      </w:r>
    </w:p>
    <w:p w14:paraId="51F99FE8" w14:textId="3E66BEB8" w:rsidR="003E7922" w:rsidRPr="007168A1" w:rsidRDefault="00F7099B"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Student Name:</w:t>
      </w:r>
    </w:p>
    <w:p w14:paraId="707872CD" w14:textId="3A93B4C4" w:rsidR="003E7922" w:rsidRPr="007168A1" w:rsidRDefault="00F7099B" w:rsidP="007D5BE6">
      <w:pPr>
        <w:spacing w:after="200"/>
        <w:ind w:left="57"/>
        <w:rPr>
          <w:rFonts w:ascii="Times New Roman" w:hAnsi="Times New Roman" w:cs="Times New Roman"/>
          <w:szCs w:val="24"/>
        </w:rPr>
      </w:pPr>
      <w:r w:rsidRPr="007168A1">
        <w:rPr>
          <w:rFonts w:ascii="Times New Roman" w:hAnsi="Times New Roman" w:cs="Times New Roman"/>
          <w:szCs w:val="24"/>
        </w:rPr>
        <w:t xml:space="preserve">                                               </w:t>
      </w:r>
      <w:r w:rsidR="003E7922" w:rsidRPr="007168A1">
        <w:rPr>
          <w:rFonts w:ascii="Times New Roman" w:hAnsi="Times New Roman" w:cs="Times New Roman"/>
          <w:szCs w:val="24"/>
        </w:rPr>
        <w:t>Stanislav Danailov(2112418)</w:t>
      </w:r>
    </w:p>
    <w:p w14:paraId="57D91569" w14:textId="77777777" w:rsidR="003E7922" w:rsidRPr="007168A1" w:rsidRDefault="003E7922" w:rsidP="007D5BE6">
      <w:pPr>
        <w:spacing w:after="200"/>
        <w:ind w:left="57"/>
        <w:rPr>
          <w:rFonts w:ascii="Times New Roman" w:hAnsi="Times New Roman" w:cs="Times New Roman"/>
          <w:b/>
          <w:bCs/>
          <w:szCs w:val="24"/>
        </w:rPr>
      </w:pPr>
    </w:p>
    <w:p w14:paraId="3E174F8F" w14:textId="61103EC4" w:rsidR="003E7922" w:rsidRPr="007168A1" w:rsidRDefault="00F7099B"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Module Leader:</w:t>
      </w:r>
    </w:p>
    <w:p w14:paraId="75E270DE" w14:textId="34369119" w:rsidR="003E7922" w:rsidRPr="007168A1" w:rsidRDefault="00D02469" w:rsidP="007D5BE6">
      <w:pPr>
        <w:spacing w:after="200"/>
        <w:ind w:left="57"/>
        <w:rPr>
          <w:rFonts w:ascii="Times New Roman" w:hAnsi="Times New Roman" w:cs="Times New Roman"/>
          <w:b/>
          <w:bCs/>
          <w:szCs w:val="24"/>
        </w:rPr>
      </w:pPr>
      <w:r w:rsidRPr="007168A1">
        <w:rPr>
          <w:rFonts w:ascii="Times New Roman" w:hAnsi="Times New Roman" w:cs="Times New Roman"/>
          <w:szCs w:val="24"/>
        </w:rPr>
        <w:t xml:space="preserve">                                                         </w:t>
      </w:r>
      <w:r w:rsidR="004143FE" w:rsidRPr="007168A1">
        <w:rPr>
          <w:rFonts w:ascii="Times New Roman" w:hAnsi="Times New Roman" w:cs="Times New Roman"/>
          <w:szCs w:val="24"/>
        </w:rPr>
        <w:t xml:space="preserve">  </w:t>
      </w:r>
      <w:r w:rsidRPr="007168A1">
        <w:rPr>
          <w:rFonts w:ascii="Times New Roman" w:hAnsi="Times New Roman" w:cs="Times New Roman"/>
          <w:szCs w:val="24"/>
        </w:rPr>
        <w:t>Tanja Nathan</w:t>
      </w:r>
    </w:p>
    <w:p w14:paraId="798CD1CD" w14:textId="77777777" w:rsidR="007D5BE6" w:rsidRDefault="00D02469" w:rsidP="007D5BE6">
      <w:pPr>
        <w:spacing w:after="200"/>
        <w:rPr>
          <w:rFonts w:ascii="Times New Roman" w:hAnsi="Times New Roman" w:cs="Times New Roman"/>
          <w:b/>
          <w:bCs/>
          <w:szCs w:val="24"/>
        </w:rPr>
      </w:pPr>
      <w:r w:rsidRPr="007168A1">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p>
    <w:p w14:paraId="0B10F108" w14:textId="16C55A89" w:rsidR="003E7922" w:rsidRPr="007168A1" w:rsidRDefault="007D5BE6" w:rsidP="007D5BE6">
      <w:pPr>
        <w:spacing w:after="200"/>
        <w:rPr>
          <w:rFonts w:ascii="Times New Roman" w:hAnsi="Times New Roman" w:cs="Times New Roman"/>
          <w:b/>
          <w:bCs/>
          <w:szCs w:val="24"/>
        </w:rPr>
      </w:pPr>
      <w:r>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Assessment 1</w:t>
      </w:r>
    </w:p>
    <w:p w14:paraId="0388A59E" w14:textId="0D0185F0" w:rsidR="003E7922" w:rsidRPr="000B0424" w:rsidRDefault="000B0424" w:rsidP="007D5BE6">
      <w:pPr>
        <w:spacing w:after="200"/>
        <w:rPr>
          <w:rFonts w:ascii="Times New Roman" w:hAnsi="Times New Roman" w:cs="Times New Roman"/>
          <w:b/>
          <w:bCs/>
          <w:szCs w:val="24"/>
        </w:rPr>
      </w:pPr>
      <w:r w:rsidRPr="000B0424">
        <w:rPr>
          <w:rFonts w:ascii="Times New Roman" w:hAnsi="Times New Roman" w:cs="Times New Roman"/>
        </w:rPr>
        <w:t xml:space="preserve">                                                                  </w:t>
      </w:r>
      <w:r w:rsidRPr="000B0424">
        <w:rPr>
          <w:rFonts w:ascii="Times New Roman" w:hAnsi="Times New Roman" w:cs="Times New Roman"/>
        </w:rPr>
        <w:t>Essay</w:t>
      </w:r>
    </w:p>
    <w:p w14:paraId="2C465985" w14:textId="0F965EF3" w:rsidR="003E7922" w:rsidRPr="007168A1" w:rsidRDefault="004143FE"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Date:2</w:t>
      </w:r>
      <w:r w:rsidRPr="007168A1">
        <w:rPr>
          <w:rFonts w:ascii="Times New Roman" w:hAnsi="Times New Roman" w:cs="Times New Roman"/>
          <w:b/>
          <w:bCs/>
          <w:szCs w:val="24"/>
        </w:rPr>
        <w:t>6</w:t>
      </w:r>
      <w:r w:rsidR="003E7922" w:rsidRPr="007168A1">
        <w:rPr>
          <w:rFonts w:ascii="Times New Roman" w:hAnsi="Times New Roman" w:cs="Times New Roman"/>
          <w:b/>
          <w:bCs/>
          <w:szCs w:val="24"/>
        </w:rPr>
        <w:t>.04.2024</w:t>
      </w:r>
    </w:p>
    <w:p w14:paraId="21E502DC" w14:textId="77777777" w:rsidR="003E7922" w:rsidRPr="007168A1" w:rsidRDefault="003E7922" w:rsidP="007D5BE6">
      <w:pPr>
        <w:spacing w:after="0"/>
        <w:rPr>
          <w:rFonts w:ascii="Times New Roman" w:hAnsi="Times New Roman" w:cs="Times New Roman"/>
          <w:b/>
          <w:bCs/>
          <w:szCs w:val="24"/>
        </w:rPr>
        <w:sectPr w:rsidR="003E7922" w:rsidRPr="007168A1" w:rsidSect="00993575">
          <w:pgSz w:w="11906" w:h="16838"/>
          <w:pgMar w:top="1440" w:right="1440" w:bottom="1440" w:left="1440" w:header="708" w:footer="708" w:gutter="0"/>
          <w:cols w:space="720"/>
        </w:sectPr>
      </w:pPr>
    </w:p>
    <w:p w14:paraId="5E8C6A72" w14:textId="5D94E9E9"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This essay will focus on understanding managers and leaders. This essay will try to dissect how a manager can be a </w:t>
      </w:r>
      <w:r w:rsidR="005907B6" w:rsidRPr="007168A1">
        <w:rPr>
          <w:rFonts w:ascii="Times New Roman" w:hAnsi="Times New Roman" w:cs="Times New Roman"/>
          <w:szCs w:val="24"/>
        </w:rPr>
        <w:t>leader,</w:t>
      </w:r>
      <w:r w:rsidRPr="007168A1">
        <w:rPr>
          <w:rFonts w:ascii="Times New Roman" w:hAnsi="Times New Roman" w:cs="Times New Roman"/>
          <w:szCs w:val="24"/>
        </w:rPr>
        <w:t xml:space="preserve"> but a leader </w:t>
      </w:r>
      <w:r w:rsidR="005907B6" w:rsidRPr="007168A1">
        <w:rPr>
          <w:rFonts w:ascii="Times New Roman" w:hAnsi="Times New Roman" w:cs="Times New Roman"/>
          <w:szCs w:val="24"/>
        </w:rPr>
        <w:t>cannot</w:t>
      </w:r>
      <w:r w:rsidRPr="007168A1">
        <w:rPr>
          <w:rFonts w:ascii="Times New Roman" w:hAnsi="Times New Roman" w:cs="Times New Roman"/>
          <w:szCs w:val="24"/>
        </w:rPr>
        <w:t xml:space="preserve"> be a manager. Four examples of great leaders that are no known for their managerial capabilities are analysed </w:t>
      </w:r>
      <w:r w:rsidRPr="007168A1">
        <w:rPr>
          <w:rFonts w:ascii="Times New Roman" w:eastAsia="Times New Roman" w:hAnsi="Times New Roman" w:cs="Times New Roman"/>
          <w:color w:val="auto"/>
          <w:szCs w:val="24"/>
        </w:rPr>
        <w:t>(Howatt, 2008)</w:t>
      </w:r>
      <w:r w:rsidRPr="007168A1">
        <w:rPr>
          <w:rFonts w:ascii="Times New Roman" w:hAnsi="Times New Roman" w:cs="Times New Roman"/>
          <w:szCs w:val="24"/>
        </w:rPr>
        <w:t xml:space="preserve">. Relevant theories are also used to understand this statement. Lastly what skills are needed to manage and lead by getting people to do what needs to be done and subsequent what skills are needed to lead by getting people to want to do what needs to be done is also analysed. </w:t>
      </w:r>
    </w:p>
    <w:p w14:paraId="4BDC8DBA" w14:textId="5E927E9B" w:rsidR="00BA4163" w:rsidRPr="007168A1" w:rsidRDefault="00BA4163" w:rsidP="007D5BE6">
      <w:pPr>
        <w:rPr>
          <w:rFonts w:ascii="Times New Roman" w:eastAsia="Times New Roman" w:hAnsi="Times New Roman" w:cs="Times New Roman"/>
          <w:color w:val="auto"/>
          <w:szCs w:val="24"/>
        </w:rPr>
      </w:pPr>
      <w:r w:rsidRPr="007168A1">
        <w:rPr>
          <w:rFonts w:ascii="Times New Roman" w:hAnsi="Times New Roman" w:cs="Times New Roman"/>
          <w:szCs w:val="24"/>
        </w:rPr>
        <w:t xml:space="preserve">A manager and leader are both important roles within an organisation. They have managerial </w:t>
      </w:r>
      <w:r w:rsidR="005907B6" w:rsidRPr="007168A1">
        <w:rPr>
          <w:rFonts w:ascii="Times New Roman" w:hAnsi="Times New Roman" w:cs="Times New Roman"/>
          <w:szCs w:val="24"/>
        </w:rPr>
        <w:t>responsibility,</w:t>
      </w:r>
      <w:r w:rsidRPr="007168A1">
        <w:rPr>
          <w:rFonts w:ascii="Times New Roman" w:hAnsi="Times New Roman" w:cs="Times New Roman"/>
          <w:szCs w:val="24"/>
        </w:rPr>
        <w:t xml:space="preserve"> but they have different approaches. A manager is an individual that focuses on overseeing tasks, resources and ensure process are done in the correct way </w:t>
      </w:r>
      <w:r w:rsidRPr="007168A1">
        <w:rPr>
          <w:rFonts w:ascii="Times New Roman" w:eastAsia="Times New Roman" w:hAnsi="Times New Roman" w:cs="Times New Roman"/>
          <w:color w:val="auto"/>
          <w:szCs w:val="24"/>
        </w:rPr>
        <w:t>(Howatt, 2008)</w:t>
      </w:r>
      <w:r w:rsidRPr="007168A1">
        <w:rPr>
          <w:rFonts w:ascii="Times New Roman" w:hAnsi="Times New Roman" w:cs="Times New Roman"/>
          <w:szCs w:val="24"/>
        </w:rPr>
        <w:t xml:space="preserve">. The manager also ensure that the tasks are done withing the timeframe and expected goals are being met. They have the authority over the team and that is managerial responsibility </w:t>
      </w:r>
      <w:r w:rsidRPr="007168A1">
        <w:rPr>
          <w:rFonts w:ascii="Times New Roman" w:eastAsia="Times New Roman" w:hAnsi="Times New Roman" w:cs="Times New Roman"/>
          <w:color w:val="auto"/>
          <w:szCs w:val="24"/>
        </w:rPr>
        <w:t>(Griffin, 2022)</w:t>
      </w:r>
      <w:r w:rsidRPr="007168A1">
        <w:rPr>
          <w:rFonts w:ascii="Times New Roman" w:hAnsi="Times New Roman" w:cs="Times New Roman"/>
          <w:szCs w:val="24"/>
        </w:rPr>
        <w:t xml:space="preserve">. They are responsible for planning, organising and directing and controlling various tasks of job. They are also responsible for ensuring that the quality of the work is being met. The managers main goal would be to get the works done as efficiently as possible while reducing risks </w:t>
      </w:r>
      <w:r w:rsidRPr="007168A1">
        <w:rPr>
          <w:rFonts w:ascii="Times New Roman" w:eastAsia="Times New Roman" w:hAnsi="Times New Roman" w:cs="Times New Roman"/>
          <w:color w:val="auto"/>
          <w:szCs w:val="24"/>
        </w:rPr>
        <w:t>(Griffin, 2022)</w:t>
      </w:r>
      <w:r w:rsidRPr="007168A1">
        <w:rPr>
          <w:rFonts w:ascii="Times New Roman" w:hAnsi="Times New Roman" w:cs="Times New Roman"/>
          <w:szCs w:val="24"/>
        </w:rPr>
        <w:t xml:space="preserve">. </w:t>
      </w:r>
    </w:p>
    <w:p w14:paraId="6735EB24" w14:textId="77777777" w:rsidR="00BA4163" w:rsidRPr="007168A1" w:rsidRDefault="00BA4163" w:rsidP="007D5BE6">
      <w:pPr>
        <w:rPr>
          <w:rFonts w:ascii="Times New Roman" w:eastAsia="Times New Roman" w:hAnsi="Times New Roman" w:cs="Times New Roman"/>
          <w:color w:val="auto"/>
          <w:szCs w:val="24"/>
        </w:rPr>
      </w:pPr>
      <w:r w:rsidRPr="007168A1">
        <w:rPr>
          <w:rFonts w:ascii="Times New Roman" w:hAnsi="Times New Roman" w:cs="Times New Roman"/>
          <w:szCs w:val="24"/>
        </w:rPr>
        <w:t xml:space="preserve">Leaders are someone who often known for inspiring their employees on how they can perform that the best they can </w:t>
      </w:r>
      <w:r w:rsidRPr="007168A1">
        <w:rPr>
          <w:rFonts w:ascii="Times New Roman" w:eastAsia="Times New Roman" w:hAnsi="Times New Roman" w:cs="Times New Roman"/>
          <w:color w:val="auto"/>
          <w:szCs w:val="24"/>
        </w:rPr>
        <w:t>(Iszatt-White and Saunders, 2020)</w:t>
      </w:r>
      <w:r w:rsidRPr="007168A1">
        <w:rPr>
          <w:rFonts w:ascii="Times New Roman" w:hAnsi="Times New Roman" w:cs="Times New Roman"/>
          <w:szCs w:val="24"/>
        </w:rPr>
        <w:t xml:space="preserve">. Leadership involves influencing and guiding individuals or teams toward a shared vision or purpose. Unlike managers who may rely on formal authority, leaders often rely on their interpersonal skills, charisma, and ability to communicate effectively to inspire others. Leaders empower their team members, foster collaboration, and encourage innovation. They focus on building relationships, developing talent, and creating a positive organizational culture </w:t>
      </w:r>
      <w:r w:rsidRPr="007168A1">
        <w:rPr>
          <w:rFonts w:ascii="Times New Roman" w:eastAsia="Times New Roman" w:hAnsi="Times New Roman" w:cs="Times New Roman"/>
          <w:color w:val="auto"/>
          <w:szCs w:val="24"/>
        </w:rPr>
        <w:t>(Iszatt-White and Saunders, 2020)</w:t>
      </w:r>
      <w:r w:rsidRPr="007168A1">
        <w:rPr>
          <w:rFonts w:ascii="Times New Roman" w:hAnsi="Times New Roman" w:cs="Times New Roman"/>
          <w:szCs w:val="24"/>
        </w:rPr>
        <w:t>.</w:t>
      </w:r>
    </w:p>
    <w:p w14:paraId="53D046EC" w14:textId="0DB940E5"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By </w:t>
      </w:r>
      <w:r w:rsidR="00B61B3C" w:rsidRPr="007168A1">
        <w:rPr>
          <w:rFonts w:ascii="Times New Roman" w:hAnsi="Times New Roman" w:cs="Times New Roman"/>
          <w:szCs w:val="24"/>
        </w:rPr>
        <w:t>analysing</w:t>
      </w:r>
      <w:r w:rsidRPr="007168A1">
        <w:rPr>
          <w:rFonts w:ascii="Times New Roman" w:hAnsi="Times New Roman" w:cs="Times New Roman"/>
          <w:szCs w:val="24"/>
        </w:rPr>
        <w:t xml:space="preserve"> the statement that a manager can be a leader, but a leader cannot be a manager highlights the fundamental difference between these two roles. As mentioned, the roles and responsibilities sometimes overlap with </w:t>
      </w:r>
      <w:r w:rsidR="005907B6" w:rsidRPr="007168A1">
        <w:rPr>
          <w:rFonts w:ascii="Times New Roman" w:hAnsi="Times New Roman" w:cs="Times New Roman"/>
          <w:szCs w:val="24"/>
        </w:rPr>
        <w:t>one another,</w:t>
      </w:r>
      <w:r w:rsidRPr="007168A1">
        <w:rPr>
          <w:rFonts w:ascii="Times New Roman" w:hAnsi="Times New Roman" w:cs="Times New Roman"/>
          <w:szCs w:val="24"/>
        </w:rPr>
        <w:t xml:space="preserve"> but this statement can be </w:t>
      </w:r>
      <w:r w:rsidR="00B61B3C" w:rsidRPr="007168A1">
        <w:rPr>
          <w:rFonts w:ascii="Times New Roman" w:hAnsi="Times New Roman" w:cs="Times New Roman"/>
          <w:szCs w:val="24"/>
        </w:rPr>
        <w:t>analysed</w:t>
      </w:r>
      <w:r w:rsidRPr="007168A1">
        <w:rPr>
          <w:rFonts w:ascii="Times New Roman" w:hAnsi="Times New Roman" w:cs="Times New Roman"/>
          <w:szCs w:val="24"/>
        </w:rPr>
        <w:t xml:space="preserve"> in the business landscape by examining Steve Jobs, Elon Musk, Jack ma and Mark Zuckerberg.</w:t>
      </w:r>
    </w:p>
    <w:p w14:paraId="783D9BFB" w14:textId="4FE23D7D" w:rsidR="00BA4163" w:rsidRPr="007168A1" w:rsidRDefault="00BA4163" w:rsidP="007D5BE6">
      <w:pPr>
        <w:rPr>
          <w:rFonts w:ascii="Times New Roman" w:hAnsi="Times New Roman" w:cs="Times New Roman"/>
          <w:color w:val="auto"/>
          <w:szCs w:val="24"/>
        </w:rPr>
      </w:pPr>
      <w:r w:rsidRPr="007168A1">
        <w:rPr>
          <w:rFonts w:ascii="Times New Roman" w:hAnsi="Times New Roman" w:cs="Times New Roman"/>
          <w:color w:val="auto"/>
          <w:szCs w:val="24"/>
        </w:rPr>
        <w:t xml:space="preserve">Steve Jobs is a leader but not a manager. He is widely known as a visionary leader for </w:t>
      </w:r>
      <w:r w:rsidRPr="007168A1">
        <w:rPr>
          <w:rFonts w:ascii="Times New Roman" w:hAnsi="Times New Roman" w:cs="Times New Roman"/>
          <w:szCs w:val="24"/>
        </w:rPr>
        <w:t xml:space="preserve">apple incorporated and he was the one who revolutionized multiple industries with his innovative product mainly the iPhone and iPad (Isaacson, 2021). </w:t>
      </w:r>
      <w:r w:rsidRPr="007168A1">
        <w:rPr>
          <w:rFonts w:ascii="Times New Roman" w:hAnsi="Times New Roman" w:cs="Times New Roman"/>
          <w:color w:val="auto"/>
          <w:szCs w:val="24"/>
        </w:rPr>
        <w:t xml:space="preserve">While Jobs was known for being inspiring and motivating his team members and he had a relentless pursuit </w:t>
      </w:r>
      <w:r w:rsidRPr="007168A1">
        <w:rPr>
          <w:rFonts w:ascii="Times New Roman" w:hAnsi="Times New Roman" w:cs="Times New Roman"/>
          <w:szCs w:val="24"/>
        </w:rPr>
        <w:t xml:space="preserve">for </w:t>
      </w:r>
      <w:r w:rsidR="005907B6" w:rsidRPr="007168A1">
        <w:rPr>
          <w:rFonts w:ascii="Times New Roman" w:hAnsi="Times New Roman" w:cs="Times New Roman"/>
          <w:szCs w:val="24"/>
        </w:rPr>
        <w:t>excellence,</w:t>
      </w:r>
      <w:r w:rsidRPr="007168A1">
        <w:rPr>
          <w:rFonts w:ascii="Times New Roman" w:hAnsi="Times New Roman" w:cs="Times New Roman"/>
          <w:szCs w:val="24"/>
        </w:rPr>
        <w:t xml:space="preserve"> and he also had </w:t>
      </w:r>
      <w:r w:rsidRPr="007168A1">
        <w:rPr>
          <w:rFonts w:ascii="Times New Roman" w:hAnsi="Times New Roman" w:cs="Times New Roman"/>
          <w:szCs w:val="24"/>
        </w:rPr>
        <w:lastRenderedPageBreak/>
        <w:t xml:space="preserve">an uncompromising vision for Apple's future. </w:t>
      </w:r>
      <w:r w:rsidRPr="007168A1">
        <w:rPr>
          <w:rFonts w:ascii="Times New Roman" w:hAnsi="Times New Roman" w:cs="Times New Roman"/>
          <w:color w:val="auto"/>
          <w:szCs w:val="24"/>
        </w:rPr>
        <w:t xml:space="preserve">Jobs was not a manager in the traditional sense as he was not known for his administrative skills and ability to see day-to-day operations. Instead, he is well known for setting the strategic direction of apple. He was the primary force in driving innovation and shaping the company's culture. He embodied leadership qualities such as charisma, vision and creativity. In spite of this his leadership style often clashed with traditional management practices. By applying the transformational leadership </w:t>
      </w:r>
      <w:r w:rsidR="005907B6" w:rsidRPr="007168A1">
        <w:rPr>
          <w:rFonts w:ascii="Times New Roman" w:hAnsi="Times New Roman" w:cs="Times New Roman"/>
          <w:color w:val="auto"/>
          <w:szCs w:val="24"/>
        </w:rPr>
        <w:t>theory,</w:t>
      </w:r>
      <w:r w:rsidRPr="007168A1">
        <w:rPr>
          <w:rFonts w:ascii="Times New Roman" w:hAnsi="Times New Roman" w:cs="Times New Roman"/>
          <w:color w:val="auto"/>
          <w:szCs w:val="24"/>
        </w:rPr>
        <w:t xml:space="preserve"> it can be seen that Steve Jobs was seen more of a transformational leader than a traditional manager</w:t>
      </w:r>
      <w:r w:rsidRPr="007168A1">
        <w:rPr>
          <w:rFonts w:ascii="Times New Roman" w:hAnsi="Times New Roman" w:cs="Times New Roman"/>
          <w:szCs w:val="24"/>
        </w:rPr>
        <w:t xml:space="preserve">. He inspired his followers to transcend their self-interest for the collective good of apple. But he was not known for being a manager that can round the day-to-day operations and make sure that everything is going smoothly and there is no risk to the operations. </w:t>
      </w:r>
      <w:r w:rsidRPr="007168A1">
        <w:rPr>
          <w:rFonts w:ascii="Times New Roman" w:hAnsi="Times New Roman" w:cs="Times New Roman"/>
          <w:color w:val="auto"/>
          <w:szCs w:val="24"/>
        </w:rPr>
        <w:t>Steve Jobs was a visionary that inspired his employees to be better, but he wasn't the one who could help his employees on being more efficient</w:t>
      </w:r>
      <w:r w:rsidRPr="007168A1">
        <w:rPr>
          <w:rFonts w:ascii="Times New Roman" w:hAnsi="Times New Roman" w:cs="Times New Roman"/>
          <w:szCs w:val="24"/>
        </w:rPr>
        <w:t xml:space="preserve"> </w:t>
      </w:r>
      <w:r w:rsidRPr="007168A1">
        <w:rPr>
          <w:rFonts w:ascii="Times New Roman" w:hAnsi="Times New Roman" w:cs="Times New Roman"/>
          <w:color w:val="auto"/>
          <w:szCs w:val="24"/>
        </w:rPr>
        <w:t>(Isaacson, 2021).</w:t>
      </w:r>
    </w:p>
    <w:p w14:paraId="6E95DAA0" w14:textId="31A6D686"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Another great example would be Elon Musk he is the CEO of Tesla and SpaceX and currently Neurolike. He is a leader who </w:t>
      </w:r>
      <w:r w:rsidR="00B61B3C" w:rsidRPr="007168A1">
        <w:rPr>
          <w:rFonts w:ascii="Times New Roman" w:hAnsi="Times New Roman" w:cs="Times New Roman"/>
          <w:szCs w:val="24"/>
        </w:rPr>
        <w:t>fulfils</w:t>
      </w:r>
      <w:r w:rsidRPr="007168A1">
        <w:rPr>
          <w:rFonts w:ascii="Times New Roman" w:hAnsi="Times New Roman" w:cs="Times New Roman"/>
          <w:szCs w:val="24"/>
        </w:rPr>
        <w:t xml:space="preserve"> his managerial duty. He can be viewed as a leader on how he performs his day-to-day activities as he is known for his hands on approach to management that involves himself in various aspects of his company's operations. While he is a successful </w:t>
      </w:r>
      <w:r w:rsidR="005907B6" w:rsidRPr="007168A1">
        <w:rPr>
          <w:rFonts w:ascii="Times New Roman" w:hAnsi="Times New Roman" w:cs="Times New Roman"/>
          <w:szCs w:val="24"/>
        </w:rPr>
        <w:t>leader,</w:t>
      </w:r>
      <w:r w:rsidRPr="007168A1">
        <w:rPr>
          <w:rFonts w:ascii="Times New Roman" w:hAnsi="Times New Roman" w:cs="Times New Roman"/>
          <w:szCs w:val="24"/>
        </w:rPr>
        <w:t xml:space="preserve"> but he is not a great manager as evident on how he is handling X formally twitter </w:t>
      </w:r>
      <w:r w:rsidRPr="007168A1">
        <w:rPr>
          <w:rFonts w:ascii="Times New Roman" w:eastAsia="Times New Roman" w:hAnsi="Times New Roman" w:cs="Times New Roman"/>
          <w:szCs w:val="24"/>
        </w:rPr>
        <w:t>(Duffy, 2023)</w:t>
      </w:r>
      <w:r w:rsidRPr="007168A1">
        <w:rPr>
          <w:rFonts w:ascii="Times New Roman" w:hAnsi="Times New Roman" w:cs="Times New Roman"/>
          <w:szCs w:val="24"/>
        </w:rPr>
        <w:t xml:space="preserve">. The leadership style that Musk employees can be </w:t>
      </w:r>
      <w:r w:rsidR="00B61B3C" w:rsidRPr="007168A1">
        <w:rPr>
          <w:rFonts w:ascii="Times New Roman" w:hAnsi="Times New Roman" w:cs="Times New Roman"/>
          <w:szCs w:val="24"/>
        </w:rPr>
        <w:t>analysed</w:t>
      </w:r>
      <w:r w:rsidRPr="007168A1">
        <w:rPr>
          <w:rFonts w:ascii="Times New Roman" w:hAnsi="Times New Roman" w:cs="Times New Roman"/>
          <w:szCs w:val="24"/>
        </w:rPr>
        <w:t xml:space="preserve"> as situational leadership theory that focuses on importance of adapting one's leadership approach to the specific needs of the employees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xml:space="preserve">. Mask has the ability to pivot between visionary leadership and hands on management reflections while he's managerial capabilities are not with par with his </w:t>
      </w:r>
      <w:r w:rsidR="005907B6" w:rsidRPr="007168A1">
        <w:rPr>
          <w:rFonts w:ascii="Times New Roman" w:hAnsi="Times New Roman" w:cs="Times New Roman"/>
          <w:szCs w:val="24"/>
        </w:rPr>
        <w:t>leadership,</w:t>
      </w:r>
      <w:r w:rsidRPr="007168A1">
        <w:rPr>
          <w:rFonts w:ascii="Times New Roman" w:hAnsi="Times New Roman" w:cs="Times New Roman"/>
          <w:szCs w:val="24"/>
        </w:rPr>
        <w:t xml:space="preserve"> but he is one of the prime example on what a leader is.</w:t>
      </w:r>
    </w:p>
    <w:p w14:paraId="05F12271" w14:textId="29A9B009"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Jack Ma the </w:t>
      </w:r>
      <w:r w:rsidR="005907B6" w:rsidRPr="007168A1">
        <w:rPr>
          <w:rFonts w:ascii="Times New Roman" w:hAnsi="Times New Roman" w:cs="Times New Roman"/>
          <w:szCs w:val="24"/>
        </w:rPr>
        <w:t>co-founder</w:t>
      </w:r>
      <w:r w:rsidRPr="007168A1">
        <w:rPr>
          <w:rFonts w:ascii="Times New Roman" w:hAnsi="Times New Roman" w:cs="Times New Roman"/>
          <w:szCs w:val="24"/>
        </w:rPr>
        <w:t xml:space="preserve"> of the Alibaba Group is the leader but not a manager as he is known for his entrepreneurial vision and his inherent ability to create one of the world's largest ecommerce companies </w:t>
      </w:r>
      <w:r w:rsidRPr="007168A1">
        <w:rPr>
          <w:rFonts w:ascii="Times New Roman" w:eastAsia="Times New Roman" w:hAnsi="Times New Roman" w:cs="Times New Roman"/>
          <w:szCs w:val="24"/>
        </w:rPr>
        <w:t>(Shiying Liu and Avery, 2009)</w:t>
      </w:r>
      <w:r w:rsidRPr="007168A1">
        <w:rPr>
          <w:rFonts w:ascii="Times New Roman" w:hAnsi="Times New Roman" w:cs="Times New Roman"/>
          <w:szCs w:val="24"/>
        </w:rPr>
        <w:t xml:space="preserve">. Just like Steve Jobs, Jack ma is known more of a leader rather than a manager. As evident to his inspirational speeches and his emphasis on fostering corporate culture and innovation and risk taking. He is known for his leadership traits rather than his managerial capabilities.  Ma's charismatic leadership played a crucial role in rallying Alibaba's employees around a shared vision and motivating them to overcome challenges in the highly competitive e-commerce industry </w:t>
      </w:r>
      <w:r w:rsidRPr="007168A1">
        <w:rPr>
          <w:rFonts w:ascii="Times New Roman" w:eastAsia="Times New Roman" w:hAnsi="Times New Roman" w:cs="Times New Roman"/>
          <w:szCs w:val="24"/>
        </w:rPr>
        <w:t>(Shiying Liu and Avery, 2009)</w:t>
      </w:r>
      <w:r w:rsidRPr="007168A1">
        <w:rPr>
          <w:rFonts w:ascii="Times New Roman" w:hAnsi="Times New Roman" w:cs="Times New Roman"/>
          <w:szCs w:val="24"/>
        </w:rPr>
        <w:t>.</w:t>
      </w:r>
    </w:p>
    <w:p w14:paraId="0EC2F556" w14:textId="725F032E"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lastRenderedPageBreak/>
        <w:t xml:space="preserve">The last example would be Mark Zuckerberg, he is a manager but has shown leadership vision </w:t>
      </w:r>
      <w:r w:rsidRPr="007168A1">
        <w:rPr>
          <w:rFonts w:ascii="Times New Roman" w:eastAsia="Times New Roman" w:hAnsi="Times New Roman" w:cs="Times New Roman"/>
          <w:szCs w:val="24"/>
        </w:rPr>
        <w:t>(Green, 2015)</w:t>
      </w:r>
      <w:r w:rsidRPr="007168A1">
        <w:rPr>
          <w:rFonts w:ascii="Times New Roman" w:hAnsi="Times New Roman" w:cs="Times New Roman"/>
          <w:szCs w:val="24"/>
        </w:rPr>
        <w:t xml:space="preserve">. The cofounder of Facebook now meta platforms embodies how managerial qualities can make start up into one of the world's biggest social media agencies. He has demonstrated strong managerial skills in overseeing the </w:t>
      </w:r>
      <w:r w:rsidR="005907B6" w:rsidRPr="007168A1">
        <w:rPr>
          <w:rFonts w:ascii="Times New Roman" w:hAnsi="Times New Roman" w:cs="Times New Roman"/>
          <w:szCs w:val="24"/>
        </w:rPr>
        <w:t>company’s</w:t>
      </w:r>
      <w:r w:rsidRPr="007168A1">
        <w:rPr>
          <w:rFonts w:ascii="Times New Roman" w:hAnsi="Times New Roman" w:cs="Times New Roman"/>
          <w:szCs w:val="24"/>
        </w:rPr>
        <w:t xml:space="preserve"> day-to-day operations as well as planning their strategic decision and how best they can execute it.</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Zuckerberg had the capability to manage employees and inspire them to navigate through various complex challenges while managing Facebook. His role as a manager also involved on him setting goals, allocating resources and ensuring that Facebook's operations run </w:t>
      </w:r>
      <w:r w:rsidR="005907B6" w:rsidRPr="007168A1">
        <w:rPr>
          <w:rFonts w:ascii="Times New Roman" w:hAnsi="Times New Roman" w:cs="Times New Roman"/>
          <w:szCs w:val="24"/>
        </w:rPr>
        <w:t>smoothly,</w:t>
      </w:r>
      <w:r w:rsidRPr="007168A1">
        <w:rPr>
          <w:rFonts w:ascii="Times New Roman" w:hAnsi="Times New Roman" w:cs="Times New Roman"/>
          <w:szCs w:val="24"/>
        </w:rPr>
        <w:t xml:space="preserve"> and this is reflected on his proficiency in managerial tasks </w:t>
      </w:r>
      <w:r w:rsidRPr="007168A1">
        <w:rPr>
          <w:rFonts w:ascii="Times New Roman" w:eastAsia="Times New Roman" w:hAnsi="Times New Roman" w:cs="Times New Roman"/>
          <w:szCs w:val="24"/>
        </w:rPr>
        <w:t>(Green, 2015)</w:t>
      </w:r>
      <w:r w:rsidRPr="007168A1">
        <w:rPr>
          <w:rFonts w:ascii="Times New Roman" w:hAnsi="Times New Roman" w:cs="Times New Roman"/>
          <w:szCs w:val="24"/>
        </w:rPr>
        <w:t xml:space="preserve">. </w:t>
      </w:r>
    </w:p>
    <w:p w14:paraId="684AA521"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The examples of Steve Jobs, Elon Musk, Jack Ma, and Mark Zuckerberg illustrate the nuanced relationship between leadership and management in the business world. While all four individuals demonstrate exceptional leadership qualities, they differ in their managerial roles and approaches. </w:t>
      </w:r>
    </w:p>
    <w:p w14:paraId="12ADC85F" w14:textId="61AE6902"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Effective management and leadership </w:t>
      </w:r>
      <w:r w:rsidR="005907B6" w:rsidRPr="007168A1">
        <w:rPr>
          <w:rFonts w:ascii="Times New Roman" w:hAnsi="Times New Roman" w:cs="Times New Roman"/>
          <w:szCs w:val="24"/>
        </w:rPr>
        <w:t>require</w:t>
      </w:r>
      <w:r w:rsidRPr="007168A1">
        <w:rPr>
          <w:rFonts w:ascii="Times New Roman" w:hAnsi="Times New Roman" w:cs="Times New Roman"/>
          <w:szCs w:val="24"/>
        </w:rPr>
        <w:t xml:space="preserve"> a combination of personal and employability skills </w:t>
      </w:r>
      <w:r w:rsidRPr="007168A1">
        <w:rPr>
          <w:rFonts w:ascii="Times New Roman" w:eastAsia="Times New Roman" w:hAnsi="Times New Roman" w:cs="Times New Roman"/>
          <w:szCs w:val="24"/>
        </w:rPr>
        <w:t>(Williams, 2018).</w:t>
      </w:r>
      <w:r w:rsidRPr="007168A1">
        <w:rPr>
          <w:rFonts w:ascii="Times New Roman" w:hAnsi="Times New Roman" w:cs="Times New Roman"/>
          <w:szCs w:val="24"/>
        </w:rPr>
        <w:t xml:space="preserve"> As for management getting people to do what needs to be done is a valuable skill. As a person </w:t>
      </w:r>
      <w:r w:rsidR="005907B6" w:rsidRPr="007168A1">
        <w:rPr>
          <w:rFonts w:ascii="Times New Roman" w:hAnsi="Times New Roman" w:cs="Times New Roman"/>
          <w:szCs w:val="24"/>
        </w:rPr>
        <w:t>cannot</w:t>
      </w:r>
      <w:r w:rsidRPr="007168A1">
        <w:rPr>
          <w:rFonts w:ascii="Times New Roman" w:hAnsi="Times New Roman" w:cs="Times New Roman"/>
          <w:szCs w:val="24"/>
        </w:rPr>
        <w:t xml:space="preserve"> be </w:t>
      </w:r>
      <w:r w:rsidR="005907B6" w:rsidRPr="007168A1">
        <w:rPr>
          <w:rFonts w:ascii="Times New Roman" w:hAnsi="Times New Roman" w:cs="Times New Roman"/>
          <w:szCs w:val="24"/>
        </w:rPr>
        <w:t>a leader</w:t>
      </w:r>
      <w:r w:rsidRPr="007168A1">
        <w:rPr>
          <w:rFonts w:ascii="Times New Roman" w:hAnsi="Times New Roman" w:cs="Times New Roman"/>
          <w:szCs w:val="24"/>
        </w:rPr>
        <w:t xml:space="preserve"> ever but if you cannot get employees to perform their duties well and efficiently then you are not </w:t>
      </w:r>
      <w:r w:rsidR="005907B6" w:rsidRPr="007168A1">
        <w:rPr>
          <w:rFonts w:ascii="Times New Roman" w:hAnsi="Times New Roman" w:cs="Times New Roman"/>
          <w:szCs w:val="24"/>
        </w:rPr>
        <w:t>an</w:t>
      </w:r>
      <w:r w:rsidRPr="007168A1">
        <w:rPr>
          <w:rFonts w:ascii="Times New Roman" w:hAnsi="Times New Roman" w:cs="Times New Roman"/>
          <w:szCs w:val="24"/>
        </w:rPr>
        <w:t xml:space="preserve"> </w:t>
      </w:r>
      <w:r w:rsidR="005907B6" w:rsidRPr="007168A1">
        <w:rPr>
          <w:rFonts w:ascii="Times New Roman" w:hAnsi="Times New Roman" w:cs="Times New Roman"/>
          <w:szCs w:val="24"/>
        </w:rPr>
        <w:t>effective manager</w:t>
      </w:r>
      <w:r w:rsidRPr="007168A1">
        <w:rPr>
          <w:rFonts w:ascii="Times New Roman" w:hAnsi="Times New Roman" w:cs="Times New Roman"/>
          <w:szCs w:val="24"/>
        </w:rPr>
        <w:t>. The aspect of getting people to do what needs to be done requires both organizational and interpersonal skills. Effective managers are able to delegate tasks efficiently as they are able to set clear expectations of what needs to be done how it needs to be done and by what time frame it needs to be done. They provide necessary resources and support to their team members in order to make sure that the task is fully understood and completed. Communication skills is heavily relied upon on making sure that people do what needs to be done.</w:t>
      </w:r>
    </w:p>
    <w:p w14:paraId="2FEC8EC6"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From the viewpoint of leadership on how getting people to do what needs to be done leadership goes beyond mere simple management. It is more about inspiring and motivating others towards a shared vision or goal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Leaders need to demonstrate integrity and empathy as well as emotional intelligence on how they are able to achieve this goal by getting people to want to do what needs to be done. Leaders need to demonstrate the ability to connect with their team on a more personal level than the managers as they need to understand their motivations and aspirations. Leaders need to align the employees with the goals of organization. Effective leaders are often known for leading by example meaning they will do what the employees will do.</w:t>
      </w:r>
    </w:p>
    <w:p w14:paraId="212E067E" w14:textId="32D34F60"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The development of this skills has a significant and the positive impact on both individual and organizational performance. Individual performance can be seen to improve due to better communication.</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Effective communication is crucial for fostering open collaboration and understanding among the team members. An example would be companies like Toyota, they have demonstrated the importance of clear communication through their use of lean manufacturing approach and this approach emphasizes on continuous improvement and employee involvement on the production process </w:t>
      </w:r>
      <w:r w:rsidRPr="007168A1">
        <w:rPr>
          <w:rFonts w:ascii="Times New Roman" w:hAnsi="Times New Roman" w:cs="Times New Roman"/>
          <w:color w:val="000000"/>
          <w:szCs w:val="24"/>
          <w:shd w:val="clear" w:color="auto" w:fill="FFFFFF"/>
        </w:rPr>
        <w:t>(Azeez, 2024)</w:t>
      </w:r>
      <w:r w:rsidRPr="007168A1">
        <w:rPr>
          <w:rFonts w:ascii="Times New Roman" w:hAnsi="Times New Roman" w:cs="Times New Roman"/>
          <w:szCs w:val="24"/>
        </w:rPr>
        <w:t xml:space="preserve">. By encouraging open communication </w:t>
      </w:r>
      <w:r w:rsidR="005907B6" w:rsidRPr="007168A1">
        <w:rPr>
          <w:rFonts w:ascii="Times New Roman" w:hAnsi="Times New Roman" w:cs="Times New Roman"/>
          <w:szCs w:val="24"/>
        </w:rPr>
        <w:t>channels,</w:t>
      </w:r>
      <w:r w:rsidRPr="007168A1">
        <w:rPr>
          <w:rFonts w:ascii="Times New Roman" w:hAnsi="Times New Roman" w:cs="Times New Roman"/>
          <w:szCs w:val="24"/>
        </w:rPr>
        <w:t xml:space="preserve"> the company has been able to identify and address various issues that plagued their operations more smoothly and promptly and this has led to increased efficiency and quality in their production level.</w:t>
      </w:r>
    </w:p>
    <w:p w14:paraId="7DBBCAF7"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Inspirational leadership plays a key role in motivating individuals to perform at their best. Take the example of Elon Musk, CEO of SpaceX and Tesla. Musk's visionary leadership style and relentless pursuit of ambitious goals have inspired employees to push the boundaries of innovation. This has resulted in groundbreaking achievements such as the successful launch and landing of reusable rockets by SpaceX and the development of electric vehicles at Tesla.</w:t>
      </w:r>
    </w:p>
    <w:p w14:paraId="2866529A"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Developing a management and leadership skill not only benefit the organization but also as an individual. As this development of skills contributes to individual growth and development. General Electric</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was known to implement leadership development programs that heavily focused on nurturing talent and empowering employees to reach their full potential </w:t>
      </w:r>
      <w:r w:rsidRPr="007168A1">
        <w:rPr>
          <w:rFonts w:ascii="Times New Roman" w:eastAsia="Times New Roman" w:hAnsi="Times New Roman" w:cs="Times New Roman"/>
          <w:szCs w:val="24"/>
        </w:rPr>
        <w:t>(Prokesch, 2009)</w:t>
      </w:r>
      <w:r w:rsidRPr="007168A1">
        <w:rPr>
          <w:rFonts w:ascii="Times New Roman" w:hAnsi="Times New Roman" w:cs="Times New Roman"/>
          <w:szCs w:val="24"/>
        </w:rPr>
        <w:t xml:space="preserve">. With the help of various mentorship models, training and opportunities for challenging assignments the employees at General Electric have been able to develop valuable skills that has not only helped the organization but also helped the individual on their career </w:t>
      </w:r>
      <w:r w:rsidRPr="007168A1">
        <w:rPr>
          <w:rFonts w:ascii="Times New Roman" w:eastAsia="Times New Roman" w:hAnsi="Times New Roman" w:cs="Times New Roman"/>
          <w:szCs w:val="24"/>
        </w:rPr>
        <w:t>(Prokesch, 2009)</w:t>
      </w:r>
      <w:r w:rsidRPr="007168A1">
        <w:rPr>
          <w:rFonts w:ascii="Times New Roman" w:hAnsi="Times New Roman" w:cs="Times New Roman"/>
          <w:szCs w:val="24"/>
        </w:rPr>
        <w:t>.</w:t>
      </w:r>
    </w:p>
    <w:p w14:paraId="787BB4EF"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Increased productivity also helps organizational performance as effective management and leadership can contribute to improved productivity by aligning employee efforts with organizational goals. One example would be companies like Zappos that have implemented a "holacracy" management structure that empowers employees to make autonomous decisions and take ownership of their work </w:t>
      </w:r>
      <w:r w:rsidRPr="007168A1">
        <w:rPr>
          <w:rFonts w:ascii="Times New Roman" w:hAnsi="Times New Roman" w:cs="Times New Roman"/>
          <w:color w:val="000000"/>
          <w:szCs w:val="24"/>
          <w:shd w:val="clear" w:color="auto" w:fill="FFFFFF"/>
        </w:rPr>
        <w:t>(Kumar and Mukherjee, 2018)</w:t>
      </w:r>
      <w:r w:rsidRPr="007168A1">
        <w:rPr>
          <w:rFonts w:ascii="Times New Roman" w:hAnsi="Times New Roman" w:cs="Times New Roman"/>
          <w:szCs w:val="24"/>
        </w:rPr>
        <w:t>. This has resulted in increased productivity and innovation, as employees are more motivated to contribute their ideas and expertise towards common objectives.</w:t>
      </w:r>
    </w:p>
    <w:p w14:paraId="3CD9309B"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A positive work environment also creates skilled managers and leaders that helps to foster employee satisfaction and loyalty </w:t>
      </w:r>
      <w:r w:rsidRPr="007168A1">
        <w:rPr>
          <w:rFonts w:ascii="Times New Roman" w:hAnsi="Times New Roman" w:cs="Times New Roman"/>
          <w:color w:val="000000"/>
          <w:szCs w:val="24"/>
          <w:shd w:val="clear" w:color="auto" w:fill="FFFFFF"/>
        </w:rPr>
        <w:t>(Chakraborty and Ganguly, 2019)</w:t>
      </w:r>
      <w:r w:rsidRPr="007168A1">
        <w:rPr>
          <w:rFonts w:ascii="Times New Roman" w:hAnsi="Times New Roman" w:cs="Times New Roman"/>
          <w:szCs w:val="24"/>
        </w:rPr>
        <w:t>. This leads to lower turnover rates and that has an overall positive impact on organizational.  According to studies companies that has high levels of employee engagement outperform their competitors by significant margin in terms of profitability, productivity and the overall customer satisfaction.</w:t>
      </w:r>
    </w:p>
    <w:p w14:paraId="732A86D8"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Effective leaders are also able to foster a culture of open communication and risk taking. This is heavily important for global organizations that need to outperform their competition by unique methods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Innovation centric culture also encourages creativity in the production process that enables the companies such as Zara, Zappos and Microsoft to enhance their production and operations.</w:t>
      </w:r>
    </w:p>
    <w:p w14:paraId="4183F2D2"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Companies like 3M have a long history of innovation driven by their "15% rule," which allows employees to spend up to 15% of their time on projects outside of their regular duties </w:t>
      </w:r>
      <w:r w:rsidRPr="007168A1">
        <w:rPr>
          <w:rFonts w:ascii="Times New Roman" w:eastAsia="Times New Roman" w:hAnsi="Times New Roman" w:cs="Times New Roman"/>
          <w:szCs w:val="24"/>
        </w:rPr>
        <w:t>(Govindarajan and Srinivas, 2013)</w:t>
      </w:r>
      <w:r w:rsidRPr="007168A1">
        <w:rPr>
          <w:rFonts w:ascii="Times New Roman" w:hAnsi="Times New Roman" w:cs="Times New Roman"/>
          <w:szCs w:val="24"/>
        </w:rPr>
        <w:t xml:space="preserve">. This has led to the development of iconic products such as Post-it Notes and Scotch Tape, demonstrating the power of empowering employees to pursue innovative ideas. </w:t>
      </w:r>
    </w:p>
    <w:p w14:paraId="7E0740EC" w14:textId="153F1C4F"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Developing management and leadership skills is essential for both individual and organizational performance. This leads to a more improved communication and collaborative efforts. Higher motivation levels that impact productivity positively. Employee retention is higher, and turnover is lower; meaning that skilled and valued employees are kept and nurtured.  As the company becomes more focused on </w:t>
      </w:r>
      <w:r w:rsidR="005907B6" w:rsidRPr="007168A1">
        <w:rPr>
          <w:rFonts w:ascii="Times New Roman" w:hAnsi="Times New Roman" w:cs="Times New Roman"/>
          <w:szCs w:val="24"/>
        </w:rPr>
        <w:t>innovation,</w:t>
      </w:r>
      <w:r w:rsidRPr="007168A1">
        <w:rPr>
          <w:rFonts w:ascii="Times New Roman" w:hAnsi="Times New Roman" w:cs="Times New Roman"/>
          <w:szCs w:val="24"/>
        </w:rPr>
        <w:t xml:space="preserve"> they are able outpace their competition. By investing in the development of these skills, businesses can create a competitive advantage and achieve sustainable growth in today's dynamic and fast-paced environment.</w:t>
      </w:r>
    </w:p>
    <w:p w14:paraId="77528761" w14:textId="77777777" w:rsidR="00BA4163" w:rsidRPr="007168A1" w:rsidRDefault="00BA4163" w:rsidP="007D5BE6">
      <w:pPr>
        <w:rPr>
          <w:rFonts w:ascii="Times New Roman" w:hAnsi="Times New Roman" w:cs="Times New Roman"/>
          <w:szCs w:val="24"/>
        </w:rPr>
      </w:pPr>
    </w:p>
    <w:p w14:paraId="342098F0"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br w:type="page"/>
      </w:r>
    </w:p>
    <w:p w14:paraId="6197FD09" w14:textId="77777777" w:rsidR="00BA4163" w:rsidRPr="007168A1" w:rsidRDefault="00BA4163" w:rsidP="007D5BE6">
      <w:pPr>
        <w:pStyle w:val="Heading1"/>
        <w:rPr>
          <w:rFonts w:ascii="Times New Roman" w:hAnsi="Times New Roman" w:cs="Times New Roman"/>
          <w:sz w:val="24"/>
          <w:szCs w:val="24"/>
        </w:rPr>
      </w:pPr>
      <w:bookmarkStart w:id="0" w:name="_Toc164713470"/>
      <w:r w:rsidRPr="007168A1">
        <w:rPr>
          <w:rFonts w:ascii="Times New Roman" w:hAnsi="Times New Roman" w:cs="Times New Roman"/>
          <w:sz w:val="24"/>
          <w:szCs w:val="24"/>
        </w:rPr>
        <w:lastRenderedPageBreak/>
        <w:t>References</w:t>
      </w:r>
      <w:bookmarkEnd w:id="0"/>
      <w:r w:rsidRPr="007168A1">
        <w:rPr>
          <w:rFonts w:ascii="Times New Roman" w:hAnsi="Times New Roman" w:cs="Times New Roman"/>
          <w:sz w:val="24"/>
          <w:szCs w:val="24"/>
        </w:rPr>
        <w:t xml:space="preserve"> </w:t>
      </w:r>
    </w:p>
    <w:p w14:paraId="1ED337E9"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Azeez, H. (2024). </w:t>
      </w:r>
      <w:r w:rsidRPr="007168A1">
        <w:rPr>
          <w:rFonts w:ascii="Times New Roman" w:hAnsi="Times New Roman" w:cs="Times New Roman"/>
          <w:i/>
          <w:iCs/>
          <w:szCs w:val="24"/>
        </w:rPr>
        <w:t>The role of lean manufacturing (Toyota model) in entrepreneurship for organisations/an analytical study of...</w:t>
      </w:r>
      <w:r w:rsidRPr="007168A1">
        <w:rPr>
          <w:rFonts w:ascii="Times New Roman" w:hAnsi="Times New Roman" w:cs="Times New Roman"/>
          <w:szCs w:val="24"/>
        </w:rPr>
        <w:t xml:space="preserve"> [online] ResearchGate. Available at: https://www.researchgate.net/publication/378477982_The_role_of_lean_manufacturing_Toyota_model_in_entrepreneurship_for_organisationsan_analytical_study_of_the_opinions_of_a_sample_of_workers_at_the_Arab_Integration_Factory_in_Al-Muthanna_Governorate [Accessed 22 Apr. 2024].‌ </w:t>
      </w:r>
    </w:p>
    <w:p w14:paraId="28149FDE"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Chakraborty, T. and Ganguly, M. (2019). </w:t>
      </w:r>
      <w:r w:rsidRPr="007168A1">
        <w:rPr>
          <w:rFonts w:ascii="Times New Roman" w:hAnsi="Times New Roman" w:cs="Times New Roman"/>
          <w:i/>
          <w:iCs/>
          <w:szCs w:val="24"/>
        </w:rPr>
        <w:t>Crafting Engaged Employees Through Positive Work Environment</w:t>
      </w:r>
      <w:r w:rsidRPr="007168A1">
        <w:rPr>
          <w:rFonts w:ascii="Times New Roman" w:hAnsi="Times New Roman" w:cs="Times New Roman"/>
          <w:szCs w:val="24"/>
        </w:rPr>
        <w:t xml:space="preserve">. [online] ResearchGate. Available at: https://www.researchgate.net/publication/330456880_Crafting_Engaged_Employees_Through_Positive_Work_Environment [Accessed 22 Apr. 2024].‌ </w:t>
      </w:r>
    </w:p>
    <w:p w14:paraId="3A45C04B"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Duffy, C. (2023). </w:t>
      </w:r>
      <w:r w:rsidRPr="007168A1">
        <w:rPr>
          <w:rFonts w:ascii="Times New Roman" w:hAnsi="Times New Roman" w:cs="Times New Roman"/>
          <w:i/>
          <w:iCs/>
          <w:szCs w:val="24"/>
        </w:rPr>
        <w:t>How Elon Musk upended Twitter and his own reputation in 6 months as CEO | CNN Business</w:t>
      </w:r>
      <w:r w:rsidRPr="007168A1">
        <w:rPr>
          <w:rFonts w:ascii="Times New Roman" w:hAnsi="Times New Roman" w:cs="Times New Roman"/>
          <w:szCs w:val="24"/>
        </w:rPr>
        <w:t>. [online] CNN. Available at: https://edition.cnn.com/2023/04/27/tech/elon-musk-twitter-six-months/index.html.</w:t>
      </w:r>
    </w:p>
    <w:p w14:paraId="20EEE360"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Govindarajan, V. and Srinivas, S. (2013). </w:t>
      </w:r>
      <w:r w:rsidRPr="007168A1">
        <w:rPr>
          <w:rFonts w:ascii="Times New Roman" w:hAnsi="Times New Roman" w:cs="Times New Roman"/>
          <w:i/>
          <w:iCs/>
          <w:szCs w:val="24"/>
        </w:rPr>
        <w:t>The Innovation Mindset in Action: 3M Corporation</w:t>
      </w:r>
      <w:r w:rsidRPr="007168A1">
        <w:rPr>
          <w:rFonts w:ascii="Times New Roman" w:hAnsi="Times New Roman" w:cs="Times New Roman"/>
          <w:szCs w:val="24"/>
        </w:rPr>
        <w:t>. [online] Harvard Business Review. Available at: https://hbr.org/2013/08/the-innovation-mindset-in-acti-3.</w:t>
      </w:r>
    </w:p>
    <w:p w14:paraId="0795A375"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Green, S. (2015). </w:t>
      </w:r>
      <w:r w:rsidRPr="007168A1">
        <w:rPr>
          <w:rFonts w:ascii="Times New Roman" w:hAnsi="Times New Roman" w:cs="Times New Roman"/>
          <w:i/>
          <w:iCs/>
          <w:szCs w:val="24"/>
        </w:rPr>
        <w:t>Mark Zuckerberg</w:t>
      </w:r>
      <w:r w:rsidRPr="007168A1">
        <w:rPr>
          <w:rFonts w:ascii="Times New Roman" w:hAnsi="Times New Roman" w:cs="Times New Roman"/>
          <w:szCs w:val="24"/>
        </w:rPr>
        <w:t>. Minneapolis, Mn: Bellwether Media.</w:t>
      </w:r>
    </w:p>
    <w:p w14:paraId="12AC8138"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Griffin, R.W. (2022). </w:t>
      </w:r>
      <w:r w:rsidRPr="007168A1">
        <w:rPr>
          <w:rFonts w:ascii="Times New Roman" w:hAnsi="Times New Roman" w:cs="Times New Roman"/>
          <w:i/>
          <w:iCs/>
          <w:szCs w:val="24"/>
        </w:rPr>
        <w:t>Management</w:t>
      </w:r>
      <w:r w:rsidRPr="007168A1">
        <w:rPr>
          <w:rFonts w:ascii="Times New Roman" w:hAnsi="Times New Roman" w:cs="Times New Roman"/>
          <w:szCs w:val="24"/>
        </w:rPr>
        <w:t>. Cengage Learning.</w:t>
      </w:r>
    </w:p>
    <w:p w14:paraId="7EE60048"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Howatt, W.A. (2008). </w:t>
      </w:r>
      <w:r w:rsidRPr="007168A1">
        <w:rPr>
          <w:rFonts w:ascii="Times New Roman" w:hAnsi="Times New Roman" w:cs="Times New Roman"/>
          <w:i/>
          <w:iCs/>
          <w:szCs w:val="24"/>
        </w:rPr>
        <w:t>Leadership vs. Management</w:t>
      </w:r>
      <w:r w:rsidRPr="007168A1">
        <w:rPr>
          <w:rFonts w:ascii="Times New Roman" w:hAnsi="Times New Roman" w:cs="Times New Roman"/>
          <w:szCs w:val="24"/>
        </w:rPr>
        <w:t>. Kentville, Ns: Howatt Hr Consulting Inc.</w:t>
      </w:r>
    </w:p>
    <w:p w14:paraId="58A5BA2C"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Isaacson, W. (2021). </w:t>
      </w:r>
      <w:r w:rsidRPr="007168A1">
        <w:rPr>
          <w:rFonts w:ascii="Times New Roman" w:hAnsi="Times New Roman" w:cs="Times New Roman"/>
          <w:i/>
          <w:iCs/>
          <w:szCs w:val="24"/>
        </w:rPr>
        <w:t>Steve Jobs.</w:t>
      </w:r>
      <w:r w:rsidRPr="007168A1">
        <w:rPr>
          <w:rFonts w:ascii="Times New Roman" w:hAnsi="Times New Roman" w:cs="Times New Roman"/>
          <w:szCs w:val="24"/>
        </w:rPr>
        <w:t xml:space="preserve"> S.L.: Simon &amp; Schuster.</w:t>
      </w:r>
    </w:p>
    <w:p w14:paraId="68E4191A"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Iszatt-White, M. and Saunders, C. (2020). </w:t>
      </w:r>
      <w:r w:rsidRPr="007168A1">
        <w:rPr>
          <w:rFonts w:ascii="Times New Roman" w:hAnsi="Times New Roman" w:cs="Times New Roman"/>
          <w:i/>
          <w:iCs/>
          <w:szCs w:val="24"/>
        </w:rPr>
        <w:t>Leadership</w:t>
      </w:r>
      <w:r w:rsidRPr="007168A1">
        <w:rPr>
          <w:rFonts w:ascii="Times New Roman" w:hAnsi="Times New Roman" w:cs="Times New Roman"/>
          <w:szCs w:val="24"/>
        </w:rPr>
        <w:t>. Oxford: Oxford University Press.</w:t>
      </w:r>
    </w:p>
    <w:p w14:paraId="11A3E299"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Kumar, V. and Mukherjee, S. (2018). </w:t>
      </w:r>
      <w:r w:rsidRPr="007168A1">
        <w:rPr>
          <w:rFonts w:ascii="Times New Roman" w:hAnsi="Times New Roman" w:cs="Times New Roman"/>
          <w:i/>
          <w:iCs/>
          <w:szCs w:val="24"/>
        </w:rPr>
        <w:t>Holacracy – the future of organizing? The case of Zappos</w:t>
      </w:r>
      <w:r w:rsidRPr="007168A1">
        <w:rPr>
          <w:rFonts w:ascii="Times New Roman" w:hAnsi="Times New Roman" w:cs="Times New Roman"/>
          <w:szCs w:val="24"/>
        </w:rPr>
        <w:t xml:space="preserve">. [online] ResearchGate. Available at: https://www.researchgate.net/publication/328318532_Holacracy_-_the_future_of_organizing_The_case_of_Zappos [Accessed 22 Apr. 2024].‌ </w:t>
      </w:r>
    </w:p>
    <w:p w14:paraId="5738CD7D"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Prokesch, S. (2009). </w:t>
      </w:r>
      <w:r w:rsidRPr="007168A1">
        <w:rPr>
          <w:rFonts w:ascii="Times New Roman" w:hAnsi="Times New Roman" w:cs="Times New Roman"/>
          <w:i/>
          <w:iCs/>
          <w:szCs w:val="24"/>
        </w:rPr>
        <w:t>How GE Teaches Teams to Lead Change</w:t>
      </w:r>
      <w:r w:rsidRPr="007168A1">
        <w:rPr>
          <w:rFonts w:ascii="Times New Roman" w:hAnsi="Times New Roman" w:cs="Times New Roman"/>
          <w:szCs w:val="24"/>
        </w:rPr>
        <w:t>. [online] Harvard Business Review. Available at: https://hbr.org/2009/01/how-ge-teaches-teams-to-lead-change.</w:t>
      </w:r>
    </w:p>
    <w:p w14:paraId="3930204F" w14:textId="412B9419"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Sadler, P. (2019). </w:t>
      </w:r>
      <w:r w:rsidRPr="007168A1">
        <w:rPr>
          <w:rFonts w:ascii="Times New Roman" w:hAnsi="Times New Roman" w:cs="Times New Roman"/>
          <w:i/>
          <w:iCs/>
          <w:szCs w:val="24"/>
        </w:rPr>
        <w:t>Leadership</w:t>
      </w:r>
      <w:r w:rsidRPr="007168A1">
        <w:rPr>
          <w:rFonts w:ascii="Times New Roman" w:hAnsi="Times New Roman" w:cs="Times New Roman"/>
          <w:szCs w:val="24"/>
        </w:rPr>
        <w:t xml:space="preserve">. </w:t>
      </w:r>
      <w:r w:rsidR="005907B6" w:rsidRPr="007168A1">
        <w:rPr>
          <w:rFonts w:ascii="Times New Roman" w:hAnsi="Times New Roman" w:cs="Times New Roman"/>
          <w:szCs w:val="24"/>
        </w:rPr>
        <w:t>London;</w:t>
      </w:r>
      <w:r w:rsidRPr="007168A1">
        <w:rPr>
          <w:rFonts w:ascii="Times New Roman" w:hAnsi="Times New Roman" w:cs="Times New Roman"/>
          <w:szCs w:val="24"/>
        </w:rPr>
        <w:t xml:space="preserve"> Sterling, Va: Kogan Page Ltd.</w:t>
      </w:r>
    </w:p>
    <w:p w14:paraId="06543FC2" w14:textId="6B46600F"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Shiying Liu and Avery, M. (2009). </w:t>
      </w:r>
      <w:r w:rsidR="005907B6" w:rsidRPr="007168A1">
        <w:rPr>
          <w:rFonts w:ascii="Times New Roman" w:hAnsi="Times New Roman" w:cs="Times New Roman"/>
          <w:i/>
          <w:iCs/>
          <w:szCs w:val="24"/>
        </w:rPr>
        <w:t>Alibaba:</w:t>
      </w:r>
      <w:r w:rsidRPr="007168A1">
        <w:rPr>
          <w:rFonts w:ascii="Times New Roman" w:hAnsi="Times New Roman" w:cs="Times New Roman"/>
          <w:i/>
          <w:iCs/>
          <w:szCs w:val="24"/>
        </w:rPr>
        <w:t xml:space="preserve"> the inside story behind Jack Ma and the creation of the world’s biggest online marketplace</w:t>
      </w:r>
      <w:r w:rsidRPr="007168A1">
        <w:rPr>
          <w:rFonts w:ascii="Times New Roman" w:hAnsi="Times New Roman" w:cs="Times New Roman"/>
          <w:szCs w:val="24"/>
        </w:rPr>
        <w:t xml:space="preserve">. New York: </w:t>
      </w:r>
      <w:proofErr w:type="spellStart"/>
      <w:r w:rsidR="005907B6" w:rsidRPr="007168A1">
        <w:rPr>
          <w:rFonts w:ascii="Times New Roman" w:hAnsi="Times New Roman" w:cs="Times New Roman"/>
          <w:szCs w:val="24"/>
        </w:rPr>
        <w:t>Harperbusiness</w:t>
      </w:r>
      <w:proofErr w:type="spellEnd"/>
      <w:r w:rsidR="005907B6" w:rsidRPr="007168A1">
        <w:rPr>
          <w:rFonts w:ascii="Times New Roman" w:hAnsi="Times New Roman" w:cs="Times New Roman"/>
          <w:szCs w:val="24"/>
        </w:rPr>
        <w:t>;</w:t>
      </w:r>
      <w:r w:rsidRPr="007168A1">
        <w:rPr>
          <w:rFonts w:ascii="Times New Roman" w:hAnsi="Times New Roman" w:cs="Times New Roman"/>
          <w:szCs w:val="24"/>
        </w:rPr>
        <w:t xml:space="preserve"> Enfield.</w:t>
      </w:r>
    </w:p>
    <w:p w14:paraId="691EACC5" w14:textId="683401A6"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Williams, C. (2018). </w:t>
      </w:r>
      <w:r w:rsidRPr="007168A1">
        <w:rPr>
          <w:rFonts w:ascii="Times New Roman" w:hAnsi="Times New Roman" w:cs="Times New Roman"/>
          <w:i/>
          <w:iCs/>
          <w:szCs w:val="24"/>
        </w:rPr>
        <w:t>Principles of management</w:t>
      </w:r>
      <w:r w:rsidRPr="007168A1">
        <w:rPr>
          <w:rFonts w:ascii="Times New Roman" w:hAnsi="Times New Roman" w:cs="Times New Roman"/>
          <w:szCs w:val="24"/>
        </w:rPr>
        <w:t>. South-Western Cengage Learning.</w:t>
      </w:r>
    </w:p>
    <w:p w14:paraId="58D703B7" w14:textId="77777777" w:rsidR="00BA4163" w:rsidRPr="007168A1" w:rsidRDefault="00BA4163" w:rsidP="007D5BE6">
      <w:pPr>
        <w:rPr>
          <w:rFonts w:ascii="Times New Roman" w:hAnsi="Times New Roman" w:cs="Times New Roman"/>
          <w:szCs w:val="24"/>
        </w:rPr>
      </w:pPr>
    </w:p>
    <w:p w14:paraId="4BB670E0" w14:textId="77777777" w:rsidR="00BA4163" w:rsidRPr="007168A1" w:rsidRDefault="00BA4163" w:rsidP="007D5BE6">
      <w:pPr>
        <w:rPr>
          <w:rFonts w:ascii="Times New Roman" w:hAnsi="Times New Roman" w:cs="Times New Roman"/>
          <w:szCs w:val="24"/>
        </w:rPr>
      </w:pPr>
    </w:p>
    <w:p w14:paraId="76EF89F5" w14:textId="77777777" w:rsidR="00BA4163" w:rsidRPr="007168A1" w:rsidRDefault="00BA4163" w:rsidP="007D5BE6">
      <w:pPr>
        <w:rPr>
          <w:rFonts w:ascii="Times New Roman" w:hAnsi="Times New Roman" w:cs="Times New Roman"/>
          <w:szCs w:val="24"/>
        </w:rPr>
      </w:pPr>
    </w:p>
    <w:sectPr w:rsidR="00BA4163" w:rsidRPr="007168A1" w:rsidSect="009935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F7C"/>
    <w:rsid w:val="00002423"/>
    <w:rsid w:val="00011099"/>
    <w:rsid w:val="00033B52"/>
    <w:rsid w:val="000426B8"/>
    <w:rsid w:val="00067813"/>
    <w:rsid w:val="0007030C"/>
    <w:rsid w:val="000841ED"/>
    <w:rsid w:val="00086A3D"/>
    <w:rsid w:val="000B0424"/>
    <w:rsid w:val="000C5430"/>
    <w:rsid w:val="000D765F"/>
    <w:rsid w:val="000F38F2"/>
    <w:rsid w:val="00107950"/>
    <w:rsid w:val="00115DEC"/>
    <w:rsid w:val="00133AE3"/>
    <w:rsid w:val="001403F0"/>
    <w:rsid w:val="00160C4D"/>
    <w:rsid w:val="0016543D"/>
    <w:rsid w:val="001943C7"/>
    <w:rsid w:val="001B32C4"/>
    <w:rsid w:val="001C5518"/>
    <w:rsid w:val="001E755D"/>
    <w:rsid w:val="001F318E"/>
    <w:rsid w:val="00210465"/>
    <w:rsid w:val="002130E4"/>
    <w:rsid w:val="002852C3"/>
    <w:rsid w:val="00286266"/>
    <w:rsid w:val="002B1BD1"/>
    <w:rsid w:val="002B44CE"/>
    <w:rsid w:val="002D4BFF"/>
    <w:rsid w:val="002E0FD6"/>
    <w:rsid w:val="002E2434"/>
    <w:rsid w:val="00303312"/>
    <w:rsid w:val="00315D7A"/>
    <w:rsid w:val="00320293"/>
    <w:rsid w:val="00353A48"/>
    <w:rsid w:val="003602EA"/>
    <w:rsid w:val="00363D21"/>
    <w:rsid w:val="003741D4"/>
    <w:rsid w:val="003B55FD"/>
    <w:rsid w:val="003B564D"/>
    <w:rsid w:val="003C3378"/>
    <w:rsid w:val="003D672E"/>
    <w:rsid w:val="003E16E4"/>
    <w:rsid w:val="003E7922"/>
    <w:rsid w:val="004143FE"/>
    <w:rsid w:val="00417AC6"/>
    <w:rsid w:val="00424541"/>
    <w:rsid w:val="00440F7C"/>
    <w:rsid w:val="004423CB"/>
    <w:rsid w:val="0045051E"/>
    <w:rsid w:val="00457C63"/>
    <w:rsid w:val="0047089C"/>
    <w:rsid w:val="00487CD3"/>
    <w:rsid w:val="004A2876"/>
    <w:rsid w:val="004A7D9D"/>
    <w:rsid w:val="004B697A"/>
    <w:rsid w:val="004D3FD1"/>
    <w:rsid w:val="004E53A9"/>
    <w:rsid w:val="004F5B29"/>
    <w:rsid w:val="00507CA6"/>
    <w:rsid w:val="00514978"/>
    <w:rsid w:val="0052647E"/>
    <w:rsid w:val="005319C1"/>
    <w:rsid w:val="00535CEC"/>
    <w:rsid w:val="00543531"/>
    <w:rsid w:val="00545060"/>
    <w:rsid w:val="0054768C"/>
    <w:rsid w:val="00560C1C"/>
    <w:rsid w:val="00571421"/>
    <w:rsid w:val="0057261C"/>
    <w:rsid w:val="0057741C"/>
    <w:rsid w:val="005907B6"/>
    <w:rsid w:val="005A3F92"/>
    <w:rsid w:val="005A41D9"/>
    <w:rsid w:val="005A54B0"/>
    <w:rsid w:val="005B0782"/>
    <w:rsid w:val="005B2880"/>
    <w:rsid w:val="005C5CD2"/>
    <w:rsid w:val="005D1BDE"/>
    <w:rsid w:val="005E14A7"/>
    <w:rsid w:val="005F09BD"/>
    <w:rsid w:val="005F2FD2"/>
    <w:rsid w:val="00605DF0"/>
    <w:rsid w:val="006213A2"/>
    <w:rsid w:val="00683531"/>
    <w:rsid w:val="0068407A"/>
    <w:rsid w:val="00686DC1"/>
    <w:rsid w:val="0069461E"/>
    <w:rsid w:val="006A6559"/>
    <w:rsid w:val="006B2243"/>
    <w:rsid w:val="006F1654"/>
    <w:rsid w:val="007168A1"/>
    <w:rsid w:val="00722781"/>
    <w:rsid w:val="00731FBE"/>
    <w:rsid w:val="0074217A"/>
    <w:rsid w:val="007441B5"/>
    <w:rsid w:val="00764FEF"/>
    <w:rsid w:val="0077018D"/>
    <w:rsid w:val="00772EE4"/>
    <w:rsid w:val="0078046E"/>
    <w:rsid w:val="0079673C"/>
    <w:rsid w:val="007A6070"/>
    <w:rsid w:val="007B3FF1"/>
    <w:rsid w:val="007C46B9"/>
    <w:rsid w:val="007D0DA1"/>
    <w:rsid w:val="007D5BE6"/>
    <w:rsid w:val="007E1997"/>
    <w:rsid w:val="007E1D3B"/>
    <w:rsid w:val="007F150B"/>
    <w:rsid w:val="007F6458"/>
    <w:rsid w:val="00813E7F"/>
    <w:rsid w:val="00836359"/>
    <w:rsid w:val="00863D07"/>
    <w:rsid w:val="00870EF6"/>
    <w:rsid w:val="00883D68"/>
    <w:rsid w:val="008A2BE7"/>
    <w:rsid w:val="008A4269"/>
    <w:rsid w:val="008A7136"/>
    <w:rsid w:val="008C2EF4"/>
    <w:rsid w:val="008F14DE"/>
    <w:rsid w:val="00925BDD"/>
    <w:rsid w:val="00961197"/>
    <w:rsid w:val="00962B16"/>
    <w:rsid w:val="00993575"/>
    <w:rsid w:val="009A680E"/>
    <w:rsid w:val="009C1E9C"/>
    <w:rsid w:val="009D2ACF"/>
    <w:rsid w:val="009E5280"/>
    <w:rsid w:val="009F6215"/>
    <w:rsid w:val="00A063CF"/>
    <w:rsid w:val="00A55C16"/>
    <w:rsid w:val="00A662D6"/>
    <w:rsid w:val="00A71AD3"/>
    <w:rsid w:val="00A874C7"/>
    <w:rsid w:val="00B3408D"/>
    <w:rsid w:val="00B3661B"/>
    <w:rsid w:val="00B52A3F"/>
    <w:rsid w:val="00B61B3C"/>
    <w:rsid w:val="00B83BBF"/>
    <w:rsid w:val="00BA19E0"/>
    <w:rsid w:val="00BA4163"/>
    <w:rsid w:val="00BA679F"/>
    <w:rsid w:val="00BD689C"/>
    <w:rsid w:val="00BD709F"/>
    <w:rsid w:val="00BF6657"/>
    <w:rsid w:val="00C24A5F"/>
    <w:rsid w:val="00C40D85"/>
    <w:rsid w:val="00C47F1A"/>
    <w:rsid w:val="00C50993"/>
    <w:rsid w:val="00C578A4"/>
    <w:rsid w:val="00C750A6"/>
    <w:rsid w:val="00C931B4"/>
    <w:rsid w:val="00CA042D"/>
    <w:rsid w:val="00CA5C61"/>
    <w:rsid w:val="00CC758B"/>
    <w:rsid w:val="00CD6F72"/>
    <w:rsid w:val="00CF3B2E"/>
    <w:rsid w:val="00D02469"/>
    <w:rsid w:val="00D0433A"/>
    <w:rsid w:val="00D05EB7"/>
    <w:rsid w:val="00D17404"/>
    <w:rsid w:val="00D27DD9"/>
    <w:rsid w:val="00D35FB7"/>
    <w:rsid w:val="00D3696C"/>
    <w:rsid w:val="00D446E6"/>
    <w:rsid w:val="00D46084"/>
    <w:rsid w:val="00D4778A"/>
    <w:rsid w:val="00D6318E"/>
    <w:rsid w:val="00D639B2"/>
    <w:rsid w:val="00D80ADF"/>
    <w:rsid w:val="00DA211C"/>
    <w:rsid w:val="00DB4B35"/>
    <w:rsid w:val="00E07197"/>
    <w:rsid w:val="00E2458B"/>
    <w:rsid w:val="00E9640E"/>
    <w:rsid w:val="00EB30E9"/>
    <w:rsid w:val="00EC6599"/>
    <w:rsid w:val="00EF0C68"/>
    <w:rsid w:val="00EF68F7"/>
    <w:rsid w:val="00F14C91"/>
    <w:rsid w:val="00F2267D"/>
    <w:rsid w:val="00F3315D"/>
    <w:rsid w:val="00F37E64"/>
    <w:rsid w:val="00F41142"/>
    <w:rsid w:val="00F4769F"/>
    <w:rsid w:val="00F639DF"/>
    <w:rsid w:val="00F7099B"/>
    <w:rsid w:val="00F752F6"/>
    <w:rsid w:val="00FB619F"/>
    <w:rsid w:val="00FC6F41"/>
    <w:rsid w:val="00FC7BB3"/>
    <w:rsid w:val="00FD5F5E"/>
    <w:rsid w:val="00FE0195"/>
    <w:rsid w:val="00FF09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C430"/>
  <w15:chartTrackingRefBased/>
  <w15:docId w15:val="{2C3B66A2-DD0B-4972-BFDC-76D336B1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359"/>
    <w:pPr>
      <w:spacing w:line="360" w:lineRule="auto"/>
      <w:jc w:val="both"/>
    </w:pPr>
    <w:rPr>
      <w:rFonts w:ascii="Calibri" w:hAnsi="Calibri"/>
      <w:color w:val="000000" w:themeColor="text1"/>
      <w:sz w:val="24"/>
    </w:rPr>
  </w:style>
  <w:style w:type="paragraph" w:styleId="Heading1">
    <w:name w:val="heading 1"/>
    <w:basedOn w:val="Normal"/>
    <w:next w:val="Normal"/>
    <w:link w:val="Heading1Char"/>
    <w:uiPriority w:val="9"/>
    <w:qFormat/>
    <w:rsid w:val="0068353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68353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440F7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F7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0F7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0F7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0F7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0F7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0F7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83531"/>
    <w:rPr>
      <w:rFonts w:ascii="Calibri" w:eastAsiaTheme="majorEastAsia" w:hAnsi="Calibri" w:cstheme="majorBidi"/>
      <w:b/>
      <w:sz w:val="28"/>
      <w:szCs w:val="32"/>
    </w:rPr>
  </w:style>
  <w:style w:type="character" w:customStyle="1" w:styleId="Heading1Char">
    <w:name w:val="Heading 1 Char"/>
    <w:basedOn w:val="DefaultParagraphFont"/>
    <w:link w:val="Heading1"/>
    <w:uiPriority w:val="9"/>
    <w:rsid w:val="00683531"/>
    <w:rPr>
      <w:rFonts w:ascii="Calibri" w:eastAsiaTheme="majorEastAsia" w:hAnsi="Calibri" w:cstheme="majorBidi"/>
      <w:b/>
      <w:sz w:val="32"/>
      <w:szCs w:val="40"/>
    </w:rPr>
  </w:style>
  <w:style w:type="character" w:customStyle="1" w:styleId="Heading3Char">
    <w:name w:val="Heading 3 Char"/>
    <w:basedOn w:val="DefaultParagraphFont"/>
    <w:link w:val="Heading3"/>
    <w:uiPriority w:val="9"/>
    <w:semiHidden/>
    <w:rsid w:val="00440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F7C"/>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440F7C"/>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440F7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40F7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40F7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40F7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40F7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0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F7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F7C"/>
    <w:pPr>
      <w:spacing w:before="160"/>
      <w:jc w:val="center"/>
    </w:pPr>
    <w:rPr>
      <w:i/>
      <w:iCs/>
      <w:color w:val="404040" w:themeColor="text1" w:themeTint="BF"/>
    </w:rPr>
  </w:style>
  <w:style w:type="character" w:customStyle="1" w:styleId="QuoteChar">
    <w:name w:val="Quote Char"/>
    <w:basedOn w:val="DefaultParagraphFont"/>
    <w:link w:val="Quote"/>
    <w:uiPriority w:val="29"/>
    <w:rsid w:val="00440F7C"/>
    <w:rPr>
      <w:rFonts w:ascii="Calibri" w:hAnsi="Calibri"/>
      <w:i/>
      <w:iCs/>
      <w:color w:val="404040" w:themeColor="text1" w:themeTint="BF"/>
      <w:sz w:val="24"/>
    </w:rPr>
  </w:style>
  <w:style w:type="paragraph" w:styleId="ListParagraph">
    <w:name w:val="List Paragraph"/>
    <w:basedOn w:val="Normal"/>
    <w:uiPriority w:val="34"/>
    <w:qFormat/>
    <w:rsid w:val="00440F7C"/>
    <w:pPr>
      <w:ind w:left="720"/>
      <w:contextualSpacing/>
    </w:pPr>
  </w:style>
  <w:style w:type="character" w:styleId="IntenseEmphasis">
    <w:name w:val="Intense Emphasis"/>
    <w:basedOn w:val="DefaultParagraphFont"/>
    <w:uiPriority w:val="21"/>
    <w:qFormat/>
    <w:rsid w:val="00440F7C"/>
    <w:rPr>
      <w:i/>
      <w:iCs/>
      <w:color w:val="0F4761" w:themeColor="accent1" w:themeShade="BF"/>
    </w:rPr>
  </w:style>
  <w:style w:type="paragraph" w:styleId="IntenseQuote">
    <w:name w:val="Intense Quote"/>
    <w:basedOn w:val="Normal"/>
    <w:next w:val="Normal"/>
    <w:link w:val="IntenseQuoteChar"/>
    <w:uiPriority w:val="30"/>
    <w:qFormat/>
    <w:rsid w:val="00440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F7C"/>
    <w:rPr>
      <w:rFonts w:ascii="Calibri" w:hAnsi="Calibri"/>
      <w:i/>
      <w:iCs/>
      <w:color w:val="0F4761" w:themeColor="accent1" w:themeShade="BF"/>
      <w:sz w:val="24"/>
    </w:rPr>
  </w:style>
  <w:style w:type="character" w:styleId="IntenseReference">
    <w:name w:val="Intense Reference"/>
    <w:basedOn w:val="DefaultParagraphFont"/>
    <w:uiPriority w:val="32"/>
    <w:qFormat/>
    <w:rsid w:val="00440F7C"/>
    <w:rPr>
      <w:b/>
      <w:bCs/>
      <w:smallCaps/>
      <w:color w:val="0F4761" w:themeColor="accent1" w:themeShade="BF"/>
      <w:spacing w:val="5"/>
    </w:rPr>
  </w:style>
  <w:style w:type="paragraph" w:styleId="TOCHeading">
    <w:name w:val="TOC Heading"/>
    <w:basedOn w:val="Heading1"/>
    <w:next w:val="Normal"/>
    <w:uiPriority w:val="39"/>
    <w:unhideWhenUsed/>
    <w:qFormat/>
    <w:rsid w:val="00EF68F7"/>
    <w:pPr>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EF68F7"/>
    <w:pPr>
      <w:spacing w:after="100"/>
    </w:pPr>
  </w:style>
  <w:style w:type="character" w:styleId="Hyperlink">
    <w:name w:val="Hyperlink"/>
    <w:basedOn w:val="DefaultParagraphFont"/>
    <w:uiPriority w:val="99"/>
    <w:unhideWhenUsed/>
    <w:rsid w:val="00EF68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19860">
      <w:bodyDiv w:val="1"/>
      <w:marLeft w:val="0"/>
      <w:marRight w:val="0"/>
      <w:marTop w:val="0"/>
      <w:marBottom w:val="0"/>
      <w:divBdr>
        <w:top w:val="none" w:sz="0" w:space="0" w:color="auto"/>
        <w:left w:val="none" w:sz="0" w:space="0" w:color="auto"/>
        <w:bottom w:val="none" w:sz="0" w:space="0" w:color="auto"/>
        <w:right w:val="none" w:sz="0" w:space="0" w:color="auto"/>
      </w:divBdr>
    </w:div>
    <w:div w:id="53965714">
      <w:bodyDiv w:val="1"/>
      <w:marLeft w:val="0"/>
      <w:marRight w:val="0"/>
      <w:marTop w:val="0"/>
      <w:marBottom w:val="0"/>
      <w:divBdr>
        <w:top w:val="none" w:sz="0" w:space="0" w:color="auto"/>
        <w:left w:val="none" w:sz="0" w:space="0" w:color="auto"/>
        <w:bottom w:val="none" w:sz="0" w:space="0" w:color="auto"/>
        <w:right w:val="none" w:sz="0" w:space="0" w:color="auto"/>
      </w:divBdr>
    </w:div>
    <w:div w:id="160050355">
      <w:bodyDiv w:val="1"/>
      <w:marLeft w:val="0"/>
      <w:marRight w:val="0"/>
      <w:marTop w:val="0"/>
      <w:marBottom w:val="0"/>
      <w:divBdr>
        <w:top w:val="none" w:sz="0" w:space="0" w:color="auto"/>
        <w:left w:val="none" w:sz="0" w:space="0" w:color="auto"/>
        <w:bottom w:val="none" w:sz="0" w:space="0" w:color="auto"/>
        <w:right w:val="none" w:sz="0" w:space="0" w:color="auto"/>
      </w:divBdr>
    </w:div>
    <w:div w:id="189417776">
      <w:bodyDiv w:val="1"/>
      <w:marLeft w:val="0"/>
      <w:marRight w:val="0"/>
      <w:marTop w:val="0"/>
      <w:marBottom w:val="0"/>
      <w:divBdr>
        <w:top w:val="none" w:sz="0" w:space="0" w:color="auto"/>
        <w:left w:val="none" w:sz="0" w:space="0" w:color="auto"/>
        <w:bottom w:val="none" w:sz="0" w:space="0" w:color="auto"/>
        <w:right w:val="none" w:sz="0" w:space="0" w:color="auto"/>
      </w:divBdr>
    </w:div>
    <w:div w:id="256865811">
      <w:bodyDiv w:val="1"/>
      <w:marLeft w:val="0"/>
      <w:marRight w:val="0"/>
      <w:marTop w:val="0"/>
      <w:marBottom w:val="0"/>
      <w:divBdr>
        <w:top w:val="none" w:sz="0" w:space="0" w:color="auto"/>
        <w:left w:val="none" w:sz="0" w:space="0" w:color="auto"/>
        <w:bottom w:val="none" w:sz="0" w:space="0" w:color="auto"/>
        <w:right w:val="none" w:sz="0" w:space="0" w:color="auto"/>
      </w:divBdr>
    </w:div>
    <w:div w:id="320739039">
      <w:bodyDiv w:val="1"/>
      <w:marLeft w:val="0"/>
      <w:marRight w:val="0"/>
      <w:marTop w:val="0"/>
      <w:marBottom w:val="0"/>
      <w:divBdr>
        <w:top w:val="none" w:sz="0" w:space="0" w:color="auto"/>
        <w:left w:val="none" w:sz="0" w:space="0" w:color="auto"/>
        <w:bottom w:val="none" w:sz="0" w:space="0" w:color="auto"/>
        <w:right w:val="none" w:sz="0" w:space="0" w:color="auto"/>
      </w:divBdr>
    </w:div>
    <w:div w:id="327297109">
      <w:bodyDiv w:val="1"/>
      <w:marLeft w:val="0"/>
      <w:marRight w:val="0"/>
      <w:marTop w:val="0"/>
      <w:marBottom w:val="0"/>
      <w:divBdr>
        <w:top w:val="none" w:sz="0" w:space="0" w:color="auto"/>
        <w:left w:val="none" w:sz="0" w:space="0" w:color="auto"/>
        <w:bottom w:val="none" w:sz="0" w:space="0" w:color="auto"/>
        <w:right w:val="none" w:sz="0" w:space="0" w:color="auto"/>
      </w:divBdr>
    </w:div>
    <w:div w:id="341055909">
      <w:bodyDiv w:val="1"/>
      <w:marLeft w:val="0"/>
      <w:marRight w:val="0"/>
      <w:marTop w:val="0"/>
      <w:marBottom w:val="0"/>
      <w:divBdr>
        <w:top w:val="none" w:sz="0" w:space="0" w:color="auto"/>
        <w:left w:val="none" w:sz="0" w:space="0" w:color="auto"/>
        <w:bottom w:val="none" w:sz="0" w:space="0" w:color="auto"/>
        <w:right w:val="none" w:sz="0" w:space="0" w:color="auto"/>
      </w:divBdr>
    </w:div>
    <w:div w:id="380909460">
      <w:bodyDiv w:val="1"/>
      <w:marLeft w:val="0"/>
      <w:marRight w:val="0"/>
      <w:marTop w:val="0"/>
      <w:marBottom w:val="0"/>
      <w:divBdr>
        <w:top w:val="none" w:sz="0" w:space="0" w:color="auto"/>
        <w:left w:val="none" w:sz="0" w:space="0" w:color="auto"/>
        <w:bottom w:val="none" w:sz="0" w:space="0" w:color="auto"/>
        <w:right w:val="none" w:sz="0" w:space="0" w:color="auto"/>
      </w:divBdr>
    </w:div>
    <w:div w:id="381178722">
      <w:bodyDiv w:val="1"/>
      <w:marLeft w:val="0"/>
      <w:marRight w:val="0"/>
      <w:marTop w:val="0"/>
      <w:marBottom w:val="0"/>
      <w:divBdr>
        <w:top w:val="none" w:sz="0" w:space="0" w:color="auto"/>
        <w:left w:val="none" w:sz="0" w:space="0" w:color="auto"/>
        <w:bottom w:val="none" w:sz="0" w:space="0" w:color="auto"/>
        <w:right w:val="none" w:sz="0" w:space="0" w:color="auto"/>
      </w:divBdr>
    </w:div>
    <w:div w:id="419103647">
      <w:bodyDiv w:val="1"/>
      <w:marLeft w:val="0"/>
      <w:marRight w:val="0"/>
      <w:marTop w:val="0"/>
      <w:marBottom w:val="0"/>
      <w:divBdr>
        <w:top w:val="none" w:sz="0" w:space="0" w:color="auto"/>
        <w:left w:val="none" w:sz="0" w:space="0" w:color="auto"/>
        <w:bottom w:val="none" w:sz="0" w:space="0" w:color="auto"/>
        <w:right w:val="none" w:sz="0" w:space="0" w:color="auto"/>
      </w:divBdr>
    </w:div>
    <w:div w:id="850752692">
      <w:bodyDiv w:val="1"/>
      <w:marLeft w:val="0"/>
      <w:marRight w:val="0"/>
      <w:marTop w:val="0"/>
      <w:marBottom w:val="0"/>
      <w:divBdr>
        <w:top w:val="none" w:sz="0" w:space="0" w:color="auto"/>
        <w:left w:val="none" w:sz="0" w:space="0" w:color="auto"/>
        <w:bottom w:val="none" w:sz="0" w:space="0" w:color="auto"/>
        <w:right w:val="none" w:sz="0" w:space="0" w:color="auto"/>
      </w:divBdr>
    </w:div>
    <w:div w:id="927230191">
      <w:bodyDiv w:val="1"/>
      <w:marLeft w:val="0"/>
      <w:marRight w:val="0"/>
      <w:marTop w:val="0"/>
      <w:marBottom w:val="0"/>
      <w:divBdr>
        <w:top w:val="none" w:sz="0" w:space="0" w:color="auto"/>
        <w:left w:val="none" w:sz="0" w:space="0" w:color="auto"/>
        <w:bottom w:val="none" w:sz="0" w:space="0" w:color="auto"/>
        <w:right w:val="none" w:sz="0" w:space="0" w:color="auto"/>
      </w:divBdr>
      <w:divsChild>
        <w:div w:id="1091123522">
          <w:marLeft w:val="0"/>
          <w:marRight w:val="0"/>
          <w:marTop w:val="0"/>
          <w:marBottom w:val="0"/>
          <w:divBdr>
            <w:top w:val="none" w:sz="0" w:space="0" w:color="auto"/>
            <w:left w:val="none" w:sz="0" w:space="0" w:color="auto"/>
            <w:bottom w:val="none" w:sz="0" w:space="0" w:color="auto"/>
            <w:right w:val="none" w:sz="0" w:space="0" w:color="auto"/>
          </w:divBdr>
        </w:div>
      </w:divsChild>
    </w:div>
    <w:div w:id="963658006">
      <w:bodyDiv w:val="1"/>
      <w:marLeft w:val="0"/>
      <w:marRight w:val="0"/>
      <w:marTop w:val="0"/>
      <w:marBottom w:val="0"/>
      <w:divBdr>
        <w:top w:val="none" w:sz="0" w:space="0" w:color="auto"/>
        <w:left w:val="none" w:sz="0" w:space="0" w:color="auto"/>
        <w:bottom w:val="none" w:sz="0" w:space="0" w:color="auto"/>
        <w:right w:val="none" w:sz="0" w:space="0" w:color="auto"/>
      </w:divBdr>
    </w:div>
    <w:div w:id="1010177408">
      <w:bodyDiv w:val="1"/>
      <w:marLeft w:val="0"/>
      <w:marRight w:val="0"/>
      <w:marTop w:val="0"/>
      <w:marBottom w:val="0"/>
      <w:divBdr>
        <w:top w:val="none" w:sz="0" w:space="0" w:color="auto"/>
        <w:left w:val="none" w:sz="0" w:space="0" w:color="auto"/>
        <w:bottom w:val="none" w:sz="0" w:space="0" w:color="auto"/>
        <w:right w:val="none" w:sz="0" w:space="0" w:color="auto"/>
      </w:divBdr>
    </w:div>
    <w:div w:id="1022705637">
      <w:bodyDiv w:val="1"/>
      <w:marLeft w:val="0"/>
      <w:marRight w:val="0"/>
      <w:marTop w:val="0"/>
      <w:marBottom w:val="0"/>
      <w:divBdr>
        <w:top w:val="none" w:sz="0" w:space="0" w:color="auto"/>
        <w:left w:val="none" w:sz="0" w:space="0" w:color="auto"/>
        <w:bottom w:val="none" w:sz="0" w:space="0" w:color="auto"/>
        <w:right w:val="none" w:sz="0" w:space="0" w:color="auto"/>
      </w:divBdr>
    </w:div>
    <w:div w:id="1172529367">
      <w:bodyDiv w:val="1"/>
      <w:marLeft w:val="0"/>
      <w:marRight w:val="0"/>
      <w:marTop w:val="0"/>
      <w:marBottom w:val="0"/>
      <w:divBdr>
        <w:top w:val="none" w:sz="0" w:space="0" w:color="auto"/>
        <w:left w:val="none" w:sz="0" w:space="0" w:color="auto"/>
        <w:bottom w:val="none" w:sz="0" w:space="0" w:color="auto"/>
        <w:right w:val="none" w:sz="0" w:space="0" w:color="auto"/>
      </w:divBdr>
    </w:div>
    <w:div w:id="1339116102">
      <w:bodyDiv w:val="1"/>
      <w:marLeft w:val="0"/>
      <w:marRight w:val="0"/>
      <w:marTop w:val="0"/>
      <w:marBottom w:val="0"/>
      <w:divBdr>
        <w:top w:val="none" w:sz="0" w:space="0" w:color="auto"/>
        <w:left w:val="none" w:sz="0" w:space="0" w:color="auto"/>
        <w:bottom w:val="none" w:sz="0" w:space="0" w:color="auto"/>
        <w:right w:val="none" w:sz="0" w:space="0" w:color="auto"/>
      </w:divBdr>
    </w:div>
    <w:div w:id="1341422390">
      <w:bodyDiv w:val="1"/>
      <w:marLeft w:val="0"/>
      <w:marRight w:val="0"/>
      <w:marTop w:val="0"/>
      <w:marBottom w:val="0"/>
      <w:divBdr>
        <w:top w:val="none" w:sz="0" w:space="0" w:color="auto"/>
        <w:left w:val="none" w:sz="0" w:space="0" w:color="auto"/>
        <w:bottom w:val="none" w:sz="0" w:space="0" w:color="auto"/>
        <w:right w:val="none" w:sz="0" w:space="0" w:color="auto"/>
      </w:divBdr>
    </w:div>
    <w:div w:id="1361928417">
      <w:bodyDiv w:val="1"/>
      <w:marLeft w:val="0"/>
      <w:marRight w:val="0"/>
      <w:marTop w:val="0"/>
      <w:marBottom w:val="0"/>
      <w:divBdr>
        <w:top w:val="none" w:sz="0" w:space="0" w:color="auto"/>
        <w:left w:val="none" w:sz="0" w:space="0" w:color="auto"/>
        <w:bottom w:val="none" w:sz="0" w:space="0" w:color="auto"/>
        <w:right w:val="none" w:sz="0" w:space="0" w:color="auto"/>
      </w:divBdr>
    </w:div>
    <w:div w:id="17559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1f57c6d-d97b-4b51-bb16-6b2adbac3c6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FD21E934960CB4FAD229C6C8F0627E6" ma:contentTypeVersion="12" ma:contentTypeDescription="Create a new document." ma:contentTypeScope="" ma:versionID="64a6cda0e626d9d93445b866482ea5bc">
  <xsd:schema xmlns:xsd="http://www.w3.org/2001/XMLSchema" xmlns:xs="http://www.w3.org/2001/XMLSchema" xmlns:p="http://schemas.microsoft.com/office/2006/metadata/properties" xmlns:ns3="f1f57c6d-d97b-4b51-bb16-6b2adbac3c64" targetNamespace="http://schemas.microsoft.com/office/2006/metadata/properties" ma:root="true" ma:fieldsID="0be5bcc3b026a91626ab62a113b1af70" ns3:_="">
    <xsd:import namespace="f1f57c6d-d97b-4b51-bb16-6b2adbac3c6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57c6d-d97b-4b51-bb16-6b2adbac3c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980075-CF6F-4CE7-A31E-532A00883ED7}">
  <ds:schemaRefs>
    <ds:schemaRef ds:uri="http://schemas.microsoft.com/sharepoint/v3/contenttype/forms"/>
  </ds:schemaRefs>
</ds:datastoreItem>
</file>

<file path=customXml/itemProps2.xml><?xml version="1.0" encoding="utf-8"?>
<ds:datastoreItem xmlns:ds="http://schemas.openxmlformats.org/officeDocument/2006/customXml" ds:itemID="{C3B5CA85-9BB7-478D-BB26-A7E12EDF7B5F}">
  <ds:schemaRefs>
    <ds:schemaRef ds:uri="http://schemas.microsoft.com/office/2006/metadata/properties"/>
    <ds:schemaRef ds:uri="http://schemas.microsoft.com/office/infopath/2007/PartnerControls"/>
    <ds:schemaRef ds:uri="f1f57c6d-d97b-4b51-bb16-6b2adbac3c64"/>
  </ds:schemaRefs>
</ds:datastoreItem>
</file>

<file path=customXml/itemProps3.xml><?xml version="1.0" encoding="utf-8"?>
<ds:datastoreItem xmlns:ds="http://schemas.openxmlformats.org/officeDocument/2006/customXml" ds:itemID="{5B22508B-7D25-464A-89B7-864F2EB7269F}">
  <ds:schemaRefs>
    <ds:schemaRef ds:uri="http://schemas.openxmlformats.org/officeDocument/2006/bibliography"/>
  </ds:schemaRefs>
</ds:datastoreItem>
</file>

<file path=customXml/itemProps4.xml><?xml version="1.0" encoding="utf-8"?>
<ds:datastoreItem xmlns:ds="http://schemas.openxmlformats.org/officeDocument/2006/customXml" ds:itemID="{EEA8023A-5F01-4AFD-885B-1837E6F46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57c6d-d97b-4b51-bb16-6b2adbac3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Stanislav Danailov</cp:lastModifiedBy>
  <cp:revision>10</cp:revision>
  <dcterms:created xsi:type="dcterms:W3CDTF">2024-04-22T15:31:00Z</dcterms:created>
  <dcterms:modified xsi:type="dcterms:W3CDTF">2024-04-26T08:41:00Z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0x010100FFD21E934960CB4FAD229C6C8F0627E6</vt:lpwstr>
  </property>
</Properties>
</file>