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76DF6D3C" w:rsidR="00E067A8" w:rsidRDefault="00497CDC">
      <w:r>
        <w:t>ss</w:t>
      </w:r>
      <w:r w:rsidR="00ED5964"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DF2EF2">
        <w:t>s</w:t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85110F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15551">
        <w:rPr>
          <w:rFonts w:asciiTheme="minorBidi" w:hAnsiTheme="minorBidi"/>
          <w:sz w:val="28"/>
          <w:szCs w:val="28"/>
        </w:rPr>
        <w:t>Shayanni Brown</w:t>
      </w:r>
    </w:p>
    <w:p w14:paraId="485B6F49" w14:textId="7EB3FC1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15551">
        <w:rPr>
          <w:rFonts w:asciiTheme="minorBidi" w:hAnsiTheme="minorBidi"/>
          <w:sz w:val="28"/>
          <w:szCs w:val="28"/>
        </w:rPr>
        <w:t>2535043</w:t>
      </w:r>
    </w:p>
    <w:p w14:paraId="3C1E7A20" w14:textId="2FDB355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15551">
        <w:rPr>
          <w:rFonts w:asciiTheme="minorBidi" w:hAnsiTheme="minorBidi"/>
          <w:sz w:val="28"/>
          <w:szCs w:val="28"/>
        </w:rPr>
        <w:t>LCHS4001</w:t>
      </w:r>
    </w:p>
    <w:p w14:paraId="4EEB2DA3" w14:textId="246461D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15551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97C2C0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15551">
        <w:rPr>
          <w:rFonts w:asciiTheme="minorBidi" w:hAnsiTheme="minorBidi"/>
          <w:sz w:val="28"/>
          <w:szCs w:val="28"/>
        </w:rPr>
        <w:t>Markus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3B2CBA6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FC6783">
        <w:rPr>
          <w:rFonts w:asciiTheme="minorBidi" w:hAnsiTheme="minorBidi"/>
          <w:sz w:val="28"/>
          <w:szCs w:val="28"/>
        </w:rPr>
        <w:t>Monday 6</w:t>
      </w:r>
      <w:r w:rsidR="00FC6783" w:rsidRPr="00FC6783">
        <w:rPr>
          <w:rFonts w:asciiTheme="minorBidi" w:hAnsiTheme="minorBidi"/>
          <w:sz w:val="28"/>
          <w:szCs w:val="28"/>
          <w:vertAlign w:val="superscript"/>
        </w:rPr>
        <w:t>th</w:t>
      </w:r>
      <w:r w:rsidR="00FC6783">
        <w:rPr>
          <w:rFonts w:asciiTheme="minorBidi" w:hAnsiTheme="minorBidi"/>
          <w:sz w:val="28"/>
          <w:szCs w:val="28"/>
        </w:rPr>
        <w:t xml:space="preserve"> July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3E3878C2" w:rsidR="00FE136A" w:rsidRDefault="00A1555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approached research by looking into healthcare websites and credible sources online for e.g. The NHS website or reports on healthcare. What went well was that I understood the information I received from</w:t>
            </w:r>
            <w:r w:rsidR="008E37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sources used and it was very helpful. There were no difficulties experienced during research.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D3CA7AD" w:rsidR="00FE136A" w:rsidRDefault="008E372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for my presentation by making sure I researched enough information needed for my task and for the presentation. There was nothing difficult about preparing for the presentation.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2E7DC849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FC6783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67E31258" w:rsidR="00FE136A" w:rsidRPr="00627ACC" w:rsidRDefault="008E372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did face a small </w:t>
            </w:r>
            <w:r w:rsidR="00BF55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number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challenges with my presentation</w:t>
            </w:r>
            <w:r w:rsidR="003635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was </w:t>
            </w:r>
            <w:r w:rsidR="00AE47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 and</w:t>
            </w:r>
            <w:r w:rsidR="003635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reading my notes were quite difficult also.   I am also confident in finding reliable sources of information from trustworthy sources and organising it into clear, easy-to-understand points. I enjoy presenting my findings in a structured way and making sure that the information provided is accurate, relevant, and easy for my audience to </w:t>
            </w:r>
            <w:r w:rsidR="00BF55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follow. The feedback and support that could help me improve is receiving constructive criticism from my lecturer.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32BE9C32" w:rsidR="00FE136A" w:rsidRDefault="00BF555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Before next term, I would like to improve my ability to research more complex topics in greater and wider depth and manage much longer reports effectively and carefully. I also want to develop my critical thinking by comparing different sources and evaluating the quality of the evidence. </w:t>
            </w:r>
          </w:p>
          <w:p w14:paraId="1A4C5CB8" w14:textId="28F7274F" w:rsidR="00BF5559" w:rsidRDefault="00BF555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skills that will help me improve my presenting include practicing my presentations regularly, managing my time effectively so I am very well prepared. 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1A62718B" w:rsidR="00FE136A" w:rsidRPr="00627ACC" w:rsidRDefault="004855F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intend to carry on doing accurate </w:t>
            </w:r>
            <w:r w:rsidR="00AE473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research,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E473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stay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E473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organized,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starting my research early and using reliable sources to support my </w:t>
            </w:r>
            <w:r w:rsidR="00AE473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work.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am confident with how I do my research so I will not change how I do my </w:t>
            </w:r>
            <w:r w:rsidR="00AE473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research. Yes, I know that the end point is to complete a high-quality research report and present my findings clearly and confidently using reliable evidence.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71C4B7" w14:textId="77777777" w:rsidR="00C658EC" w:rsidRDefault="00C658EC" w:rsidP="003C7C97">
      <w:pPr>
        <w:spacing w:after="0" w:line="240" w:lineRule="auto"/>
      </w:pPr>
      <w:r>
        <w:separator/>
      </w:r>
    </w:p>
  </w:endnote>
  <w:endnote w:type="continuationSeparator" w:id="0">
    <w:p w14:paraId="133FFA57" w14:textId="77777777" w:rsidR="00C658EC" w:rsidRDefault="00C658E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B4CE14" w14:textId="77777777" w:rsidR="00C658EC" w:rsidRDefault="00C658EC" w:rsidP="003C7C97">
      <w:pPr>
        <w:spacing w:after="0" w:line="240" w:lineRule="auto"/>
      </w:pPr>
      <w:r>
        <w:separator/>
      </w:r>
    </w:p>
  </w:footnote>
  <w:footnote w:type="continuationSeparator" w:id="0">
    <w:p w14:paraId="56F57FF1" w14:textId="77777777" w:rsidR="00C658EC" w:rsidRDefault="00C658E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15A4"/>
    <w:rsid w:val="00166CEB"/>
    <w:rsid w:val="00180DED"/>
    <w:rsid w:val="00184A9A"/>
    <w:rsid w:val="001947DF"/>
    <w:rsid w:val="00196F7A"/>
    <w:rsid w:val="001B0144"/>
    <w:rsid w:val="001B22BB"/>
    <w:rsid w:val="001B619C"/>
    <w:rsid w:val="001D1D3C"/>
    <w:rsid w:val="001E6310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3520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855F3"/>
    <w:rsid w:val="00497CDC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D77B3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8E3725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15551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4730"/>
    <w:rsid w:val="00B1067E"/>
    <w:rsid w:val="00B722A0"/>
    <w:rsid w:val="00B81790"/>
    <w:rsid w:val="00B81BBC"/>
    <w:rsid w:val="00BD03D5"/>
    <w:rsid w:val="00BD1831"/>
    <w:rsid w:val="00BF5559"/>
    <w:rsid w:val="00C23909"/>
    <w:rsid w:val="00C3215E"/>
    <w:rsid w:val="00C45272"/>
    <w:rsid w:val="00C47770"/>
    <w:rsid w:val="00C55451"/>
    <w:rsid w:val="00C658EC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F2EF2"/>
    <w:rsid w:val="00E03C06"/>
    <w:rsid w:val="00E067A8"/>
    <w:rsid w:val="00E13924"/>
    <w:rsid w:val="00E15FD5"/>
    <w:rsid w:val="00E1725A"/>
    <w:rsid w:val="00E33758"/>
    <w:rsid w:val="00E53E5E"/>
    <w:rsid w:val="00E64325"/>
    <w:rsid w:val="00E649C7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C6783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370</Words>
  <Characters>2115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Shayanni Charisse Brown (2535043)</cp:lastModifiedBy>
  <cp:revision>117</cp:revision>
  <dcterms:created xsi:type="dcterms:W3CDTF">2026-07-04T15:39:00Z</dcterms:created>
  <dcterms:modified xsi:type="dcterms:W3CDTF">2026-07-06T11:00:00Z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