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E81C9" w14:textId="6614D810" w:rsidR="00B126E7" w:rsidRDefault="00112AC4">
      <w:pPr>
        <w:rPr>
          <w:rFonts w:ascii="Arial" w:hAnsi="Arial" w:cs="Arial"/>
          <w:sz w:val="28"/>
          <w:szCs w:val="28"/>
        </w:rPr>
      </w:pPr>
      <w:r w:rsidRPr="00875933">
        <w:rPr>
          <w:rFonts w:ascii="Arial" w:hAnsi="Arial" w:cs="Arial"/>
          <w:sz w:val="28"/>
          <w:szCs w:val="28"/>
        </w:rPr>
        <w:t>P</w:t>
      </w:r>
      <w:r w:rsidR="00875933" w:rsidRPr="00875933">
        <w:rPr>
          <w:rFonts w:ascii="Arial" w:hAnsi="Arial" w:cs="Arial"/>
          <w:sz w:val="28"/>
          <w:szCs w:val="28"/>
        </w:rPr>
        <w:t xml:space="preserve">sychology for Health and Social Care </w:t>
      </w:r>
    </w:p>
    <w:p w14:paraId="48B1BC26" w14:textId="375E1D29" w:rsidR="002E56E5" w:rsidRDefault="002E56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BMHP401</w:t>
      </w:r>
      <w:r w:rsidR="0047250C">
        <w:rPr>
          <w:rFonts w:ascii="Arial" w:hAnsi="Arial" w:cs="Arial"/>
          <w:sz w:val="28"/>
          <w:szCs w:val="28"/>
        </w:rPr>
        <w:t>9</w:t>
      </w:r>
    </w:p>
    <w:p w14:paraId="0A057AA8" w14:textId="7F98B9B0" w:rsidR="002E56E5" w:rsidRDefault="002E56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Ishrat Ishaq</w:t>
      </w:r>
    </w:p>
    <w:p w14:paraId="2118A3FA" w14:textId="1AAB6F8D" w:rsidR="002E56E5" w:rsidRDefault="002E56E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Lecturer </w:t>
      </w:r>
      <w:r w:rsidR="002C192B">
        <w:rPr>
          <w:rFonts w:ascii="Arial" w:hAnsi="Arial" w:cs="Arial"/>
          <w:sz w:val="28"/>
          <w:szCs w:val="28"/>
        </w:rPr>
        <w:t xml:space="preserve">Rebecca Kavanagh </w:t>
      </w:r>
    </w:p>
    <w:p w14:paraId="3DE34020" w14:textId="11B066A2" w:rsidR="002C192B" w:rsidRDefault="000A18F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and</w:t>
      </w:r>
      <w:r w:rsidR="002C192B">
        <w:rPr>
          <w:rFonts w:ascii="Arial" w:hAnsi="Arial" w:cs="Arial"/>
          <w:sz w:val="28"/>
          <w:szCs w:val="28"/>
        </w:rPr>
        <w:t xml:space="preserve"> </w:t>
      </w:r>
      <w:r w:rsidR="004803ED">
        <w:rPr>
          <w:rFonts w:ascii="Arial" w:hAnsi="Arial" w:cs="Arial"/>
          <w:sz w:val="28"/>
          <w:szCs w:val="28"/>
        </w:rPr>
        <w:t>Dr. Richard Gallagher-Read</w:t>
      </w:r>
    </w:p>
    <w:p w14:paraId="24CDDB10" w14:textId="0859B69A" w:rsidR="006A2097" w:rsidRDefault="006A2097">
      <w:pPr>
        <w:rPr>
          <w:rFonts w:ascii="Arial" w:hAnsi="Arial" w:cs="Arial"/>
          <w:sz w:val="28"/>
          <w:szCs w:val="28"/>
        </w:rPr>
      </w:pPr>
    </w:p>
    <w:p w14:paraId="74BEF7DA" w14:textId="5D375217" w:rsidR="006A2097" w:rsidRDefault="006A2097">
      <w:pPr>
        <w:rPr>
          <w:rFonts w:ascii="Arial" w:hAnsi="Arial" w:cs="Arial"/>
          <w:sz w:val="28"/>
          <w:szCs w:val="28"/>
        </w:rPr>
      </w:pPr>
    </w:p>
    <w:p w14:paraId="2E552BC6" w14:textId="147D2898" w:rsidR="006A2097" w:rsidRDefault="006A2097">
      <w:pPr>
        <w:rPr>
          <w:rFonts w:ascii="Arial" w:hAnsi="Arial" w:cs="Arial"/>
          <w:sz w:val="28"/>
          <w:szCs w:val="28"/>
        </w:rPr>
      </w:pPr>
    </w:p>
    <w:p w14:paraId="208B04A5" w14:textId="103DF4FA" w:rsidR="006A2097" w:rsidRDefault="006A2097">
      <w:pPr>
        <w:rPr>
          <w:rFonts w:ascii="Arial" w:hAnsi="Arial" w:cs="Arial"/>
          <w:sz w:val="28"/>
          <w:szCs w:val="28"/>
        </w:rPr>
      </w:pPr>
    </w:p>
    <w:p w14:paraId="33EBD5CA" w14:textId="79757E58" w:rsidR="006A2097" w:rsidRDefault="006A2097">
      <w:pPr>
        <w:rPr>
          <w:rFonts w:ascii="Arial" w:hAnsi="Arial" w:cs="Arial"/>
          <w:sz w:val="28"/>
          <w:szCs w:val="28"/>
        </w:rPr>
      </w:pPr>
    </w:p>
    <w:p w14:paraId="2B7CFF9D" w14:textId="7566F76F" w:rsidR="006A2097" w:rsidRDefault="006A2097">
      <w:pPr>
        <w:rPr>
          <w:rFonts w:ascii="Arial" w:hAnsi="Arial" w:cs="Arial"/>
          <w:sz w:val="28"/>
          <w:szCs w:val="28"/>
        </w:rPr>
      </w:pPr>
    </w:p>
    <w:p w14:paraId="0A2F4F85" w14:textId="540A4DE6" w:rsidR="006A2097" w:rsidRDefault="006A2097">
      <w:pPr>
        <w:rPr>
          <w:rFonts w:ascii="Arial" w:hAnsi="Arial" w:cs="Arial"/>
          <w:sz w:val="28"/>
          <w:szCs w:val="28"/>
        </w:rPr>
      </w:pPr>
    </w:p>
    <w:p w14:paraId="2A5B4D51" w14:textId="0BB1F153" w:rsidR="006A2097" w:rsidRDefault="006A2097">
      <w:pPr>
        <w:rPr>
          <w:rFonts w:ascii="Arial" w:hAnsi="Arial" w:cs="Arial"/>
          <w:sz w:val="28"/>
          <w:szCs w:val="28"/>
        </w:rPr>
      </w:pPr>
    </w:p>
    <w:p w14:paraId="4483A8E9" w14:textId="09F3CF7C" w:rsidR="006A2097" w:rsidRDefault="006A2097">
      <w:pPr>
        <w:rPr>
          <w:rFonts w:ascii="Arial" w:hAnsi="Arial" w:cs="Arial"/>
          <w:sz w:val="28"/>
          <w:szCs w:val="28"/>
        </w:rPr>
      </w:pPr>
    </w:p>
    <w:p w14:paraId="696B7D8B" w14:textId="5BBC31DC" w:rsidR="006A2097" w:rsidRDefault="006A2097">
      <w:pPr>
        <w:rPr>
          <w:rFonts w:ascii="Arial" w:hAnsi="Arial" w:cs="Arial"/>
          <w:sz w:val="28"/>
          <w:szCs w:val="28"/>
        </w:rPr>
      </w:pPr>
    </w:p>
    <w:p w14:paraId="5DD1A222" w14:textId="4E45CAB1" w:rsidR="006A2097" w:rsidRDefault="006A2097">
      <w:pPr>
        <w:rPr>
          <w:rFonts w:ascii="Arial" w:hAnsi="Arial" w:cs="Arial"/>
          <w:sz w:val="28"/>
          <w:szCs w:val="28"/>
        </w:rPr>
      </w:pPr>
    </w:p>
    <w:p w14:paraId="667DC80F" w14:textId="0270C68A" w:rsidR="006A2097" w:rsidRDefault="006A2097">
      <w:pPr>
        <w:rPr>
          <w:rFonts w:ascii="Arial" w:hAnsi="Arial" w:cs="Arial"/>
          <w:sz w:val="28"/>
          <w:szCs w:val="28"/>
        </w:rPr>
      </w:pPr>
    </w:p>
    <w:p w14:paraId="63BF8EDE" w14:textId="78E68E49" w:rsidR="006A2097" w:rsidRDefault="005940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7C592" wp14:editId="595E3214">
                <wp:simplePos x="0" y="0"/>
                <wp:positionH relativeFrom="page">
                  <wp:posOffset>7981950</wp:posOffset>
                </wp:positionH>
                <wp:positionV relativeFrom="paragraph">
                  <wp:posOffset>-371475</wp:posOffset>
                </wp:positionV>
                <wp:extent cx="1997147" cy="3581400"/>
                <wp:effectExtent l="19050" t="0" r="41275" b="533400"/>
                <wp:wrapNone/>
                <wp:docPr id="10" name="Thought Bubble: 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7147" cy="3581400"/>
                        </a:xfrm>
                        <a:prstGeom prst="cloudCallou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C594C5" w14:textId="29DA8AF3" w:rsidR="0086290F" w:rsidRDefault="0086290F" w:rsidP="002F28CF"/>
                          <w:p w14:paraId="15EAC879" w14:textId="59646FCD" w:rsidR="00766295" w:rsidRPr="00256DF5" w:rsidRDefault="003C7DEF" w:rsidP="00512A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256DF5">
                              <w:rPr>
                                <w:sz w:val="16"/>
                                <w:szCs w:val="16"/>
                              </w:rPr>
                              <w:t xml:space="preserve">Doing the same action </w:t>
                            </w:r>
                            <w:r w:rsidR="00E503F8" w:rsidRPr="00256DF5">
                              <w:rPr>
                                <w:sz w:val="16"/>
                                <w:szCs w:val="16"/>
                              </w:rPr>
                              <w:t>repeatedly</w:t>
                            </w:r>
                            <w:r w:rsidR="00AE5FDE" w:rsidRPr="00256DF5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01E06E8" w14:textId="5220F1AA" w:rsidR="00AE5FDE" w:rsidRPr="00256DF5" w:rsidRDefault="00AE5FDE" w:rsidP="00512A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256DF5">
                              <w:rPr>
                                <w:sz w:val="16"/>
                                <w:szCs w:val="16"/>
                              </w:rPr>
                              <w:t xml:space="preserve">Scrunching a fabric book to get your baby’s </w:t>
                            </w:r>
                            <w:r w:rsidR="00E503F8" w:rsidRPr="00256DF5">
                              <w:rPr>
                                <w:sz w:val="16"/>
                                <w:szCs w:val="16"/>
                              </w:rPr>
                              <w:t>attention.</w:t>
                            </w:r>
                          </w:p>
                          <w:p w14:paraId="689A81E1" w14:textId="3C840E37" w:rsidR="00E503F8" w:rsidRPr="00256DF5" w:rsidRDefault="00512A58" w:rsidP="00B974B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256DF5">
                              <w:rPr>
                                <w:sz w:val="16"/>
                                <w:szCs w:val="16"/>
                              </w:rPr>
                              <w:t xml:space="preserve">Singing lullabies. </w:t>
                            </w:r>
                            <w:r w:rsidR="00B974B9" w:rsidRPr="00256D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31221D7D" w14:textId="0BA85FED" w:rsidR="00B974B9" w:rsidRPr="00256DF5" w:rsidRDefault="001C262A" w:rsidP="00B974B9">
                            <w:pPr>
                              <w:ind w:left="36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All</w:t>
                            </w:r>
                            <w:r w:rsidR="00E61E70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these little actions send a </w:t>
                            </w:r>
                            <w:r w:rsidR="00175AC5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message to your baby,</w:t>
                            </w:r>
                            <w:r w:rsidR="009A4966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</w:t>
                            </w:r>
                            <w:r w:rsidR="00175AC5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hey are learning </w:t>
                            </w: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every day</w:t>
                            </w:r>
                            <w:r w:rsidR="009A4966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67C59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26" type="#_x0000_t106" style="position:absolute;margin-left:628.5pt;margin-top:-29.25pt;width:157.25pt;height:28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LCNoAIAAI8FAAAOAAAAZHJzL2Uyb0RvYy54bWysVE1v2zAMvQ/YfxB0X21nydoEdYosRYcB&#10;RVusHXqWZSk2IIuaJMfOfv0o2XGDtthhWA4KaZKPH3ri5VXfKLIX1tWgc5qdpZQIzaGs9S6nP59u&#10;Pl1Q4jzTJVOgRU4PwtGr9ccPl51ZiRlUoEphCYJot+pMTivvzSpJHK9Ew9wZGKHRKME2zKNqd0lp&#10;WYfojUpmafol6cCWxgIXzuHX68FI1xFfSsH9vZROeKJyirX5eNp4FuFM1pdstbPMVDUfy2D/UEXD&#10;ao1JJ6hr5hlpbf0Gqqm5BQfSn3FoEpCy5iL2gN1k6atuHitmROwFh+PMNCb3/2D53f7BkrrEu8Px&#10;aNbgHT1V0O4qT762RaHEimwVtCVBOw6rM26FMY/mwY6aQzF03kvbhH/sifRxwIdpwKL3hOPHbLk8&#10;z+bnlHC0fV5cZPM0oiYv4cY6/01AQ4KQUx5yb5nCPx8HzPa3zmNqDDm6hqwOVF3e1EpFxe6KrbJk&#10;z/DWl7PrdHHMcuKWhFaG4qPkD0qEYKV/CIkTwXJnMWPkopjwGOdC+2wwVawUQ5pFir8wISxsioha&#10;BAzIEsubsEeAwPO32APM6B9CRaTyFJz+rbAheIqImUH7KbipNdj3ABR2NWYe/LH8k9EE0fdFjy5B&#10;LKA8IHUsDG/KGX5T45XdMucfmMVHhHzCxeDv8ZAKupzCKFFSgf393vfgj9xGKyUdPsqcul8ts4IS&#10;9V0j65fZfB5ecVTmi/MZKvbUUpxadNtsARmQ4QoyPIrB36ujKC00z7g/NiErmpjmmBtJ5+1R2fph&#10;WeAG4mKziW74cg3zt/rR8AAeBhyo+NQ/M2tG3nqk/B0cHzBbvaLt4BsiNWxaD7KOnH6Z6zh6fPWR&#10;Q+OGCmvlVI9eL3t0/QcAAP//AwBQSwMEFAAGAAgAAAAhAOFtCwXhAAAADQEAAA8AAABkcnMvZG93&#10;bnJldi54bWxMj8FOwzAQRO9I/IO1SNxau5VMqxCnqoq4oCJK6Qc4sYmjxusQO2n4e7YnetvRjmbe&#10;5JvJt2y0fWwCKljMBTCLVTAN1gpOX6+zNbCYNBrdBrQKfm2ETXF/l+vMhAt+2vGYakYhGDOtwKXU&#10;ZZzHylmv4zx0Fun3HXqvE8m+5qbXFwr3LV8K8cS9bpAanO7sztnqfBy8gnHvfj7cIPa7vjy/jG+n&#10;7fvBHJR6fJi2z8CSndK/Ga74hA4FMZVhQBNZS3opVzQmKZjJtQR2tcjVgq5SgRRSAi9yfrui+AMA&#10;AP//AwBQSwECLQAUAAYACAAAACEAtoM4kv4AAADhAQAAEwAAAAAAAAAAAAAAAAAAAAAAW0NvbnRl&#10;bnRfVHlwZXNdLnhtbFBLAQItABQABgAIAAAAIQA4/SH/1gAAAJQBAAALAAAAAAAAAAAAAAAAAC8B&#10;AABfcmVscy8ucmVsc1BLAQItABQABgAIAAAAIQCk4LCNoAIAAI8FAAAOAAAAAAAAAAAAAAAAAC4C&#10;AABkcnMvZTJvRG9jLnhtbFBLAQItABQABgAIAAAAIQDhbQsF4QAAAA0BAAAPAAAAAAAAAAAAAAAA&#10;APoEAABkcnMvZG93bnJldi54bWxQSwUGAAAAAAQABADzAAAACAYAAAAA&#10;" adj="6300,24300" fillcolor="#92d050" strokecolor="#1f3763 [1604]" strokeweight="1pt">
                <v:stroke joinstyle="miter"/>
                <v:textbox>
                  <w:txbxContent>
                    <w:p w14:paraId="3DC594C5" w14:textId="29DA8AF3" w:rsidR="0086290F" w:rsidRDefault="0086290F" w:rsidP="002F28CF"/>
                    <w:p w14:paraId="15EAC879" w14:textId="59646FCD" w:rsidR="00766295" w:rsidRPr="00256DF5" w:rsidRDefault="003C7DEF" w:rsidP="00512A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256DF5">
                        <w:rPr>
                          <w:sz w:val="16"/>
                          <w:szCs w:val="16"/>
                        </w:rPr>
                        <w:t xml:space="preserve">Doing the same action </w:t>
                      </w:r>
                      <w:r w:rsidR="00E503F8" w:rsidRPr="00256DF5">
                        <w:rPr>
                          <w:sz w:val="16"/>
                          <w:szCs w:val="16"/>
                        </w:rPr>
                        <w:t>repeatedly</w:t>
                      </w:r>
                      <w:r w:rsidR="00AE5FDE" w:rsidRPr="00256DF5"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301E06E8" w14:textId="5220F1AA" w:rsidR="00AE5FDE" w:rsidRPr="00256DF5" w:rsidRDefault="00AE5FDE" w:rsidP="00512A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256DF5">
                        <w:rPr>
                          <w:sz w:val="16"/>
                          <w:szCs w:val="16"/>
                        </w:rPr>
                        <w:t xml:space="preserve">Scrunching a fabric book to get your baby’s </w:t>
                      </w:r>
                      <w:r w:rsidR="00E503F8" w:rsidRPr="00256DF5">
                        <w:rPr>
                          <w:sz w:val="16"/>
                          <w:szCs w:val="16"/>
                        </w:rPr>
                        <w:t>attention.</w:t>
                      </w:r>
                    </w:p>
                    <w:p w14:paraId="689A81E1" w14:textId="3C840E37" w:rsidR="00E503F8" w:rsidRPr="00256DF5" w:rsidRDefault="00512A58" w:rsidP="00B974B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16"/>
                          <w:szCs w:val="16"/>
                        </w:rPr>
                      </w:pPr>
                      <w:r w:rsidRPr="00256DF5">
                        <w:rPr>
                          <w:sz w:val="16"/>
                          <w:szCs w:val="16"/>
                        </w:rPr>
                        <w:t xml:space="preserve">Singing lullabies. </w:t>
                      </w:r>
                      <w:r w:rsidR="00B974B9" w:rsidRPr="00256D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31221D7D" w14:textId="0BA85FED" w:rsidR="00B974B9" w:rsidRPr="00256DF5" w:rsidRDefault="001C262A" w:rsidP="00B974B9">
                      <w:pPr>
                        <w:ind w:left="36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>All</w:t>
                      </w:r>
                      <w:r w:rsidR="00E61E70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these little actions send a </w:t>
                      </w:r>
                      <w:r w:rsidR="00175AC5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>message to your baby,</w:t>
                      </w:r>
                      <w:r w:rsidR="009A4966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</w:t>
                      </w:r>
                      <w:r w:rsidR="00175AC5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hey are learning </w:t>
                      </w: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>every day</w:t>
                      </w:r>
                      <w:r w:rsidR="009A4966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5F91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B7D8D" wp14:editId="1376569D">
                <wp:simplePos x="0" y="0"/>
                <wp:positionH relativeFrom="margin">
                  <wp:posOffset>3205480</wp:posOffset>
                </wp:positionH>
                <wp:positionV relativeFrom="paragraph">
                  <wp:posOffset>0</wp:posOffset>
                </wp:positionV>
                <wp:extent cx="3449955" cy="594995"/>
                <wp:effectExtent l="0" t="0" r="17145" b="14605"/>
                <wp:wrapSquare wrapText="bothSides"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9955" cy="59499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1BEF8A" w14:textId="1DEDE14F" w:rsidR="00780FE2" w:rsidRPr="00BE3EE0" w:rsidRDefault="00EE7D29" w:rsidP="005C0ECC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 child’s </w:t>
                            </w:r>
                            <w:r w:rsidR="00FE0D19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experience between the ages of </w:t>
                            </w:r>
                            <w:r w:rsidR="00573FF7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0 – 5 years will </w:t>
                            </w:r>
                            <w:r w:rsidR="00D64207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affect</w:t>
                            </w:r>
                            <w:r w:rsidR="00573FF7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the</w:t>
                            </w:r>
                            <w:r w:rsidR="00D64207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 for the</w:t>
                            </w:r>
                            <w:r w:rsidR="00573FF7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rest of their </w:t>
                            </w:r>
                            <w:r w:rsidR="00BE5988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lives</w:t>
                            </w:r>
                            <w:r w:rsidR="002258A9" w:rsidRPr="00BE3EE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B7D8D" id="Rectangle: Rounded Corners 1" o:spid="_x0000_s1027" style="position:absolute;margin-left:252.4pt;margin-top:0;width:271.65pt;height:4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7LWnQIAAJUFAAAOAAAAZHJzL2Uyb0RvYy54bWysVE1v2zAMvQ/YfxB0X+1kybYYdYogRYYB&#10;RVu0HXpWZDk2IIsapcTOfv0o2XGDtthhmA+yKJKPH3rU5VXXaHZQ6GowOZ9cpJwpI6GozS7nP582&#10;n75x5rwwhdBgVM6PyvGr5ccPl63N1BQq0IVCRiDGZa3NeeW9zZLEyUo1wl2AVYaUJWAjPIm4SwoU&#10;LaE3Opmm6ZekBSwsglTO0el1r+TLiF+WSvq7snTKM51zys3HFeO6DWuyvBTZDoWtajmkIf4hi0bU&#10;hoKOUNfCC7bH+g1UU0sEB6W/kNAkUJa1VLEGqmaSvqrmsRJWxVqoOc6ObXL/D1beHu6R1QXdHWdG&#10;NHRFD9Q0YXZaZewB9qZQBVsDGrpjNgn9aq3LyO3R3uMgOdqG4rsSm/CnslgXe3wce6w6zyQdfp7N&#10;Fov5nDNJuvkiCAE0efG26Px3BQ0Lm5xjyCHkFPsrDjfO9/YnuxDRga6LTa11FHC3XWtkB0GXvqEv&#10;jfdMIc7MklBGn3jc+aNWwVmbB1VSQyjVaYwYqahGPCGlMn7SqypRqD7MPKVvKGT0iGVFwIBcUnoj&#10;9gAQaP4Wu69vsA+uKjJ5dE7/lljvPHrEyGD86NzUBvA9AE1VDZF7e0r/rDVh67ttN5CFLMPJFooj&#10;EQihnyxn5aama7sRzt8LpFGioaPnwd/RUmpocw7DjrMK8Pd758GeGE5azloazZy7X3uBijP9wxD3&#10;F5PZLMxyFGbzr1MS8FyzPdeYfbMGIgLxm7KL22Dv9WlbIjTP9IqsQlRSCSMpds6lx5Ow9v2TQe+Q&#10;VKtVNKP5tcLfmEcrA3joc2DkU/cs0A7c9cT6WziNschesbe3DZ4GVnsPZR2p/dLX4QZo9iOVhncq&#10;PC7ncrR6eU2XfwAAAP//AwBQSwMEFAAGAAgAAAAhAA/KSj7bAAAACAEAAA8AAABkcnMvZG93bnJl&#10;di54bWxMjzFPwzAUhHck/oP1kNio01IIDXEqVImFiQQWNid+JKH2cxQ7Tfj3vE50PN3p7rt8vzgr&#10;TjiG3pOC9SoBgdR401Or4PPj9e4JRIiajLaeUMEvBtgX11e5zoyfqcRTFVvBJRQyraCLccikDE2H&#10;ToeVH5DY+/aj05Hl2Eoz6pnLnZWbJHmUTvfEC50e8NBhc6wmpwDTppzTTfn2/rOtj+WXPUzjrlLq&#10;9mZ5eQYRcYn/YTjjMzoUzFT7iUwQVsFDsmX0qIAfnW2WaxC1gt19CrLI5eWB4g8AAP//AwBQSwEC&#10;LQAUAAYACAAAACEAtoM4kv4AAADhAQAAEwAAAAAAAAAAAAAAAAAAAAAAW0NvbnRlbnRfVHlwZXNd&#10;LnhtbFBLAQItABQABgAIAAAAIQA4/SH/1gAAAJQBAAALAAAAAAAAAAAAAAAAAC8BAABfcmVscy8u&#10;cmVsc1BLAQItABQABgAIAAAAIQAct7LWnQIAAJUFAAAOAAAAAAAAAAAAAAAAAC4CAABkcnMvZTJv&#10;RG9jLnhtbFBLAQItABQABgAIAAAAIQAPyko+2wAAAAgBAAAPAAAAAAAAAAAAAAAAAPcEAABkcnMv&#10;ZG93bnJldi54bWxQSwUGAAAAAAQABADzAAAA/wUAAAAA&#10;" fillcolor="yellow" strokecolor="#1f3763 [1604]" strokeweight="1pt">
                <v:stroke joinstyle="miter"/>
                <v:textbox>
                  <w:txbxContent>
                    <w:p w14:paraId="2C1BEF8A" w14:textId="1DEDE14F" w:rsidR="00780FE2" w:rsidRPr="00BE3EE0" w:rsidRDefault="00EE7D29" w:rsidP="005C0ECC">
                      <w:pPr>
                        <w:pStyle w:val="Heading1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 child’s </w:t>
                      </w:r>
                      <w:r w:rsidR="00FE0D19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experience between the ages of </w:t>
                      </w:r>
                      <w:r w:rsidR="00573FF7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0 – 5 years will </w:t>
                      </w:r>
                      <w:r w:rsidR="00D64207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>affect</w:t>
                      </w:r>
                      <w:r w:rsidR="00573FF7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the</w:t>
                      </w:r>
                      <w:r w:rsidR="00D64207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>m for the</w:t>
                      </w:r>
                      <w:r w:rsidR="00573FF7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rest of their </w:t>
                      </w:r>
                      <w:r w:rsidR="00BE5988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>lives</w:t>
                      </w:r>
                      <w:r w:rsidR="002258A9" w:rsidRPr="00BE3EE0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57137E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599137" wp14:editId="7B97F2DA">
                <wp:simplePos x="0" y="0"/>
                <wp:positionH relativeFrom="page">
                  <wp:align>left</wp:align>
                </wp:positionH>
                <wp:positionV relativeFrom="paragraph">
                  <wp:posOffset>1</wp:posOffset>
                </wp:positionV>
                <wp:extent cx="3952875" cy="1133475"/>
                <wp:effectExtent l="19050" t="0" r="47625" b="219075"/>
                <wp:wrapSquare wrapText="bothSides"/>
                <wp:docPr id="9" name="Thought Bubble: 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2875" cy="1133475"/>
                        </a:xfrm>
                        <a:prstGeom prst="cloudCallout">
                          <a:avLst/>
                        </a:prstGeom>
                        <a:solidFill>
                          <a:schemeClr val="accent3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A6467" w14:textId="2528F2A3" w:rsidR="005D2609" w:rsidRPr="00256DF5" w:rsidRDefault="00441638" w:rsidP="00FA67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Doing the smallest thing with your child will make a hu</w:t>
                            </w:r>
                            <w:r w:rsidR="00A71913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ge difference in their </w:t>
                            </w:r>
                            <w:r w:rsidR="00F72952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lives.</w:t>
                            </w:r>
                            <w:r w:rsidR="00A71913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7F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You as a parent will be learning through this ex</w:t>
                            </w:r>
                            <w:r w:rsidR="0086016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citing journey with your child.</w:t>
                            </w:r>
                            <w:r w:rsidR="00125C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713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So,</w:t>
                            </w:r>
                            <w:r w:rsidR="00125C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remember to  guide and help your child</w:t>
                            </w:r>
                            <w:r w:rsidR="0057137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achieve their best</w:t>
                            </w:r>
                            <w:r w:rsidR="00B6366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in life by being a good role model.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99137" id="Thought Bubble: Cloud 9" o:spid="_x0000_s1028" type="#_x0000_t106" style="position:absolute;margin-left:0;margin-top:0;width:311.25pt;height:89.2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4IwngIAAJcFAAAOAAAAZHJzL2Uyb0RvYy54bWysVEtv2zAMvg/YfxB0Xx3nsTZGnSJL0WFA&#10;0QZrh54VWYoNyKImybGzXz9KdtygK3YYloMiiuTHhz/y+qarFTkI6yrQOU0vJpQIzaGo9D6nP57v&#10;Pl1R4jzTBVOgRU6PwtGb1ccP163JxBRKUIWwBEG0y1qT09J7kyWJ46WombsAIzQqJdiaeRTtPiks&#10;axG9Vsl0MvmctGALY4EL5/D1tlfSVcSXUnD/KKUTnqicYm4+njaeu3Amq2uW7S0zZcWHNNg/ZFGz&#10;SmPQEeqWeUYaW/0BVVfcggPpLzjUCUhZcRFrwGrSyZtqnkpmRKwFm+PM2Cb3/2D5w2FrSVXkdEmJ&#10;ZjV+oucSmn3pyZdmt1MiIxsFTUGWoVWtcRl6PJmtHSSH11B3J20d/rEi0sX2Hsf2is4Tjo+z5WJ6&#10;dbmghKMuTWezOQqIk7y6G+v8VwE1CZec8hB6wxT++dhedrh3vnc5mYaoDlRV3FVKRSFwR2yUJQeG&#10;X51xLrSfDYHOLJNQTZ9/vPmjEsFf6e9CYksw42kMGsn4FjDtVSUrRB9nMcHfKcophVhcBAzIEjMc&#10;sQeAk+V5sukAM9gHVxG5PDpP/pZY35/RI0YG7UfnutJg3wNQfozc22P6Z60JV9/tukiXacgxvOyg&#10;OCKFLPSz5Qy/q/Dj3TPnt8ziMOHY4YLwj3hIBW1OYbhRUoL99d57sEeOo5aSFoczp+5nw6ygRH3T&#10;yP5lOp+HaY7CfHE5RcGea3bnGt3UG0AmpLiKDI/XYO/V6Sot1C+4R9YhKqqY5hgb6eftSdj4fmng&#10;JuJivY5mOMGG+Xv9ZHgAD30OpHzuXpg1A4M9kv8BToPMsjcE7m2Dp4Z140FWkd2vfR2+AE5/pNKw&#10;qcJ6OZej1es+Xf0GAAD//wMAUEsDBBQABgAIAAAAIQARrzTR2gAAAAUBAAAPAAAAZHJzL2Rvd25y&#10;ZXYueG1sTI/BTsMwEETvSPyDtUhcqtZpoGmVxqkAiTNqgLsbb+OIeB3FbpP8PQsXuIy0mtHM2+Iw&#10;uU5ccQitJwXrVQICqfampUbBx/vrcgciRE1Gd55QwYwBDuXtTaFz40c64rWKjeASCrlWYGPscylD&#10;bdHpsPI9EntnPzgd+RwaaQY9crnrZJokmXS6JV6wuscXi/VXdXEKFg/VeKyM+dzOi+f11Gdn+zi/&#10;KXV/Nz3tQUSc4l8YfvAZHUpmOvkLmSA6BfxI/FX2sjTdgDhxaLvbgCwL+Z++/AYAAP//AwBQSwEC&#10;LQAUAAYACAAAACEAtoM4kv4AAADhAQAAEwAAAAAAAAAAAAAAAAAAAAAAW0NvbnRlbnRfVHlwZXNd&#10;LnhtbFBLAQItABQABgAIAAAAIQA4/SH/1gAAAJQBAAALAAAAAAAAAAAAAAAAAC8BAABfcmVscy8u&#10;cmVsc1BLAQItABQABgAIAAAAIQBhX4IwngIAAJcFAAAOAAAAAAAAAAAAAAAAAC4CAABkcnMvZTJv&#10;RG9jLnhtbFBLAQItABQABgAIAAAAIQARrzTR2gAAAAUBAAAPAAAAAAAAAAAAAAAAAPgEAABkcnMv&#10;ZG93bnJldi54bWxQSwUGAAAAAAQABADzAAAA/wUAAAAA&#10;" adj="6300,24300" fillcolor="#a5a5a5 [3206]" strokecolor="#1f3763 [1604]" strokeweight="1pt">
                <v:stroke joinstyle="miter"/>
                <v:textbox>
                  <w:txbxContent>
                    <w:p w14:paraId="212A6467" w14:textId="2528F2A3" w:rsidR="005D2609" w:rsidRPr="00256DF5" w:rsidRDefault="00441638" w:rsidP="00FA67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>Doing the smallest thing with your child will make a hu</w:t>
                      </w:r>
                      <w:r w:rsidR="00A71913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ge difference in their </w:t>
                      </w:r>
                      <w:r w:rsidR="00F72952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>lives.</w:t>
                      </w:r>
                      <w:r w:rsidR="00A71913" w:rsidRPr="00256DF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87FB0">
                        <w:rPr>
                          <w:rFonts w:ascii="Arial" w:hAnsi="Arial" w:cs="Arial"/>
                          <w:sz w:val="16"/>
                          <w:szCs w:val="16"/>
                        </w:rPr>
                        <w:t>You as a parent will be learning through this ex</w:t>
                      </w:r>
                      <w:r w:rsidR="00860160">
                        <w:rPr>
                          <w:rFonts w:ascii="Arial" w:hAnsi="Arial" w:cs="Arial"/>
                          <w:sz w:val="16"/>
                          <w:szCs w:val="16"/>
                        </w:rPr>
                        <w:t>citing journey with your child.</w:t>
                      </w:r>
                      <w:r w:rsidR="00125CE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57137E">
                        <w:rPr>
                          <w:rFonts w:ascii="Arial" w:hAnsi="Arial" w:cs="Arial"/>
                          <w:sz w:val="16"/>
                          <w:szCs w:val="16"/>
                        </w:rPr>
                        <w:t>So,</w:t>
                      </w:r>
                      <w:r w:rsidR="00125CE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remember to  guide and help your child</w:t>
                      </w:r>
                      <w:r w:rsidR="0057137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achieve their best</w:t>
                      </w:r>
                      <w:r w:rsidR="00B6366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in life by being a good role model.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0646DF61" w14:textId="043A3A43" w:rsidR="006A2097" w:rsidRDefault="00D73F0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1B61BB" wp14:editId="593D7DFA">
                <wp:simplePos x="0" y="0"/>
                <wp:positionH relativeFrom="margin">
                  <wp:posOffset>2676525</wp:posOffset>
                </wp:positionH>
                <wp:positionV relativeFrom="paragraph">
                  <wp:posOffset>287655</wp:posOffset>
                </wp:positionV>
                <wp:extent cx="2162810" cy="1959610"/>
                <wp:effectExtent l="19050" t="19050" r="46990" b="97790"/>
                <wp:wrapSquare wrapText="bothSides"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810" cy="1959610"/>
                        </a:xfrm>
                        <a:prstGeom prst="wedgeEllipseCallout">
                          <a:avLst>
                            <a:gd name="adj1" fmla="val -20833"/>
                            <a:gd name="adj2" fmla="val 53265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8F6330" w14:textId="30204C2A" w:rsidR="005472AE" w:rsidRPr="00C07C2F" w:rsidRDefault="00F92417" w:rsidP="00E05C68">
                            <w:pPr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</w:pPr>
                            <w:r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The very first moment </w:t>
                            </w:r>
                            <w:r w:rsidR="00B4043D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you meet your baby </w:t>
                            </w:r>
                            <w:r w:rsidR="004E2420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a new era of learning and exploring </w:t>
                            </w:r>
                            <w:r w:rsidR="00324789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>will being and change your life</w:t>
                            </w:r>
                            <w:r w:rsidR="007F3B36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A27242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>Y</w:t>
                            </w:r>
                            <w:r w:rsidR="009941D4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ou can come along to our sessions </w:t>
                            </w:r>
                            <w:r w:rsidR="00281AC5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and get </w:t>
                            </w:r>
                            <w:r w:rsidR="00F955D5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advice and </w:t>
                            </w:r>
                            <w:r w:rsidR="00FE14C5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>guidance;</w:t>
                            </w:r>
                            <w:r w:rsidR="000F36CB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 Parents</w:t>
                            </w:r>
                            <w:r w:rsidR="006D2459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 xml:space="preserve"> are more than welcome to come </w:t>
                            </w:r>
                            <w:r w:rsidR="0033359D" w:rsidRPr="00C07C2F">
                              <w:rPr>
                                <w:rFonts w:ascii="Arial" w:hAnsi="Arial" w:cs="Arial"/>
                                <w:color w:val="44546A" w:themeColor="text2"/>
                                <w:sz w:val="16"/>
                                <w:szCs w:val="16"/>
                              </w:rPr>
                              <w:t>along to this fun day full of activities and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B61B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7" o:spid="_x0000_s1029" type="#_x0000_t63" style="position:absolute;margin-left:210.75pt;margin-top:22.65pt;width:170.3pt;height:154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ahn2gIAACkGAAAOAAAAZHJzL2Uyb0RvYy54bWysVEtv2zAMvg/YfxB0b/1ok6ZBnSLL1mFA&#10;1xZLh54VWYo96DVJiZ39+lGy4xhbt8Owiy0+9JH8SPHmtpUC7Zl1tVYFzs5TjJiiuqzVtsBfn+/O&#10;Zhg5T1RJhFaswAfm8O3i7ZubxsxZristSmYRgCg3b0yBK+/NPEkcrZgk7lwbpsDItZXEg2i3SWlJ&#10;A+hSJHmaTpNG29JYTZlzoH3fGfEi4nPOqH/k3DGPRIEhNx+/Nn434Zssbsh8a4mpatqnQf4hC0lq&#10;BUEHqPfEE7Sz9W9QsqZWO839OdUy0ZzXlMUaoJos/aWadUUMi7UAOc4MNLn/B0sf9k8W1WWBrzBS&#10;REKL1oYxWqF3u81GsDl63BOBrgJRjXFz8F+bJ9tLDo6h6pZbGf5QD2ojuYeBXNZ6REGZZ9N8lkEP&#10;KNiy68n1FATASU7XjXX+I9MShUOBG1Zu2QchauPYigihdz5yTPb3zkeyyz5lUn7LMOJSQO9Cumd5&#10;Oru46Js7csrHTpOLfDrpM+ghIZdjDgHfaVGXd7UQUQgjyVbCIohQYEIpUz6PCYmd/KzLTg9DmfZj&#10;BWoYvk49O6ohRBzugBSLHwVJAsMdp/HkD4KF0EJ9YRyaFFiMAQeEcS5ZZ6pIyTr15I8xI2BA5lDc&#10;gN0DvFZn1vPU+4erLL6u4XL6t8S6Ng83YmSt/HBZ1krb1wCEHyJ3/kDZiJpw9O2mjQMc+x00G10e&#10;YKit7l67M/SuhoG6J84/EQsjAkMIK8s/wocL3RRY9yeMKm1/vKYP/vDqwIpRA+uiwO77jliGkfik&#10;4D1eZ5eXYb9E4XJylYNgx5bN2KJ2cqVhiGBoIbt4DP5eHI/cavkCm20ZooKJKAqxC0y9PQor360x&#10;2I2ULZfRDXaKIf5erQ0N4IHnMM/P7Quxpn9VHh7kgz6uFjKPo9816OQbbiq93HnNax+MJ157AfZR&#10;HN9+d4aFN5aj12nDL34CAAD//wMAUEsDBBQABgAIAAAAIQCMmNy04wAAAAoBAAAPAAAAZHJzL2Rv&#10;d25yZXYueG1sTI9NS8NAEIbvgv9hGcGL2M1H09aYTSmCCfQiVsHrdndNgtnZkN2m0V/v9KS3Gebh&#10;necttrPt2WRG3zkUEC8iYAaV0x02At7fnu83wHyQqGXv0Aj4Nh625fVVIXPtzvhqpkNoGIWgz6WA&#10;NoQh59yr1ljpF24wSLdPN1oZaB0brkd5pnDb8ySKVtzKDulDKwfz1Br1dThZAfVmV/+oqaruhpf9&#10;/KHWrqr3SyFub+bdI7Bg5vAHw0Wf1KEkp6M7ofasF7BM4oxQGrIUGAHrVRIDOwpIs/QBeFnw/xXK&#10;XwAAAP//AwBQSwECLQAUAAYACAAAACEAtoM4kv4AAADhAQAAEwAAAAAAAAAAAAAAAAAAAAAAW0Nv&#10;bnRlbnRfVHlwZXNdLnhtbFBLAQItABQABgAIAAAAIQA4/SH/1gAAAJQBAAALAAAAAAAAAAAAAAAA&#10;AC8BAABfcmVscy8ucmVsc1BLAQItABQABgAIAAAAIQCbNahn2gIAACkGAAAOAAAAAAAAAAAAAAAA&#10;AC4CAABkcnMvZTJvRG9jLnhtbFBLAQItABQABgAIAAAAIQCMmNy04wAAAAoBAAAPAAAAAAAAAAAA&#10;AAAAADQFAABkcnMvZG93bnJldi54bWxQSwUGAAAAAAQABADzAAAARAYAAAAA&#10;" adj="6300,22305" fillcolor="#fbe4d5 [661]" strokecolor="#1f3763 [1604]" strokeweight="1pt">
                <v:textbox>
                  <w:txbxContent>
                    <w:p w14:paraId="718F6330" w14:textId="30204C2A" w:rsidR="005472AE" w:rsidRPr="00C07C2F" w:rsidRDefault="00F92417" w:rsidP="00E05C68">
                      <w:pPr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</w:pPr>
                      <w:r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The very first moment </w:t>
                      </w:r>
                      <w:r w:rsidR="00B4043D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you meet your baby </w:t>
                      </w:r>
                      <w:r w:rsidR="004E2420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a new era of learning and exploring </w:t>
                      </w:r>
                      <w:r w:rsidR="00324789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>will being and change your life</w:t>
                      </w:r>
                      <w:r w:rsidR="007F3B36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. </w:t>
                      </w:r>
                      <w:r w:rsidR="00A27242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>Y</w:t>
                      </w:r>
                      <w:r w:rsidR="009941D4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ou can come along to our sessions </w:t>
                      </w:r>
                      <w:r w:rsidR="00281AC5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and get </w:t>
                      </w:r>
                      <w:r w:rsidR="00F955D5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advice and </w:t>
                      </w:r>
                      <w:r w:rsidR="00FE14C5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>guidance;</w:t>
                      </w:r>
                      <w:r w:rsidR="000F36CB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 Parents</w:t>
                      </w:r>
                      <w:r w:rsidR="006D2459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 xml:space="preserve"> are more than welcome to come </w:t>
                      </w:r>
                      <w:r w:rsidR="0033359D" w:rsidRPr="00C07C2F">
                        <w:rPr>
                          <w:rFonts w:ascii="Arial" w:hAnsi="Arial" w:cs="Arial"/>
                          <w:color w:val="44546A" w:themeColor="text2"/>
                          <w:sz w:val="16"/>
                          <w:szCs w:val="16"/>
                        </w:rPr>
                        <w:t>along to this fun day full of activities and information.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54207CD" w14:textId="64D33379" w:rsidR="006A2097" w:rsidRPr="00090FDB" w:rsidRDefault="006A2097">
      <w:pPr>
        <w:rPr>
          <w:rFonts w:ascii="Arial" w:hAnsi="Arial" w:cs="Arial"/>
          <w:color w:val="7030A0"/>
          <w:sz w:val="28"/>
          <w:szCs w:val="28"/>
        </w:rPr>
      </w:pPr>
    </w:p>
    <w:p w14:paraId="2B217C32" w14:textId="1EC1286E" w:rsidR="00A851D8" w:rsidRPr="004968A0" w:rsidRDefault="00AD33ED">
      <w:pPr>
        <w:rPr>
          <w:rFonts w:ascii="Arial" w:hAnsi="Arial" w:cs="Arial"/>
          <w:sz w:val="28"/>
          <w:szCs w:val="28"/>
        </w:rPr>
      </w:pPr>
      <w:r w:rsidRPr="00D73F09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B827BB6" wp14:editId="19D65DCE">
                <wp:simplePos x="0" y="0"/>
                <wp:positionH relativeFrom="column">
                  <wp:posOffset>5054600</wp:posOffset>
                </wp:positionH>
                <wp:positionV relativeFrom="paragraph">
                  <wp:posOffset>102870</wp:posOffset>
                </wp:positionV>
                <wp:extent cx="1870710" cy="1138555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1138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8E009C" w14:textId="7C26FC32" w:rsidR="00D73F09" w:rsidRPr="009F0CB3" w:rsidRDefault="00A24C9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Eric Erickson(</w:t>
                            </w:r>
                            <w:r w:rsidR="00BC6E3E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1963) believed that children learn through play</w:t>
                            </w:r>
                            <w:r w:rsidR="00EF44CA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, so giving children the </w:t>
                            </w:r>
                            <w:r w:rsidR="007D4C2E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opportunity </w:t>
                            </w:r>
                            <w:r w:rsidR="000255AE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to show their ideas</w:t>
                            </w:r>
                            <w:r w:rsidR="009F55D5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A12967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Erickson </w:t>
                            </w:r>
                            <w:r w:rsidR="00E32DEA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studied children’s body language </w:t>
                            </w:r>
                            <w:r w:rsidR="00644F00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 </w:t>
                            </w:r>
                            <w:r w:rsidR="00FD3064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concluded</w:t>
                            </w:r>
                            <w:r w:rsidR="00644F00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that children do play scenarios </w:t>
                            </w:r>
                            <w:r w:rsidR="001831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D234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react</w:t>
                            </w:r>
                            <w:r w:rsidR="008F746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the world around them.</w:t>
                            </w:r>
                            <w:r w:rsidR="00EF44CA" w:rsidRPr="009F0CB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5239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(Burke,</w:t>
                            </w:r>
                            <w:r w:rsidR="00721A6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2019).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27B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398pt;margin-top:8.1pt;width:147.3pt;height:89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jtDwIAAPwDAAAOAAAAZHJzL2Uyb0RvYy54bWysU8tu2zAQvBfoPxC813rUqh3BcpAmTVEg&#10;fQBJP4CmKIsoyWVJ2pL79VlStmOkt6I6EKSWO7szO1xdj1qRvXBegmloMcspEYZDK822oT+f7t8t&#10;KfGBmZYpMKKhB+Hp9frtm9Vga1FCD6oVjiCI8fVgG9qHYOss87wXmvkZWGEw2IHTLODRbbPWsQHR&#10;tcrKPP+QDeBa64AL7/Hv3RSk64TfdYKH713nRSCqodhbSKtL6yau2XrF6q1jtpf82Ab7hy40kwaL&#10;nqHuWGBk5+RfUFpyBx66MOOgM+g6yUXigGyK/BWbx55ZkbigON6eZfL/D5Z/2/9wRLYNLYsFJYZp&#10;HNKTGAP5CCMpoz6D9TVee7R4MYz4G+ecuHr7APyXJwZue2a24sY5GHrBWuyviJnZReqE4yPIZvgK&#10;LZZhuwAJaOycjuKhHATRcU6H82xiKzyWXC7yRYEhjrGieL+sqirVYPUp3TofPgvQJG4a6nD4CZ7t&#10;H3yI7bD6dCVWM3AvlUoGUIYMDb2qyiolXES0DOhPJXVDl3n8JsdElp9Mm5IDk2raYwFljrQj04lz&#10;GDdjUnh+UnMD7QF1cDDZEZ8PbnpwfygZ0IoN9b93zAlK1BeDWl4V83n0bjrMq0WJB3cZ2VxGmOEI&#10;1dBAybS9DcnvE+Ub1LyTSY04nKmTY8tosSTS8TlED1+e062XR7t+BgAA//8DAFBLAwQUAAYACAAA&#10;ACEAIZZJO94AAAALAQAADwAAAGRycy9kb3ducmV2LnhtbEyPwU7DMBBE70j9B2srcaM2FQlNiFNV&#10;RVxBFKjEzY23SUS8jmK3CX/P9kRvO5rR7JtiPblOnHEIrScN9wsFAqnytqVaw+fHy90KRIiGrOk8&#10;oYZfDLAuZzeFya0f6R3Pu1gLLqGQGw1NjH0uZagadCYsfI/E3tEPzkSWQy3tYEYud51cKpVKZ1ri&#10;D43pcdtg9bM7OQ1fr8fv/YN6q59d0o9+UpJcJrW+nU+bJxARp/gfhgs+o0PJTAd/IhtEp+ExS3lL&#10;ZCNdgrgEVKZSEAe+siQBWRbyekP5BwAA//8DAFBLAQItABQABgAIAAAAIQC2gziS/gAAAOEBAAAT&#10;AAAAAAAAAAAAAAAAAAAAAABbQ29udGVudF9UeXBlc10ueG1sUEsBAi0AFAAGAAgAAAAhADj9If/W&#10;AAAAlAEAAAsAAAAAAAAAAAAAAAAALwEAAF9yZWxzLy5yZWxzUEsBAi0AFAAGAAgAAAAhACVoeO0P&#10;AgAA/AMAAA4AAAAAAAAAAAAAAAAALgIAAGRycy9lMm9Eb2MueG1sUEsBAi0AFAAGAAgAAAAhACGW&#10;STveAAAACwEAAA8AAAAAAAAAAAAAAAAAaQQAAGRycy9kb3ducmV2LnhtbFBLBQYAAAAABAAEAPMA&#10;AAB0BQAAAAA=&#10;" filled="f" stroked="f">
                <v:textbox>
                  <w:txbxContent>
                    <w:p w14:paraId="268E009C" w14:textId="7C26FC32" w:rsidR="00D73F09" w:rsidRPr="009F0CB3" w:rsidRDefault="00A24C9B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>Eric Erickson(</w:t>
                      </w:r>
                      <w:r w:rsidR="00BC6E3E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>1963) believed that children learn through play</w:t>
                      </w:r>
                      <w:r w:rsidR="00EF44CA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, so giving children the </w:t>
                      </w:r>
                      <w:r w:rsidR="007D4C2E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opportunity </w:t>
                      </w:r>
                      <w:r w:rsidR="000255AE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>to show their ideas</w:t>
                      </w:r>
                      <w:r w:rsidR="009F55D5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A12967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Erickson </w:t>
                      </w:r>
                      <w:r w:rsidR="00E32DEA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studied children’s body language </w:t>
                      </w:r>
                      <w:r w:rsidR="00644F00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he </w:t>
                      </w:r>
                      <w:r w:rsidR="00FD3064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>concluded</w:t>
                      </w:r>
                      <w:r w:rsidR="00644F00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that children do play scenarios </w:t>
                      </w:r>
                      <w:r w:rsidR="0018315F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to </w:t>
                      </w:r>
                      <w:r w:rsidR="00D234E6">
                        <w:rPr>
                          <w:rFonts w:ascii="Arial" w:hAnsi="Arial" w:cs="Arial"/>
                          <w:sz w:val="16"/>
                          <w:szCs w:val="16"/>
                        </w:rPr>
                        <w:t>react</w:t>
                      </w:r>
                      <w:r w:rsidR="008F746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to the world around them.</w:t>
                      </w:r>
                      <w:r w:rsidR="00EF44CA" w:rsidRPr="009F0CB3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  <w:r w:rsidR="00F52394">
                        <w:rPr>
                          <w:rFonts w:ascii="Arial" w:hAnsi="Arial" w:cs="Arial"/>
                          <w:sz w:val="16"/>
                          <w:szCs w:val="16"/>
                        </w:rPr>
                        <w:t>(Burke,</w:t>
                      </w:r>
                      <w:r w:rsidR="00721A62">
                        <w:rPr>
                          <w:rFonts w:ascii="Arial" w:hAnsi="Arial" w:cs="Arial"/>
                          <w:sz w:val="16"/>
                          <w:szCs w:val="16"/>
                        </w:rPr>
                        <w:t>2019).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94EB70" wp14:editId="1EA55EE6">
                <wp:simplePos x="0" y="0"/>
                <wp:positionH relativeFrom="column">
                  <wp:posOffset>4882359</wp:posOffset>
                </wp:positionH>
                <wp:positionV relativeFrom="paragraph">
                  <wp:posOffset>8027</wp:posOffset>
                </wp:positionV>
                <wp:extent cx="2225040" cy="1224915"/>
                <wp:effectExtent l="0" t="0" r="22860" b="13335"/>
                <wp:wrapSquare wrapText="bothSides"/>
                <wp:docPr id="12" name="Flowchart: Termina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5040" cy="1224915"/>
                        </a:xfrm>
                        <a:prstGeom prst="flowChartTerminato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E44ACD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12" o:spid="_x0000_s1026" type="#_x0000_t116" style="position:absolute;margin-left:384.45pt;margin-top:.65pt;width:175.2pt;height:96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+iyhAIAAGIFAAAOAAAAZHJzL2Uyb0RvYy54bWysVEtr3DAQvhf6H4TujR/sto2JNywbthRC&#10;EpqUnBVZig2yRh1pX/31Hcleb0hCD6U+yJJm5pvXN7q43PeGbRX6DmzNi7OcM2UlNJ19rvnPh/Wn&#10;r5z5IGwjDFhV84Py/HLx8cPFzlWqhBZMo5ARiPXVztW8DcFVWeZlq3rhz8ApS0IN2ItAR3zOGhQ7&#10;Qu9NVub552wH2DgEqbyn26tByBcJX2slw63WXgVmak6xhbRiWp/imi0uRPWMwrWdHMMQ/xBFLzpL&#10;TieoKxEE22D3BqrvJIIHHc4k9Blo3UmVcqBsivxVNvetcCrlQsXxbiqT/3+w8mZ7h6xrqHclZ1b0&#10;1KO1gZ1sBYaKPSjsOysCICM5FWvnfEU29+4Ox5Onbcx8r7GPf8qJ7VOBD1OB1T4wSZdlWc7zGfVB&#10;kqwoy9l5MY+o2cncoQ/fFPQsbmquKZZVjOUUSaqz2F77MFgeLaJzC+vOmHgfAx1CS7twMCoqGPtD&#10;aco3BpOAEtPUyiDbCuKIkFLZUAyiVjRquJ7n9I2RThYp7gQYkTU5nrBHgMjit9hD2KN+NFWJqJNx&#10;/rfABuPJInkGGyZjahfgewCGsho9D/rHIg2liVV6guZAbEAYxsQ7ue6oC9fChzuBNBfUOZr1cEtL&#10;bEzNYdxx1gL+fu8+6hNdScrZjuas5v7XRqDizHy3ROTzYhYJEdJhNv9S0gFfSp5eSuymXwG1qaBX&#10;xcm0jfrBHLcaoX+kJ2EZvZJIWEm+ay4DHg+rMMw/PSpSLZdJjYbRiXBt752M4LGqkVYP+0eBbqRi&#10;IBbfwHEmRfWKgoNutLSw3ATQXeLnqa5jvWmQE3HGRye+FC/PSev0NC7+AAAA//8DAFBLAwQUAAYA&#10;CAAAACEAIZDBGt8AAAAKAQAADwAAAGRycy9kb3ducmV2LnhtbEyPzW7CMBCE75X6DtZW6q04gZaS&#10;EAdV/REHTgWKxM3E2zhqvI5iA+Htu5za26y+0exMsRhcK07Yh8aTgnSUgECqvGmoVrDdfDzMQISo&#10;yejWEyq4YIBFeXtT6Nz4M33iaR1rwSEUcq3AxtjlUobKotNh5DskZt++dzry2dfS9PrM4a6V4ySZ&#10;Sqcb4g9Wd/hqsfpZH52C5Wpn35aV3tJm/1R/vWd0SfcTpe7vhpc5iIhD/DPDtT5Xh5I7HfyRTBCt&#10;gufpLGMrgwmIK0/TjNWBVfY4BlkW8v+E8hcAAP//AwBQSwECLQAUAAYACAAAACEAtoM4kv4AAADh&#10;AQAAEwAAAAAAAAAAAAAAAAAAAAAAW0NvbnRlbnRfVHlwZXNdLnhtbFBLAQItABQABgAIAAAAIQA4&#10;/SH/1gAAAJQBAAALAAAAAAAAAAAAAAAAAC8BAABfcmVscy8ucmVsc1BLAQItABQABgAIAAAAIQC5&#10;W+iyhAIAAGIFAAAOAAAAAAAAAAAAAAAAAC4CAABkcnMvZTJvRG9jLnhtbFBLAQItABQABgAIAAAA&#10;IQAhkMEa3wAAAAoBAAAPAAAAAAAAAAAAAAAAAN4EAABkcnMvZG93bnJldi54bWxQSwUGAAAAAAQA&#10;BADzAAAA6gUAAAAA&#10;" filled="f" strokecolor="#1f3763 [1604]" strokeweight="1pt">
                <w10:wrap type="square"/>
              </v:shape>
            </w:pict>
          </mc:Fallback>
        </mc:AlternateContent>
      </w:r>
      <w:r w:rsidR="004968A0" w:rsidRPr="00343605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B704CB" wp14:editId="05F9A1C7">
                <wp:simplePos x="0" y="0"/>
                <wp:positionH relativeFrom="page">
                  <wp:align>left</wp:align>
                </wp:positionH>
                <wp:positionV relativeFrom="paragraph">
                  <wp:posOffset>129085</wp:posOffset>
                </wp:positionV>
                <wp:extent cx="2646045" cy="1388613"/>
                <wp:effectExtent l="0" t="0" r="20955" b="2159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6045" cy="1388613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57EFF7" w14:textId="595E1FF3" w:rsidR="006D1974" w:rsidRPr="00256DF5" w:rsidRDefault="002A0201" w:rsidP="006D197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Playing a simple game with your </w:t>
                            </w:r>
                            <w:r w:rsidR="006C3F02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child</w:t>
                            </w:r>
                            <w:r w:rsidR="00D65D90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="006C3F02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like</w:t>
                            </w: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6C3F02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peek a boo</w:t>
                            </w:r>
                            <w:r w:rsidR="00D65D90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0AFC8C5D" w14:textId="4C4B4064" w:rsidR="00D65D90" w:rsidRPr="00256DF5" w:rsidRDefault="00D65D90" w:rsidP="006D197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Singing twinkle</w:t>
                            </w:r>
                            <w:r w:rsidR="0087688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,</w:t>
                            </w: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twinkle </w:t>
                            </w:r>
                            <w:r w:rsidR="00C15FF0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little </w:t>
                            </w:r>
                            <w:r w:rsidR="00B82E55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star.</w:t>
                            </w:r>
                          </w:p>
                          <w:p w14:paraId="5684E5BC" w14:textId="20998F69" w:rsidR="00C15FF0" w:rsidRPr="00256DF5" w:rsidRDefault="00C15FF0" w:rsidP="006D1974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Or even playing round around the garden </w:t>
                            </w:r>
                            <w:r w:rsidR="00932FB8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on their hand it will help your child to be more interactive </w:t>
                            </w:r>
                            <w:r w:rsidR="006F061C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and have a good</w:t>
                            </w:r>
                            <w:r w:rsidR="007920C9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communication and </w:t>
                            </w:r>
                            <w:r w:rsidR="00434E4E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learn </w:t>
                            </w:r>
                            <w:r w:rsidR="004B6295" w:rsidRPr="00256DF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new skills.</w:t>
                            </w:r>
                          </w:p>
                          <w:p w14:paraId="0F0C9CA8" w14:textId="77777777" w:rsidR="006C3F02" w:rsidRPr="006D1974" w:rsidRDefault="006C3F02" w:rsidP="006D197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B704CB" id="Rectangle: Rounded Corners 5" o:spid="_x0000_s1031" style="position:absolute;margin-left:0;margin-top:10.15pt;width:208.35pt;height:109.35pt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ixoAIAAJYFAAAOAAAAZHJzL2Uyb0RvYy54bWysVE1v2zAMvQ/YfxB0Xx2nSdYZdYogRYYB&#10;RVe0HXpWZDk2IIsapcTOfv0o2XGDrthhWA4KZZKPH3rk9U3XaHZQ6GowOU8vJpwpI6GozS7nP543&#10;n644c16YQmgwKudH5fjN8uOH69ZmagoV6EIhIxDjstbmvPLeZkniZKUa4S7AKkPKErARnq64SwoU&#10;LaE3OplOJoukBSwsglTO0dfbXsmXEb8slfTfy9Ipz3TOKTcfT4znNpzJ8lpkOxS2quWQhviHLBpR&#10;Gwo6Qt0KL9ge6z+gmloiOCj9hYQmgbKspYo1UDXp5E01T5WwKtZCzXF2bJP7f7Dy/vCArC5yPufM&#10;iIae6JGaJsxOq4w9wt4UqmBrQENvzOahX611Gbk92Qccbo7EUHxXYhP+qSzWxR4fxx6rzjNJH6eL&#10;2WIyo2CSdOnl1dUivQyoyau7Ree/KmhYEHKOIYmQVGywONw539uf7EJIB7ouNrXW8YK77VojOwh6&#10;9c1mQr8hxJlZEuroM4+SP2oVnLV5VCV1JOQaI0YuqhFPSKmMT3tVJQrVh5mfRwnsDR6xrAgYkEtK&#10;b8QeAE6WPcgJu69vsA+uKlJ5dJ78LbHeefSIkcH40bmpDeB7AJqqGiL39pT+WWuC6LttN7CFLMOX&#10;LRRHYhBCP1rOyk1Nz3YnnH8QSLNEU0f7wX+no9TQ5hwGibMK8Nd734M9UZy0nLU0mzl3P/cCFWf6&#10;myHyf0lnszDM8TKbf57SBc8123ON2TdrICKktImsjGKw9/oklgjNC62RVYhKKmEkxc659Hi6rH2/&#10;M2gRSbVaRTMaYCv8nXmyMoCHPgdGPncvAu3AXU+0v4fTHIvsDXt72+BpYLX3UNaR2q99HV6Ahj9S&#10;aVhUYbuc36PV6zpd/gYAAP//AwBQSwMEFAAGAAgAAAAhAHPukxPfAAAABwEAAA8AAABkcnMvZG93&#10;bnJldi54bWxMj8FOwzAQRO9I/IO1SNyo3RQKhDhVhQRF4gJthcrNjZckqr2OYjcNf89yguPOjGbe&#10;FovROzFgH9tAGqYTBQKpCralWsN283R1ByImQ9a4QKjhGyMsyvOzwuQ2nOgdh3WqBZdQzI2GJqUu&#10;lzJWDXoTJ6FDYu8r9N4kPvta2t6cuNw7mSk1l960xAuN6fCxweqwPnoNwwtlH029bF/N4Xnlqrfd&#10;zedqp/Xlxbh8AJFwTH9h+MVndCiZaR+OZKNwGviRpCFTMxDsXk/ntyD2LMzuFciykP/5yx8AAAD/&#10;/wMAUEsBAi0AFAAGAAgAAAAhALaDOJL+AAAA4QEAABMAAAAAAAAAAAAAAAAAAAAAAFtDb250ZW50&#10;X1R5cGVzXS54bWxQSwECLQAUAAYACAAAACEAOP0h/9YAAACUAQAACwAAAAAAAAAAAAAAAAAvAQAA&#10;X3JlbHMvLnJlbHNQSwECLQAUAAYACAAAACEAQGyosaACAACWBQAADgAAAAAAAAAAAAAAAAAuAgAA&#10;ZHJzL2Uyb0RvYy54bWxQSwECLQAUAAYACAAAACEAc+6TE98AAAAHAQAADwAAAAAAAAAAAAAAAAD6&#10;BAAAZHJzL2Rvd25yZXYueG1sUEsFBgAAAAAEAAQA8wAAAAYGAAAAAA==&#10;" fillcolor="red" strokecolor="#1f3763 [1604]" strokeweight="1pt">
                <v:stroke joinstyle="miter"/>
                <v:textbox>
                  <w:txbxContent>
                    <w:p w14:paraId="1057EFF7" w14:textId="595E1FF3" w:rsidR="006D1974" w:rsidRPr="00256DF5" w:rsidRDefault="002A0201" w:rsidP="006D197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Playing a simple game with your </w:t>
                      </w:r>
                      <w:r w:rsidR="006C3F02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child</w:t>
                      </w:r>
                      <w:r w:rsidR="00D65D90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:</w:t>
                      </w:r>
                      <w:r w:rsidR="006C3F02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like</w:t>
                      </w: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6C3F02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peek a boo</w:t>
                      </w:r>
                      <w:r w:rsidR="00D65D90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0AFC8C5D" w14:textId="4C4B4064" w:rsidR="00D65D90" w:rsidRPr="00256DF5" w:rsidRDefault="00D65D90" w:rsidP="006D197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Singing twinkle</w:t>
                      </w:r>
                      <w:r w:rsidR="0087688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,</w:t>
                      </w: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twinkle </w:t>
                      </w:r>
                      <w:r w:rsidR="00C15FF0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little </w:t>
                      </w:r>
                      <w:r w:rsidR="00B82E55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star.</w:t>
                      </w:r>
                    </w:p>
                    <w:p w14:paraId="5684E5BC" w14:textId="20998F69" w:rsidR="00C15FF0" w:rsidRPr="00256DF5" w:rsidRDefault="00C15FF0" w:rsidP="006D197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Or even playing round around the garden </w:t>
                      </w:r>
                      <w:r w:rsidR="00932FB8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on their hand it will help your child to be more interactive </w:t>
                      </w:r>
                      <w:r w:rsidR="006F061C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and have a good</w:t>
                      </w:r>
                      <w:r w:rsidR="007920C9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communication and </w:t>
                      </w:r>
                      <w:r w:rsidR="00434E4E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learn </w:t>
                      </w:r>
                      <w:r w:rsidR="004B6295" w:rsidRPr="00256DF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new skills.</w:t>
                      </w:r>
                    </w:p>
                    <w:p w14:paraId="0F0C9CA8" w14:textId="77777777" w:rsidR="006C3F02" w:rsidRPr="006D1974" w:rsidRDefault="006C3F02" w:rsidP="006D1974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0A4E88C" w14:textId="08BFEB34" w:rsidR="00A851D8" w:rsidRDefault="00A851D8">
      <w:pPr>
        <w:rPr>
          <w:rFonts w:ascii="Arial" w:hAnsi="Arial" w:cs="Arial"/>
          <w:sz w:val="28"/>
          <w:szCs w:val="28"/>
        </w:rPr>
      </w:pPr>
    </w:p>
    <w:p w14:paraId="5F6D6D18" w14:textId="5EFF723B" w:rsidR="00A851D8" w:rsidRDefault="00A851D8">
      <w:pPr>
        <w:rPr>
          <w:rFonts w:ascii="Arial" w:hAnsi="Arial" w:cs="Arial"/>
          <w:sz w:val="28"/>
          <w:szCs w:val="28"/>
        </w:rPr>
      </w:pPr>
    </w:p>
    <w:p w14:paraId="2E9ADE9D" w14:textId="74CC5243" w:rsidR="00A851D8" w:rsidRPr="001D453C" w:rsidRDefault="004968A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</w:t>
      </w:r>
    </w:p>
    <w:p w14:paraId="6A7A4FB2" w14:textId="3752D366" w:rsidR="00A851D8" w:rsidRDefault="004968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860FC8" wp14:editId="546BD06D">
                <wp:simplePos x="0" y="0"/>
                <wp:positionH relativeFrom="column">
                  <wp:posOffset>-895351</wp:posOffset>
                </wp:positionH>
                <wp:positionV relativeFrom="paragraph">
                  <wp:posOffset>334645</wp:posOffset>
                </wp:positionV>
                <wp:extent cx="2146935" cy="1914525"/>
                <wp:effectExtent l="0" t="0" r="24765" b="28575"/>
                <wp:wrapNone/>
                <wp:docPr id="6" name="Rectangle: Diagonal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1914525"/>
                        </a:xfrm>
                        <a:prstGeom prst="round2Diag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D87F3" w14:textId="77777777" w:rsidR="007B1A85" w:rsidRPr="00C9407C" w:rsidRDefault="007B1A85" w:rsidP="0035730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0FC8" id="Rectangle: Diagonal Corners Rounded 6" o:spid="_x0000_s1032" style="position:absolute;margin-left:-70.5pt;margin-top:26.35pt;width:169.05pt;height:15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1914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W6ZugIAAOIFAAAOAAAAZHJzL2Uyb0RvYy54bWysVE1v2zAMvQ/YfxB0Xx1nSbYadYogRYcB&#10;XVu0HXpWZCk2IIuapMTOfv0oyXGDrtthWA6KxI9H8pnkxWXfKrIX1jWgS5qfTSgRmkPV6G1Jvz9d&#10;f/hMifNMV0yBFiU9CEcvl+/fXXSmEFOoQVXCEgTRruhMSWvvTZFljteiZe4MjNColGBb5vFpt1ll&#10;WYforcqmk8ki68BWxgIXzqH0KinpMuJLKbi/k9IJT1RJMTcfTxvPTTiz5QUrtpaZuuFDGuwfsmhZ&#10;ozHoCHXFPCM72/wG1TbcggPpzzi0GUjZcBFrwGryyatqHmtmRKwFyXFmpMn9P1h+u7+3pKlKuqBE&#10;sxY/0QOSxvRWiYJcNWwLmimyBqvxI5MH2OlKVGQRiOuMK9D/0dzb4eXwGljopW3DP9ZH+kj2YSRb&#10;9J5wFE7z2eL845wSjrr8PJ/Np/OAmr24G+v8FwEtCZeS2hB8GnIKKUa62f7G+eR0NA5xHaimum6U&#10;io/QS2KtLNkz7ALGudB+Ft3Vrv0GVZIvJvhL/YBi7Joknh3FmFfsyoAUszwJkgUqUvHx5g9KhNBK&#10;PwiJ7IZyY8AR4TSXPKlqVokknv8xZgQMyBKLG7EHgLfqzAdKB/vgKuJYjM6TvyWWqB09YmTQfnRu&#10;Gw32LQDlx8jJHik7oSZcfb/ph84b2mcD1QG70UIaU2f4dYNf/oY5f88sziVOMO4af4eHVNCVFIYb&#10;JTXYn2/Jgz2OC2op6XDOS+p+7JgVlKivGgcJG28WFkN8zOafpviwp5rNqUbv2jVgE+W41QyP12Dv&#10;1fEqLbTPuJJWISqqmOYYu6Tc2+Nj7dP+waXGxWoVzXAZGOZv9KPhATzwHPr5qX9m1gzt73FybuG4&#10;E1jxqveTbfDUsNp5kE0cjMB04nX4ArhIYvsOSy9sqtN3tHpZzctfAAAA//8DAFBLAwQUAAYACAAA&#10;ACEAVmKRO98AAAALAQAADwAAAGRycy9kb3ducmV2LnhtbEyPwU7DMBBE70j8g7VI3FonIaVtyKaK&#10;gF44VKLwAW68jSPidRS7bfr3uCc4jmY086bcTLYXZxp95xghnScgiBunO24Rvr+2sxUIHxRr1Tsm&#10;hCt52FT3d6UqtLvwJ533oRWxhH2hEEwIQyGlbwxZ5eduII7e0Y1WhSjHVupRXWK57WWWJM/Sqo7j&#10;glEDvRpqfvYni5C/yVA7enfXnbEfgzvWdjvUiI8PU/0CItAU/sJww4/oUEWmgzux9qJHmKV5Gs8E&#10;hEW2BHFLrJcpiAPC0yLPQFal/P+h+gUAAP//AwBQSwECLQAUAAYACAAAACEAtoM4kv4AAADhAQAA&#10;EwAAAAAAAAAAAAAAAAAAAAAAW0NvbnRlbnRfVHlwZXNdLnhtbFBLAQItABQABgAIAAAAIQA4/SH/&#10;1gAAAJQBAAALAAAAAAAAAAAAAAAAAC8BAABfcmVscy8ucmVsc1BLAQItABQABgAIAAAAIQAjjW6Z&#10;ugIAAOIFAAAOAAAAAAAAAAAAAAAAAC4CAABkcnMvZTJvRG9jLnhtbFBLAQItABQABgAIAAAAIQBW&#10;YpE73wAAAAsBAAAPAAAAAAAAAAAAAAAAABQFAABkcnMvZG93bnJldi54bWxQSwUGAAAAAAQABADz&#10;AAAAIAYAAAAA&#10;" adj="-11796480,,5400" path="m319094,l2146935,r,l2146935,1595431v,176231,-142863,319094,-319094,319094l,1914525r,l,319094c,142863,142863,,319094,xe" fillcolor="#ffd966 [1943]" strokecolor="#1f3763 [1604]" strokeweight="1pt">
                <v:stroke joinstyle="miter"/>
                <v:formulas/>
                <v:path arrowok="t" o:connecttype="custom" o:connectlocs="319094,0;2146935,0;2146935,0;2146935,1595431;1827841,1914525;0,1914525;0,1914525;0,319094;319094,0" o:connectangles="0,0,0,0,0,0,0,0,0" textboxrect="0,0,2146935,1914525"/>
                <v:textbox>
                  <w:txbxContent>
                    <w:p w14:paraId="68FD87F3" w14:textId="77777777" w:rsidR="007B1A85" w:rsidRPr="00C9407C" w:rsidRDefault="007B1A85" w:rsidP="00357301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E6E366" wp14:editId="4E92F75B">
                <wp:simplePos x="0" y="0"/>
                <wp:positionH relativeFrom="column">
                  <wp:posOffset>-810883</wp:posOffset>
                </wp:positionH>
                <wp:positionV relativeFrom="paragraph">
                  <wp:posOffset>297623</wp:posOffset>
                </wp:positionV>
                <wp:extent cx="2061210" cy="1880558"/>
                <wp:effectExtent l="0" t="0" r="0" b="571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10" cy="18805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1B4EA7" w14:textId="60C3C503" w:rsidR="00357301" w:rsidRPr="00444672" w:rsidRDefault="0035730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1A85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Sensorimotor Stag</w:t>
                            </w:r>
                            <w:r w:rsidR="0055496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e</w:t>
                            </w:r>
                            <w:r w:rsidR="0029693C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</w:p>
                          <w:p w14:paraId="2650506F" w14:textId="50FAAD55" w:rsidR="00485993" w:rsidRDefault="007B4C9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44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From the age of 0 – 2 </w:t>
                            </w:r>
                            <w:r w:rsidR="001C2030" w:rsidRPr="00444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children’s</w:t>
                            </w:r>
                            <w:r w:rsidRPr="00444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understanding of their world is </w:t>
                            </w:r>
                            <w:r w:rsidR="001C2030" w:rsidRPr="00444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narrow. The child’s behaviour is limited </w:t>
                            </w:r>
                            <w:r w:rsidR="00444672" w:rsidRPr="00444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it is simple motor response</w:t>
                            </w:r>
                            <w:r w:rsidR="002A1B7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 caused by sensory stimuli.</w:t>
                            </w:r>
                            <w:r w:rsidR="00444672" w:rsidRPr="004446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096350" w14:textId="4215FE26" w:rsidR="00BA7279" w:rsidRPr="0029693C" w:rsidRDefault="00BA7279" w:rsidP="00BA727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BA7279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Pre-Operational Stage: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br/>
                            </w:r>
                            <w:r w:rsidRPr="00B832F5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At this stage, a child is between 2 – 6 years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They can use language but do not have concreate logic, and </w:t>
                            </w:r>
                            <w:r w:rsidR="00251281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they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cannot understand the point of view of other people.</w:t>
                            </w:r>
                            <w:r w:rsidR="00251281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The child </w:t>
                            </w:r>
                            <w:r w:rsidR="00892685"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  <w:t>cannot use information.</w:t>
                            </w:r>
                          </w:p>
                          <w:p w14:paraId="3BD875B6" w14:textId="4433CCED" w:rsidR="00BA7279" w:rsidRDefault="00BA727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3C8A448D" w14:textId="77777777" w:rsidR="008D5197" w:rsidRPr="00444672" w:rsidRDefault="008D519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6E366" id="Text Box 11" o:spid="_x0000_s1033" type="#_x0000_t202" style="position:absolute;margin-left:-63.85pt;margin-top:23.45pt;width:162.3pt;height:148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60MAIAAFsEAAAOAAAAZHJzL2Uyb0RvYy54bWysVF1v2jAUfZ+0/2D5fU3CgDJEqFirTpNQ&#10;W6lMfTaOQyIlvp5tSNiv37EDtOr2NO3FXN97cz/OOWZx07cNOyjratI5z65SzpSWVNR6l/Mfm/tP&#10;M86cF7oQDWmV86Ny/Gb58cOiM3M1ooqaQlmGItrNO5PzynszTxInK9UKd0VGaQRLsq3wuNpdUljR&#10;oXrbJKM0nSYd2cJYkso5eO+GIF/G+mWppH8sS6c8a3KO2Xw8bTy34UyWCzHfWWGqWp7GEP8wRStq&#10;jaaXUnfCC7a39R+l2lpaclT6K0ltQmVZSxV3wDZZ+m6b50oYFXcBOM5cYHL/r6x8ODxZVhfgLuNM&#10;ixYcbVTv2VfqGVzApzNujrRng0Tfw4/cs9/BGdbuS9uGXyzEEAfSxwu6oZqEc5ROs1GGkEQsm83S&#10;yWQW6iSvnxvr/DdFLQtGzi3oi6iKw9r5IfWcErppuq+bJlLYaNblfPp5ksYPLhEUbzR6hCWGYYPl&#10;+20fl74+L7Kl4oj9LA0KcUbe15hhLZx/EhaSwNyQuX/EUTaEXnSyOKvI/vqbP+SDKUQ56yCxnLuf&#10;e2EVZ813DQ6/ZONx0GS8jCfXI1zs28j2bUTv21uCikETpotmyPfN2SwttS94DavQFSGhJXrn3J/N&#10;Wz8IH69JqtUqJkGFRvi1fjYylA6oBoQ3/Yuw5kSDB4MPdBajmL9jY8gd+FjtPZV1pCrgPKB6gh8K&#10;jmSfXlt4Im/vMev1P2H5GwAA//8DAFBLAwQUAAYACAAAACEAs/uWvuMAAAALAQAADwAAAGRycy9k&#10;b3ducmV2LnhtbEyPy07DMBBF90j8gzVI7FonaekjxKmqSBUSoouWbthNYjeJsMchdtvA1+OsYDej&#10;ObpzbrYZjGZX1bvWkoB4GgFTVFnZUi3g9L6brIA5jyRRW1ICvpWDTX5/l2Eq7Y0O6nr0NQsh5FIU&#10;0HjfpZy7qlEG3dR2isLtbHuDPqx9zWWPtxBuNE+iaMENthQ+NNipolHV5/FiBLwWuz0eysSsfnTx&#10;8nbedl+njychHh+G7TMwrwb/B8OoH9QhD06lvZB0TAuYxMlyGVgB88Ua2Eisx6EUMJvPYuB5xv93&#10;yH8BAAD//wMAUEsBAi0AFAAGAAgAAAAhALaDOJL+AAAA4QEAABMAAAAAAAAAAAAAAAAAAAAAAFtD&#10;b250ZW50X1R5cGVzXS54bWxQSwECLQAUAAYACAAAACEAOP0h/9YAAACUAQAACwAAAAAAAAAAAAAA&#10;AAAvAQAAX3JlbHMvLnJlbHNQSwECLQAUAAYACAAAACEAGVhutDACAABbBAAADgAAAAAAAAAAAAAA&#10;AAAuAgAAZHJzL2Uyb0RvYy54bWxQSwECLQAUAAYACAAAACEAs/uWvuMAAAALAQAADwAAAAAAAAAA&#10;AAAAAACKBAAAZHJzL2Rvd25yZXYueG1sUEsFBgAAAAAEAAQA8wAAAJoFAAAAAA==&#10;" filled="f" stroked="f" strokeweight=".5pt">
                <v:textbox>
                  <w:txbxContent>
                    <w:p w14:paraId="201B4EA7" w14:textId="60C3C503" w:rsidR="00357301" w:rsidRPr="00444672" w:rsidRDefault="0035730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1A85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Sensorimotor Stag</w:t>
                      </w:r>
                      <w:r w:rsidR="0055496D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e</w:t>
                      </w:r>
                      <w:r w:rsidR="0029693C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:</w:t>
                      </w:r>
                    </w:p>
                    <w:p w14:paraId="2650506F" w14:textId="50FAAD55" w:rsidR="00485993" w:rsidRDefault="007B4C9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446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From the age of 0 – 2 </w:t>
                      </w:r>
                      <w:r w:rsidR="001C2030" w:rsidRPr="00444672">
                        <w:rPr>
                          <w:rFonts w:ascii="Arial" w:hAnsi="Arial" w:cs="Arial"/>
                          <w:sz w:val="16"/>
                          <w:szCs w:val="16"/>
                        </w:rPr>
                        <w:t>children’s</w:t>
                      </w:r>
                      <w:r w:rsidRPr="004446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understanding of their world is </w:t>
                      </w:r>
                      <w:r w:rsidR="001C2030" w:rsidRPr="004446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narrow. The child’s behaviour is limited </w:t>
                      </w:r>
                      <w:r w:rsidR="00444672" w:rsidRPr="00444672">
                        <w:rPr>
                          <w:rFonts w:ascii="Arial" w:hAnsi="Arial" w:cs="Arial"/>
                          <w:sz w:val="16"/>
                          <w:szCs w:val="16"/>
                        </w:rPr>
                        <w:t>it is simple motor response</w:t>
                      </w:r>
                      <w:r w:rsidR="002A1B7F">
                        <w:rPr>
                          <w:rFonts w:ascii="Arial" w:hAnsi="Arial" w:cs="Arial"/>
                          <w:sz w:val="16"/>
                          <w:szCs w:val="16"/>
                        </w:rPr>
                        <w:t>s caused by sensory stimuli.</w:t>
                      </w:r>
                      <w:r w:rsidR="00444672" w:rsidRPr="0044467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096350" w14:textId="4215FE26" w:rsidR="00BA7279" w:rsidRPr="0029693C" w:rsidRDefault="00BA7279" w:rsidP="00BA7279">
                      <w:pPr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</w:pPr>
                      <w:r w:rsidRPr="00BA7279">
                        <w:rPr>
                          <w:rFonts w:ascii="Arial" w:hAnsi="Arial" w:cs="Arial"/>
                          <w:sz w:val="16"/>
                          <w:szCs w:val="16"/>
                          <w:u w:val="single"/>
                        </w:rPr>
                        <w:t>Pre-Operational Stage: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br/>
                      </w:r>
                      <w:r w:rsidRPr="00B832F5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>At this stage, a child is between 2 – 6 years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 xml:space="preserve">. They can use language but do not have concreate logic, and </w:t>
                      </w:r>
                      <w:r w:rsidR="00251281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>they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 xml:space="preserve"> cannot understand the point of view of other people.</w:t>
                      </w:r>
                      <w:r w:rsidR="00251281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 xml:space="preserve"> The child </w:t>
                      </w:r>
                      <w:r w:rsidR="00892685"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  <w:t>cannot use information.</w:t>
                      </w:r>
                    </w:p>
                    <w:p w14:paraId="3BD875B6" w14:textId="4433CCED" w:rsidR="00BA7279" w:rsidRDefault="00BA727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3C8A448D" w14:textId="77777777" w:rsidR="008D5197" w:rsidRPr="00444672" w:rsidRDefault="008D5197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20723" w:rsidRPr="001D453C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6428C44F" wp14:editId="700AD6E7">
            <wp:simplePos x="0" y="0"/>
            <wp:positionH relativeFrom="margin">
              <wp:posOffset>-880110</wp:posOffset>
            </wp:positionH>
            <wp:positionV relativeFrom="paragraph">
              <wp:posOffset>138430</wp:posOffset>
            </wp:positionV>
            <wp:extent cx="2837815" cy="1990725"/>
            <wp:effectExtent l="0" t="0" r="0" b="0"/>
            <wp:wrapSquare wrapText="bothSides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501735" w14:textId="7C819C56" w:rsidR="00A851D8" w:rsidRPr="00434340" w:rsidRDefault="00CF5B7C" w:rsidP="00434340">
      <w:pPr>
        <w:tabs>
          <w:tab w:val="left" w:pos="7213"/>
        </w:tabs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17D38F" wp14:editId="77A4F8DE">
                <wp:simplePos x="0" y="0"/>
                <wp:positionH relativeFrom="page">
                  <wp:posOffset>6086475</wp:posOffset>
                </wp:positionH>
                <wp:positionV relativeFrom="paragraph">
                  <wp:posOffset>126365</wp:posOffset>
                </wp:positionV>
                <wp:extent cx="3888105" cy="3228975"/>
                <wp:effectExtent l="0" t="0" r="17145" b="4476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8105" cy="3228975"/>
                        </a:xfrm>
                        <a:prstGeom prst="wedgeRoundRectCallou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3FA54C" w14:textId="4DBF7C03" w:rsidR="00F11509" w:rsidRPr="00127129" w:rsidRDefault="008C527E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According to Erikson </w:t>
                            </w:r>
                            <w:r w:rsidR="0048507E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the</w:t>
                            </w:r>
                            <w:r w:rsidR="009A71A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re are</w:t>
                            </w:r>
                            <w:r w:rsidR="0048507E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9A71A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eight </w:t>
                            </w:r>
                            <w:r w:rsidR="0048507E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stages</w:t>
                            </w:r>
                            <w:r w:rsidR="009A71A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491C7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psychosocial development.</w:t>
                            </w:r>
                            <w:r w:rsidR="008949B1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88732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The first four are related to children from birth to </w:t>
                            </w:r>
                            <w:r w:rsidR="00012687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two years.</w:t>
                            </w:r>
                          </w:p>
                          <w:p w14:paraId="0D36F1CF" w14:textId="6147F01D" w:rsidR="00583329" w:rsidRPr="00127129" w:rsidRDefault="00583329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1.Trust vs</w:t>
                            </w:r>
                            <w:r w:rsidR="00795270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mistrust</w:t>
                            </w:r>
                          </w:p>
                          <w:p w14:paraId="1FD36539" w14:textId="755BC165" w:rsidR="00795270" w:rsidRPr="00127129" w:rsidRDefault="00795270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2.</w:t>
                            </w:r>
                            <w:r w:rsidR="00B765C3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Autonomy versus shame and doubt</w:t>
                            </w:r>
                          </w:p>
                          <w:p w14:paraId="5C1738ED" w14:textId="623DB390" w:rsidR="000A1FB7" w:rsidRPr="00127129" w:rsidRDefault="000A1FB7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3.Initative</w:t>
                            </w:r>
                            <w:r w:rsidR="0063017D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versus guilt</w:t>
                            </w:r>
                          </w:p>
                          <w:p w14:paraId="741E8928" w14:textId="50933A48" w:rsidR="0063017D" w:rsidRPr="00127129" w:rsidRDefault="0063017D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4.</w:t>
                            </w:r>
                            <w:r w:rsidR="00652668" w:rsidRPr="0012712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Industry versus inferiority</w:t>
                            </w:r>
                          </w:p>
                          <w:p w14:paraId="19D719CA" w14:textId="4701BA7A" w:rsidR="0063017D" w:rsidRDefault="005B39D2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According to Erickson </w:t>
                            </w:r>
                            <w:r w:rsidR="00D9115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every human being experiences </w:t>
                            </w:r>
                            <w:r w:rsidR="00581D22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a conflict stage which is a turning point </w:t>
                            </w:r>
                            <w:r w:rsidR="00F6194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in a</w:t>
                            </w:r>
                            <w:r w:rsidR="0043029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n</w:t>
                            </w:r>
                            <w:r w:rsidR="00F6194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43029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individual’s</w:t>
                            </w:r>
                            <w:r w:rsidR="00F6194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life (</w:t>
                            </w:r>
                            <w:r w:rsidR="00AA439C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First Discovers 2020</w:t>
                            </w:r>
                            <w:r w:rsidR="002B538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). </w:t>
                            </w:r>
                            <w:r w:rsidR="00F0278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The individuals who come through successfully will sustain </w:t>
                            </w:r>
                            <w:r w:rsidR="0043029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throughout their lives.</w:t>
                            </w:r>
                            <w:r w:rsidR="00482716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285BAC38" w14:textId="43347692" w:rsidR="00482716" w:rsidRDefault="00482716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Erickson also believed that behavior </w:t>
                            </w:r>
                            <w:r w:rsidR="00133445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and the actions that come along with it is a sense of competence.</w:t>
                            </w:r>
                            <w:r w:rsidR="005253F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If the stage </w:t>
                            </w:r>
                            <w:r w:rsidR="0009451F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is</w:t>
                            </w:r>
                            <w:r w:rsidR="005253F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090CD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developed well then the individual will</w:t>
                            </w:r>
                            <w:r w:rsidR="00EF5F26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fill the sense of mastery,</w:t>
                            </w:r>
                            <w:r w:rsidR="009B62C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on the other hand if they </w:t>
                            </w:r>
                            <w:r w:rsidR="00DB3B8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don’t they</w:t>
                            </w:r>
                            <w:r w:rsidR="0086077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will </w:t>
                            </w:r>
                            <w:r w:rsidR="003C41C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feel like</w:t>
                            </w:r>
                            <w:r w:rsidR="0086077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6622BE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inadequacy</w:t>
                            </w:r>
                            <w:r w:rsidR="00DB3B8D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604EB053" w14:textId="77777777" w:rsidR="00F61948" w:rsidRPr="00C16D88" w:rsidRDefault="00F61948" w:rsidP="00A017A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7D38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34" type="#_x0000_t62" style="position:absolute;margin-left:479.25pt;margin-top:9.95pt;width:306.15pt;height:254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qwpxwIAAPMFAAAOAAAAZHJzL2Uyb0RvYy54bWysVE1v2zAMvQ/YfxB0X52kSZsGdYosRYcB&#10;XVs0HXpWZDo2IIuaJMfJfv0o2XGDfuwwLAeFoshH8pnk5dWuUmwL1pWoUz48GXAGWmJW6k3Kfz7d&#10;fJly5rzQmVCoIeV7cPxq/vnTZWNmMMICVQaWEYh2s8akvPDezJLEyQIq4U7QgKbHHG0lPF3tJsms&#10;aAi9UsloMDhLGrSZsSjBOdJet498HvHzHKS/z3MHnqmUU24+njae63Am80sx21hhilJ2aYh/yKIS&#10;paagPdS18ILVtnwDVZXSosPcn0isEszzUkKsgaoZDl5VsyqEgVgLkeNMT5P7f7DybvtgWZmlfMyZ&#10;FhV9opUBkAX7Wq/XCmbskTgUeqOANaUv2BKtps/NHrHWGWRsHChsjJsR0so82O7mSAx87HJbhX+q&#10;lO0i7fuedth5Jkl5Op1Oh4MJZ5LeTkej6cX5JKAmL+7GOv8NsGJBSHkD2QZiBiG7pVAKax/5F9tb&#10;51vfg08I71CV2U2pVLyE5oKlsmwrqC2ElKD9MLqruvqBWasfD+jXNgipqY1a9dlBTenFNg1IMdmj&#10;IElgpOUgSn6vIIRW+hFyopuqHsWAPcLbXFwhMmjVkw9jRsCAnFNxPXZbzAfYLTudfXCFOCe98+Bv&#10;ibXOvUeMjNr3zlWp0b4HoIjhLnJrT5QdURNEv1vvYitOg2XQrDHbU3tabOfWGXlTUgPcCucfhKVB&#10;pZGm5ePv6cgVNinHTuKsQPv7PX2wp/mhV84aGvyUu1+1sMCZ+q5psi6G43HYFPEynpyP6GKPX9bH&#10;L7qulkhNNKQ1Z2QUg71XBzG3WD3TjlqEqPQktKTYKZfeHi5L3y4k2nISFotoRtvBCH+rV0YG8MBz&#10;6Oen3bOwppsCTwN0h4clIWaver+1DZ4aF7XHvIyD8cJr9wVos8T27bZgWF3H92j1sqvnfwAAAP//&#10;AwBQSwMEFAAGAAgAAAAhAOuSfGfgAAAACwEAAA8AAABkcnMvZG93bnJldi54bWxMj0FOwzAQRfdI&#10;3MEaJDYRdagITUKcCoEoSFm19ABuPCSBeBzFbpvevtNVWY7+05/3i+Vke3HA0XeOFDzOYhBItTMd&#10;NQq23x8PKQgfNBndO0IFJ/SwLG9vCp0bd6Q1HjahEVxCPtcK2hCGXEpft2i1n7kBibMfN1od+Bwb&#10;aUZ95HLby3kcP0urO+IPrR7wrcX6b7O3Char6bOKTu8pVdv16FZfEVa/kVL3d9PrC4iAU7jCcNFn&#10;dSjZaef2ZLzoFWRJmjDKQZaBuADJIuYxOwXJPH0CWRby/4byDAAA//8DAFBLAQItABQABgAIAAAA&#10;IQC2gziS/gAAAOEBAAATAAAAAAAAAAAAAAAAAAAAAABbQ29udGVudF9UeXBlc10ueG1sUEsBAi0A&#10;FAAGAAgAAAAhADj9If/WAAAAlAEAAAsAAAAAAAAAAAAAAAAALwEAAF9yZWxzLy5yZWxzUEsBAi0A&#10;FAAGAAgAAAAhAIamrCnHAgAA8wUAAA4AAAAAAAAAAAAAAAAALgIAAGRycy9lMm9Eb2MueG1sUEsB&#10;Ai0AFAAGAAgAAAAhAOuSfGfgAAAACwEAAA8AAAAAAAAAAAAAAAAAIQUAAGRycy9kb3ducmV2Lnht&#10;bFBLBQYAAAAABAAEAPMAAAAuBgAAAAA=&#10;" adj="6300,24300" fillcolor="#b4c6e7 [1300]" strokecolor="#1f3763 [1604]" strokeweight="1pt">
                <v:textbox>
                  <w:txbxContent>
                    <w:p w14:paraId="753FA54C" w14:textId="4DBF7C03" w:rsidR="00F11509" w:rsidRPr="00127129" w:rsidRDefault="008C527E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According to Erikson </w:t>
                      </w:r>
                      <w:r w:rsidR="0048507E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the</w:t>
                      </w:r>
                      <w:r w:rsidR="009A71AF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re are</w:t>
                      </w:r>
                      <w:r w:rsidR="0048507E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9A71AF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eight </w:t>
                      </w:r>
                      <w:r w:rsidR="0048507E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stages</w:t>
                      </w:r>
                      <w:r w:rsidR="009A71AF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491C7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psychosocial development.</w:t>
                      </w:r>
                      <w:r w:rsidR="008949B1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88732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The first four are related to children from birth to </w:t>
                      </w:r>
                      <w:r w:rsidR="00012687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two years.</w:t>
                      </w:r>
                    </w:p>
                    <w:p w14:paraId="0D36F1CF" w14:textId="6147F01D" w:rsidR="00583329" w:rsidRPr="00127129" w:rsidRDefault="00583329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1.Trust vs</w:t>
                      </w:r>
                      <w:r w:rsidR="00795270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mistrust</w:t>
                      </w:r>
                    </w:p>
                    <w:p w14:paraId="1FD36539" w14:textId="755BC165" w:rsidR="00795270" w:rsidRPr="00127129" w:rsidRDefault="00795270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2.</w:t>
                      </w:r>
                      <w:r w:rsidR="00B765C3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Autonomy versus shame and doubt</w:t>
                      </w:r>
                    </w:p>
                    <w:p w14:paraId="5C1738ED" w14:textId="623DB390" w:rsidR="000A1FB7" w:rsidRPr="00127129" w:rsidRDefault="000A1FB7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3.Initative</w:t>
                      </w:r>
                      <w:r w:rsidR="0063017D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versus guilt</w:t>
                      </w:r>
                    </w:p>
                    <w:p w14:paraId="741E8928" w14:textId="50933A48" w:rsidR="0063017D" w:rsidRPr="00127129" w:rsidRDefault="0063017D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4.</w:t>
                      </w:r>
                      <w:r w:rsidR="00652668" w:rsidRPr="0012712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Industry versus inferiority</w:t>
                      </w:r>
                    </w:p>
                    <w:p w14:paraId="19D719CA" w14:textId="4701BA7A" w:rsidR="0063017D" w:rsidRDefault="005B39D2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According to Erickson </w:t>
                      </w:r>
                      <w:r w:rsidR="00D9115B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every human being experiences </w:t>
                      </w:r>
                      <w:r w:rsidR="00581D22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a conflict stage which is a turning point </w:t>
                      </w:r>
                      <w:r w:rsidR="00F61948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in a</w:t>
                      </w:r>
                      <w:r w:rsidR="0043029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n</w:t>
                      </w:r>
                      <w:r w:rsidR="00F61948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43029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individual’s</w:t>
                      </w:r>
                      <w:r w:rsidR="00F61948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life (</w:t>
                      </w:r>
                      <w:r w:rsidR="00AA439C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First Discovers 2020</w:t>
                      </w:r>
                      <w:r w:rsidR="002B538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). </w:t>
                      </w:r>
                      <w:r w:rsidR="00F0278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The individuals who come through successfully will sustain </w:t>
                      </w:r>
                      <w:r w:rsidR="0043029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throughout their lives.</w:t>
                      </w:r>
                      <w:r w:rsidR="00482716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285BAC38" w14:textId="43347692" w:rsidR="00482716" w:rsidRDefault="00482716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Erickson also believed that behavior </w:t>
                      </w:r>
                      <w:r w:rsidR="00133445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and the actions that come along with it is a sense of competence.</w:t>
                      </w:r>
                      <w:r w:rsidR="005253F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If the stage </w:t>
                      </w:r>
                      <w:r w:rsidR="0009451F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is</w:t>
                      </w:r>
                      <w:r w:rsidR="005253F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090CD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developed well then the individual will</w:t>
                      </w:r>
                      <w:r w:rsidR="00EF5F26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fill the sense of mastery,</w:t>
                      </w:r>
                      <w:r w:rsidR="009B62C0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on the other hand if they </w:t>
                      </w:r>
                      <w:r w:rsidR="00DB3B8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don’t they</w:t>
                      </w:r>
                      <w:r w:rsidR="00860770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will </w:t>
                      </w:r>
                      <w:r w:rsidR="003C41C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feel like</w:t>
                      </w:r>
                      <w:r w:rsidR="00860770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6622BE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inadequacy</w:t>
                      </w:r>
                      <w:r w:rsidR="00DB3B8D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604EB053" w14:textId="77777777" w:rsidR="00F61948" w:rsidRPr="00C16D88" w:rsidRDefault="00F61948" w:rsidP="00A017A1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4340">
        <w:rPr>
          <w:rFonts w:ascii="Arial" w:hAnsi="Arial" w:cs="Arial"/>
          <w:sz w:val="28"/>
          <w:szCs w:val="28"/>
        </w:rPr>
        <w:tab/>
      </w:r>
      <w:r w:rsidR="007103E6" w:rsidRPr="00EF7FA9">
        <w:rPr>
          <w:rFonts w:ascii="Arial" w:hAnsi="Arial" w:cs="Arial"/>
          <w:sz w:val="16"/>
          <w:szCs w:val="16"/>
        </w:rPr>
        <w:t>(Boyd, Denise 2013)</w:t>
      </w:r>
    </w:p>
    <w:p w14:paraId="70AC6573" w14:textId="13579764" w:rsidR="006B1D3F" w:rsidRDefault="004968A0" w:rsidP="008907EE">
      <w:pPr>
        <w:tabs>
          <w:tab w:val="left" w:pos="58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FB068C" wp14:editId="0B6736D3">
                <wp:simplePos x="0" y="0"/>
                <wp:positionH relativeFrom="column">
                  <wp:posOffset>3157040</wp:posOffset>
                </wp:positionH>
                <wp:positionV relativeFrom="paragraph">
                  <wp:posOffset>3306</wp:posOffset>
                </wp:positionV>
                <wp:extent cx="1666240" cy="1293495"/>
                <wp:effectExtent l="0" t="0" r="10160" b="20955"/>
                <wp:wrapSquare wrapText="bothSides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240" cy="12934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6DAE34" w14:textId="16C16857" w:rsidR="004B7FB7" w:rsidRDefault="00070ACD" w:rsidP="004B7FB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 child from the age of 0-2 years will be</w:t>
                            </w:r>
                            <w:r w:rsidR="00404708">
                              <w:rPr>
                                <w:color w:val="000000" w:themeColor="text1"/>
                              </w:rPr>
                              <w:t xml:space="preserve">ing to understand that object </w:t>
                            </w:r>
                            <w:r w:rsidR="0058462E">
                              <w:rPr>
                                <w:color w:val="000000" w:themeColor="text1"/>
                              </w:rPr>
                              <w:t>permanence is something that exi</w:t>
                            </w:r>
                            <w:r w:rsidR="007D6282">
                              <w:rPr>
                                <w:color w:val="000000" w:themeColor="text1"/>
                              </w:rPr>
                              <w:t xml:space="preserve">sts even when </w:t>
                            </w:r>
                            <w:r w:rsidR="002411E9">
                              <w:rPr>
                                <w:color w:val="000000" w:themeColor="text1"/>
                              </w:rPr>
                              <w:t>it is</w:t>
                            </w:r>
                            <w:r w:rsidR="007D6282">
                              <w:rPr>
                                <w:color w:val="000000" w:themeColor="text1"/>
                              </w:rPr>
                              <w:t xml:space="preserve"> no longer perceived.</w:t>
                            </w:r>
                          </w:p>
                          <w:p w14:paraId="2341F452" w14:textId="77777777" w:rsidR="007D6282" w:rsidRPr="004B7FB7" w:rsidRDefault="007D6282" w:rsidP="004B7FB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B068C" id="Rectangle 3" o:spid="_x0000_s1035" style="position:absolute;margin-left:248.6pt;margin-top:.25pt;width:131.2pt;height:10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C9VkwIAAIAFAAAOAAAAZHJzL2Uyb0RvYy54bWysVN9v2yAQfp+0/wHxvtpO02yJ6lRRq0yT&#10;qrZqO/WZYIiRMMeAxM7++h3YcaO22sM0P+CDu/vuBx93edU1muyF8wpMSYuznBJhOFTKbEv683n9&#10;5RslPjBTMQ1GlPQgPL1afv502dqFmEANuhKOIIjxi9aWtA7BLrLM81o0zJ+BFQaVElzDAm7dNqsc&#10;axG90dkkz2dZC66yDrjwHk9veiVdJnwpBQ/3UnoRiC4p5hbS6tK6iWu2vGSLrWO2VnxIg/1DFg1T&#10;BoOOUDcsMLJz6h1Uo7gDDzKccWgykFJxkWrAaor8TTVPNbMi1YLN8XZsk/9/sPxu/+CIqkp6Tolh&#10;DV7RIzaNma0W5Dy2p7V+gVZP9sENO49irLWTrol/rIJ0qaWHsaWiC4TjYTGbzSZT7DxHXTGZn0/n&#10;FxE1e3W3zofvAhoShZI6DJ9ayfa3PvSmR5MYzYNW1VppnTZuu7nWjuwZ3u8avzxdKaKfmGWxhD7p&#10;JIWDFtFZm0chsXZMc5IiJtaJEY9xLkwoelXNKtGHucjxG2oYPVJFCTAiS0xvxB4AIqPfY/f1DfbR&#10;VSTSjs753xLrnUePFBlMGJ0bZcB9BKCxqiFyb4/pn7QmiqHbdIkX82gZTzZQHZArDvpH5C1fK7yx&#10;W+bDA3P4avCWcRKEe1ykhrakMEiU1OB+f3Qe7ZHMqKWkxVdYUv9rx5ygRP8wSPN5MY3kCWkzvfg6&#10;wY071WxONWbXXAMSocCZY3kSo33QR1E6aF5wYKxiVFQxwzF2SXlwx8116KcDjhwuVqtkhk/VsnBr&#10;niyP4LHPkZHP3QtzdqBtQMbfwfHFssUb9va20dPAahdAqkTt174ON4DPPFFpGElxjpzuk9Xr4Fz+&#10;AQAA//8DAFBLAwQUAAYACAAAACEAM/Oq3N0AAAAIAQAADwAAAGRycy9kb3ducmV2LnhtbEyPzU7D&#10;MBCE70i8g7VI3KhTq79pNhVC6o0DLQWubuwmUe21sd02vD3mRI+jGc18U60Ha9hFh9g7QhiPCmCa&#10;Gqd6ahH275unBbCYJClpHGmEHx1hXd/fVbJU7kpbfdmlluUSiqVE6FLyJeex6bSVceS8puwdXbAy&#10;ZRlaroK85nJruCiKGbeyp7zQSa9fOt2cdmeLsN1/0PdYeP51en0Li036NN4JxMeH4XkFLOkh/Yfh&#10;Dz+jQ52ZDu5MKjKDMFnORY4iTIFlez5dzoAdEEQxEcDrit8eqH8BAAD//wMAUEsBAi0AFAAGAAgA&#10;AAAhALaDOJL+AAAA4QEAABMAAAAAAAAAAAAAAAAAAAAAAFtDb250ZW50X1R5cGVzXS54bWxQSwEC&#10;LQAUAAYACAAAACEAOP0h/9YAAACUAQAACwAAAAAAAAAAAAAAAAAvAQAAX3JlbHMvLnJlbHNQSwEC&#10;LQAUAAYACAAAACEAFKQvVZMCAACABQAADgAAAAAAAAAAAAAAAAAuAgAAZHJzL2Uyb0RvYy54bWxQ&#10;SwECLQAUAAYACAAAACEAM/Oq3N0AAAAIAQAADwAAAAAAAAAAAAAAAADtBAAAZHJzL2Rvd25yZXYu&#10;eG1sUEsFBgAAAAAEAAQA8wAAAPcFAAAAAA==&#10;" fillcolor="yellow" strokecolor="#1f3763 [1604]" strokeweight="1pt">
                <v:textbox>
                  <w:txbxContent>
                    <w:p w14:paraId="266DAE34" w14:textId="16C16857" w:rsidR="004B7FB7" w:rsidRDefault="00070ACD" w:rsidP="004B7FB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 child from the age of 0-2 years will be</w:t>
                      </w:r>
                      <w:r w:rsidR="00404708">
                        <w:rPr>
                          <w:color w:val="000000" w:themeColor="text1"/>
                        </w:rPr>
                        <w:t xml:space="preserve">ing to understand that object </w:t>
                      </w:r>
                      <w:r w:rsidR="0058462E">
                        <w:rPr>
                          <w:color w:val="000000" w:themeColor="text1"/>
                        </w:rPr>
                        <w:t>permanence is something that exi</w:t>
                      </w:r>
                      <w:r w:rsidR="007D6282">
                        <w:rPr>
                          <w:color w:val="000000" w:themeColor="text1"/>
                        </w:rPr>
                        <w:t xml:space="preserve">sts even when </w:t>
                      </w:r>
                      <w:r w:rsidR="002411E9">
                        <w:rPr>
                          <w:color w:val="000000" w:themeColor="text1"/>
                        </w:rPr>
                        <w:t>it is</w:t>
                      </w:r>
                      <w:r w:rsidR="007D6282">
                        <w:rPr>
                          <w:color w:val="000000" w:themeColor="text1"/>
                        </w:rPr>
                        <w:t xml:space="preserve"> no longer perceived.</w:t>
                      </w:r>
                    </w:p>
                    <w:p w14:paraId="2341F452" w14:textId="77777777" w:rsidR="007D6282" w:rsidRPr="004B7FB7" w:rsidRDefault="007D6282" w:rsidP="004B7FB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8907EE">
        <w:rPr>
          <w:rFonts w:ascii="Arial" w:hAnsi="Arial" w:cs="Arial"/>
          <w:sz w:val="28"/>
          <w:szCs w:val="28"/>
        </w:rPr>
        <w:tab/>
      </w:r>
      <w:r w:rsidR="004D258B">
        <w:rPr>
          <w:rFonts w:ascii="Arial" w:hAnsi="Arial" w:cs="Arial"/>
          <w:sz w:val="28"/>
          <w:szCs w:val="28"/>
        </w:rPr>
        <w:t xml:space="preserve"> </w:t>
      </w:r>
    </w:p>
    <w:p w14:paraId="061F2182" w14:textId="3CE9B30D" w:rsidR="006B1D3F" w:rsidRPr="007255B9" w:rsidRDefault="007255B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</w:t>
      </w:r>
      <w:r w:rsidR="00B55847">
        <w:rPr>
          <w:rFonts w:ascii="Arial" w:hAnsi="Arial" w:cs="Arial"/>
          <w:sz w:val="16"/>
          <w:szCs w:val="16"/>
        </w:rPr>
        <w:t>Allen</w:t>
      </w:r>
      <w:r w:rsidR="008A5D62">
        <w:rPr>
          <w:rFonts w:ascii="Arial" w:hAnsi="Arial" w:cs="Arial"/>
          <w:sz w:val="16"/>
          <w:szCs w:val="16"/>
        </w:rPr>
        <w:t>, Gordon,2011)</w:t>
      </w:r>
    </w:p>
    <w:p w14:paraId="380CCCC3" w14:textId="3092253A" w:rsidR="00E573EC" w:rsidRPr="004D258B" w:rsidRDefault="004D258B" w:rsidP="00E573EC">
      <w:pPr>
        <w:tabs>
          <w:tab w:val="left" w:pos="280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8"/>
          <w:szCs w:val="28"/>
        </w:rPr>
        <w:tab/>
      </w:r>
    </w:p>
    <w:p w14:paraId="3DB66D83" w14:textId="5D593E4D" w:rsidR="005472AE" w:rsidRDefault="005472AE" w:rsidP="00F806C8">
      <w:pPr>
        <w:rPr>
          <w:rFonts w:ascii="Arial" w:hAnsi="Arial" w:cs="Arial"/>
          <w:sz w:val="28"/>
          <w:szCs w:val="28"/>
        </w:rPr>
      </w:pPr>
    </w:p>
    <w:p w14:paraId="0B1BA1BB" w14:textId="079D268E" w:rsidR="00634002" w:rsidRDefault="00634002" w:rsidP="00634002">
      <w:pPr>
        <w:jc w:val="center"/>
        <w:rPr>
          <w:rFonts w:ascii="Arial" w:hAnsi="Arial" w:cs="Arial"/>
          <w:sz w:val="16"/>
          <w:szCs w:val="16"/>
        </w:rPr>
      </w:pPr>
    </w:p>
    <w:p w14:paraId="42D7E136" w14:textId="138D2F47" w:rsidR="00634002" w:rsidRDefault="00634002" w:rsidP="00634002">
      <w:pPr>
        <w:jc w:val="center"/>
        <w:rPr>
          <w:rFonts w:ascii="Arial" w:hAnsi="Arial" w:cs="Arial"/>
          <w:sz w:val="16"/>
          <w:szCs w:val="16"/>
        </w:rPr>
      </w:pPr>
    </w:p>
    <w:p w14:paraId="64944598" w14:textId="28BDA7EA" w:rsidR="001D453C" w:rsidRDefault="00C16D88" w:rsidP="00C16D88">
      <w:pPr>
        <w:tabs>
          <w:tab w:val="left" w:pos="234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(World Health </w:t>
      </w:r>
      <w:r w:rsidR="000664EC">
        <w:rPr>
          <w:rFonts w:ascii="Arial" w:hAnsi="Arial" w:cs="Arial"/>
          <w:sz w:val="16"/>
          <w:szCs w:val="16"/>
        </w:rPr>
        <w:t>Organization 2013)</w:t>
      </w:r>
    </w:p>
    <w:p w14:paraId="65EC516F" w14:textId="759309BE" w:rsidR="00720723" w:rsidRDefault="008D0D43" w:rsidP="00720723">
      <w:pPr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B6CBB55" wp14:editId="6505C87A">
            <wp:simplePos x="0" y="0"/>
            <wp:positionH relativeFrom="margin">
              <wp:posOffset>2340610</wp:posOffset>
            </wp:positionH>
            <wp:positionV relativeFrom="paragraph">
              <wp:posOffset>74930</wp:posOffset>
            </wp:positionV>
            <wp:extent cx="2604770" cy="1363345"/>
            <wp:effectExtent l="0" t="0" r="508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723">
        <w:rPr>
          <w:rFonts w:ascii="Arial" w:hAnsi="Arial" w:cs="Arial"/>
          <w:sz w:val="16"/>
          <w:szCs w:val="16"/>
        </w:rPr>
        <w:t>(Cherry, 2020)</w:t>
      </w:r>
    </w:p>
    <w:p w14:paraId="4F331626" w14:textId="24E9AFFE" w:rsidR="009B5852" w:rsidRPr="00EF7FA9" w:rsidRDefault="00332292" w:rsidP="00332292">
      <w:pPr>
        <w:tabs>
          <w:tab w:val="left" w:pos="7526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378F3270" w14:textId="4927AADE" w:rsidR="00BF38A7" w:rsidRDefault="00BF38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1D2E237" w14:textId="5B0CD63B" w:rsidR="00745FD2" w:rsidRDefault="00745FD2">
      <w:pPr>
        <w:rPr>
          <w:rFonts w:ascii="Arial" w:hAnsi="Arial" w:cs="Arial"/>
        </w:rPr>
      </w:pPr>
      <w:r>
        <w:rPr>
          <w:rFonts w:ascii="Arial" w:hAnsi="Arial" w:cs="Arial"/>
        </w:rPr>
        <w:t>Ishrat Ishaq</w:t>
      </w:r>
      <w:r w:rsidR="0074718E">
        <w:rPr>
          <w:rFonts w:ascii="Arial" w:hAnsi="Arial" w:cs="Arial"/>
        </w:rPr>
        <w:t>,1918664</w:t>
      </w:r>
    </w:p>
    <w:p w14:paraId="1683847B" w14:textId="77777777" w:rsidR="004968A0" w:rsidRPr="00745FD2" w:rsidRDefault="004968A0">
      <w:pPr>
        <w:rPr>
          <w:rFonts w:ascii="Arial" w:hAnsi="Arial" w:cs="Arial"/>
        </w:rPr>
      </w:pPr>
    </w:p>
    <w:p w14:paraId="7EAA5D9C" w14:textId="19B9013F" w:rsidR="00A851D8" w:rsidRDefault="00A8730F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8762A7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Annotated Bibliography </w:t>
      </w:r>
    </w:p>
    <w:p w14:paraId="69719777" w14:textId="77777777" w:rsidR="004968A0" w:rsidRDefault="004968A0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3559C5C" w14:textId="77777777" w:rsidR="00EF7FA9" w:rsidRDefault="00EF7FA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CEC9F64" w14:textId="77777777" w:rsidR="00EF7FA9" w:rsidRDefault="00EF7FA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2FBF7FE" w14:textId="77777777" w:rsidR="008762A7" w:rsidRPr="008762A7" w:rsidRDefault="008762A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D1669E1" w14:textId="21EDB926" w:rsidR="00D725F5" w:rsidRPr="00F55D76" w:rsidRDefault="0025618D">
      <w:pPr>
        <w:rPr>
          <w:rFonts w:ascii="Arial" w:hAnsi="Arial" w:cs="Arial"/>
        </w:rPr>
      </w:pPr>
      <w:r w:rsidRPr="00F55D76">
        <w:rPr>
          <w:rFonts w:ascii="Arial" w:hAnsi="Arial" w:cs="Arial"/>
        </w:rPr>
        <w:t>Gillibrand</w:t>
      </w:r>
      <w:r w:rsidR="009622D3" w:rsidRPr="00F55D76">
        <w:rPr>
          <w:rFonts w:ascii="Arial" w:hAnsi="Arial" w:cs="Arial"/>
        </w:rPr>
        <w:t xml:space="preserve"> R</w:t>
      </w:r>
      <w:r w:rsidR="000412A3" w:rsidRPr="00F55D76">
        <w:rPr>
          <w:rFonts w:ascii="Arial" w:hAnsi="Arial" w:cs="Arial"/>
        </w:rPr>
        <w:t xml:space="preserve"> et al</w:t>
      </w:r>
      <w:r w:rsidR="00803F14" w:rsidRPr="00F55D76">
        <w:rPr>
          <w:rFonts w:ascii="Arial" w:hAnsi="Arial" w:cs="Arial"/>
        </w:rPr>
        <w:t>.</w:t>
      </w:r>
      <w:r w:rsidR="009B6D9B" w:rsidRPr="00F55D76">
        <w:rPr>
          <w:rFonts w:ascii="Arial" w:hAnsi="Arial" w:cs="Arial"/>
        </w:rPr>
        <w:t xml:space="preserve"> (</w:t>
      </w:r>
      <w:r w:rsidR="00803F14" w:rsidRPr="00F55D76">
        <w:rPr>
          <w:rFonts w:ascii="Arial" w:hAnsi="Arial" w:cs="Arial"/>
        </w:rPr>
        <w:t>2016).</w:t>
      </w:r>
      <w:r w:rsidR="00897C1B" w:rsidRPr="00F55D76">
        <w:rPr>
          <w:rFonts w:ascii="Arial" w:hAnsi="Arial" w:cs="Arial"/>
          <w:i/>
          <w:iCs/>
        </w:rPr>
        <w:t xml:space="preserve"> </w:t>
      </w:r>
      <w:r w:rsidR="003F3FAC" w:rsidRPr="00F55D76">
        <w:rPr>
          <w:rFonts w:ascii="Arial" w:hAnsi="Arial" w:cs="Arial"/>
          <w:i/>
          <w:iCs/>
        </w:rPr>
        <w:t>Developmental Psyc</w:t>
      </w:r>
      <w:r w:rsidR="001117AB" w:rsidRPr="00F55D76">
        <w:rPr>
          <w:rFonts w:ascii="Arial" w:hAnsi="Arial" w:cs="Arial"/>
          <w:i/>
          <w:iCs/>
        </w:rPr>
        <w:t>hology</w:t>
      </w:r>
      <w:r w:rsidR="009B56B1" w:rsidRPr="00F55D76">
        <w:rPr>
          <w:rFonts w:ascii="Arial" w:hAnsi="Arial" w:cs="Arial"/>
        </w:rPr>
        <w:t>.</w:t>
      </w:r>
      <w:r w:rsidR="008F67DF" w:rsidRPr="00F55D76">
        <w:rPr>
          <w:rFonts w:ascii="Arial" w:hAnsi="Arial" w:cs="Arial"/>
        </w:rPr>
        <w:t xml:space="preserve"> 2</w:t>
      </w:r>
      <w:r w:rsidR="008F67DF" w:rsidRPr="00F55D76">
        <w:rPr>
          <w:rFonts w:ascii="Arial" w:hAnsi="Arial" w:cs="Arial"/>
          <w:vertAlign w:val="superscript"/>
        </w:rPr>
        <w:t>nd</w:t>
      </w:r>
      <w:r w:rsidR="008F67DF" w:rsidRPr="00F55D76">
        <w:rPr>
          <w:rFonts w:ascii="Arial" w:hAnsi="Arial" w:cs="Arial"/>
        </w:rPr>
        <w:t xml:space="preserve"> edition.</w:t>
      </w:r>
      <w:r w:rsidR="00F677C8" w:rsidRPr="00F55D76">
        <w:rPr>
          <w:rFonts w:ascii="Arial" w:hAnsi="Arial" w:cs="Arial"/>
        </w:rPr>
        <w:t xml:space="preserve"> </w:t>
      </w:r>
      <w:r w:rsidR="00922EE0">
        <w:rPr>
          <w:rFonts w:ascii="Arial" w:hAnsi="Arial" w:cs="Arial"/>
        </w:rPr>
        <w:t>(</w:t>
      </w:r>
      <w:r w:rsidR="00282796" w:rsidRPr="00F55D76">
        <w:rPr>
          <w:rFonts w:ascii="Arial" w:hAnsi="Arial" w:cs="Arial"/>
        </w:rPr>
        <w:t>Publisher Person Education, Limited</w:t>
      </w:r>
      <w:r w:rsidR="00922EE0">
        <w:rPr>
          <w:rFonts w:ascii="Arial" w:hAnsi="Arial" w:cs="Arial"/>
        </w:rPr>
        <w:t>)</w:t>
      </w:r>
      <w:r w:rsidR="006648C7" w:rsidRPr="00F55D76">
        <w:rPr>
          <w:rFonts w:ascii="Arial" w:hAnsi="Arial" w:cs="Arial"/>
        </w:rPr>
        <w:t>.</w:t>
      </w:r>
      <w:r w:rsidR="00282796" w:rsidRPr="00F55D76">
        <w:rPr>
          <w:rFonts w:ascii="Arial" w:hAnsi="Arial" w:cs="Arial"/>
        </w:rPr>
        <w:t xml:space="preserve"> </w:t>
      </w:r>
      <w:r w:rsidR="00EB6DFF" w:rsidRPr="00F55D76">
        <w:rPr>
          <w:rFonts w:ascii="Arial" w:hAnsi="Arial" w:cs="Arial"/>
        </w:rPr>
        <w:t>Available</w:t>
      </w:r>
      <w:r w:rsidR="006643EA" w:rsidRPr="00F55D76">
        <w:rPr>
          <w:rFonts w:ascii="Arial" w:hAnsi="Arial" w:cs="Arial"/>
        </w:rPr>
        <w:t xml:space="preserve"> at:</w:t>
      </w:r>
      <w:r w:rsidR="005B29D6" w:rsidRPr="00F55D76">
        <w:rPr>
          <w:rFonts w:ascii="Arial" w:hAnsi="Arial" w:cs="Arial"/>
        </w:rPr>
        <w:t>[</w:t>
      </w:r>
      <w:hyperlink r:id="rId14" w:history="1">
        <w:r w:rsidR="00FE7166" w:rsidRPr="00F55D76">
          <w:rPr>
            <w:rStyle w:val="Hyperlink"/>
            <w:rFonts w:ascii="Arial" w:hAnsi="Arial" w:cs="Arial"/>
          </w:rPr>
          <w:t>https://ebookcentral.proquest.com/lib/trinity/reader.action?docID=5175099</w:t>
        </w:r>
      </w:hyperlink>
      <w:r w:rsidR="00FE7166" w:rsidRPr="00F55D76">
        <w:rPr>
          <w:rFonts w:ascii="Arial" w:hAnsi="Arial" w:cs="Arial"/>
        </w:rPr>
        <w:t>]</w:t>
      </w:r>
      <w:r w:rsidR="00121F9E" w:rsidRPr="00F55D76">
        <w:rPr>
          <w:rFonts w:ascii="Arial" w:hAnsi="Arial" w:cs="Arial"/>
        </w:rPr>
        <w:t>.</w:t>
      </w:r>
      <w:r w:rsidR="00FE7166" w:rsidRPr="00F55D76">
        <w:rPr>
          <w:rFonts w:ascii="Arial" w:hAnsi="Arial" w:cs="Arial"/>
        </w:rPr>
        <w:t xml:space="preserve"> </w:t>
      </w:r>
      <w:r w:rsidR="006648C7" w:rsidRPr="00F55D76">
        <w:rPr>
          <w:rFonts w:ascii="Arial" w:hAnsi="Arial" w:cs="Arial"/>
        </w:rPr>
        <w:t xml:space="preserve">(Accessed </w:t>
      </w:r>
      <w:r w:rsidR="001F51B9" w:rsidRPr="00F55D76">
        <w:rPr>
          <w:rFonts w:ascii="Arial" w:hAnsi="Arial" w:cs="Arial"/>
        </w:rPr>
        <w:t>18</w:t>
      </w:r>
      <w:r w:rsidR="00826DB5" w:rsidRPr="00F55D76">
        <w:rPr>
          <w:rFonts w:ascii="Arial" w:hAnsi="Arial" w:cs="Arial"/>
        </w:rPr>
        <w:t>,</w:t>
      </w:r>
      <w:r w:rsidR="001F51B9" w:rsidRPr="00F55D76">
        <w:rPr>
          <w:rFonts w:ascii="Arial" w:hAnsi="Arial" w:cs="Arial"/>
        </w:rPr>
        <w:t>February 2021).</w:t>
      </w:r>
    </w:p>
    <w:p w14:paraId="4104015C" w14:textId="7A1CAE02" w:rsidR="000E4D49" w:rsidRDefault="002305A3">
      <w:pPr>
        <w:rPr>
          <w:rFonts w:ascii="Arial" w:hAnsi="Arial" w:cs="Arial"/>
        </w:rPr>
      </w:pPr>
      <w:r>
        <w:rPr>
          <w:rFonts w:ascii="Arial" w:hAnsi="Arial" w:cs="Arial"/>
        </w:rPr>
        <w:t>I used this book because it was a</w:t>
      </w:r>
      <w:r w:rsidR="0076623B">
        <w:rPr>
          <w:rFonts w:ascii="Arial" w:hAnsi="Arial" w:cs="Arial"/>
        </w:rPr>
        <w:t xml:space="preserve"> </w:t>
      </w:r>
      <w:r w:rsidR="002551F5">
        <w:rPr>
          <w:rFonts w:ascii="Arial" w:hAnsi="Arial" w:cs="Arial"/>
        </w:rPr>
        <w:t>credi</w:t>
      </w:r>
      <w:r w:rsidR="00EC0874">
        <w:rPr>
          <w:rFonts w:ascii="Arial" w:hAnsi="Arial" w:cs="Arial"/>
        </w:rPr>
        <w:t>ble</w:t>
      </w:r>
      <w:r w:rsidR="002551F5">
        <w:rPr>
          <w:rFonts w:ascii="Arial" w:hAnsi="Arial" w:cs="Arial"/>
        </w:rPr>
        <w:t xml:space="preserve"> and a </w:t>
      </w:r>
      <w:r w:rsidR="00174232">
        <w:rPr>
          <w:rFonts w:ascii="Arial" w:hAnsi="Arial" w:cs="Arial"/>
        </w:rPr>
        <w:t>reliable source. It explained cognitive development in children</w:t>
      </w:r>
      <w:r w:rsidR="00AB060E">
        <w:rPr>
          <w:rFonts w:ascii="Arial" w:hAnsi="Arial" w:cs="Arial"/>
        </w:rPr>
        <w:t>, It helped me to get ideas for my poster</w:t>
      </w:r>
      <w:r w:rsidR="00827C2B">
        <w:rPr>
          <w:rFonts w:ascii="Arial" w:hAnsi="Arial" w:cs="Arial"/>
        </w:rPr>
        <w:t>.</w:t>
      </w:r>
      <w:r w:rsidR="00002DB7">
        <w:rPr>
          <w:rFonts w:ascii="Arial" w:hAnsi="Arial" w:cs="Arial"/>
        </w:rPr>
        <w:t xml:space="preserve"> I did not have that much of idea about </w:t>
      </w:r>
      <w:r w:rsidR="001C4957">
        <w:rPr>
          <w:rFonts w:ascii="Arial" w:hAnsi="Arial" w:cs="Arial"/>
        </w:rPr>
        <w:t>psychology,</w:t>
      </w:r>
      <w:r w:rsidR="00002DB7">
        <w:rPr>
          <w:rFonts w:ascii="Arial" w:hAnsi="Arial" w:cs="Arial"/>
        </w:rPr>
        <w:t xml:space="preserve"> </w:t>
      </w:r>
      <w:r w:rsidR="005C6638">
        <w:rPr>
          <w:rFonts w:ascii="Arial" w:hAnsi="Arial" w:cs="Arial"/>
        </w:rPr>
        <w:t>but this book really went into depth about how children grow up and all the different stage they go th</w:t>
      </w:r>
      <w:r w:rsidR="005C1D2E">
        <w:rPr>
          <w:rFonts w:ascii="Arial" w:hAnsi="Arial" w:cs="Arial"/>
        </w:rPr>
        <w:t>rough. The different th</w:t>
      </w:r>
      <w:r w:rsidR="00200D9B">
        <w:rPr>
          <w:rFonts w:ascii="Arial" w:hAnsi="Arial" w:cs="Arial"/>
        </w:rPr>
        <w:t xml:space="preserve">eories that </w:t>
      </w:r>
      <w:r w:rsidR="00400D78">
        <w:rPr>
          <w:rFonts w:ascii="Arial" w:hAnsi="Arial" w:cs="Arial"/>
        </w:rPr>
        <w:t xml:space="preserve">help todays psychologist and </w:t>
      </w:r>
      <w:r w:rsidR="001C4957">
        <w:rPr>
          <w:rFonts w:ascii="Arial" w:hAnsi="Arial" w:cs="Arial"/>
        </w:rPr>
        <w:t>how</w:t>
      </w:r>
      <w:r w:rsidR="00400D78">
        <w:rPr>
          <w:rFonts w:ascii="Arial" w:hAnsi="Arial" w:cs="Arial"/>
        </w:rPr>
        <w:t xml:space="preserve"> they would use it.</w:t>
      </w:r>
    </w:p>
    <w:p w14:paraId="394C6C27" w14:textId="77777777" w:rsidR="00401A09" w:rsidRPr="00F55D76" w:rsidRDefault="00401A09">
      <w:pPr>
        <w:rPr>
          <w:rFonts w:ascii="Arial" w:hAnsi="Arial" w:cs="Arial"/>
        </w:rPr>
      </w:pPr>
    </w:p>
    <w:p w14:paraId="1B307633" w14:textId="444BC431" w:rsidR="00E11886" w:rsidRPr="00F55D76" w:rsidRDefault="00490A63">
      <w:pPr>
        <w:rPr>
          <w:rFonts w:ascii="Arial" w:hAnsi="Arial" w:cs="Arial"/>
        </w:rPr>
      </w:pPr>
      <w:r w:rsidRPr="00F55D76">
        <w:rPr>
          <w:rFonts w:ascii="Arial" w:hAnsi="Arial" w:cs="Arial"/>
        </w:rPr>
        <w:t>Cheshire</w:t>
      </w:r>
      <w:r w:rsidR="007E4BA5" w:rsidRPr="00F55D76">
        <w:rPr>
          <w:rFonts w:ascii="Arial" w:hAnsi="Arial" w:cs="Arial"/>
        </w:rPr>
        <w:t xml:space="preserve"> East Council</w:t>
      </w:r>
      <w:r w:rsidR="007E4BA5" w:rsidRPr="00F55D76">
        <w:rPr>
          <w:rFonts w:ascii="Arial" w:hAnsi="Arial" w:cs="Arial"/>
          <w:i/>
          <w:iCs/>
        </w:rPr>
        <w:t>.</w:t>
      </w:r>
      <w:r w:rsidR="00380A87" w:rsidRPr="00F55D76">
        <w:rPr>
          <w:rFonts w:ascii="Arial" w:hAnsi="Arial" w:cs="Arial"/>
        </w:rPr>
        <w:t>(</w:t>
      </w:r>
      <w:r w:rsidR="004231D8" w:rsidRPr="00F55D76">
        <w:rPr>
          <w:rFonts w:ascii="Arial" w:hAnsi="Arial" w:cs="Arial"/>
        </w:rPr>
        <w:t>2021).</w:t>
      </w:r>
      <w:r w:rsidR="007E4BA5" w:rsidRPr="00F55D76">
        <w:rPr>
          <w:rFonts w:ascii="Arial" w:hAnsi="Arial" w:cs="Arial"/>
          <w:i/>
          <w:iCs/>
        </w:rPr>
        <w:t xml:space="preserve"> </w:t>
      </w:r>
      <w:r w:rsidR="007D6D7F" w:rsidRPr="00F55D76">
        <w:rPr>
          <w:rFonts w:ascii="Arial" w:hAnsi="Arial" w:cs="Arial"/>
          <w:i/>
          <w:iCs/>
        </w:rPr>
        <w:t>Live well Cheshire East</w:t>
      </w:r>
      <w:r w:rsidR="007D6D7F" w:rsidRPr="00F55D76">
        <w:rPr>
          <w:rFonts w:ascii="Arial" w:hAnsi="Arial" w:cs="Arial"/>
        </w:rPr>
        <w:t xml:space="preserve">. </w:t>
      </w:r>
      <w:r w:rsidR="006643EA" w:rsidRPr="00F55D76">
        <w:rPr>
          <w:rFonts w:ascii="Arial" w:hAnsi="Arial" w:cs="Arial"/>
        </w:rPr>
        <w:t>Available at</w:t>
      </w:r>
      <w:r w:rsidR="005F2401" w:rsidRPr="00F55D76">
        <w:rPr>
          <w:rFonts w:ascii="Arial" w:hAnsi="Arial" w:cs="Arial"/>
        </w:rPr>
        <w:t>:</w:t>
      </w:r>
      <w:r w:rsidR="005022EE" w:rsidRPr="00F55D76">
        <w:rPr>
          <w:rFonts w:ascii="Arial" w:hAnsi="Arial" w:cs="Arial"/>
        </w:rPr>
        <w:t xml:space="preserve"> </w:t>
      </w:r>
      <w:r w:rsidR="005F2401" w:rsidRPr="00F55D76">
        <w:rPr>
          <w:rFonts w:ascii="Arial" w:hAnsi="Arial" w:cs="Arial"/>
        </w:rPr>
        <w:t>[</w:t>
      </w:r>
      <w:hyperlink r:id="rId15" w:anchor="0" w:history="1">
        <w:r w:rsidR="00D55E3C" w:rsidRPr="00F55D76">
          <w:rPr>
            <w:rStyle w:val="Hyperlink"/>
            <w:rFonts w:ascii="Arial" w:hAnsi="Arial" w:cs="Arial"/>
          </w:rPr>
          <w:t>https://hungrylittleminds.campaign.gov.uk/#0</w:t>
        </w:r>
      </w:hyperlink>
      <w:r w:rsidR="00FE7166" w:rsidRPr="00F55D76">
        <w:rPr>
          <w:rFonts w:ascii="Arial" w:hAnsi="Arial" w:cs="Arial"/>
        </w:rPr>
        <w:t>]</w:t>
      </w:r>
      <w:r w:rsidR="00121F9E" w:rsidRPr="00F55D76">
        <w:rPr>
          <w:rFonts w:ascii="Arial" w:hAnsi="Arial" w:cs="Arial"/>
        </w:rPr>
        <w:t>.</w:t>
      </w:r>
      <w:r w:rsidR="005022EE" w:rsidRPr="00F55D76">
        <w:rPr>
          <w:rFonts w:ascii="Arial" w:hAnsi="Arial" w:cs="Arial"/>
        </w:rPr>
        <w:t>( Accessed 18</w:t>
      </w:r>
      <w:r w:rsidR="00826DB5" w:rsidRPr="00F55D76">
        <w:rPr>
          <w:rFonts w:ascii="Arial" w:hAnsi="Arial" w:cs="Arial"/>
        </w:rPr>
        <w:t>,</w:t>
      </w:r>
      <w:r w:rsidR="005022EE" w:rsidRPr="00F55D76">
        <w:rPr>
          <w:rFonts w:ascii="Arial" w:hAnsi="Arial" w:cs="Arial"/>
        </w:rPr>
        <w:t>Fe</w:t>
      </w:r>
      <w:r w:rsidR="000E4D49" w:rsidRPr="00F55D76">
        <w:rPr>
          <w:rFonts w:ascii="Arial" w:hAnsi="Arial" w:cs="Arial"/>
        </w:rPr>
        <w:t>bruary 2021).</w:t>
      </w:r>
    </w:p>
    <w:p w14:paraId="6953D5FC" w14:textId="11F48617" w:rsidR="009F2473" w:rsidRPr="00F55D76" w:rsidRDefault="009F2473">
      <w:pPr>
        <w:rPr>
          <w:rFonts w:ascii="Arial" w:hAnsi="Arial" w:cs="Arial"/>
        </w:rPr>
      </w:pPr>
      <w:r w:rsidRPr="00F55D76">
        <w:rPr>
          <w:rFonts w:ascii="Arial" w:hAnsi="Arial" w:cs="Arial"/>
        </w:rPr>
        <w:t xml:space="preserve">This website helped me </w:t>
      </w:r>
      <w:r w:rsidR="007A4BA9" w:rsidRPr="00F55D76">
        <w:rPr>
          <w:rFonts w:ascii="Arial" w:hAnsi="Arial" w:cs="Arial"/>
        </w:rPr>
        <w:t xml:space="preserve">get ideas for my poster and it was an interesting read which takes parents </w:t>
      </w:r>
      <w:r w:rsidR="00486688" w:rsidRPr="00F55D76">
        <w:rPr>
          <w:rFonts w:ascii="Arial" w:hAnsi="Arial" w:cs="Arial"/>
        </w:rPr>
        <w:t>through the journey of early parenthood.</w:t>
      </w:r>
      <w:r w:rsidR="004E1C7F" w:rsidRPr="00F55D76">
        <w:rPr>
          <w:rFonts w:ascii="Arial" w:hAnsi="Arial" w:cs="Arial"/>
        </w:rPr>
        <w:t xml:space="preserve"> All the changes </w:t>
      </w:r>
      <w:r w:rsidR="00EF07C3" w:rsidRPr="00F55D76">
        <w:rPr>
          <w:rFonts w:ascii="Arial" w:hAnsi="Arial" w:cs="Arial"/>
        </w:rPr>
        <w:t xml:space="preserve">a baby goes through in their first </w:t>
      </w:r>
      <w:r w:rsidR="00595AEE" w:rsidRPr="00F55D76">
        <w:rPr>
          <w:rFonts w:ascii="Arial" w:hAnsi="Arial" w:cs="Arial"/>
        </w:rPr>
        <w:t>5 years of their life, how as</w:t>
      </w:r>
      <w:r w:rsidR="00015F0B" w:rsidRPr="00F55D76">
        <w:rPr>
          <w:rFonts w:ascii="Arial" w:hAnsi="Arial" w:cs="Arial"/>
        </w:rPr>
        <w:t xml:space="preserve"> a </w:t>
      </w:r>
      <w:r w:rsidR="00595AEE" w:rsidRPr="00F55D76">
        <w:rPr>
          <w:rFonts w:ascii="Arial" w:hAnsi="Arial" w:cs="Arial"/>
        </w:rPr>
        <w:t>parent you make a big impact on them</w:t>
      </w:r>
      <w:r w:rsidR="00F569C1" w:rsidRPr="00F55D76">
        <w:rPr>
          <w:rFonts w:ascii="Arial" w:hAnsi="Arial" w:cs="Arial"/>
        </w:rPr>
        <w:t xml:space="preserve"> being </w:t>
      </w:r>
      <w:r w:rsidR="0010433A" w:rsidRPr="00F55D76">
        <w:rPr>
          <w:rFonts w:ascii="Arial" w:hAnsi="Arial" w:cs="Arial"/>
        </w:rPr>
        <w:t>the</w:t>
      </w:r>
      <w:r w:rsidR="0042236B" w:rsidRPr="00F55D76">
        <w:rPr>
          <w:rFonts w:ascii="Arial" w:hAnsi="Arial" w:cs="Arial"/>
        </w:rPr>
        <w:t xml:space="preserve">re </w:t>
      </w:r>
      <w:r w:rsidR="00F569C1" w:rsidRPr="00F55D76">
        <w:rPr>
          <w:rFonts w:ascii="Arial" w:hAnsi="Arial" w:cs="Arial"/>
        </w:rPr>
        <w:t>for them</w:t>
      </w:r>
      <w:r w:rsidR="00015F0B" w:rsidRPr="00F55D76">
        <w:rPr>
          <w:rFonts w:ascii="Arial" w:hAnsi="Arial" w:cs="Arial"/>
        </w:rPr>
        <w:t>,</w:t>
      </w:r>
      <w:r w:rsidR="00D51121" w:rsidRPr="00F55D76">
        <w:rPr>
          <w:rFonts w:ascii="Arial" w:hAnsi="Arial" w:cs="Arial"/>
        </w:rPr>
        <w:t xml:space="preserve"> during this</w:t>
      </w:r>
      <w:r w:rsidR="00F569C1" w:rsidRPr="00F55D76">
        <w:rPr>
          <w:rFonts w:ascii="Arial" w:hAnsi="Arial" w:cs="Arial"/>
        </w:rPr>
        <w:t xml:space="preserve"> important </w:t>
      </w:r>
      <w:r w:rsidR="00D51121" w:rsidRPr="00F55D76">
        <w:rPr>
          <w:rFonts w:ascii="Arial" w:hAnsi="Arial" w:cs="Arial"/>
        </w:rPr>
        <w:t xml:space="preserve">time </w:t>
      </w:r>
      <w:r w:rsidR="00F569C1" w:rsidRPr="00F55D76">
        <w:rPr>
          <w:rFonts w:ascii="Arial" w:hAnsi="Arial" w:cs="Arial"/>
        </w:rPr>
        <w:t>of their life.</w:t>
      </w:r>
      <w:r w:rsidR="0010433A" w:rsidRPr="00F55D76">
        <w:rPr>
          <w:rFonts w:ascii="Arial" w:hAnsi="Arial" w:cs="Arial"/>
        </w:rPr>
        <w:t xml:space="preserve"> By doing small things </w:t>
      </w:r>
      <w:r w:rsidR="0042236B" w:rsidRPr="00F55D76">
        <w:rPr>
          <w:rFonts w:ascii="Arial" w:hAnsi="Arial" w:cs="Arial"/>
        </w:rPr>
        <w:t>with them</w:t>
      </w:r>
      <w:r w:rsidR="002D709E" w:rsidRPr="00F55D76">
        <w:rPr>
          <w:rFonts w:ascii="Arial" w:hAnsi="Arial" w:cs="Arial"/>
        </w:rPr>
        <w:t xml:space="preserve"> for </w:t>
      </w:r>
      <w:r w:rsidR="00541287" w:rsidRPr="00F55D76">
        <w:rPr>
          <w:rFonts w:ascii="Arial" w:hAnsi="Arial" w:cs="Arial"/>
        </w:rPr>
        <w:t>example,</w:t>
      </w:r>
      <w:r w:rsidR="002D709E" w:rsidRPr="00F55D76">
        <w:rPr>
          <w:rFonts w:ascii="Arial" w:hAnsi="Arial" w:cs="Arial"/>
        </w:rPr>
        <w:t xml:space="preserve"> talking to their </w:t>
      </w:r>
      <w:r w:rsidR="004231D8" w:rsidRPr="00F55D76">
        <w:rPr>
          <w:rFonts w:ascii="Arial" w:hAnsi="Arial" w:cs="Arial"/>
        </w:rPr>
        <w:t>new-born</w:t>
      </w:r>
      <w:r w:rsidR="002D709E" w:rsidRPr="00F55D76">
        <w:rPr>
          <w:rFonts w:ascii="Arial" w:hAnsi="Arial" w:cs="Arial"/>
        </w:rPr>
        <w:t xml:space="preserve"> while bathing them, </w:t>
      </w:r>
      <w:r w:rsidR="002B3FC6" w:rsidRPr="00F55D76">
        <w:rPr>
          <w:rFonts w:ascii="Arial" w:hAnsi="Arial" w:cs="Arial"/>
        </w:rPr>
        <w:t xml:space="preserve">singing lullabies </w:t>
      </w:r>
      <w:r w:rsidR="007B3E8D" w:rsidRPr="00F55D76">
        <w:rPr>
          <w:rFonts w:ascii="Arial" w:hAnsi="Arial" w:cs="Arial"/>
        </w:rPr>
        <w:t>to calm them down or putting them to sleep</w:t>
      </w:r>
      <w:r w:rsidR="000167C1" w:rsidRPr="00F55D76">
        <w:rPr>
          <w:rFonts w:ascii="Arial" w:hAnsi="Arial" w:cs="Arial"/>
        </w:rPr>
        <w:t xml:space="preserve"> even using the same words or sounds </w:t>
      </w:r>
      <w:r w:rsidR="00E7144F" w:rsidRPr="00F55D76">
        <w:rPr>
          <w:rFonts w:ascii="Arial" w:hAnsi="Arial" w:cs="Arial"/>
        </w:rPr>
        <w:t xml:space="preserve">to make their baby aware of their presence. </w:t>
      </w:r>
    </w:p>
    <w:p w14:paraId="6CC8DFD1" w14:textId="713F4F5B" w:rsidR="00D50EDB" w:rsidRPr="00F55D76" w:rsidRDefault="00D50EDB">
      <w:pPr>
        <w:rPr>
          <w:rFonts w:ascii="Arial" w:hAnsi="Arial" w:cs="Arial"/>
        </w:rPr>
      </w:pPr>
    </w:p>
    <w:p w14:paraId="24D44EC5" w14:textId="2AAF4849" w:rsidR="00D50EDB" w:rsidRPr="00F55D76" w:rsidRDefault="00433319">
      <w:pPr>
        <w:rPr>
          <w:rFonts w:ascii="Arial" w:hAnsi="Arial" w:cs="Arial"/>
        </w:rPr>
      </w:pPr>
      <w:r w:rsidRPr="00F55D76">
        <w:rPr>
          <w:rFonts w:ascii="Arial" w:hAnsi="Arial" w:cs="Arial"/>
        </w:rPr>
        <w:t xml:space="preserve">World Health </w:t>
      </w:r>
      <w:r w:rsidR="00B6557E" w:rsidRPr="00F55D76">
        <w:rPr>
          <w:rFonts w:ascii="Arial" w:hAnsi="Arial" w:cs="Arial"/>
        </w:rPr>
        <w:t>Organization.(2021).</w:t>
      </w:r>
      <w:r w:rsidR="003C3F7D" w:rsidRPr="00F55D76">
        <w:rPr>
          <w:rFonts w:ascii="Arial" w:hAnsi="Arial" w:cs="Arial"/>
          <w:i/>
          <w:iCs/>
        </w:rPr>
        <w:t>Child growth and</w:t>
      </w:r>
      <w:r w:rsidR="003C3F7D" w:rsidRPr="00F55D76">
        <w:rPr>
          <w:rFonts w:ascii="Arial" w:hAnsi="Arial" w:cs="Arial"/>
        </w:rPr>
        <w:t xml:space="preserve"> </w:t>
      </w:r>
      <w:r w:rsidR="003C3F7D" w:rsidRPr="00F55D76">
        <w:rPr>
          <w:rFonts w:ascii="Arial" w:hAnsi="Arial" w:cs="Arial"/>
          <w:i/>
          <w:iCs/>
        </w:rPr>
        <w:t>development</w:t>
      </w:r>
      <w:r w:rsidR="00015C35" w:rsidRPr="00F55D76">
        <w:rPr>
          <w:rFonts w:ascii="Arial" w:hAnsi="Arial" w:cs="Arial"/>
          <w:i/>
          <w:iCs/>
        </w:rPr>
        <w:t>.</w:t>
      </w:r>
      <w:r w:rsidR="001518BA" w:rsidRPr="00F55D76">
        <w:rPr>
          <w:rFonts w:ascii="Arial" w:hAnsi="Arial" w:cs="Arial"/>
          <w:i/>
          <w:iCs/>
        </w:rPr>
        <w:t xml:space="preserve"> Available at:</w:t>
      </w:r>
      <w:r w:rsidR="00015C35" w:rsidRPr="00F55D76">
        <w:rPr>
          <w:rFonts w:ascii="Arial" w:hAnsi="Arial" w:cs="Arial"/>
          <w:i/>
          <w:iCs/>
        </w:rPr>
        <w:t xml:space="preserve"> </w:t>
      </w:r>
      <w:r w:rsidR="00BC7166" w:rsidRPr="00F55D76">
        <w:rPr>
          <w:rFonts w:ascii="Arial" w:hAnsi="Arial" w:cs="Arial"/>
        </w:rPr>
        <w:t>[</w:t>
      </w:r>
      <w:hyperlink r:id="rId16" w:history="1">
        <w:r w:rsidR="00130224" w:rsidRPr="00F55D76">
          <w:rPr>
            <w:rStyle w:val="Hyperlink"/>
            <w:rFonts w:ascii="Arial" w:hAnsi="Arial" w:cs="Arial"/>
          </w:rPr>
          <w:t>https://www.who.int/nutrition/topics/childgrowth/en/</w:t>
        </w:r>
      </w:hyperlink>
      <w:r w:rsidR="00C50FBA" w:rsidRPr="00F55D76">
        <w:rPr>
          <w:rFonts w:ascii="Arial" w:hAnsi="Arial" w:cs="Arial"/>
        </w:rPr>
        <w:t>] (Accessed 19 February 2021).</w:t>
      </w:r>
    </w:p>
    <w:p w14:paraId="4C9937EF" w14:textId="144FCD98" w:rsidR="00D55E3C" w:rsidRPr="00F55D76" w:rsidRDefault="00D55E3C">
      <w:pPr>
        <w:rPr>
          <w:rFonts w:ascii="Arial" w:hAnsi="Arial" w:cs="Arial"/>
        </w:rPr>
      </w:pPr>
      <w:r w:rsidRPr="00F55D76">
        <w:rPr>
          <w:rFonts w:ascii="Arial" w:hAnsi="Arial" w:cs="Arial"/>
        </w:rPr>
        <w:t>I</w:t>
      </w:r>
      <w:r w:rsidR="0036594A" w:rsidRPr="00F55D76">
        <w:rPr>
          <w:rFonts w:ascii="Arial" w:hAnsi="Arial" w:cs="Arial"/>
        </w:rPr>
        <w:t xml:space="preserve"> found this website </w:t>
      </w:r>
      <w:r w:rsidR="00FC0E13" w:rsidRPr="00F55D76">
        <w:rPr>
          <w:rFonts w:ascii="Arial" w:hAnsi="Arial" w:cs="Arial"/>
        </w:rPr>
        <w:t>especially useful</w:t>
      </w:r>
      <w:r w:rsidR="008E0B5A" w:rsidRPr="00F55D76">
        <w:rPr>
          <w:rFonts w:ascii="Arial" w:hAnsi="Arial" w:cs="Arial"/>
        </w:rPr>
        <w:t xml:space="preserve"> </w:t>
      </w:r>
      <w:r w:rsidR="0036594A" w:rsidRPr="00F55D76">
        <w:rPr>
          <w:rFonts w:ascii="Arial" w:hAnsi="Arial" w:cs="Arial"/>
        </w:rPr>
        <w:t xml:space="preserve">when doing my </w:t>
      </w:r>
      <w:r w:rsidR="000B3E16" w:rsidRPr="00F55D76">
        <w:rPr>
          <w:rFonts w:ascii="Arial" w:hAnsi="Arial" w:cs="Arial"/>
        </w:rPr>
        <w:t>poster,</w:t>
      </w:r>
      <w:r w:rsidR="00CC47EA">
        <w:rPr>
          <w:rFonts w:ascii="Arial" w:hAnsi="Arial" w:cs="Arial"/>
        </w:rPr>
        <w:t xml:space="preserve"> I used a</w:t>
      </w:r>
      <w:r w:rsidR="00BB382C">
        <w:rPr>
          <w:rFonts w:ascii="Arial" w:hAnsi="Arial" w:cs="Arial"/>
        </w:rPr>
        <w:t>n</w:t>
      </w:r>
      <w:r w:rsidR="00CC47EA">
        <w:rPr>
          <w:rFonts w:ascii="Arial" w:hAnsi="Arial" w:cs="Arial"/>
        </w:rPr>
        <w:t xml:space="preserve"> image</w:t>
      </w:r>
      <w:r w:rsidR="00BB382C">
        <w:rPr>
          <w:rFonts w:ascii="Arial" w:hAnsi="Arial" w:cs="Arial"/>
        </w:rPr>
        <w:t xml:space="preserve"> from this to add to my poster.</w:t>
      </w:r>
      <w:r w:rsidR="0036594A" w:rsidRPr="00F55D76">
        <w:rPr>
          <w:rFonts w:ascii="Arial" w:hAnsi="Arial" w:cs="Arial"/>
        </w:rPr>
        <w:t xml:space="preserve"> </w:t>
      </w:r>
      <w:r w:rsidR="008E0B5A" w:rsidRPr="00F55D76">
        <w:rPr>
          <w:rFonts w:ascii="Arial" w:hAnsi="Arial" w:cs="Arial"/>
        </w:rPr>
        <w:t xml:space="preserve">It was </w:t>
      </w:r>
      <w:r w:rsidR="00635F78" w:rsidRPr="00F55D76">
        <w:rPr>
          <w:rFonts w:ascii="Arial" w:hAnsi="Arial" w:cs="Arial"/>
        </w:rPr>
        <w:t xml:space="preserve">focused on children between the ages of </w:t>
      </w:r>
      <w:r w:rsidR="00C71969" w:rsidRPr="00F55D76">
        <w:rPr>
          <w:rFonts w:ascii="Arial" w:hAnsi="Arial" w:cs="Arial"/>
        </w:rPr>
        <w:t>0- 5 years.</w:t>
      </w:r>
      <w:r w:rsidR="00DD3A91" w:rsidRPr="00F55D76">
        <w:rPr>
          <w:rFonts w:ascii="Arial" w:hAnsi="Arial" w:cs="Arial"/>
        </w:rPr>
        <w:t xml:space="preserve"> I used a</w:t>
      </w:r>
      <w:r w:rsidR="001F1E49" w:rsidRPr="00F55D76">
        <w:rPr>
          <w:rFonts w:ascii="Arial" w:hAnsi="Arial" w:cs="Arial"/>
        </w:rPr>
        <w:t>n</w:t>
      </w:r>
      <w:r w:rsidR="00DD3A91" w:rsidRPr="00F55D76">
        <w:rPr>
          <w:rFonts w:ascii="Arial" w:hAnsi="Arial" w:cs="Arial"/>
        </w:rPr>
        <w:t xml:space="preserve"> image from this website</w:t>
      </w:r>
      <w:r w:rsidR="00A747C9" w:rsidRPr="00F55D76">
        <w:rPr>
          <w:rFonts w:ascii="Arial" w:hAnsi="Arial" w:cs="Arial"/>
        </w:rPr>
        <w:t>,</w:t>
      </w:r>
      <w:r w:rsidR="00C71969" w:rsidRPr="00F55D76">
        <w:rPr>
          <w:rFonts w:ascii="Arial" w:hAnsi="Arial" w:cs="Arial"/>
        </w:rPr>
        <w:t xml:space="preserve"> </w:t>
      </w:r>
      <w:r w:rsidR="00A747C9" w:rsidRPr="00F55D76">
        <w:rPr>
          <w:rFonts w:ascii="Arial" w:hAnsi="Arial" w:cs="Arial"/>
        </w:rPr>
        <w:t>t</w:t>
      </w:r>
      <w:r w:rsidR="009C38B9" w:rsidRPr="00F55D76">
        <w:rPr>
          <w:rFonts w:ascii="Arial" w:hAnsi="Arial" w:cs="Arial"/>
        </w:rPr>
        <w:t xml:space="preserve">he website also had information not only about </w:t>
      </w:r>
      <w:r w:rsidR="00A21FE6" w:rsidRPr="00F55D76">
        <w:rPr>
          <w:rFonts w:ascii="Arial" w:hAnsi="Arial" w:cs="Arial"/>
        </w:rPr>
        <w:t>children in the United Kingdom but around the world, which was interesting.</w:t>
      </w:r>
      <w:r w:rsidR="00410BDA" w:rsidRPr="00F55D76">
        <w:rPr>
          <w:rFonts w:ascii="Arial" w:hAnsi="Arial" w:cs="Arial"/>
        </w:rPr>
        <w:t xml:space="preserve"> It gave </w:t>
      </w:r>
      <w:r w:rsidR="00DF2DE8" w:rsidRPr="00F55D76">
        <w:rPr>
          <w:rFonts w:ascii="Arial" w:hAnsi="Arial" w:cs="Arial"/>
        </w:rPr>
        <w:t xml:space="preserve">statistics </w:t>
      </w:r>
      <w:r w:rsidR="00A023C3" w:rsidRPr="00F55D76">
        <w:rPr>
          <w:rFonts w:ascii="Arial" w:hAnsi="Arial" w:cs="Arial"/>
        </w:rPr>
        <w:t xml:space="preserve">about children and how they grow up </w:t>
      </w:r>
      <w:r w:rsidR="00DB0FC0" w:rsidRPr="00F55D76">
        <w:rPr>
          <w:rFonts w:ascii="Arial" w:hAnsi="Arial" w:cs="Arial"/>
        </w:rPr>
        <w:t>throughout</w:t>
      </w:r>
      <w:r w:rsidR="00A023C3" w:rsidRPr="00F55D76">
        <w:rPr>
          <w:rFonts w:ascii="Arial" w:hAnsi="Arial" w:cs="Arial"/>
        </w:rPr>
        <w:t xml:space="preserve"> the world</w:t>
      </w:r>
      <w:r w:rsidR="00DB0FC0" w:rsidRPr="00F55D76">
        <w:rPr>
          <w:rFonts w:ascii="Arial" w:hAnsi="Arial" w:cs="Arial"/>
        </w:rPr>
        <w:t xml:space="preserve"> in </w:t>
      </w:r>
      <w:r w:rsidR="001B23FA" w:rsidRPr="00F55D76">
        <w:rPr>
          <w:rFonts w:ascii="Arial" w:hAnsi="Arial" w:cs="Arial"/>
        </w:rPr>
        <w:t>various</w:t>
      </w:r>
      <w:r w:rsidR="00DB0FC0" w:rsidRPr="00F55D76">
        <w:rPr>
          <w:rFonts w:ascii="Arial" w:hAnsi="Arial" w:cs="Arial"/>
        </w:rPr>
        <w:t xml:space="preserve"> up bringing.</w:t>
      </w:r>
    </w:p>
    <w:p w14:paraId="57D7380C" w14:textId="768DFE32" w:rsidR="003843CD" w:rsidRPr="00F55D76" w:rsidRDefault="003843CD">
      <w:pPr>
        <w:rPr>
          <w:rFonts w:ascii="Arial" w:hAnsi="Arial" w:cs="Arial"/>
        </w:rPr>
      </w:pPr>
    </w:p>
    <w:p w14:paraId="6C14D00C" w14:textId="079B3AEC" w:rsidR="00B52ED0" w:rsidRPr="00F55D76" w:rsidRDefault="00BF0104">
      <w:pPr>
        <w:rPr>
          <w:rFonts w:ascii="Arial" w:hAnsi="Arial" w:cs="Arial"/>
        </w:rPr>
      </w:pPr>
      <w:r w:rsidRPr="00F55D76">
        <w:rPr>
          <w:rFonts w:ascii="Arial" w:hAnsi="Arial" w:cs="Arial"/>
        </w:rPr>
        <w:t xml:space="preserve">Boyd, </w:t>
      </w:r>
      <w:r w:rsidR="0036140E" w:rsidRPr="00F55D76">
        <w:rPr>
          <w:rFonts w:ascii="Arial" w:hAnsi="Arial" w:cs="Arial"/>
        </w:rPr>
        <w:t>Denise G et al</w:t>
      </w:r>
      <w:r w:rsidR="002623A8" w:rsidRPr="00F55D76">
        <w:rPr>
          <w:rFonts w:ascii="Arial" w:hAnsi="Arial" w:cs="Arial"/>
        </w:rPr>
        <w:t xml:space="preserve"> (</w:t>
      </w:r>
      <w:r w:rsidR="00FF2E4A" w:rsidRPr="00F55D76">
        <w:rPr>
          <w:rFonts w:ascii="Arial" w:hAnsi="Arial" w:cs="Arial"/>
        </w:rPr>
        <w:t xml:space="preserve">2013). </w:t>
      </w:r>
      <w:r w:rsidR="00EE6668" w:rsidRPr="00F55D76">
        <w:rPr>
          <w:rFonts w:ascii="Arial" w:hAnsi="Arial" w:cs="Arial"/>
          <w:i/>
          <w:iCs/>
        </w:rPr>
        <w:t>Lifespan Development</w:t>
      </w:r>
      <w:r w:rsidR="00FF2E4A" w:rsidRPr="00F55D76">
        <w:rPr>
          <w:rFonts w:ascii="Arial" w:hAnsi="Arial" w:cs="Arial"/>
        </w:rPr>
        <w:t>.</w:t>
      </w:r>
      <w:r w:rsidR="00587DD2" w:rsidRPr="00F55D76">
        <w:rPr>
          <w:rFonts w:ascii="Arial" w:hAnsi="Arial" w:cs="Arial"/>
        </w:rPr>
        <w:t xml:space="preserve"> </w:t>
      </w:r>
      <w:r w:rsidR="007F2022">
        <w:rPr>
          <w:rFonts w:ascii="Arial" w:hAnsi="Arial" w:cs="Arial"/>
        </w:rPr>
        <w:t>(</w:t>
      </w:r>
      <w:r w:rsidR="004A2AA3" w:rsidRPr="00F55D76">
        <w:rPr>
          <w:rFonts w:ascii="Arial" w:hAnsi="Arial" w:cs="Arial"/>
        </w:rPr>
        <w:t>Publisher</w:t>
      </w:r>
      <w:r w:rsidR="00587DD2" w:rsidRPr="00F55D76">
        <w:rPr>
          <w:rFonts w:ascii="Arial" w:hAnsi="Arial" w:cs="Arial"/>
        </w:rPr>
        <w:t xml:space="preserve"> </w:t>
      </w:r>
      <w:r w:rsidR="005D60B7" w:rsidRPr="00F55D76">
        <w:rPr>
          <w:rFonts w:ascii="Arial" w:hAnsi="Arial" w:cs="Arial"/>
        </w:rPr>
        <w:t>Pearson Education Limited</w:t>
      </w:r>
      <w:r w:rsidR="007F2022">
        <w:rPr>
          <w:rFonts w:ascii="Arial" w:hAnsi="Arial" w:cs="Arial"/>
        </w:rPr>
        <w:t>)</w:t>
      </w:r>
      <w:r w:rsidR="005D60B7" w:rsidRPr="00F55D76">
        <w:rPr>
          <w:rFonts w:ascii="Arial" w:hAnsi="Arial" w:cs="Arial"/>
        </w:rPr>
        <w:t>.</w:t>
      </w:r>
      <w:r w:rsidR="00C27755" w:rsidRPr="00F55D76">
        <w:rPr>
          <w:rFonts w:ascii="Arial" w:hAnsi="Arial" w:cs="Arial"/>
        </w:rPr>
        <w:t xml:space="preserve"> Available </w:t>
      </w:r>
      <w:r w:rsidR="00FF2E4A" w:rsidRPr="00F55D76">
        <w:rPr>
          <w:rFonts w:ascii="Arial" w:hAnsi="Arial" w:cs="Arial"/>
        </w:rPr>
        <w:t>at:</w:t>
      </w:r>
      <w:r w:rsidR="00E15563" w:rsidRPr="00F55D76">
        <w:rPr>
          <w:rFonts w:ascii="Arial" w:hAnsi="Arial" w:cs="Arial"/>
          <w:i/>
          <w:iCs/>
        </w:rPr>
        <w:t xml:space="preserve"> </w:t>
      </w:r>
      <w:r w:rsidR="00E15563" w:rsidRPr="00F55D76">
        <w:rPr>
          <w:rFonts w:ascii="Arial" w:hAnsi="Arial" w:cs="Arial"/>
        </w:rPr>
        <w:t>[</w:t>
      </w:r>
      <w:hyperlink r:id="rId17" w:history="1">
        <w:r w:rsidR="00E15563" w:rsidRPr="00F55D76">
          <w:rPr>
            <w:rStyle w:val="Hyperlink"/>
            <w:rFonts w:ascii="Arial" w:hAnsi="Arial" w:cs="Arial"/>
          </w:rPr>
          <w:t>https://whelf-uwtsd.alma.exlibrisgroup.com/leganto/readinglist/lists/6195345950002421?institute=44WHELF_UWTSD&amp;auth=SAML</w:t>
        </w:r>
      </w:hyperlink>
      <w:r w:rsidR="00E15563" w:rsidRPr="00F55D76">
        <w:rPr>
          <w:rFonts w:ascii="Arial" w:hAnsi="Arial" w:cs="Arial"/>
        </w:rPr>
        <w:t>].(Accessed 19 February 2021).</w:t>
      </w:r>
      <w:r w:rsidR="00EE6668" w:rsidRPr="00F55D76">
        <w:rPr>
          <w:rFonts w:ascii="Arial" w:hAnsi="Arial" w:cs="Arial"/>
        </w:rPr>
        <w:t xml:space="preserve"> </w:t>
      </w:r>
    </w:p>
    <w:p w14:paraId="1821ED63" w14:textId="59EC2ADA" w:rsidR="00D339B0" w:rsidRDefault="00A01316">
      <w:pPr>
        <w:rPr>
          <w:rFonts w:ascii="Arial" w:hAnsi="Arial" w:cs="Arial"/>
        </w:rPr>
      </w:pPr>
      <w:r w:rsidRPr="00F55D76">
        <w:rPr>
          <w:rFonts w:ascii="Arial" w:hAnsi="Arial" w:cs="Arial"/>
        </w:rPr>
        <w:t xml:space="preserve">In this book I have read </w:t>
      </w:r>
      <w:r w:rsidR="002F084E" w:rsidRPr="00F55D76">
        <w:rPr>
          <w:rFonts w:ascii="Arial" w:hAnsi="Arial" w:cs="Arial"/>
        </w:rPr>
        <w:t xml:space="preserve">and understood how a child’s behaviour changes, </w:t>
      </w:r>
      <w:r w:rsidR="00475E98" w:rsidRPr="00F55D76">
        <w:rPr>
          <w:rFonts w:ascii="Arial" w:hAnsi="Arial" w:cs="Arial"/>
        </w:rPr>
        <w:t xml:space="preserve">a child can see facial expressions of a parent and </w:t>
      </w:r>
      <w:r w:rsidR="00413905" w:rsidRPr="00F55D76">
        <w:rPr>
          <w:rFonts w:ascii="Arial" w:hAnsi="Arial" w:cs="Arial"/>
        </w:rPr>
        <w:t>understand</w:t>
      </w:r>
      <w:r w:rsidR="007F60B4" w:rsidRPr="00F55D76">
        <w:rPr>
          <w:rFonts w:ascii="Arial" w:hAnsi="Arial" w:cs="Arial"/>
        </w:rPr>
        <w:t xml:space="preserve"> the level of emotion one is expressing.</w:t>
      </w:r>
      <w:r w:rsidR="00855C62" w:rsidRPr="00F55D76">
        <w:rPr>
          <w:rFonts w:ascii="Arial" w:hAnsi="Arial" w:cs="Arial"/>
        </w:rPr>
        <w:t xml:space="preserve"> According to (Walden</w:t>
      </w:r>
      <w:r w:rsidR="008A5DFF" w:rsidRPr="00F55D76">
        <w:rPr>
          <w:rFonts w:ascii="Arial" w:hAnsi="Arial" w:cs="Arial"/>
        </w:rPr>
        <w:t xml:space="preserve">,1991) </w:t>
      </w:r>
      <w:r w:rsidR="00E94FB6" w:rsidRPr="00F55D76">
        <w:rPr>
          <w:rFonts w:ascii="Arial" w:hAnsi="Arial" w:cs="Arial"/>
        </w:rPr>
        <w:t xml:space="preserve">Social referencing is a behaviour </w:t>
      </w:r>
      <w:r w:rsidR="00A21CC1" w:rsidRPr="00F55D76">
        <w:rPr>
          <w:rFonts w:ascii="Arial" w:hAnsi="Arial" w:cs="Arial"/>
        </w:rPr>
        <w:t>attachment.</w:t>
      </w:r>
      <w:r w:rsidR="00413905" w:rsidRPr="00F55D76">
        <w:rPr>
          <w:rFonts w:ascii="Arial" w:hAnsi="Arial" w:cs="Arial"/>
        </w:rPr>
        <w:t xml:space="preserve"> </w:t>
      </w:r>
      <w:r w:rsidR="00A21CC1" w:rsidRPr="00F55D76">
        <w:rPr>
          <w:rFonts w:ascii="Arial" w:hAnsi="Arial" w:cs="Arial"/>
        </w:rPr>
        <w:t>B</w:t>
      </w:r>
      <w:r w:rsidR="008635D5" w:rsidRPr="00F55D76">
        <w:rPr>
          <w:rFonts w:ascii="Arial" w:hAnsi="Arial" w:cs="Arial"/>
        </w:rPr>
        <w:t xml:space="preserve">eing </w:t>
      </w:r>
      <w:r w:rsidR="00A249D6" w:rsidRPr="00F55D76">
        <w:rPr>
          <w:rFonts w:ascii="Arial" w:hAnsi="Arial" w:cs="Arial"/>
        </w:rPr>
        <w:t xml:space="preserve">examined by a health </w:t>
      </w:r>
      <w:r w:rsidR="00601AC4" w:rsidRPr="00F55D76">
        <w:rPr>
          <w:rFonts w:ascii="Arial" w:hAnsi="Arial" w:cs="Arial"/>
        </w:rPr>
        <w:t>visitor</w:t>
      </w:r>
      <w:r w:rsidR="00A249D6" w:rsidRPr="00F55D76">
        <w:rPr>
          <w:rFonts w:ascii="Arial" w:hAnsi="Arial" w:cs="Arial"/>
        </w:rPr>
        <w:t xml:space="preserve"> a child will turn to the parent and see </w:t>
      </w:r>
      <w:r w:rsidR="00601AC4" w:rsidRPr="00F55D76">
        <w:rPr>
          <w:rFonts w:ascii="Arial" w:hAnsi="Arial" w:cs="Arial"/>
        </w:rPr>
        <w:t xml:space="preserve">what kind of a reaction they are giving, if a </w:t>
      </w:r>
      <w:r w:rsidR="008A5DFF" w:rsidRPr="00F55D76">
        <w:rPr>
          <w:rFonts w:ascii="Arial" w:hAnsi="Arial" w:cs="Arial"/>
        </w:rPr>
        <w:t>parent</w:t>
      </w:r>
      <w:r w:rsidR="00601AC4" w:rsidRPr="00F55D76">
        <w:rPr>
          <w:rFonts w:ascii="Arial" w:hAnsi="Arial" w:cs="Arial"/>
        </w:rPr>
        <w:t xml:space="preserve"> is smiling then the child </w:t>
      </w:r>
      <w:r w:rsidR="00F54613" w:rsidRPr="00F55D76">
        <w:rPr>
          <w:rFonts w:ascii="Arial" w:hAnsi="Arial" w:cs="Arial"/>
        </w:rPr>
        <w:t>will happily engage with the health visitor</w:t>
      </w:r>
      <w:r w:rsidR="002F107C" w:rsidRPr="00F55D76">
        <w:rPr>
          <w:rFonts w:ascii="Arial" w:hAnsi="Arial" w:cs="Arial"/>
        </w:rPr>
        <w:t xml:space="preserve">. On the other </w:t>
      </w:r>
      <w:r w:rsidR="008A5DFF" w:rsidRPr="00F55D76">
        <w:rPr>
          <w:rFonts w:ascii="Arial" w:hAnsi="Arial" w:cs="Arial"/>
        </w:rPr>
        <w:t>hand,</w:t>
      </w:r>
      <w:r w:rsidR="002F107C" w:rsidRPr="00F55D76">
        <w:rPr>
          <w:rFonts w:ascii="Arial" w:hAnsi="Arial" w:cs="Arial"/>
        </w:rPr>
        <w:t xml:space="preserve"> if a mother were to have a scared or a frighted expression then the child would not be happ</w:t>
      </w:r>
      <w:r w:rsidR="009F36BB" w:rsidRPr="00F55D76">
        <w:rPr>
          <w:rFonts w:ascii="Arial" w:hAnsi="Arial" w:cs="Arial"/>
        </w:rPr>
        <w:t xml:space="preserve">y and would </w:t>
      </w:r>
      <w:r w:rsidR="00672A0E" w:rsidRPr="00F55D76">
        <w:rPr>
          <w:rFonts w:ascii="Arial" w:hAnsi="Arial" w:cs="Arial"/>
        </w:rPr>
        <w:t xml:space="preserve">have or feel the same fear </w:t>
      </w:r>
      <w:r w:rsidR="008A5DFF" w:rsidRPr="00F55D76">
        <w:rPr>
          <w:rFonts w:ascii="Arial" w:hAnsi="Arial" w:cs="Arial"/>
        </w:rPr>
        <w:t>as</w:t>
      </w:r>
      <w:r w:rsidR="00672A0E" w:rsidRPr="00F55D76">
        <w:rPr>
          <w:rFonts w:ascii="Arial" w:hAnsi="Arial" w:cs="Arial"/>
        </w:rPr>
        <w:t xml:space="preserve"> the parent. </w:t>
      </w:r>
    </w:p>
    <w:p w14:paraId="0C1EA3D8" w14:textId="77777777" w:rsidR="005D51EC" w:rsidRDefault="005D51EC">
      <w:pPr>
        <w:rPr>
          <w:rFonts w:ascii="Arial" w:hAnsi="Arial" w:cs="Arial"/>
        </w:rPr>
      </w:pPr>
    </w:p>
    <w:p w14:paraId="398CBD0F" w14:textId="77777777" w:rsidR="000177CE" w:rsidRDefault="009036C5">
      <w:pPr>
        <w:rPr>
          <w:rFonts w:ascii="Arial" w:hAnsi="Arial" w:cs="Arial"/>
        </w:rPr>
      </w:pPr>
      <w:r>
        <w:rPr>
          <w:rFonts w:ascii="Arial" w:hAnsi="Arial" w:cs="Arial"/>
        </w:rPr>
        <w:t>Huitt</w:t>
      </w:r>
      <w:r w:rsidR="00E410FD">
        <w:rPr>
          <w:rFonts w:ascii="Arial" w:hAnsi="Arial" w:cs="Arial"/>
        </w:rPr>
        <w:t xml:space="preserve">,W &amp; </w:t>
      </w:r>
      <w:r w:rsidR="00DB7D0C">
        <w:rPr>
          <w:rFonts w:ascii="Arial" w:hAnsi="Arial" w:cs="Arial"/>
        </w:rPr>
        <w:t>Hummel,J.(2003</w:t>
      </w:r>
      <w:r w:rsidR="00DB7D0C" w:rsidRPr="00C81DDF">
        <w:rPr>
          <w:rFonts w:ascii="Arial" w:hAnsi="Arial" w:cs="Arial"/>
          <w:i/>
          <w:iCs/>
        </w:rPr>
        <w:t>).</w:t>
      </w:r>
      <w:r w:rsidR="00A11FA2" w:rsidRPr="00C81DDF">
        <w:rPr>
          <w:rFonts w:ascii="Arial" w:hAnsi="Arial" w:cs="Arial"/>
          <w:i/>
          <w:iCs/>
        </w:rPr>
        <w:t>Piaget’s Theory of Cognitive Development</w:t>
      </w:r>
      <w:r w:rsidR="00237F95">
        <w:rPr>
          <w:rFonts w:ascii="Arial" w:hAnsi="Arial" w:cs="Arial"/>
        </w:rPr>
        <w:t xml:space="preserve"> </w:t>
      </w:r>
      <w:r w:rsidR="00444DBB">
        <w:rPr>
          <w:rFonts w:ascii="Arial" w:hAnsi="Arial" w:cs="Arial"/>
        </w:rPr>
        <w:t>.</w:t>
      </w:r>
      <w:r w:rsidR="00237F95">
        <w:rPr>
          <w:rFonts w:ascii="Arial" w:hAnsi="Arial" w:cs="Arial"/>
        </w:rPr>
        <w:t>Available at:</w:t>
      </w:r>
      <w:r w:rsidR="004D1064">
        <w:rPr>
          <w:rFonts w:ascii="Arial" w:hAnsi="Arial" w:cs="Arial"/>
        </w:rPr>
        <w:t xml:space="preserve"> </w:t>
      </w:r>
      <w:r w:rsidR="00237F95">
        <w:rPr>
          <w:rFonts w:ascii="Arial" w:hAnsi="Arial" w:cs="Arial"/>
        </w:rPr>
        <w:t>[</w:t>
      </w:r>
      <w:hyperlink r:id="rId18" w:history="1">
        <w:r w:rsidR="00237F95" w:rsidRPr="00D72C4E">
          <w:rPr>
            <w:rStyle w:val="Hyperlink"/>
            <w:rFonts w:ascii="Arial" w:hAnsi="Arial" w:cs="Arial"/>
          </w:rPr>
          <w:t>https://intranet.newriver.edu/images/stories/library/stennett_psychology_articles/Piagets%20Theory%20of%20Cognitive%20Development.pdf</w:t>
        </w:r>
      </w:hyperlink>
      <w:r w:rsidR="00237F95">
        <w:rPr>
          <w:rFonts w:ascii="Arial" w:hAnsi="Arial" w:cs="Arial"/>
        </w:rPr>
        <w:t xml:space="preserve">]. </w:t>
      </w:r>
      <w:r w:rsidR="00163370">
        <w:rPr>
          <w:rFonts w:ascii="Arial" w:hAnsi="Arial" w:cs="Arial"/>
        </w:rPr>
        <w:t>(</w:t>
      </w:r>
      <w:r w:rsidR="00237F95">
        <w:rPr>
          <w:rFonts w:ascii="Arial" w:hAnsi="Arial" w:cs="Arial"/>
        </w:rPr>
        <w:t xml:space="preserve">Accessed </w:t>
      </w:r>
      <w:r w:rsidR="00163370">
        <w:rPr>
          <w:rFonts w:ascii="Arial" w:hAnsi="Arial" w:cs="Arial"/>
        </w:rPr>
        <w:t>22 February 2021).</w:t>
      </w:r>
      <w:r w:rsidR="00790418">
        <w:rPr>
          <w:rFonts w:ascii="Arial" w:hAnsi="Arial" w:cs="Arial"/>
        </w:rPr>
        <w:t xml:space="preserve"> </w:t>
      </w:r>
    </w:p>
    <w:p w14:paraId="354C1D39" w14:textId="2542FDCA" w:rsidR="00121810" w:rsidRDefault="000177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have </w:t>
      </w:r>
      <w:r w:rsidR="00295C9C">
        <w:rPr>
          <w:rFonts w:ascii="Arial" w:hAnsi="Arial" w:cs="Arial"/>
        </w:rPr>
        <w:t>read this article</w:t>
      </w:r>
      <w:r w:rsidR="00337981">
        <w:rPr>
          <w:rFonts w:ascii="Arial" w:hAnsi="Arial" w:cs="Arial"/>
        </w:rPr>
        <w:t xml:space="preserve"> </w:t>
      </w:r>
      <w:r w:rsidR="00D93640">
        <w:rPr>
          <w:rFonts w:ascii="Arial" w:hAnsi="Arial" w:cs="Arial"/>
        </w:rPr>
        <w:t xml:space="preserve">it is </w:t>
      </w:r>
      <w:r w:rsidR="00337981">
        <w:rPr>
          <w:rFonts w:ascii="Arial" w:hAnsi="Arial" w:cs="Arial"/>
        </w:rPr>
        <w:t xml:space="preserve">an exceptionally reliable and credible source. It talks </w:t>
      </w:r>
      <w:r w:rsidR="00295C9C">
        <w:rPr>
          <w:rFonts w:ascii="Arial" w:hAnsi="Arial" w:cs="Arial"/>
        </w:rPr>
        <w:t xml:space="preserve">about Piaget it has a lot of information about </w:t>
      </w:r>
      <w:r w:rsidR="003F4953">
        <w:rPr>
          <w:rFonts w:ascii="Arial" w:hAnsi="Arial" w:cs="Arial"/>
        </w:rPr>
        <w:t>how Piaget</w:t>
      </w:r>
      <w:r w:rsidR="00950571">
        <w:rPr>
          <w:rFonts w:ascii="Arial" w:hAnsi="Arial" w:cs="Arial"/>
        </w:rPr>
        <w:t xml:space="preserve"> was working in a test lab in Paris when he became interested in child psychology.</w:t>
      </w:r>
      <w:r w:rsidR="003F4953">
        <w:rPr>
          <w:rFonts w:ascii="Arial" w:hAnsi="Arial" w:cs="Arial"/>
        </w:rPr>
        <w:t xml:space="preserve"> </w:t>
      </w:r>
      <w:r w:rsidR="006F68EA">
        <w:rPr>
          <w:rFonts w:ascii="Arial" w:hAnsi="Arial" w:cs="Arial"/>
        </w:rPr>
        <w:t>Piage</w:t>
      </w:r>
      <w:r w:rsidR="000F294A">
        <w:rPr>
          <w:rFonts w:ascii="Arial" w:hAnsi="Arial" w:cs="Arial"/>
        </w:rPr>
        <w:t xml:space="preserve">t </w:t>
      </w:r>
      <w:r w:rsidR="008A5914">
        <w:rPr>
          <w:rFonts w:ascii="Arial" w:hAnsi="Arial" w:cs="Arial"/>
        </w:rPr>
        <w:t>is</w:t>
      </w:r>
      <w:r w:rsidR="006F68EA">
        <w:rPr>
          <w:rFonts w:ascii="Arial" w:hAnsi="Arial" w:cs="Arial"/>
        </w:rPr>
        <w:t xml:space="preserve"> a very </w:t>
      </w:r>
      <w:r w:rsidR="009A42E2">
        <w:rPr>
          <w:rFonts w:ascii="Arial" w:hAnsi="Arial" w:cs="Arial"/>
        </w:rPr>
        <w:t>influential researcher</w:t>
      </w:r>
      <w:r w:rsidR="00EE0C48">
        <w:rPr>
          <w:rFonts w:ascii="Arial" w:hAnsi="Arial" w:cs="Arial"/>
        </w:rPr>
        <w:t xml:space="preserve"> for the </w:t>
      </w:r>
      <w:r w:rsidR="003C0637">
        <w:rPr>
          <w:rFonts w:ascii="Arial" w:hAnsi="Arial" w:cs="Arial"/>
        </w:rPr>
        <w:t>developing psychologist in the 20</w:t>
      </w:r>
      <w:r w:rsidR="003C0637" w:rsidRPr="003C0637">
        <w:rPr>
          <w:rFonts w:ascii="Arial" w:hAnsi="Arial" w:cs="Arial"/>
          <w:vertAlign w:val="superscript"/>
        </w:rPr>
        <w:t>th</w:t>
      </w:r>
      <w:r w:rsidR="003C0637">
        <w:rPr>
          <w:rFonts w:ascii="Arial" w:hAnsi="Arial" w:cs="Arial"/>
        </w:rPr>
        <w:t xml:space="preserve"> century.</w:t>
      </w:r>
      <w:r w:rsidR="009A42E2">
        <w:rPr>
          <w:rFonts w:ascii="Arial" w:hAnsi="Arial" w:cs="Arial"/>
        </w:rPr>
        <w:t xml:space="preserve"> </w:t>
      </w:r>
    </w:p>
    <w:p w14:paraId="49EE1C6C" w14:textId="77777777" w:rsidR="00121810" w:rsidRDefault="00121810">
      <w:pPr>
        <w:rPr>
          <w:rFonts w:ascii="Arial" w:hAnsi="Arial" w:cs="Arial"/>
        </w:rPr>
      </w:pPr>
    </w:p>
    <w:p w14:paraId="6A3EE741" w14:textId="77777777" w:rsidR="006C6735" w:rsidRDefault="00FF0AEE">
      <w:pPr>
        <w:rPr>
          <w:rFonts w:ascii="Arial" w:hAnsi="Arial" w:cs="Arial"/>
        </w:rPr>
      </w:pPr>
      <w:r>
        <w:rPr>
          <w:rFonts w:ascii="Arial" w:hAnsi="Arial" w:cs="Arial"/>
        </w:rPr>
        <w:t>Cherry,K</w:t>
      </w:r>
      <w:r w:rsidR="00480AEC">
        <w:rPr>
          <w:rFonts w:ascii="Arial" w:hAnsi="Arial" w:cs="Arial"/>
        </w:rPr>
        <w:t>.(2020</w:t>
      </w:r>
      <w:r w:rsidR="00480AEC" w:rsidRPr="00C81DDF">
        <w:rPr>
          <w:rFonts w:ascii="Arial" w:hAnsi="Arial" w:cs="Arial"/>
          <w:i/>
          <w:iCs/>
        </w:rPr>
        <w:t xml:space="preserve">).Child Development Theories and </w:t>
      </w:r>
      <w:r w:rsidR="00480AEC" w:rsidRPr="008C6B19">
        <w:rPr>
          <w:rFonts w:ascii="Arial" w:hAnsi="Arial" w:cs="Arial"/>
          <w:i/>
          <w:iCs/>
        </w:rPr>
        <w:t>Examples</w:t>
      </w:r>
      <w:r w:rsidR="00C81DDF" w:rsidRPr="008C6B19">
        <w:rPr>
          <w:rFonts w:ascii="Arial" w:hAnsi="Arial" w:cs="Arial"/>
          <w:i/>
          <w:iCs/>
        </w:rPr>
        <w:t>.</w:t>
      </w:r>
      <w:r w:rsidR="003B4B0A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>[</w:t>
      </w:r>
      <w:hyperlink r:id="rId19" w:history="1">
        <w:r w:rsidRPr="00D72C4E">
          <w:rPr>
            <w:rStyle w:val="Hyperlink"/>
            <w:rFonts w:ascii="Arial" w:hAnsi="Arial" w:cs="Arial"/>
          </w:rPr>
          <w:t>https://www.verywellmind.com/child-development-theories-2795068</w:t>
        </w:r>
      </w:hyperlink>
      <w:r>
        <w:rPr>
          <w:rFonts w:ascii="Arial" w:hAnsi="Arial" w:cs="Arial"/>
        </w:rPr>
        <w:t>].</w:t>
      </w:r>
      <w:r w:rsidR="00B56143">
        <w:rPr>
          <w:rFonts w:ascii="Arial" w:hAnsi="Arial" w:cs="Arial"/>
        </w:rPr>
        <w:t xml:space="preserve"> </w:t>
      </w:r>
      <w:r w:rsidR="000F5456">
        <w:rPr>
          <w:rFonts w:ascii="Arial" w:hAnsi="Arial" w:cs="Arial"/>
        </w:rPr>
        <w:t>(Accessed 22 February 2021).</w:t>
      </w:r>
    </w:p>
    <w:p w14:paraId="48897D3C" w14:textId="62044303" w:rsidR="00D826FB" w:rsidRDefault="006C6735">
      <w:pPr>
        <w:rPr>
          <w:rFonts w:ascii="Arial" w:hAnsi="Arial" w:cs="Arial"/>
        </w:rPr>
      </w:pPr>
      <w:r>
        <w:rPr>
          <w:rFonts w:ascii="Arial" w:hAnsi="Arial" w:cs="Arial"/>
        </w:rPr>
        <w:t>I used this website</w:t>
      </w:r>
      <w:r w:rsidR="003C0E60">
        <w:rPr>
          <w:rFonts w:ascii="Arial" w:hAnsi="Arial" w:cs="Arial"/>
        </w:rPr>
        <w:t xml:space="preserve"> </w:t>
      </w:r>
      <w:r w:rsidR="008C5391">
        <w:rPr>
          <w:rFonts w:ascii="Arial" w:hAnsi="Arial" w:cs="Arial"/>
        </w:rPr>
        <w:t>because it</w:t>
      </w:r>
      <w:r w:rsidR="007753ED">
        <w:rPr>
          <w:rFonts w:ascii="Arial" w:hAnsi="Arial" w:cs="Arial"/>
        </w:rPr>
        <w:t xml:space="preserve"> is a cred</w:t>
      </w:r>
      <w:r w:rsidR="005B724D">
        <w:rPr>
          <w:rFonts w:ascii="Arial" w:hAnsi="Arial" w:cs="Arial"/>
        </w:rPr>
        <w:t>i</w:t>
      </w:r>
      <w:r w:rsidR="007753ED">
        <w:rPr>
          <w:rFonts w:ascii="Arial" w:hAnsi="Arial" w:cs="Arial"/>
        </w:rPr>
        <w:t>ble and reliable source</w:t>
      </w:r>
      <w:r w:rsidR="005B724D">
        <w:rPr>
          <w:rFonts w:ascii="Arial" w:hAnsi="Arial" w:cs="Arial"/>
        </w:rPr>
        <w:t xml:space="preserve"> it </w:t>
      </w:r>
      <w:r w:rsidR="008C5391">
        <w:rPr>
          <w:rFonts w:ascii="Arial" w:hAnsi="Arial" w:cs="Arial"/>
        </w:rPr>
        <w:t>had a lot of information about different psychologist</w:t>
      </w:r>
      <w:r w:rsidR="00310C23">
        <w:rPr>
          <w:rFonts w:ascii="Arial" w:hAnsi="Arial" w:cs="Arial"/>
        </w:rPr>
        <w:t>s and their perception on child psychology and how it effects a child through the stages of life.</w:t>
      </w:r>
      <w:r w:rsidR="008C6B19">
        <w:rPr>
          <w:rFonts w:ascii="Arial" w:hAnsi="Arial" w:cs="Arial"/>
        </w:rPr>
        <w:t xml:space="preserve"> </w:t>
      </w:r>
      <w:r w:rsidR="00D826FB">
        <w:rPr>
          <w:rFonts w:ascii="Arial" w:hAnsi="Arial" w:cs="Arial"/>
        </w:rPr>
        <w:t>It also helped me</w:t>
      </w:r>
      <w:r w:rsidR="00B92879">
        <w:rPr>
          <w:rFonts w:ascii="Arial" w:hAnsi="Arial" w:cs="Arial"/>
        </w:rPr>
        <w:t xml:space="preserve"> get ideas</w:t>
      </w:r>
      <w:r w:rsidR="00D826FB">
        <w:rPr>
          <w:rFonts w:ascii="Arial" w:hAnsi="Arial" w:cs="Arial"/>
        </w:rPr>
        <w:t xml:space="preserve"> for my poste</w:t>
      </w:r>
      <w:r w:rsidR="00B92879">
        <w:rPr>
          <w:rFonts w:ascii="Arial" w:hAnsi="Arial" w:cs="Arial"/>
        </w:rPr>
        <w:t xml:space="preserve">r </w:t>
      </w:r>
      <w:r w:rsidR="00ED7C1A">
        <w:rPr>
          <w:rFonts w:ascii="Arial" w:hAnsi="Arial" w:cs="Arial"/>
        </w:rPr>
        <w:t>and</w:t>
      </w:r>
      <w:r w:rsidR="00B92879">
        <w:rPr>
          <w:rFonts w:ascii="Arial" w:hAnsi="Arial" w:cs="Arial"/>
        </w:rPr>
        <w:t xml:space="preserve"> I have demonstrated in the poster</w:t>
      </w:r>
      <w:r w:rsidR="00ED7C1A">
        <w:rPr>
          <w:rFonts w:ascii="Arial" w:hAnsi="Arial" w:cs="Arial"/>
        </w:rPr>
        <w:t xml:space="preserve">. </w:t>
      </w:r>
    </w:p>
    <w:p w14:paraId="692BF405" w14:textId="77777777" w:rsidR="00D826FB" w:rsidRDefault="00D826FB">
      <w:pPr>
        <w:rPr>
          <w:rFonts w:ascii="Arial" w:hAnsi="Arial" w:cs="Arial"/>
        </w:rPr>
      </w:pPr>
    </w:p>
    <w:p w14:paraId="6748C41B" w14:textId="77777777" w:rsidR="003B6E2A" w:rsidRDefault="005C79CC">
      <w:pPr>
        <w:rPr>
          <w:rFonts w:ascii="Arial" w:hAnsi="Arial" w:cs="Arial"/>
        </w:rPr>
      </w:pPr>
      <w:r>
        <w:rPr>
          <w:rFonts w:ascii="Arial" w:hAnsi="Arial" w:cs="Arial"/>
        </w:rPr>
        <w:t>Martin</w:t>
      </w:r>
      <w:r w:rsidR="00CF37F8">
        <w:rPr>
          <w:rFonts w:ascii="Arial" w:hAnsi="Arial" w:cs="Arial"/>
        </w:rPr>
        <w:t>,(</w:t>
      </w:r>
      <w:r w:rsidR="00870B65">
        <w:rPr>
          <w:rFonts w:ascii="Arial" w:hAnsi="Arial" w:cs="Arial"/>
        </w:rPr>
        <w:t xml:space="preserve">2019). </w:t>
      </w:r>
      <w:r w:rsidR="006A1E09" w:rsidRPr="00224C34">
        <w:rPr>
          <w:rFonts w:ascii="Arial" w:hAnsi="Arial" w:cs="Arial"/>
          <w:i/>
          <w:iCs/>
        </w:rPr>
        <w:t>The</w:t>
      </w:r>
      <w:r w:rsidR="00224C34" w:rsidRPr="00224C34">
        <w:rPr>
          <w:rFonts w:ascii="Arial" w:hAnsi="Arial" w:cs="Arial"/>
          <w:i/>
          <w:iCs/>
        </w:rPr>
        <w:t>ories of Development Psychology</w:t>
      </w:r>
      <w:r w:rsidR="00224C34">
        <w:rPr>
          <w:rFonts w:ascii="Arial" w:hAnsi="Arial" w:cs="Arial"/>
        </w:rPr>
        <w:t>.</w:t>
      </w:r>
      <w:r w:rsidR="00496FEC">
        <w:rPr>
          <w:rFonts w:ascii="Arial" w:hAnsi="Arial" w:cs="Arial"/>
        </w:rPr>
        <w:t xml:space="preserve"> Available at: [</w:t>
      </w:r>
      <w:hyperlink r:id="rId20" w:history="1">
        <w:r w:rsidR="00496FEC" w:rsidRPr="00D72C4E">
          <w:rPr>
            <w:rStyle w:val="Hyperlink"/>
            <w:rFonts w:ascii="Arial" w:hAnsi="Arial" w:cs="Arial"/>
          </w:rPr>
          <w:t>https://www.eruptingmind.com/theories-of-developmental-psychology/</w:t>
        </w:r>
      </w:hyperlink>
      <w:r w:rsidR="003B6E2A">
        <w:rPr>
          <w:rFonts w:ascii="Arial" w:hAnsi="Arial" w:cs="Arial"/>
        </w:rPr>
        <w:t>]. (Accessed 22 February 2021).</w:t>
      </w:r>
      <w:r w:rsidR="005B3E27">
        <w:rPr>
          <w:rFonts w:ascii="Arial" w:hAnsi="Arial" w:cs="Arial"/>
        </w:rPr>
        <w:t xml:space="preserve"> </w:t>
      </w:r>
    </w:p>
    <w:p w14:paraId="2B4403FC" w14:textId="43802681" w:rsidR="00FA68C5" w:rsidRDefault="003B6E2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website was</w:t>
      </w:r>
      <w:r w:rsidR="00ED7C1A">
        <w:rPr>
          <w:rFonts w:ascii="Arial" w:hAnsi="Arial" w:cs="Arial"/>
        </w:rPr>
        <w:t xml:space="preserve"> a </w:t>
      </w:r>
      <w:r w:rsidR="00691C7C">
        <w:rPr>
          <w:rFonts w:ascii="Arial" w:hAnsi="Arial" w:cs="Arial"/>
        </w:rPr>
        <w:t>credible and reliable source,</w:t>
      </w:r>
      <w:r>
        <w:rPr>
          <w:rFonts w:ascii="Arial" w:hAnsi="Arial" w:cs="Arial"/>
        </w:rPr>
        <w:t xml:space="preserve"> remarkably interesting it helped me to</w:t>
      </w:r>
      <w:r w:rsidR="00586461">
        <w:rPr>
          <w:rFonts w:ascii="Arial" w:hAnsi="Arial" w:cs="Arial"/>
        </w:rPr>
        <w:t xml:space="preserve"> </w:t>
      </w:r>
      <w:r w:rsidR="00952440">
        <w:rPr>
          <w:rFonts w:ascii="Arial" w:hAnsi="Arial" w:cs="Arial"/>
        </w:rPr>
        <w:t>acknowledge the</w:t>
      </w:r>
      <w:r>
        <w:rPr>
          <w:rFonts w:ascii="Arial" w:hAnsi="Arial" w:cs="Arial"/>
        </w:rPr>
        <w:t xml:space="preserve"> </w:t>
      </w:r>
      <w:r w:rsidR="00EE2E89">
        <w:rPr>
          <w:rFonts w:ascii="Arial" w:hAnsi="Arial" w:cs="Arial"/>
        </w:rPr>
        <w:t xml:space="preserve">theories of development also it had information </w:t>
      </w:r>
      <w:r w:rsidR="0022788E">
        <w:rPr>
          <w:rFonts w:ascii="Arial" w:hAnsi="Arial" w:cs="Arial"/>
        </w:rPr>
        <w:t>about how bi</w:t>
      </w:r>
      <w:r w:rsidR="008E11D2">
        <w:rPr>
          <w:rFonts w:ascii="Arial" w:hAnsi="Arial" w:cs="Arial"/>
        </w:rPr>
        <w:t xml:space="preserve">ology plays a role in </w:t>
      </w:r>
      <w:r w:rsidR="00952440">
        <w:rPr>
          <w:rFonts w:ascii="Arial" w:hAnsi="Arial" w:cs="Arial"/>
        </w:rPr>
        <w:t>our lives.</w:t>
      </w:r>
      <w:r w:rsidR="004704E6">
        <w:rPr>
          <w:rFonts w:ascii="Arial" w:hAnsi="Arial" w:cs="Arial"/>
        </w:rPr>
        <w:t xml:space="preserve"> It can determine </w:t>
      </w:r>
      <w:r w:rsidR="00FF19B1">
        <w:rPr>
          <w:rFonts w:ascii="Arial" w:hAnsi="Arial" w:cs="Arial"/>
        </w:rPr>
        <w:t>if a child is going to be born with a disability.</w:t>
      </w:r>
      <w:r w:rsidR="00691C7C">
        <w:rPr>
          <w:rFonts w:ascii="Arial" w:hAnsi="Arial" w:cs="Arial"/>
        </w:rPr>
        <w:t xml:space="preserve"> Children go through </w:t>
      </w:r>
      <w:r w:rsidR="00882C70">
        <w:rPr>
          <w:rFonts w:ascii="Arial" w:hAnsi="Arial" w:cs="Arial"/>
        </w:rPr>
        <w:t xml:space="preserve">stages immediately after birth and the </w:t>
      </w:r>
      <w:r w:rsidR="00817BBE">
        <w:rPr>
          <w:rFonts w:ascii="Arial" w:hAnsi="Arial" w:cs="Arial"/>
        </w:rPr>
        <w:t>how</w:t>
      </w:r>
      <w:r w:rsidR="00882C70">
        <w:rPr>
          <w:rFonts w:ascii="Arial" w:hAnsi="Arial" w:cs="Arial"/>
        </w:rPr>
        <w:t xml:space="preserve"> they learn about the world around them</w:t>
      </w:r>
      <w:r w:rsidR="00817BBE">
        <w:rPr>
          <w:rFonts w:ascii="Arial" w:hAnsi="Arial" w:cs="Arial"/>
        </w:rPr>
        <w:t xml:space="preserve"> is amazing</w:t>
      </w:r>
      <w:r w:rsidR="0015028E">
        <w:rPr>
          <w:rFonts w:ascii="Arial" w:hAnsi="Arial" w:cs="Arial"/>
        </w:rPr>
        <w:t>.</w:t>
      </w:r>
    </w:p>
    <w:p w14:paraId="6AD7723B" w14:textId="77777777" w:rsidR="00FA68C5" w:rsidRDefault="00FA68C5">
      <w:pPr>
        <w:rPr>
          <w:rFonts w:ascii="Arial" w:hAnsi="Arial" w:cs="Arial"/>
        </w:rPr>
      </w:pPr>
    </w:p>
    <w:p w14:paraId="199815D0" w14:textId="6BDD4BB2" w:rsidR="007C2242" w:rsidRDefault="00A856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Mahler, M. </w:t>
      </w:r>
      <w:r w:rsidR="006A3443">
        <w:rPr>
          <w:rFonts w:ascii="Arial" w:hAnsi="Arial" w:cs="Arial"/>
        </w:rPr>
        <w:t>Learning theories</w:t>
      </w:r>
      <w:r w:rsidR="00906A66">
        <w:rPr>
          <w:rFonts w:ascii="Arial" w:hAnsi="Arial" w:cs="Arial"/>
        </w:rPr>
        <w:t xml:space="preserve"> (2020)</w:t>
      </w:r>
      <w:r w:rsidR="00604379">
        <w:rPr>
          <w:rFonts w:ascii="Arial" w:hAnsi="Arial" w:cs="Arial"/>
        </w:rPr>
        <w:t xml:space="preserve">. </w:t>
      </w:r>
      <w:r w:rsidR="003076BA" w:rsidRPr="006A3443">
        <w:rPr>
          <w:rFonts w:ascii="Arial" w:hAnsi="Arial" w:cs="Arial"/>
          <w:i/>
          <w:iCs/>
        </w:rPr>
        <w:t>Seperation</w:t>
      </w:r>
      <w:r w:rsidR="003444CF" w:rsidRPr="006A3443">
        <w:rPr>
          <w:rFonts w:ascii="Arial" w:hAnsi="Arial" w:cs="Arial"/>
          <w:i/>
          <w:iCs/>
        </w:rPr>
        <w:t>-Indivduation Theory of Child Developmen</w:t>
      </w:r>
      <w:r w:rsidR="0068519A">
        <w:rPr>
          <w:rFonts w:ascii="Arial" w:hAnsi="Arial" w:cs="Arial"/>
          <w:i/>
          <w:iCs/>
        </w:rPr>
        <w:t xml:space="preserve">t. </w:t>
      </w:r>
      <w:r w:rsidR="00C628DB">
        <w:rPr>
          <w:rFonts w:ascii="Arial" w:hAnsi="Arial" w:cs="Arial"/>
        </w:rPr>
        <w:t>Available</w:t>
      </w:r>
      <w:r w:rsidR="0068519A">
        <w:rPr>
          <w:rFonts w:ascii="Arial" w:hAnsi="Arial" w:cs="Arial"/>
        </w:rPr>
        <w:t xml:space="preserve"> at:</w:t>
      </w:r>
      <w:r w:rsidR="00366AD1">
        <w:rPr>
          <w:rFonts w:ascii="Arial" w:hAnsi="Arial" w:cs="Arial"/>
        </w:rPr>
        <w:t>[</w:t>
      </w:r>
      <w:hyperlink r:id="rId21" w:history="1">
        <w:r w:rsidR="00366AD1" w:rsidRPr="00D72C4E">
          <w:rPr>
            <w:rStyle w:val="Hyperlink"/>
            <w:rFonts w:ascii="Arial" w:hAnsi="Arial" w:cs="Arial"/>
          </w:rPr>
          <w:t>https://www.learning-theories.com/separation-individuation-theory-of-child-development-mahler.html</w:t>
        </w:r>
      </w:hyperlink>
      <w:r w:rsidR="00C628DB">
        <w:rPr>
          <w:rFonts w:ascii="Arial" w:hAnsi="Arial" w:cs="Arial"/>
        </w:rPr>
        <w:t>]. (Accessed 22 February 2021).</w:t>
      </w:r>
      <w:r w:rsidR="004A29A9">
        <w:rPr>
          <w:rFonts w:ascii="Arial" w:hAnsi="Arial" w:cs="Arial"/>
        </w:rPr>
        <w:t xml:space="preserve"> </w:t>
      </w:r>
    </w:p>
    <w:p w14:paraId="74766BF7" w14:textId="772B6536" w:rsidR="00616E79" w:rsidRDefault="00024F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website gave me credible information about child development stages and </w:t>
      </w:r>
      <w:r w:rsidR="0015028E">
        <w:rPr>
          <w:rFonts w:ascii="Arial" w:hAnsi="Arial" w:cs="Arial"/>
        </w:rPr>
        <w:t>it also was a reliable source</w:t>
      </w:r>
      <w:r w:rsidR="00FE7F59">
        <w:rPr>
          <w:rFonts w:ascii="Arial" w:hAnsi="Arial" w:cs="Arial"/>
        </w:rPr>
        <w:t xml:space="preserve">. It </w:t>
      </w:r>
      <w:r w:rsidR="003F0FBB">
        <w:rPr>
          <w:rFonts w:ascii="Arial" w:hAnsi="Arial" w:cs="Arial"/>
        </w:rPr>
        <w:t xml:space="preserve">explained each stage in sections it became easier </w:t>
      </w:r>
      <w:r w:rsidR="003E5154">
        <w:rPr>
          <w:rFonts w:ascii="Arial" w:hAnsi="Arial" w:cs="Arial"/>
        </w:rPr>
        <w:t>read and it informs you about the relationship a child holds with their mother for the first 3 y</w:t>
      </w:r>
      <w:r w:rsidR="0075648F">
        <w:rPr>
          <w:rFonts w:ascii="Arial" w:hAnsi="Arial" w:cs="Arial"/>
        </w:rPr>
        <w:t>ears</w:t>
      </w:r>
      <w:r w:rsidR="000A2DBE">
        <w:rPr>
          <w:rFonts w:ascii="Arial" w:hAnsi="Arial" w:cs="Arial"/>
        </w:rPr>
        <w:t xml:space="preserve"> of their life.</w:t>
      </w:r>
      <w:r w:rsidR="00FE7F59">
        <w:rPr>
          <w:rFonts w:ascii="Arial" w:hAnsi="Arial" w:cs="Arial"/>
        </w:rPr>
        <w:t xml:space="preserve"> Then going on to </w:t>
      </w:r>
      <w:r w:rsidR="00F75518">
        <w:rPr>
          <w:rFonts w:ascii="Arial" w:hAnsi="Arial" w:cs="Arial"/>
        </w:rPr>
        <w:t>pre – school and moving forward.</w:t>
      </w:r>
    </w:p>
    <w:p w14:paraId="196557FE" w14:textId="77777777" w:rsidR="00616E79" w:rsidRDefault="00616E79">
      <w:pPr>
        <w:rPr>
          <w:rFonts w:ascii="Arial" w:hAnsi="Arial" w:cs="Arial"/>
        </w:rPr>
      </w:pPr>
    </w:p>
    <w:p w14:paraId="09274E7D" w14:textId="77777777" w:rsidR="00C91329" w:rsidRDefault="0034576E">
      <w:pPr>
        <w:rPr>
          <w:rFonts w:ascii="Arial" w:hAnsi="Arial" w:cs="Arial"/>
        </w:rPr>
      </w:pPr>
      <w:r>
        <w:rPr>
          <w:rFonts w:ascii="Arial" w:hAnsi="Arial" w:cs="Arial"/>
        </w:rPr>
        <w:t>Gross,</w:t>
      </w:r>
      <w:r w:rsidR="00BC4A45">
        <w:rPr>
          <w:rFonts w:ascii="Arial" w:hAnsi="Arial" w:cs="Arial"/>
        </w:rPr>
        <w:t xml:space="preserve"> R. Naish, F</w:t>
      </w:r>
      <w:r w:rsidR="00232B11">
        <w:rPr>
          <w:rFonts w:ascii="Arial" w:hAnsi="Arial" w:cs="Arial"/>
        </w:rPr>
        <w:t>(2015</w:t>
      </w:r>
      <w:r w:rsidR="00232B11" w:rsidRPr="00F55885">
        <w:rPr>
          <w:rFonts w:ascii="Arial" w:hAnsi="Arial" w:cs="Arial"/>
          <w:i/>
          <w:iCs/>
        </w:rPr>
        <w:t>).</w:t>
      </w:r>
      <w:r w:rsidR="00F55885" w:rsidRPr="00F55885">
        <w:rPr>
          <w:rFonts w:ascii="Arial" w:hAnsi="Arial" w:cs="Arial"/>
          <w:i/>
          <w:iCs/>
        </w:rPr>
        <w:t xml:space="preserve"> Gross Psychology</w:t>
      </w:r>
      <w:r w:rsidR="00F55885">
        <w:rPr>
          <w:rFonts w:ascii="Arial" w:hAnsi="Arial" w:cs="Arial"/>
        </w:rPr>
        <w:t>.</w:t>
      </w:r>
      <w:r w:rsidR="008D0F9C">
        <w:rPr>
          <w:rFonts w:ascii="Arial" w:hAnsi="Arial" w:cs="Arial"/>
        </w:rPr>
        <w:t>7th</w:t>
      </w:r>
      <w:r w:rsidR="00F55885">
        <w:rPr>
          <w:rFonts w:ascii="Arial" w:hAnsi="Arial" w:cs="Arial"/>
        </w:rPr>
        <w:t xml:space="preserve"> </w:t>
      </w:r>
      <w:r w:rsidR="00F62FF9">
        <w:rPr>
          <w:rFonts w:ascii="Arial" w:hAnsi="Arial" w:cs="Arial"/>
        </w:rPr>
        <w:t>Edition</w:t>
      </w:r>
      <w:r w:rsidR="00046244">
        <w:rPr>
          <w:rFonts w:ascii="Arial" w:hAnsi="Arial" w:cs="Arial"/>
        </w:rPr>
        <w:t>.(Hodder Education Group).</w:t>
      </w:r>
      <w:r w:rsidR="001A435E">
        <w:rPr>
          <w:rFonts w:ascii="Arial" w:hAnsi="Arial" w:cs="Arial"/>
        </w:rPr>
        <w:t xml:space="preserve"> Available at:</w:t>
      </w:r>
      <w:r w:rsidR="00F62FF9">
        <w:rPr>
          <w:rFonts w:ascii="Arial" w:hAnsi="Arial" w:cs="Arial"/>
        </w:rPr>
        <w:t xml:space="preserve"> </w:t>
      </w:r>
      <w:r w:rsidR="00E63D70">
        <w:rPr>
          <w:rFonts w:ascii="Arial" w:hAnsi="Arial" w:cs="Arial"/>
        </w:rPr>
        <w:t>[</w:t>
      </w:r>
      <w:hyperlink r:id="rId22" w:history="1">
        <w:r w:rsidR="00E63D70" w:rsidRPr="00D72C4E">
          <w:rPr>
            <w:rStyle w:val="Hyperlink"/>
            <w:rFonts w:ascii="Arial" w:hAnsi="Arial" w:cs="Arial"/>
          </w:rPr>
          <w:t>https://ebookcentral.proquest.com/lib/trinity/reader.action?docID=2066675</w:t>
        </w:r>
      </w:hyperlink>
      <w:r w:rsidR="00E63D70">
        <w:rPr>
          <w:rFonts w:ascii="Arial" w:hAnsi="Arial" w:cs="Arial"/>
        </w:rPr>
        <w:t>].(Accessed 22 February 2021).</w:t>
      </w:r>
    </w:p>
    <w:p w14:paraId="0ED06B0E" w14:textId="77777777" w:rsidR="00B10AF2" w:rsidRDefault="00C91329">
      <w:pPr>
        <w:rPr>
          <w:rFonts w:ascii="Arial" w:hAnsi="Arial" w:cs="Arial"/>
        </w:rPr>
      </w:pPr>
      <w:r>
        <w:rPr>
          <w:rFonts w:ascii="Arial" w:hAnsi="Arial" w:cs="Arial"/>
        </w:rPr>
        <w:t>I have used this book because it was a</w:t>
      </w:r>
      <w:r w:rsidR="00DC583E">
        <w:rPr>
          <w:rFonts w:ascii="Arial" w:hAnsi="Arial" w:cs="Arial"/>
        </w:rPr>
        <w:t xml:space="preserve"> reliable source. </w:t>
      </w:r>
      <w:r w:rsidR="002C2FEA">
        <w:rPr>
          <w:rFonts w:ascii="Arial" w:hAnsi="Arial" w:cs="Arial"/>
        </w:rPr>
        <w:t xml:space="preserve">It </w:t>
      </w:r>
      <w:r w:rsidR="00684E9A">
        <w:rPr>
          <w:rFonts w:ascii="Arial" w:hAnsi="Arial" w:cs="Arial"/>
        </w:rPr>
        <w:t>has information about the Bow</w:t>
      </w:r>
      <w:r w:rsidR="002127D2">
        <w:rPr>
          <w:rFonts w:ascii="Arial" w:hAnsi="Arial" w:cs="Arial"/>
        </w:rPr>
        <w:t xml:space="preserve">lby’s theory and how the monkey experiment was carried out </w:t>
      </w:r>
      <w:r w:rsidR="00435778">
        <w:rPr>
          <w:rFonts w:ascii="Arial" w:hAnsi="Arial" w:cs="Arial"/>
        </w:rPr>
        <w:t xml:space="preserve">to see if the baby monkey would </w:t>
      </w:r>
      <w:r w:rsidR="00B10AF2">
        <w:rPr>
          <w:rFonts w:ascii="Arial" w:hAnsi="Arial" w:cs="Arial"/>
        </w:rPr>
        <w:t>always go for feeds only or cling onto the mother</w:t>
      </w:r>
      <w:r w:rsidR="00435778">
        <w:rPr>
          <w:rFonts w:ascii="Arial" w:hAnsi="Arial" w:cs="Arial"/>
        </w:rPr>
        <w:t>.</w:t>
      </w:r>
      <w:r w:rsidR="00B10AF2">
        <w:rPr>
          <w:rFonts w:ascii="Arial" w:hAnsi="Arial" w:cs="Arial"/>
        </w:rPr>
        <w:t xml:space="preserve"> </w:t>
      </w:r>
      <w:r w:rsidR="00160A87">
        <w:rPr>
          <w:rFonts w:ascii="Arial" w:hAnsi="Arial" w:cs="Arial"/>
        </w:rPr>
        <w:t xml:space="preserve">It also explains about the </w:t>
      </w:r>
      <w:r w:rsidR="0075590F">
        <w:rPr>
          <w:rFonts w:ascii="Arial" w:hAnsi="Arial" w:cs="Arial"/>
        </w:rPr>
        <w:t>attachment a child has to a mother before any other human being.</w:t>
      </w:r>
    </w:p>
    <w:p w14:paraId="052784B4" w14:textId="77777777" w:rsidR="000031C5" w:rsidRDefault="000031C5">
      <w:pPr>
        <w:rPr>
          <w:rFonts w:ascii="Arial" w:hAnsi="Arial" w:cs="Arial"/>
        </w:rPr>
      </w:pPr>
    </w:p>
    <w:p w14:paraId="4BB2658F" w14:textId="77777777" w:rsidR="000A2261" w:rsidRDefault="000031C5">
      <w:pPr>
        <w:rPr>
          <w:rFonts w:ascii="Arial" w:hAnsi="Arial" w:cs="Arial"/>
        </w:rPr>
      </w:pPr>
      <w:r>
        <w:rPr>
          <w:rFonts w:ascii="Arial" w:hAnsi="Arial" w:cs="Arial"/>
        </w:rPr>
        <w:t>Allen, S</w:t>
      </w:r>
      <w:r w:rsidR="00E34743">
        <w:rPr>
          <w:rFonts w:ascii="Arial" w:hAnsi="Arial" w:cs="Arial"/>
        </w:rPr>
        <w:t xml:space="preserve">. </w:t>
      </w:r>
      <w:r w:rsidR="00E30AAB">
        <w:rPr>
          <w:rFonts w:ascii="Arial" w:hAnsi="Arial" w:cs="Arial"/>
        </w:rPr>
        <w:t>Gordon</w:t>
      </w:r>
      <w:r w:rsidR="00E34743">
        <w:rPr>
          <w:rFonts w:ascii="Arial" w:hAnsi="Arial" w:cs="Arial"/>
        </w:rPr>
        <w:t>, P.(</w:t>
      </w:r>
      <w:r w:rsidR="001A4206">
        <w:rPr>
          <w:rFonts w:ascii="Arial" w:hAnsi="Arial" w:cs="Arial"/>
        </w:rPr>
        <w:t>2011</w:t>
      </w:r>
      <w:r w:rsidR="001A4206" w:rsidRPr="00D43FCA">
        <w:rPr>
          <w:rFonts w:ascii="Arial" w:hAnsi="Arial" w:cs="Arial"/>
          <w:i/>
          <w:iCs/>
        </w:rPr>
        <w:t xml:space="preserve">). </w:t>
      </w:r>
      <w:r w:rsidR="00FA436C" w:rsidRPr="00D43FCA">
        <w:rPr>
          <w:rFonts w:ascii="Arial" w:hAnsi="Arial" w:cs="Arial"/>
          <w:i/>
          <w:iCs/>
        </w:rPr>
        <w:t>How Children Learn</w:t>
      </w:r>
      <w:r w:rsidR="00D43FCA">
        <w:rPr>
          <w:rFonts w:ascii="Arial" w:hAnsi="Arial" w:cs="Arial"/>
        </w:rPr>
        <w:t>.</w:t>
      </w:r>
      <w:r w:rsidR="00E210FF">
        <w:rPr>
          <w:rFonts w:ascii="Arial" w:hAnsi="Arial" w:cs="Arial"/>
        </w:rPr>
        <w:t>(London:</w:t>
      </w:r>
      <w:r w:rsidR="00670BBA">
        <w:rPr>
          <w:rFonts w:ascii="Arial" w:hAnsi="Arial" w:cs="Arial"/>
        </w:rPr>
        <w:t xml:space="preserve"> </w:t>
      </w:r>
      <w:r w:rsidR="00E210FF">
        <w:rPr>
          <w:rFonts w:ascii="Arial" w:hAnsi="Arial" w:cs="Arial"/>
        </w:rPr>
        <w:t>Andrews UK</w:t>
      </w:r>
      <w:r w:rsidR="00670BBA">
        <w:rPr>
          <w:rFonts w:ascii="Arial" w:hAnsi="Arial" w:cs="Arial"/>
        </w:rPr>
        <w:t>).</w:t>
      </w:r>
      <w:r w:rsidR="00E30AAB">
        <w:rPr>
          <w:rFonts w:ascii="Arial" w:hAnsi="Arial" w:cs="Arial"/>
        </w:rPr>
        <w:t xml:space="preserve"> </w:t>
      </w:r>
      <w:r w:rsidR="00670BBA">
        <w:rPr>
          <w:rFonts w:ascii="Arial" w:hAnsi="Arial" w:cs="Arial"/>
        </w:rPr>
        <w:t>Available at:</w:t>
      </w:r>
      <w:r w:rsidR="00F614B3">
        <w:rPr>
          <w:rFonts w:ascii="Arial" w:hAnsi="Arial" w:cs="Arial"/>
        </w:rPr>
        <w:t>[</w:t>
      </w:r>
      <w:hyperlink r:id="rId23" w:history="1">
        <w:r w:rsidR="00F614B3" w:rsidRPr="00051EC1">
          <w:rPr>
            <w:rStyle w:val="Hyperlink"/>
            <w:rFonts w:ascii="Arial" w:hAnsi="Arial" w:cs="Arial"/>
          </w:rPr>
          <w:t>https://web-b-ebscohost-com.ezproxy.uwtsd.ac.uk/ehost/results?vid=1&amp;sid=42a5d7ba-9789-40f2-8b9c-ba9b2fb1d8a6%40sessionmgr103&amp;bquery=SE+%22How+Children+Learn%22&amp;bdata=JmRiPW5sZWJrJnR5cGU9MSZzZWFyY2hNb2RlPVN0YW5kYXJkJnNpdGU9ZWhvc3QtbGl2ZQ%3d%3d</w:t>
        </w:r>
      </w:hyperlink>
      <w:r w:rsidR="00F614B3">
        <w:rPr>
          <w:rFonts w:ascii="Arial" w:hAnsi="Arial" w:cs="Arial"/>
        </w:rPr>
        <w:t>]. (Accessed 23 February 2021).</w:t>
      </w:r>
    </w:p>
    <w:p w14:paraId="65345762" w14:textId="4A9633D5" w:rsidR="00531DC5" w:rsidRDefault="000A2261">
      <w:pPr>
        <w:rPr>
          <w:rFonts w:ascii="Arial" w:hAnsi="Arial" w:cs="Arial"/>
        </w:rPr>
      </w:pPr>
      <w:r>
        <w:rPr>
          <w:rFonts w:ascii="Arial" w:hAnsi="Arial" w:cs="Arial"/>
        </w:rPr>
        <w:t>This e</w:t>
      </w:r>
      <w:r w:rsidR="00F80AD3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ook was </w:t>
      </w:r>
      <w:r w:rsidR="00F80AD3">
        <w:rPr>
          <w:rFonts w:ascii="Arial" w:hAnsi="Arial" w:cs="Arial"/>
        </w:rPr>
        <w:t xml:space="preserve">a reliable </w:t>
      </w:r>
      <w:r w:rsidR="00F75518">
        <w:rPr>
          <w:rFonts w:ascii="Arial" w:hAnsi="Arial" w:cs="Arial"/>
        </w:rPr>
        <w:t xml:space="preserve">and a credible </w:t>
      </w:r>
      <w:r w:rsidR="00F80AD3">
        <w:rPr>
          <w:rFonts w:ascii="Arial" w:hAnsi="Arial" w:cs="Arial"/>
        </w:rPr>
        <w:t xml:space="preserve">source, it had information about Piaget’s theory which helped me to use information in my poster. It </w:t>
      </w:r>
      <w:r w:rsidR="00EC3821">
        <w:rPr>
          <w:rFonts w:ascii="Arial" w:hAnsi="Arial" w:cs="Arial"/>
        </w:rPr>
        <w:t xml:space="preserve">had examples of how a child starts to think about </w:t>
      </w:r>
      <w:r w:rsidR="0038325D">
        <w:rPr>
          <w:rFonts w:ascii="Arial" w:hAnsi="Arial" w:cs="Arial"/>
        </w:rPr>
        <w:t>object permanence.</w:t>
      </w:r>
      <w:r w:rsidR="009D1AEF">
        <w:rPr>
          <w:rFonts w:ascii="Arial" w:hAnsi="Arial" w:cs="Arial"/>
        </w:rPr>
        <w:t xml:space="preserve"> </w:t>
      </w:r>
      <w:r w:rsidR="00BC0B9B">
        <w:rPr>
          <w:rFonts w:ascii="Arial" w:hAnsi="Arial" w:cs="Arial"/>
        </w:rPr>
        <w:t xml:space="preserve">The level which a child starts to think about their </w:t>
      </w:r>
      <w:r w:rsidR="009D1AEF">
        <w:rPr>
          <w:rFonts w:ascii="Arial" w:hAnsi="Arial" w:cs="Arial"/>
        </w:rPr>
        <w:t>surroundings and knowing the familiar</w:t>
      </w:r>
      <w:r w:rsidR="00F853D2">
        <w:rPr>
          <w:rFonts w:ascii="Arial" w:hAnsi="Arial" w:cs="Arial"/>
        </w:rPr>
        <w:t xml:space="preserve"> people in their lives and then seeing new faces and how </w:t>
      </w:r>
      <w:r w:rsidR="002371B0">
        <w:rPr>
          <w:rFonts w:ascii="Arial" w:hAnsi="Arial" w:cs="Arial"/>
        </w:rPr>
        <w:t>the child reacts and interacts</w:t>
      </w:r>
      <w:r w:rsidR="000D68D2">
        <w:rPr>
          <w:rFonts w:ascii="Arial" w:hAnsi="Arial" w:cs="Arial"/>
        </w:rPr>
        <w:t>.</w:t>
      </w:r>
      <w:r w:rsidR="009D1AEF">
        <w:rPr>
          <w:rFonts w:ascii="Arial" w:hAnsi="Arial" w:cs="Arial"/>
        </w:rPr>
        <w:t xml:space="preserve"> </w:t>
      </w:r>
    </w:p>
    <w:p w14:paraId="11B027B8" w14:textId="77777777" w:rsidR="00531DC5" w:rsidRDefault="00531DC5">
      <w:pPr>
        <w:rPr>
          <w:rFonts w:ascii="Arial" w:hAnsi="Arial" w:cs="Arial"/>
        </w:rPr>
      </w:pPr>
    </w:p>
    <w:p w14:paraId="2FAA1D43" w14:textId="77777777" w:rsidR="007F5728" w:rsidRDefault="0086302E">
      <w:pPr>
        <w:rPr>
          <w:rFonts w:ascii="Arial" w:hAnsi="Arial" w:cs="Arial"/>
        </w:rPr>
      </w:pPr>
      <w:r>
        <w:rPr>
          <w:rFonts w:ascii="Arial" w:hAnsi="Arial" w:cs="Arial"/>
        </w:rPr>
        <w:t>Burke, A (2019).</w:t>
      </w:r>
      <w:r w:rsidR="00054E6A" w:rsidRPr="00F254AD">
        <w:rPr>
          <w:rFonts w:ascii="Arial" w:hAnsi="Arial" w:cs="Arial"/>
          <w:i/>
          <w:iCs/>
        </w:rPr>
        <w:t>Invitations to Play:</w:t>
      </w:r>
      <w:r w:rsidR="00190D10" w:rsidRPr="00F254AD">
        <w:rPr>
          <w:rFonts w:ascii="Arial" w:hAnsi="Arial" w:cs="Arial"/>
          <w:i/>
          <w:iCs/>
        </w:rPr>
        <w:t xml:space="preserve"> Using play to build literacy skills in young</w:t>
      </w:r>
      <w:r w:rsidR="00190D10">
        <w:rPr>
          <w:rFonts w:ascii="Arial" w:hAnsi="Arial" w:cs="Arial"/>
        </w:rPr>
        <w:t xml:space="preserve"> </w:t>
      </w:r>
      <w:r w:rsidR="00190D10" w:rsidRPr="00F254AD">
        <w:rPr>
          <w:rFonts w:ascii="Arial" w:hAnsi="Arial" w:cs="Arial"/>
        </w:rPr>
        <w:t>learners</w:t>
      </w:r>
      <w:r w:rsidR="00F254AD">
        <w:rPr>
          <w:rFonts w:ascii="Arial" w:hAnsi="Arial" w:cs="Arial"/>
        </w:rPr>
        <w:t>.</w:t>
      </w:r>
      <w:r w:rsidR="00750069">
        <w:rPr>
          <w:rFonts w:ascii="Arial" w:hAnsi="Arial" w:cs="Arial"/>
        </w:rPr>
        <w:t>(</w:t>
      </w:r>
      <w:r w:rsidR="00450EFC">
        <w:rPr>
          <w:rFonts w:ascii="Arial" w:hAnsi="Arial" w:cs="Arial"/>
        </w:rPr>
        <w:t>P</w:t>
      </w:r>
      <w:r w:rsidR="009B3A8C">
        <w:rPr>
          <w:rFonts w:ascii="Arial" w:hAnsi="Arial" w:cs="Arial"/>
        </w:rPr>
        <w:t xml:space="preserve">embroke Publisher). </w:t>
      </w:r>
      <w:r w:rsidR="00376AAB">
        <w:rPr>
          <w:rFonts w:ascii="Arial" w:hAnsi="Arial" w:cs="Arial"/>
        </w:rPr>
        <w:t>Available at:[</w:t>
      </w:r>
      <w:hyperlink r:id="rId24" w:history="1">
        <w:r w:rsidR="00376AAB" w:rsidRPr="00F028E2">
          <w:rPr>
            <w:rStyle w:val="Hyperlink"/>
            <w:rFonts w:ascii="Arial" w:hAnsi="Arial" w:cs="Arial"/>
          </w:rPr>
          <w:t>https://ebookcentral.proquest.com/lib/trinity/reader.action?docID=5787730&amp;query=Eric+Erickson</w:t>
        </w:r>
      </w:hyperlink>
      <w:r w:rsidR="00376AAB">
        <w:rPr>
          <w:rFonts w:ascii="Arial" w:hAnsi="Arial" w:cs="Arial"/>
        </w:rPr>
        <w:t>].</w:t>
      </w:r>
      <w:r w:rsidR="00531DC5">
        <w:rPr>
          <w:rFonts w:ascii="Arial" w:hAnsi="Arial" w:cs="Arial"/>
        </w:rPr>
        <w:t xml:space="preserve"> </w:t>
      </w:r>
      <w:r w:rsidR="00376AAB">
        <w:rPr>
          <w:rFonts w:ascii="Arial" w:hAnsi="Arial" w:cs="Arial"/>
        </w:rPr>
        <w:t>(Accessed 23 February 2021).</w:t>
      </w:r>
    </w:p>
    <w:p w14:paraId="763F7CDA" w14:textId="7E3F73BC" w:rsidR="007E657D" w:rsidRDefault="007F572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 used this source</w:t>
      </w:r>
      <w:r w:rsidR="000D68D2">
        <w:rPr>
          <w:rFonts w:ascii="Arial" w:hAnsi="Arial" w:cs="Arial"/>
        </w:rPr>
        <w:t xml:space="preserve"> because it was credible</w:t>
      </w:r>
      <w:r>
        <w:rPr>
          <w:rFonts w:ascii="Arial" w:hAnsi="Arial" w:cs="Arial"/>
        </w:rPr>
        <w:t xml:space="preserve"> it helped me </w:t>
      </w:r>
      <w:r w:rsidR="00F63DE0">
        <w:rPr>
          <w:rFonts w:ascii="Arial" w:hAnsi="Arial" w:cs="Arial"/>
        </w:rPr>
        <w:t xml:space="preserve">with information I used in my poster. It is a reliable </w:t>
      </w:r>
      <w:r w:rsidR="00AB2C1F">
        <w:rPr>
          <w:rFonts w:ascii="Arial" w:hAnsi="Arial" w:cs="Arial"/>
        </w:rPr>
        <w:t xml:space="preserve">source, and it has information about </w:t>
      </w:r>
      <w:r w:rsidR="005E1FDA">
        <w:rPr>
          <w:rFonts w:ascii="Arial" w:hAnsi="Arial" w:cs="Arial"/>
        </w:rPr>
        <w:t>different theories</w:t>
      </w:r>
      <w:r w:rsidR="007F17D3">
        <w:rPr>
          <w:rFonts w:ascii="Arial" w:hAnsi="Arial" w:cs="Arial"/>
        </w:rPr>
        <w:t xml:space="preserve">, I was interested in </w:t>
      </w:r>
      <w:r w:rsidR="005077F2">
        <w:rPr>
          <w:rFonts w:ascii="Arial" w:hAnsi="Arial" w:cs="Arial"/>
        </w:rPr>
        <w:t xml:space="preserve">Eric Erickson and his theory of how children </w:t>
      </w:r>
      <w:r w:rsidR="00994569">
        <w:rPr>
          <w:rFonts w:ascii="Arial" w:hAnsi="Arial" w:cs="Arial"/>
        </w:rPr>
        <w:t xml:space="preserve">see the world through playing and he assessed their body </w:t>
      </w:r>
      <w:r w:rsidR="00922EE0">
        <w:rPr>
          <w:rFonts w:ascii="Arial" w:hAnsi="Arial" w:cs="Arial"/>
        </w:rPr>
        <w:t>movements</w:t>
      </w:r>
      <w:r w:rsidR="00994569">
        <w:rPr>
          <w:rFonts w:ascii="Arial" w:hAnsi="Arial" w:cs="Arial"/>
        </w:rPr>
        <w:t>.</w:t>
      </w:r>
      <w:r w:rsidR="007E657D">
        <w:rPr>
          <w:rFonts w:ascii="Arial" w:hAnsi="Arial" w:cs="Arial"/>
        </w:rPr>
        <w:t xml:space="preserve"> </w:t>
      </w:r>
      <w:r w:rsidR="005E1FDA">
        <w:rPr>
          <w:rFonts w:ascii="Arial" w:hAnsi="Arial" w:cs="Arial"/>
        </w:rPr>
        <w:t xml:space="preserve">To get </w:t>
      </w:r>
      <w:r w:rsidR="00C51718">
        <w:rPr>
          <w:rFonts w:ascii="Arial" w:hAnsi="Arial" w:cs="Arial"/>
        </w:rPr>
        <w:t>a</w:t>
      </w:r>
      <w:r w:rsidR="005E1FDA">
        <w:rPr>
          <w:rFonts w:ascii="Arial" w:hAnsi="Arial" w:cs="Arial"/>
        </w:rPr>
        <w:t xml:space="preserve"> better </w:t>
      </w:r>
      <w:r w:rsidR="00F35077">
        <w:rPr>
          <w:rFonts w:ascii="Arial" w:hAnsi="Arial" w:cs="Arial"/>
        </w:rPr>
        <w:t xml:space="preserve">overview of how a child grows and reacts to different </w:t>
      </w:r>
      <w:r w:rsidR="00206858">
        <w:rPr>
          <w:rFonts w:ascii="Arial" w:hAnsi="Arial" w:cs="Arial"/>
        </w:rPr>
        <w:t>stages in their life.</w:t>
      </w:r>
    </w:p>
    <w:p w14:paraId="7CB8D2F4" w14:textId="77777777" w:rsidR="007E657D" w:rsidRDefault="007E657D">
      <w:pPr>
        <w:rPr>
          <w:rFonts w:ascii="Arial" w:hAnsi="Arial" w:cs="Arial"/>
        </w:rPr>
      </w:pPr>
    </w:p>
    <w:p w14:paraId="0D57C7D4" w14:textId="77777777" w:rsidR="003C41C9" w:rsidRDefault="00CB2235">
      <w:pPr>
        <w:rPr>
          <w:rFonts w:ascii="Arial" w:hAnsi="Arial" w:cs="Arial"/>
        </w:rPr>
      </w:pPr>
      <w:r>
        <w:rPr>
          <w:rFonts w:ascii="Arial" w:hAnsi="Arial" w:cs="Arial"/>
        </w:rPr>
        <w:t>First Discoverers, (2020).</w:t>
      </w:r>
      <w:r w:rsidR="00274F72">
        <w:rPr>
          <w:rFonts w:ascii="Arial" w:hAnsi="Arial" w:cs="Arial"/>
        </w:rPr>
        <w:t xml:space="preserve"> </w:t>
      </w:r>
      <w:r w:rsidR="005F0BB9">
        <w:rPr>
          <w:rFonts w:ascii="Arial" w:hAnsi="Arial" w:cs="Arial"/>
          <w:i/>
          <w:iCs/>
        </w:rPr>
        <w:t>Child Development Theories: Eric Erickson</w:t>
      </w:r>
      <w:r w:rsidR="00376FC9">
        <w:rPr>
          <w:rFonts w:ascii="Arial" w:hAnsi="Arial" w:cs="Arial"/>
          <w:i/>
          <w:iCs/>
        </w:rPr>
        <w:t xml:space="preserve">. </w:t>
      </w:r>
      <w:r w:rsidR="00376FC9">
        <w:rPr>
          <w:rFonts w:ascii="Arial" w:hAnsi="Arial" w:cs="Arial"/>
        </w:rPr>
        <w:t>Available at:[</w:t>
      </w:r>
      <w:hyperlink r:id="rId25" w:history="1">
        <w:r w:rsidR="00376FC9" w:rsidRPr="008303DC">
          <w:rPr>
            <w:rStyle w:val="Hyperlink"/>
            <w:rFonts w:ascii="Arial" w:hAnsi="Arial" w:cs="Arial"/>
          </w:rPr>
          <w:t>https://www.firstdiscoverers.co.uk/erik-erikson-childcare-development-theories/</w:t>
        </w:r>
      </w:hyperlink>
      <w:r w:rsidR="00376FC9">
        <w:rPr>
          <w:rFonts w:ascii="Arial" w:hAnsi="Arial" w:cs="Arial"/>
        </w:rPr>
        <w:t>]. (</w:t>
      </w:r>
      <w:r w:rsidR="00C63D78">
        <w:rPr>
          <w:rFonts w:ascii="Arial" w:hAnsi="Arial" w:cs="Arial"/>
        </w:rPr>
        <w:t>Accessed 24 February 2021).</w:t>
      </w:r>
      <w:r w:rsidR="00CD7148">
        <w:rPr>
          <w:rFonts w:ascii="Arial" w:hAnsi="Arial" w:cs="Arial"/>
        </w:rPr>
        <w:t xml:space="preserve"> </w:t>
      </w:r>
    </w:p>
    <w:p w14:paraId="5434E48E" w14:textId="316F1E30" w:rsidR="00D339B0" w:rsidRDefault="003C41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1D4D13">
        <w:rPr>
          <w:rFonts w:ascii="Arial" w:hAnsi="Arial" w:cs="Arial"/>
        </w:rPr>
        <w:t>website</w:t>
      </w:r>
      <w:r>
        <w:rPr>
          <w:rFonts w:ascii="Arial" w:hAnsi="Arial" w:cs="Arial"/>
        </w:rPr>
        <w:t xml:space="preserve"> </w:t>
      </w:r>
      <w:r w:rsidR="00D22E63">
        <w:rPr>
          <w:rFonts w:ascii="Arial" w:hAnsi="Arial" w:cs="Arial"/>
        </w:rPr>
        <w:t>was credible and re</w:t>
      </w:r>
      <w:r w:rsidR="001D4D13">
        <w:rPr>
          <w:rFonts w:ascii="Arial" w:hAnsi="Arial" w:cs="Arial"/>
        </w:rPr>
        <w:t xml:space="preserve">liable I used this to put information into my poster. </w:t>
      </w:r>
      <w:r w:rsidR="000A521B">
        <w:rPr>
          <w:rFonts w:ascii="Arial" w:hAnsi="Arial" w:cs="Arial"/>
        </w:rPr>
        <w:t xml:space="preserve">I have read the information it talks about how the Erickson theory works and how it can </w:t>
      </w:r>
      <w:r w:rsidR="00D10F87">
        <w:rPr>
          <w:rFonts w:ascii="Arial" w:hAnsi="Arial" w:cs="Arial"/>
        </w:rPr>
        <w:t>affect</w:t>
      </w:r>
      <w:r w:rsidR="000A521B">
        <w:rPr>
          <w:rFonts w:ascii="Arial" w:hAnsi="Arial" w:cs="Arial"/>
        </w:rPr>
        <w:t xml:space="preserve"> </w:t>
      </w:r>
      <w:r w:rsidR="00140897">
        <w:rPr>
          <w:rFonts w:ascii="Arial" w:hAnsi="Arial" w:cs="Arial"/>
        </w:rPr>
        <w:t xml:space="preserve">an individual </w:t>
      </w:r>
      <w:r w:rsidR="00860144">
        <w:rPr>
          <w:rFonts w:ascii="Arial" w:hAnsi="Arial" w:cs="Arial"/>
        </w:rPr>
        <w:t>in their sense of feeling when they achieve something</w:t>
      </w:r>
      <w:r w:rsidR="00880A22">
        <w:rPr>
          <w:rFonts w:ascii="Arial" w:hAnsi="Arial" w:cs="Arial"/>
        </w:rPr>
        <w:t xml:space="preserve">. But on the other </w:t>
      </w:r>
      <w:r w:rsidR="00D10F87">
        <w:rPr>
          <w:rFonts w:ascii="Arial" w:hAnsi="Arial" w:cs="Arial"/>
        </w:rPr>
        <w:t>hand</w:t>
      </w:r>
      <w:r w:rsidR="00BA39AC">
        <w:rPr>
          <w:rFonts w:ascii="Arial" w:hAnsi="Arial" w:cs="Arial"/>
        </w:rPr>
        <w:t>,</w:t>
      </w:r>
      <w:r w:rsidR="00880A22">
        <w:rPr>
          <w:rFonts w:ascii="Arial" w:hAnsi="Arial" w:cs="Arial"/>
        </w:rPr>
        <w:t xml:space="preserve"> </w:t>
      </w:r>
      <w:r w:rsidR="00131F17">
        <w:rPr>
          <w:rFonts w:ascii="Arial" w:hAnsi="Arial" w:cs="Arial"/>
        </w:rPr>
        <w:t xml:space="preserve">if the stage is poorly </w:t>
      </w:r>
      <w:r w:rsidR="00BA39AC">
        <w:rPr>
          <w:rFonts w:ascii="Arial" w:hAnsi="Arial" w:cs="Arial"/>
        </w:rPr>
        <w:t xml:space="preserve">piloted it can leave one feeling </w:t>
      </w:r>
      <w:r w:rsidR="00D558A7">
        <w:rPr>
          <w:rFonts w:ascii="Arial" w:hAnsi="Arial" w:cs="Arial"/>
        </w:rPr>
        <w:t>inadequate</w:t>
      </w:r>
      <w:r w:rsidR="00112542">
        <w:rPr>
          <w:rFonts w:ascii="Arial" w:hAnsi="Arial" w:cs="Arial"/>
        </w:rPr>
        <w:t xml:space="preserve">. </w:t>
      </w:r>
      <w:r w:rsidR="00BA39AC">
        <w:rPr>
          <w:rFonts w:ascii="Arial" w:hAnsi="Arial" w:cs="Arial"/>
        </w:rPr>
        <w:t xml:space="preserve"> </w:t>
      </w:r>
      <w:r w:rsidR="00D339B0">
        <w:rPr>
          <w:rFonts w:ascii="Arial" w:hAnsi="Arial" w:cs="Arial"/>
        </w:rPr>
        <w:br w:type="page"/>
      </w:r>
    </w:p>
    <w:p w14:paraId="38B3846D" w14:textId="429296AB" w:rsidR="00D339B0" w:rsidRDefault="00D339B0">
      <w:pPr>
        <w:rPr>
          <w:rFonts w:ascii="Arial" w:hAnsi="Arial" w:cs="Arial"/>
        </w:rPr>
      </w:pPr>
    </w:p>
    <w:p w14:paraId="0CAAE36F" w14:textId="77777777" w:rsidR="00D339B0" w:rsidRDefault="00D339B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F4C70DC" w14:textId="77777777" w:rsidR="00057E20" w:rsidRPr="00F55D76" w:rsidRDefault="00057E20">
      <w:pPr>
        <w:rPr>
          <w:rFonts w:ascii="Arial" w:hAnsi="Arial" w:cs="Arial"/>
        </w:rPr>
      </w:pPr>
    </w:p>
    <w:p w14:paraId="5D698B34" w14:textId="77777777" w:rsidR="00057E20" w:rsidRPr="00F55D76" w:rsidRDefault="00057E20">
      <w:pPr>
        <w:rPr>
          <w:rFonts w:ascii="Arial" w:hAnsi="Arial" w:cs="Arial"/>
          <w:sz w:val="28"/>
          <w:szCs w:val="28"/>
        </w:rPr>
      </w:pPr>
    </w:p>
    <w:p w14:paraId="61E89BC5" w14:textId="689CAB6E" w:rsidR="00B840BC" w:rsidRPr="00F55D76" w:rsidRDefault="006403CD">
      <w:pPr>
        <w:rPr>
          <w:rFonts w:ascii="Arial" w:hAnsi="Arial" w:cs="Arial"/>
        </w:rPr>
      </w:pPr>
      <w:r w:rsidRPr="00F55D76">
        <w:rPr>
          <w:rFonts w:ascii="Arial" w:hAnsi="Arial" w:cs="Arial"/>
        </w:rPr>
        <w:t xml:space="preserve"> </w:t>
      </w:r>
      <w:r w:rsidR="00A4248E" w:rsidRPr="00F55D76">
        <w:rPr>
          <w:rFonts w:ascii="Arial" w:hAnsi="Arial" w:cs="Arial"/>
        </w:rPr>
        <w:t>Cherry K,</w:t>
      </w:r>
      <w:r w:rsidR="004536C2" w:rsidRPr="00F55D76">
        <w:rPr>
          <w:rFonts w:ascii="Arial" w:hAnsi="Arial" w:cs="Arial"/>
        </w:rPr>
        <w:t>Very</w:t>
      </w:r>
      <w:r w:rsidR="00A74293" w:rsidRPr="00F55D76">
        <w:rPr>
          <w:rFonts w:ascii="Arial" w:hAnsi="Arial" w:cs="Arial"/>
        </w:rPr>
        <w:t>well mind (</w:t>
      </w:r>
      <w:r w:rsidR="00A4248E" w:rsidRPr="00F55D76">
        <w:rPr>
          <w:rFonts w:ascii="Arial" w:hAnsi="Arial" w:cs="Arial"/>
        </w:rPr>
        <w:t>2019</w:t>
      </w:r>
      <w:r w:rsidR="00A74293" w:rsidRPr="00F55D76">
        <w:rPr>
          <w:rFonts w:ascii="Arial" w:hAnsi="Arial" w:cs="Arial"/>
        </w:rPr>
        <w:t>)</w:t>
      </w:r>
      <w:r w:rsidR="00A4248E" w:rsidRPr="00F55D76">
        <w:rPr>
          <w:rFonts w:ascii="Arial" w:hAnsi="Arial" w:cs="Arial"/>
        </w:rPr>
        <w:t xml:space="preserve">. </w:t>
      </w:r>
      <w:r w:rsidR="00D63D06" w:rsidRPr="00F55D76">
        <w:rPr>
          <w:rFonts w:ascii="Arial" w:hAnsi="Arial" w:cs="Arial"/>
          <w:i/>
          <w:iCs/>
        </w:rPr>
        <w:t>Cognitive Development</w:t>
      </w:r>
      <w:r w:rsidR="00D63D06" w:rsidRPr="00F55D76">
        <w:rPr>
          <w:rFonts w:ascii="Arial" w:hAnsi="Arial" w:cs="Arial"/>
        </w:rPr>
        <w:t xml:space="preserve"> Milestones</w:t>
      </w:r>
      <w:r w:rsidR="003B77D3" w:rsidRPr="00F55D76">
        <w:rPr>
          <w:rFonts w:ascii="Arial" w:hAnsi="Arial" w:cs="Arial"/>
        </w:rPr>
        <w:t xml:space="preserve">. </w:t>
      </w:r>
      <w:r w:rsidR="006243DD" w:rsidRPr="00F55D76">
        <w:rPr>
          <w:rFonts w:ascii="Arial" w:hAnsi="Arial" w:cs="Arial"/>
        </w:rPr>
        <w:t>Available at:</w:t>
      </w:r>
      <w:r w:rsidR="003B77D3" w:rsidRPr="00F55D76">
        <w:rPr>
          <w:rFonts w:ascii="Arial" w:hAnsi="Arial" w:cs="Arial"/>
        </w:rPr>
        <w:t>[</w:t>
      </w:r>
      <w:hyperlink r:id="rId26" w:history="1">
        <w:r w:rsidR="003B77D3" w:rsidRPr="00F55D76">
          <w:rPr>
            <w:rStyle w:val="Hyperlink"/>
            <w:rFonts w:ascii="Arial" w:hAnsi="Arial" w:cs="Arial"/>
          </w:rPr>
          <w:t>https://www.verywellmind.com/cognitive-developmental-milestones-2795109</w:t>
        </w:r>
      </w:hyperlink>
      <w:r w:rsidR="006243DD" w:rsidRPr="00F55D76">
        <w:rPr>
          <w:rFonts w:ascii="Arial" w:hAnsi="Arial" w:cs="Arial"/>
        </w:rPr>
        <w:t>).</w:t>
      </w:r>
      <w:r w:rsidR="0009230E" w:rsidRPr="00F55D76">
        <w:rPr>
          <w:rFonts w:ascii="Arial" w:hAnsi="Arial" w:cs="Arial"/>
        </w:rPr>
        <w:t>(Accessed 21 February 20121).</w:t>
      </w:r>
    </w:p>
    <w:p w14:paraId="612C211B" w14:textId="58686D4A" w:rsidR="00463F87" w:rsidRPr="00F55D76" w:rsidRDefault="00463F87">
      <w:pPr>
        <w:rPr>
          <w:rFonts w:ascii="Arial" w:hAnsi="Arial" w:cs="Arial"/>
        </w:rPr>
      </w:pPr>
      <w:r w:rsidRPr="00F55D76">
        <w:rPr>
          <w:rFonts w:ascii="Arial" w:hAnsi="Arial" w:cs="Arial"/>
        </w:rPr>
        <w:t xml:space="preserve">I </w:t>
      </w:r>
      <w:r w:rsidR="00B70545" w:rsidRPr="00F55D76">
        <w:rPr>
          <w:rFonts w:ascii="Arial" w:hAnsi="Arial" w:cs="Arial"/>
        </w:rPr>
        <w:t xml:space="preserve">used this site to help me have a deeper understanding </w:t>
      </w:r>
      <w:r w:rsidR="00946C23" w:rsidRPr="00F55D76">
        <w:rPr>
          <w:rFonts w:ascii="Arial" w:hAnsi="Arial" w:cs="Arial"/>
        </w:rPr>
        <w:t xml:space="preserve">of how a child goes through certain stages during their first 5 years in life and how they take in the world around them. </w:t>
      </w:r>
      <w:r w:rsidR="00D412B0" w:rsidRPr="00F55D76">
        <w:rPr>
          <w:rFonts w:ascii="Arial" w:hAnsi="Arial" w:cs="Arial"/>
        </w:rPr>
        <w:t>In this read I felt tha</w:t>
      </w:r>
      <w:r w:rsidR="009261E2" w:rsidRPr="00F55D76">
        <w:rPr>
          <w:rFonts w:ascii="Arial" w:hAnsi="Arial" w:cs="Arial"/>
        </w:rPr>
        <w:t xml:space="preserve">t children </w:t>
      </w:r>
      <w:r w:rsidR="00FC0F41" w:rsidRPr="00F55D76">
        <w:rPr>
          <w:rFonts w:ascii="Arial" w:hAnsi="Arial" w:cs="Arial"/>
        </w:rPr>
        <w:t xml:space="preserve">learn a lot during this time of their life and </w:t>
      </w:r>
      <w:r w:rsidR="00D83701" w:rsidRPr="00F55D76">
        <w:rPr>
          <w:rFonts w:ascii="Arial" w:hAnsi="Arial" w:cs="Arial"/>
        </w:rPr>
        <w:t>how parents or care givers have a big impact on the child and their learning.</w:t>
      </w:r>
      <w:r w:rsidR="00947B34" w:rsidRPr="00F55D76">
        <w:rPr>
          <w:rFonts w:ascii="Arial" w:hAnsi="Arial" w:cs="Arial"/>
        </w:rPr>
        <w:t xml:space="preserve"> </w:t>
      </w:r>
      <w:r w:rsidR="008B41E6" w:rsidRPr="00F55D76">
        <w:rPr>
          <w:rFonts w:ascii="Arial" w:hAnsi="Arial" w:cs="Arial"/>
        </w:rPr>
        <w:t xml:space="preserve">How a child </w:t>
      </w:r>
      <w:r w:rsidR="007F5D3F" w:rsidRPr="00F55D76">
        <w:rPr>
          <w:rFonts w:ascii="Arial" w:hAnsi="Arial" w:cs="Arial"/>
        </w:rPr>
        <w:t>observer’s</w:t>
      </w:r>
      <w:r w:rsidR="00E74E07" w:rsidRPr="00F55D76">
        <w:rPr>
          <w:rFonts w:ascii="Arial" w:hAnsi="Arial" w:cs="Arial"/>
        </w:rPr>
        <w:t xml:space="preserve"> adults around them</w:t>
      </w:r>
      <w:r w:rsidR="00FB7C70" w:rsidRPr="00F55D76">
        <w:rPr>
          <w:rFonts w:ascii="Arial" w:hAnsi="Arial" w:cs="Arial"/>
        </w:rPr>
        <w:t>, during the first year is quiet amazing they are learning in leaps and bounds</w:t>
      </w:r>
      <w:r w:rsidR="007F5D3F" w:rsidRPr="00F55D76">
        <w:rPr>
          <w:rFonts w:ascii="Arial" w:hAnsi="Arial" w:cs="Arial"/>
        </w:rPr>
        <w:t xml:space="preserve">. Adults need to remember </w:t>
      </w:r>
      <w:r w:rsidR="00E3567D" w:rsidRPr="00F55D76">
        <w:rPr>
          <w:rFonts w:ascii="Arial" w:hAnsi="Arial" w:cs="Arial"/>
        </w:rPr>
        <w:t xml:space="preserve">to set a good example and be a good role </w:t>
      </w:r>
      <w:r w:rsidR="00566452" w:rsidRPr="00F55D76">
        <w:rPr>
          <w:rFonts w:ascii="Arial" w:hAnsi="Arial" w:cs="Arial"/>
        </w:rPr>
        <w:t>model</w:t>
      </w:r>
      <w:r w:rsidR="00E3567D" w:rsidRPr="00F55D76">
        <w:rPr>
          <w:rFonts w:ascii="Arial" w:hAnsi="Arial" w:cs="Arial"/>
        </w:rPr>
        <w:t>.</w:t>
      </w:r>
      <w:r w:rsidR="00BF08DA" w:rsidRPr="00F55D76">
        <w:rPr>
          <w:rFonts w:ascii="Arial" w:hAnsi="Arial" w:cs="Arial"/>
        </w:rPr>
        <w:t xml:space="preserve"> </w:t>
      </w:r>
      <w:r w:rsidR="0033337F" w:rsidRPr="00F55D76">
        <w:rPr>
          <w:rFonts w:ascii="Arial" w:hAnsi="Arial" w:cs="Arial"/>
        </w:rPr>
        <w:t xml:space="preserve">When a child reaches the age of </w:t>
      </w:r>
      <w:r w:rsidR="00CD2424" w:rsidRPr="00F55D76">
        <w:rPr>
          <w:rFonts w:ascii="Arial" w:hAnsi="Arial" w:cs="Arial"/>
        </w:rPr>
        <w:t>3,</w:t>
      </w:r>
      <w:r w:rsidR="0033337F" w:rsidRPr="00F55D76">
        <w:rPr>
          <w:rFonts w:ascii="Arial" w:hAnsi="Arial" w:cs="Arial"/>
        </w:rPr>
        <w:t xml:space="preserve"> they can take in a lot of information </w:t>
      </w:r>
      <w:r w:rsidR="008C6D2A" w:rsidRPr="00F55D76">
        <w:rPr>
          <w:rFonts w:ascii="Arial" w:hAnsi="Arial" w:cs="Arial"/>
        </w:rPr>
        <w:t>and they have a</w:t>
      </w:r>
      <w:r w:rsidR="00E05098" w:rsidRPr="00F55D76">
        <w:rPr>
          <w:rFonts w:ascii="Arial" w:hAnsi="Arial" w:cs="Arial"/>
        </w:rPr>
        <w:t>n</w:t>
      </w:r>
      <w:r w:rsidR="008C6D2A" w:rsidRPr="00F55D76">
        <w:rPr>
          <w:rFonts w:ascii="Arial" w:hAnsi="Arial" w:cs="Arial"/>
        </w:rPr>
        <w:t xml:space="preserve"> </w:t>
      </w:r>
      <w:r w:rsidR="0063242A" w:rsidRPr="00F55D76">
        <w:rPr>
          <w:rFonts w:ascii="Arial" w:hAnsi="Arial" w:cs="Arial"/>
        </w:rPr>
        <w:t xml:space="preserve">improved </w:t>
      </w:r>
      <w:r w:rsidR="00222918" w:rsidRPr="00F55D76">
        <w:rPr>
          <w:rFonts w:ascii="Arial" w:hAnsi="Arial" w:cs="Arial"/>
        </w:rPr>
        <w:t>knowledge</w:t>
      </w:r>
      <w:r w:rsidR="008C6D2A" w:rsidRPr="00F55D76">
        <w:rPr>
          <w:rFonts w:ascii="Arial" w:hAnsi="Arial" w:cs="Arial"/>
        </w:rPr>
        <w:t xml:space="preserve"> of their environment</w:t>
      </w:r>
      <w:r w:rsidR="0063242A" w:rsidRPr="00F55D76">
        <w:rPr>
          <w:rFonts w:ascii="Arial" w:hAnsi="Arial" w:cs="Arial"/>
        </w:rPr>
        <w:t>.</w:t>
      </w:r>
      <w:r w:rsidR="00E05098" w:rsidRPr="00F55D76">
        <w:rPr>
          <w:rFonts w:ascii="Arial" w:hAnsi="Arial" w:cs="Arial"/>
        </w:rPr>
        <w:t xml:space="preserve"> At</w:t>
      </w:r>
      <w:r w:rsidR="000D0213" w:rsidRPr="00F55D76">
        <w:rPr>
          <w:rFonts w:ascii="Arial" w:hAnsi="Arial" w:cs="Arial"/>
        </w:rPr>
        <w:t xml:space="preserve"> the age of 4/5 a child would </w:t>
      </w:r>
      <w:r w:rsidR="0055376A" w:rsidRPr="00F55D76">
        <w:rPr>
          <w:rFonts w:ascii="Arial" w:hAnsi="Arial" w:cs="Arial"/>
        </w:rPr>
        <w:t xml:space="preserve">be very independent and </w:t>
      </w:r>
      <w:r w:rsidR="00397748" w:rsidRPr="00F55D76">
        <w:rPr>
          <w:rFonts w:ascii="Arial" w:hAnsi="Arial" w:cs="Arial"/>
        </w:rPr>
        <w:t>would be</w:t>
      </w:r>
      <w:r w:rsidR="00E05098" w:rsidRPr="00F55D76">
        <w:rPr>
          <w:rFonts w:ascii="Arial" w:hAnsi="Arial" w:cs="Arial"/>
        </w:rPr>
        <w:t xml:space="preserve"> </w:t>
      </w:r>
      <w:r w:rsidR="00397748" w:rsidRPr="00F55D76">
        <w:rPr>
          <w:rFonts w:ascii="Arial" w:hAnsi="Arial" w:cs="Arial"/>
        </w:rPr>
        <w:t>able to quest</w:t>
      </w:r>
      <w:r w:rsidR="00E82CC5" w:rsidRPr="00F55D76">
        <w:rPr>
          <w:rFonts w:ascii="Arial" w:hAnsi="Arial" w:cs="Arial"/>
        </w:rPr>
        <w:t>ion a parent or care giver</w:t>
      </w:r>
      <w:r w:rsidR="001E3593" w:rsidRPr="00F55D76">
        <w:rPr>
          <w:rFonts w:ascii="Arial" w:hAnsi="Arial" w:cs="Arial"/>
        </w:rPr>
        <w:t>, this would normally be one word “</w:t>
      </w:r>
      <w:r w:rsidR="006F19A5" w:rsidRPr="00F55D76">
        <w:rPr>
          <w:rFonts w:ascii="Arial" w:hAnsi="Arial" w:cs="Arial"/>
        </w:rPr>
        <w:t>Why”.</w:t>
      </w:r>
    </w:p>
    <w:p w14:paraId="0FCB1422" w14:textId="4222DEED" w:rsidR="00AA5335" w:rsidRPr="00F55D76" w:rsidRDefault="00AA5335">
      <w:pPr>
        <w:rPr>
          <w:rFonts w:ascii="Arial" w:hAnsi="Arial" w:cs="Arial"/>
        </w:rPr>
      </w:pPr>
    </w:p>
    <w:p w14:paraId="4ECF09DB" w14:textId="77777777" w:rsidR="00AA5335" w:rsidRPr="005F59DB" w:rsidRDefault="00AA5335">
      <w:pPr>
        <w:rPr>
          <w:rFonts w:ascii="Arial" w:hAnsi="Arial" w:cs="Arial"/>
        </w:rPr>
      </w:pPr>
    </w:p>
    <w:p w14:paraId="405DBC33" w14:textId="3CE41C3C" w:rsidR="003843CD" w:rsidRPr="00875933" w:rsidRDefault="003843CD">
      <w:pPr>
        <w:rPr>
          <w:rFonts w:ascii="Arial" w:hAnsi="Arial" w:cs="Arial"/>
          <w:sz w:val="28"/>
          <w:szCs w:val="28"/>
        </w:rPr>
      </w:pPr>
    </w:p>
    <w:sectPr w:rsidR="003843CD" w:rsidRPr="00875933" w:rsidSect="000C2C49"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A33B4" w14:textId="77777777" w:rsidR="0005009D" w:rsidRDefault="0005009D" w:rsidP="0066081B">
      <w:pPr>
        <w:spacing w:after="0" w:line="240" w:lineRule="auto"/>
      </w:pPr>
      <w:r>
        <w:separator/>
      </w:r>
    </w:p>
  </w:endnote>
  <w:endnote w:type="continuationSeparator" w:id="0">
    <w:p w14:paraId="46AECD23" w14:textId="77777777" w:rsidR="0005009D" w:rsidRDefault="0005009D" w:rsidP="0066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58FFDD" w14:textId="77777777" w:rsidR="0005009D" w:rsidRDefault="0005009D" w:rsidP="0066081B">
      <w:pPr>
        <w:spacing w:after="0" w:line="240" w:lineRule="auto"/>
      </w:pPr>
      <w:r>
        <w:separator/>
      </w:r>
    </w:p>
  </w:footnote>
  <w:footnote w:type="continuationSeparator" w:id="0">
    <w:p w14:paraId="38E59EAC" w14:textId="77777777" w:rsidR="0005009D" w:rsidRDefault="0005009D" w:rsidP="00660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B6B61"/>
    <w:multiLevelType w:val="hybridMultilevel"/>
    <w:tmpl w:val="636E0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092702"/>
    <w:multiLevelType w:val="hybridMultilevel"/>
    <w:tmpl w:val="B4300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066"/>
    <w:rsid w:val="00002DB7"/>
    <w:rsid w:val="000031C5"/>
    <w:rsid w:val="00012687"/>
    <w:rsid w:val="00015C35"/>
    <w:rsid w:val="00015F0B"/>
    <w:rsid w:val="000167C1"/>
    <w:rsid w:val="0001722C"/>
    <w:rsid w:val="000177CE"/>
    <w:rsid w:val="00024F37"/>
    <w:rsid w:val="000255AE"/>
    <w:rsid w:val="00031766"/>
    <w:rsid w:val="000405C9"/>
    <w:rsid w:val="000412A3"/>
    <w:rsid w:val="00043391"/>
    <w:rsid w:val="00046244"/>
    <w:rsid w:val="0005009D"/>
    <w:rsid w:val="00054E6A"/>
    <w:rsid w:val="00057E20"/>
    <w:rsid w:val="0006210C"/>
    <w:rsid w:val="000628C0"/>
    <w:rsid w:val="000664EC"/>
    <w:rsid w:val="00070ACD"/>
    <w:rsid w:val="00070BE2"/>
    <w:rsid w:val="00073DA5"/>
    <w:rsid w:val="00076E81"/>
    <w:rsid w:val="00080DE2"/>
    <w:rsid w:val="00083522"/>
    <w:rsid w:val="0008395C"/>
    <w:rsid w:val="00083AAE"/>
    <w:rsid w:val="00084B2E"/>
    <w:rsid w:val="00090CD9"/>
    <w:rsid w:val="00090FDB"/>
    <w:rsid w:val="0009230E"/>
    <w:rsid w:val="00094168"/>
    <w:rsid w:val="0009451F"/>
    <w:rsid w:val="000A18F9"/>
    <w:rsid w:val="000A1FB7"/>
    <w:rsid w:val="000A2261"/>
    <w:rsid w:val="000A2DBE"/>
    <w:rsid w:val="000A521B"/>
    <w:rsid w:val="000A58D9"/>
    <w:rsid w:val="000B26BE"/>
    <w:rsid w:val="000B325B"/>
    <w:rsid w:val="000B3E16"/>
    <w:rsid w:val="000B5FF8"/>
    <w:rsid w:val="000C2C49"/>
    <w:rsid w:val="000C3C2A"/>
    <w:rsid w:val="000D0213"/>
    <w:rsid w:val="000D3352"/>
    <w:rsid w:val="000D3FA4"/>
    <w:rsid w:val="000D68D2"/>
    <w:rsid w:val="000D7620"/>
    <w:rsid w:val="000E45B2"/>
    <w:rsid w:val="000E4D49"/>
    <w:rsid w:val="000E7070"/>
    <w:rsid w:val="000F294A"/>
    <w:rsid w:val="000F36CB"/>
    <w:rsid w:val="000F4229"/>
    <w:rsid w:val="000F5456"/>
    <w:rsid w:val="0010433A"/>
    <w:rsid w:val="00104D9E"/>
    <w:rsid w:val="001117AB"/>
    <w:rsid w:val="00112542"/>
    <w:rsid w:val="001126BF"/>
    <w:rsid w:val="00112AC4"/>
    <w:rsid w:val="00112F5B"/>
    <w:rsid w:val="00121810"/>
    <w:rsid w:val="00121F9E"/>
    <w:rsid w:val="00125CE6"/>
    <w:rsid w:val="00127129"/>
    <w:rsid w:val="00130224"/>
    <w:rsid w:val="00131F17"/>
    <w:rsid w:val="00133445"/>
    <w:rsid w:val="001404F1"/>
    <w:rsid w:val="00140897"/>
    <w:rsid w:val="00142C47"/>
    <w:rsid w:val="00145BD7"/>
    <w:rsid w:val="00145FEF"/>
    <w:rsid w:val="0015028E"/>
    <w:rsid w:val="001518BA"/>
    <w:rsid w:val="00155B11"/>
    <w:rsid w:val="00160A87"/>
    <w:rsid w:val="001625A0"/>
    <w:rsid w:val="00163370"/>
    <w:rsid w:val="001659F9"/>
    <w:rsid w:val="00174232"/>
    <w:rsid w:val="00175AC5"/>
    <w:rsid w:val="001760EF"/>
    <w:rsid w:val="0018315F"/>
    <w:rsid w:val="00190D10"/>
    <w:rsid w:val="001920F6"/>
    <w:rsid w:val="001A3845"/>
    <w:rsid w:val="001A4206"/>
    <w:rsid w:val="001A435E"/>
    <w:rsid w:val="001B23FA"/>
    <w:rsid w:val="001B49C2"/>
    <w:rsid w:val="001B6E58"/>
    <w:rsid w:val="001C0172"/>
    <w:rsid w:val="001C2030"/>
    <w:rsid w:val="001C262A"/>
    <w:rsid w:val="001C3FB5"/>
    <w:rsid w:val="001C4957"/>
    <w:rsid w:val="001D3C5F"/>
    <w:rsid w:val="001D453C"/>
    <w:rsid w:val="001D4D13"/>
    <w:rsid w:val="001D6224"/>
    <w:rsid w:val="001E15FA"/>
    <w:rsid w:val="001E2700"/>
    <w:rsid w:val="001E310B"/>
    <w:rsid w:val="001E3593"/>
    <w:rsid w:val="001E4601"/>
    <w:rsid w:val="001F1E49"/>
    <w:rsid w:val="001F51B9"/>
    <w:rsid w:val="00200D9B"/>
    <w:rsid w:val="00201841"/>
    <w:rsid w:val="00206858"/>
    <w:rsid w:val="002127D2"/>
    <w:rsid w:val="00212D55"/>
    <w:rsid w:val="00216C0C"/>
    <w:rsid w:val="00222918"/>
    <w:rsid w:val="00223D0B"/>
    <w:rsid w:val="00224C34"/>
    <w:rsid w:val="002258A9"/>
    <w:rsid w:val="0022788E"/>
    <w:rsid w:val="002305A3"/>
    <w:rsid w:val="00231057"/>
    <w:rsid w:val="00232B11"/>
    <w:rsid w:val="00232D26"/>
    <w:rsid w:val="00233EFD"/>
    <w:rsid w:val="00233F95"/>
    <w:rsid w:val="002371B0"/>
    <w:rsid w:val="00237F95"/>
    <w:rsid w:val="002411E9"/>
    <w:rsid w:val="0024207F"/>
    <w:rsid w:val="002448F6"/>
    <w:rsid w:val="00251281"/>
    <w:rsid w:val="00254FFE"/>
    <w:rsid w:val="002551F5"/>
    <w:rsid w:val="0025618D"/>
    <w:rsid w:val="00256DF5"/>
    <w:rsid w:val="002623A8"/>
    <w:rsid w:val="002665AD"/>
    <w:rsid w:val="00274F72"/>
    <w:rsid w:val="002754F3"/>
    <w:rsid w:val="00275CF8"/>
    <w:rsid w:val="0028069D"/>
    <w:rsid w:val="00280F74"/>
    <w:rsid w:val="0028173E"/>
    <w:rsid w:val="00281AC5"/>
    <w:rsid w:val="00281B7A"/>
    <w:rsid w:val="00282796"/>
    <w:rsid w:val="00283325"/>
    <w:rsid w:val="00287A35"/>
    <w:rsid w:val="00292F3F"/>
    <w:rsid w:val="00295C9C"/>
    <w:rsid w:val="0029693C"/>
    <w:rsid w:val="002A0201"/>
    <w:rsid w:val="002A076E"/>
    <w:rsid w:val="002A1B7F"/>
    <w:rsid w:val="002B3FC6"/>
    <w:rsid w:val="002B5389"/>
    <w:rsid w:val="002B7FF8"/>
    <w:rsid w:val="002C192B"/>
    <w:rsid w:val="002C2FEA"/>
    <w:rsid w:val="002D709E"/>
    <w:rsid w:val="002E56E5"/>
    <w:rsid w:val="002F084E"/>
    <w:rsid w:val="002F107C"/>
    <w:rsid w:val="002F28CF"/>
    <w:rsid w:val="00300DB1"/>
    <w:rsid w:val="0030142E"/>
    <w:rsid w:val="003041E0"/>
    <w:rsid w:val="003076BA"/>
    <w:rsid w:val="00310C23"/>
    <w:rsid w:val="0031143D"/>
    <w:rsid w:val="00311834"/>
    <w:rsid w:val="00316395"/>
    <w:rsid w:val="00317C00"/>
    <w:rsid w:val="00324789"/>
    <w:rsid w:val="00325ED4"/>
    <w:rsid w:val="003276E3"/>
    <w:rsid w:val="00332292"/>
    <w:rsid w:val="0033337F"/>
    <w:rsid w:val="0033359D"/>
    <w:rsid w:val="00337981"/>
    <w:rsid w:val="00342CCA"/>
    <w:rsid w:val="00343605"/>
    <w:rsid w:val="00343980"/>
    <w:rsid w:val="003444CF"/>
    <w:rsid w:val="00345317"/>
    <w:rsid w:val="0034576E"/>
    <w:rsid w:val="00357301"/>
    <w:rsid w:val="00360AF4"/>
    <w:rsid w:val="0036140E"/>
    <w:rsid w:val="0036594A"/>
    <w:rsid w:val="00366AD1"/>
    <w:rsid w:val="0037002E"/>
    <w:rsid w:val="00376AAB"/>
    <w:rsid w:val="00376FC9"/>
    <w:rsid w:val="00380A87"/>
    <w:rsid w:val="0038325D"/>
    <w:rsid w:val="003843CD"/>
    <w:rsid w:val="00384A35"/>
    <w:rsid w:val="003878AE"/>
    <w:rsid w:val="003903D4"/>
    <w:rsid w:val="00391BA6"/>
    <w:rsid w:val="00396672"/>
    <w:rsid w:val="00397748"/>
    <w:rsid w:val="003A43F5"/>
    <w:rsid w:val="003A594E"/>
    <w:rsid w:val="003A5F91"/>
    <w:rsid w:val="003B1B34"/>
    <w:rsid w:val="003B4B0A"/>
    <w:rsid w:val="003B6E2A"/>
    <w:rsid w:val="003B77D3"/>
    <w:rsid w:val="003C0637"/>
    <w:rsid w:val="003C0E60"/>
    <w:rsid w:val="003C3F7D"/>
    <w:rsid w:val="003C41C9"/>
    <w:rsid w:val="003C7DEF"/>
    <w:rsid w:val="003D58F8"/>
    <w:rsid w:val="003E4D0B"/>
    <w:rsid w:val="003E5154"/>
    <w:rsid w:val="003F0FBB"/>
    <w:rsid w:val="003F3FAC"/>
    <w:rsid w:val="003F4953"/>
    <w:rsid w:val="003F5E7B"/>
    <w:rsid w:val="003F6D14"/>
    <w:rsid w:val="003F7889"/>
    <w:rsid w:val="003F7A82"/>
    <w:rsid w:val="00400D78"/>
    <w:rsid w:val="00401A09"/>
    <w:rsid w:val="00404708"/>
    <w:rsid w:val="00410BDA"/>
    <w:rsid w:val="00413905"/>
    <w:rsid w:val="0042236B"/>
    <w:rsid w:val="004231D8"/>
    <w:rsid w:val="00423526"/>
    <w:rsid w:val="00430294"/>
    <w:rsid w:val="00433319"/>
    <w:rsid w:val="00434340"/>
    <w:rsid w:val="00434E4E"/>
    <w:rsid w:val="00435778"/>
    <w:rsid w:val="00441638"/>
    <w:rsid w:val="00444672"/>
    <w:rsid w:val="00444DBB"/>
    <w:rsid w:val="00450EFC"/>
    <w:rsid w:val="00452166"/>
    <w:rsid w:val="004536C2"/>
    <w:rsid w:val="00462C17"/>
    <w:rsid w:val="00463F87"/>
    <w:rsid w:val="004704E6"/>
    <w:rsid w:val="00470871"/>
    <w:rsid w:val="0047250C"/>
    <w:rsid w:val="00472DC5"/>
    <w:rsid w:val="00473930"/>
    <w:rsid w:val="00475E98"/>
    <w:rsid w:val="00476028"/>
    <w:rsid w:val="004803ED"/>
    <w:rsid w:val="00480AEC"/>
    <w:rsid w:val="00482716"/>
    <w:rsid w:val="0048507E"/>
    <w:rsid w:val="00485993"/>
    <w:rsid w:val="00486688"/>
    <w:rsid w:val="00490A63"/>
    <w:rsid w:val="00491C7D"/>
    <w:rsid w:val="004968A0"/>
    <w:rsid w:val="00496FEC"/>
    <w:rsid w:val="004A29A9"/>
    <w:rsid w:val="004A2AA3"/>
    <w:rsid w:val="004B4849"/>
    <w:rsid w:val="004B6295"/>
    <w:rsid w:val="004B7FB7"/>
    <w:rsid w:val="004C01DC"/>
    <w:rsid w:val="004C664F"/>
    <w:rsid w:val="004D1064"/>
    <w:rsid w:val="004D228D"/>
    <w:rsid w:val="004D258B"/>
    <w:rsid w:val="004D3C14"/>
    <w:rsid w:val="004D64CE"/>
    <w:rsid w:val="004E1C7F"/>
    <w:rsid w:val="004E1DE5"/>
    <w:rsid w:val="004E2420"/>
    <w:rsid w:val="004F0B12"/>
    <w:rsid w:val="004F4BAC"/>
    <w:rsid w:val="004F7116"/>
    <w:rsid w:val="00501474"/>
    <w:rsid w:val="005022EE"/>
    <w:rsid w:val="005077F2"/>
    <w:rsid w:val="00512A58"/>
    <w:rsid w:val="00523E72"/>
    <w:rsid w:val="005253FE"/>
    <w:rsid w:val="00531DC5"/>
    <w:rsid w:val="00534916"/>
    <w:rsid w:val="00541287"/>
    <w:rsid w:val="00545254"/>
    <w:rsid w:val="0054569A"/>
    <w:rsid w:val="005472AE"/>
    <w:rsid w:val="0055376A"/>
    <w:rsid w:val="0055496D"/>
    <w:rsid w:val="00564995"/>
    <w:rsid w:val="00565835"/>
    <w:rsid w:val="00566113"/>
    <w:rsid w:val="00566192"/>
    <w:rsid w:val="00566452"/>
    <w:rsid w:val="00566D0B"/>
    <w:rsid w:val="0057137E"/>
    <w:rsid w:val="00573FF7"/>
    <w:rsid w:val="00581D22"/>
    <w:rsid w:val="00581F5E"/>
    <w:rsid w:val="00583329"/>
    <w:rsid w:val="0058462E"/>
    <w:rsid w:val="0058622A"/>
    <w:rsid w:val="00586461"/>
    <w:rsid w:val="005868BC"/>
    <w:rsid w:val="00587DD2"/>
    <w:rsid w:val="00587FB0"/>
    <w:rsid w:val="00590E45"/>
    <w:rsid w:val="00594040"/>
    <w:rsid w:val="00595AEE"/>
    <w:rsid w:val="00596B63"/>
    <w:rsid w:val="005A524E"/>
    <w:rsid w:val="005B292A"/>
    <w:rsid w:val="005B29D6"/>
    <w:rsid w:val="005B39D2"/>
    <w:rsid w:val="005B3E27"/>
    <w:rsid w:val="005B6A55"/>
    <w:rsid w:val="005B724D"/>
    <w:rsid w:val="005C0ECC"/>
    <w:rsid w:val="005C1D2E"/>
    <w:rsid w:val="005C2E61"/>
    <w:rsid w:val="005C6638"/>
    <w:rsid w:val="005C742B"/>
    <w:rsid w:val="005C79CC"/>
    <w:rsid w:val="005D2317"/>
    <w:rsid w:val="005D2609"/>
    <w:rsid w:val="005D51EC"/>
    <w:rsid w:val="005D59D6"/>
    <w:rsid w:val="005D60B7"/>
    <w:rsid w:val="005E1FDA"/>
    <w:rsid w:val="005F0BB9"/>
    <w:rsid w:val="005F2401"/>
    <w:rsid w:val="005F59DB"/>
    <w:rsid w:val="005F6C4D"/>
    <w:rsid w:val="00600513"/>
    <w:rsid w:val="006012B2"/>
    <w:rsid w:val="00601AC4"/>
    <w:rsid w:val="00601F1D"/>
    <w:rsid w:val="00604379"/>
    <w:rsid w:val="00613B8E"/>
    <w:rsid w:val="00616E79"/>
    <w:rsid w:val="006200AE"/>
    <w:rsid w:val="006243DD"/>
    <w:rsid w:val="0063017D"/>
    <w:rsid w:val="0063242A"/>
    <w:rsid w:val="00634002"/>
    <w:rsid w:val="00635F78"/>
    <w:rsid w:val="0063617C"/>
    <w:rsid w:val="006403CD"/>
    <w:rsid w:val="006408C4"/>
    <w:rsid w:val="00644F00"/>
    <w:rsid w:val="00651952"/>
    <w:rsid w:val="00652668"/>
    <w:rsid w:val="00652CD6"/>
    <w:rsid w:val="006569D4"/>
    <w:rsid w:val="0066081B"/>
    <w:rsid w:val="0066171B"/>
    <w:rsid w:val="006622BE"/>
    <w:rsid w:val="00663A61"/>
    <w:rsid w:val="006643EA"/>
    <w:rsid w:val="006648C7"/>
    <w:rsid w:val="00670BBA"/>
    <w:rsid w:val="00672A0E"/>
    <w:rsid w:val="00684E9A"/>
    <w:rsid w:val="00685151"/>
    <w:rsid w:val="0068519A"/>
    <w:rsid w:val="006853F6"/>
    <w:rsid w:val="00691C7C"/>
    <w:rsid w:val="006930A0"/>
    <w:rsid w:val="006940D0"/>
    <w:rsid w:val="00694A25"/>
    <w:rsid w:val="0069681C"/>
    <w:rsid w:val="006A1E09"/>
    <w:rsid w:val="006A2097"/>
    <w:rsid w:val="006A3443"/>
    <w:rsid w:val="006B1D3F"/>
    <w:rsid w:val="006C0066"/>
    <w:rsid w:val="006C3F02"/>
    <w:rsid w:val="006C6735"/>
    <w:rsid w:val="006D1974"/>
    <w:rsid w:val="006D2459"/>
    <w:rsid w:val="006D55E2"/>
    <w:rsid w:val="006E4B9A"/>
    <w:rsid w:val="006F061C"/>
    <w:rsid w:val="006F19A5"/>
    <w:rsid w:val="006F68EA"/>
    <w:rsid w:val="007103E6"/>
    <w:rsid w:val="00720723"/>
    <w:rsid w:val="007210C4"/>
    <w:rsid w:val="00721A62"/>
    <w:rsid w:val="0072210E"/>
    <w:rsid w:val="00723F14"/>
    <w:rsid w:val="007255B9"/>
    <w:rsid w:val="007440D9"/>
    <w:rsid w:val="00744133"/>
    <w:rsid w:val="00745FD2"/>
    <w:rsid w:val="0074653B"/>
    <w:rsid w:val="0074718E"/>
    <w:rsid w:val="00750069"/>
    <w:rsid w:val="007511DA"/>
    <w:rsid w:val="00751510"/>
    <w:rsid w:val="0075590F"/>
    <w:rsid w:val="0075648F"/>
    <w:rsid w:val="00762ADF"/>
    <w:rsid w:val="00763205"/>
    <w:rsid w:val="0076623B"/>
    <w:rsid w:val="00766295"/>
    <w:rsid w:val="00771172"/>
    <w:rsid w:val="007753ED"/>
    <w:rsid w:val="00780FE2"/>
    <w:rsid w:val="007879BF"/>
    <w:rsid w:val="00790418"/>
    <w:rsid w:val="007920C9"/>
    <w:rsid w:val="00794800"/>
    <w:rsid w:val="00795270"/>
    <w:rsid w:val="007A4BA9"/>
    <w:rsid w:val="007B1A85"/>
    <w:rsid w:val="007B3E8D"/>
    <w:rsid w:val="007B4C85"/>
    <w:rsid w:val="007B4C98"/>
    <w:rsid w:val="007C2242"/>
    <w:rsid w:val="007C2D89"/>
    <w:rsid w:val="007C7094"/>
    <w:rsid w:val="007D4C2E"/>
    <w:rsid w:val="007D5426"/>
    <w:rsid w:val="007D6282"/>
    <w:rsid w:val="007D6D7F"/>
    <w:rsid w:val="007E4BA5"/>
    <w:rsid w:val="007E657D"/>
    <w:rsid w:val="007F17D3"/>
    <w:rsid w:val="007F194B"/>
    <w:rsid w:val="007F2022"/>
    <w:rsid w:val="007F3B36"/>
    <w:rsid w:val="007F5728"/>
    <w:rsid w:val="007F5D3F"/>
    <w:rsid w:val="007F60B4"/>
    <w:rsid w:val="008015D3"/>
    <w:rsid w:val="00803CED"/>
    <w:rsid w:val="00803F14"/>
    <w:rsid w:val="0080703F"/>
    <w:rsid w:val="00817BBE"/>
    <w:rsid w:val="00826DB5"/>
    <w:rsid w:val="00827C2B"/>
    <w:rsid w:val="008367CA"/>
    <w:rsid w:val="00843525"/>
    <w:rsid w:val="00855C62"/>
    <w:rsid w:val="00860144"/>
    <w:rsid w:val="00860160"/>
    <w:rsid w:val="00860770"/>
    <w:rsid w:val="0086290F"/>
    <w:rsid w:val="0086302E"/>
    <w:rsid w:val="008635D5"/>
    <w:rsid w:val="0086371E"/>
    <w:rsid w:val="00870B65"/>
    <w:rsid w:val="00875933"/>
    <w:rsid w:val="008762A7"/>
    <w:rsid w:val="0087688E"/>
    <w:rsid w:val="00880A22"/>
    <w:rsid w:val="00880F5F"/>
    <w:rsid w:val="00882C70"/>
    <w:rsid w:val="0088732A"/>
    <w:rsid w:val="008907EE"/>
    <w:rsid w:val="008920F7"/>
    <w:rsid w:val="00892685"/>
    <w:rsid w:val="00892AAB"/>
    <w:rsid w:val="008948FF"/>
    <w:rsid w:val="008949B1"/>
    <w:rsid w:val="00896DCB"/>
    <w:rsid w:val="00897C1B"/>
    <w:rsid w:val="008A2B90"/>
    <w:rsid w:val="008A5914"/>
    <w:rsid w:val="008A5D62"/>
    <w:rsid w:val="008A5DFF"/>
    <w:rsid w:val="008B04C8"/>
    <w:rsid w:val="008B41E6"/>
    <w:rsid w:val="008B71E1"/>
    <w:rsid w:val="008C527E"/>
    <w:rsid w:val="008C5391"/>
    <w:rsid w:val="008C6B19"/>
    <w:rsid w:val="008C6D2A"/>
    <w:rsid w:val="008D0D43"/>
    <w:rsid w:val="008D0F9C"/>
    <w:rsid w:val="008D37B5"/>
    <w:rsid w:val="008D5197"/>
    <w:rsid w:val="008E0B5A"/>
    <w:rsid w:val="008E11D2"/>
    <w:rsid w:val="008F60D1"/>
    <w:rsid w:val="008F67DF"/>
    <w:rsid w:val="008F746E"/>
    <w:rsid w:val="009036C5"/>
    <w:rsid w:val="00906A66"/>
    <w:rsid w:val="00922DC7"/>
    <w:rsid w:val="00922EE0"/>
    <w:rsid w:val="00924DEE"/>
    <w:rsid w:val="009261E2"/>
    <w:rsid w:val="00931D09"/>
    <w:rsid w:val="00932FB8"/>
    <w:rsid w:val="00936B88"/>
    <w:rsid w:val="00936E92"/>
    <w:rsid w:val="00944766"/>
    <w:rsid w:val="00944D4B"/>
    <w:rsid w:val="00946C23"/>
    <w:rsid w:val="00947B34"/>
    <w:rsid w:val="00947E06"/>
    <w:rsid w:val="00950571"/>
    <w:rsid w:val="00952440"/>
    <w:rsid w:val="009622D3"/>
    <w:rsid w:val="0096369E"/>
    <w:rsid w:val="00970E23"/>
    <w:rsid w:val="009717AE"/>
    <w:rsid w:val="00986065"/>
    <w:rsid w:val="009940A2"/>
    <w:rsid w:val="009941D4"/>
    <w:rsid w:val="00994569"/>
    <w:rsid w:val="009A42E2"/>
    <w:rsid w:val="009A4966"/>
    <w:rsid w:val="009A71AF"/>
    <w:rsid w:val="009B3A8C"/>
    <w:rsid w:val="009B56B1"/>
    <w:rsid w:val="009B5852"/>
    <w:rsid w:val="009B62C0"/>
    <w:rsid w:val="009B6D9B"/>
    <w:rsid w:val="009C38B9"/>
    <w:rsid w:val="009C73C3"/>
    <w:rsid w:val="009D1AEF"/>
    <w:rsid w:val="009D270D"/>
    <w:rsid w:val="009D377B"/>
    <w:rsid w:val="009E1806"/>
    <w:rsid w:val="009F0CB3"/>
    <w:rsid w:val="009F2473"/>
    <w:rsid w:val="009F36BB"/>
    <w:rsid w:val="009F55D5"/>
    <w:rsid w:val="00A003E8"/>
    <w:rsid w:val="00A01316"/>
    <w:rsid w:val="00A017A1"/>
    <w:rsid w:val="00A023C3"/>
    <w:rsid w:val="00A05D14"/>
    <w:rsid w:val="00A0747C"/>
    <w:rsid w:val="00A11FA2"/>
    <w:rsid w:val="00A12967"/>
    <w:rsid w:val="00A14186"/>
    <w:rsid w:val="00A162BA"/>
    <w:rsid w:val="00A21CC1"/>
    <w:rsid w:val="00A21FE6"/>
    <w:rsid w:val="00A249D6"/>
    <w:rsid w:val="00A24C9B"/>
    <w:rsid w:val="00A26F8A"/>
    <w:rsid w:val="00A27242"/>
    <w:rsid w:val="00A30754"/>
    <w:rsid w:val="00A375AD"/>
    <w:rsid w:val="00A4248E"/>
    <w:rsid w:val="00A51446"/>
    <w:rsid w:val="00A616BD"/>
    <w:rsid w:val="00A66A66"/>
    <w:rsid w:val="00A71913"/>
    <w:rsid w:val="00A72E2F"/>
    <w:rsid w:val="00A740B5"/>
    <w:rsid w:val="00A74293"/>
    <w:rsid w:val="00A747C9"/>
    <w:rsid w:val="00A851D8"/>
    <w:rsid w:val="00A856B0"/>
    <w:rsid w:val="00A8730F"/>
    <w:rsid w:val="00A91AD4"/>
    <w:rsid w:val="00A91C3F"/>
    <w:rsid w:val="00A966F7"/>
    <w:rsid w:val="00AA439C"/>
    <w:rsid w:val="00AA5335"/>
    <w:rsid w:val="00AB060E"/>
    <w:rsid w:val="00AB244A"/>
    <w:rsid w:val="00AB2C1F"/>
    <w:rsid w:val="00AC74CC"/>
    <w:rsid w:val="00AD30E5"/>
    <w:rsid w:val="00AD33ED"/>
    <w:rsid w:val="00AE2AB1"/>
    <w:rsid w:val="00AE5FDE"/>
    <w:rsid w:val="00B10AF2"/>
    <w:rsid w:val="00B133D5"/>
    <w:rsid w:val="00B155F0"/>
    <w:rsid w:val="00B22EC3"/>
    <w:rsid w:val="00B26118"/>
    <w:rsid w:val="00B37BA3"/>
    <w:rsid w:val="00B4043D"/>
    <w:rsid w:val="00B52958"/>
    <w:rsid w:val="00B52ED0"/>
    <w:rsid w:val="00B55847"/>
    <w:rsid w:val="00B56143"/>
    <w:rsid w:val="00B57AF2"/>
    <w:rsid w:val="00B62093"/>
    <w:rsid w:val="00B63667"/>
    <w:rsid w:val="00B6557E"/>
    <w:rsid w:val="00B70545"/>
    <w:rsid w:val="00B7127A"/>
    <w:rsid w:val="00B712EF"/>
    <w:rsid w:val="00B723A5"/>
    <w:rsid w:val="00B727DE"/>
    <w:rsid w:val="00B742D3"/>
    <w:rsid w:val="00B765C3"/>
    <w:rsid w:val="00B82E55"/>
    <w:rsid w:val="00B832F5"/>
    <w:rsid w:val="00B840BC"/>
    <w:rsid w:val="00B92879"/>
    <w:rsid w:val="00B9306C"/>
    <w:rsid w:val="00B974B9"/>
    <w:rsid w:val="00BA0497"/>
    <w:rsid w:val="00BA39AC"/>
    <w:rsid w:val="00BA4B48"/>
    <w:rsid w:val="00BA6223"/>
    <w:rsid w:val="00BA7279"/>
    <w:rsid w:val="00BB382C"/>
    <w:rsid w:val="00BC0B9B"/>
    <w:rsid w:val="00BC4A45"/>
    <w:rsid w:val="00BC6E3E"/>
    <w:rsid w:val="00BC7166"/>
    <w:rsid w:val="00BD26B5"/>
    <w:rsid w:val="00BD2C0F"/>
    <w:rsid w:val="00BE3EE0"/>
    <w:rsid w:val="00BE5988"/>
    <w:rsid w:val="00BF0104"/>
    <w:rsid w:val="00BF08DA"/>
    <w:rsid w:val="00BF38A7"/>
    <w:rsid w:val="00BF4D35"/>
    <w:rsid w:val="00C04799"/>
    <w:rsid w:val="00C06BFF"/>
    <w:rsid w:val="00C07C2F"/>
    <w:rsid w:val="00C13C38"/>
    <w:rsid w:val="00C13E83"/>
    <w:rsid w:val="00C15FF0"/>
    <w:rsid w:val="00C16D88"/>
    <w:rsid w:val="00C2407A"/>
    <w:rsid w:val="00C27755"/>
    <w:rsid w:val="00C31012"/>
    <w:rsid w:val="00C35C7E"/>
    <w:rsid w:val="00C50FBA"/>
    <w:rsid w:val="00C51718"/>
    <w:rsid w:val="00C520C9"/>
    <w:rsid w:val="00C6033B"/>
    <w:rsid w:val="00C628DB"/>
    <w:rsid w:val="00C63D78"/>
    <w:rsid w:val="00C6656C"/>
    <w:rsid w:val="00C71969"/>
    <w:rsid w:val="00C7630C"/>
    <w:rsid w:val="00C80EE4"/>
    <w:rsid w:val="00C81DDF"/>
    <w:rsid w:val="00C822EB"/>
    <w:rsid w:val="00C91329"/>
    <w:rsid w:val="00C9407C"/>
    <w:rsid w:val="00CA22E5"/>
    <w:rsid w:val="00CB17EE"/>
    <w:rsid w:val="00CB2235"/>
    <w:rsid w:val="00CB64D2"/>
    <w:rsid w:val="00CC47EA"/>
    <w:rsid w:val="00CD2424"/>
    <w:rsid w:val="00CD7148"/>
    <w:rsid w:val="00CE2990"/>
    <w:rsid w:val="00CF0DD2"/>
    <w:rsid w:val="00CF37F8"/>
    <w:rsid w:val="00CF5B7C"/>
    <w:rsid w:val="00D01C4E"/>
    <w:rsid w:val="00D10F87"/>
    <w:rsid w:val="00D22E63"/>
    <w:rsid w:val="00D234E6"/>
    <w:rsid w:val="00D25D1E"/>
    <w:rsid w:val="00D339B0"/>
    <w:rsid w:val="00D36662"/>
    <w:rsid w:val="00D412B0"/>
    <w:rsid w:val="00D43FCA"/>
    <w:rsid w:val="00D44C30"/>
    <w:rsid w:val="00D5091D"/>
    <w:rsid w:val="00D50EDB"/>
    <w:rsid w:val="00D51121"/>
    <w:rsid w:val="00D558A7"/>
    <w:rsid w:val="00D558BC"/>
    <w:rsid w:val="00D55E3C"/>
    <w:rsid w:val="00D63D06"/>
    <w:rsid w:val="00D64207"/>
    <w:rsid w:val="00D65D90"/>
    <w:rsid w:val="00D667D8"/>
    <w:rsid w:val="00D725F5"/>
    <w:rsid w:val="00D73F09"/>
    <w:rsid w:val="00D826FB"/>
    <w:rsid w:val="00D83701"/>
    <w:rsid w:val="00D9115B"/>
    <w:rsid w:val="00D93640"/>
    <w:rsid w:val="00D93872"/>
    <w:rsid w:val="00D955D2"/>
    <w:rsid w:val="00D96382"/>
    <w:rsid w:val="00DA1057"/>
    <w:rsid w:val="00DA515E"/>
    <w:rsid w:val="00DA66D7"/>
    <w:rsid w:val="00DB0FC0"/>
    <w:rsid w:val="00DB3556"/>
    <w:rsid w:val="00DB3B8D"/>
    <w:rsid w:val="00DB3F90"/>
    <w:rsid w:val="00DB7D0C"/>
    <w:rsid w:val="00DC583E"/>
    <w:rsid w:val="00DD3A91"/>
    <w:rsid w:val="00DD598C"/>
    <w:rsid w:val="00DD5FE0"/>
    <w:rsid w:val="00DF2DE8"/>
    <w:rsid w:val="00DF5A5B"/>
    <w:rsid w:val="00E03774"/>
    <w:rsid w:val="00E05098"/>
    <w:rsid w:val="00E05C68"/>
    <w:rsid w:val="00E11886"/>
    <w:rsid w:val="00E12813"/>
    <w:rsid w:val="00E15563"/>
    <w:rsid w:val="00E15FB4"/>
    <w:rsid w:val="00E210FF"/>
    <w:rsid w:val="00E226FF"/>
    <w:rsid w:val="00E2287D"/>
    <w:rsid w:val="00E30AAB"/>
    <w:rsid w:val="00E32DEA"/>
    <w:rsid w:val="00E34743"/>
    <w:rsid w:val="00E3567D"/>
    <w:rsid w:val="00E375A3"/>
    <w:rsid w:val="00E410FD"/>
    <w:rsid w:val="00E503F8"/>
    <w:rsid w:val="00E50674"/>
    <w:rsid w:val="00E573EC"/>
    <w:rsid w:val="00E61E70"/>
    <w:rsid w:val="00E63D70"/>
    <w:rsid w:val="00E663F7"/>
    <w:rsid w:val="00E7144F"/>
    <w:rsid w:val="00E733AB"/>
    <w:rsid w:val="00E74E07"/>
    <w:rsid w:val="00E81F31"/>
    <w:rsid w:val="00E82CC5"/>
    <w:rsid w:val="00E92940"/>
    <w:rsid w:val="00E933F3"/>
    <w:rsid w:val="00E94FB6"/>
    <w:rsid w:val="00E97334"/>
    <w:rsid w:val="00EA0A9B"/>
    <w:rsid w:val="00EA15CB"/>
    <w:rsid w:val="00EB6DFF"/>
    <w:rsid w:val="00EB79E3"/>
    <w:rsid w:val="00EC0874"/>
    <w:rsid w:val="00EC192E"/>
    <w:rsid w:val="00EC3821"/>
    <w:rsid w:val="00ED1213"/>
    <w:rsid w:val="00ED7C1A"/>
    <w:rsid w:val="00EE0C48"/>
    <w:rsid w:val="00EE173D"/>
    <w:rsid w:val="00EE2E89"/>
    <w:rsid w:val="00EE6668"/>
    <w:rsid w:val="00EE7D29"/>
    <w:rsid w:val="00EF07C3"/>
    <w:rsid w:val="00EF44CA"/>
    <w:rsid w:val="00EF5A49"/>
    <w:rsid w:val="00EF5F26"/>
    <w:rsid w:val="00EF63F1"/>
    <w:rsid w:val="00EF796C"/>
    <w:rsid w:val="00EF7FA9"/>
    <w:rsid w:val="00F02789"/>
    <w:rsid w:val="00F0375C"/>
    <w:rsid w:val="00F06342"/>
    <w:rsid w:val="00F11509"/>
    <w:rsid w:val="00F254AD"/>
    <w:rsid w:val="00F3499A"/>
    <w:rsid w:val="00F35053"/>
    <w:rsid w:val="00F35077"/>
    <w:rsid w:val="00F40278"/>
    <w:rsid w:val="00F4371D"/>
    <w:rsid w:val="00F43EB3"/>
    <w:rsid w:val="00F47EA1"/>
    <w:rsid w:val="00F47FF2"/>
    <w:rsid w:val="00F52394"/>
    <w:rsid w:val="00F54613"/>
    <w:rsid w:val="00F55885"/>
    <w:rsid w:val="00F55D76"/>
    <w:rsid w:val="00F569C1"/>
    <w:rsid w:val="00F614B3"/>
    <w:rsid w:val="00F61948"/>
    <w:rsid w:val="00F62FF9"/>
    <w:rsid w:val="00F63CCE"/>
    <w:rsid w:val="00F63DE0"/>
    <w:rsid w:val="00F65354"/>
    <w:rsid w:val="00F66564"/>
    <w:rsid w:val="00F677C8"/>
    <w:rsid w:val="00F72952"/>
    <w:rsid w:val="00F73CC4"/>
    <w:rsid w:val="00F75518"/>
    <w:rsid w:val="00F806C8"/>
    <w:rsid w:val="00F80AD3"/>
    <w:rsid w:val="00F8290E"/>
    <w:rsid w:val="00F853D2"/>
    <w:rsid w:val="00F9107A"/>
    <w:rsid w:val="00F92417"/>
    <w:rsid w:val="00F955D5"/>
    <w:rsid w:val="00F97129"/>
    <w:rsid w:val="00FA436C"/>
    <w:rsid w:val="00FA67EC"/>
    <w:rsid w:val="00FA68C5"/>
    <w:rsid w:val="00FB0887"/>
    <w:rsid w:val="00FB2FF0"/>
    <w:rsid w:val="00FB39A3"/>
    <w:rsid w:val="00FB7B23"/>
    <w:rsid w:val="00FB7C70"/>
    <w:rsid w:val="00FC0E13"/>
    <w:rsid w:val="00FC0F41"/>
    <w:rsid w:val="00FC6BDD"/>
    <w:rsid w:val="00FD3064"/>
    <w:rsid w:val="00FE0D19"/>
    <w:rsid w:val="00FE14C5"/>
    <w:rsid w:val="00FE7166"/>
    <w:rsid w:val="00FE7F59"/>
    <w:rsid w:val="00FF0AEE"/>
    <w:rsid w:val="00FF19B1"/>
    <w:rsid w:val="00FF2E4A"/>
    <w:rsid w:val="00FF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786C9"/>
  <w15:chartTrackingRefBased/>
  <w15:docId w15:val="{3CA47E65-56B9-4D1F-987D-9AD9B9AD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79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3F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3FA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F79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51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0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81B"/>
  </w:style>
  <w:style w:type="paragraph" w:styleId="Footer">
    <w:name w:val="footer"/>
    <w:basedOn w:val="Normal"/>
    <w:link w:val="FooterChar"/>
    <w:uiPriority w:val="99"/>
    <w:unhideWhenUsed/>
    <w:rsid w:val="00660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hyperlink" Target="https://intranet.newriver.edu/images/stories/library/stennett_psychology_articles/Piagets%20Theory%20of%20Cognitive%20Development.pdf" TargetMode="External"/><Relationship Id="rId26" Type="http://schemas.openxmlformats.org/officeDocument/2006/relationships/hyperlink" Target="https://www.verywellmind.com/cognitive-developmental-milestones-2795109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earning-theories.com/separation-individuation-theory-of-child-development-mahler.html" TargetMode="Externa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whelf-uwtsd.alma.exlibrisgroup.com/leganto/readinglist/lists/6195345950002421?institute=44WHELF_UWTSD&amp;auth=SAML" TargetMode="External"/><Relationship Id="rId25" Type="http://schemas.openxmlformats.org/officeDocument/2006/relationships/hyperlink" Target="https://www.firstdiscoverers.co.uk/erik-erikson-childcare-development-theori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ho.int/nutrition/topics/childgrowth/en/" TargetMode="External"/><Relationship Id="rId20" Type="http://schemas.openxmlformats.org/officeDocument/2006/relationships/hyperlink" Target="https://www.eruptingmind.com/theories-of-developmental-psycholog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hyperlink" Target="https://ebookcentral.proquest.com/lib/trinity/reader.action?docID=5787730&amp;query=Eric+Ericks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ungrylittleminds.campaign.gov.uk/" TargetMode="External"/><Relationship Id="rId23" Type="http://schemas.openxmlformats.org/officeDocument/2006/relationships/hyperlink" Target="https://web-b-ebscohost-com.ezproxy.uwtsd.ac.uk/ehost/results?vid=1&amp;sid=42a5d7ba-9789-40f2-8b9c-ba9b2fb1d8a6%40sessionmgr103&amp;bquery=SE+%22How+Children+Learn%22&amp;bdata=JmRiPW5sZWJrJnR5cGU9MSZzZWFyY2hNb2RlPVN0YW5kYXJkJnNpdGU9ZWhvc3QtbGl2ZQ%3d%3d" TargetMode="External"/><Relationship Id="rId28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www.verywellmind.com/child-development-theories-2795068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ebookcentral.proquest.com/lib/trinity/reader.action?docID=5175099" TargetMode="External"/><Relationship Id="rId22" Type="http://schemas.openxmlformats.org/officeDocument/2006/relationships/hyperlink" Target="https://ebookcentral.proquest.com/lib/trinity/reader.action?docID=2066675" TargetMode="External"/><Relationship Id="rId27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3B5C53-59F5-4059-B582-3CCCF6197CDA}" type="doc">
      <dgm:prSet loTypeId="urn:microsoft.com/office/officeart/2005/8/layout/v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FC3D31E-5330-4A4B-A1C1-07A32A29120C}" type="pres">
      <dgm:prSet presAssocID="{A33B5C53-59F5-4059-B582-3CCCF6197CDA}" presName="outerComposite" presStyleCnt="0">
        <dgm:presLayoutVars>
          <dgm:chMax val="5"/>
          <dgm:dir/>
          <dgm:resizeHandles val="exact"/>
        </dgm:presLayoutVars>
      </dgm:prSet>
      <dgm:spPr/>
    </dgm:pt>
    <dgm:pt modelId="{8B2C955D-B2A4-439A-BA5E-B81C65F84434}" type="pres">
      <dgm:prSet presAssocID="{A33B5C53-59F5-4059-B582-3CCCF6197CDA}" presName="dummyMaxCanvas" presStyleCnt="0">
        <dgm:presLayoutVars/>
      </dgm:prSet>
      <dgm:spPr/>
    </dgm:pt>
  </dgm:ptLst>
  <dgm:cxnLst>
    <dgm:cxn modelId="{A989140B-E171-4FD4-B370-179AD04AB15B}" type="presOf" srcId="{A33B5C53-59F5-4059-B582-3CCCF6197CDA}" destId="{EFC3D31E-5330-4A4B-A1C1-07A32A29120C}" srcOrd="0" destOrd="0" presId="urn:microsoft.com/office/officeart/2005/8/layout/vProcess5"/>
    <dgm:cxn modelId="{6F32DE9C-15D1-4B56-8263-7620968A8597}" type="presParOf" srcId="{EFC3D31E-5330-4A4B-A1C1-07A32A29120C}" destId="{8B2C955D-B2A4-439A-BA5E-B81C65F84434}" srcOrd="0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0D00BC7-C195-4D10-8453-17CBBF15A5B9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D8447-EB85-4951-8B1B-1711A85DE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8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ishrat ishaq</dc:creator>
  <cp:keywords/>
  <dc:description/>
  <cp:lastModifiedBy>ishrat ishaq</cp:lastModifiedBy>
  <cp:revision>804</cp:revision>
  <dcterms:created xsi:type="dcterms:W3CDTF">2021-02-16T21:10:00Z</dcterms:created>
  <dcterms:modified xsi:type="dcterms:W3CDTF">2021-02-24T22:21:00Z</dcterms:modified>
</cp:coreProperties>
</file>