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E6A82" w14:textId="77777777" w:rsidR="00D70909" w:rsidRDefault="0059140C">
      <w:r>
        <w:rPr>
          <w:noProof/>
        </w:rPr>
        <mc:AlternateContent>
          <mc:Choice Requires="wpg">
            <w:drawing>
              <wp:anchor distT="0" distB="0" distL="228600" distR="228600" simplePos="0" relativeHeight="251659264" behindDoc="0" locked="0" layoutInCell="1" allowOverlap="1" wp14:anchorId="6435A2C7" wp14:editId="07C18982">
                <wp:simplePos x="0" y="0"/>
                <wp:positionH relativeFrom="margin">
                  <wp:align>left</wp:align>
                </wp:positionH>
                <wp:positionV relativeFrom="page">
                  <wp:posOffset>800100</wp:posOffset>
                </wp:positionV>
                <wp:extent cx="5397500" cy="2029968"/>
                <wp:effectExtent l="0" t="0" r="12700" b="0"/>
                <wp:wrapSquare wrapText="bothSides"/>
                <wp:docPr id="173" name="Group 1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97500" cy="2029968"/>
                          <a:chOff x="0" y="0"/>
                          <a:chExt cx="3218933" cy="2028766"/>
                        </a:xfrm>
                      </wpg:grpSpPr>
                      <wps:wsp>
                        <wps:cNvPr id="174" name="Rectangle 174"/>
                        <wps:cNvSpPr/>
                        <wps:spPr>
                          <a:xfrm>
                            <a:off x="0" y="0"/>
                            <a:ext cx="3218688" cy="2028766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5" name="Group 175"/>
                        <wpg:cNvGrpSpPr/>
                        <wpg:grpSpPr>
                          <a:xfrm>
                            <a:off x="0" y="19050"/>
                            <a:ext cx="2249424" cy="832104"/>
                            <a:chOff x="228600" y="0"/>
                            <a:chExt cx="1472184" cy="1024128"/>
                          </a:xfrm>
                        </wpg:grpSpPr>
                        <wps:wsp>
                          <wps:cNvPr id="176" name="Rectangle 10"/>
                          <wps:cNvSpPr/>
                          <wps:spPr>
                            <a:xfrm>
                              <a:off x="228600" y="0"/>
                              <a:ext cx="1466258" cy="1012274"/>
                            </a:xfrm>
                            <a:custGeom>
                              <a:avLst/>
                              <a:gdLst>
                                <a:gd name="connsiteX0" fmla="*/ 0 w 2240281"/>
                                <a:gd name="connsiteY0" fmla="*/ 0 h 822960"/>
                                <a:gd name="connsiteX1" fmla="*/ 2240281 w 2240281"/>
                                <a:gd name="connsiteY1" fmla="*/ 0 h 822960"/>
                                <a:gd name="connsiteX2" fmla="*/ 2240281 w 2240281"/>
                                <a:gd name="connsiteY2" fmla="*/ 822960 h 822960"/>
                                <a:gd name="connsiteX3" fmla="*/ 0 w 2240281"/>
                                <a:gd name="connsiteY3" fmla="*/ 822960 h 822960"/>
                                <a:gd name="connsiteX4" fmla="*/ 0 w 2240281"/>
                                <a:gd name="connsiteY4" fmla="*/ 0 h 822960"/>
                                <a:gd name="connsiteX0" fmla="*/ 0 w 2240281"/>
                                <a:gd name="connsiteY0" fmla="*/ 0 h 822960"/>
                                <a:gd name="connsiteX1" fmla="*/ 2240281 w 2240281"/>
                                <a:gd name="connsiteY1" fmla="*/ 0 h 822960"/>
                                <a:gd name="connsiteX2" fmla="*/ 1659256 w 2240281"/>
                                <a:gd name="connsiteY2" fmla="*/ 222885 h 822960"/>
                                <a:gd name="connsiteX3" fmla="*/ 0 w 2240281"/>
                                <a:gd name="connsiteY3" fmla="*/ 822960 h 822960"/>
                                <a:gd name="connsiteX4" fmla="*/ 0 w 2240281"/>
                                <a:gd name="connsiteY4" fmla="*/ 0 h 82296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2240281" h="822960">
                                  <a:moveTo>
                                    <a:pt x="0" y="0"/>
                                  </a:moveTo>
                                  <a:lnTo>
                                    <a:pt x="2240281" y="0"/>
                                  </a:lnTo>
                                  <a:lnTo>
                                    <a:pt x="1659256" y="222885"/>
                                  </a:lnTo>
                                  <a:lnTo>
                                    <a:pt x="0" y="82296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7" name="Rectangle 177"/>
                          <wps:cNvSpPr/>
                          <wps:spPr>
                            <a:xfrm>
                              <a:off x="228600" y="0"/>
                              <a:ext cx="1472184" cy="1024128"/>
                            </a:xfrm>
                            <a:prstGeom prst="rect">
                              <a:avLst/>
                            </a:prstGeom>
                            <a:blipFill>
                              <a:blip r:embed="rId4"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78" name="Text Box 178"/>
                        <wps:cNvSpPr txBox="1"/>
                        <wps:spPr>
                          <a:xfrm>
                            <a:off x="238125" y="400050"/>
                            <a:ext cx="2980808" cy="152436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AFA606E" w14:textId="0EF14067" w:rsidR="0059140C" w:rsidRDefault="00C46A49">
                              <w:pPr>
                                <w:ind w:left="504"/>
                                <w:jc w:val="right"/>
                                <w:rPr>
                                  <w:smallCaps/>
                                  <w:color w:val="ED7D31" w:themeColor="accent2"/>
                                  <w:sz w:val="28"/>
                                  <w:szCs w:val="24"/>
                                </w:rPr>
                              </w:pPr>
                              <w:r>
                                <w:rPr>
                                  <w:smallCaps/>
                                  <w:color w:val="ED7D31" w:themeColor="accent2"/>
                                  <w:sz w:val="28"/>
                                  <w:szCs w:val="28"/>
                                </w:rPr>
                                <w:t>“the fine line between friendship</w:t>
                              </w:r>
                              <w:r w:rsidR="00057D30">
                                <w:rPr>
                                  <w:smallCaps/>
                                  <w:color w:val="ED7D31" w:themeColor="accent2"/>
                                  <w:sz w:val="28"/>
                                  <w:szCs w:val="28"/>
                                </w:rPr>
                                <w:t xml:space="preserve"> and </w:t>
                              </w:r>
                              <w:r w:rsidR="008B59F7">
                                <w:rPr>
                                  <w:smallCaps/>
                                  <w:color w:val="ED7D31" w:themeColor="accent2"/>
                                  <w:sz w:val="28"/>
                                  <w:szCs w:val="28"/>
                                </w:rPr>
                                <w:t>leadership</w:t>
                              </w:r>
                              <w:r w:rsidR="00057D30">
                                <w:rPr>
                                  <w:smallCaps/>
                                  <w:color w:val="ED7D31" w:themeColor="accent2"/>
                                  <w:sz w:val="28"/>
                                  <w:szCs w:val="28"/>
                                </w:rPr>
                                <w:t xml:space="preserve">” </w:t>
                              </w:r>
                            </w:p>
                            <w:p w14:paraId="12520D31" w14:textId="4774410D" w:rsidR="0059140C" w:rsidRDefault="008F6E6E">
                              <w:pPr>
                                <w:pStyle w:val="NoSpacing"/>
                                <w:ind w:left="360"/>
                                <w:jc w:val="right"/>
                              </w:pPr>
                              <w:hyperlink r:id="rId5" w:history="1">
                                <w:r w:rsidR="00B34263" w:rsidRPr="00C945FC">
                                  <w:rPr>
                                    <w:rStyle w:val="Hyperlink"/>
                                  </w:rPr>
                                  <w:t>https://www.lollydaskal.com/leadership/the-fine-line-between-friendship-and-leadership/</w:t>
                                </w:r>
                              </w:hyperlink>
                            </w:p>
                            <w:p w14:paraId="352ED3D3" w14:textId="77777777" w:rsidR="00B34263" w:rsidRDefault="00B34263">
                              <w:pPr>
                                <w:pStyle w:val="NoSpacing"/>
                                <w:ind w:left="360"/>
                                <w:jc w:val="right"/>
                                <w:rPr>
                                  <w:color w:val="4472C4" w:themeColor="accent1"/>
                                  <w:sz w:val="20"/>
                                  <w:szCs w:val="20"/>
                                </w:rPr>
                              </w:pPr>
                            </w:p>
                            <w:p w14:paraId="3AC549DA" w14:textId="77777777" w:rsidR="008B59F7" w:rsidRPr="00FF2623" w:rsidRDefault="008B59F7">
                              <w:pPr>
                                <w:pStyle w:val="NoSpacing"/>
                                <w:ind w:left="360"/>
                                <w:jc w:val="right"/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</w:p>
                            <w:p w14:paraId="00431FE2" w14:textId="16C10D84" w:rsidR="008B59F7" w:rsidRPr="00FF2623" w:rsidRDefault="008B59F7">
                              <w:pPr>
                                <w:pStyle w:val="NoSpacing"/>
                                <w:ind w:left="360"/>
                                <w:jc w:val="right"/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FF2623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Sam</w:t>
                              </w:r>
                              <w:r w:rsidR="00D70909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antha</w:t>
                              </w:r>
                              <w:r w:rsidRPr="00FF2623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 xml:space="preserve"> Gregory</w:t>
                              </w:r>
                              <w:r w:rsidR="00FF2623" w:rsidRPr="00FF2623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 xml:space="preserve"> (211919)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45720" tIns="9144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35A2C7" id="Group 173" o:spid="_x0000_s1026" style="position:absolute;margin-left:0;margin-top:63pt;width:425pt;height:159.85pt;z-index:251659264;mso-wrap-distance-left:18pt;mso-wrap-distance-right:18pt;mso-position-horizontal:left;mso-position-horizontal-relative:margin;mso-position-vertical-relative:page;mso-width-relative:margin;mso-height-relative:margin" coordsize="32189,202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">
                <v:rect id="Rectangle 174" o:spid="_x0000_s1027" style="position:absolute;width:32186;height:202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" fillcolor="white [3212]" stroked="f" strokeweight="1pt">
                  <v:fill opacity="0"/>
                </v:rect>
                <v:group id="Group 175" o:spid="_x0000_s1028" style="position:absolute;top:190;width:22494;height:8321" coordorigin="2286" coordsize="14721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Uq5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5FP6eCRfI5S8AAAD//wMAUEsBAi0AFAAGAAgAAAAhANvh9svuAAAAhQEAABMAAAAAAAAAAAAA&#10;AAAAAAAAAFtDb250ZW50X1R5cGVzXS54bWxQSwECLQAUAAYACAAAACEAWvQsW78AAAAVAQAACwAA&#10;AAAAAAAAAAAAAAAfAQAAX3JlbHMvLnJlbHNQSwECLQAUAAYACAAAACEAA7VKucMAAADcAAAADwAA&#10;AAAAAAAAAAAAAAAHAgAAZHJzL2Rvd25yZXYueG1sUEsFBgAAAAADAAMAtwAAAPcCAAAAAA==&#10;">
                  <v:shape id="Rectangle 10" o:spid="_x0000_s1029" style="position:absolute;left:2286;width:14662;height:10122;visibility:visible;mso-wrap-style:square;v-text-anchor:middle" coordsize="2240281,822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" path="m,l2240281,,1659256,222885,,822960,,xe" fillcolor="#4472c4 [3204]" stroked="f" strokeweight="1pt">
                    <v:stroke joinstyle="miter"/>
                    <v:path arrowok="t" o:connecttype="custom" o:connectlocs="0,0;1466258,0;1085979,274158;0,1012274;0,0" o:connectangles="0,0,0,0,0"/>
                  </v:shape>
                  <v:rect id="Rectangle 177" o:spid="_x0000_s1030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" stroked="f" strokeweight="1pt">
                    <v:fill r:id="rId6" o:title="" recolor="t" rotate="t" type="frame"/>
                  </v:rect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78" o:spid="_x0000_s1031" type="#_x0000_t202" style="position:absolute;left:2381;top:4000;width:29808;height:15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" filled="f" stroked="f" strokeweight=".5pt">
                  <v:textbox inset="3.6pt,7.2pt,0,0">
                    <w:txbxContent>
                      <w:p w14:paraId="1AFA606E" w14:textId="0EF14067" w:rsidR="0059140C" w:rsidRDefault="00C46A49">
                        <w:pPr>
                          <w:ind w:left="504"/>
                          <w:jc w:val="right"/>
                          <w:rPr>
                            <w:smallCaps/>
                            <w:color w:val="ED7D31" w:themeColor="accent2"/>
                            <w:sz w:val="28"/>
                            <w:szCs w:val="24"/>
                          </w:rPr>
                        </w:pPr>
                        <w:r>
                          <w:rPr>
                            <w:smallCaps/>
                            <w:color w:val="ED7D31" w:themeColor="accent2"/>
                            <w:sz w:val="28"/>
                            <w:szCs w:val="28"/>
                          </w:rPr>
                          <w:t>“the fine line between friendship</w:t>
                        </w:r>
                        <w:r w:rsidR="00057D30">
                          <w:rPr>
                            <w:smallCaps/>
                            <w:color w:val="ED7D31" w:themeColor="accent2"/>
                            <w:sz w:val="28"/>
                            <w:szCs w:val="28"/>
                          </w:rPr>
                          <w:t xml:space="preserve"> and </w:t>
                        </w:r>
                        <w:r w:rsidR="008B59F7">
                          <w:rPr>
                            <w:smallCaps/>
                            <w:color w:val="ED7D31" w:themeColor="accent2"/>
                            <w:sz w:val="28"/>
                            <w:szCs w:val="28"/>
                          </w:rPr>
                          <w:t>leadership</w:t>
                        </w:r>
                        <w:r w:rsidR="00057D30">
                          <w:rPr>
                            <w:smallCaps/>
                            <w:color w:val="ED7D31" w:themeColor="accent2"/>
                            <w:sz w:val="28"/>
                            <w:szCs w:val="28"/>
                          </w:rPr>
                          <w:t xml:space="preserve">” </w:t>
                        </w:r>
                      </w:p>
                      <w:p w14:paraId="12520D31" w14:textId="4774410D" w:rsidR="0059140C" w:rsidRDefault="008F6E6E">
                        <w:pPr>
                          <w:pStyle w:val="NoSpacing"/>
                          <w:ind w:left="360"/>
                          <w:jc w:val="right"/>
                        </w:pPr>
                        <w:hyperlink r:id="rId7" w:history="1">
                          <w:r w:rsidR="00B34263" w:rsidRPr="00C945FC">
                            <w:rPr>
                              <w:rStyle w:val="Hyperlink"/>
                            </w:rPr>
                            <w:t>https://www.lollydaskal.com/leadership/the-fine-line-between-friendship-and-leadership/</w:t>
                          </w:r>
                        </w:hyperlink>
                      </w:p>
                      <w:p w14:paraId="352ED3D3" w14:textId="77777777" w:rsidR="00B34263" w:rsidRDefault="00B34263">
                        <w:pPr>
                          <w:pStyle w:val="NoSpacing"/>
                          <w:ind w:left="360"/>
                          <w:jc w:val="right"/>
                          <w:rPr>
                            <w:color w:val="4472C4" w:themeColor="accent1"/>
                            <w:sz w:val="20"/>
                            <w:szCs w:val="20"/>
                          </w:rPr>
                        </w:pPr>
                      </w:p>
                      <w:p w14:paraId="3AC549DA" w14:textId="77777777" w:rsidR="008B59F7" w:rsidRPr="00FF2623" w:rsidRDefault="008B59F7">
                        <w:pPr>
                          <w:pStyle w:val="NoSpacing"/>
                          <w:ind w:left="360"/>
                          <w:jc w:val="right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</w:p>
                      <w:p w14:paraId="00431FE2" w14:textId="16C10D84" w:rsidR="008B59F7" w:rsidRPr="00FF2623" w:rsidRDefault="008B59F7">
                        <w:pPr>
                          <w:pStyle w:val="NoSpacing"/>
                          <w:ind w:left="360"/>
                          <w:jc w:val="right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 w:rsidRPr="00FF2623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Sam</w:t>
                        </w:r>
                        <w:r w:rsidR="00D70909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antha</w:t>
                        </w:r>
                        <w:r w:rsidRPr="00FF2623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 Gregory</w:t>
                        </w:r>
                        <w:r w:rsidR="00FF2623" w:rsidRPr="00FF2623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 (211919)</w:t>
                        </w:r>
                      </w:p>
                    </w:txbxContent>
                  </v:textbox>
                </v:shape>
                <w10:wrap type="square" anchorx="margin" anchory="page"/>
              </v:group>
            </w:pict>
          </mc:Fallback>
        </mc:AlternateContent>
      </w:r>
    </w:p>
    <w:p w14:paraId="70FF1EE1" w14:textId="79964127" w:rsidR="007670F8" w:rsidRPr="00D70909" w:rsidRDefault="007670F8">
      <w:pPr>
        <w:rPr>
          <w:rFonts w:ascii="Arial" w:hAnsi="Arial" w:cs="Arial"/>
          <w:sz w:val="24"/>
          <w:szCs w:val="24"/>
        </w:rPr>
      </w:pPr>
      <w:r w:rsidRPr="00D70909">
        <w:rPr>
          <w:rFonts w:ascii="Arial" w:hAnsi="Arial" w:cs="Arial"/>
          <w:sz w:val="24"/>
          <w:szCs w:val="24"/>
        </w:rPr>
        <w:t>This report, “A Fine Line between Friendship and Leadership”</w:t>
      </w:r>
      <w:r w:rsidR="00753D4C" w:rsidRPr="00D70909">
        <w:rPr>
          <w:rFonts w:ascii="Arial" w:hAnsi="Arial" w:cs="Arial"/>
          <w:sz w:val="24"/>
          <w:szCs w:val="24"/>
        </w:rPr>
        <w:t xml:space="preserve"> was written by Lolly </w:t>
      </w:r>
      <w:proofErr w:type="spellStart"/>
      <w:r w:rsidR="00753D4C" w:rsidRPr="00D70909">
        <w:rPr>
          <w:rFonts w:ascii="Arial" w:hAnsi="Arial" w:cs="Arial"/>
          <w:sz w:val="24"/>
          <w:szCs w:val="24"/>
        </w:rPr>
        <w:t>Daskel</w:t>
      </w:r>
      <w:proofErr w:type="spellEnd"/>
      <w:r w:rsidR="00753D4C" w:rsidRPr="00D70909">
        <w:rPr>
          <w:rFonts w:ascii="Arial" w:hAnsi="Arial" w:cs="Arial"/>
          <w:sz w:val="24"/>
          <w:szCs w:val="24"/>
        </w:rPr>
        <w:t xml:space="preserve">, a </w:t>
      </w:r>
      <w:r w:rsidR="001F6A03" w:rsidRPr="00D70909">
        <w:rPr>
          <w:rFonts w:ascii="Arial" w:hAnsi="Arial" w:cs="Arial"/>
          <w:sz w:val="24"/>
          <w:szCs w:val="24"/>
        </w:rPr>
        <w:t>renowned expert</w:t>
      </w:r>
      <w:r w:rsidR="00083038" w:rsidRPr="00D70909">
        <w:rPr>
          <w:rFonts w:ascii="Arial" w:hAnsi="Arial" w:cs="Arial"/>
          <w:sz w:val="24"/>
          <w:szCs w:val="24"/>
        </w:rPr>
        <w:t xml:space="preserve"> in the field of l</w:t>
      </w:r>
      <w:r w:rsidR="00753D4C" w:rsidRPr="00D70909">
        <w:rPr>
          <w:rFonts w:ascii="Arial" w:hAnsi="Arial" w:cs="Arial"/>
          <w:sz w:val="24"/>
          <w:szCs w:val="24"/>
        </w:rPr>
        <w:t>eadership</w:t>
      </w:r>
      <w:r w:rsidR="00083038" w:rsidRPr="00D70909">
        <w:rPr>
          <w:rFonts w:ascii="Arial" w:hAnsi="Arial" w:cs="Arial"/>
          <w:sz w:val="24"/>
          <w:szCs w:val="24"/>
        </w:rPr>
        <w:t xml:space="preserve"> and is a highly </w:t>
      </w:r>
      <w:r w:rsidR="00AB5C1E" w:rsidRPr="00D70909">
        <w:rPr>
          <w:rFonts w:ascii="Arial" w:hAnsi="Arial" w:cs="Arial"/>
          <w:sz w:val="24"/>
          <w:szCs w:val="24"/>
        </w:rPr>
        <w:t>sought-after</w:t>
      </w:r>
      <w:r w:rsidR="00083038" w:rsidRPr="00D70909">
        <w:rPr>
          <w:rFonts w:ascii="Arial" w:hAnsi="Arial" w:cs="Arial"/>
          <w:sz w:val="24"/>
          <w:szCs w:val="24"/>
        </w:rPr>
        <w:t xml:space="preserve"> executive leadership coach.  </w:t>
      </w:r>
    </w:p>
    <w:p w14:paraId="7784E3E4" w14:textId="337EF860" w:rsidR="00083084" w:rsidRPr="00D70909" w:rsidRDefault="00083084">
      <w:pPr>
        <w:rPr>
          <w:rFonts w:ascii="Arial" w:hAnsi="Arial" w:cs="Arial"/>
          <w:sz w:val="24"/>
          <w:szCs w:val="24"/>
        </w:rPr>
      </w:pPr>
    </w:p>
    <w:p w14:paraId="69DC7264" w14:textId="525A9702" w:rsidR="00540080" w:rsidRPr="00D70909" w:rsidRDefault="00540080">
      <w:pPr>
        <w:rPr>
          <w:rFonts w:ascii="Arial" w:hAnsi="Arial" w:cs="Arial"/>
          <w:sz w:val="24"/>
          <w:szCs w:val="24"/>
        </w:rPr>
      </w:pPr>
      <w:r w:rsidRPr="00D70909">
        <w:rPr>
          <w:rFonts w:ascii="Arial" w:hAnsi="Arial" w:cs="Arial"/>
          <w:sz w:val="24"/>
          <w:szCs w:val="24"/>
        </w:rPr>
        <w:t xml:space="preserve">I </w:t>
      </w:r>
      <w:r w:rsidR="00707929" w:rsidRPr="00D70909">
        <w:rPr>
          <w:rFonts w:ascii="Arial" w:hAnsi="Arial" w:cs="Arial"/>
          <w:sz w:val="24"/>
          <w:szCs w:val="24"/>
        </w:rPr>
        <w:t xml:space="preserve">chose </w:t>
      </w:r>
      <w:r w:rsidRPr="00D70909">
        <w:rPr>
          <w:rFonts w:ascii="Arial" w:hAnsi="Arial" w:cs="Arial"/>
          <w:sz w:val="24"/>
          <w:szCs w:val="24"/>
        </w:rPr>
        <w:t xml:space="preserve">this article as it feels familiar with </w:t>
      </w:r>
      <w:r w:rsidR="00375FDC" w:rsidRPr="00D70909">
        <w:rPr>
          <w:rFonts w:ascii="Arial" w:hAnsi="Arial" w:cs="Arial"/>
          <w:sz w:val="24"/>
          <w:szCs w:val="24"/>
        </w:rPr>
        <w:t xml:space="preserve">my leadership style, together with identifying the challenges of such a style </w:t>
      </w:r>
      <w:r w:rsidR="00F5192E" w:rsidRPr="00D70909">
        <w:rPr>
          <w:rFonts w:ascii="Arial" w:hAnsi="Arial" w:cs="Arial"/>
          <w:sz w:val="24"/>
          <w:szCs w:val="24"/>
        </w:rPr>
        <w:t xml:space="preserve">within leadership.  </w:t>
      </w:r>
      <w:r w:rsidR="00686362" w:rsidRPr="00D70909">
        <w:rPr>
          <w:rFonts w:ascii="Arial" w:hAnsi="Arial" w:cs="Arial"/>
          <w:sz w:val="24"/>
          <w:szCs w:val="24"/>
        </w:rPr>
        <w:t xml:space="preserve">Dyfed Powys Police, in particular, is a small organisation and due to the geographical </w:t>
      </w:r>
      <w:proofErr w:type="gramStart"/>
      <w:r w:rsidR="00686362" w:rsidRPr="00D70909">
        <w:rPr>
          <w:rFonts w:ascii="Arial" w:hAnsi="Arial" w:cs="Arial"/>
          <w:sz w:val="24"/>
          <w:szCs w:val="24"/>
        </w:rPr>
        <w:t>area</w:t>
      </w:r>
      <w:proofErr w:type="gramEnd"/>
      <w:r w:rsidR="00686362" w:rsidRPr="00D70909">
        <w:rPr>
          <w:rFonts w:ascii="Arial" w:hAnsi="Arial" w:cs="Arial"/>
          <w:sz w:val="24"/>
          <w:szCs w:val="24"/>
        </w:rPr>
        <w:t xml:space="preserve"> that is covered, you are very likely to </w:t>
      </w:r>
      <w:r w:rsidR="00FB5C1F" w:rsidRPr="00D70909">
        <w:rPr>
          <w:rFonts w:ascii="Arial" w:hAnsi="Arial" w:cs="Arial"/>
          <w:sz w:val="24"/>
          <w:szCs w:val="24"/>
        </w:rPr>
        <w:t>work closely with your colleagues on division</w:t>
      </w:r>
      <w:r w:rsidR="00493558" w:rsidRPr="00D70909">
        <w:rPr>
          <w:rFonts w:ascii="Arial" w:hAnsi="Arial" w:cs="Arial"/>
          <w:sz w:val="24"/>
          <w:szCs w:val="24"/>
        </w:rPr>
        <w:t xml:space="preserve">, as well as </w:t>
      </w:r>
      <w:r w:rsidR="00FB5C1F" w:rsidRPr="00D70909">
        <w:rPr>
          <w:rFonts w:ascii="Arial" w:hAnsi="Arial" w:cs="Arial"/>
          <w:sz w:val="24"/>
          <w:szCs w:val="24"/>
        </w:rPr>
        <w:t xml:space="preserve">across the organisation.  </w:t>
      </w:r>
      <w:r w:rsidR="00083775" w:rsidRPr="00D70909">
        <w:rPr>
          <w:rFonts w:ascii="Arial" w:hAnsi="Arial" w:cs="Arial"/>
          <w:sz w:val="24"/>
          <w:szCs w:val="24"/>
        </w:rPr>
        <w:t>This is often where friendships are formed early in a career.</w:t>
      </w:r>
    </w:p>
    <w:p w14:paraId="4E3E276C" w14:textId="64D1C6E7" w:rsidR="00A178B0" w:rsidRPr="00D70909" w:rsidRDefault="00AB5C1E">
      <w:pPr>
        <w:rPr>
          <w:rFonts w:ascii="Arial" w:hAnsi="Arial" w:cs="Arial"/>
          <w:sz w:val="24"/>
          <w:szCs w:val="24"/>
        </w:rPr>
      </w:pPr>
      <w:r w:rsidRPr="00D70909">
        <w:rPr>
          <w:rFonts w:ascii="Arial" w:hAnsi="Arial" w:cs="Arial"/>
          <w:sz w:val="24"/>
          <w:szCs w:val="24"/>
        </w:rPr>
        <w:t xml:space="preserve">Once </w:t>
      </w:r>
      <w:r w:rsidR="00D913F9" w:rsidRPr="00D70909">
        <w:rPr>
          <w:rFonts w:ascii="Arial" w:hAnsi="Arial" w:cs="Arial"/>
          <w:sz w:val="24"/>
          <w:szCs w:val="24"/>
        </w:rPr>
        <w:t>promot</w:t>
      </w:r>
      <w:r w:rsidRPr="00D70909">
        <w:rPr>
          <w:rFonts w:ascii="Arial" w:hAnsi="Arial" w:cs="Arial"/>
          <w:sz w:val="24"/>
          <w:szCs w:val="24"/>
        </w:rPr>
        <w:t>ed</w:t>
      </w:r>
      <w:r w:rsidR="00D913F9" w:rsidRPr="00D70909">
        <w:rPr>
          <w:rFonts w:ascii="Arial" w:hAnsi="Arial" w:cs="Arial"/>
          <w:sz w:val="24"/>
          <w:szCs w:val="24"/>
        </w:rPr>
        <w:t xml:space="preserve">, I </w:t>
      </w:r>
      <w:r w:rsidR="000A4C87" w:rsidRPr="00D70909">
        <w:rPr>
          <w:rFonts w:ascii="Arial" w:hAnsi="Arial" w:cs="Arial"/>
          <w:sz w:val="24"/>
          <w:szCs w:val="24"/>
        </w:rPr>
        <w:t xml:space="preserve">became aware of </w:t>
      </w:r>
      <w:r w:rsidR="00D913F9" w:rsidRPr="00D70909">
        <w:rPr>
          <w:rFonts w:ascii="Arial" w:hAnsi="Arial" w:cs="Arial"/>
          <w:sz w:val="24"/>
          <w:szCs w:val="24"/>
        </w:rPr>
        <w:t>a slight change in attitude towards myself</w:t>
      </w:r>
      <w:r w:rsidR="000A4C87" w:rsidRPr="00D70909">
        <w:rPr>
          <w:rFonts w:ascii="Arial" w:hAnsi="Arial" w:cs="Arial"/>
          <w:sz w:val="24"/>
          <w:szCs w:val="24"/>
        </w:rPr>
        <w:t xml:space="preserve">.  By this I mean colleagues </w:t>
      </w:r>
      <w:r w:rsidR="00D913F9" w:rsidRPr="00D70909">
        <w:rPr>
          <w:rFonts w:ascii="Arial" w:hAnsi="Arial" w:cs="Arial"/>
          <w:sz w:val="24"/>
          <w:szCs w:val="24"/>
        </w:rPr>
        <w:t xml:space="preserve">appeared unsure of </w:t>
      </w:r>
      <w:r w:rsidR="00A178B0" w:rsidRPr="00D70909">
        <w:rPr>
          <w:rFonts w:ascii="Arial" w:hAnsi="Arial" w:cs="Arial"/>
          <w:sz w:val="24"/>
          <w:szCs w:val="24"/>
        </w:rPr>
        <w:t xml:space="preserve">me, </w:t>
      </w:r>
      <w:r w:rsidR="001C4F2A" w:rsidRPr="00D70909">
        <w:rPr>
          <w:rFonts w:ascii="Arial" w:hAnsi="Arial" w:cs="Arial"/>
          <w:sz w:val="24"/>
          <w:szCs w:val="24"/>
        </w:rPr>
        <w:t xml:space="preserve">what </w:t>
      </w:r>
      <w:r w:rsidR="0090159A" w:rsidRPr="00D70909">
        <w:rPr>
          <w:rFonts w:ascii="Arial" w:hAnsi="Arial" w:cs="Arial"/>
          <w:sz w:val="24"/>
          <w:szCs w:val="24"/>
        </w:rPr>
        <w:t xml:space="preserve">leadership style I would adopt and how I’d manage them.  </w:t>
      </w:r>
      <w:r w:rsidR="00A178B0" w:rsidRPr="00D70909">
        <w:rPr>
          <w:rFonts w:ascii="Arial" w:hAnsi="Arial" w:cs="Arial"/>
          <w:sz w:val="24"/>
          <w:szCs w:val="24"/>
        </w:rPr>
        <w:t>I personally believed that I wouldn’t change and just expected others to automatically respect my new role.   That wasn’t quite the case.</w:t>
      </w:r>
    </w:p>
    <w:p w14:paraId="2914C364" w14:textId="40A93C3B" w:rsidR="00753D4C" w:rsidRPr="00D70909" w:rsidRDefault="00A178B0">
      <w:pPr>
        <w:rPr>
          <w:rFonts w:ascii="Arial" w:hAnsi="Arial" w:cs="Arial"/>
          <w:sz w:val="24"/>
          <w:szCs w:val="24"/>
        </w:rPr>
      </w:pPr>
      <w:r w:rsidRPr="00D70909">
        <w:rPr>
          <w:rFonts w:ascii="Arial" w:hAnsi="Arial" w:cs="Arial"/>
          <w:sz w:val="24"/>
          <w:szCs w:val="24"/>
        </w:rPr>
        <w:t xml:space="preserve">Whilst there are many good </w:t>
      </w:r>
      <w:r w:rsidR="00BB642B" w:rsidRPr="00D70909">
        <w:rPr>
          <w:rFonts w:ascii="Arial" w:hAnsi="Arial" w:cs="Arial"/>
          <w:sz w:val="24"/>
          <w:szCs w:val="24"/>
        </w:rPr>
        <w:t xml:space="preserve">points </w:t>
      </w:r>
      <w:r w:rsidR="00350EE0" w:rsidRPr="00D70909">
        <w:rPr>
          <w:rFonts w:ascii="Arial" w:hAnsi="Arial" w:cs="Arial"/>
          <w:sz w:val="24"/>
          <w:szCs w:val="24"/>
        </w:rPr>
        <w:t xml:space="preserve">in the article, it </w:t>
      </w:r>
      <w:r w:rsidR="00B734D9" w:rsidRPr="00D70909">
        <w:rPr>
          <w:rFonts w:ascii="Arial" w:hAnsi="Arial" w:cs="Arial"/>
          <w:sz w:val="24"/>
          <w:szCs w:val="24"/>
        </w:rPr>
        <w:t>appears to be based on one view and that is the positives of friendship and leadership.   Whilst there are good comparisons to the traits of both</w:t>
      </w:r>
      <w:r w:rsidR="00D84B4C" w:rsidRPr="00D70909">
        <w:rPr>
          <w:rFonts w:ascii="Arial" w:hAnsi="Arial" w:cs="Arial"/>
          <w:sz w:val="24"/>
          <w:szCs w:val="24"/>
        </w:rPr>
        <w:t xml:space="preserve"> friendship and leadership</w:t>
      </w:r>
      <w:r w:rsidR="00373FCC" w:rsidRPr="00D70909">
        <w:rPr>
          <w:rFonts w:ascii="Arial" w:hAnsi="Arial" w:cs="Arial"/>
          <w:sz w:val="24"/>
          <w:szCs w:val="24"/>
        </w:rPr>
        <w:t xml:space="preserve">, together with clear </w:t>
      </w:r>
      <w:r w:rsidR="00B734D9" w:rsidRPr="00D70909">
        <w:rPr>
          <w:rFonts w:ascii="Arial" w:hAnsi="Arial" w:cs="Arial"/>
          <w:sz w:val="24"/>
          <w:szCs w:val="24"/>
        </w:rPr>
        <w:t>explanations, there lacks some clari</w:t>
      </w:r>
      <w:r w:rsidR="00373FCC" w:rsidRPr="00D70909">
        <w:rPr>
          <w:rFonts w:ascii="Arial" w:hAnsi="Arial" w:cs="Arial"/>
          <w:sz w:val="24"/>
          <w:szCs w:val="24"/>
        </w:rPr>
        <w:t>t</w:t>
      </w:r>
      <w:r w:rsidR="00B734D9" w:rsidRPr="00D70909">
        <w:rPr>
          <w:rFonts w:ascii="Arial" w:hAnsi="Arial" w:cs="Arial"/>
          <w:sz w:val="24"/>
          <w:szCs w:val="24"/>
        </w:rPr>
        <w:t>y on how to form these levels of relationships.</w:t>
      </w:r>
      <w:r w:rsidR="00373FCC" w:rsidRPr="00D70909">
        <w:rPr>
          <w:rFonts w:ascii="Arial" w:hAnsi="Arial" w:cs="Arial"/>
          <w:sz w:val="24"/>
          <w:szCs w:val="24"/>
        </w:rPr>
        <w:t xml:space="preserve">  This level of openness and loyalty doesn’t come naturally to everyone.</w:t>
      </w:r>
    </w:p>
    <w:p w14:paraId="26001ED7" w14:textId="33336B66" w:rsidR="00D84B4C" w:rsidRPr="00D70909" w:rsidRDefault="00D84B4C">
      <w:pPr>
        <w:rPr>
          <w:rFonts w:ascii="Arial" w:hAnsi="Arial" w:cs="Arial"/>
          <w:sz w:val="24"/>
          <w:szCs w:val="24"/>
        </w:rPr>
      </w:pPr>
      <w:r w:rsidRPr="00D70909">
        <w:rPr>
          <w:rFonts w:ascii="Arial" w:hAnsi="Arial" w:cs="Arial"/>
          <w:sz w:val="24"/>
          <w:szCs w:val="24"/>
        </w:rPr>
        <w:t xml:space="preserve">I </w:t>
      </w:r>
      <w:r w:rsidR="0002152B" w:rsidRPr="00D70909">
        <w:rPr>
          <w:rFonts w:ascii="Arial" w:hAnsi="Arial" w:cs="Arial"/>
          <w:sz w:val="24"/>
          <w:szCs w:val="24"/>
        </w:rPr>
        <w:t xml:space="preserve">compare </w:t>
      </w:r>
      <w:r w:rsidRPr="00D70909">
        <w:rPr>
          <w:rFonts w:ascii="Arial" w:hAnsi="Arial" w:cs="Arial"/>
          <w:sz w:val="24"/>
          <w:szCs w:val="24"/>
        </w:rPr>
        <w:t>myself as a leader</w:t>
      </w:r>
      <w:r w:rsidR="0002152B" w:rsidRPr="00D70909">
        <w:rPr>
          <w:rFonts w:ascii="Arial" w:hAnsi="Arial" w:cs="Arial"/>
          <w:sz w:val="24"/>
          <w:szCs w:val="24"/>
        </w:rPr>
        <w:t xml:space="preserve"> to the style described </w:t>
      </w:r>
      <w:r w:rsidRPr="00D70909">
        <w:rPr>
          <w:rFonts w:ascii="Arial" w:hAnsi="Arial" w:cs="Arial"/>
          <w:sz w:val="24"/>
          <w:szCs w:val="24"/>
        </w:rPr>
        <w:t>within this article</w:t>
      </w:r>
      <w:r w:rsidR="004D4EFC" w:rsidRPr="00D70909">
        <w:rPr>
          <w:rFonts w:ascii="Arial" w:hAnsi="Arial" w:cs="Arial"/>
          <w:sz w:val="24"/>
          <w:szCs w:val="24"/>
        </w:rPr>
        <w:t xml:space="preserve"> and will continue to be true and honest in my nature</w:t>
      </w:r>
      <w:r w:rsidRPr="00D70909">
        <w:rPr>
          <w:rFonts w:ascii="Arial" w:hAnsi="Arial" w:cs="Arial"/>
          <w:sz w:val="24"/>
          <w:szCs w:val="24"/>
        </w:rPr>
        <w:t>.  However, I have on occasions found it difficult ma</w:t>
      </w:r>
      <w:r w:rsidR="00842E88" w:rsidRPr="00D70909">
        <w:rPr>
          <w:rFonts w:ascii="Arial" w:hAnsi="Arial" w:cs="Arial"/>
          <w:sz w:val="24"/>
          <w:szCs w:val="24"/>
        </w:rPr>
        <w:t xml:space="preserve">intaining the “invisible line”.  </w:t>
      </w:r>
      <w:r w:rsidR="00CC2F85" w:rsidRPr="00D70909">
        <w:rPr>
          <w:rFonts w:ascii="Arial" w:hAnsi="Arial" w:cs="Arial"/>
          <w:sz w:val="24"/>
          <w:szCs w:val="24"/>
        </w:rPr>
        <w:t>For example, when addressing a recent performance issue, the response of the officer was that they understood I had to deal with this.  However, a</w:t>
      </w:r>
      <w:r w:rsidR="00F25EAA" w:rsidRPr="00D70909">
        <w:rPr>
          <w:rFonts w:ascii="Arial" w:hAnsi="Arial" w:cs="Arial"/>
          <w:sz w:val="24"/>
          <w:szCs w:val="24"/>
        </w:rPr>
        <w:t>s</w:t>
      </w:r>
      <w:r w:rsidR="00CC2F85" w:rsidRPr="00D70909">
        <w:rPr>
          <w:rFonts w:ascii="Arial" w:hAnsi="Arial" w:cs="Arial"/>
          <w:sz w:val="24"/>
          <w:szCs w:val="24"/>
        </w:rPr>
        <w:t xml:space="preserve"> their friend, they were disappointed.   It </w:t>
      </w:r>
      <w:r w:rsidR="00B40067" w:rsidRPr="00D70909">
        <w:rPr>
          <w:rFonts w:ascii="Arial" w:hAnsi="Arial" w:cs="Arial"/>
          <w:sz w:val="24"/>
          <w:szCs w:val="24"/>
        </w:rPr>
        <w:t xml:space="preserve">became necessary for me to explain </w:t>
      </w:r>
      <w:r w:rsidR="00CC2F85" w:rsidRPr="00D70909">
        <w:rPr>
          <w:rFonts w:ascii="Arial" w:hAnsi="Arial" w:cs="Arial"/>
          <w:sz w:val="24"/>
          <w:szCs w:val="24"/>
        </w:rPr>
        <w:t xml:space="preserve">the fine line and that ultimately, whilst in the workplace, I am in fact their leader.  This was </w:t>
      </w:r>
      <w:r w:rsidR="00F25EAA" w:rsidRPr="00D70909">
        <w:rPr>
          <w:rFonts w:ascii="Arial" w:hAnsi="Arial" w:cs="Arial"/>
          <w:sz w:val="24"/>
          <w:szCs w:val="24"/>
        </w:rPr>
        <w:t>acknowledged</w:t>
      </w:r>
      <w:r w:rsidR="00CC2F85" w:rsidRPr="00D70909">
        <w:rPr>
          <w:rFonts w:ascii="Arial" w:hAnsi="Arial" w:cs="Arial"/>
          <w:sz w:val="24"/>
          <w:szCs w:val="24"/>
        </w:rPr>
        <w:t xml:space="preserve"> respectfully, however</w:t>
      </w:r>
      <w:r w:rsidR="008E4EBF" w:rsidRPr="00D70909">
        <w:rPr>
          <w:rFonts w:ascii="Arial" w:hAnsi="Arial" w:cs="Arial"/>
          <w:sz w:val="24"/>
          <w:szCs w:val="24"/>
        </w:rPr>
        <w:t xml:space="preserve">, </w:t>
      </w:r>
      <w:r w:rsidR="00F25EAA" w:rsidRPr="00D70909">
        <w:rPr>
          <w:rFonts w:ascii="Arial" w:hAnsi="Arial" w:cs="Arial"/>
          <w:sz w:val="24"/>
          <w:szCs w:val="24"/>
        </w:rPr>
        <w:t xml:space="preserve">an uncomfortable experience. </w:t>
      </w:r>
    </w:p>
    <w:p w14:paraId="7511FC26" w14:textId="77777777" w:rsidR="00814154" w:rsidRPr="00D70909" w:rsidRDefault="00814154">
      <w:pPr>
        <w:rPr>
          <w:rFonts w:ascii="Arial" w:hAnsi="Arial" w:cs="Arial"/>
          <w:sz w:val="24"/>
          <w:szCs w:val="24"/>
        </w:rPr>
      </w:pPr>
    </w:p>
    <w:p w14:paraId="6D35270F" w14:textId="76311F04" w:rsidR="00814154" w:rsidRPr="00D70909" w:rsidRDefault="008E4EBF">
      <w:pPr>
        <w:rPr>
          <w:rFonts w:ascii="Arial" w:hAnsi="Arial" w:cs="Arial"/>
          <w:sz w:val="24"/>
          <w:szCs w:val="24"/>
        </w:rPr>
      </w:pPr>
      <w:r w:rsidRPr="00D70909">
        <w:rPr>
          <w:rFonts w:ascii="Arial" w:hAnsi="Arial" w:cs="Arial"/>
          <w:sz w:val="24"/>
          <w:szCs w:val="24"/>
        </w:rPr>
        <w:t xml:space="preserve">The traits </w:t>
      </w:r>
      <w:r w:rsidR="00814154" w:rsidRPr="00D70909">
        <w:rPr>
          <w:rFonts w:ascii="Arial" w:hAnsi="Arial" w:cs="Arial"/>
          <w:sz w:val="24"/>
          <w:szCs w:val="24"/>
        </w:rPr>
        <w:t>described within this article are</w:t>
      </w:r>
      <w:r w:rsidR="000967F6" w:rsidRPr="00D70909">
        <w:rPr>
          <w:rFonts w:ascii="Arial" w:hAnsi="Arial" w:cs="Arial"/>
          <w:sz w:val="24"/>
          <w:szCs w:val="24"/>
        </w:rPr>
        <w:t>, if genuinely held, strong traits to hold as a leader and</w:t>
      </w:r>
      <w:r w:rsidRPr="00D70909">
        <w:rPr>
          <w:rFonts w:ascii="Arial" w:hAnsi="Arial" w:cs="Arial"/>
          <w:sz w:val="24"/>
          <w:szCs w:val="24"/>
        </w:rPr>
        <w:t xml:space="preserve"> I</w:t>
      </w:r>
      <w:r w:rsidR="000967F6" w:rsidRPr="00D70909">
        <w:rPr>
          <w:rFonts w:ascii="Arial" w:hAnsi="Arial" w:cs="Arial"/>
          <w:sz w:val="24"/>
          <w:szCs w:val="24"/>
        </w:rPr>
        <w:t xml:space="preserve"> will continue to use these in my leadership style.  </w:t>
      </w:r>
      <w:r w:rsidR="00F64B86" w:rsidRPr="00D70909">
        <w:rPr>
          <w:rFonts w:ascii="Arial" w:hAnsi="Arial" w:cs="Arial"/>
          <w:sz w:val="24"/>
          <w:szCs w:val="24"/>
        </w:rPr>
        <w:t xml:space="preserve">To date, from this, I have built </w:t>
      </w:r>
      <w:r w:rsidR="000967F6" w:rsidRPr="00D70909">
        <w:rPr>
          <w:rFonts w:ascii="Arial" w:hAnsi="Arial" w:cs="Arial"/>
          <w:sz w:val="24"/>
          <w:szCs w:val="24"/>
        </w:rPr>
        <w:t>good relationships</w:t>
      </w:r>
      <w:r w:rsidR="00437164" w:rsidRPr="00D70909">
        <w:rPr>
          <w:rFonts w:ascii="Arial" w:hAnsi="Arial" w:cs="Arial"/>
          <w:sz w:val="24"/>
          <w:szCs w:val="24"/>
        </w:rPr>
        <w:t xml:space="preserve"> </w:t>
      </w:r>
      <w:r w:rsidR="00727729" w:rsidRPr="00D70909">
        <w:rPr>
          <w:rFonts w:ascii="Arial" w:hAnsi="Arial" w:cs="Arial"/>
          <w:sz w:val="24"/>
          <w:szCs w:val="24"/>
        </w:rPr>
        <w:t xml:space="preserve">whilst </w:t>
      </w:r>
      <w:r w:rsidR="00437164" w:rsidRPr="00D70909">
        <w:rPr>
          <w:rFonts w:ascii="Arial" w:hAnsi="Arial" w:cs="Arial"/>
          <w:sz w:val="24"/>
          <w:szCs w:val="24"/>
        </w:rPr>
        <w:t>maintaining an honest motivation.</w:t>
      </w:r>
    </w:p>
    <w:p w14:paraId="41BB75F7" w14:textId="77777777" w:rsidR="009549F1" w:rsidRDefault="009549F1"/>
    <w:sectPr w:rsidR="009549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474"/>
    <w:rsid w:val="0002152B"/>
    <w:rsid w:val="00057D30"/>
    <w:rsid w:val="00076B6B"/>
    <w:rsid w:val="00083038"/>
    <w:rsid w:val="00083084"/>
    <w:rsid w:val="00083775"/>
    <w:rsid w:val="000967F6"/>
    <w:rsid w:val="000A4C87"/>
    <w:rsid w:val="001200C6"/>
    <w:rsid w:val="00123AFC"/>
    <w:rsid w:val="001C4F2A"/>
    <w:rsid w:val="001F6A03"/>
    <w:rsid w:val="00350EE0"/>
    <w:rsid w:val="003708B7"/>
    <w:rsid w:val="00373FCC"/>
    <w:rsid w:val="00375FDC"/>
    <w:rsid w:val="00385FF6"/>
    <w:rsid w:val="003F47D8"/>
    <w:rsid w:val="00413373"/>
    <w:rsid w:val="004277D9"/>
    <w:rsid w:val="00437164"/>
    <w:rsid w:val="00477E41"/>
    <w:rsid w:val="00481816"/>
    <w:rsid w:val="00493558"/>
    <w:rsid w:val="004D4EFC"/>
    <w:rsid w:val="00531987"/>
    <w:rsid w:val="00532D4F"/>
    <w:rsid w:val="00540080"/>
    <w:rsid w:val="0059140C"/>
    <w:rsid w:val="00686362"/>
    <w:rsid w:val="00707929"/>
    <w:rsid w:val="00727729"/>
    <w:rsid w:val="00753D4C"/>
    <w:rsid w:val="007670F8"/>
    <w:rsid w:val="007E4977"/>
    <w:rsid w:val="0081188A"/>
    <w:rsid w:val="00814154"/>
    <w:rsid w:val="0081629F"/>
    <w:rsid w:val="00842E88"/>
    <w:rsid w:val="008B59F7"/>
    <w:rsid w:val="008E4EBF"/>
    <w:rsid w:val="008F6E6E"/>
    <w:rsid w:val="0090159A"/>
    <w:rsid w:val="009549F1"/>
    <w:rsid w:val="009C5B31"/>
    <w:rsid w:val="009E1245"/>
    <w:rsid w:val="00A178B0"/>
    <w:rsid w:val="00A81B27"/>
    <w:rsid w:val="00AB5C1E"/>
    <w:rsid w:val="00B33888"/>
    <w:rsid w:val="00B34263"/>
    <w:rsid w:val="00B40067"/>
    <w:rsid w:val="00B734D9"/>
    <w:rsid w:val="00B97888"/>
    <w:rsid w:val="00BB642B"/>
    <w:rsid w:val="00C46A49"/>
    <w:rsid w:val="00C852D2"/>
    <w:rsid w:val="00CC2F85"/>
    <w:rsid w:val="00D4372D"/>
    <w:rsid w:val="00D619DA"/>
    <w:rsid w:val="00D70909"/>
    <w:rsid w:val="00D84B4C"/>
    <w:rsid w:val="00D85CB9"/>
    <w:rsid w:val="00D913F9"/>
    <w:rsid w:val="00E36474"/>
    <w:rsid w:val="00EE5564"/>
    <w:rsid w:val="00F25EAA"/>
    <w:rsid w:val="00F5192E"/>
    <w:rsid w:val="00F64B86"/>
    <w:rsid w:val="00F84AE1"/>
    <w:rsid w:val="00F87C07"/>
    <w:rsid w:val="00FB5C1F"/>
    <w:rsid w:val="00FF2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FBAC0"/>
  <w15:chartTrackingRefBased/>
  <w15:docId w15:val="{3E507474-DCC1-46CE-BE49-BAAA9F935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85F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link w:val="NoSpacingChar"/>
    <w:uiPriority w:val="1"/>
    <w:qFormat/>
    <w:rsid w:val="0059140C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9140C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B3426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42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7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lollydaskal.com/leadership/the-fine-line-between-friendship-and-leadership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www.lollydaskal.com/leadership/the-fine-line-between-friendship-and-leadership/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1873</Characters>
  <Application>Microsoft Office Word</Application>
  <DocSecurity>0</DocSecurity>
  <Lines>15</Lines>
  <Paragraphs>4</Paragraphs>
  <ScaleCrop>false</ScaleCrop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Gregory</dc:creator>
  <cp:keywords/>
  <dc:description/>
  <cp:lastModifiedBy>Sam Gregory</cp:lastModifiedBy>
  <cp:revision>2</cp:revision>
  <dcterms:created xsi:type="dcterms:W3CDTF">2022-01-27T20:15:00Z</dcterms:created>
  <dcterms:modified xsi:type="dcterms:W3CDTF">2022-01-27T20:15:00Z</dcterms:modified>
</cp:coreProperties>
</file>