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 xml:space="preserve">R1(config-line)# </w:t>
      </w:r>
      <w:r>
        <w:rPr>
          <w:b/>
        </w:rPr>
        <w:t>exec-timeout 5</w:t>
      </w:r>
      <w:r w:rsidRPr="003C08EF">
        <w:rPr>
          <w:b/>
        </w:rPr>
        <w:t xml:space="preserve"> 0</w:t>
      </w:r>
    </w:p>
    <w:p w14:paraId="04FB11A8" w14:textId="77777777" w:rsidR="00B22959" w:rsidRPr="008F348C" w:rsidRDefault="00B22959" w:rsidP="00B22959">
      <w:pPr>
        <w:pStyle w:val="CMD"/>
      </w:pPr>
      <w:r>
        <w:t xml:space="preserve">R1(config-line)# </w:t>
      </w:r>
      <w:r w:rsidRPr="003C08EF">
        <w:rPr>
          <w:b/>
        </w:rPr>
        <w:t>line vty 0 4</w:t>
      </w:r>
    </w:p>
    <w:p w14:paraId="2EE11BBF" w14:textId="77777777" w:rsidR="00B22959" w:rsidRDefault="00B22959" w:rsidP="00B22959">
      <w:pPr>
        <w:pStyle w:val="CMD"/>
        <w:rPr>
          <w:b/>
        </w:rPr>
      </w:pPr>
      <w:r>
        <w:t xml:space="preserve">R1(config-line)#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10B7974A" w14:textId="2585BCBD" w:rsidR="00B22959" w:rsidRPr="003D376B" w:rsidRDefault="003D376B" w:rsidP="00B22959">
      <w:pPr>
        <w:pStyle w:val="BodyTextL50"/>
        <w:rPr>
          <w:b/>
          <w:color w:val="FF0000"/>
          <w:u w:val="single"/>
        </w:rPr>
      </w:pPr>
      <w:r>
        <w:rPr>
          <w:b/>
          <w:color w:val="FF0000"/>
          <w:u w:val="single"/>
        </w:rPr>
        <w:t>The 2 within 120 means that if you do two incorrect password attempts in 120 seconds (2 minutes) access will be blocked.</w:t>
      </w:r>
    </w:p>
    <w:p w14:paraId="6E33BE88"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522160A4" w14:textId="03923A12" w:rsidR="00B22959" w:rsidRPr="003D376B" w:rsidRDefault="008E04BD" w:rsidP="00B22959">
      <w:pPr>
        <w:pStyle w:val="BodyTextL50"/>
        <w:rPr>
          <w:b/>
          <w:color w:val="FF0000"/>
          <w:u w:val="single"/>
        </w:rPr>
      </w:pPr>
      <w:r w:rsidRPr="003D376B">
        <w:rPr>
          <w:b/>
          <w:color w:val="FF0000"/>
          <w:u w:val="single"/>
        </w:rPr>
        <w:t>If login access is blocked, then it will take 30 seconds for you to be able to gain access again.</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show ip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show ip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NVRAM  administratively down down    </w:t>
      </w:r>
    </w:p>
    <w:p w14:paraId="611E7FA9" w14:textId="77777777" w:rsidR="00B22959" w:rsidRDefault="00B22959" w:rsidP="00B22959">
      <w:pPr>
        <w:pStyle w:val="CMDOutput"/>
      </w:pPr>
      <w:r>
        <w:t xml:space="preserve">GigabitEthernet0/0         unassigned      YES NVRAM  administratively down down    </w:t>
      </w:r>
    </w:p>
    <w:p w14:paraId="6A146C2E" w14:textId="77777777" w:rsidR="00B22959" w:rsidRDefault="00B22959" w:rsidP="00B22959">
      <w:pPr>
        <w:pStyle w:val="CMDOutput"/>
      </w:pPr>
      <w:r>
        <w:t xml:space="preserve">GigabitEthernet0/1         192.168.1.1     YES manual up                    up      </w:t>
      </w:r>
    </w:p>
    <w:p w14:paraId="2C870F3B" w14:textId="77777777" w:rsidR="00B22959" w:rsidRDefault="00B22959" w:rsidP="00B22959">
      <w:pPr>
        <w:pStyle w:val="CMDOutput"/>
      </w:pPr>
      <w:r>
        <w:t xml:space="preserve">Serial0/0/0                unassigned      YES NVRAM  administratively down down    </w:t>
      </w:r>
    </w:p>
    <w:p w14:paraId="54602133" w14:textId="77777777" w:rsidR="00B22959" w:rsidRDefault="00B22959" w:rsidP="00B22959">
      <w:pPr>
        <w:pStyle w:val="CMDOutput"/>
      </w:pPr>
      <w:r>
        <w:t xml:space="preserve">Serial0/0/1                unassigned      YES NVRAM  administratively down down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r w:rsidRPr="00895796">
        <w:rPr>
          <w:b/>
        </w:rPr>
        <w:t>ip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crypto key generate rsa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Generating 1024 bit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line vty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R1(config-lin</w:t>
      </w:r>
      <w:r w:rsidR="00495B13">
        <w:t>e</w:t>
      </w:r>
      <w:r>
        <w:t xml:space="preserve">)# </w:t>
      </w:r>
      <w:r w:rsidRPr="00495B13">
        <w:rPr>
          <w:b/>
        </w:rPr>
        <w:t>login local</w:t>
      </w:r>
    </w:p>
    <w:p w14:paraId="4B91AF4B" w14:textId="77777777" w:rsidR="00D9050E" w:rsidRDefault="00D9050E" w:rsidP="00D9050E">
      <w:pPr>
        <w:pStyle w:val="CMD"/>
      </w:pPr>
      <w:r>
        <w:t>R1(config-lin</w:t>
      </w:r>
      <w:r w:rsidR="00495B13">
        <w:t>e</w:t>
      </w:r>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77777777" w:rsidR="008B4B00" w:rsidRPr="003171ED" w:rsidRDefault="008B4B00" w:rsidP="008B4B00">
      <w:pPr>
        <w:pStyle w:val="BodyTextL50"/>
        <w:rPr>
          <w:color w:val="FF0000"/>
        </w:rPr>
      </w:pPr>
      <w:r w:rsidRPr="003171ED">
        <w:rPr>
          <w:color w:val="FF0000"/>
        </w:rPr>
        <w:t>Does R1 accept the Telnet connection? Explain.</w:t>
      </w:r>
    </w:p>
    <w:p w14:paraId="06A3B1E5" w14:textId="5F15CF66" w:rsidR="008B4B00" w:rsidRPr="003D376B" w:rsidRDefault="00D35664" w:rsidP="008B4B00">
      <w:pPr>
        <w:pStyle w:val="BodyTextL50"/>
        <w:rPr>
          <w:b/>
          <w:color w:val="FF0000"/>
          <w:u w:val="single"/>
        </w:rPr>
      </w:pPr>
      <w:r w:rsidRPr="003D376B">
        <w:rPr>
          <w:b/>
          <w:color w:val="FF0000"/>
          <w:u w:val="single"/>
        </w:rPr>
        <w:t>No, connection refused – disabled with the transport input SSH command.</w:t>
      </w:r>
    </w:p>
    <w:p w14:paraId="6AF37E0C" w14:textId="745B2CE1" w:rsidR="00A21E27" w:rsidRPr="003171ED" w:rsidRDefault="008B4B00" w:rsidP="00C30EB3">
      <w:pPr>
        <w:pStyle w:val="SubStepAlpha"/>
        <w:rPr>
          <w:color w:val="FF0000"/>
        </w:rPr>
      </w:pPr>
      <w:r w:rsidRPr="003171ED">
        <w:rPr>
          <w:color w:val="FF0000"/>
        </w:rPr>
        <w:t>Use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r w:rsidR="00A21E27" w:rsidRPr="003171ED">
        <w:rPr>
          <w:b/>
          <w:color w:val="FF0000"/>
        </w:rPr>
        <w:t>adminpass</w:t>
      </w:r>
      <w:r w:rsidR="00A21E27" w:rsidRPr="003171ED">
        <w:rPr>
          <w:color w:val="FF0000"/>
        </w:rPr>
        <w:t>. You should be able to establish an SSH session with R1.</w:t>
      </w:r>
    </w:p>
    <w:p w14:paraId="161132C5" w14:textId="6D5B3DE2" w:rsidR="008B4B00" w:rsidRPr="003171ED" w:rsidRDefault="008B4B00" w:rsidP="008B4B00">
      <w:pPr>
        <w:pStyle w:val="BodyTextL50"/>
        <w:rPr>
          <w:color w:val="FF0000"/>
        </w:rPr>
      </w:pPr>
      <w:r w:rsidRPr="003171ED">
        <w:rPr>
          <w:color w:val="FF0000"/>
        </w:rPr>
        <w:t>Does R1 accept the SSH connection</w:t>
      </w:r>
      <w:r w:rsidRPr="003D376B">
        <w:rPr>
          <w:color w:val="FF0000"/>
        </w:rPr>
        <w:t xml:space="preserve">? </w:t>
      </w:r>
      <w:r w:rsidR="00D35664" w:rsidRPr="003D376B">
        <w:rPr>
          <w:color w:val="FF0000"/>
        </w:rPr>
        <w:t xml:space="preserve"> </w:t>
      </w:r>
      <w:r w:rsidR="00D35664" w:rsidRPr="003D376B">
        <w:rPr>
          <w:b/>
          <w:color w:val="FF0000"/>
          <w:u w:val="single"/>
        </w:rPr>
        <w:t>Yes.</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7777777" w:rsidR="008B4B00" w:rsidRPr="003171ED" w:rsidRDefault="008B4B00" w:rsidP="008B4B00">
      <w:pPr>
        <w:pStyle w:val="BodyTextL50"/>
        <w:rPr>
          <w:color w:val="FF0000"/>
        </w:rPr>
      </w:pPr>
      <w:r w:rsidRPr="003171ED">
        <w:rPr>
          <w:color w:val="FF0000"/>
        </w:rPr>
        <w:t>What happened after you failed to login the second time?</w:t>
      </w:r>
    </w:p>
    <w:p w14:paraId="0E7D729E" w14:textId="650323D0" w:rsidR="008B4B00" w:rsidRPr="003D376B" w:rsidRDefault="00D35664" w:rsidP="008B4B00">
      <w:pPr>
        <w:pStyle w:val="BodyTextL50"/>
        <w:rPr>
          <w:b/>
          <w:color w:val="FF0000"/>
          <w:u w:val="single"/>
        </w:rPr>
      </w:pPr>
      <w:r w:rsidRPr="003D376B">
        <w:rPr>
          <w:b/>
          <w:color w:val="FF0000"/>
          <w:u w:val="single"/>
        </w:rPr>
        <w:t>The connection to R1 disconnected. If you attempt to gain access within 30 seconds access is blocked.</w:t>
      </w:r>
    </w:p>
    <w:p w14:paraId="5D176178" w14:textId="77777777" w:rsidR="00D35664" w:rsidRPr="00D35664" w:rsidRDefault="00D35664" w:rsidP="008B4B00">
      <w:pPr>
        <w:pStyle w:val="BodyTextL50"/>
        <w:rPr>
          <w:b/>
          <w:color w:val="000000" w:themeColor="text1"/>
          <w:u w:val="single"/>
        </w:rPr>
      </w:pP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r w:rsidRPr="003171ED">
        <w:rPr>
          <w:b/>
          <w:color w:val="FF0000"/>
        </w:rPr>
        <w:t>SSHadmin</w:t>
      </w:r>
      <w:r w:rsidRPr="003171ED">
        <w:rPr>
          <w:color w:val="FF0000"/>
        </w:rPr>
        <w:t xml:space="preserve"> username and </w:t>
      </w:r>
      <w:r w:rsidRPr="003171ED">
        <w:rPr>
          <w:b/>
          <w:color w:val="FF0000"/>
        </w:rPr>
        <w:t>Admin1p@55</w:t>
      </w:r>
      <w:r w:rsidRPr="003171ED">
        <w:rPr>
          <w:color w:val="FF0000"/>
        </w:rPr>
        <w:t xml:space="preserve"> for the password.</w:t>
      </w:r>
    </w:p>
    <w:p w14:paraId="48462C4E" w14:textId="1A9328EC" w:rsidR="008B4B00" w:rsidRPr="003D376B" w:rsidRDefault="008B4B00" w:rsidP="008B4B00">
      <w:pPr>
        <w:pStyle w:val="BodyTextL50"/>
        <w:rPr>
          <w:b/>
          <w:color w:val="FF0000"/>
        </w:rPr>
      </w:pPr>
      <w:r w:rsidRPr="003171ED">
        <w:rPr>
          <w:color w:val="FF0000"/>
        </w:rPr>
        <w:t>After you successfully logged in, what was displayed?</w:t>
      </w:r>
      <w:r w:rsidR="00D35664">
        <w:rPr>
          <w:color w:val="FF0000"/>
        </w:rPr>
        <w:t xml:space="preserve"> </w:t>
      </w:r>
      <w:r w:rsidR="00D35664" w:rsidRPr="003D376B">
        <w:rPr>
          <w:b/>
          <w:color w:val="FF0000"/>
          <w:u w:val="single"/>
        </w:rPr>
        <w:t>The login banner created with the MOTD banner.</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77777777" w:rsidR="008B4B00" w:rsidRPr="003171ED" w:rsidRDefault="008B4B00" w:rsidP="008B4B00">
      <w:pPr>
        <w:pStyle w:val="BodyTextL50"/>
        <w:rPr>
          <w:color w:val="FF0000"/>
        </w:rPr>
      </w:pPr>
      <w:r w:rsidRPr="003171ED">
        <w:rPr>
          <w:color w:val="FF0000"/>
        </w:rPr>
        <w:t>If you mistype this password, are you disconnected from your SSH session after two failed attempts within 120 seconds? Explain.</w:t>
      </w:r>
    </w:p>
    <w:p w14:paraId="4E0780F4" w14:textId="69FE8363" w:rsidR="008B4B00" w:rsidRPr="003D376B" w:rsidRDefault="00D35664" w:rsidP="008B4B00">
      <w:pPr>
        <w:pStyle w:val="BodyTextL50"/>
        <w:rPr>
          <w:b/>
          <w:color w:val="FF0000"/>
          <w:u w:val="single"/>
        </w:rPr>
      </w:pPr>
      <w:r w:rsidRPr="003D376B">
        <w:rPr>
          <w:b/>
          <w:color w:val="FF0000"/>
          <w:u w:val="single"/>
        </w:rPr>
        <w:lastRenderedPageBreak/>
        <w:t>Yes</w:t>
      </w:r>
      <w:r w:rsidR="003D376B">
        <w:rPr>
          <w:b/>
          <w:color w:val="FF0000"/>
          <w:u w:val="single"/>
        </w:rPr>
        <w:t>, if the password is done wrong twice in 120 seconds then access will be blocked for 30 seconds. This command was set by the user.</w:t>
      </w:r>
    </w:p>
    <w:p w14:paraId="10EAFF50"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22515E68" w14:textId="77777777" w:rsidR="008B4B00" w:rsidRPr="003171ED" w:rsidRDefault="008B4B00" w:rsidP="008B4B00">
      <w:pPr>
        <w:pStyle w:val="SubStepAlpha"/>
        <w:rPr>
          <w:color w:val="FF0000"/>
        </w:rPr>
      </w:pPr>
      <w:r w:rsidRPr="003171ED">
        <w:rPr>
          <w:color w:val="FF0000"/>
        </w:rPr>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r w:rsidR="004577FF" w:rsidRPr="00895796">
        <w:rPr>
          <w:b/>
        </w:rPr>
        <w:t>ip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crypto key generate rsa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r w:rsidR="004577FF">
        <w:rPr>
          <w:b/>
        </w:rPr>
        <w:t>adminpass</w:t>
      </w:r>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line vty 0 15</w:t>
      </w:r>
    </w:p>
    <w:p w14:paraId="4CBC3630" w14:textId="77777777" w:rsidR="004577FF" w:rsidRPr="00D9050E" w:rsidRDefault="007D24F6" w:rsidP="004577FF">
      <w:pPr>
        <w:pStyle w:val="CMD"/>
      </w:pPr>
      <w:r>
        <w:t>S</w:t>
      </w:r>
      <w:r w:rsidR="004577FF">
        <w:t xml:space="preserve">1(config-line)# </w:t>
      </w:r>
      <w:r w:rsidR="004577FF" w:rsidRPr="00495B13">
        <w:rPr>
          <w:b/>
        </w:rPr>
        <w:t>transport input telnet</w:t>
      </w:r>
      <w:r w:rsidR="004577FF">
        <w:rPr>
          <w:b/>
        </w:rPr>
        <w:t xml:space="preserve"> ssh</w:t>
      </w:r>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 xml:space="preserve">1(config-line)# </w:t>
      </w:r>
      <w:r w:rsidR="004577FF" w:rsidRPr="00495B13">
        <w:rPr>
          <w:b/>
        </w:rPr>
        <w:t>login local</w:t>
      </w:r>
    </w:p>
    <w:p w14:paraId="5710070F" w14:textId="77777777" w:rsidR="004577FF" w:rsidRPr="00CB15BB" w:rsidRDefault="007D24F6" w:rsidP="009669CA">
      <w:pPr>
        <w:pStyle w:val="CMD"/>
      </w:pPr>
      <w:r>
        <w:t>S</w:t>
      </w:r>
      <w:r w:rsidR="004577FF">
        <w:t xml:space="preserve">1(config-line)# </w:t>
      </w:r>
      <w:r w:rsidR="004577FF" w:rsidRPr="00495B13">
        <w:rPr>
          <w:b/>
        </w:rPr>
        <w:t>end</w:t>
      </w:r>
    </w:p>
    <w:p w14:paraId="1CEBAEDB" w14:textId="77777777" w:rsidR="00CB15BB" w:rsidRDefault="00CB15BB" w:rsidP="00CB15BB">
      <w:pPr>
        <w:pStyle w:val="StepHead"/>
      </w:pPr>
      <w:r>
        <w:lastRenderedPageBreak/>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8E3C20" w:rsidRDefault="001E6A1C" w:rsidP="008A180F">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1276DA3" w14:textId="10D1D9EF" w:rsidR="008A180F" w:rsidRPr="003D376B" w:rsidRDefault="00D35664" w:rsidP="008A180F">
      <w:pPr>
        <w:pStyle w:val="BodyTextL25"/>
        <w:rPr>
          <w:b/>
          <w:color w:val="FF0000"/>
          <w:u w:val="single"/>
        </w:rPr>
      </w:pPr>
      <w:r w:rsidRPr="003D376B">
        <w:rPr>
          <w:b/>
          <w:color w:val="FF0000"/>
          <w:u w:val="single"/>
        </w:rPr>
        <w:t>You are able to establish</w:t>
      </w:r>
      <w:r w:rsidR="003D376B" w:rsidRPr="003D376B">
        <w:rPr>
          <w:b/>
          <w:color w:val="FF0000"/>
          <w:u w:val="single"/>
        </w:rPr>
        <w:t xml:space="preserve"> an SSH session with the switch </w:t>
      </w:r>
      <w:r w:rsidRPr="003D376B">
        <w:rPr>
          <w:b/>
          <w:color w:val="FF0000"/>
          <w:u w:val="single"/>
        </w:rPr>
        <w:t>by running the commands from the router but on the switch. Repeating the process on both components.</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r w:rsidRPr="000F03ED">
        <w:rPr>
          <w:b/>
        </w:rPr>
        <w:t>ssh</w:t>
      </w:r>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-vrf  Specify vrf name</w:t>
      </w:r>
    </w:p>
    <w:p w14:paraId="2DF343E9" w14:textId="77777777" w:rsidR="00FD14D5" w:rsidRDefault="00FD14D5" w:rsidP="00FD14D5">
      <w:pPr>
        <w:pStyle w:val="CMD"/>
      </w:pPr>
      <w:r>
        <w:t xml:space="preserve">  WORD  IP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r>
        <w:rPr>
          <w:b/>
        </w:rPr>
        <w:t>adminpass</w:t>
      </w:r>
      <w:r>
        <w:t xml:space="preserve"> for the password.</w:t>
      </w:r>
    </w:p>
    <w:p w14:paraId="1821E199" w14:textId="77777777" w:rsidR="00FD14D5" w:rsidRPr="001B0AFC" w:rsidRDefault="00FD14D5" w:rsidP="00FD14D5">
      <w:pPr>
        <w:pStyle w:val="CMD"/>
      </w:pPr>
      <w:r w:rsidRPr="001B0AFC">
        <w:t>S1#</w:t>
      </w:r>
      <w:r>
        <w:t xml:space="preserve"> </w:t>
      </w:r>
      <w:r w:rsidRPr="001B0AFC">
        <w:rPr>
          <w:b/>
        </w:rPr>
        <w:t xml:space="preserve">ssh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[Resuming connection 1 to 192.168.1.1 ... ]</w:t>
      </w:r>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lastRenderedPageBreak/>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55A5D499" w14:textId="77777777" w:rsidR="00FD14D5" w:rsidRPr="0022449F" w:rsidRDefault="00FD14D5" w:rsidP="00FD14D5">
      <w:pPr>
        <w:pStyle w:val="BodyTextL25"/>
        <w:rPr>
          <w:color w:val="FF0000"/>
        </w:rPr>
      </w:pPr>
      <w:r w:rsidRPr="0022449F">
        <w:rPr>
          <w:color w:val="FF0000"/>
        </w:rPr>
        <w:t>What versions of SSH are supported from the CLI?</w:t>
      </w:r>
    </w:p>
    <w:p w14:paraId="20E4AE52" w14:textId="1B256626" w:rsidR="00FD14D5" w:rsidRPr="003D376B" w:rsidRDefault="0022449F" w:rsidP="00FD14D5">
      <w:pPr>
        <w:pStyle w:val="BodyTextL25"/>
        <w:rPr>
          <w:b/>
          <w:color w:val="FF0000"/>
          <w:u w:val="single"/>
        </w:rPr>
      </w:pPr>
      <w:r w:rsidRPr="003D376B">
        <w:rPr>
          <w:b/>
          <w:color w:val="FF0000"/>
          <w:u w:val="single"/>
        </w:rPr>
        <w:t>Protocol Version 1 and protocol version 2</w:t>
      </w:r>
    </w:p>
    <w:p w14:paraId="312E9267" w14:textId="77777777" w:rsidR="00B30437" w:rsidRDefault="00B30437" w:rsidP="00D6690F">
      <w:pPr>
        <w:pStyle w:val="BodyTextL25"/>
        <w:rPr>
          <w:color w:val="FF0000"/>
        </w:rPr>
      </w:pPr>
    </w:p>
    <w:p w14:paraId="24E9304A" w14:textId="21B4D3D0" w:rsidR="00024EE5" w:rsidRPr="003D376B" w:rsidRDefault="008A180F" w:rsidP="00D6690F">
      <w:pPr>
        <w:pStyle w:val="BodyTextL25"/>
        <w:rPr>
          <w:color w:val="FF0000"/>
        </w:rPr>
      </w:pPr>
      <w:r w:rsidRPr="003D376B">
        <w:rPr>
          <w:color w:val="FF0000"/>
        </w:rPr>
        <w:t xml:space="preserve">How would you </w:t>
      </w:r>
      <w:r w:rsidR="001E6A1C" w:rsidRPr="003D376B">
        <w:rPr>
          <w:color w:val="FF0000"/>
        </w:rPr>
        <w:t>provide</w:t>
      </w:r>
      <w:r w:rsidRPr="003D376B">
        <w:rPr>
          <w:color w:val="FF0000"/>
        </w:rPr>
        <w:t xml:space="preserve"> multiple users, each with their own user</w:t>
      </w:r>
      <w:r w:rsidR="00B03359" w:rsidRPr="003D376B">
        <w:rPr>
          <w:color w:val="FF0000"/>
        </w:rPr>
        <w:t>name</w:t>
      </w:r>
      <w:r w:rsidR="001E6A1C" w:rsidRPr="003D376B">
        <w:rPr>
          <w:color w:val="FF0000"/>
        </w:rPr>
        <w:t>,</w:t>
      </w:r>
      <w:r w:rsidRPr="003D376B">
        <w:rPr>
          <w:color w:val="FF0000"/>
        </w:rPr>
        <w:t xml:space="preserve"> access to </w:t>
      </w:r>
      <w:r w:rsidR="001E6A1C" w:rsidRPr="003D376B">
        <w:rPr>
          <w:color w:val="FF0000"/>
        </w:rPr>
        <w:t>a</w:t>
      </w:r>
      <w:r w:rsidRPr="003D376B">
        <w:rPr>
          <w:color w:val="FF0000"/>
        </w:rPr>
        <w:t xml:space="preserve"> network </w:t>
      </w:r>
      <w:r w:rsidR="001E6A1C" w:rsidRPr="003D376B">
        <w:rPr>
          <w:color w:val="FF0000"/>
        </w:rPr>
        <w:t>device</w:t>
      </w:r>
      <w:r w:rsidR="00867EAF" w:rsidRPr="003D376B">
        <w:rPr>
          <w:color w:val="FF0000"/>
        </w:rPr>
        <w:t>?</w:t>
      </w:r>
    </w:p>
    <w:p w14:paraId="20EE400F" w14:textId="339D3540" w:rsidR="001772B8" w:rsidRPr="003D376B" w:rsidRDefault="0022449F" w:rsidP="001772B8">
      <w:pPr>
        <w:pStyle w:val="BodyTextL25"/>
        <w:rPr>
          <w:b/>
          <w:color w:val="FF0000"/>
          <w:u w:val="single"/>
        </w:rPr>
      </w:pPr>
      <w:r w:rsidRPr="003D376B">
        <w:rPr>
          <w:b/>
          <w:color w:val="FF0000"/>
          <w:u w:val="single"/>
        </w:rPr>
        <w:t>You would do this by using the username command to add the users username and password onto the local database.</w:t>
      </w:r>
    </w:p>
    <w:p w14:paraId="6F1C310D" w14:textId="62B349F7" w:rsidR="00616F14" w:rsidRDefault="00616F14" w:rsidP="000D39BC">
      <w:pPr>
        <w:pStyle w:val="LabSection"/>
        <w:rPr>
          <w:rStyle w:val="DevConfigGray"/>
        </w:rPr>
      </w:pPr>
    </w:p>
    <w:p w14:paraId="6175B416" w14:textId="77777777" w:rsidR="00DF1A3C" w:rsidRDefault="00DF1A3C" w:rsidP="00DF1A3C">
      <w:pPr>
        <w:pStyle w:val="LabSection"/>
        <w:numPr>
          <w:ilvl w:val="0"/>
          <w:numId w:val="0"/>
        </w:numPr>
        <w:rPr>
          <w:color w:val="FF0000"/>
        </w:rPr>
      </w:pPr>
      <w:r w:rsidRPr="008E3C20">
        <w:rPr>
          <w:color w:val="FF0000"/>
        </w:rPr>
        <w:t>Reflection</w:t>
      </w:r>
      <w:r>
        <w:rPr>
          <w:color w:val="FF0000"/>
        </w:rPr>
        <w:t xml:space="preserve"> (max 800 words): </w:t>
      </w:r>
    </w:p>
    <w:p w14:paraId="7B8A9837" w14:textId="77777777" w:rsidR="00DF1A3C" w:rsidRPr="00B30437" w:rsidRDefault="00DF1A3C" w:rsidP="00DF1A3C">
      <w:pPr>
        <w:pStyle w:val="BodyText1"/>
        <w:rPr>
          <w:color w:val="FF0000"/>
        </w:rPr>
      </w:pPr>
      <w:r>
        <w:rPr>
          <w:color w:val="FF0000"/>
        </w:rPr>
        <w:t xml:space="preserve">Write a research report comparing various </w:t>
      </w:r>
      <w:r w:rsidRPr="00B30437">
        <w:rPr>
          <w:color w:val="FF0000"/>
        </w:rPr>
        <w:t>Encryption standards</w:t>
      </w:r>
      <w:r>
        <w:rPr>
          <w:color w:val="FF0000"/>
        </w:rPr>
        <w:t xml:space="preserve">, e.g AES, SHA, DES, RSA. </w:t>
      </w:r>
      <w:r w:rsidRPr="00B30437">
        <w:rPr>
          <w:color w:val="FF0000"/>
        </w:rPr>
        <w:t xml:space="preserve"> </w:t>
      </w:r>
    </w:p>
    <w:p w14:paraId="0EFE6939" w14:textId="77777777" w:rsidR="00DF1A3C" w:rsidRDefault="00DF1A3C" w:rsidP="00DF1A3C"/>
    <w:p w14:paraId="51177145" w14:textId="77777777" w:rsidR="00DF1A3C" w:rsidRDefault="00DF1A3C" w:rsidP="00DF1A3C">
      <w:r>
        <w:t>Technology is getting more and more advanced, with over 3.8 billion people across the world using technology daily network security is crucial</w:t>
      </w:r>
      <w:sdt>
        <w:sdtPr>
          <w:id w:val="1257328996"/>
          <w:citation/>
        </w:sdtPr>
        <w:sdtContent>
          <w:r>
            <w:fldChar w:fldCharType="begin"/>
          </w:r>
          <w:r>
            <w:rPr>
              <w:lang w:val="en-GB"/>
            </w:rPr>
            <w:instrText xml:space="preserve"> CITATION Unk \l 2057 </w:instrText>
          </w:r>
          <w:r>
            <w:fldChar w:fldCharType="separate"/>
          </w:r>
          <w:r>
            <w:rPr>
              <w:noProof/>
              <w:lang w:val="en-GB"/>
            </w:rPr>
            <w:t xml:space="preserve"> </w:t>
          </w:r>
          <w:r w:rsidRPr="00DF1A3C">
            <w:rPr>
              <w:noProof/>
              <w:lang w:val="en-GB"/>
            </w:rPr>
            <w:t>[1]</w:t>
          </w:r>
          <w:r>
            <w:fldChar w:fldCharType="end"/>
          </w:r>
        </w:sdtContent>
      </w:sdt>
      <w:r>
        <w:t>. AES, SHA, DES &amp; RSA inscription standards are processes of encoding data/information to prevent unauthorized access. This is essentially a protection blanket for the information stored on our PC’s/networks/devices.</w:t>
      </w:r>
    </w:p>
    <w:p w14:paraId="0B613B70" w14:textId="77777777" w:rsidR="00DF1A3C" w:rsidRDefault="00DF1A3C" w:rsidP="00DF1A3C"/>
    <w:p w14:paraId="2C31E339" w14:textId="77777777" w:rsidR="00DF1A3C" w:rsidRDefault="00DF1A3C" w:rsidP="00DF1A3C">
      <w:r>
        <w:t>Encryption algorithms are widely available and used. The encryption algorithms are categorized into symmetric &amp; asymmetric keys, symmetric being private and asymmetric being public. A public key is used for encryption and a private key would then be used for decryption for example RSA. A private key encryption is based on mathematical functions. DES (data encryption standard) uses 64-bits key whereas AES uses various 128,192,256 bits keys.</w:t>
      </w:r>
      <w:sdt>
        <w:sdtPr>
          <w:id w:val="-1210805116"/>
          <w:citation/>
        </w:sdtPr>
        <w:sdtContent>
          <w:r>
            <w:fldChar w:fldCharType="begin"/>
          </w:r>
          <w:r>
            <w:rPr>
              <w:lang w:val="en-GB"/>
            </w:rPr>
            <w:instrText xml:space="preserve"> CITATION DrP13 \l 2057 </w:instrText>
          </w:r>
          <w:r>
            <w:fldChar w:fldCharType="separate"/>
          </w:r>
          <w:r>
            <w:rPr>
              <w:noProof/>
              <w:lang w:val="en-GB"/>
            </w:rPr>
            <w:t xml:space="preserve"> </w:t>
          </w:r>
          <w:r w:rsidRPr="00DF1A3C">
            <w:rPr>
              <w:noProof/>
              <w:lang w:val="en-GB"/>
            </w:rPr>
            <w:t>[2]</w:t>
          </w:r>
          <w:r>
            <w:fldChar w:fldCharType="end"/>
          </w:r>
        </w:sdtContent>
      </w:sdt>
    </w:p>
    <w:p w14:paraId="10E6C9A4" w14:textId="77777777" w:rsidR="00DF1A3C" w:rsidRDefault="00DF1A3C" w:rsidP="00DF1A3C"/>
    <w:p w14:paraId="00D25A72" w14:textId="77777777" w:rsidR="00DF1A3C" w:rsidRDefault="00DF1A3C" w:rsidP="00DF1A3C">
      <w:r>
        <w:t>AES (Advanced Encryption Standard) uses permutation-substitution which involves a series of substitution and permutation steps to create an encrypted block. Whereas DES (Data Encryption Standard) uses the feistel network this divides the blocks into two halves before going through the inscription steps. DES is a ‘shared secret key’ with a key length of 64-bits.[2]</w:t>
      </w:r>
    </w:p>
    <w:p w14:paraId="20E46DEE" w14:textId="77777777" w:rsidR="00DF1A3C" w:rsidRDefault="00DF1A3C" w:rsidP="00DF1A3C"/>
    <w:p w14:paraId="765A04DF" w14:textId="77777777" w:rsidR="00DF1A3C" w:rsidRDefault="00DF1A3C" w:rsidP="00DF1A3C">
      <w:r>
        <w:t xml:space="preserve">AES is used to both encrypt and decrypt data and falls into the ‘symmetric encryption’ category it is an internationally used method which has been used since 2002. To encrypt data using the AES encryption key you input data and the secret encryption key into a software which implements the encryption then when the data needs to be retrieved/used that data the user will input the encryption key to the software and the data will then be retrievable. Another popular encryption software is RSA which is named after it’s inventors Ron Rivest, Adi Shamir &amp; Leonard Adleman. Differently to AES the RSA method falls into the ‘asymmetric encryption’ category. This particular encryption uses two keys/two secrets, one called a public key one called a private key these keys are related. If you encrypt with the private key you can decrypt with the public key and vice versa. Typically, RSA is used when </w:t>
      </w:r>
      <w:r>
        <w:lastRenderedPageBreak/>
        <w:t xml:space="preserve">you have two separate end points and is used for things such as, connection to websites &amp; VPN connections. </w:t>
      </w:r>
    </w:p>
    <w:p w14:paraId="7679DA4E" w14:textId="77777777" w:rsidR="00DF1A3C" w:rsidRDefault="00DF1A3C" w:rsidP="00DF1A3C"/>
    <w:p w14:paraId="3BB8CB29" w14:textId="77777777" w:rsidR="00DF1A3C" w:rsidRDefault="00DF1A3C" w:rsidP="00DF1A3C">
      <w:r>
        <w:t xml:space="preserve">Although both RSA &amp; AES are used to encrypt and protect data they both have different duties. AES is appropriate for constrained environment such as databases, the information can be encrypted within a database and decrypted when the access to the database is necessary. Whereas RSA is used when there are two physical or geographically different. This means the information encrypted via RSA can be sent through an unsecure web connection and can be decrypted with the RSA private key when it meets its end point. However, RSA isn’t always reliable and performance isn’t great, to improve the effectiveness of the RSA encryption AES &amp; RSA can be combined by generating a temporary AES key and protecting it with an RSA encryption. So, although both encryption standards are used for different databases/reasons they can be combined for maximum security. </w:t>
      </w:r>
      <w:sdt>
        <w:sdtPr>
          <w:id w:val="-1649199323"/>
          <w:citation/>
        </w:sdtPr>
        <w:sdtContent>
          <w:r>
            <w:fldChar w:fldCharType="begin"/>
          </w:r>
          <w:r>
            <w:rPr>
              <w:lang w:val="en-GB"/>
            </w:rPr>
            <w:instrText xml:space="preserve"> CITATION pat \l 2057 </w:instrText>
          </w:r>
          <w:r>
            <w:fldChar w:fldCharType="separate"/>
          </w:r>
          <w:r w:rsidRPr="00DF1A3C">
            <w:rPr>
              <w:noProof/>
              <w:lang w:val="en-GB"/>
            </w:rPr>
            <w:t>[3]</w:t>
          </w:r>
          <w:r>
            <w:fldChar w:fldCharType="end"/>
          </w:r>
        </w:sdtContent>
      </w:sdt>
    </w:p>
    <w:p w14:paraId="3B56C23B" w14:textId="77777777" w:rsidR="00DF1A3C" w:rsidRDefault="00DF1A3C" w:rsidP="00DF1A3C"/>
    <w:p w14:paraId="0A661F36" w14:textId="77777777" w:rsidR="00DF1A3C" w:rsidRDefault="00DF1A3C" w:rsidP="00DF1A3C">
      <w:r>
        <w:t xml:space="preserve">DES (Data Encryption Standard) is an encryption standard similar to AES but older although it is still widely used it isn’t the recommended encryption standard to use. Similar to AES it falls into the ‘symmetric’ algorithm category. However there have been cyber-attacks against DES in the past whereas there have been no known crypt-analytical attacks against AES as of yet. This does not mean AES can withstand all attacks however this does evidence that AES is more secure than DES. </w:t>
      </w:r>
      <w:sdt>
        <w:sdtPr>
          <w:id w:val="-1199389213"/>
          <w:citation/>
        </w:sdtPr>
        <w:sdtContent>
          <w:r>
            <w:fldChar w:fldCharType="begin"/>
          </w:r>
          <w:r>
            <w:rPr>
              <w:lang w:val="en-GB"/>
            </w:rPr>
            <w:instrText xml:space="preserve"> CITATION Placeholder2 \l 2057 </w:instrText>
          </w:r>
          <w:r>
            <w:fldChar w:fldCharType="separate"/>
          </w:r>
          <w:r w:rsidRPr="00DF1A3C">
            <w:rPr>
              <w:noProof/>
              <w:lang w:val="en-GB"/>
            </w:rPr>
            <w:t>[</w:t>
          </w:r>
          <w:bookmarkStart w:id="0" w:name="_GoBack"/>
          <w:bookmarkEnd w:id="0"/>
          <w:r w:rsidRPr="00DF1A3C">
            <w:rPr>
              <w:noProof/>
              <w:lang w:val="en-GB"/>
            </w:rPr>
            <w:t>4]</w:t>
          </w:r>
          <w:r>
            <w:fldChar w:fldCharType="end"/>
          </w:r>
        </w:sdtContent>
      </w:sdt>
    </w:p>
    <w:p w14:paraId="0AC822ED" w14:textId="77777777" w:rsidR="00DF1A3C" w:rsidRDefault="00DF1A3C" w:rsidP="00DF1A3C"/>
    <w:p w14:paraId="3AF09C70" w14:textId="77777777" w:rsidR="00DF1A3C" w:rsidRDefault="00DF1A3C" w:rsidP="00DF1A3C">
      <w:r>
        <w:t>SHA is used mainly for data verification, it is often used to verify that a file is unaltered. Although it is used as a security tool it isn’t an encryption but it’s a ‘one way hash function’. Hashing is seen as a more secure safety tool than encryption as it is a one-way function. This function ‘scrambles’ text to produce a unique message. By using this system it is impossible to reverse the hashing process to reveal the original password. Whereas if there was a cyber-attack on an encrypted document/database it is possible to steal a key whereas with the one way hash system the cyber attacker would have to guess the password.</w:t>
      </w:r>
    </w:p>
    <w:p w14:paraId="3BAE5353" w14:textId="77777777" w:rsidR="00DF1A3C" w:rsidRDefault="00DF1A3C" w:rsidP="00DF1A3C"/>
    <w:p w14:paraId="29BF5A71" w14:textId="77777777" w:rsidR="00DF1A3C" w:rsidRDefault="00DF1A3C" w:rsidP="00DF1A3C">
      <w:r>
        <w:t xml:space="preserve">Following the research undertaken it is clear that all four examples of encryption/hash tools are effective in their own way and can on some occasions be combined to maximize security. From the information gathered it is clear that AES is the most commonly used however it does have its flaws and is used mainly for data which is being encrypted and kept within one database and one domain. It is also clear that from a cyber safety point of view SHA is an effective method as keys can’t be stolen and the original password cannot be retrieved once the process has been completed. </w:t>
      </w:r>
    </w:p>
    <w:p w14:paraId="2CFD58E0" w14:textId="77777777" w:rsidR="00DF1A3C" w:rsidRDefault="00DF1A3C" w:rsidP="00DF1A3C"/>
    <w:p w14:paraId="0E474938" w14:textId="77777777" w:rsidR="00DF1A3C" w:rsidRDefault="00DF1A3C" w:rsidP="00DF1A3C">
      <w:r>
        <w:t xml:space="preserve">[1] </w:t>
      </w:r>
      <w:hyperlink r:id="rId9" w:history="1">
        <w:r w:rsidRPr="00404CBD">
          <w:rPr>
            <w:rStyle w:val="Hyperlink"/>
          </w:rPr>
          <w:t>https://orleansmarketing.com/35-technology-facts-stats/</w:t>
        </w:r>
      </w:hyperlink>
    </w:p>
    <w:p w14:paraId="5FD09387" w14:textId="77777777" w:rsidR="00DF1A3C" w:rsidRDefault="00DF1A3C" w:rsidP="00DF1A3C"/>
    <w:p w14:paraId="5FB885FF" w14:textId="77777777" w:rsidR="00DF1A3C" w:rsidRPr="00D34186" w:rsidRDefault="00DF1A3C" w:rsidP="00DF1A3C">
      <w:pPr>
        <w:pStyle w:val="NormalWeb"/>
        <w:rPr>
          <w:rFonts w:asciiTheme="minorHAnsi" w:hAnsiTheme="minorHAnsi"/>
        </w:rPr>
      </w:pPr>
      <w:r w:rsidRPr="00D34186">
        <w:rPr>
          <w:rFonts w:asciiTheme="minorHAnsi" w:hAnsiTheme="minorHAnsi"/>
        </w:rPr>
        <w:t xml:space="preserve">[2] </w:t>
      </w:r>
      <w:r w:rsidRPr="00D34186">
        <w:rPr>
          <w:rFonts w:asciiTheme="minorHAnsi" w:hAnsiTheme="minorHAnsi"/>
          <w:color w:val="7F7F7F"/>
        </w:rPr>
        <w:t>Global Journal of Computer Science and Technology Network, Web &amp; Security, Volume 13 Issue 15 Version 1.0 Year 2013, ‘</w:t>
      </w:r>
      <w:r w:rsidRPr="00D34186">
        <w:rPr>
          <w:rFonts w:asciiTheme="minorHAnsi" w:hAnsiTheme="minorHAnsi"/>
        </w:rPr>
        <w:t>A Study of Encryption Algorithms AES, DES and RSA for Security’</w:t>
      </w:r>
      <w:r w:rsidRPr="00D34186">
        <w:rPr>
          <w:rFonts w:asciiTheme="minorHAnsi" w:hAnsiTheme="minorHAnsi"/>
          <w:i/>
        </w:rPr>
        <w:t>By Dr. Prerna Mahajan &amp; Abhishek Sachdeva</w:t>
      </w:r>
      <w:r w:rsidRPr="00D34186">
        <w:rPr>
          <w:rFonts w:asciiTheme="minorHAnsi" w:hAnsiTheme="minorHAnsi"/>
        </w:rPr>
        <w:t xml:space="preserve"> https://pdfs.semanticscholar.org/2878/4ff450d810ea2340bc0b059b74a2b601131b.pdf</w:t>
      </w:r>
    </w:p>
    <w:p w14:paraId="44F96D50" w14:textId="77777777" w:rsidR="00DF1A3C" w:rsidRDefault="00DF1A3C" w:rsidP="00DF1A3C">
      <w:pPr>
        <w:pStyle w:val="NormalWeb"/>
      </w:pPr>
      <w:r>
        <w:lastRenderedPageBreak/>
        <w:t xml:space="preserve">[3] </w:t>
      </w:r>
      <w:hyperlink r:id="rId10" w:history="1">
        <w:r w:rsidRPr="00404CBD">
          <w:rPr>
            <w:rStyle w:val="Hyperlink"/>
          </w:rPr>
          <w:t>https://info.townsendsecurity.com/rsa-vs-aes-encryption-a-primer</w:t>
        </w:r>
      </w:hyperlink>
    </w:p>
    <w:p w14:paraId="2FE3828F" w14:textId="77777777" w:rsidR="00DF1A3C" w:rsidRDefault="00DF1A3C" w:rsidP="00DF1A3C">
      <w:pPr>
        <w:pStyle w:val="NormalWeb"/>
      </w:pPr>
    </w:p>
    <w:p w14:paraId="13296CB0" w14:textId="77777777" w:rsidR="00B30437" w:rsidRPr="00B30437" w:rsidRDefault="00B30437" w:rsidP="00B30437">
      <w:pPr>
        <w:pStyle w:val="BodyText1"/>
      </w:pPr>
    </w:p>
    <w:sectPr w:rsidR="00B30437" w:rsidRPr="00B30437" w:rsidSect="008C4307">
      <w:headerReference w:type="default" r:id="rId11"/>
      <w:footerReference w:type="default" r:id="rId12"/>
      <w:headerReference w:type="first" r:id="rId13"/>
      <w:footerReference w:type="first" r:id="rId14"/>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68DA6E3" w14:textId="77777777" w:rsidR="007B64F7" w:rsidRDefault="007B64F7" w:rsidP="0090659A">
      <w:pPr>
        <w:spacing w:after="0" w:line="240" w:lineRule="auto"/>
      </w:pPr>
      <w:r>
        <w:separator/>
      </w:r>
    </w:p>
    <w:p w14:paraId="23481873" w14:textId="77777777" w:rsidR="007B64F7" w:rsidRDefault="007B64F7"/>
    <w:p w14:paraId="1FDEC048" w14:textId="77777777" w:rsidR="007B64F7" w:rsidRDefault="007B64F7"/>
    <w:p w14:paraId="3F834F17" w14:textId="77777777" w:rsidR="007B64F7" w:rsidRDefault="007B64F7"/>
    <w:p w14:paraId="2B7E0364" w14:textId="77777777" w:rsidR="007B64F7" w:rsidRDefault="007B64F7"/>
  </w:endnote>
  <w:endnote w:type="continuationSeparator" w:id="0">
    <w:p w14:paraId="00DEFF03" w14:textId="77777777" w:rsidR="007B64F7" w:rsidRDefault="007B64F7" w:rsidP="0090659A">
      <w:pPr>
        <w:spacing w:after="0" w:line="240" w:lineRule="auto"/>
      </w:pPr>
      <w:r>
        <w:continuationSeparator/>
      </w:r>
    </w:p>
    <w:p w14:paraId="05E9D2EF" w14:textId="77777777" w:rsidR="007B64F7" w:rsidRDefault="007B64F7"/>
    <w:p w14:paraId="764DE12E" w14:textId="77777777" w:rsidR="007B64F7" w:rsidRDefault="007B64F7"/>
    <w:p w14:paraId="24C49C8E" w14:textId="77777777" w:rsidR="007B64F7" w:rsidRDefault="007B64F7"/>
    <w:p w14:paraId="25B6AAF6" w14:textId="77777777" w:rsidR="007B64F7" w:rsidRDefault="007B64F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E1002EFF" w:usb1="C000605B" w:usb2="00000029" w:usb3="00000000" w:csb0="000101FF" w:csb1="00000000"/>
  </w:font>
  <w:font w:name="Courier New">
    <w:panose1 w:val="020703090202050204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388F42" w14:textId="1634621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6A05FA">
      <w:rPr>
        <w:b/>
        <w:noProof/>
        <w:szCs w:val="16"/>
      </w:rPr>
      <w:t>8</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6A05FA">
      <w:rPr>
        <w:b/>
        <w:noProof/>
        <w:szCs w:val="16"/>
      </w:rPr>
      <w:t>10</w:t>
    </w:r>
    <w:r w:rsidRPr="0090659A">
      <w:rPr>
        <w:b/>
        <w:szCs w:val="16"/>
      </w:rPr>
      <w:fldChar w:fldCharType="end"/>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8ECCA3" w14:textId="7777777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C97F56">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C97F56">
      <w:rPr>
        <w:b/>
        <w:noProof/>
        <w:szCs w:val="16"/>
      </w:rPr>
      <w:t>10</w:t>
    </w:r>
    <w:r w:rsidRPr="0090659A">
      <w:rPr>
        <w:b/>
        <w:szCs w:val="16"/>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D123E11" w14:textId="77777777" w:rsidR="007B64F7" w:rsidRDefault="007B64F7" w:rsidP="0090659A">
      <w:pPr>
        <w:spacing w:after="0" w:line="240" w:lineRule="auto"/>
      </w:pPr>
      <w:r>
        <w:separator/>
      </w:r>
    </w:p>
    <w:p w14:paraId="2FE3E473" w14:textId="77777777" w:rsidR="007B64F7" w:rsidRDefault="007B64F7"/>
    <w:p w14:paraId="54BFD430" w14:textId="77777777" w:rsidR="007B64F7" w:rsidRDefault="007B64F7"/>
    <w:p w14:paraId="5E3C090E" w14:textId="77777777" w:rsidR="007B64F7" w:rsidRDefault="007B64F7"/>
    <w:p w14:paraId="40345333" w14:textId="77777777" w:rsidR="007B64F7" w:rsidRDefault="007B64F7"/>
  </w:footnote>
  <w:footnote w:type="continuationSeparator" w:id="0">
    <w:p w14:paraId="730FFF28" w14:textId="77777777" w:rsidR="007B64F7" w:rsidRDefault="007B64F7" w:rsidP="0090659A">
      <w:pPr>
        <w:spacing w:after="0" w:line="240" w:lineRule="auto"/>
      </w:pPr>
      <w:r>
        <w:continuationSeparator/>
      </w:r>
    </w:p>
    <w:p w14:paraId="47BC8509" w14:textId="77777777" w:rsidR="007B64F7" w:rsidRDefault="007B64F7"/>
    <w:p w14:paraId="26488C81" w14:textId="77777777" w:rsidR="007B64F7" w:rsidRDefault="007B64F7"/>
    <w:p w14:paraId="4842E95C" w14:textId="77777777" w:rsidR="007B64F7" w:rsidRDefault="007B64F7"/>
    <w:p w14:paraId="49FF469D" w14:textId="77777777" w:rsidR="007B64F7" w:rsidRDefault="007B64F7"/>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B65CF64" w14:textId="77777777" w:rsidR="008C4307" w:rsidRDefault="00297E3A">
    <w:pPr>
      <w:pStyle w:val="Header"/>
    </w:pPr>
    <w:r>
      <w:rPr>
        <w:noProof/>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efaultTableStyle w:val="LabTableStyle"/>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45A4"/>
    <w:rsid w:val="000379BB"/>
    <w:rsid w:val="00037BF3"/>
    <w:rsid w:val="00041AF6"/>
    <w:rsid w:val="00044E62"/>
    <w:rsid w:val="0004593C"/>
    <w:rsid w:val="00050BA4"/>
    <w:rsid w:val="00051738"/>
    <w:rsid w:val="00052548"/>
    <w:rsid w:val="00055ED3"/>
    <w:rsid w:val="00060696"/>
    <w:rsid w:val="0006189F"/>
    <w:rsid w:val="00063765"/>
    <w:rsid w:val="000769CF"/>
    <w:rsid w:val="000815D8"/>
    <w:rsid w:val="00085CC6"/>
    <w:rsid w:val="00090C07"/>
    <w:rsid w:val="00091E8D"/>
    <w:rsid w:val="0009378D"/>
    <w:rsid w:val="00097163"/>
    <w:rsid w:val="000A0635"/>
    <w:rsid w:val="000A22C8"/>
    <w:rsid w:val="000B2344"/>
    <w:rsid w:val="000B7DE5"/>
    <w:rsid w:val="000D39BC"/>
    <w:rsid w:val="000D55B4"/>
    <w:rsid w:val="000E1A64"/>
    <w:rsid w:val="000E65F0"/>
    <w:rsid w:val="000F072C"/>
    <w:rsid w:val="000F386F"/>
    <w:rsid w:val="000F6743"/>
    <w:rsid w:val="001006C2"/>
    <w:rsid w:val="001070D2"/>
    <w:rsid w:val="00107B2B"/>
    <w:rsid w:val="00112AC5"/>
    <w:rsid w:val="001133DD"/>
    <w:rsid w:val="00114844"/>
    <w:rsid w:val="00120CBE"/>
    <w:rsid w:val="001261C4"/>
    <w:rsid w:val="0013184B"/>
    <w:rsid w:val="001366EC"/>
    <w:rsid w:val="0014219C"/>
    <w:rsid w:val="001425ED"/>
    <w:rsid w:val="00154E3A"/>
    <w:rsid w:val="00157902"/>
    <w:rsid w:val="00163164"/>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7DD8"/>
    <w:rsid w:val="00201928"/>
    <w:rsid w:val="00203E26"/>
    <w:rsid w:val="0020449C"/>
    <w:rsid w:val="002105B9"/>
    <w:rsid w:val="002113B8"/>
    <w:rsid w:val="00215665"/>
    <w:rsid w:val="002163BB"/>
    <w:rsid w:val="0021792C"/>
    <w:rsid w:val="002240AB"/>
    <w:rsid w:val="0022449F"/>
    <w:rsid w:val="00225E37"/>
    <w:rsid w:val="00240030"/>
    <w:rsid w:val="00242E3A"/>
    <w:rsid w:val="0024758C"/>
    <w:rsid w:val="002506CF"/>
    <w:rsid w:val="0025107F"/>
    <w:rsid w:val="00256DB6"/>
    <w:rsid w:val="00260CD4"/>
    <w:rsid w:val="002639D8"/>
    <w:rsid w:val="00265F77"/>
    <w:rsid w:val="00266C83"/>
    <w:rsid w:val="002768DC"/>
    <w:rsid w:val="00282A8A"/>
    <w:rsid w:val="0028361C"/>
    <w:rsid w:val="00297E3A"/>
    <w:rsid w:val="002A661D"/>
    <w:rsid w:val="002A6C56"/>
    <w:rsid w:val="002C090C"/>
    <w:rsid w:val="002C1243"/>
    <w:rsid w:val="002C1815"/>
    <w:rsid w:val="002C42E8"/>
    <w:rsid w:val="002C475E"/>
    <w:rsid w:val="002C69D7"/>
    <w:rsid w:val="002C6AD6"/>
    <w:rsid w:val="002D0A23"/>
    <w:rsid w:val="002D6C2A"/>
    <w:rsid w:val="002D7A86"/>
    <w:rsid w:val="002E507B"/>
    <w:rsid w:val="002F45FF"/>
    <w:rsid w:val="002F6D17"/>
    <w:rsid w:val="00302887"/>
    <w:rsid w:val="003056EB"/>
    <w:rsid w:val="003071FF"/>
    <w:rsid w:val="00310652"/>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685"/>
    <w:rsid w:val="00394EB5"/>
    <w:rsid w:val="003A19DC"/>
    <w:rsid w:val="003A1B45"/>
    <w:rsid w:val="003A55AB"/>
    <w:rsid w:val="003A5705"/>
    <w:rsid w:val="003B35EF"/>
    <w:rsid w:val="003B46FC"/>
    <w:rsid w:val="003B4DC5"/>
    <w:rsid w:val="003B5767"/>
    <w:rsid w:val="003B7605"/>
    <w:rsid w:val="003C6BCA"/>
    <w:rsid w:val="003C7902"/>
    <w:rsid w:val="003D0BFF"/>
    <w:rsid w:val="003D376B"/>
    <w:rsid w:val="003E3446"/>
    <w:rsid w:val="003E5BE5"/>
    <w:rsid w:val="003F18D1"/>
    <w:rsid w:val="003F4F0E"/>
    <w:rsid w:val="003F6E06"/>
    <w:rsid w:val="003F715B"/>
    <w:rsid w:val="004013F2"/>
    <w:rsid w:val="00403C7A"/>
    <w:rsid w:val="004044C1"/>
    <w:rsid w:val="004057A6"/>
    <w:rsid w:val="00406554"/>
    <w:rsid w:val="00411EF1"/>
    <w:rsid w:val="004131B0"/>
    <w:rsid w:val="00416C42"/>
    <w:rsid w:val="00416FC5"/>
    <w:rsid w:val="00422476"/>
    <w:rsid w:val="0042385C"/>
    <w:rsid w:val="00427504"/>
    <w:rsid w:val="00431654"/>
    <w:rsid w:val="00434926"/>
    <w:rsid w:val="00444217"/>
    <w:rsid w:val="00446A8E"/>
    <w:rsid w:val="0044727E"/>
    <w:rsid w:val="004478F4"/>
    <w:rsid w:val="00450F7A"/>
    <w:rsid w:val="00452C6D"/>
    <w:rsid w:val="00455E0B"/>
    <w:rsid w:val="004577FF"/>
    <w:rsid w:val="004659EE"/>
    <w:rsid w:val="0048527E"/>
    <w:rsid w:val="004936C2"/>
    <w:rsid w:val="0049379C"/>
    <w:rsid w:val="00495B13"/>
    <w:rsid w:val="004A1CA0"/>
    <w:rsid w:val="004A22E9"/>
    <w:rsid w:val="004A4ACD"/>
    <w:rsid w:val="004A5BC5"/>
    <w:rsid w:val="004B023D"/>
    <w:rsid w:val="004B3D3B"/>
    <w:rsid w:val="004B57B2"/>
    <w:rsid w:val="004C0909"/>
    <w:rsid w:val="004C3F97"/>
    <w:rsid w:val="004D01F2"/>
    <w:rsid w:val="004D1A6D"/>
    <w:rsid w:val="004D3339"/>
    <w:rsid w:val="004D353F"/>
    <w:rsid w:val="004D36D7"/>
    <w:rsid w:val="004D682B"/>
    <w:rsid w:val="004E3569"/>
    <w:rsid w:val="004E6152"/>
    <w:rsid w:val="004F344A"/>
    <w:rsid w:val="004F3675"/>
    <w:rsid w:val="00504ED4"/>
    <w:rsid w:val="00510639"/>
    <w:rsid w:val="00514FCB"/>
    <w:rsid w:val="00516142"/>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6C03"/>
    <w:rsid w:val="00570A65"/>
    <w:rsid w:val="005762B1"/>
    <w:rsid w:val="00580456"/>
    <w:rsid w:val="00580E73"/>
    <w:rsid w:val="00586077"/>
    <w:rsid w:val="00593386"/>
    <w:rsid w:val="00596998"/>
    <w:rsid w:val="005A6E62"/>
    <w:rsid w:val="005B1CBA"/>
    <w:rsid w:val="005C5631"/>
    <w:rsid w:val="005D2B29"/>
    <w:rsid w:val="005D354A"/>
    <w:rsid w:val="005E0299"/>
    <w:rsid w:val="005E3235"/>
    <w:rsid w:val="005E4176"/>
    <w:rsid w:val="005E65B5"/>
    <w:rsid w:val="005F01A5"/>
    <w:rsid w:val="005F3AE9"/>
    <w:rsid w:val="006007BB"/>
    <w:rsid w:val="00601D75"/>
    <w:rsid w:val="00601DC0"/>
    <w:rsid w:val="006034CB"/>
    <w:rsid w:val="0061221C"/>
    <w:rsid w:val="006131CE"/>
    <w:rsid w:val="0061336B"/>
    <w:rsid w:val="00616F14"/>
    <w:rsid w:val="00617D6E"/>
    <w:rsid w:val="00622D61"/>
    <w:rsid w:val="00624198"/>
    <w:rsid w:val="00625733"/>
    <w:rsid w:val="006361EE"/>
    <w:rsid w:val="006428E5"/>
    <w:rsid w:val="00644958"/>
    <w:rsid w:val="00645BCA"/>
    <w:rsid w:val="0065523F"/>
    <w:rsid w:val="00660938"/>
    <w:rsid w:val="006653CF"/>
    <w:rsid w:val="00671C47"/>
    <w:rsid w:val="00672919"/>
    <w:rsid w:val="00682822"/>
    <w:rsid w:val="00685F5F"/>
    <w:rsid w:val="00686587"/>
    <w:rsid w:val="00690289"/>
    <w:rsid w:val="006904CF"/>
    <w:rsid w:val="00692A5D"/>
    <w:rsid w:val="00695EE2"/>
    <w:rsid w:val="0069660B"/>
    <w:rsid w:val="0069774A"/>
    <w:rsid w:val="006A05F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6F4676"/>
    <w:rsid w:val="00705FEC"/>
    <w:rsid w:val="0071147A"/>
    <w:rsid w:val="0071185D"/>
    <w:rsid w:val="00716057"/>
    <w:rsid w:val="007222AD"/>
    <w:rsid w:val="007267CF"/>
    <w:rsid w:val="00731F3F"/>
    <w:rsid w:val="00733BAB"/>
    <w:rsid w:val="007346AB"/>
    <w:rsid w:val="00740F8F"/>
    <w:rsid w:val="007436BF"/>
    <w:rsid w:val="007443E9"/>
    <w:rsid w:val="00745DCE"/>
    <w:rsid w:val="00753D89"/>
    <w:rsid w:val="00755C9B"/>
    <w:rsid w:val="00760FE4"/>
    <w:rsid w:val="00763D8B"/>
    <w:rsid w:val="007657F6"/>
    <w:rsid w:val="00765E47"/>
    <w:rsid w:val="00770916"/>
    <w:rsid w:val="0077125A"/>
    <w:rsid w:val="00786F58"/>
    <w:rsid w:val="00787CC1"/>
    <w:rsid w:val="00787D83"/>
    <w:rsid w:val="00792F4E"/>
    <w:rsid w:val="0079398D"/>
    <w:rsid w:val="00796C25"/>
    <w:rsid w:val="007A287C"/>
    <w:rsid w:val="007A3B2A"/>
    <w:rsid w:val="007B5522"/>
    <w:rsid w:val="007B5D38"/>
    <w:rsid w:val="007B64F7"/>
    <w:rsid w:val="007C0EE0"/>
    <w:rsid w:val="007C1B71"/>
    <w:rsid w:val="007C2FBB"/>
    <w:rsid w:val="007C7164"/>
    <w:rsid w:val="007D1984"/>
    <w:rsid w:val="007D24F6"/>
    <w:rsid w:val="007D2AFE"/>
    <w:rsid w:val="007E3FEA"/>
    <w:rsid w:val="007E7BB4"/>
    <w:rsid w:val="007F0A0B"/>
    <w:rsid w:val="007F3A60"/>
    <w:rsid w:val="007F3D0B"/>
    <w:rsid w:val="007F7B62"/>
    <w:rsid w:val="007F7C94"/>
    <w:rsid w:val="00800483"/>
    <w:rsid w:val="0080126B"/>
    <w:rsid w:val="00803BE2"/>
    <w:rsid w:val="00810E4B"/>
    <w:rsid w:val="00814BAA"/>
    <w:rsid w:val="00823795"/>
    <w:rsid w:val="00824295"/>
    <w:rsid w:val="00824D12"/>
    <w:rsid w:val="008313F3"/>
    <w:rsid w:val="008405BB"/>
    <w:rsid w:val="00842769"/>
    <w:rsid w:val="00846494"/>
    <w:rsid w:val="00847B20"/>
    <w:rsid w:val="008509D3"/>
    <w:rsid w:val="00853418"/>
    <w:rsid w:val="00857CF6"/>
    <w:rsid w:val="00860E81"/>
    <w:rsid w:val="008610ED"/>
    <w:rsid w:val="00861C6A"/>
    <w:rsid w:val="00865199"/>
    <w:rsid w:val="00867EA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B06D4"/>
    <w:rsid w:val="008B4B00"/>
    <w:rsid w:val="008B4F20"/>
    <w:rsid w:val="008B7FFD"/>
    <w:rsid w:val="008C2920"/>
    <w:rsid w:val="008C4307"/>
    <w:rsid w:val="008D23DF"/>
    <w:rsid w:val="008D73BF"/>
    <w:rsid w:val="008D7F09"/>
    <w:rsid w:val="008E04BD"/>
    <w:rsid w:val="008E3C20"/>
    <w:rsid w:val="008E5B64"/>
    <w:rsid w:val="008E7DAA"/>
    <w:rsid w:val="008F0094"/>
    <w:rsid w:val="008F340F"/>
    <w:rsid w:val="008F35BB"/>
    <w:rsid w:val="008F634E"/>
    <w:rsid w:val="00903523"/>
    <w:rsid w:val="00904964"/>
    <w:rsid w:val="0090659A"/>
    <w:rsid w:val="00915986"/>
    <w:rsid w:val="00917624"/>
    <w:rsid w:val="009224ED"/>
    <w:rsid w:val="00930386"/>
    <w:rsid w:val="009309F5"/>
    <w:rsid w:val="00933237"/>
    <w:rsid w:val="00933F28"/>
    <w:rsid w:val="00936119"/>
    <w:rsid w:val="009476C0"/>
    <w:rsid w:val="00952171"/>
    <w:rsid w:val="009626E3"/>
    <w:rsid w:val="00963E34"/>
    <w:rsid w:val="00964DFA"/>
    <w:rsid w:val="0096639A"/>
    <w:rsid w:val="009669CA"/>
    <w:rsid w:val="009708E6"/>
    <w:rsid w:val="0098155C"/>
    <w:rsid w:val="00982200"/>
    <w:rsid w:val="009833DD"/>
    <w:rsid w:val="00983B77"/>
    <w:rsid w:val="00986919"/>
    <w:rsid w:val="00993914"/>
    <w:rsid w:val="00995B58"/>
    <w:rsid w:val="00996053"/>
    <w:rsid w:val="009973A6"/>
    <w:rsid w:val="009A0B2F"/>
    <w:rsid w:val="009A1CF4"/>
    <w:rsid w:val="009A37D7"/>
    <w:rsid w:val="009A4E17"/>
    <w:rsid w:val="009A553D"/>
    <w:rsid w:val="009A6955"/>
    <w:rsid w:val="009B0B6D"/>
    <w:rsid w:val="009B341C"/>
    <w:rsid w:val="009B5747"/>
    <w:rsid w:val="009C1F26"/>
    <w:rsid w:val="009C213F"/>
    <w:rsid w:val="009D2C27"/>
    <w:rsid w:val="009D529C"/>
    <w:rsid w:val="009E2309"/>
    <w:rsid w:val="009E42B9"/>
    <w:rsid w:val="009E6F72"/>
    <w:rsid w:val="009F4C2E"/>
    <w:rsid w:val="00A014A3"/>
    <w:rsid w:val="00A0412D"/>
    <w:rsid w:val="00A04347"/>
    <w:rsid w:val="00A20880"/>
    <w:rsid w:val="00A21211"/>
    <w:rsid w:val="00A21E27"/>
    <w:rsid w:val="00A3115B"/>
    <w:rsid w:val="00A34E7F"/>
    <w:rsid w:val="00A46F0A"/>
    <w:rsid w:val="00A46F25"/>
    <w:rsid w:val="00A472B5"/>
    <w:rsid w:val="00A47CC2"/>
    <w:rsid w:val="00A52584"/>
    <w:rsid w:val="00A60146"/>
    <w:rsid w:val="00A6103C"/>
    <w:rsid w:val="00A622C4"/>
    <w:rsid w:val="00A62444"/>
    <w:rsid w:val="00A65E53"/>
    <w:rsid w:val="00A754B4"/>
    <w:rsid w:val="00A807C1"/>
    <w:rsid w:val="00A83374"/>
    <w:rsid w:val="00A833A4"/>
    <w:rsid w:val="00A96172"/>
    <w:rsid w:val="00AA24FB"/>
    <w:rsid w:val="00AB0D6A"/>
    <w:rsid w:val="00AB43B3"/>
    <w:rsid w:val="00AB49B9"/>
    <w:rsid w:val="00AB50C2"/>
    <w:rsid w:val="00AB758A"/>
    <w:rsid w:val="00AC027E"/>
    <w:rsid w:val="00AC1E7E"/>
    <w:rsid w:val="00AC507D"/>
    <w:rsid w:val="00AC66E4"/>
    <w:rsid w:val="00AD4578"/>
    <w:rsid w:val="00AD68E9"/>
    <w:rsid w:val="00AE5023"/>
    <w:rsid w:val="00AE56C0"/>
    <w:rsid w:val="00AF703F"/>
    <w:rsid w:val="00B00914"/>
    <w:rsid w:val="00B02A8E"/>
    <w:rsid w:val="00B02F4F"/>
    <w:rsid w:val="00B03359"/>
    <w:rsid w:val="00B03D06"/>
    <w:rsid w:val="00B052EE"/>
    <w:rsid w:val="00B1081F"/>
    <w:rsid w:val="00B22959"/>
    <w:rsid w:val="00B27499"/>
    <w:rsid w:val="00B30088"/>
    <w:rsid w:val="00B3010D"/>
    <w:rsid w:val="00B30437"/>
    <w:rsid w:val="00B33D84"/>
    <w:rsid w:val="00B35151"/>
    <w:rsid w:val="00B433F2"/>
    <w:rsid w:val="00B458E8"/>
    <w:rsid w:val="00B5397B"/>
    <w:rsid w:val="00B62809"/>
    <w:rsid w:val="00B71853"/>
    <w:rsid w:val="00B7675A"/>
    <w:rsid w:val="00B76B38"/>
    <w:rsid w:val="00B81898"/>
    <w:rsid w:val="00B81F08"/>
    <w:rsid w:val="00B8606B"/>
    <w:rsid w:val="00B878E7"/>
    <w:rsid w:val="00B97278"/>
    <w:rsid w:val="00B97943"/>
    <w:rsid w:val="00BA1D0B"/>
    <w:rsid w:val="00BA6972"/>
    <w:rsid w:val="00BB1E0D"/>
    <w:rsid w:val="00BB4D9B"/>
    <w:rsid w:val="00BB51C7"/>
    <w:rsid w:val="00BB73FF"/>
    <w:rsid w:val="00BB7688"/>
    <w:rsid w:val="00BC3496"/>
    <w:rsid w:val="00BC6272"/>
    <w:rsid w:val="00BC7CAC"/>
    <w:rsid w:val="00BD6D76"/>
    <w:rsid w:val="00BE0CC7"/>
    <w:rsid w:val="00BE526C"/>
    <w:rsid w:val="00BE56B3"/>
    <w:rsid w:val="00BE5A1F"/>
    <w:rsid w:val="00BF04E8"/>
    <w:rsid w:val="00BF16BF"/>
    <w:rsid w:val="00BF4D1F"/>
    <w:rsid w:val="00C02A73"/>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97F56"/>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536C"/>
    <w:rsid w:val="00D25623"/>
    <w:rsid w:val="00D2758C"/>
    <w:rsid w:val="00D275CA"/>
    <w:rsid w:val="00D2789B"/>
    <w:rsid w:val="00D3048F"/>
    <w:rsid w:val="00D345AB"/>
    <w:rsid w:val="00D34952"/>
    <w:rsid w:val="00D35664"/>
    <w:rsid w:val="00D41566"/>
    <w:rsid w:val="00D458EC"/>
    <w:rsid w:val="00D46EF7"/>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F4D"/>
    <w:rsid w:val="00DB6DA5"/>
    <w:rsid w:val="00DC076B"/>
    <w:rsid w:val="00DC0992"/>
    <w:rsid w:val="00DC186F"/>
    <w:rsid w:val="00DC252F"/>
    <w:rsid w:val="00DC552F"/>
    <w:rsid w:val="00DC6050"/>
    <w:rsid w:val="00DD43EA"/>
    <w:rsid w:val="00DE6F44"/>
    <w:rsid w:val="00DF1A3C"/>
    <w:rsid w:val="00E01612"/>
    <w:rsid w:val="00E0176E"/>
    <w:rsid w:val="00E037D9"/>
    <w:rsid w:val="00E04927"/>
    <w:rsid w:val="00E074FE"/>
    <w:rsid w:val="00E130EB"/>
    <w:rsid w:val="00E13A26"/>
    <w:rsid w:val="00E162CD"/>
    <w:rsid w:val="00E17FA5"/>
    <w:rsid w:val="00E20F98"/>
    <w:rsid w:val="00E26930"/>
    <w:rsid w:val="00E27257"/>
    <w:rsid w:val="00E3539E"/>
    <w:rsid w:val="00E36DC1"/>
    <w:rsid w:val="00E43F2C"/>
    <w:rsid w:val="00E449D0"/>
    <w:rsid w:val="00E4506A"/>
    <w:rsid w:val="00E53F99"/>
    <w:rsid w:val="00E56510"/>
    <w:rsid w:val="00E62EA8"/>
    <w:rsid w:val="00E6391B"/>
    <w:rsid w:val="00E66CAC"/>
    <w:rsid w:val="00E67A6E"/>
    <w:rsid w:val="00E71B43"/>
    <w:rsid w:val="00E77DFF"/>
    <w:rsid w:val="00E81612"/>
    <w:rsid w:val="00E87D18"/>
    <w:rsid w:val="00E87D62"/>
    <w:rsid w:val="00E93597"/>
    <w:rsid w:val="00EA486E"/>
    <w:rsid w:val="00EA4FA3"/>
    <w:rsid w:val="00EA53DB"/>
    <w:rsid w:val="00EB001B"/>
    <w:rsid w:val="00EB6C33"/>
    <w:rsid w:val="00ED6019"/>
    <w:rsid w:val="00ED6167"/>
    <w:rsid w:val="00ED7830"/>
    <w:rsid w:val="00EE346D"/>
    <w:rsid w:val="00EE3909"/>
    <w:rsid w:val="00EE5229"/>
    <w:rsid w:val="00EF4205"/>
    <w:rsid w:val="00EF5939"/>
    <w:rsid w:val="00EF7AED"/>
    <w:rsid w:val="00F01714"/>
    <w:rsid w:val="00F0258F"/>
    <w:rsid w:val="00F02D06"/>
    <w:rsid w:val="00F056E5"/>
    <w:rsid w:val="00F06FDD"/>
    <w:rsid w:val="00F10819"/>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60BE0"/>
    <w:rsid w:val="00F6280E"/>
    <w:rsid w:val="00F7050A"/>
    <w:rsid w:val="00F75533"/>
    <w:rsid w:val="00F76ED8"/>
    <w:rsid w:val="00F95A87"/>
    <w:rsid w:val="00FA0379"/>
    <w:rsid w:val="00FA3811"/>
    <w:rsid w:val="00FA3B9F"/>
    <w:rsid w:val="00FA3F06"/>
    <w:rsid w:val="00FA4A26"/>
    <w:rsid w:val="00FA7084"/>
    <w:rsid w:val="00FA7BEF"/>
    <w:rsid w:val="00FB1929"/>
    <w:rsid w:val="00FB2BE3"/>
    <w:rsid w:val="00FB4FE3"/>
    <w:rsid w:val="00FB5FD9"/>
    <w:rsid w:val="00FB7C50"/>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82">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Ind w:w="0" w:type="dxa"/>
      <w:tblBorders>
        <w:top w:val="single" w:sz="8" w:space="0" w:color="4F81BD"/>
        <w:left w:val="single" w:sz="8" w:space="0" w:color="4F81BD"/>
        <w:bottom w:val="single" w:sz="8" w:space="0" w:color="4F81BD"/>
        <w:right w:val="single" w:sz="8" w:space="0" w:color="4F81BD"/>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Ind w:w="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paragraph" w:styleId="NormalWeb">
    <w:name w:val="Normal (Web)"/>
    <w:basedOn w:val="Normal"/>
    <w:uiPriority w:val="99"/>
    <w:semiHidden/>
    <w:unhideWhenUsed/>
    <w:rsid w:val="00DF1A3C"/>
    <w:pPr>
      <w:spacing w:before="100" w:beforeAutospacing="1" w:after="100" w:afterAutospacing="1" w:line="240" w:lineRule="auto"/>
    </w:pPr>
    <w:rPr>
      <w:rFonts w:ascii="Times New Roman" w:eastAsiaTheme="minorHAnsi"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67394778">
      <w:bodyDiv w:val="1"/>
      <w:marLeft w:val="0"/>
      <w:marRight w:val="0"/>
      <w:marTop w:val="0"/>
      <w:marBottom w:val="0"/>
      <w:divBdr>
        <w:top w:val="none" w:sz="0" w:space="0" w:color="auto"/>
        <w:left w:val="none" w:sz="0" w:space="0" w:color="auto"/>
        <w:bottom w:val="none" w:sz="0" w:space="0" w:color="auto"/>
        <w:right w:val="none" w:sz="0" w:space="0" w:color="auto"/>
      </w:divBdr>
    </w:div>
    <w:div w:id="1175657435">
      <w:bodyDiv w:val="1"/>
      <w:marLeft w:val="0"/>
      <w:marRight w:val="0"/>
      <w:marTop w:val="0"/>
      <w:marBottom w:val="0"/>
      <w:divBdr>
        <w:top w:val="none" w:sz="0" w:space="0" w:color="auto"/>
        <w:left w:val="none" w:sz="0" w:space="0" w:color="auto"/>
        <w:bottom w:val="none" w:sz="0" w:space="0" w:color="auto"/>
        <w:right w:val="none" w:sz="0" w:space="0" w:color="auto"/>
      </w:divBdr>
    </w:div>
    <w:div w:id="1519391271">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809712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oter" Target="footer1.xml"/><Relationship Id="rId13" Type="http://schemas.openxmlformats.org/officeDocument/2006/relationships/header" Target="header2.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yperlink" Target="https://orleansmarketing.com/35-technology-facts-stats/" TargetMode="External"/><Relationship Id="rId10" Type="http://schemas.openxmlformats.org/officeDocument/2006/relationships/hyperlink" Target="https://info.townsendsecurity.com/rsa-vs-aes-encryption-a-primer" TargetMode="Externa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Unk</b:Tag>
    <b:SourceType>InternetSite</b:SourceType>
    <b:Guid>{427B8366-4B27-E141-BCA4-93A2C0573D63}</b:Guid>
    <b:Title>Orleans Marketing</b:Title>
    <b:Author>
      <b:Author>
        <b:NameList>
          <b:Person>
            <b:Last>Unknown</b:Last>
          </b:Person>
        </b:NameList>
      </b:Author>
      <b:Editor>
        <b:NameList>
          <b:Person>
            <b:Last>Andre'</b:Last>
          </b:Person>
        </b:NameList>
      </b:Editor>
    </b:Author>
    <b:URL>https://orleansmarketing.com/35-technology-facts-stats/</b:URL>
    <b:RefOrder>1</b:RefOrder>
  </b:Source>
  <b:Source>
    <b:Tag>DrP13</b:Tag>
    <b:SourceType>InternetSite</b:SourceType>
    <b:Guid>{8F0CBAC3-610E-9F4A-A316-5CC430C61611}</b:Guid>
    <b:Author>
      <b:Author>
        <b:NameList>
          <b:Person>
            <b:Last>Mahajan</b:Last>
            <b:First>Dr</b:First>
            <b:Middle>Perma</b:Middle>
          </b:Person>
        </b:NameList>
      </b:Author>
      <b:ProducerName>
        <b:NameList>
          <b:Person>
            <b:Last>Sachdeva</b:Last>
            <b:First>Prema</b:First>
            <b:Middle>Mahajan &amp; Abhishek</b:Middle>
          </b:Person>
        </b:NameList>
      </b:ProducerName>
    </b:Author>
    <b:Title>Study of Encryption Algorythms AES, DES and RES for Security</b:Title>
    <b:InternetSiteTitle>Semantrics Scholar</b:InternetSiteTitle>
    <b:URL>https://pdfs.semanticscholar.org/2878/4ff450d810ea2340bc0b059b74a2b601131b.pdf</b:URL>
    <b:ProductionCompany>Global Journal of Computer Science and Technology Network, Web &amp; Security</b:ProductionCompany>
    <b:Year>2013</b:Year>
    <b:YearAccessed>2019</b:YearAccessed>
    <b:Version>1.0</b:Version>
    <b:RefOrder>2</b:RefOrder>
  </b:Source>
  <b:Source>
    <b:Tag>pat</b:Tag>
    <b:SourceType>InternetSite</b:SourceType>
    <b:Guid>{4B2E8037-945F-1C4D-9C58-034C35DECEE6}</b:Guid>
    <b:Author>
      <b:Author>
        <b:NameList>
          <b:Person>
            <b:Last>patrick</b:Last>
          </b:Person>
        </b:NameList>
      </b:Author>
      <b:ProducerName>
        <b:NameList>
          <b:Person>
            <b:Last>Patrick</b:Last>
          </b:Person>
        </b:NameList>
      </b:ProducerName>
    </b:Author>
    <b:Title>Townsend Security</b:Title>
    <b:InternetSiteTitle>Townsend Security</b:InternetSiteTitle>
    <b:URL>https://info.townsendsecurity.com/rsa-vs-aes-encryption-a-primer</b:URL>
    <b:RefOrder>3</b:RefOrder>
  </b:Source>
  <b:Source>
    <b:Tag>Placeholder2</b:Tag>
    <b:SourceType>InternetSite</b:SourceType>
    <b:Guid>{52C14156-1B5D-7A4A-9ABC-486FC2A7FE6E}</b:Guid>
    <b:RefOrder>4</b:RefOrder>
  </b:Source>
</b:Sources>
</file>

<file path=customXml/itemProps1.xml><?xml version="1.0" encoding="utf-8"?>
<ds:datastoreItem xmlns:ds="http://schemas.openxmlformats.org/officeDocument/2006/customXml" ds:itemID="{D0536F8F-9525-5140-9604-2AE258A0CF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10</Pages>
  <Words>2961</Words>
  <Characters>16884</Characters>
  <Application>Microsoft Macintosh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19806</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Emily Stockdale (1906962)</cp:lastModifiedBy>
  <cp:revision>9</cp:revision>
  <cp:lastPrinted>2015-06-25T18:27:00Z</cp:lastPrinted>
  <dcterms:created xsi:type="dcterms:W3CDTF">2019-12-09T16:28:00Z</dcterms:created>
  <dcterms:modified xsi:type="dcterms:W3CDTF">2019-12-12T19:34:00Z</dcterms:modified>
</cp:coreProperties>
</file>