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034491" w14:textId="1B5B4BEF" w:rsidR="00BA3E64" w:rsidRDefault="00BA3E64" w:rsidP="007F74C6">
      <w:pPr>
        <w:pStyle w:val="Heading1"/>
      </w:pPr>
      <w:bookmarkStart w:id="0" w:name="_Toc98850425"/>
      <w:bookmarkStart w:id="1" w:name="_Toc99372828"/>
      <w:r>
        <w:rPr>
          <w:noProof/>
          <w:lang w:eastAsia="en-GB"/>
        </w:rPr>
        <w:drawing>
          <wp:inline distT="0" distB="0" distL="0" distR="0" wp14:anchorId="6D77123B" wp14:editId="644A8EF5">
            <wp:extent cx="3714750" cy="1228725"/>
            <wp:effectExtent l="0" t="0" r="0" b="9525"/>
            <wp:docPr id="1" name="Picture 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4750" cy="1228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  <w:bookmarkEnd w:id="1"/>
    </w:p>
    <w:p w14:paraId="746A2E23" w14:textId="77777777" w:rsidR="00BA3E64" w:rsidRDefault="00BA3E64" w:rsidP="00BA3E64"/>
    <w:p w14:paraId="2878EF26" w14:textId="77777777" w:rsidR="00BA3E64" w:rsidRDefault="00BA3E64" w:rsidP="00BA3E64"/>
    <w:p w14:paraId="427B5727" w14:textId="77777777" w:rsidR="00BA3E64" w:rsidRDefault="00BA3E64" w:rsidP="00BA3E64"/>
    <w:p w14:paraId="10CB3E8D" w14:textId="5A0F961A" w:rsidR="00BA3E64" w:rsidRPr="00924D4D" w:rsidRDefault="002B4DBB" w:rsidP="00CA1B3D">
      <w:pPr>
        <w:pStyle w:val="Heading1"/>
        <w:jc w:val="center"/>
        <w:rPr>
          <w:rFonts w:ascii="Times New Roman" w:hAnsi="Times New Roman" w:cs="Times New Roman"/>
          <w:b/>
          <w:sz w:val="96"/>
          <w:szCs w:val="96"/>
        </w:rPr>
      </w:pPr>
      <w:bookmarkStart w:id="2" w:name="_Learning_in_the"/>
      <w:bookmarkStart w:id="3" w:name="_Toc98850426"/>
      <w:bookmarkStart w:id="4" w:name="_Toc99372829"/>
      <w:bookmarkEnd w:id="2"/>
      <w:r w:rsidRPr="00924D4D">
        <w:rPr>
          <w:rFonts w:ascii="Times New Roman" w:hAnsi="Times New Roman" w:cs="Times New Roman"/>
          <w:b/>
          <w:sz w:val="96"/>
          <w:szCs w:val="96"/>
        </w:rPr>
        <w:t>Data anal</w:t>
      </w:r>
      <w:r w:rsidR="00B77EB6" w:rsidRPr="00924D4D">
        <w:rPr>
          <w:rFonts w:ascii="Times New Roman" w:hAnsi="Times New Roman" w:cs="Times New Roman"/>
          <w:b/>
          <w:sz w:val="96"/>
          <w:szCs w:val="96"/>
        </w:rPr>
        <w:t>ysis and Visualisation</w:t>
      </w:r>
      <w:bookmarkEnd w:id="3"/>
      <w:bookmarkEnd w:id="4"/>
    </w:p>
    <w:p w14:paraId="602B505B" w14:textId="77777777" w:rsidR="00BA3E64" w:rsidRDefault="00BA3E64" w:rsidP="00BA3E64">
      <w:pPr>
        <w:rPr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</w:p>
    <w:p w14:paraId="78B6A88B" w14:textId="77777777" w:rsidR="00BA3E64" w:rsidRDefault="00BA3E64" w:rsidP="00BA3E64">
      <w:pPr>
        <w:rPr>
          <w:sz w:val="24"/>
          <w:szCs w:val="24"/>
        </w:rPr>
      </w:pPr>
    </w:p>
    <w:p w14:paraId="126CD582" w14:textId="237BDB3C" w:rsidR="00BA3E64" w:rsidRDefault="00BA3E64" w:rsidP="00BA3E64">
      <w:pPr>
        <w:pStyle w:val="Subtitle"/>
      </w:pPr>
      <w:r>
        <w:t>ASSIGNMENT 1</w:t>
      </w:r>
    </w:p>
    <w:p w14:paraId="74479D30" w14:textId="77777777" w:rsidR="00BA3E64" w:rsidRDefault="00BA3E64" w:rsidP="00CA1B3D">
      <w:pPr>
        <w:pStyle w:val="Heading1"/>
      </w:pPr>
    </w:p>
    <w:p w14:paraId="7A6626C8" w14:textId="77777777" w:rsidR="00BA3E64" w:rsidRDefault="00BA3E64" w:rsidP="00BA3E64"/>
    <w:p w14:paraId="3BEAB9AC" w14:textId="77777777" w:rsidR="00BA3E64" w:rsidRDefault="00BA3E64" w:rsidP="00BA3E64">
      <w:pPr>
        <w:tabs>
          <w:tab w:val="left" w:pos="6411"/>
        </w:tabs>
      </w:pPr>
      <w:r>
        <w:tab/>
      </w:r>
    </w:p>
    <w:p w14:paraId="36E1CE6E" w14:textId="77777777" w:rsidR="00BA3E64" w:rsidRDefault="00BA3E64" w:rsidP="00BA3E64"/>
    <w:p w14:paraId="0FB92EBA" w14:textId="77777777" w:rsidR="00BA3E64" w:rsidRDefault="00BA3E64" w:rsidP="00BA3E64"/>
    <w:p w14:paraId="4E42441A" w14:textId="77777777" w:rsidR="00BA3E64" w:rsidRDefault="00BA3E64" w:rsidP="00BA3E64"/>
    <w:p w14:paraId="5F3B6B91" w14:textId="77777777" w:rsidR="00BA3E64" w:rsidRDefault="00BA3E64" w:rsidP="00BA3E64"/>
    <w:p w14:paraId="059A7684" w14:textId="77777777" w:rsidR="00BA3E64" w:rsidRDefault="00BA3E64" w:rsidP="00BA3E64"/>
    <w:p w14:paraId="11C15B74" w14:textId="77777777" w:rsidR="00BA3E64" w:rsidRDefault="00BA3E64" w:rsidP="00BA3E64"/>
    <w:p w14:paraId="41DE3F24" w14:textId="77777777" w:rsidR="00BA3E64" w:rsidRDefault="00BA3E64" w:rsidP="00BA3E64"/>
    <w:p w14:paraId="0629254B" w14:textId="77777777" w:rsidR="00BA3E64" w:rsidRDefault="00BA3E64" w:rsidP="00BA3E64"/>
    <w:p w14:paraId="73886038" w14:textId="4799F2CB" w:rsidR="00BA3E64" w:rsidRDefault="008059E0" w:rsidP="00BA3E64">
      <w:r>
        <w:rPr>
          <w:rFonts w:ascii="Times New Roman" w:hAnsi="Times New Roman" w:cs="Times New Roman"/>
          <w:sz w:val="24"/>
          <w:szCs w:val="24"/>
        </w:rPr>
        <w:t>Koushik Modak</w:t>
      </w:r>
      <w:r w:rsidR="00BA3E64">
        <w:rPr>
          <w:rFonts w:ascii="Times New Roman" w:hAnsi="Times New Roman" w:cs="Times New Roman"/>
          <w:sz w:val="24"/>
          <w:szCs w:val="24"/>
        </w:rPr>
        <w:t>,</w:t>
      </w:r>
      <w:r w:rsidR="00BA3E64">
        <w:t xml:space="preserve"> </w:t>
      </w:r>
      <w:r w:rsidR="004B7D4C">
        <w:rPr>
          <w:rFonts w:ascii="Times New Roman" w:hAnsi="Times New Roman" w:cs="Times New Roman"/>
          <w:sz w:val="24"/>
          <w:szCs w:val="24"/>
        </w:rPr>
        <w:t>Data analysis</w:t>
      </w:r>
      <w:r w:rsidR="00F34E13">
        <w:rPr>
          <w:rFonts w:ascii="Times New Roman" w:hAnsi="Times New Roman" w:cs="Times New Roman"/>
          <w:sz w:val="24"/>
          <w:szCs w:val="24"/>
        </w:rPr>
        <w:t xml:space="preserve"> and Visualisation</w:t>
      </w:r>
      <w:r w:rsidR="00BA3E64">
        <w:rPr>
          <w:rFonts w:ascii="Times New Roman" w:hAnsi="Times New Roman" w:cs="Times New Roman"/>
          <w:b/>
          <w:bCs/>
          <w:sz w:val="24"/>
          <w:szCs w:val="24"/>
        </w:rPr>
        <w:t xml:space="preserve">  </w:t>
      </w:r>
      <w:r w:rsidR="00BA3E64">
        <w:rPr>
          <w:rFonts w:ascii="Times New Roman" w:hAnsi="Times New Roman" w:cs="Times New Roman"/>
          <w:sz w:val="24"/>
          <w:szCs w:val="24"/>
        </w:rPr>
        <w:t xml:space="preserve"> | </w:t>
      </w:r>
      <w:r w:rsidR="002E32AC">
        <w:rPr>
          <w:rFonts w:ascii="Times New Roman" w:hAnsi="Times New Roman" w:cs="Times New Roman"/>
          <w:sz w:val="24"/>
          <w:szCs w:val="24"/>
        </w:rPr>
        <w:t>4</w:t>
      </w:r>
      <w:r w:rsidR="00BA3E64">
        <w:rPr>
          <w:rFonts w:ascii="Times New Roman" w:hAnsi="Times New Roman" w:cs="Times New Roman"/>
          <w:sz w:val="24"/>
          <w:szCs w:val="24"/>
        </w:rPr>
        <w:t>.0</w:t>
      </w:r>
      <w:r w:rsidR="00AC546E">
        <w:rPr>
          <w:rFonts w:ascii="Times New Roman" w:hAnsi="Times New Roman" w:cs="Times New Roman"/>
          <w:sz w:val="24"/>
          <w:szCs w:val="24"/>
        </w:rPr>
        <w:t>4</w:t>
      </w:r>
      <w:r w:rsidR="00BA3E64">
        <w:rPr>
          <w:rFonts w:ascii="Times New Roman" w:hAnsi="Times New Roman" w:cs="Times New Roman"/>
          <w:sz w:val="24"/>
          <w:szCs w:val="24"/>
        </w:rPr>
        <w:t>.2022</w:t>
      </w:r>
    </w:p>
    <w:p w14:paraId="51E04A77" w14:textId="77777777" w:rsidR="00BA3E64" w:rsidRDefault="00BA3E64" w:rsidP="00BA3E6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Tünde Debreczeni (2115195)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571995420"/>
        <w:docPartObj>
          <w:docPartGallery w:val="Table of Contents"/>
          <w:docPartUnique/>
        </w:docPartObj>
      </w:sdtPr>
      <w:sdtEndPr>
        <w:rPr>
          <w:rFonts w:ascii="Times New Roman" w:hAnsi="Times New Roman" w:cs="Times New Roman"/>
          <w:b/>
          <w:bCs/>
          <w:noProof/>
          <w:sz w:val="24"/>
          <w:szCs w:val="24"/>
        </w:rPr>
      </w:sdtEndPr>
      <w:sdtContent>
        <w:p w14:paraId="31C2572E" w14:textId="4EF8837D" w:rsidR="00A939A2" w:rsidRDefault="00A939A2">
          <w:pPr>
            <w:pStyle w:val="TOCHeading"/>
          </w:pPr>
          <w:r>
            <w:t>Table of Contents</w:t>
          </w:r>
        </w:p>
        <w:p w14:paraId="71EA9719" w14:textId="09A8F7F2" w:rsidR="00B93B7C" w:rsidRPr="009A7C85" w:rsidRDefault="00A939A2">
          <w:pPr>
            <w:pStyle w:val="TOC1"/>
            <w:tabs>
              <w:tab w:val="right" w:leader="dot" w:pos="9016"/>
            </w:tabs>
            <w:rPr>
              <w:rFonts w:ascii="Times New Roman" w:hAnsi="Times New Roman"/>
              <w:noProof/>
              <w:sz w:val="24"/>
              <w:szCs w:val="24"/>
              <w:lang w:val="en-GB" w:eastAsia="en-GB"/>
            </w:rPr>
          </w:pPr>
          <w:r w:rsidRPr="009A7C85">
            <w:rPr>
              <w:rFonts w:ascii="Times New Roman" w:hAnsi="Times New Roman"/>
              <w:sz w:val="24"/>
              <w:szCs w:val="24"/>
            </w:rPr>
            <w:fldChar w:fldCharType="begin"/>
          </w:r>
          <w:r w:rsidRPr="009A7C85">
            <w:rPr>
              <w:rFonts w:ascii="Times New Roman" w:hAnsi="Times New Roman"/>
              <w:sz w:val="24"/>
              <w:szCs w:val="24"/>
            </w:rPr>
            <w:instrText xml:space="preserve"> TOC \o "1-3" \h \z \u </w:instrText>
          </w:r>
          <w:r w:rsidRPr="009A7C85">
            <w:rPr>
              <w:rFonts w:ascii="Times New Roman" w:hAnsi="Times New Roman"/>
              <w:sz w:val="24"/>
              <w:szCs w:val="24"/>
            </w:rPr>
            <w:fldChar w:fldCharType="separate"/>
          </w:r>
          <w:hyperlink w:anchor="_Toc99372828" w:history="1">
            <w:bookmarkStart w:id="5" w:name="_Toc99361419"/>
            <w:r w:rsidR="00B93B7C" w:rsidRPr="009A7C85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drawing>
                <wp:inline distT="0" distB="0" distL="0" distR="0" wp14:anchorId="48954815" wp14:editId="21FB2EBD">
                  <wp:extent cx="3714750" cy="1228725"/>
                  <wp:effectExtent l="0" t="0" r="0" b="9525"/>
                  <wp:docPr id="3" name="Picture 3" descr="Text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 descr="Text&#10;&#10;Description automatically generated with medium confidenc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714750" cy="12287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bookmarkEnd w:id="5"/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ab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begin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instrText xml:space="preserve"> PAGEREF _Toc99372828 \h </w:instrTex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separate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>1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FB39497" w14:textId="319F0537" w:rsidR="00B93B7C" w:rsidRPr="009A7C85" w:rsidRDefault="008B324F">
          <w:pPr>
            <w:pStyle w:val="TOC1"/>
            <w:tabs>
              <w:tab w:val="right" w:leader="dot" w:pos="9016"/>
            </w:tabs>
            <w:rPr>
              <w:rFonts w:ascii="Times New Roman" w:hAnsi="Times New Roman"/>
              <w:noProof/>
              <w:sz w:val="24"/>
              <w:szCs w:val="24"/>
              <w:lang w:val="en-GB" w:eastAsia="en-GB"/>
            </w:rPr>
          </w:pPr>
          <w:hyperlink w:anchor="_Toc99372829" w:history="1">
            <w:r w:rsidR="00B93B7C" w:rsidRPr="009A7C85">
              <w:rPr>
                <w:rStyle w:val="Hyperlink"/>
                <w:rFonts w:ascii="Times New Roman" w:hAnsi="Times New Roman"/>
                <w:b/>
                <w:noProof/>
                <w:sz w:val="24"/>
                <w:szCs w:val="24"/>
              </w:rPr>
              <w:t>Data analysis and Visualisation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ab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begin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instrText xml:space="preserve"> PAGEREF _Toc99372829 \h </w:instrTex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separate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>1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7583E19" w14:textId="76A5F813" w:rsidR="00B93B7C" w:rsidRPr="009A7C85" w:rsidRDefault="008B324F">
          <w:pPr>
            <w:pStyle w:val="TOC2"/>
            <w:tabs>
              <w:tab w:val="right" w:leader="dot" w:pos="9016"/>
            </w:tabs>
            <w:rPr>
              <w:rFonts w:ascii="Times New Roman" w:hAnsi="Times New Roman"/>
              <w:noProof/>
              <w:sz w:val="24"/>
              <w:szCs w:val="24"/>
              <w:lang w:val="en-GB" w:eastAsia="en-GB"/>
            </w:rPr>
          </w:pPr>
          <w:hyperlink w:anchor="_Toc99372830" w:history="1">
            <w:r w:rsidR="00B93B7C" w:rsidRPr="009A7C85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1 Introduction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ab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begin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instrText xml:space="preserve"> PAGEREF _Toc99372830 \h </w:instrTex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separate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>3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F53055F" w14:textId="6919E397" w:rsidR="00B93B7C" w:rsidRPr="009A7C85" w:rsidRDefault="008B324F">
          <w:pPr>
            <w:pStyle w:val="TOC2"/>
            <w:tabs>
              <w:tab w:val="right" w:leader="dot" w:pos="9016"/>
            </w:tabs>
            <w:rPr>
              <w:rFonts w:ascii="Times New Roman" w:hAnsi="Times New Roman"/>
              <w:noProof/>
              <w:sz w:val="24"/>
              <w:szCs w:val="24"/>
              <w:lang w:val="en-GB" w:eastAsia="en-GB"/>
            </w:rPr>
          </w:pPr>
          <w:hyperlink w:anchor="_Toc99372831" w:history="1">
            <w:r w:rsidR="00B93B7C" w:rsidRPr="009A7C85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2 Analysing the Infographic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ab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begin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instrText xml:space="preserve"> PAGEREF _Toc99372831 \h </w:instrTex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separate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>4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F01E182" w14:textId="19FB818F" w:rsidR="00B93B7C" w:rsidRPr="009A7C85" w:rsidRDefault="008B324F">
          <w:pPr>
            <w:pStyle w:val="TOC2"/>
            <w:tabs>
              <w:tab w:val="right" w:leader="dot" w:pos="9016"/>
            </w:tabs>
            <w:rPr>
              <w:rFonts w:ascii="Times New Roman" w:hAnsi="Times New Roman"/>
              <w:noProof/>
              <w:sz w:val="24"/>
              <w:szCs w:val="24"/>
              <w:lang w:val="en-GB" w:eastAsia="en-GB"/>
            </w:rPr>
          </w:pPr>
          <w:hyperlink w:anchor="_Toc99372832" w:history="1">
            <w:r w:rsidR="00B93B7C" w:rsidRPr="009A7C85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2.1 Identifying the massage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ab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begin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instrText xml:space="preserve"> PAGEREF _Toc99372832 \h </w:instrTex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separate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>4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6350374" w14:textId="5F85BD86" w:rsidR="00B93B7C" w:rsidRPr="009A7C85" w:rsidRDefault="008B324F">
          <w:pPr>
            <w:pStyle w:val="TOC2"/>
            <w:tabs>
              <w:tab w:val="right" w:leader="dot" w:pos="9016"/>
            </w:tabs>
            <w:rPr>
              <w:rFonts w:ascii="Times New Roman" w:hAnsi="Times New Roman"/>
              <w:noProof/>
              <w:sz w:val="24"/>
              <w:szCs w:val="24"/>
              <w:lang w:val="en-GB" w:eastAsia="en-GB"/>
            </w:rPr>
          </w:pPr>
          <w:hyperlink w:anchor="_Toc99372833" w:history="1">
            <w:r w:rsidR="00B93B7C" w:rsidRPr="009A7C85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2.2 Colour representation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ab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begin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instrText xml:space="preserve"> PAGEREF _Toc99372833 \h </w:instrTex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separate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>4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AD26110" w14:textId="60C2D30B" w:rsidR="00B93B7C" w:rsidRPr="009A7C85" w:rsidRDefault="008B324F">
          <w:pPr>
            <w:pStyle w:val="TOC2"/>
            <w:tabs>
              <w:tab w:val="right" w:leader="dot" w:pos="9016"/>
            </w:tabs>
            <w:rPr>
              <w:rFonts w:ascii="Times New Roman" w:hAnsi="Times New Roman"/>
              <w:noProof/>
              <w:sz w:val="24"/>
              <w:szCs w:val="24"/>
              <w:lang w:val="en-GB" w:eastAsia="en-GB"/>
            </w:rPr>
          </w:pPr>
          <w:hyperlink w:anchor="_Toc99372834" w:history="1">
            <w:r w:rsidR="00B93B7C" w:rsidRPr="009A7C85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2.3 Representation of the text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ab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begin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instrText xml:space="preserve"> PAGEREF _Toc99372834 \h </w:instrTex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separate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>5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3E2A08A" w14:textId="1B51809A" w:rsidR="00B93B7C" w:rsidRPr="009A7C85" w:rsidRDefault="008B324F">
          <w:pPr>
            <w:pStyle w:val="TOC2"/>
            <w:tabs>
              <w:tab w:val="right" w:leader="dot" w:pos="9016"/>
            </w:tabs>
            <w:rPr>
              <w:rFonts w:ascii="Times New Roman" w:hAnsi="Times New Roman"/>
              <w:noProof/>
              <w:sz w:val="24"/>
              <w:szCs w:val="24"/>
              <w:lang w:val="en-GB" w:eastAsia="en-GB"/>
            </w:rPr>
          </w:pPr>
          <w:hyperlink w:anchor="_Toc99372835" w:history="1">
            <w:r w:rsidR="00B93B7C" w:rsidRPr="009A7C85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2.4 Representation of the Grafts are incorporated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ab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begin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instrText xml:space="preserve"> PAGEREF _Toc99372835 \h </w:instrTex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separate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>5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835C68B" w14:textId="16BF9DB2" w:rsidR="00B93B7C" w:rsidRPr="009A7C85" w:rsidRDefault="008B324F">
          <w:pPr>
            <w:pStyle w:val="TOC2"/>
            <w:tabs>
              <w:tab w:val="right" w:leader="dot" w:pos="9016"/>
            </w:tabs>
            <w:rPr>
              <w:rFonts w:ascii="Times New Roman" w:hAnsi="Times New Roman"/>
              <w:noProof/>
              <w:sz w:val="24"/>
              <w:szCs w:val="24"/>
              <w:lang w:val="en-GB" w:eastAsia="en-GB"/>
            </w:rPr>
          </w:pPr>
          <w:hyperlink w:anchor="_Toc99372836" w:history="1">
            <w:r w:rsidR="00B93B7C" w:rsidRPr="009A7C85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2.5 Cognition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ab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begin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instrText xml:space="preserve"> PAGEREF _Toc99372836 \h </w:instrTex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separate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>5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20E9871" w14:textId="7476CA75" w:rsidR="00B93B7C" w:rsidRPr="009A7C85" w:rsidRDefault="008B324F">
          <w:pPr>
            <w:pStyle w:val="TOC2"/>
            <w:tabs>
              <w:tab w:val="right" w:leader="dot" w:pos="9016"/>
            </w:tabs>
            <w:rPr>
              <w:rFonts w:ascii="Times New Roman" w:hAnsi="Times New Roman"/>
              <w:noProof/>
              <w:sz w:val="24"/>
              <w:szCs w:val="24"/>
              <w:lang w:val="en-GB" w:eastAsia="en-GB"/>
            </w:rPr>
          </w:pPr>
          <w:hyperlink w:anchor="_Toc99372837" w:history="1">
            <w:r w:rsidR="00B93B7C" w:rsidRPr="009A7C85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3 Improving the Info Graph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ab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begin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instrText xml:space="preserve"> PAGEREF _Toc99372837 \h </w:instrTex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separate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>5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7974506" w14:textId="24FAE7A4" w:rsidR="00A939A2" w:rsidRPr="009A7C85" w:rsidRDefault="00A939A2">
          <w:pPr>
            <w:rPr>
              <w:rFonts w:ascii="Times New Roman" w:hAnsi="Times New Roman" w:cs="Times New Roman"/>
              <w:sz w:val="24"/>
              <w:szCs w:val="24"/>
            </w:rPr>
          </w:pPr>
          <w:r w:rsidRPr="009A7C85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13F0D82C" w14:textId="77777777" w:rsidR="00131F36" w:rsidRDefault="00131F36" w:rsidP="00BA3E64">
      <w:pPr>
        <w:rPr>
          <w:rFonts w:ascii="Times New Roman" w:hAnsi="Times New Roman" w:cs="Times New Roman"/>
          <w:sz w:val="24"/>
          <w:szCs w:val="24"/>
        </w:rPr>
      </w:pPr>
    </w:p>
    <w:p w14:paraId="6FD9C042" w14:textId="77777777" w:rsidR="00131F36" w:rsidRDefault="00131F36" w:rsidP="00BA3E64">
      <w:pPr>
        <w:rPr>
          <w:rFonts w:ascii="Times New Roman" w:hAnsi="Times New Roman" w:cs="Times New Roman"/>
          <w:sz w:val="24"/>
          <w:szCs w:val="24"/>
        </w:rPr>
      </w:pPr>
    </w:p>
    <w:p w14:paraId="2AF4A17B" w14:textId="77777777" w:rsidR="00131F36" w:rsidRDefault="00131F36" w:rsidP="00BA3E64">
      <w:pPr>
        <w:rPr>
          <w:rFonts w:ascii="Times New Roman" w:hAnsi="Times New Roman" w:cs="Times New Roman"/>
          <w:sz w:val="24"/>
          <w:szCs w:val="24"/>
        </w:rPr>
      </w:pPr>
    </w:p>
    <w:p w14:paraId="0A0A064D" w14:textId="77777777" w:rsidR="00131F36" w:rsidRDefault="00131F36" w:rsidP="00BA3E64">
      <w:pPr>
        <w:rPr>
          <w:rFonts w:ascii="Times New Roman" w:hAnsi="Times New Roman" w:cs="Times New Roman"/>
          <w:sz w:val="24"/>
          <w:szCs w:val="24"/>
        </w:rPr>
      </w:pPr>
    </w:p>
    <w:p w14:paraId="6D8437E9" w14:textId="4B1C7747" w:rsidR="00EC66F9" w:rsidRDefault="00EC66F9" w:rsidP="00A939A2">
      <w:pPr>
        <w:pStyle w:val="TOCHeading"/>
      </w:pPr>
    </w:p>
    <w:p w14:paraId="5FE6D4C8" w14:textId="76616EC6" w:rsidR="00A939A2" w:rsidRDefault="00AB5F24" w:rsidP="00AB5F24">
      <w:pPr>
        <w:tabs>
          <w:tab w:val="left" w:pos="8205"/>
        </w:tabs>
        <w:rPr>
          <w:lang w:val="en-US"/>
        </w:rPr>
      </w:pPr>
      <w:r>
        <w:rPr>
          <w:lang w:val="en-US"/>
        </w:rPr>
        <w:tab/>
      </w:r>
    </w:p>
    <w:p w14:paraId="3A69377A" w14:textId="77777777" w:rsidR="00A939A2" w:rsidRPr="00EF07BF" w:rsidRDefault="00A939A2" w:rsidP="00A939A2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2868F6C6" w14:textId="77777777" w:rsidR="00A939A2" w:rsidRDefault="00A939A2" w:rsidP="00A939A2">
      <w:pPr>
        <w:rPr>
          <w:lang w:val="en-US"/>
        </w:rPr>
      </w:pPr>
    </w:p>
    <w:p w14:paraId="0995E2EF" w14:textId="77777777" w:rsidR="00A939A2" w:rsidRDefault="00A939A2" w:rsidP="00A939A2">
      <w:pPr>
        <w:rPr>
          <w:lang w:val="en-US"/>
        </w:rPr>
      </w:pPr>
    </w:p>
    <w:p w14:paraId="7CDB7600" w14:textId="77777777" w:rsidR="00A939A2" w:rsidRDefault="00A939A2" w:rsidP="00A939A2">
      <w:pPr>
        <w:rPr>
          <w:lang w:val="en-US"/>
        </w:rPr>
      </w:pPr>
    </w:p>
    <w:p w14:paraId="7712AD6D" w14:textId="77777777" w:rsidR="00A939A2" w:rsidRDefault="00A939A2" w:rsidP="00A939A2">
      <w:pPr>
        <w:rPr>
          <w:lang w:val="en-US"/>
        </w:rPr>
      </w:pPr>
    </w:p>
    <w:p w14:paraId="2741FDE9" w14:textId="77777777" w:rsidR="00A939A2" w:rsidRDefault="00A939A2" w:rsidP="00A939A2">
      <w:pPr>
        <w:rPr>
          <w:lang w:val="en-US"/>
        </w:rPr>
      </w:pPr>
    </w:p>
    <w:p w14:paraId="5FE262F3" w14:textId="77777777" w:rsidR="00A939A2" w:rsidRDefault="00A939A2" w:rsidP="00A939A2">
      <w:pPr>
        <w:rPr>
          <w:lang w:val="en-US"/>
        </w:rPr>
      </w:pPr>
    </w:p>
    <w:p w14:paraId="5907A9F4" w14:textId="77777777" w:rsidR="00A939A2" w:rsidRDefault="00A939A2" w:rsidP="00A939A2">
      <w:pPr>
        <w:rPr>
          <w:lang w:val="en-US"/>
        </w:rPr>
      </w:pPr>
    </w:p>
    <w:p w14:paraId="7E21A7D1" w14:textId="77777777" w:rsidR="00A939A2" w:rsidRPr="00A939A2" w:rsidRDefault="00A939A2" w:rsidP="00A939A2">
      <w:pPr>
        <w:rPr>
          <w:lang w:val="en-US"/>
        </w:rPr>
      </w:pPr>
    </w:p>
    <w:p w14:paraId="63D06605" w14:textId="77777777" w:rsidR="00131F36" w:rsidRDefault="00131F36" w:rsidP="00EC66F9">
      <w:pPr>
        <w:pStyle w:val="Heading2"/>
      </w:pPr>
    </w:p>
    <w:p w14:paraId="79987BE2" w14:textId="7F338486" w:rsidR="007A60D0" w:rsidRDefault="003E60F5" w:rsidP="00332837">
      <w:pPr>
        <w:pStyle w:val="Heading2"/>
        <w:rPr>
          <w:rFonts w:ascii="Times New Roman" w:hAnsi="Times New Roman" w:cs="Times New Roman"/>
          <w:sz w:val="44"/>
          <w:szCs w:val="44"/>
        </w:rPr>
      </w:pPr>
      <w:bookmarkStart w:id="6" w:name="_Toc98850427"/>
      <w:bookmarkStart w:id="7" w:name="_Toc99372830"/>
      <w:r w:rsidRPr="004003B0">
        <w:rPr>
          <w:rFonts w:ascii="Times New Roman" w:hAnsi="Times New Roman" w:cs="Times New Roman"/>
          <w:sz w:val="44"/>
          <w:szCs w:val="44"/>
        </w:rPr>
        <w:t>1</w:t>
      </w:r>
      <w:r w:rsidR="00332837" w:rsidRPr="004003B0">
        <w:rPr>
          <w:rFonts w:ascii="Times New Roman" w:hAnsi="Times New Roman" w:cs="Times New Roman"/>
          <w:sz w:val="44"/>
          <w:szCs w:val="44"/>
        </w:rPr>
        <w:t xml:space="preserve"> Introduction</w:t>
      </w:r>
      <w:bookmarkEnd w:id="6"/>
      <w:bookmarkEnd w:id="7"/>
    </w:p>
    <w:p w14:paraId="1197E44D" w14:textId="77777777" w:rsidR="00EB5A2A" w:rsidRPr="00EB5A2A" w:rsidRDefault="00EB5A2A" w:rsidP="00EB5A2A"/>
    <w:p w14:paraId="7DAE35D7" w14:textId="596FA5B8" w:rsidR="006E25E2" w:rsidRPr="00722940" w:rsidRDefault="00F75317" w:rsidP="006E25E2">
      <w:pPr>
        <w:rPr>
          <w:rFonts w:ascii="Times New Roman" w:hAnsi="Times New Roman" w:cs="Times New Roman"/>
          <w:sz w:val="24"/>
          <w:szCs w:val="24"/>
        </w:rPr>
      </w:pPr>
      <w:r w:rsidRPr="00722940">
        <w:rPr>
          <w:rFonts w:ascii="Times New Roman" w:hAnsi="Times New Roman" w:cs="Times New Roman"/>
          <w:sz w:val="24"/>
          <w:szCs w:val="24"/>
        </w:rPr>
        <w:t>Infographics</w:t>
      </w:r>
      <w:r w:rsidR="00E9268B" w:rsidRPr="00722940">
        <w:rPr>
          <w:rFonts w:ascii="Times New Roman" w:hAnsi="Times New Roman" w:cs="Times New Roman"/>
          <w:sz w:val="24"/>
          <w:szCs w:val="24"/>
        </w:rPr>
        <w:t xml:space="preserve"> are used commonly </w:t>
      </w:r>
      <w:r w:rsidR="002010B1" w:rsidRPr="00722940">
        <w:rPr>
          <w:rFonts w:ascii="Times New Roman" w:hAnsi="Times New Roman" w:cs="Times New Roman"/>
          <w:sz w:val="24"/>
          <w:szCs w:val="24"/>
        </w:rPr>
        <w:t>today;</w:t>
      </w:r>
      <w:r w:rsidR="00FE43B8" w:rsidRPr="00722940">
        <w:rPr>
          <w:rFonts w:ascii="Times New Roman" w:hAnsi="Times New Roman" w:cs="Times New Roman"/>
          <w:sz w:val="24"/>
          <w:szCs w:val="24"/>
        </w:rPr>
        <w:t xml:space="preserve"> they have been around</w:t>
      </w:r>
      <w:r w:rsidR="008B7731" w:rsidRPr="00722940">
        <w:rPr>
          <w:rFonts w:ascii="Times New Roman" w:hAnsi="Times New Roman" w:cs="Times New Roman"/>
          <w:sz w:val="24"/>
          <w:szCs w:val="24"/>
        </w:rPr>
        <w:t xml:space="preserve"> for</w:t>
      </w:r>
      <w:r w:rsidR="00FE43B8" w:rsidRPr="00722940">
        <w:rPr>
          <w:rFonts w:ascii="Times New Roman" w:hAnsi="Times New Roman" w:cs="Times New Roman"/>
          <w:sz w:val="24"/>
          <w:szCs w:val="24"/>
        </w:rPr>
        <w:t xml:space="preserve"> many years</w:t>
      </w:r>
      <w:r w:rsidR="002010B1" w:rsidRPr="00722940">
        <w:rPr>
          <w:rFonts w:ascii="Times New Roman" w:hAnsi="Times New Roman" w:cs="Times New Roman"/>
          <w:sz w:val="24"/>
          <w:szCs w:val="24"/>
        </w:rPr>
        <w:t xml:space="preserve"> and recently their number increased. </w:t>
      </w:r>
      <w:r w:rsidR="00EB1111" w:rsidRPr="00722940">
        <w:rPr>
          <w:rFonts w:ascii="Times New Roman" w:hAnsi="Times New Roman" w:cs="Times New Roman"/>
          <w:sz w:val="24"/>
          <w:szCs w:val="24"/>
        </w:rPr>
        <w:t>W</w:t>
      </w:r>
      <w:r w:rsidR="005A2C5E" w:rsidRPr="00722940">
        <w:rPr>
          <w:rFonts w:ascii="Times New Roman" w:hAnsi="Times New Roman" w:cs="Times New Roman"/>
          <w:sz w:val="24"/>
          <w:szCs w:val="24"/>
        </w:rPr>
        <w:t xml:space="preserve">ith the help of social </w:t>
      </w:r>
      <w:r w:rsidR="004D1F00" w:rsidRPr="00722940">
        <w:rPr>
          <w:rFonts w:ascii="Times New Roman" w:hAnsi="Times New Roman" w:cs="Times New Roman"/>
          <w:sz w:val="24"/>
          <w:szCs w:val="24"/>
        </w:rPr>
        <w:t>media,</w:t>
      </w:r>
      <w:r w:rsidR="00EB1111" w:rsidRPr="00722940">
        <w:rPr>
          <w:rFonts w:ascii="Times New Roman" w:hAnsi="Times New Roman" w:cs="Times New Roman"/>
          <w:sz w:val="24"/>
          <w:szCs w:val="24"/>
        </w:rPr>
        <w:t xml:space="preserve"> </w:t>
      </w:r>
      <w:r w:rsidR="00744229" w:rsidRPr="00722940">
        <w:rPr>
          <w:rFonts w:ascii="Times New Roman" w:hAnsi="Times New Roman" w:cs="Times New Roman"/>
          <w:sz w:val="24"/>
          <w:szCs w:val="24"/>
        </w:rPr>
        <w:t>the individual infographics spread among many people</w:t>
      </w:r>
      <w:r w:rsidR="004D1F00" w:rsidRPr="00722940">
        <w:rPr>
          <w:rFonts w:ascii="Times New Roman" w:hAnsi="Times New Roman" w:cs="Times New Roman"/>
          <w:sz w:val="24"/>
          <w:szCs w:val="24"/>
        </w:rPr>
        <w:t xml:space="preserve">. </w:t>
      </w:r>
      <w:r w:rsidR="00ED7C73" w:rsidRPr="00722940">
        <w:rPr>
          <w:rFonts w:ascii="Times New Roman" w:hAnsi="Times New Roman" w:cs="Times New Roman"/>
          <w:sz w:val="24"/>
          <w:szCs w:val="24"/>
        </w:rPr>
        <w:t>T</w:t>
      </w:r>
      <w:r w:rsidR="004D1F00" w:rsidRPr="00722940">
        <w:rPr>
          <w:rFonts w:ascii="Times New Roman" w:hAnsi="Times New Roman" w:cs="Times New Roman"/>
          <w:sz w:val="24"/>
          <w:szCs w:val="24"/>
        </w:rPr>
        <w:t>hey main purpose is to show data</w:t>
      </w:r>
      <w:r w:rsidR="00F166CC" w:rsidRPr="00722940">
        <w:rPr>
          <w:rFonts w:ascii="Times New Roman" w:hAnsi="Times New Roman" w:cs="Times New Roman"/>
          <w:sz w:val="24"/>
          <w:szCs w:val="24"/>
        </w:rPr>
        <w:t>,</w:t>
      </w:r>
      <w:r w:rsidR="004D1F00" w:rsidRPr="00722940">
        <w:rPr>
          <w:rFonts w:ascii="Times New Roman" w:hAnsi="Times New Roman" w:cs="Times New Roman"/>
          <w:sz w:val="24"/>
          <w:szCs w:val="24"/>
        </w:rPr>
        <w:t xml:space="preserve"> introducing the viewer</w:t>
      </w:r>
      <w:r w:rsidR="002F2D8B" w:rsidRPr="00722940">
        <w:rPr>
          <w:rFonts w:ascii="Times New Roman" w:hAnsi="Times New Roman" w:cs="Times New Roman"/>
          <w:sz w:val="24"/>
          <w:szCs w:val="24"/>
        </w:rPr>
        <w:t xml:space="preserve"> to visualisation</w:t>
      </w:r>
      <w:r w:rsidR="00424FCC" w:rsidRPr="00722940">
        <w:rPr>
          <w:rFonts w:ascii="Times New Roman" w:hAnsi="Times New Roman" w:cs="Times New Roman"/>
          <w:sz w:val="24"/>
          <w:szCs w:val="24"/>
        </w:rPr>
        <w:t xml:space="preserve"> which is commonly presented </w:t>
      </w:r>
      <w:r w:rsidR="00EB3C8D" w:rsidRPr="00722940">
        <w:rPr>
          <w:rFonts w:ascii="Times New Roman" w:hAnsi="Times New Roman" w:cs="Times New Roman"/>
          <w:sz w:val="24"/>
          <w:szCs w:val="24"/>
        </w:rPr>
        <w:t>by</w:t>
      </w:r>
      <w:r w:rsidR="00424FCC" w:rsidRPr="00722940">
        <w:rPr>
          <w:rFonts w:ascii="Times New Roman" w:hAnsi="Times New Roman" w:cs="Times New Roman"/>
          <w:sz w:val="24"/>
          <w:szCs w:val="24"/>
        </w:rPr>
        <w:t xml:space="preserve"> graphics</w:t>
      </w:r>
      <w:r w:rsidR="00BE6B1B" w:rsidRPr="00722940">
        <w:rPr>
          <w:rFonts w:ascii="Times New Roman" w:hAnsi="Times New Roman" w:cs="Times New Roman"/>
          <w:sz w:val="24"/>
          <w:szCs w:val="24"/>
        </w:rPr>
        <w:t xml:space="preserve">, </w:t>
      </w:r>
      <w:r w:rsidR="002F3B40" w:rsidRPr="00722940">
        <w:rPr>
          <w:rFonts w:ascii="Times New Roman" w:hAnsi="Times New Roman" w:cs="Times New Roman"/>
          <w:sz w:val="24"/>
          <w:szCs w:val="24"/>
        </w:rPr>
        <w:t>images and data.</w:t>
      </w:r>
      <w:sdt>
        <w:sdtPr>
          <w:rPr>
            <w:rFonts w:ascii="Times New Roman" w:hAnsi="Times New Roman" w:cs="Times New Roman"/>
            <w:sz w:val="24"/>
            <w:szCs w:val="24"/>
          </w:rPr>
          <w:id w:val="-67425520"/>
          <w:citation/>
        </w:sdtPr>
        <w:sdtContent>
          <w:r w:rsidR="00B41D1F" w:rsidRPr="0072294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41D1F" w:rsidRPr="00722940">
            <w:rPr>
              <w:rFonts w:ascii="Times New Roman" w:hAnsi="Times New Roman" w:cs="Times New Roman"/>
              <w:sz w:val="24"/>
              <w:szCs w:val="24"/>
            </w:rPr>
            <w:instrText xml:space="preserve"> CITATION Kra18 \l 2057 </w:instrText>
          </w:r>
          <w:r w:rsidR="00B41D1F" w:rsidRPr="0072294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86B0A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086B0A" w:rsidRPr="00086B0A">
            <w:rPr>
              <w:rFonts w:ascii="Times New Roman" w:hAnsi="Times New Roman" w:cs="Times New Roman"/>
              <w:noProof/>
              <w:sz w:val="24"/>
              <w:szCs w:val="24"/>
            </w:rPr>
            <w:t>[1]</w:t>
          </w:r>
          <w:r w:rsidR="00B41D1F" w:rsidRPr="00722940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354FE" w:rsidRPr="00722940">
        <w:rPr>
          <w:rFonts w:ascii="Times New Roman" w:hAnsi="Times New Roman" w:cs="Times New Roman"/>
          <w:sz w:val="24"/>
          <w:szCs w:val="24"/>
        </w:rPr>
        <w:t xml:space="preserve"> This way is more understandable</w:t>
      </w:r>
      <w:r w:rsidR="00A54F6A" w:rsidRPr="00722940">
        <w:rPr>
          <w:rFonts w:ascii="Times New Roman" w:hAnsi="Times New Roman" w:cs="Times New Roman"/>
          <w:sz w:val="24"/>
          <w:szCs w:val="24"/>
        </w:rPr>
        <w:t xml:space="preserve"> for everybody</w:t>
      </w:r>
      <w:r w:rsidR="002663BF" w:rsidRPr="00722940">
        <w:rPr>
          <w:rFonts w:ascii="Times New Roman" w:hAnsi="Times New Roman" w:cs="Times New Roman"/>
          <w:sz w:val="24"/>
          <w:szCs w:val="24"/>
        </w:rPr>
        <w:t>,</w:t>
      </w:r>
      <w:r w:rsidR="00052387" w:rsidRPr="00722940">
        <w:rPr>
          <w:rFonts w:ascii="Times New Roman" w:hAnsi="Times New Roman" w:cs="Times New Roman"/>
          <w:sz w:val="24"/>
          <w:szCs w:val="24"/>
        </w:rPr>
        <w:t xml:space="preserve"> it helps people </w:t>
      </w:r>
      <w:r w:rsidR="000E7579" w:rsidRPr="00722940">
        <w:rPr>
          <w:rFonts w:ascii="Times New Roman" w:hAnsi="Times New Roman" w:cs="Times New Roman"/>
          <w:sz w:val="24"/>
          <w:szCs w:val="24"/>
        </w:rPr>
        <w:t>too</w:t>
      </w:r>
      <w:r w:rsidR="00052387" w:rsidRPr="00722940">
        <w:rPr>
          <w:rFonts w:ascii="Times New Roman" w:hAnsi="Times New Roman" w:cs="Times New Roman"/>
          <w:sz w:val="24"/>
          <w:szCs w:val="24"/>
        </w:rPr>
        <w:t xml:space="preserve"> easily understand</w:t>
      </w:r>
      <w:r w:rsidR="0018108D" w:rsidRPr="00722940">
        <w:rPr>
          <w:rFonts w:ascii="Times New Roman" w:hAnsi="Times New Roman" w:cs="Times New Roman"/>
          <w:sz w:val="24"/>
          <w:szCs w:val="24"/>
        </w:rPr>
        <w:t xml:space="preserve"> </w:t>
      </w:r>
      <w:r w:rsidR="0018108D" w:rsidRPr="0072294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content and is an outstanding among text</w:t>
      </w:r>
      <w:r w:rsidR="00C033A6" w:rsidRPr="0072294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</w:t>
      </w:r>
      <w:r w:rsidR="00C033A6" w:rsidRPr="00722940">
        <w:rPr>
          <w:rFonts w:ascii="Times New Roman" w:hAnsi="Times New Roman" w:cs="Times New Roman"/>
          <w:sz w:val="24"/>
          <w:szCs w:val="24"/>
        </w:rPr>
        <w:t xml:space="preserve"> </w:t>
      </w:r>
      <w:r w:rsidR="00C033A6" w:rsidRPr="00722940">
        <w:rPr>
          <w:rFonts w:ascii="Times New Roman" w:hAnsi="Times New Roman" w:cs="Times New Roman"/>
          <w:sz w:val="24"/>
          <w:szCs w:val="24"/>
        </w:rPr>
        <w:t xml:space="preserve">Infographics present information in a limited space and an artistic format. They </w:t>
      </w:r>
      <w:r w:rsidR="009B2D39" w:rsidRPr="00722940">
        <w:rPr>
          <w:rFonts w:ascii="Times New Roman" w:hAnsi="Times New Roman" w:cs="Times New Roman"/>
          <w:sz w:val="24"/>
          <w:szCs w:val="24"/>
        </w:rPr>
        <w:t>can</w:t>
      </w:r>
      <w:r w:rsidR="00C033A6" w:rsidRPr="00722940">
        <w:rPr>
          <w:rFonts w:ascii="Times New Roman" w:hAnsi="Times New Roman" w:cs="Times New Roman"/>
          <w:sz w:val="24"/>
          <w:szCs w:val="24"/>
        </w:rPr>
        <w:t xml:space="preserve"> quickly pass on facts and keep the readers reading it</w:t>
      </w:r>
      <w:r w:rsidR="005E4D73">
        <w:rPr>
          <w:rFonts w:ascii="Times New Roman" w:hAnsi="Times New Roman" w:cs="Times New Roman"/>
          <w:sz w:val="24"/>
          <w:szCs w:val="24"/>
        </w:rPr>
        <w:t>.</w:t>
      </w:r>
      <w:sdt>
        <w:sdtPr>
          <w:rPr>
            <w:rFonts w:ascii="Times New Roman" w:hAnsi="Times New Roman" w:cs="Times New Roman"/>
            <w:sz w:val="24"/>
            <w:szCs w:val="24"/>
          </w:rPr>
          <w:id w:val="-2057925792"/>
          <w:citation/>
        </w:sdtPr>
        <w:sdtContent>
          <w:r w:rsidR="005E4D7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E4D73">
            <w:rPr>
              <w:rFonts w:ascii="Times New Roman" w:hAnsi="Times New Roman" w:cs="Times New Roman"/>
              <w:sz w:val="24"/>
              <w:szCs w:val="24"/>
            </w:rPr>
            <w:instrText xml:space="preserve"> CITATION War04 \l 2057 </w:instrText>
          </w:r>
          <w:r w:rsidR="005E4D7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86B0A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086B0A" w:rsidRPr="00086B0A">
            <w:rPr>
              <w:rFonts w:ascii="Times New Roman" w:hAnsi="Times New Roman" w:cs="Times New Roman"/>
              <w:noProof/>
              <w:sz w:val="24"/>
              <w:szCs w:val="24"/>
            </w:rPr>
            <w:t>[2]</w:t>
          </w:r>
          <w:r w:rsidR="005E4D7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</w:p>
    <w:p w14:paraId="1E5A3376" w14:textId="237DD7EC" w:rsidR="00B932EB" w:rsidRPr="00722940" w:rsidRDefault="000C757A" w:rsidP="00155FC4">
      <w:pPr>
        <w:rPr>
          <w:rFonts w:ascii="Times New Roman" w:hAnsi="Times New Roman" w:cs="Times New Roman"/>
          <w:sz w:val="24"/>
          <w:szCs w:val="24"/>
        </w:rPr>
      </w:pPr>
      <w:r w:rsidRPr="00722940">
        <w:rPr>
          <w:rFonts w:ascii="Times New Roman" w:hAnsi="Times New Roman" w:cs="Times New Roman"/>
          <w:sz w:val="24"/>
          <w:szCs w:val="24"/>
        </w:rPr>
        <w:t>I</w:t>
      </w:r>
      <w:r w:rsidR="00B37964" w:rsidRPr="00722940">
        <w:rPr>
          <w:rFonts w:ascii="Times New Roman" w:hAnsi="Times New Roman" w:cs="Times New Roman"/>
          <w:sz w:val="24"/>
          <w:szCs w:val="24"/>
        </w:rPr>
        <w:t>n this assignment</w:t>
      </w:r>
      <w:r w:rsidR="00E84494" w:rsidRPr="00722940">
        <w:rPr>
          <w:rFonts w:ascii="Times New Roman" w:hAnsi="Times New Roman" w:cs="Times New Roman"/>
          <w:sz w:val="24"/>
          <w:szCs w:val="24"/>
        </w:rPr>
        <w:t xml:space="preserve"> </w:t>
      </w:r>
      <w:r w:rsidR="002A4254" w:rsidRPr="00722940">
        <w:rPr>
          <w:rFonts w:ascii="Times New Roman" w:hAnsi="Times New Roman" w:cs="Times New Roman"/>
          <w:sz w:val="24"/>
          <w:szCs w:val="24"/>
        </w:rPr>
        <w:t>the task is to analyse an infograph</w:t>
      </w:r>
      <w:r w:rsidR="00E2516A" w:rsidRPr="00722940">
        <w:rPr>
          <w:rFonts w:ascii="Times New Roman" w:hAnsi="Times New Roman" w:cs="Times New Roman"/>
          <w:sz w:val="24"/>
          <w:szCs w:val="24"/>
        </w:rPr>
        <w:t>ic</w:t>
      </w:r>
      <w:r w:rsidR="008F21A1" w:rsidRPr="00722940">
        <w:rPr>
          <w:rFonts w:ascii="Times New Roman" w:hAnsi="Times New Roman" w:cs="Times New Roman"/>
          <w:sz w:val="24"/>
          <w:szCs w:val="24"/>
        </w:rPr>
        <w:t xml:space="preserve"> about</w:t>
      </w:r>
      <w:r w:rsidR="00E2516A" w:rsidRPr="00722940">
        <w:rPr>
          <w:rFonts w:ascii="Times New Roman" w:hAnsi="Times New Roman" w:cs="Times New Roman"/>
          <w:sz w:val="24"/>
          <w:szCs w:val="24"/>
        </w:rPr>
        <w:t xml:space="preserve"> the</w:t>
      </w:r>
      <w:r w:rsidR="00B15ECE" w:rsidRPr="00722940">
        <w:rPr>
          <w:rFonts w:ascii="Times New Roman" w:hAnsi="Times New Roman" w:cs="Times New Roman"/>
          <w:sz w:val="24"/>
          <w:szCs w:val="24"/>
        </w:rPr>
        <w:t>”</w:t>
      </w:r>
      <w:r w:rsidR="008D0B57" w:rsidRPr="00722940">
        <w:rPr>
          <w:rFonts w:ascii="Times New Roman" w:hAnsi="Times New Roman" w:cs="Times New Roman"/>
          <w:sz w:val="24"/>
          <w:szCs w:val="24"/>
        </w:rPr>
        <w:t xml:space="preserve"> </w:t>
      </w:r>
      <w:r w:rsidR="00B15ECE" w:rsidRPr="00722940">
        <w:rPr>
          <w:rFonts w:ascii="Times New Roman" w:hAnsi="Times New Roman" w:cs="Times New Roman"/>
          <w:sz w:val="24"/>
          <w:szCs w:val="24"/>
        </w:rPr>
        <w:t>P</w:t>
      </w:r>
      <w:r w:rsidR="008D0B57" w:rsidRPr="00722940">
        <w:rPr>
          <w:rFonts w:ascii="Times New Roman" w:hAnsi="Times New Roman" w:cs="Times New Roman"/>
          <w:sz w:val="24"/>
          <w:szCs w:val="24"/>
        </w:rPr>
        <w:t>hysical activities</w:t>
      </w:r>
      <w:r w:rsidR="00425BC9" w:rsidRPr="00722940">
        <w:rPr>
          <w:rFonts w:ascii="Times New Roman" w:hAnsi="Times New Roman" w:cs="Times New Roman"/>
          <w:sz w:val="24"/>
          <w:szCs w:val="24"/>
        </w:rPr>
        <w:t xml:space="preserve"> of older an</w:t>
      </w:r>
      <w:r w:rsidR="00AC2E74" w:rsidRPr="00722940">
        <w:rPr>
          <w:rFonts w:ascii="Times New Roman" w:hAnsi="Times New Roman" w:cs="Times New Roman"/>
          <w:sz w:val="24"/>
          <w:szCs w:val="24"/>
        </w:rPr>
        <w:t>d</w:t>
      </w:r>
      <w:r w:rsidR="00425BC9" w:rsidRPr="00722940">
        <w:rPr>
          <w:rFonts w:ascii="Times New Roman" w:hAnsi="Times New Roman" w:cs="Times New Roman"/>
          <w:sz w:val="24"/>
          <w:szCs w:val="24"/>
        </w:rPr>
        <w:t xml:space="preserve"> </w:t>
      </w:r>
      <w:r w:rsidR="00D50A9B" w:rsidRPr="00722940">
        <w:rPr>
          <w:rFonts w:ascii="Times New Roman" w:hAnsi="Times New Roman" w:cs="Times New Roman"/>
          <w:sz w:val="24"/>
          <w:szCs w:val="24"/>
        </w:rPr>
        <w:t>adult</w:t>
      </w:r>
      <w:r w:rsidR="00141191" w:rsidRPr="00722940">
        <w:rPr>
          <w:rFonts w:ascii="Times New Roman" w:hAnsi="Times New Roman" w:cs="Times New Roman"/>
          <w:sz w:val="24"/>
          <w:szCs w:val="24"/>
        </w:rPr>
        <w:t>s</w:t>
      </w:r>
      <w:r w:rsidR="000F08DC" w:rsidRPr="00722940">
        <w:rPr>
          <w:rFonts w:ascii="Times New Roman" w:hAnsi="Times New Roman" w:cs="Times New Roman"/>
          <w:sz w:val="24"/>
          <w:szCs w:val="24"/>
        </w:rPr>
        <w:t xml:space="preserve"> </w:t>
      </w:r>
      <w:r w:rsidR="00835D74" w:rsidRPr="00722940">
        <w:rPr>
          <w:rFonts w:ascii="Times New Roman" w:hAnsi="Times New Roman" w:cs="Times New Roman"/>
          <w:sz w:val="24"/>
          <w:szCs w:val="24"/>
        </w:rPr>
        <w:t>in UK</w:t>
      </w:r>
      <w:r w:rsidR="0097636D" w:rsidRPr="00722940">
        <w:rPr>
          <w:rFonts w:ascii="Times New Roman" w:hAnsi="Times New Roman" w:cs="Times New Roman"/>
          <w:sz w:val="24"/>
          <w:szCs w:val="24"/>
        </w:rPr>
        <w:t>”</w:t>
      </w:r>
      <w:r w:rsidR="008F21A1" w:rsidRPr="00722940">
        <w:rPr>
          <w:rFonts w:ascii="Times New Roman" w:hAnsi="Times New Roman" w:cs="Times New Roman"/>
          <w:sz w:val="24"/>
          <w:szCs w:val="24"/>
        </w:rPr>
        <w:t>.</w:t>
      </w:r>
    </w:p>
    <w:p w14:paraId="00B6209A" w14:textId="01B7EF7D" w:rsidR="00326E8A" w:rsidRPr="00722940" w:rsidRDefault="00C10191" w:rsidP="00155FC4">
      <w:pPr>
        <w:rPr>
          <w:rFonts w:ascii="Times New Roman" w:hAnsi="Times New Roman" w:cs="Times New Roman"/>
          <w:sz w:val="24"/>
          <w:szCs w:val="24"/>
        </w:rPr>
      </w:pPr>
      <w:r w:rsidRPr="00722940">
        <w:rPr>
          <w:rFonts w:ascii="Times New Roman" w:hAnsi="Times New Roman" w:cs="Times New Roman"/>
          <w:sz w:val="24"/>
          <w:szCs w:val="24"/>
        </w:rPr>
        <w:t>To find some answers related to this image such as:</w:t>
      </w:r>
    </w:p>
    <w:p w14:paraId="2EC23815" w14:textId="57DF5C9A" w:rsidR="00C07D28" w:rsidRPr="00722940" w:rsidRDefault="00134E60" w:rsidP="00155FC4">
      <w:pPr>
        <w:rPr>
          <w:rFonts w:ascii="Times New Roman" w:hAnsi="Times New Roman" w:cs="Times New Roman"/>
          <w:sz w:val="24"/>
          <w:szCs w:val="24"/>
        </w:rPr>
      </w:pPr>
      <w:r w:rsidRPr="00722940">
        <w:rPr>
          <w:rFonts w:ascii="Times New Roman" w:hAnsi="Times New Roman" w:cs="Times New Roman"/>
          <w:sz w:val="24"/>
          <w:szCs w:val="24"/>
        </w:rPr>
        <w:t>W</w:t>
      </w:r>
      <w:r w:rsidR="00872DB0" w:rsidRPr="00722940">
        <w:rPr>
          <w:rFonts w:ascii="Times New Roman" w:hAnsi="Times New Roman" w:cs="Times New Roman"/>
          <w:sz w:val="24"/>
          <w:szCs w:val="24"/>
        </w:rPr>
        <w:t xml:space="preserve">hat is </w:t>
      </w:r>
      <w:r w:rsidRPr="00722940">
        <w:rPr>
          <w:rFonts w:ascii="Times New Roman" w:hAnsi="Times New Roman" w:cs="Times New Roman"/>
          <w:sz w:val="24"/>
          <w:szCs w:val="24"/>
        </w:rPr>
        <w:t>the</w:t>
      </w:r>
      <w:r w:rsidR="00872DB0" w:rsidRPr="00722940">
        <w:rPr>
          <w:rFonts w:ascii="Times New Roman" w:hAnsi="Times New Roman" w:cs="Times New Roman"/>
          <w:sz w:val="24"/>
          <w:szCs w:val="24"/>
        </w:rPr>
        <w:t xml:space="preserve"> first impression about the</w:t>
      </w:r>
      <w:r w:rsidR="002C6658" w:rsidRPr="00722940">
        <w:rPr>
          <w:rFonts w:ascii="Times New Roman" w:hAnsi="Times New Roman" w:cs="Times New Roman"/>
          <w:sz w:val="24"/>
          <w:szCs w:val="24"/>
        </w:rPr>
        <w:t xml:space="preserve"> </w:t>
      </w:r>
      <w:r w:rsidR="00E724E0" w:rsidRPr="00722940">
        <w:rPr>
          <w:rFonts w:ascii="Times New Roman" w:hAnsi="Times New Roman" w:cs="Times New Roman"/>
          <w:sz w:val="24"/>
          <w:szCs w:val="24"/>
        </w:rPr>
        <w:t xml:space="preserve">image, </w:t>
      </w:r>
      <w:r w:rsidR="008502C7" w:rsidRPr="00722940">
        <w:rPr>
          <w:rFonts w:ascii="Times New Roman" w:hAnsi="Times New Roman" w:cs="Times New Roman"/>
          <w:sz w:val="24"/>
          <w:szCs w:val="24"/>
        </w:rPr>
        <w:t>is it representing a clear message is it understandable</w:t>
      </w:r>
      <w:r w:rsidR="00774445" w:rsidRPr="00722940">
        <w:rPr>
          <w:rFonts w:ascii="Times New Roman" w:hAnsi="Times New Roman" w:cs="Times New Roman"/>
          <w:sz w:val="24"/>
          <w:szCs w:val="24"/>
        </w:rPr>
        <w:t>,</w:t>
      </w:r>
      <w:r w:rsidR="005C1605" w:rsidRPr="00722940">
        <w:rPr>
          <w:rFonts w:ascii="Times New Roman" w:hAnsi="Times New Roman" w:cs="Times New Roman"/>
          <w:sz w:val="24"/>
          <w:szCs w:val="24"/>
        </w:rPr>
        <w:t xml:space="preserve"> are the colours </w:t>
      </w:r>
      <w:r w:rsidR="00646CB6" w:rsidRPr="00722940">
        <w:rPr>
          <w:rFonts w:ascii="Times New Roman" w:hAnsi="Times New Roman" w:cs="Times New Roman"/>
          <w:sz w:val="24"/>
          <w:szCs w:val="24"/>
        </w:rPr>
        <w:t>effectively use</w:t>
      </w:r>
      <w:r w:rsidR="005C1605" w:rsidRPr="00722940">
        <w:rPr>
          <w:rFonts w:ascii="Times New Roman" w:hAnsi="Times New Roman" w:cs="Times New Roman"/>
          <w:sz w:val="24"/>
          <w:szCs w:val="24"/>
        </w:rPr>
        <w:t xml:space="preserve"> </w:t>
      </w:r>
      <w:r w:rsidR="00882D3F" w:rsidRPr="00722940">
        <w:rPr>
          <w:rFonts w:ascii="Times New Roman" w:hAnsi="Times New Roman" w:cs="Times New Roman"/>
          <w:sz w:val="24"/>
          <w:szCs w:val="24"/>
        </w:rPr>
        <w:t>to represent</w:t>
      </w:r>
      <w:r w:rsidR="00760550" w:rsidRPr="00722940">
        <w:rPr>
          <w:rFonts w:ascii="Times New Roman" w:hAnsi="Times New Roman" w:cs="Times New Roman"/>
          <w:sz w:val="24"/>
          <w:szCs w:val="24"/>
        </w:rPr>
        <w:t xml:space="preserve"> the correct information about this topic</w:t>
      </w:r>
      <w:r w:rsidR="004374F5" w:rsidRPr="00722940">
        <w:rPr>
          <w:rFonts w:ascii="Times New Roman" w:hAnsi="Times New Roman" w:cs="Times New Roman"/>
          <w:sz w:val="24"/>
          <w:szCs w:val="24"/>
        </w:rPr>
        <w:t xml:space="preserve">. </w:t>
      </w:r>
      <w:r w:rsidR="003F7F59" w:rsidRPr="00722940">
        <w:rPr>
          <w:rFonts w:ascii="Times New Roman" w:hAnsi="Times New Roman" w:cs="Times New Roman"/>
          <w:sz w:val="24"/>
          <w:szCs w:val="24"/>
        </w:rPr>
        <w:t>Is it</w:t>
      </w:r>
      <w:r w:rsidR="00646CB6" w:rsidRPr="00722940">
        <w:rPr>
          <w:rFonts w:ascii="Times New Roman" w:hAnsi="Times New Roman" w:cs="Times New Roman"/>
          <w:sz w:val="24"/>
          <w:szCs w:val="24"/>
        </w:rPr>
        <w:t xml:space="preserve"> understandable for everybody?</w:t>
      </w:r>
    </w:p>
    <w:p w14:paraId="160F50BB" w14:textId="77777777" w:rsidR="00B34D17" w:rsidRDefault="00B34D17" w:rsidP="00155FC4">
      <w:pPr>
        <w:rPr>
          <w:rFonts w:ascii="Times New Roman" w:hAnsi="Times New Roman" w:cs="Times New Roman"/>
          <w:sz w:val="24"/>
          <w:szCs w:val="24"/>
        </w:rPr>
      </w:pPr>
    </w:p>
    <w:p w14:paraId="51000AE1" w14:textId="77777777" w:rsidR="006622B3" w:rsidRDefault="006622B3" w:rsidP="00155FC4">
      <w:pPr>
        <w:rPr>
          <w:rFonts w:ascii="Times New Roman" w:hAnsi="Times New Roman" w:cs="Times New Roman"/>
          <w:sz w:val="24"/>
          <w:szCs w:val="24"/>
        </w:rPr>
      </w:pPr>
    </w:p>
    <w:p w14:paraId="5AC98C9C" w14:textId="77777777" w:rsidR="00757336" w:rsidRDefault="00757336" w:rsidP="00757336"/>
    <w:p w14:paraId="2DF3AB53" w14:textId="3707CD7D" w:rsidR="00BA4E10" w:rsidRDefault="00155FC4" w:rsidP="0089753F">
      <w:pPr>
        <w:jc w:val="center"/>
      </w:pPr>
      <w:r>
        <w:rPr>
          <w:noProof/>
        </w:rPr>
        <w:drawing>
          <wp:inline distT="0" distB="0" distL="0" distR="0" wp14:anchorId="01C3FBBC" wp14:editId="3D666EF9">
            <wp:extent cx="3571875" cy="4029075"/>
            <wp:effectExtent l="0" t="0" r="9525" b="9525"/>
            <wp:docPr id="4" name="Picture 4" descr="Graphical user interfac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&#10;&#10;Description automatically generated with low confidence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18776" cy="40819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0AF27B" w14:textId="2690852D" w:rsidR="00BA4E10" w:rsidRDefault="00797867" w:rsidP="007C1C86">
      <w:pPr>
        <w:pStyle w:val="Heading2"/>
        <w:rPr>
          <w:rFonts w:ascii="Times New Roman" w:hAnsi="Times New Roman" w:cs="Times New Roman"/>
          <w:sz w:val="44"/>
          <w:szCs w:val="44"/>
        </w:rPr>
      </w:pPr>
      <w:bookmarkStart w:id="8" w:name="_Toc98850428"/>
      <w:bookmarkStart w:id="9" w:name="_Toc99372831"/>
      <w:r w:rsidRPr="007C1C86">
        <w:rPr>
          <w:rFonts w:ascii="Times New Roman" w:hAnsi="Times New Roman" w:cs="Times New Roman"/>
          <w:sz w:val="44"/>
          <w:szCs w:val="44"/>
        </w:rPr>
        <w:lastRenderedPageBreak/>
        <w:t xml:space="preserve">2 </w:t>
      </w:r>
      <w:r w:rsidR="003316C2" w:rsidRPr="007C1C86">
        <w:rPr>
          <w:rFonts w:ascii="Times New Roman" w:hAnsi="Times New Roman" w:cs="Times New Roman"/>
          <w:sz w:val="44"/>
          <w:szCs w:val="44"/>
        </w:rPr>
        <w:t>Analysi</w:t>
      </w:r>
      <w:r w:rsidR="003316C2">
        <w:rPr>
          <w:rFonts w:ascii="Times New Roman" w:hAnsi="Times New Roman" w:cs="Times New Roman"/>
          <w:sz w:val="44"/>
          <w:szCs w:val="44"/>
        </w:rPr>
        <w:t>ng</w:t>
      </w:r>
      <w:r w:rsidR="00B82D50">
        <w:rPr>
          <w:rFonts w:ascii="Times New Roman" w:hAnsi="Times New Roman" w:cs="Times New Roman"/>
          <w:sz w:val="44"/>
          <w:szCs w:val="44"/>
        </w:rPr>
        <w:t xml:space="preserve"> the</w:t>
      </w:r>
      <w:r w:rsidRPr="007C1C86">
        <w:rPr>
          <w:rFonts w:ascii="Times New Roman" w:hAnsi="Times New Roman" w:cs="Times New Roman"/>
          <w:sz w:val="44"/>
          <w:szCs w:val="44"/>
        </w:rPr>
        <w:t xml:space="preserve"> </w:t>
      </w:r>
      <w:r w:rsidR="007C1C86" w:rsidRPr="007C1C86">
        <w:rPr>
          <w:rFonts w:ascii="Times New Roman" w:hAnsi="Times New Roman" w:cs="Times New Roman"/>
          <w:sz w:val="44"/>
          <w:szCs w:val="44"/>
        </w:rPr>
        <w:t>Inf</w:t>
      </w:r>
      <w:bookmarkEnd w:id="8"/>
      <w:r w:rsidR="00516AA6">
        <w:rPr>
          <w:rFonts w:ascii="Times New Roman" w:hAnsi="Times New Roman" w:cs="Times New Roman"/>
          <w:sz w:val="44"/>
          <w:szCs w:val="44"/>
        </w:rPr>
        <w:t>ographic</w:t>
      </w:r>
      <w:bookmarkEnd w:id="9"/>
    </w:p>
    <w:p w14:paraId="722A8D09" w14:textId="77777777" w:rsidR="00F45E73" w:rsidRPr="00F45E73" w:rsidRDefault="00F45E73" w:rsidP="00F45E73"/>
    <w:p w14:paraId="68EE95EE" w14:textId="6259063A" w:rsidR="00B93BC6" w:rsidRPr="0052630F" w:rsidRDefault="00FD2B5A" w:rsidP="00B93BC6">
      <w:pPr>
        <w:rPr>
          <w:rFonts w:ascii="Times New Roman" w:hAnsi="Times New Roman" w:cs="Times New Roman"/>
          <w:sz w:val="24"/>
          <w:szCs w:val="24"/>
        </w:rPr>
      </w:pPr>
      <w:r w:rsidRPr="0052630F">
        <w:rPr>
          <w:rFonts w:ascii="Times New Roman" w:hAnsi="Times New Roman" w:cs="Times New Roman"/>
          <w:sz w:val="24"/>
          <w:szCs w:val="24"/>
        </w:rPr>
        <w:t>As looking at this info graphic</w:t>
      </w:r>
      <w:r w:rsidR="0042595E" w:rsidRPr="0052630F">
        <w:rPr>
          <w:rFonts w:ascii="Times New Roman" w:hAnsi="Times New Roman" w:cs="Times New Roman"/>
          <w:sz w:val="24"/>
          <w:szCs w:val="24"/>
        </w:rPr>
        <w:t xml:space="preserve"> </w:t>
      </w:r>
      <w:r w:rsidR="005D5667" w:rsidRPr="0052630F">
        <w:rPr>
          <w:rFonts w:ascii="Times New Roman" w:hAnsi="Times New Roman" w:cs="Times New Roman"/>
          <w:sz w:val="24"/>
          <w:szCs w:val="24"/>
        </w:rPr>
        <w:t>I</w:t>
      </w:r>
      <w:r w:rsidR="0042595E" w:rsidRPr="0052630F">
        <w:rPr>
          <w:rFonts w:ascii="Times New Roman" w:hAnsi="Times New Roman" w:cs="Times New Roman"/>
          <w:sz w:val="24"/>
          <w:szCs w:val="24"/>
        </w:rPr>
        <w:t xml:space="preserve"> </w:t>
      </w:r>
      <w:r w:rsidR="005D5667" w:rsidRPr="0052630F">
        <w:rPr>
          <w:rFonts w:ascii="Times New Roman" w:hAnsi="Times New Roman" w:cs="Times New Roman"/>
          <w:sz w:val="24"/>
          <w:szCs w:val="24"/>
        </w:rPr>
        <w:t>must</w:t>
      </w:r>
      <w:r w:rsidR="0042595E" w:rsidRPr="0052630F">
        <w:rPr>
          <w:rFonts w:ascii="Times New Roman" w:hAnsi="Times New Roman" w:cs="Times New Roman"/>
          <w:sz w:val="24"/>
          <w:szCs w:val="24"/>
        </w:rPr>
        <w:t xml:space="preserve"> analyse how is the data shown</w:t>
      </w:r>
      <w:r w:rsidR="009A635D">
        <w:rPr>
          <w:rFonts w:ascii="Times New Roman" w:hAnsi="Times New Roman" w:cs="Times New Roman"/>
          <w:sz w:val="24"/>
          <w:szCs w:val="24"/>
        </w:rPr>
        <w:t>.</w:t>
      </w:r>
      <w:r w:rsidR="00792CA7">
        <w:rPr>
          <w:rFonts w:ascii="Times New Roman" w:hAnsi="Times New Roman" w:cs="Times New Roman"/>
          <w:sz w:val="24"/>
          <w:szCs w:val="24"/>
        </w:rPr>
        <w:t xml:space="preserve"> How</w:t>
      </w:r>
      <w:r w:rsidR="00702D5A" w:rsidRPr="0052630F">
        <w:rPr>
          <w:rFonts w:ascii="Times New Roman" w:hAnsi="Times New Roman" w:cs="Times New Roman"/>
          <w:sz w:val="24"/>
          <w:szCs w:val="24"/>
        </w:rPr>
        <w:t xml:space="preserve"> </w:t>
      </w:r>
      <w:r w:rsidR="00CB780A">
        <w:rPr>
          <w:rFonts w:ascii="Times New Roman" w:hAnsi="Times New Roman" w:cs="Times New Roman"/>
          <w:sz w:val="24"/>
          <w:szCs w:val="24"/>
        </w:rPr>
        <w:t>i</w:t>
      </w:r>
      <w:r w:rsidR="00702D5A" w:rsidRPr="0052630F">
        <w:rPr>
          <w:rFonts w:ascii="Times New Roman" w:hAnsi="Times New Roman" w:cs="Times New Roman"/>
          <w:sz w:val="24"/>
          <w:szCs w:val="24"/>
        </w:rPr>
        <w:t>s the graphic design</w:t>
      </w:r>
      <w:r w:rsidR="00986492">
        <w:rPr>
          <w:rFonts w:ascii="Times New Roman" w:hAnsi="Times New Roman" w:cs="Times New Roman"/>
          <w:sz w:val="24"/>
          <w:szCs w:val="24"/>
        </w:rPr>
        <w:t xml:space="preserve"> integrated</w:t>
      </w:r>
      <w:r w:rsidR="00D50339">
        <w:rPr>
          <w:rFonts w:ascii="Times New Roman" w:hAnsi="Times New Roman" w:cs="Times New Roman"/>
          <w:sz w:val="24"/>
          <w:szCs w:val="24"/>
        </w:rPr>
        <w:t>,</w:t>
      </w:r>
      <w:r w:rsidR="00702D5A" w:rsidRPr="0052630F">
        <w:rPr>
          <w:rFonts w:ascii="Times New Roman" w:hAnsi="Times New Roman" w:cs="Times New Roman"/>
          <w:sz w:val="24"/>
          <w:szCs w:val="24"/>
        </w:rPr>
        <w:t xml:space="preserve"> the technology of the graphic</w:t>
      </w:r>
      <w:r w:rsidR="00792CA7">
        <w:rPr>
          <w:rFonts w:ascii="Times New Roman" w:hAnsi="Times New Roman" w:cs="Times New Roman"/>
          <w:sz w:val="24"/>
          <w:szCs w:val="24"/>
        </w:rPr>
        <w:t>s,</w:t>
      </w:r>
      <w:r w:rsidR="00702D5A" w:rsidRPr="0052630F">
        <w:rPr>
          <w:rFonts w:ascii="Times New Roman" w:hAnsi="Times New Roman" w:cs="Times New Roman"/>
          <w:sz w:val="24"/>
          <w:szCs w:val="24"/>
        </w:rPr>
        <w:t xml:space="preserve"> and the</w:t>
      </w:r>
      <w:r w:rsidR="00792CA7">
        <w:rPr>
          <w:rFonts w:ascii="Times New Roman" w:hAnsi="Times New Roman" w:cs="Times New Roman"/>
          <w:sz w:val="24"/>
          <w:szCs w:val="24"/>
        </w:rPr>
        <w:t xml:space="preserve"> presentation</w:t>
      </w:r>
      <w:r w:rsidR="00585A8C">
        <w:rPr>
          <w:rFonts w:ascii="Times New Roman" w:hAnsi="Times New Roman" w:cs="Times New Roman"/>
          <w:sz w:val="24"/>
          <w:szCs w:val="24"/>
        </w:rPr>
        <w:t xml:space="preserve"> of </w:t>
      </w:r>
      <w:r w:rsidR="00E03BE1">
        <w:rPr>
          <w:rFonts w:ascii="Times New Roman" w:hAnsi="Times New Roman" w:cs="Times New Roman"/>
          <w:sz w:val="24"/>
          <w:szCs w:val="24"/>
        </w:rPr>
        <w:t>the final</w:t>
      </w:r>
      <w:r w:rsidR="007E5CC7" w:rsidRPr="007E5CC7">
        <w:rPr>
          <w:rFonts w:ascii="Times New Roman" w:hAnsi="Times New Roman" w:cs="Times New Roman"/>
          <w:sz w:val="24"/>
          <w:szCs w:val="24"/>
        </w:rPr>
        <w:t xml:space="preserve"> view</w:t>
      </w:r>
      <w:r w:rsidR="00A83357">
        <w:rPr>
          <w:rFonts w:ascii="Times New Roman" w:hAnsi="Times New Roman" w:cs="Times New Roman"/>
          <w:sz w:val="24"/>
          <w:szCs w:val="24"/>
        </w:rPr>
        <w:t>?</w:t>
      </w:r>
      <w:r w:rsidR="00E03BE1">
        <w:rPr>
          <w:rFonts w:ascii="Times New Roman" w:hAnsi="Times New Roman" w:cs="Times New Roman"/>
          <w:sz w:val="24"/>
          <w:szCs w:val="24"/>
        </w:rPr>
        <w:t xml:space="preserve"> </w:t>
      </w:r>
      <w:r w:rsidR="009A635D" w:rsidRPr="0052630F">
        <w:rPr>
          <w:rFonts w:ascii="Times New Roman" w:hAnsi="Times New Roman" w:cs="Times New Roman"/>
          <w:sz w:val="24"/>
          <w:szCs w:val="24"/>
        </w:rPr>
        <w:t xml:space="preserve"> I</w:t>
      </w:r>
      <w:r w:rsidR="002F4AD3" w:rsidRPr="0052630F">
        <w:rPr>
          <w:rFonts w:ascii="Times New Roman" w:hAnsi="Times New Roman" w:cs="Times New Roman"/>
          <w:sz w:val="24"/>
          <w:szCs w:val="24"/>
        </w:rPr>
        <w:t xml:space="preserve"> </w:t>
      </w:r>
      <w:r w:rsidR="00890448" w:rsidRPr="0052630F">
        <w:rPr>
          <w:rFonts w:ascii="Times New Roman" w:hAnsi="Times New Roman" w:cs="Times New Roman"/>
          <w:sz w:val="24"/>
          <w:szCs w:val="24"/>
        </w:rPr>
        <w:t>must</w:t>
      </w:r>
      <w:r w:rsidR="002F4AD3" w:rsidRPr="0052630F">
        <w:rPr>
          <w:rFonts w:ascii="Times New Roman" w:hAnsi="Times New Roman" w:cs="Times New Roman"/>
          <w:sz w:val="24"/>
          <w:szCs w:val="24"/>
        </w:rPr>
        <w:t xml:space="preserve"> explain</w:t>
      </w:r>
      <w:r w:rsidR="009E4C79">
        <w:rPr>
          <w:rFonts w:ascii="Times New Roman" w:hAnsi="Times New Roman" w:cs="Times New Roman"/>
          <w:sz w:val="24"/>
          <w:szCs w:val="24"/>
        </w:rPr>
        <w:t xml:space="preserve"> howe the</w:t>
      </w:r>
      <w:r w:rsidR="00F56E95" w:rsidRPr="0052630F">
        <w:rPr>
          <w:rFonts w:ascii="Times New Roman" w:hAnsi="Times New Roman" w:cs="Times New Roman"/>
          <w:sz w:val="24"/>
          <w:szCs w:val="24"/>
        </w:rPr>
        <w:t xml:space="preserve"> graphics</w:t>
      </w:r>
      <w:r w:rsidR="009E4C79">
        <w:rPr>
          <w:rFonts w:ascii="Times New Roman" w:hAnsi="Times New Roman" w:cs="Times New Roman"/>
          <w:sz w:val="24"/>
          <w:szCs w:val="24"/>
        </w:rPr>
        <w:t xml:space="preserve"> are</w:t>
      </w:r>
      <w:r w:rsidR="004C5809" w:rsidRPr="0052630F">
        <w:rPr>
          <w:rFonts w:ascii="Times New Roman" w:hAnsi="Times New Roman" w:cs="Times New Roman"/>
          <w:sz w:val="24"/>
          <w:szCs w:val="24"/>
        </w:rPr>
        <w:t xml:space="preserve"> </w:t>
      </w:r>
      <w:r w:rsidR="002957C5" w:rsidRPr="0052630F">
        <w:rPr>
          <w:rFonts w:ascii="Times New Roman" w:hAnsi="Times New Roman" w:cs="Times New Roman"/>
          <w:sz w:val="24"/>
          <w:szCs w:val="24"/>
        </w:rPr>
        <w:t>used, the</w:t>
      </w:r>
      <w:r w:rsidR="00F56E95" w:rsidRPr="0052630F">
        <w:rPr>
          <w:rFonts w:ascii="Times New Roman" w:hAnsi="Times New Roman" w:cs="Times New Roman"/>
          <w:sz w:val="24"/>
          <w:szCs w:val="24"/>
        </w:rPr>
        <w:t xml:space="preserve"> colours</w:t>
      </w:r>
      <w:r w:rsidR="00D15142" w:rsidRPr="0052630F">
        <w:rPr>
          <w:rFonts w:ascii="Times New Roman" w:hAnsi="Times New Roman" w:cs="Times New Roman"/>
          <w:sz w:val="24"/>
          <w:szCs w:val="24"/>
        </w:rPr>
        <w:t>, font types</w:t>
      </w:r>
      <w:r w:rsidR="00F56E95" w:rsidRPr="0052630F">
        <w:rPr>
          <w:rFonts w:ascii="Times New Roman" w:hAnsi="Times New Roman" w:cs="Times New Roman"/>
          <w:sz w:val="24"/>
          <w:szCs w:val="24"/>
        </w:rPr>
        <w:t xml:space="preserve"> used</w:t>
      </w:r>
      <w:r w:rsidR="004566D0">
        <w:rPr>
          <w:rFonts w:ascii="Times New Roman" w:hAnsi="Times New Roman" w:cs="Times New Roman"/>
          <w:sz w:val="24"/>
          <w:szCs w:val="24"/>
        </w:rPr>
        <w:t xml:space="preserve"> in</w:t>
      </w:r>
      <w:r w:rsidR="00F56E95" w:rsidRPr="0052630F">
        <w:rPr>
          <w:rFonts w:ascii="Times New Roman" w:hAnsi="Times New Roman" w:cs="Times New Roman"/>
          <w:sz w:val="24"/>
          <w:szCs w:val="24"/>
        </w:rPr>
        <w:t xml:space="preserve"> the </w:t>
      </w:r>
      <w:r w:rsidR="004D4B8A">
        <w:rPr>
          <w:rFonts w:ascii="Times New Roman" w:hAnsi="Times New Roman" w:cs="Times New Roman"/>
          <w:sz w:val="24"/>
          <w:szCs w:val="24"/>
        </w:rPr>
        <w:t>sentences,</w:t>
      </w:r>
      <w:r w:rsidR="004C5809" w:rsidRPr="0052630F">
        <w:rPr>
          <w:rFonts w:ascii="Times New Roman" w:hAnsi="Times New Roman" w:cs="Times New Roman"/>
          <w:sz w:val="24"/>
          <w:szCs w:val="24"/>
        </w:rPr>
        <w:t xml:space="preserve"> and the </w:t>
      </w:r>
      <w:r w:rsidR="00B96B0C" w:rsidRPr="0052630F">
        <w:rPr>
          <w:rFonts w:ascii="Times New Roman" w:hAnsi="Times New Roman" w:cs="Times New Roman"/>
          <w:sz w:val="24"/>
          <w:szCs w:val="24"/>
        </w:rPr>
        <w:t>overall</w:t>
      </w:r>
      <w:r w:rsidR="004C5809" w:rsidRPr="0052630F">
        <w:rPr>
          <w:rFonts w:ascii="Times New Roman" w:hAnsi="Times New Roman" w:cs="Times New Roman"/>
          <w:sz w:val="24"/>
          <w:szCs w:val="24"/>
        </w:rPr>
        <w:t xml:space="preserve"> message </w:t>
      </w:r>
      <w:r w:rsidR="004566D0">
        <w:rPr>
          <w:rFonts w:ascii="Times New Roman" w:hAnsi="Times New Roman" w:cs="Times New Roman"/>
          <w:sz w:val="24"/>
          <w:szCs w:val="24"/>
        </w:rPr>
        <w:t xml:space="preserve">is </w:t>
      </w:r>
      <w:r w:rsidR="004C5809" w:rsidRPr="0052630F">
        <w:rPr>
          <w:rFonts w:ascii="Times New Roman" w:hAnsi="Times New Roman" w:cs="Times New Roman"/>
          <w:sz w:val="24"/>
          <w:szCs w:val="24"/>
        </w:rPr>
        <w:t xml:space="preserve">transmitted by the </w:t>
      </w:r>
      <w:r w:rsidR="006C4BCA" w:rsidRPr="0052630F">
        <w:rPr>
          <w:rFonts w:ascii="Times New Roman" w:hAnsi="Times New Roman" w:cs="Times New Roman"/>
          <w:sz w:val="24"/>
          <w:szCs w:val="24"/>
        </w:rPr>
        <w:t>poster.</w:t>
      </w:r>
      <w:sdt>
        <w:sdtPr>
          <w:rPr>
            <w:rFonts w:ascii="Times New Roman" w:hAnsi="Times New Roman" w:cs="Times New Roman"/>
            <w:sz w:val="24"/>
            <w:szCs w:val="24"/>
          </w:rPr>
          <w:id w:val="716622729"/>
          <w:citation/>
        </w:sdtPr>
        <w:sdtContent>
          <w:r w:rsidR="00A62FB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A62FBA">
            <w:rPr>
              <w:rFonts w:ascii="Times New Roman" w:hAnsi="Times New Roman" w:cs="Times New Roman"/>
              <w:sz w:val="24"/>
              <w:szCs w:val="24"/>
            </w:rPr>
            <w:instrText xml:space="preserve"> CITATION Spr07 \l 2057 </w:instrText>
          </w:r>
          <w:r w:rsidR="00A62FB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86B0A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086B0A" w:rsidRPr="00086B0A">
            <w:rPr>
              <w:rFonts w:ascii="Times New Roman" w:hAnsi="Times New Roman" w:cs="Times New Roman"/>
              <w:noProof/>
              <w:sz w:val="24"/>
              <w:szCs w:val="24"/>
            </w:rPr>
            <w:t>[3]</w:t>
          </w:r>
          <w:r w:rsidR="00A62FB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</w:p>
    <w:p w14:paraId="334EAB98" w14:textId="4AD760CF" w:rsidR="00682083" w:rsidRPr="0052630F" w:rsidRDefault="00682083" w:rsidP="00682083">
      <w:pPr>
        <w:rPr>
          <w:rFonts w:ascii="Times New Roman" w:hAnsi="Times New Roman" w:cs="Times New Roman"/>
          <w:sz w:val="24"/>
          <w:szCs w:val="24"/>
        </w:rPr>
      </w:pPr>
      <w:r w:rsidRPr="0052630F">
        <w:rPr>
          <w:rFonts w:ascii="Times New Roman" w:hAnsi="Times New Roman" w:cs="Times New Roman"/>
          <w:sz w:val="24"/>
          <w:szCs w:val="24"/>
        </w:rPr>
        <w:t xml:space="preserve">As I view this </w:t>
      </w:r>
      <w:r w:rsidR="002B649B" w:rsidRPr="0052630F">
        <w:rPr>
          <w:rFonts w:ascii="Times New Roman" w:hAnsi="Times New Roman" w:cs="Times New Roman"/>
          <w:sz w:val="24"/>
          <w:szCs w:val="24"/>
        </w:rPr>
        <w:t>image it gives me the impression that too many things are in one plac</w:t>
      </w:r>
      <w:r w:rsidR="00890448" w:rsidRPr="0052630F">
        <w:rPr>
          <w:rFonts w:ascii="Times New Roman" w:hAnsi="Times New Roman" w:cs="Times New Roman"/>
          <w:sz w:val="24"/>
          <w:szCs w:val="24"/>
        </w:rPr>
        <w:t>e</w:t>
      </w:r>
      <w:r w:rsidR="006C4BCA" w:rsidRPr="0052630F">
        <w:rPr>
          <w:rFonts w:ascii="Times New Roman" w:hAnsi="Times New Roman" w:cs="Times New Roman"/>
          <w:sz w:val="24"/>
          <w:szCs w:val="24"/>
        </w:rPr>
        <w:t>,</w:t>
      </w:r>
      <w:r w:rsidR="00DE0941" w:rsidRPr="0052630F">
        <w:rPr>
          <w:rFonts w:ascii="Times New Roman" w:hAnsi="Times New Roman" w:cs="Times New Roman"/>
          <w:sz w:val="24"/>
          <w:szCs w:val="24"/>
        </w:rPr>
        <w:t xml:space="preserve"> it tries </w:t>
      </w:r>
      <w:r w:rsidR="002E7422" w:rsidRPr="0052630F">
        <w:rPr>
          <w:rFonts w:ascii="Times New Roman" w:hAnsi="Times New Roman" w:cs="Times New Roman"/>
          <w:sz w:val="24"/>
          <w:szCs w:val="24"/>
        </w:rPr>
        <w:t>to</w:t>
      </w:r>
      <w:r w:rsidR="00DE0941" w:rsidRPr="0052630F">
        <w:rPr>
          <w:rFonts w:ascii="Times New Roman" w:hAnsi="Times New Roman" w:cs="Times New Roman"/>
          <w:sz w:val="24"/>
          <w:szCs w:val="24"/>
        </w:rPr>
        <w:t xml:space="preserve"> show all in formations</w:t>
      </w:r>
      <w:r w:rsidR="002E7422" w:rsidRPr="0052630F">
        <w:rPr>
          <w:rFonts w:ascii="Times New Roman" w:hAnsi="Times New Roman" w:cs="Times New Roman"/>
          <w:sz w:val="24"/>
          <w:szCs w:val="24"/>
        </w:rPr>
        <w:t xml:space="preserve"> in one place.</w:t>
      </w:r>
      <w:r w:rsidR="003F489D" w:rsidRPr="0052630F">
        <w:rPr>
          <w:rFonts w:ascii="Times New Roman" w:hAnsi="Times New Roman" w:cs="Times New Roman"/>
          <w:sz w:val="24"/>
          <w:szCs w:val="24"/>
        </w:rPr>
        <w:t xml:space="preserve"> For the eyes is very confusing</w:t>
      </w:r>
      <w:r w:rsidR="003434BB" w:rsidRPr="0052630F">
        <w:rPr>
          <w:rFonts w:ascii="Times New Roman" w:hAnsi="Times New Roman" w:cs="Times New Roman"/>
          <w:sz w:val="24"/>
          <w:szCs w:val="24"/>
        </w:rPr>
        <w:t xml:space="preserve"> because it uses too many </w:t>
      </w:r>
      <w:r w:rsidR="004D4B8A" w:rsidRPr="0052630F">
        <w:rPr>
          <w:rFonts w:ascii="Times New Roman" w:hAnsi="Times New Roman" w:cs="Times New Roman"/>
          <w:sz w:val="24"/>
          <w:szCs w:val="24"/>
        </w:rPr>
        <w:t>colours, which</w:t>
      </w:r>
      <w:r w:rsidR="00E779E0" w:rsidRPr="0052630F">
        <w:rPr>
          <w:rFonts w:ascii="Times New Roman" w:hAnsi="Times New Roman" w:cs="Times New Roman"/>
          <w:sz w:val="24"/>
          <w:szCs w:val="24"/>
        </w:rPr>
        <w:t xml:space="preserve"> </w:t>
      </w:r>
      <w:r w:rsidR="003434BB" w:rsidRPr="0052630F">
        <w:rPr>
          <w:rFonts w:ascii="Times New Roman" w:hAnsi="Times New Roman" w:cs="Times New Roman"/>
          <w:sz w:val="24"/>
          <w:szCs w:val="24"/>
        </w:rPr>
        <w:t>are not in harmony.</w:t>
      </w:r>
    </w:p>
    <w:p w14:paraId="0DD24579" w14:textId="1703B914" w:rsidR="007D08F9" w:rsidRPr="0052630F" w:rsidRDefault="004A0028" w:rsidP="007D08F9">
      <w:pPr>
        <w:rPr>
          <w:rFonts w:ascii="Times New Roman" w:hAnsi="Times New Roman" w:cs="Times New Roman"/>
          <w:sz w:val="24"/>
          <w:szCs w:val="24"/>
        </w:rPr>
      </w:pPr>
      <w:r w:rsidRPr="0052630F">
        <w:rPr>
          <w:rFonts w:ascii="Times New Roman" w:hAnsi="Times New Roman" w:cs="Times New Roman"/>
          <w:sz w:val="24"/>
          <w:szCs w:val="24"/>
        </w:rPr>
        <w:t>With so much data represented</w:t>
      </w:r>
      <w:r w:rsidR="00FD0CD5" w:rsidRPr="0052630F">
        <w:rPr>
          <w:rFonts w:ascii="Times New Roman" w:hAnsi="Times New Roman" w:cs="Times New Roman"/>
          <w:sz w:val="24"/>
          <w:szCs w:val="24"/>
        </w:rPr>
        <w:t xml:space="preserve"> </w:t>
      </w:r>
      <w:r w:rsidR="00660F6B" w:rsidRPr="0052630F">
        <w:rPr>
          <w:rFonts w:ascii="Times New Roman" w:hAnsi="Times New Roman" w:cs="Times New Roman"/>
          <w:sz w:val="24"/>
          <w:szCs w:val="24"/>
        </w:rPr>
        <w:t>the</w:t>
      </w:r>
      <w:r w:rsidR="00FD0CD5" w:rsidRPr="0052630F">
        <w:rPr>
          <w:rFonts w:ascii="Times New Roman" w:hAnsi="Times New Roman" w:cs="Times New Roman"/>
          <w:sz w:val="24"/>
          <w:szCs w:val="24"/>
        </w:rPr>
        <w:t xml:space="preserve"> human eye</w:t>
      </w:r>
      <w:r w:rsidR="002957C5" w:rsidRPr="0052630F">
        <w:rPr>
          <w:rFonts w:ascii="Times New Roman" w:hAnsi="Times New Roman" w:cs="Times New Roman"/>
          <w:sz w:val="24"/>
          <w:szCs w:val="24"/>
        </w:rPr>
        <w:t xml:space="preserve"> can't differentiate the importan</w:t>
      </w:r>
      <w:r w:rsidR="00660F6B" w:rsidRPr="0052630F">
        <w:rPr>
          <w:rFonts w:ascii="Times New Roman" w:hAnsi="Times New Roman" w:cs="Times New Roman"/>
          <w:sz w:val="24"/>
          <w:szCs w:val="24"/>
        </w:rPr>
        <w:t>ce of the</w:t>
      </w:r>
      <w:r w:rsidR="002957C5" w:rsidRPr="0052630F">
        <w:rPr>
          <w:rFonts w:ascii="Times New Roman" w:hAnsi="Times New Roman" w:cs="Times New Roman"/>
          <w:sz w:val="24"/>
          <w:szCs w:val="24"/>
        </w:rPr>
        <w:t xml:space="preserve"> message.</w:t>
      </w:r>
    </w:p>
    <w:p w14:paraId="02F4E753" w14:textId="0BCE018F" w:rsidR="00A261C6" w:rsidRPr="0052630F" w:rsidRDefault="00AE78F5" w:rsidP="00DA4FE8">
      <w:pPr>
        <w:rPr>
          <w:rFonts w:ascii="Times New Roman" w:hAnsi="Times New Roman" w:cs="Times New Roman"/>
          <w:sz w:val="24"/>
          <w:szCs w:val="24"/>
        </w:rPr>
      </w:pPr>
      <w:r w:rsidRPr="0052630F">
        <w:rPr>
          <w:rFonts w:ascii="Times New Roman" w:hAnsi="Times New Roman" w:cs="Times New Roman"/>
          <w:sz w:val="24"/>
          <w:szCs w:val="24"/>
        </w:rPr>
        <w:t>The purpose of the info graphic should be to serve a reasonable clear purpose</w:t>
      </w:r>
      <w:r w:rsidR="003C7D90" w:rsidRPr="0052630F">
        <w:rPr>
          <w:rFonts w:ascii="Times New Roman" w:hAnsi="Times New Roman" w:cs="Times New Roman"/>
          <w:sz w:val="24"/>
          <w:szCs w:val="24"/>
        </w:rPr>
        <w:t xml:space="preserve"> to have a description tabulation or decoration</w:t>
      </w:r>
      <w:r w:rsidR="001112C6" w:rsidRPr="0052630F">
        <w:rPr>
          <w:rFonts w:ascii="Times New Roman" w:hAnsi="Times New Roman" w:cs="Times New Roman"/>
          <w:sz w:val="24"/>
          <w:szCs w:val="24"/>
        </w:rPr>
        <w:t>.</w:t>
      </w:r>
    </w:p>
    <w:p w14:paraId="78FAB6D2" w14:textId="77777777" w:rsidR="002F76AA" w:rsidRDefault="002F76AA" w:rsidP="00B82D50"/>
    <w:p w14:paraId="02E32A77" w14:textId="77777777" w:rsidR="00B82D50" w:rsidRPr="00B82D50" w:rsidRDefault="00B82D50" w:rsidP="00B82D50"/>
    <w:p w14:paraId="660D9B3B" w14:textId="69D7D818" w:rsidR="00DA4FE8" w:rsidRPr="00F909A7" w:rsidRDefault="00EA161C" w:rsidP="006C2779">
      <w:pPr>
        <w:pStyle w:val="Heading2"/>
        <w:rPr>
          <w:rFonts w:ascii="Times New Roman" w:hAnsi="Times New Roman" w:cs="Times New Roman"/>
          <w:sz w:val="36"/>
          <w:szCs w:val="36"/>
        </w:rPr>
      </w:pPr>
      <w:bookmarkStart w:id="10" w:name="_Toc98850430"/>
      <w:bookmarkStart w:id="11" w:name="_Toc99372832"/>
      <w:r w:rsidRPr="00F909A7">
        <w:rPr>
          <w:rFonts w:ascii="Times New Roman" w:hAnsi="Times New Roman" w:cs="Times New Roman"/>
          <w:sz w:val="36"/>
          <w:szCs w:val="36"/>
        </w:rPr>
        <w:t>2.1</w:t>
      </w:r>
      <w:r w:rsidR="0064451B" w:rsidRPr="00F909A7">
        <w:rPr>
          <w:rFonts w:ascii="Times New Roman" w:hAnsi="Times New Roman" w:cs="Times New Roman"/>
          <w:sz w:val="36"/>
          <w:szCs w:val="36"/>
        </w:rPr>
        <w:t xml:space="preserve"> </w:t>
      </w:r>
      <w:r w:rsidR="00F02937" w:rsidRPr="00F909A7">
        <w:rPr>
          <w:rFonts w:ascii="Times New Roman" w:hAnsi="Times New Roman" w:cs="Times New Roman"/>
          <w:sz w:val="36"/>
          <w:szCs w:val="36"/>
        </w:rPr>
        <w:t>Identifying the massage</w:t>
      </w:r>
      <w:bookmarkEnd w:id="10"/>
      <w:bookmarkEnd w:id="11"/>
    </w:p>
    <w:p w14:paraId="76073F0B" w14:textId="77777777" w:rsidR="00306E76" w:rsidRPr="00306E76" w:rsidRDefault="00306E76" w:rsidP="00306E76"/>
    <w:p w14:paraId="65A95839" w14:textId="6A4E4856" w:rsidR="00A81468" w:rsidRPr="000D19B9" w:rsidRDefault="002A3514" w:rsidP="00306E76">
      <w:pPr>
        <w:rPr>
          <w:rFonts w:ascii="Times New Roman" w:hAnsi="Times New Roman" w:cs="Times New Roman"/>
          <w:sz w:val="24"/>
          <w:szCs w:val="24"/>
        </w:rPr>
      </w:pPr>
      <w:r w:rsidRPr="000D19B9">
        <w:rPr>
          <w:rFonts w:ascii="Times New Roman" w:hAnsi="Times New Roman" w:cs="Times New Roman"/>
          <w:sz w:val="24"/>
          <w:szCs w:val="24"/>
        </w:rPr>
        <w:t>The message is about</w:t>
      </w:r>
      <w:r w:rsidR="00D81DED" w:rsidRPr="000D19B9">
        <w:rPr>
          <w:rFonts w:ascii="Times New Roman" w:hAnsi="Times New Roman" w:cs="Times New Roman"/>
          <w:sz w:val="24"/>
          <w:szCs w:val="24"/>
        </w:rPr>
        <w:t xml:space="preserve"> how should </w:t>
      </w:r>
      <w:r w:rsidR="00B04A23" w:rsidRPr="000D19B9">
        <w:rPr>
          <w:rFonts w:ascii="Times New Roman" w:hAnsi="Times New Roman" w:cs="Times New Roman"/>
          <w:sz w:val="24"/>
          <w:szCs w:val="24"/>
        </w:rPr>
        <w:t xml:space="preserve">elderly </w:t>
      </w:r>
      <w:r w:rsidR="00D81DED" w:rsidRPr="000D19B9">
        <w:rPr>
          <w:rFonts w:ascii="Times New Roman" w:hAnsi="Times New Roman" w:cs="Times New Roman"/>
          <w:sz w:val="24"/>
          <w:szCs w:val="24"/>
        </w:rPr>
        <w:t xml:space="preserve">and old </w:t>
      </w:r>
      <w:r w:rsidR="00F735A9" w:rsidRPr="000D19B9">
        <w:rPr>
          <w:rFonts w:ascii="Times New Roman" w:hAnsi="Times New Roman" w:cs="Times New Roman"/>
          <w:sz w:val="24"/>
          <w:szCs w:val="24"/>
        </w:rPr>
        <w:t>people take</w:t>
      </w:r>
      <w:r w:rsidR="00D81DED" w:rsidRPr="000D19B9">
        <w:rPr>
          <w:rFonts w:ascii="Times New Roman" w:hAnsi="Times New Roman" w:cs="Times New Roman"/>
          <w:sz w:val="24"/>
          <w:szCs w:val="24"/>
        </w:rPr>
        <w:t xml:space="preserve"> care about themselves, how should </w:t>
      </w:r>
      <w:r w:rsidR="009D72EC" w:rsidRPr="000D19B9">
        <w:rPr>
          <w:rFonts w:ascii="Times New Roman" w:hAnsi="Times New Roman" w:cs="Times New Roman"/>
          <w:sz w:val="24"/>
          <w:szCs w:val="24"/>
        </w:rPr>
        <w:t xml:space="preserve">they </w:t>
      </w:r>
      <w:r w:rsidR="00D81DED" w:rsidRPr="000D19B9">
        <w:rPr>
          <w:rFonts w:ascii="Times New Roman" w:hAnsi="Times New Roman" w:cs="Times New Roman"/>
          <w:sz w:val="24"/>
          <w:szCs w:val="24"/>
        </w:rPr>
        <w:t>maintain</w:t>
      </w:r>
      <w:r w:rsidR="006E5877" w:rsidRPr="000D19B9">
        <w:rPr>
          <w:rFonts w:ascii="Times New Roman" w:hAnsi="Times New Roman" w:cs="Times New Roman"/>
          <w:sz w:val="24"/>
          <w:szCs w:val="24"/>
        </w:rPr>
        <w:t xml:space="preserve"> their health and </w:t>
      </w:r>
      <w:r w:rsidR="009D72EC" w:rsidRPr="000D19B9">
        <w:rPr>
          <w:rFonts w:ascii="Times New Roman" w:hAnsi="Times New Roman" w:cs="Times New Roman"/>
          <w:sz w:val="24"/>
          <w:szCs w:val="24"/>
        </w:rPr>
        <w:t>youthfulness.</w:t>
      </w:r>
      <w:r w:rsidR="000A4152" w:rsidRPr="000D19B9">
        <w:rPr>
          <w:rFonts w:ascii="Times New Roman" w:hAnsi="Times New Roman" w:cs="Times New Roman"/>
          <w:sz w:val="24"/>
          <w:szCs w:val="24"/>
        </w:rPr>
        <w:t xml:space="preserve"> The </w:t>
      </w:r>
      <w:r w:rsidR="00306E76" w:rsidRPr="000D19B9">
        <w:rPr>
          <w:rFonts w:ascii="Times New Roman" w:hAnsi="Times New Roman" w:cs="Times New Roman"/>
          <w:sz w:val="24"/>
          <w:szCs w:val="24"/>
        </w:rPr>
        <w:t>infographic</w:t>
      </w:r>
      <w:r w:rsidR="000A4152" w:rsidRPr="000D19B9">
        <w:rPr>
          <w:rFonts w:ascii="Times New Roman" w:hAnsi="Times New Roman" w:cs="Times New Roman"/>
          <w:sz w:val="24"/>
          <w:szCs w:val="24"/>
        </w:rPr>
        <w:t xml:space="preserve"> tries </w:t>
      </w:r>
      <w:r w:rsidR="00BD618D" w:rsidRPr="000D19B9">
        <w:rPr>
          <w:rFonts w:ascii="Times New Roman" w:hAnsi="Times New Roman" w:cs="Times New Roman"/>
          <w:sz w:val="24"/>
          <w:szCs w:val="24"/>
        </w:rPr>
        <w:t xml:space="preserve">to give useful information about </w:t>
      </w:r>
      <w:r w:rsidR="00AB35B6" w:rsidRPr="000D19B9">
        <w:rPr>
          <w:rFonts w:ascii="Times New Roman" w:hAnsi="Times New Roman" w:cs="Times New Roman"/>
          <w:sz w:val="24"/>
          <w:szCs w:val="24"/>
        </w:rPr>
        <w:t>health</w:t>
      </w:r>
      <w:r w:rsidR="00BD618D" w:rsidRPr="000D19B9">
        <w:rPr>
          <w:rFonts w:ascii="Times New Roman" w:hAnsi="Times New Roman" w:cs="Times New Roman"/>
          <w:sz w:val="24"/>
          <w:szCs w:val="24"/>
        </w:rPr>
        <w:t xml:space="preserve"> care and self-care.</w:t>
      </w:r>
      <w:r w:rsidR="00C076C8" w:rsidRPr="000D19B9">
        <w:rPr>
          <w:rFonts w:ascii="Times New Roman" w:hAnsi="Times New Roman" w:cs="Times New Roman"/>
          <w:sz w:val="24"/>
          <w:szCs w:val="24"/>
        </w:rPr>
        <w:t xml:space="preserve"> </w:t>
      </w:r>
      <w:r w:rsidR="00833E0C" w:rsidRPr="000D19B9">
        <w:rPr>
          <w:rFonts w:ascii="Times New Roman" w:hAnsi="Times New Roman" w:cs="Times New Roman"/>
          <w:sz w:val="24"/>
          <w:szCs w:val="24"/>
        </w:rPr>
        <w:t>T</w:t>
      </w:r>
      <w:r w:rsidR="00C076C8" w:rsidRPr="000D19B9">
        <w:rPr>
          <w:rFonts w:ascii="Times New Roman" w:hAnsi="Times New Roman" w:cs="Times New Roman"/>
          <w:sz w:val="24"/>
          <w:szCs w:val="24"/>
        </w:rPr>
        <w:t>he poster</w:t>
      </w:r>
      <w:r w:rsidR="00833E0C" w:rsidRPr="000D19B9">
        <w:rPr>
          <w:rFonts w:ascii="Times New Roman" w:hAnsi="Times New Roman" w:cs="Times New Roman"/>
          <w:sz w:val="24"/>
          <w:szCs w:val="24"/>
        </w:rPr>
        <w:t xml:space="preserve"> contains</w:t>
      </w:r>
      <w:r w:rsidR="00A6183B" w:rsidRPr="000D19B9">
        <w:rPr>
          <w:rFonts w:ascii="Times New Roman" w:hAnsi="Times New Roman" w:cs="Times New Roman"/>
          <w:sz w:val="24"/>
          <w:szCs w:val="24"/>
        </w:rPr>
        <w:t xml:space="preserve"> </w:t>
      </w:r>
      <w:r w:rsidR="00863636" w:rsidRPr="000D19B9">
        <w:rPr>
          <w:rFonts w:ascii="Times New Roman" w:hAnsi="Times New Roman" w:cs="Times New Roman"/>
          <w:sz w:val="24"/>
          <w:szCs w:val="24"/>
        </w:rPr>
        <w:t>statuesque data</w:t>
      </w:r>
      <w:r w:rsidR="00D64B7B" w:rsidRPr="000D19B9">
        <w:rPr>
          <w:rFonts w:ascii="Times New Roman" w:hAnsi="Times New Roman" w:cs="Times New Roman"/>
          <w:sz w:val="24"/>
          <w:szCs w:val="24"/>
        </w:rPr>
        <w:t xml:space="preserve"> in </w:t>
      </w:r>
      <w:r w:rsidR="00A1201A">
        <w:rPr>
          <w:rFonts w:ascii="Times New Roman" w:hAnsi="Times New Roman" w:cs="Times New Roman"/>
          <w:sz w:val="24"/>
          <w:szCs w:val="24"/>
        </w:rPr>
        <w:t>too for e</w:t>
      </w:r>
      <w:r w:rsidR="00E023AC" w:rsidRPr="000D19B9">
        <w:rPr>
          <w:rFonts w:ascii="Times New Roman" w:hAnsi="Times New Roman" w:cs="Times New Roman"/>
          <w:sz w:val="24"/>
          <w:szCs w:val="24"/>
        </w:rPr>
        <w:t>xample</w:t>
      </w:r>
      <w:r w:rsidR="002D56B4" w:rsidRPr="000D19B9">
        <w:rPr>
          <w:rFonts w:ascii="Times New Roman" w:hAnsi="Times New Roman" w:cs="Times New Roman"/>
          <w:sz w:val="24"/>
          <w:szCs w:val="24"/>
        </w:rPr>
        <w:t xml:space="preserve"> </w:t>
      </w:r>
      <w:r w:rsidR="00307B66" w:rsidRPr="000D19B9">
        <w:rPr>
          <w:rFonts w:ascii="Times New Roman" w:hAnsi="Times New Roman" w:cs="Times New Roman"/>
          <w:sz w:val="24"/>
          <w:szCs w:val="24"/>
        </w:rPr>
        <w:t>150</w:t>
      </w:r>
      <w:r w:rsidR="006C4572" w:rsidRPr="000D19B9">
        <w:rPr>
          <w:rFonts w:ascii="Times New Roman" w:hAnsi="Times New Roman" w:cs="Times New Roman"/>
          <w:sz w:val="24"/>
          <w:szCs w:val="24"/>
        </w:rPr>
        <w:t xml:space="preserve"> minutes is recommended</w:t>
      </w:r>
      <w:r w:rsidR="00EC0AE4" w:rsidRPr="000D19B9">
        <w:rPr>
          <w:rFonts w:ascii="Times New Roman" w:hAnsi="Times New Roman" w:cs="Times New Roman"/>
          <w:sz w:val="24"/>
          <w:szCs w:val="24"/>
        </w:rPr>
        <w:t xml:space="preserve"> each week</w:t>
      </w:r>
      <w:r w:rsidR="00F25FC0" w:rsidRPr="000D19B9">
        <w:rPr>
          <w:rFonts w:ascii="Times New Roman" w:hAnsi="Times New Roman" w:cs="Times New Roman"/>
          <w:sz w:val="24"/>
          <w:szCs w:val="24"/>
        </w:rPr>
        <w:t xml:space="preserve"> for</w:t>
      </w:r>
      <w:r w:rsidR="007B230A" w:rsidRPr="000D19B9">
        <w:rPr>
          <w:rFonts w:ascii="Times New Roman" w:hAnsi="Times New Roman" w:cs="Times New Roman"/>
          <w:sz w:val="24"/>
          <w:szCs w:val="24"/>
        </w:rPr>
        <w:t xml:space="preserve"> moderate intensity</w:t>
      </w:r>
      <w:r w:rsidR="00F25FC0" w:rsidRPr="000D19B9">
        <w:rPr>
          <w:rFonts w:ascii="Times New Roman" w:hAnsi="Times New Roman" w:cs="Times New Roman"/>
          <w:sz w:val="24"/>
          <w:szCs w:val="24"/>
        </w:rPr>
        <w:t xml:space="preserve"> exercise</w:t>
      </w:r>
      <w:r w:rsidR="00A85D67" w:rsidRPr="000D19B9">
        <w:rPr>
          <w:rFonts w:ascii="Times New Roman" w:hAnsi="Times New Roman" w:cs="Times New Roman"/>
          <w:sz w:val="24"/>
          <w:szCs w:val="24"/>
        </w:rPr>
        <w:t>, for high intensity</w:t>
      </w:r>
      <w:r w:rsidR="00863703" w:rsidRPr="000D19B9">
        <w:rPr>
          <w:rFonts w:ascii="Times New Roman" w:hAnsi="Times New Roman" w:cs="Times New Roman"/>
          <w:sz w:val="24"/>
          <w:szCs w:val="24"/>
        </w:rPr>
        <w:t xml:space="preserve"> activity should be 7</w:t>
      </w:r>
      <w:r w:rsidR="00064278">
        <w:rPr>
          <w:rFonts w:ascii="Times New Roman" w:hAnsi="Times New Roman" w:cs="Times New Roman"/>
          <w:sz w:val="24"/>
          <w:szCs w:val="24"/>
        </w:rPr>
        <w:t>5 minutes</w:t>
      </w:r>
      <w:r w:rsidR="0074591D" w:rsidRPr="000D19B9">
        <w:rPr>
          <w:rFonts w:ascii="Times New Roman" w:hAnsi="Times New Roman" w:cs="Times New Roman"/>
          <w:sz w:val="24"/>
          <w:szCs w:val="24"/>
        </w:rPr>
        <w:t xml:space="preserve"> on each </w:t>
      </w:r>
      <w:r w:rsidR="00170A6E" w:rsidRPr="000D19B9">
        <w:rPr>
          <w:rFonts w:ascii="Times New Roman" w:hAnsi="Times New Roman" w:cs="Times New Roman"/>
          <w:sz w:val="24"/>
          <w:szCs w:val="24"/>
        </w:rPr>
        <w:t>week.</w:t>
      </w:r>
      <w:sdt>
        <w:sdtPr>
          <w:rPr>
            <w:rFonts w:ascii="Times New Roman" w:hAnsi="Times New Roman" w:cs="Times New Roman"/>
            <w:sz w:val="24"/>
            <w:szCs w:val="24"/>
          </w:rPr>
          <w:id w:val="2142307842"/>
          <w:citation/>
        </w:sdtPr>
        <w:sdtContent>
          <w:r w:rsidR="005C72D8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C72D8">
            <w:rPr>
              <w:rFonts w:ascii="Times New Roman" w:hAnsi="Times New Roman" w:cs="Times New Roman"/>
              <w:sz w:val="24"/>
              <w:szCs w:val="24"/>
            </w:rPr>
            <w:instrText xml:space="preserve"> CITATION Ame08 \l 2057 </w:instrText>
          </w:r>
          <w:r w:rsidR="005C72D8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86B0A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086B0A" w:rsidRPr="00086B0A">
            <w:rPr>
              <w:rFonts w:ascii="Times New Roman" w:hAnsi="Times New Roman" w:cs="Times New Roman"/>
              <w:noProof/>
              <w:sz w:val="24"/>
              <w:szCs w:val="24"/>
            </w:rPr>
            <w:t>[4]</w:t>
          </w:r>
          <w:r w:rsidR="005C72D8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170A6E">
        <w:rPr>
          <w:rFonts w:ascii="Times New Roman" w:hAnsi="Times New Roman" w:cs="Times New Roman"/>
          <w:sz w:val="24"/>
          <w:szCs w:val="24"/>
        </w:rPr>
        <w:t xml:space="preserve"> </w:t>
      </w:r>
      <w:r w:rsidR="00F1767C">
        <w:rPr>
          <w:rFonts w:ascii="Times New Roman" w:hAnsi="Times New Roman" w:cs="Times New Roman"/>
          <w:sz w:val="24"/>
          <w:szCs w:val="24"/>
        </w:rPr>
        <w:t>The Infographic</w:t>
      </w:r>
      <w:r w:rsidR="00264521">
        <w:rPr>
          <w:rFonts w:ascii="Times New Roman" w:hAnsi="Times New Roman" w:cs="Times New Roman"/>
          <w:sz w:val="24"/>
          <w:szCs w:val="24"/>
        </w:rPr>
        <w:t xml:space="preserve"> is</w:t>
      </w:r>
      <w:r w:rsidR="00772F68" w:rsidRPr="00772F68">
        <w:rPr>
          <w:rFonts w:ascii="Times New Roman" w:hAnsi="Times New Roman" w:cs="Times New Roman"/>
          <w:sz w:val="24"/>
          <w:szCs w:val="24"/>
        </w:rPr>
        <w:t xml:space="preserve"> edited to</w:t>
      </w:r>
      <w:r w:rsidR="00C36CB4">
        <w:rPr>
          <w:rFonts w:ascii="Times New Roman" w:hAnsi="Times New Roman" w:cs="Times New Roman"/>
          <w:sz w:val="24"/>
          <w:szCs w:val="24"/>
        </w:rPr>
        <w:t xml:space="preserve"> </w:t>
      </w:r>
      <w:r w:rsidR="00E31156" w:rsidRPr="00E31156">
        <w:rPr>
          <w:rFonts w:ascii="Times New Roman" w:hAnsi="Times New Roman" w:cs="Times New Roman"/>
          <w:sz w:val="24"/>
          <w:szCs w:val="24"/>
        </w:rPr>
        <w:t>bring to the attention</w:t>
      </w:r>
      <w:r w:rsidR="00473B73">
        <w:rPr>
          <w:rFonts w:ascii="Times New Roman" w:hAnsi="Times New Roman" w:cs="Times New Roman"/>
          <w:sz w:val="24"/>
          <w:szCs w:val="24"/>
        </w:rPr>
        <w:t>,</w:t>
      </w:r>
      <w:r w:rsidR="005334BE" w:rsidRPr="005334BE">
        <w:rPr>
          <w:rFonts w:ascii="Times New Roman" w:hAnsi="Times New Roman" w:cs="Times New Roman"/>
          <w:sz w:val="24"/>
          <w:szCs w:val="24"/>
        </w:rPr>
        <w:t xml:space="preserve"> the importance</w:t>
      </w:r>
      <w:r w:rsidR="005334BE">
        <w:rPr>
          <w:rFonts w:ascii="Times New Roman" w:hAnsi="Times New Roman" w:cs="Times New Roman"/>
          <w:sz w:val="24"/>
          <w:szCs w:val="24"/>
        </w:rPr>
        <w:t xml:space="preserve"> </w:t>
      </w:r>
      <w:r w:rsidR="000A0E1A" w:rsidRPr="000A0E1A">
        <w:rPr>
          <w:rFonts w:ascii="Times New Roman" w:hAnsi="Times New Roman" w:cs="Times New Roman"/>
          <w:sz w:val="24"/>
          <w:szCs w:val="24"/>
        </w:rPr>
        <w:t>off the physical activity</w:t>
      </w:r>
      <w:r w:rsidR="00B47911">
        <w:rPr>
          <w:rFonts w:ascii="Times New Roman" w:hAnsi="Times New Roman" w:cs="Times New Roman"/>
          <w:sz w:val="24"/>
          <w:szCs w:val="24"/>
        </w:rPr>
        <w:t xml:space="preserve"> </w:t>
      </w:r>
      <w:r w:rsidR="00FB155F" w:rsidRPr="00FB155F">
        <w:rPr>
          <w:rFonts w:ascii="Times New Roman" w:hAnsi="Times New Roman" w:cs="Times New Roman"/>
          <w:sz w:val="24"/>
          <w:szCs w:val="24"/>
        </w:rPr>
        <w:t>for the elderly end</w:t>
      </w:r>
      <w:r w:rsidR="00DE5132">
        <w:rPr>
          <w:rFonts w:ascii="Times New Roman" w:hAnsi="Times New Roman" w:cs="Times New Roman"/>
          <w:sz w:val="24"/>
          <w:szCs w:val="24"/>
        </w:rPr>
        <w:t xml:space="preserve"> </w:t>
      </w:r>
      <w:r w:rsidR="00DE5132" w:rsidRPr="00DE5132">
        <w:rPr>
          <w:rFonts w:ascii="Times New Roman" w:hAnsi="Times New Roman" w:cs="Times New Roman"/>
          <w:sz w:val="24"/>
          <w:szCs w:val="24"/>
        </w:rPr>
        <w:t>old people</w:t>
      </w:r>
      <w:r w:rsidR="00DE5132">
        <w:rPr>
          <w:rFonts w:ascii="Times New Roman" w:hAnsi="Times New Roman" w:cs="Times New Roman"/>
          <w:sz w:val="24"/>
          <w:szCs w:val="24"/>
        </w:rPr>
        <w:t>.</w:t>
      </w:r>
    </w:p>
    <w:p w14:paraId="2C86CE80" w14:textId="77777777" w:rsidR="001D763B" w:rsidRDefault="001D763B" w:rsidP="00306E76"/>
    <w:p w14:paraId="123A5094" w14:textId="7E139FB6" w:rsidR="00156BE9" w:rsidRDefault="00F206F5" w:rsidP="0062180C">
      <w:pPr>
        <w:pStyle w:val="Heading2"/>
        <w:rPr>
          <w:rFonts w:ascii="Times New Roman" w:hAnsi="Times New Roman" w:cs="Times New Roman"/>
          <w:sz w:val="36"/>
          <w:szCs w:val="36"/>
        </w:rPr>
      </w:pPr>
      <w:bookmarkStart w:id="12" w:name="_Toc99372833"/>
      <w:r w:rsidRPr="001D763B">
        <w:rPr>
          <w:rFonts w:ascii="Times New Roman" w:hAnsi="Times New Roman" w:cs="Times New Roman"/>
          <w:sz w:val="36"/>
          <w:szCs w:val="36"/>
        </w:rPr>
        <w:t>2.2</w:t>
      </w:r>
      <w:r w:rsidR="0062180C" w:rsidRPr="001D763B">
        <w:rPr>
          <w:rFonts w:ascii="Times New Roman" w:hAnsi="Times New Roman" w:cs="Times New Roman"/>
          <w:sz w:val="36"/>
          <w:szCs w:val="36"/>
        </w:rPr>
        <w:t xml:space="preserve"> Colour representation</w:t>
      </w:r>
      <w:bookmarkEnd w:id="12"/>
    </w:p>
    <w:p w14:paraId="41082C7B" w14:textId="77777777" w:rsidR="00D8452A" w:rsidRPr="00D8452A" w:rsidRDefault="00D8452A" w:rsidP="00D8452A"/>
    <w:p w14:paraId="66E8CDF2" w14:textId="2D9DFFA2" w:rsidR="005B7D52" w:rsidRPr="00515D9C" w:rsidRDefault="001B3E01" w:rsidP="005B7D52">
      <w:pPr>
        <w:rPr>
          <w:rFonts w:ascii="Times New Roman" w:hAnsi="Times New Roman" w:cs="Times New Roman"/>
          <w:sz w:val="24"/>
          <w:szCs w:val="24"/>
        </w:rPr>
      </w:pPr>
      <w:r w:rsidRPr="00515D9C">
        <w:rPr>
          <w:rFonts w:ascii="Times New Roman" w:hAnsi="Times New Roman" w:cs="Times New Roman"/>
          <w:sz w:val="24"/>
          <w:szCs w:val="24"/>
        </w:rPr>
        <w:t>Colour representation</w:t>
      </w:r>
      <w:r w:rsidR="00B0334C" w:rsidRPr="00515D9C">
        <w:rPr>
          <w:rFonts w:ascii="Times New Roman" w:hAnsi="Times New Roman" w:cs="Times New Roman"/>
          <w:sz w:val="24"/>
          <w:szCs w:val="24"/>
        </w:rPr>
        <w:t xml:space="preserve"> is not well synchronised they are too many colours used</w:t>
      </w:r>
      <w:r w:rsidR="004979D5" w:rsidRPr="00515D9C">
        <w:rPr>
          <w:rFonts w:ascii="Times New Roman" w:hAnsi="Times New Roman" w:cs="Times New Roman"/>
          <w:sz w:val="24"/>
          <w:szCs w:val="24"/>
        </w:rPr>
        <w:t xml:space="preserve"> which can confuse the viewers eyes. </w:t>
      </w:r>
      <w:r w:rsidR="00F70AAE" w:rsidRPr="00515D9C">
        <w:rPr>
          <w:rFonts w:ascii="Times New Roman" w:hAnsi="Times New Roman" w:cs="Times New Roman"/>
          <w:sz w:val="24"/>
          <w:szCs w:val="24"/>
        </w:rPr>
        <w:t>This info graphic</w:t>
      </w:r>
      <w:r w:rsidR="002C5711" w:rsidRPr="00515D9C">
        <w:rPr>
          <w:rFonts w:ascii="Times New Roman" w:hAnsi="Times New Roman" w:cs="Times New Roman"/>
          <w:sz w:val="24"/>
          <w:szCs w:val="24"/>
        </w:rPr>
        <w:t xml:space="preserve"> was made for information purposes</w:t>
      </w:r>
      <w:r w:rsidR="008E2F5A" w:rsidRPr="00515D9C">
        <w:rPr>
          <w:rFonts w:ascii="Times New Roman" w:hAnsi="Times New Roman" w:cs="Times New Roman"/>
          <w:sz w:val="24"/>
          <w:szCs w:val="24"/>
        </w:rPr>
        <w:t xml:space="preserve"> for reaching awareness about </w:t>
      </w:r>
      <w:r w:rsidR="00B84F70" w:rsidRPr="00515D9C">
        <w:rPr>
          <w:rFonts w:ascii="Times New Roman" w:hAnsi="Times New Roman" w:cs="Times New Roman"/>
          <w:sz w:val="24"/>
          <w:szCs w:val="24"/>
        </w:rPr>
        <w:t>self-care.</w:t>
      </w:r>
      <w:r w:rsidR="00BC3FB2" w:rsidRPr="00515D9C">
        <w:rPr>
          <w:rFonts w:ascii="Times New Roman" w:hAnsi="Times New Roman" w:cs="Times New Roman"/>
          <w:sz w:val="24"/>
          <w:szCs w:val="24"/>
        </w:rPr>
        <w:t xml:space="preserve"> </w:t>
      </w:r>
      <w:r w:rsidR="00A723C4" w:rsidRPr="00515D9C">
        <w:rPr>
          <w:rFonts w:ascii="Times New Roman" w:hAnsi="Times New Roman" w:cs="Times New Roman"/>
          <w:sz w:val="24"/>
          <w:szCs w:val="24"/>
        </w:rPr>
        <w:t>In total they are seven colours used in this poster which is</w:t>
      </w:r>
      <w:r w:rsidR="003E3F0B" w:rsidRPr="00515D9C">
        <w:rPr>
          <w:rFonts w:ascii="Times New Roman" w:hAnsi="Times New Roman" w:cs="Times New Roman"/>
          <w:sz w:val="24"/>
          <w:szCs w:val="24"/>
        </w:rPr>
        <w:t xml:space="preserve"> too many. It is not </w:t>
      </w:r>
      <w:r w:rsidR="00E67D77" w:rsidRPr="00515D9C">
        <w:rPr>
          <w:rFonts w:ascii="Times New Roman" w:hAnsi="Times New Roman" w:cs="Times New Roman"/>
          <w:sz w:val="24"/>
          <w:szCs w:val="24"/>
        </w:rPr>
        <w:t>harmonious,</w:t>
      </w:r>
      <w:r w:rsidR="003E3F0B" w:rsidRPr="00515D9C">
        <w:rPr>
          <w:rFonts w:ascii="Times New Roman" w:hAnsi="Times New Roman" w:cs="Times New Roman"/>
          <w:sz w:val="24"/>
          <w:szCs w:val="24"/>
        </w:rPr>
        <w:t xml:space="preserve"> and it is confusing.</w:t>
      </w:r>
      <w:sdt>
        <w:sdtPr>
          <w:rPr>
            <w:rFonts w:ascii="Times New Roman" w:hAnsi="Times New Roman" w:cs="Times New Roman"/>
            <w:sz w:val="24"/>
            <w:szCs w:val="24"/>
          </w:rPr>
          <w:id w:val="259718307"/>
          <w:citation/>
        </w:sdtPr>
        <w:sdtContent>
          <w:r w:rsidR="002A4F3F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A4F3F">
            <w:rPr>
              <w:rFonts w:ascii="Times New Roman" w:hAnsi="Times New Roman" w:cs="Times New Roman"/>
              <w:sz w:val="24"/>
              <w:szCs w:val="24"/>
            </w:rPr>
            <w:instrText xml:space="preserve"> CITATION Han03 \l 2057 </w:instrText>
          </w:r>
          <w:r w:rsidR="002A4F3F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86B0A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086B0A" w:rsidRPr="00086B0A">
            <w:rPr>
              <w:rFonts w:ascii="Times New Roman" w:hAnsi="Times New Roman" w:cs="Times New Roman"/>
              <w:noProof/>
              <w:sz w:val="24"/>
              <w:szCs w:val="24"/>
            </w:rPr>
            <w:t>[5]</w:t>
          </w:r>
          <w:r w:rsidR="002A4F3F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8452A" w:rsidRPr="00515D9C">
        <w:rPr>
          <w:rFonts w:ascii="Times New Roman" w:hAnsi="Times New Roman" w:cs="Times New Roman"/>
          <w:sz w:val="24"/>
          <w:szCs w:val="24"/>
        </w:rPr>
        <w:t xml:space="preserve"> The colours are not well represented</w:t>
      </w:r>
      <w:r w:rsidR="00121427" w:rsidRPr="00515D9C">
        <w:rPr>
          <w:rFonts w:ascii="Times New Roman" w:hAnsi="Times New Roman" w:cs="Times New Roman"/>
          <w:sz w:val="24"/>
          <w:szCs w:val="24"/>
        </w:rPr>
        <w:t>,</w:t>
      </w:r>
      <w:r w:rsidR="0034230C" w:rsidRPr="00515D9C">
        <w:rPr>
          <w:rFonts w:ascii="Times New Roman" w:hAnsi="Times New Roman" w:cs="Times New Roman"/>
          <w:sz w:val="24"/>
          <w:szCs w:val="24"/>
        </w:rPr>
        <w:t xml:space="preserve"> in the middle</w:t>
      </w:r>
      <w:r w:rsidR="00164EC9">
        <w:rPr>
          <w:rFonts w:ascii="Times New Roman" w:hAnsi="Times New Roman" w:cs="Times New Roman"/>
          <w:sz w:val="24"/>
          <w:szCs w:val="24"/>
        </w:rPr>
        <w:t xml:space="preserve"> of the</w:t>
      </w:r>
      <w:r w:rsidR="00A238A5" w:rsidRPr="00515D9C">
        <w:rPr>
          <w:rFonts w:ascii="Times New Roman" w:hAnsi="Times New Roman" w:cs="Times New Roman"/>
          <w:sz w:val="24"/>
          <w:szCs w:val="24"/>
        </w:rPr>
        <w:t xml:space="preserve"> picture we can see a red circle</w:t>
      </w:r>
      <w:r w:rsidR="00A41CAD" w:rsidRPr="00515D9C">
        <w:rPr>
          <w:rFonts w:ascii="Times New Roman" w:hAnsi="Times New Roman" w:cs="Times New Roman"/>
          <w:sz w:val="24"/>
          <w:szCs w:val="24"/>
        </w:rPr>
        <w:t xml:space="preserve"> with the message</w:t>
      </w:r>
      <w:r w:rsidR="00C817ED" w:rsidRPr="00515D9C">
        <w:rPr>
          <w:rFonts w:ascii="Times New Roman" w:hAnsi="Times New Roman" w:cs="Times New Roman"/>
          <w:sz w:val="24"/>
          <w:szCs w:val="24"/>
        </w:rPr>
        <w:t xml:space="preserve"> off recommendation to build strength. </w:t>
      </w:r>
      <w:r w:rsidR="00C205F8" w:rsidRPr="00515D9C">
        <w:rPr>
          <w:rFonts w:ascii="Times New Roman" w:hAnsi="Times New Roman" w:cs="Times New Roman"/>
          <w:sz w:val="24"/>
          <w:szCs w:val="24"/>
        </w:rPr>
        <w:t>Red is commonly used as a warning not a recommendation</w:t>
      </w:r>
      <w:r w:rsidR="00FF24B2">
        <w:rPr>
          <w:rFonts w:ascii="Times New Roman" w:hAnsi="Times New Roman" w:cs="Times New Roman"/>
          <w:sz w:val="24"/>
          <w:szCs w:val="24"/>
        </w:rPr>
        <w:t xml:space="preserve">, in the Penton chart of the </w:t>
      </w:r>
      <w:r w:rsidR="00FE2586">
        <w:rPr>
          <w:rFonts w:ascii="Times New Roman" w:hAnsi="Times New Roman" w:cs="Times New Roman"/>
          <w:sz w:val="24"/>
          <w:szCs w:val="24"/>
        </w:rPr>
        <w:t>colours</w:t>
      </w:r>
      <w:r w:rsidR="00FF24B2">
        <w:rPr>
          <w:rFonts w:ascii="Times New Roman" w:hAnsi="Times New Roman" w:cs="Times New Roman"/>
          <w:sz w:val="24"/>
          <w:szCs w:val="24"/>
        </w:rPr>
        <w:t>.</w:t>
      </w:r>
      <w:r w:rsidR="00A07EF0">
        <w:rPr>
          <w:rFonts w:ascii="Times New Roman" w:hAnsi="Times New Roman" w:cs="Times New Roman"/>
          <w:sz w:val="24"/>
          <w:szCs w:val="24"/>
        </w:rPr>
        <w:t xml:space="preserve"> </w:t>
      </w:r>
      <w:r w:rsidR="00F90761" w:rsidRPr="00CD0482">
        <w:rPr>
          <w:rFonts w:ascii="Times New Roman" w:hAnsi="Times New Roman" w:cs="Times New Roman"/>
          <w:sz w:val="24"/>
          <w:szCs w:val="24"/>
        </w:rPr>
        <w:t>Furthermore,</w:t>
      </w:r>
      <w:r w:rsidR="00CD0482">
        <w:rPr>
          <w:rFonts w:ascii="Times New Roman" w:hAnsi="Times New Roman" w:cs="Times New Roman"/>
          <w:sz w:val="24"/>
          <w:szCs w:val="24"/>
        </w:rPr>
        <w:t xml:space="preserve"> </w:t>
      </w:r>
      <w:r w:rsidR="00CD0482" w:rsidRPr="00CD0482">
        <w:rPr>
          <w:rFonts w:ascii="Times New Roman" w:hAnsi="Times New Roman" w:cs="Times New Roman"/>
          <w:sz w:val="24"/>
          <w:szCs w:val="24"/>
        </w:rPr>
        <w:t>the text is</w:t>
      </w:r>
      <w:r w:rsidR="00CD0482">
        <w:rPr>
          <w:rFonts w:ascii="Times New Roman" w:hAnsi="Times New Roman" w:cs="Times New Roman"/>
          <w:sz w:val="24"/>
          <w:szCs w:val="24"/>
        </w:rPr>
        <w:t xml:space="preserve"> </w:t>
      </w:r>
      <w:r w:rsidR="00FF77A9" w:rsidRPr="00FF77A9">
        <w:rPr>
          <w:rFonts w:ascii="Times New Roman" w:hAnsi="Times New Roman" w:cs="Times New Roman"/>
          <w:sz w:val="24"/>
          <w:szCs w:val="24"/>
        </w:rPr>
        <w:t>written</w:t>
      </w:r>
      <w:r w:rsidR="00FF77A9">
        <w:rPr>
          <w:rFonts w:ascii="Times New Roman" w:hAnsi="Times New Roman" w:cs="Times New Roman"/>
          <w:sz w:val="24"/>
          <w:szCs w:val="24"/>
        </w:rPr>
        <w:t xml:space="preserve"> </w:t>
      </w:r>
      <w:r w:rsidR="006635DE" w:rsidRPr="006635DE">
        <w:rPr>
          <w:rFonts w:ascii="Times New Roman" w:hAnsi="Times New Roman" w:cs="Times New Roman"/>
          <w:sz w:val="24"/>
          <w:szCs w:val="24"/>
        </w:rPr>
        <w:t>wait white</w:t>
      </w:r>
      <w:r w:rsidR="006635DE">
        <w:rPr>
          <w:rFonts w:ascii="Times New Roman" w:hAnsi="Times New Roman" w:cs="Times New Roman"/>
          <w:sz w:val="24"/>
          <w:szCs w:val="24"/>
        </w:rPr>
        <w:t xml:space="preserve">, </w:t>
      </w:r>
      <w:r w:rsidR="006635DE" w:rsidRPr="006635DE">
        <w:rPr>
          <w:rFonts w:ascii="Times New Roman" w:hAnsi="Times New Roman" w:cs="Times New Roman"/>
          <w:sz w:val="24"/>
          <w:szCs w:val="24"/>
        </w:rPr>
        <w:t>black</w:t>
      </w:r>
      <w:r w:rsidR="006635DE">
        <w:rPr>
          <w:rFonts w:ascii="Times New Roman" w:hAnsi="Times New Roman" w:cs="Times New Roman"/>
          <w:sz w:val="24"/>
          <w:szCs w:val="24"/>
        </w:rPr>
        <w:t xml:space="preserve">, </w:t>
      </w:r>
      <w:r w:rsidR="00CD1E9F" w:rsidRPr="00CD1E9F">
        <w:rPr>
          <w:rFonts w:ascii="Times New Roman" w:hAnsi="Times New Roman" w:cs="Times New Roman"/>
          <w:sz w:val="24"/>
          <w:szCs w:val="24"/>
        </w:rPr>
        <w:t>and green colours</w:t>
      </w:r>
      <w:r w:rsidR="00CD1E9F">
        <w:rPr>
          <w:rFonts w:ascii="Times New Roman" w:hAnsi="Times New Roman" w:cs="Times New Roman"/>
          <w:sz w:val="24"/>
          <w:szCs w:val="24"/>
        </w:rPr>
        <w:t>.</w:t>
      </w:r>
      <w:r w:rsidR="00CD1E9F" w:rsidRPr="00CD1E9F">
        <w:rPr>
          <w:rFonts w:ascii="Times New Roman" w:hAnsi="Times New Roman" w:cs="Times New Roman"/>
          <w:sz w:val="24"/>
          <w:szCs w:val="24"/>
        </w:rPr>
        <w:t xml:space="preserve"> this is disrupting the harmony off</w:t>
      </w:r>
      <w:r w:rsidR="00F90761" w:rsidRPr="00F90761">
        <w:rPr>
          <w:rFonts w:ascii="Times New Roman" w:hAnsi="Times New Roman" w:cs="Times New Roman"/>
          <w:sz w:val="24"/>
          <w:szCs w:val="24"/>
        </w:rPr>
        <w:t xml:space="preserve"> the picture</w:t>
      </w:r>
      <w:r w:rsidR="00F90761">
        <w:rPr>
          <w:rFonts w:ascii="Times New Roman" w:hAnsi="Times New Roman" w:cs="Times New Roman"/>
          <w:sz w:val="24"/>
          <w:szCs w:val="24"/>
        </w:rPr>
        <w:t>.</w:t>
      </w:r>
      <w:r w:rsidR="00E518CC">
        <w:rPr>
          <w:rFonts w:ascii="Times New Roman" w:hAnsi="Times New Roman" w:cs="Times New Roman"/>
          <w:sz w:val="24"/>
          <w:szCs w:val="24"/>
        </w:rPr>
        <w:t xml:space="preserve"> </w:t>
      </w:r>
      <w:r w:rsidR="00E518CC" w:rsidRPr="00E518CC">
        <w:rPr>
          <w:rFonts w:ascii="Times New Roman" w:hAnsi="Times New Roman" w:cs="Times New Roman"/>
          <w:sz w:val="24"/>
          <w:szCs w:val="24"/>
        </w:rPr>
        <w:t xml:space="preserve">In the down left </w:t>
      </w:r>
      <w:r w:rsidR="002A4F3F" w:rsidRPr="00E518CC">
        <w:rPr>
          <w:rFonts w:ascii="Times New Roman" w:hAnsi="Times New Roman" w:cs="Times New Roman"/>
          <w:sz w:val="24"/>
          <w:szCs w:val="24"/>
        </w:rPr>
        <w:t>corner,</w:t>
      </w:r>
      <w:r w:rsidR="00C6270E" w:rsidRPr="00D35A6D">
        <w:rPr>
          <w:rFonts w:ascii="Times New Roman" w:hAnsi="Times New Roman" w:cs="Times New Roman"/>
          <w:sz w:val="24"/>
          <w:szCs w:val="24"/>
        </w:rPr>
        <w:t xml:space="preserve"> you</w:t>
      </w:r>
      <w:r w:rsidR="00D35A6D" w:rsidRPr="00D35A6D">
        <w:rPr>
          <w:rFonts w:ascii="Times New Roman" w:hAnsi="Times New Roman" w:cs="Times New Roman"/>
          <w:sz w:val="24"/>
          <w:szCs w:val="24"/>
        </w:rPr>
        <w:t xml:space="preserve"> can see the graphic</w:t>
      </w:r>
      <w:r w:rsidR="001A79E2">
        <w:rPr>
          <w:rFonts w:ascii="Times New Roman" w:hAnsi="Times New Roman" w:cs="Times New Roman"/>
          <w:sz w:val="24"/>
          <w:szCs w:val="24"/>
        </w:rPr>
        <w:t xml:space="preserve"> is</w:t>
      </w:r>
      <w:r w:rsidR="00D35A6D" w:rsidRPr="00D35A6D">
        <w:rPr>
          <w:rFonts w:ascii="Times New Roman" w:hAnsi="Times New Roman" w:cs="Times New Roman"/>
          <w:sz w:val="24"/>
          <w:szCs w:val="24"/>
        </w:rPr>
        <w:t xml:space="preserve"> in orange</w:t>
      </w:r>
      <w:r w:rsidR="001A79E2">
        <w:rPr>
          <w:rFonts w:ascii="Times New Roman" w:hAnsi="Times New Roman" w:cs="Times New Roman"/>
          <w:sz w:val="24"/>
          <w:szCs w:val="24"/>
        </w:rPr>
        <w:t xml:space="preserve"> b</w:t>
      </w:r>
      <w:r w:rsidR="001A79E2" w:rsidRPr="001A79E2">
        <w:rPr>
          <w:rFonts w:ascii="Times New Roman" w:hAnsi="Times New Roman" w:cs="Times New Roman"/>
          <w:sz w:val="24"/>
          <w:szCs w:val="24"/>
        </w:rPr>
        <w:t>ackground</w:t>
      </w:r>
      <w:r w:rsidR="00D35A6D" w:rsidRPr="00D35A6D">
        <w:rPr>
          <w:rFonts w:ascii="Times New Roman" w:hAnsi="Times New Roman" w:cs="Times New Roman"/>
          <w:sz w:val="24"/>
          <w:szCs w:val="24"/>
        </w:rPr>
        <w:t xml:space="preserve"> and black writing</w:t>
      </w:r>
      <w:r w:rsidR="00D35A6D">
        <w:rPr>
          <w:rFonts w:ascii="Times New Roman" w:hAnsi="Times New Roman" w:cs="Times New Roman"/>
          <w:sz w:val="24"/>
          <w:szCs w:val="24"/>
        </w:rPr>
        <w:t xml:space="preserve">, </w:t>
      </w:r>
      <w:r w:rsidR="00D35A6D" w:rsidRPr="00D35A6D">
        <w:rPr>
          <w:rFonts w:ascii="Times New Roman" w:hAnsi="Times New Roman" w:cs="Times New Roman"/>
          <w:sz w:val="24"/>
          <w:szCs w:val="24"/>
        </w:rPr>
        <w:t>which is</w:t>
      </w:r>
      <w:r w:rsidR="00AB5E39">
        <w:rPr>
          <w:rFonts w:ascii="Times New Roman" w:hAnsi="Times New Roman" w:cs="Times New Roman"/>
          <w:sz w:val="24"/>
          <w:szCs w:val="24"/>
        </w:rPr>
        <w:t xml:space="preserve"> </w:t>
      </w:r>
      <w:r w:rsidR="00AB5E39" w:rsidRPr="00AB5E39">
        <w:rPr>
          <w:rFonts w:ascii="Times New Roman" w:hAnsi="Times New Roman" w:cs="Times New Roman"/>
          <w:sz w:val="24"/>
          <w:szCs w:val="24"/>
        </w:rPr>
        <w:t>disrupting</w:t>
      </w:r>
      <w:r w:rsidR="00D35A6D" w:rsidRPr="00D35A6D">
        <w:rPr>
          <w:rFonts w:ascii="Times New Roman" w:hAnsi="Times New Roman" w:cs="Times New Roman"/>
          <w:sz w:val="24"/>
          <w:szCs w:val="24"/>
        </w:rPr>
        <w:t xml:space="preserve"> the whole view</w:t>
      </w:r>
      <w:r w:rsidR="00AB5E39">
        <w:rPr>
          <w:rFonts w:ascii="Times New Roman" w:hAnsi="Times New Roman" w:cs="Times New Roman"/>
          <w:sz w:val="24"/>
          <w:szCs w:val="24"/>
        </w:rPr>
        <w:t>.</w:t>
      </w:r>
    </w:p>
    <w:p w14:paraId="27624E9E" w14:textId="77777777" w:rsidR="002B778B" w:rsidRPr="00515D9C" w:rsidRDefault="002B778B" w:rsidP="00306E76">
      <w:pPr>
        <w:rPr>
          <w:rFonts w:ascii="Times New Roman" w:hAnsi="Times New Roman" w:cs="Times New Roman"/>
          <w:sz w:val="24"/>
          <w:szCs w:val="24"/>
        </w:rPr>
      </w:pPr>
    </w:p>
    <w:p w14:paraId="5E24EB98" w14:textId="3EC1D0FC" w:rsidR="00CF262C" w:rsidRDefault="00EA161C" w:rsidP="002140CE">
      <w:pPr>
        <w:pStyle w:val="Heading2"/>
        <w:rPr>
          <w:rFonts w:ascii="Times New Roman" w:hAnsi="Times New Roman" w:cs="Times New Roman"/>
          <w:sz w:val="36"/>
          <w:szCs w:val="36"/>
        </w:rPr>
      </w:pPr>
      <w:bookmarkStart w:id="13" w:name="_Toc98850432"/>
      <w:bookmarkStart w:id="14" w:name="_Toc99372834"/>
      <w:r w:rsidRPr="00F909A7">
        <w:rPr>
          <w:rFonts w:ascii="Times New Roman" w:hAnsi="Times New Roman" w:cs="Times New Roman"/>
          <w:sz w:val="36"/>
          <w:szCs w:val="36"/>
        </w:rPr>
        <w:lastRenderedPageBreak/>
        <w:t>2.</w:t>
      </w:r>
      <w:r w:rsidR="0062180C">
        <w:rPr>
          <w:rFonts w:ascii="Times New Roman" w:hAnsi="Times New Roman" w:cs="Times New Roman"/>
          <w:sz w:val="36"/>
          <w:szCs w:val="36"/>
        </w:rPr>
        <w:t xml:space="preserve">3 </w:t>
      </w:r>
      <w:r w:rsidR="00CF262C" w:rsidRPr="00F909A7">
        <w:rPr>
          <w:rFonts w:ascii="Times New Roman" w:hAnsi="Times New Roman" w:cs="Times New Roman"/>
          <w:sz w:val="36"/>
          <w:szCs w:val="36"/>
        </w:rPr>
        <w:t>Representation of the text</w:t>
      </w:r>
      <w:bookmarkEnd w:id="13"/>
      <w:bookmarkEnd w:id="14"/>
    </w:p>
    <w:p w14:paraId="2CA01351" w14:textId="77777777" w:rsidR="00B16AF9" w:rsidRPr="00B16AF9" w:rsidRDefault="00B16AF9" w:rsidP="00B16AF9"/>
    <w:p w14:paraId="0F2AA939" w14:textId="4B19219B" w:rsidR="00B82D50" w:rsidRPr="00B16AF9" w:rsidRDefault="002F72FD" w:rsidP="00B82D50">
      <w:pPr>
        <w:rPr>
          <w:rFonts w:ascii="Times New Roman" w:hAnsi="Times New Roman" w:cs="Times New Roman"/>
          <w:sz w:val="24"/>
          <w:szCs w:val="24"/>
        </w:rPr>
      </w:pPr>
      <w:r w:rsidRPr="00B16AF9">
        <w:rPr>
          <w:rFonts w:ascii="Times New Roman" w:hAnsi="Times New Roman" w:cs="Times New Roman"/>
          <w:sz w:val="24"/>
          <w:szCs w:val="24"/>
        </w:rPr>
        <w:t>The text is crowded</w:t>
      </w:r>
      <w:r w:rsidR="004240A6" w:rsidRPr="00B16AF9">
        <w:rPr>
          <w:rFonts w:ascii="Times New Roman" w:hAnsi="Times New Roman" w:cs="Times New Roman"/>
          <w:sz w:val="24"/>
          <w:szCs w:val="24"/>
        </w:rPr>
        <w:t xml:space="preserve"> and there</w:t>
      </w:r>
      <w:r w:rsidR="00C056E5" w:rsidRPr="00B16AF9">
        <w:rPr>
          <w:rFonts w:ascii="Times New Roman" w:hAnsi="Times New Roman" w:cs="Times New Roman"/>
          <w:sz w:val="24"/>
          <w:szCs w:val="24"/>
        </w:rPr>
        <w:t xml:space="preserve"> are</w:t>
      </w:r>
      <w:r w:rsidR="004240A6" w:rsidRPr="00B16AF9">
        <w:rPr>
          <w:rFonts w:ascii="Times New Roman" w:hAnsi="Times New Roman" w:cs="Times New Roman"/>
          <w:sz w:val="24"/>
          <w:szCs w:val="24"/>
        </w:rPr>
        <w:t xml:space="preserve"> different font size</w:t>
      </w:r>
      <w:r w:rsidR="00C056E5" w:rsidRPr="00B16AF9">
        <w:rPr>
          <w:rFonts w:ascii="Times New Roman" w:hAnsi="Times New Roman" w:cs="Times New Roman"/>
          <w:sz w:val="24"/>
          <w:szCs w:val="24"/>
        </w:rPr>
        <w:t>s</w:t>
      </w:r>
      <w:r w:rsidR="004240A6" w:rsidRPr="00B16AF9">
        <w:rPr>
          <w:rFonts w:ascii="Times New Roman" w:hAnsi="Times New Roman" w:cs="Times New Roman"/>
          <w:sz w:val="24"/>
          <w:szCs w:val="24"/>
        </w:rPr>
        <w:t xml:space="preserve"> used</w:t>
      </w:r>
      <w:r w:rsidR="009255B7" w:rsidRPr="00B16AF9">
        <w:rPr>
          <w:rFonts w:ascii="Times New Roman" w:hAnsi="Times New Roman" w:cs="Times New Roman"/>
          <w:sz w:val="24"/>
          <w:szCs w:val="24"/>
        </w:rPr>
        <w:t>.</w:t>
      </w:r>
      <w:r w:rsidR="001F7E71" w:rsidRPr="00B16AF9">
        <w:rPr>
          <w:rFonts w:ascii="Times New Roman" w:hAnsi="Times New Roman" w:cs="Times New Roman"/>
          <w:sz w:val="24"/>
          <w:szCs w:val="24"/>
        </w:rPr>
        <w:t xml:space="preserve"> In some part of the image the font colour </w:t>
      </w:r>
      <w:r w:rsidR="00043EE2">
        <w:rPr>
          <w:rFonts w:ascii="Times New Roman" w:hAnsi="Times New Roman" w:cs="Times New Roman"/>
          <w:sz w:val="24"/>
          <w:szCs w:val="24"/>
        </w:rPr>
        <w:t>is</w:t>
      </w:r>
      <w:r w:rsidR="001F7E71" w:rsidRPr="00B16AF9">
        <w:rPr>
          <w:rFonts w:ascii="Times New Roman" w:hAnsi="Times New Roman" w:cs="Times New Roman"/>
          <w:sz w:val="24"/>
          <w:szCs w:val="24"/>
        </w:rPr>
        <w:t xml:space="preserve"> white</w:t>
      </w:r>
      <w:r w:rsidR="004A730F">
        <w:rPr>
          <w:rFonts w:ascii="Times New Roman" w:hAnsi="Times New Roman" w:cs="Times New Roman"/>
          <w:sz w:val="24"/>
          <w:szCs w:val="24"/>
        </w:rPr>
        <w:t xml:space="preserve">, </w:t>
      </w:r>
      <w:r w:rsidR="005A02E4" w:rsidRPr="005A02E4">
        <w:rPr>
          <w:rFonts w:ascii="Times New Roman" w:hAnsi="Times New Roman" w:cs="Times New Roman"/>
          <w:sz w:val="24"/>
          <w:szCs w:val="24"/>
        </w:rPr>
        <w:t>back</w:t>
      </w:r>
      <w:r w:rsidR="005A02E4">
        <w:rPr>
          <w:rFonts w:ascii="Times New Roman" w:hAnsi="Times New Roman" w:cs="Times New Roman"/>
          <w:sz w:val="24"/>
          <w:szCs w:val="24"/>
        </w:rPr>
        <w:t xml:space="preserve">, </w:t>
      </w:r>
      <w:r w:rsidR="005A02E4" w:rsidRPr="005A02E4">
        <w:rPr>
          <w:rFonts w:ascii="Times New Roman" w:hAnsi="Times New Roman" w:cs="Times New Roman"/>
          <w:sz w:val="24"/>
          <w:szCs w:val="24"/>
        </w:rPr>
        <w:t>end green</w:t>
      </w:r>
      <w:r w:rsidR="00B64F98" w:rsidRPr="00B16AF9">
        <w:rPr>
          <w:rFonts w:ascii="Times New Roman" w:hAnsi="Times New Roman" w:cs="Times New Roman"/>
          <w:sz w:val="24"/>
          <w:szCs w:val="24"/>
        </w:rPr>
        <w:t xml:space="preserve"> which is </w:t>
      </w:r>
      <w:r w:rsidR="005A02E4" w:rsidRPr="005A02E4">
        <w:rPr>
          <w:rFonts w:ascii="Times New Roman" w:hAnsi="Times New Roman" w:cs="Times New Roman"/>
          <w:sz w:val="24"/>
          <w:szCs w:val="24"/>
        </w:rPr>
        <w:t>confusing</w:t>
      </w:r>
      <w:r w:rsidR="00B64F98" w:rsidRPr="00B16AF9">
        <w:rPr>
          <w:rFonts w:ascii="Times New Roman" w:hAnsi="Times New Roman" w:cs="Times New Roman"/>
          <w:sz w:val="24"/>
          <w:szCs w:val="24"/>
        </w:rPr>
        <w:t xml:space="preserve"> for everybody. In</w:t>
      </w:r>
      <w:r w:rsidR="009169DA" w:rsidRPr="00B16AF9">
        <w:rPr>
          <w:rFonts w:ascii="Times New Roman" w:hAnsi="Times New Roman" w:cs="Times New Roman"/>
          <w:sz w:val="24"/>
          <w:szCs w:val="24"/>
        </w:rPr>
        <w:t xml:space="preserve"> the middle of the </w:t>
      </w:r>
      <w:r w:rsidR="00B64F98" w:rsidRPr="00B16AF9">
        <w:rPr>
          <w:rFonts w:ascii="Times New Roman" w:hAnsi="Times New Roman" w:cs="Times New Roman"/>
          <w:sz w:val="24"/>
          <w:szCs w:val="24"/>
        </w:rPr>
        <w:t>infographic,</w:t>
      </w:r>
      <w:r w:rsidR="009169DA" w:rsidRPr="00B16AF9">
        <w:rPr>
          <w:rFonts w:ascii="Times New Roman" w:hAnsi="Times New Roman" w:cs="Times New Roman"/>
          <w:sz w:val="24"/>
          <w:szCs w:val="24"/>
        </w:rPr>
        <w:t xml:space="preserve"> we can see</w:t>
      </w:r>
      <w:r w:rsidR="007C21A0">
        <w:rPr>
          <w:rFonts w:ascii="Times New Roman" w:hAnsi="Times New Roman" w:cs="Times New Roman"/>
          <w:sz w:val="24"/>
          <w:szCs w:val="24"/>
        </w:rPr>
        <w:t xml:space="preserve"> </w:t>
      </w:r>
      <w:r w:rsidR="00AD63F5" w:rsidRPr="00AD63F5">
        <w:rPr>
          <w:rFonts w:ascii="Times New Roman" w:hAnsi="Times New Roman" w:cs="Times New Roman"/>
          <w:sz w:val="24"/>
          <w:szCs w:val="24"/>
        </w:rPr>
        <w:t>a very important message</w:t>
      </w:r>
      <w:r w:rsidR="005C3779">
        <w:rPr>
          <w:rFonts w:ascii="Times New Roman" w:hAnsi="Times New Roman" w:cs="Times New Roman"/>
          <w:sz w:val="24"/>
          <w:szCs w:val="24"/>
        </w:rPr>
        <w:t>, a</w:t>
      </w:r>
      <w:r w:rsidR="00D43BB9" w:rsidRPr="00D43BB9">
        <w:rPr>
          <w:rFonts w:ascii="Times New Roman" w:hAnsi="Times New Roman" w:cs="Times New Roman"/>
          <w:sz w:val="24"/>
          <w:szCs w:val="24"/>
        </w:rPr>
        <w:t xml:space="preserve"> sentence which is incorporated vertically</w:t>
      </w:r>
      <w:r w:rsidR="00D5566F">
        <w:rPr>
          <w:rFonts w:ascii="Times New Roman" w:hAnsi="Times New Roman" w:cs="Times New Roman"/>
          <w:sz w:val="24"/>
          <w:szCs w:val="24"/>
        </w:rPr>
        <w:t>,</w:t>
      </w:r>
      <w:r w:rsidR="00D43BB9">
        <w:rPr>
          <w:rFonts w:ascii="Times New Roman" w:hAnsi="Times New Roman" w:cs="Times New Roman"/>
          <w:sz w:val="24"/>
          <w:szCs w:val="24"/>
        </w:rPr>
        <w:t xml:space="preserve"> </w:t>
      </w:r>
      <w:r w:rsidR="00D43BB9" w:rsidRPr="00D43BB9">
        <w:rPr>
          <w:rFonts w:ascii="Times New Roman" w:hAnsi="Times New Roman" w:cs="Times New Roman"/>
          <w:sz w:val="24"/>
          <w:szCs w:val="24"/>
        </w:rPr>
        <w:t>it is very hard for the viewer</w:t>
      </w:r>
      <w:r w:rsidR="00C34219" w:rsidRPr="00C34219">
        <w:rPr>
          <w:rFonts w:ascii="Times New Roman" w:hAnsi="Times New Roman" w:cs="Times New Roman"/>
          <w:sz w:val="24"/>
          <w:szCs w:val="24"/>
        </w:rPr>
        <w:t xml:space="preserve"> to see</w:t>
      </w:r>
      <w:r w:rsidR="00F44668">
        <w:rPr>
          <w:rFonts w:ascii="Times New Roman" w:hAnsi="Times New Roman" w:cs="Times New Roman"/>
          <w:sz w:val="24"/>
          <w:szCs w:val="24"/>
        </w:rPr>
        <w:t xml:space="preserve"> or</w:t>
      </w:r>
      <w:r w:rsidR="00C34219" w:rsidRPr="00C34219">
        <w:rPr>
          <w:rFonts w:ascii="Times New Roman" w:hAnsi="Times New Roman" w:cs="Times New Roman"/>
          <w:sz w:val="24"/>
          <w:szCs w:val="24"/>
        </w:rPr>
        <w:t xml:space="preserve"> read this </w:t>
      </w:r>
      <w:r w:rsidR="00944C80" w:rsidRPr="00944C80">
        <w:rPr>
          <w:rFonts w:ascii="Times New Roman" w:hAnsi="Times New Roman" w:cs="Times New Roman"/>
          <w:sz w:val="24"/>
          <w:szCs w:val="24"/>
        </w:rPr>
        <w:t>warning</w:t>
      </w:r>
      <w:r w:rsidR="00AB1CD5">
        <w:rPr>
          <w:rFonts w:ascii="Times New Roman" w:hAnsi="Times New Roman" w:cs="Times New Roman"/>
          <w:sz w:val="24"/>
          <w:szCs w:val="24"/>
        </w:rPr>
        <w:t>,</w:t>
      </w:r>
      <w:r w:rsidR="00911CAB">
        <w:rPr>
          <w:rFonts w:ascii="Times New Roman" w:hAnsi="Times New Roman" w:cs="Times New Roman"/>
          <w:sz w:val="24"/>
          <w:szCs w:val="24"/>
        </w:rPr>
        <w:t xml:space="preserve"> </w:t>
      </w:r>
      <w:r w:rsidR="00911CAB" w:rsidRPr="00911CAB">
        <w:rPr>
          <w:rFonts w:ascii="Times New Roman" w:hAnsi="Times New Roman" w:cs="Times New Roman"/>
          <w:sz w:val="24"/>
          <w:szCs w:val="24"/>
        </w:rPr>
        <w:t xml:space="preserve">if </w:t>
      </w:r>
      <w:r w:rsidR="00597827" w:rsidRPr="00597827">
        <w:rPr>
          <w:rFonts w:ascii="Times New Roman" w:hAnsi="Times New Roman" w:cs="Times New Roman"/>
          <w:sz w:val="24"/>
          <w:szCs w:val="24"/>
        </w:rPr>
        <w:t xml:space="preserve">it is interested </w:t>
      </w:r>
      <w:r w:rsidR="00597827">
        <w:rPr>
          <w:rFonts w:ascii="Times New Roman" w:hAnsi="Times New Roman" w:cs="Times New Roman"/>
          <w:sz w:val="24"/>
          <w:szCs w:val="24"/>
        </w:rPr>
        <w:t>to</w:t>
      </w:r>
      <w:r w:rsidR="00597827" w:rsidRPr="00597827">
        <w:rPr>
          <w:rFonts w:ascii="Times New Roman" w:hAnsi="Times New Roman" w:cs="Times New Roman"/>
          <w:sz w:val="24"/>
          <w:szCs w:val="24"/>
        </w:rPr>
        <w:t xml:space="preserve"> read it</w:t>
      </w:r>
      <w:r w:rsidR="00597827">
        <w:rPr>
          <w:rFonts w:ascii="Times New Roman" w:hAnsi="Times New Roman" w:cs="Times New Roman"/>
          <w:sz w:val="24"/>
          <w:szCs w:val="24"/>
        </w:rPr>
        <w:t xml:space="preserve">. </w:t>
      </w:r>
      <w:r w:rsidR="009B4FDA" w:rsidRPr="009B4FDA">
        <w:rPr>
          <w:rFonts w:ascii="Times New Roman" w:hAnsi="Times New Roman" w:cs="Times New Roman"/>
          <w:sz w:val="24"/>
          <w:szCs w:val="24"/>
        </w:rPr>
        <w:t>The text is written in small</w:t>
      </w:r>
      <w:r w:rsidR="008E12B4" w:rsidRPr="008E12B4">
        <w:rPr>
          <w:rFonts w:ascii="Times New Roman" w:hAnsi="Times New Roman" w:cs="Times New Roman"/>
          <w:sz w:val="24"/>
          <w:szCs w:val="24"/>
        </w:rPr>
        <w:t xml:space="preserve"> so not everybody can read it</w:t>
      </w:r>
      <w:r w:rsidR="009C50B2">
        <w:rPr>
          <w:rFonts w:ascii="Times New Roman" w:hAnsi="Times New Roman" w:cs="Times New Roman"/>
          <w:sz w:val="24"/>
          <w:szCs w:val="24"/>
        </w:rPr>
        <w:t>.</w:t>
      </w:r>
      <w:sdt>
        <w:sdtPr>
          <w:rPr>
            <w:rFonts w:ascii="Times New Roman" w:hAnsi="Times New Roman" w:cs="Times New Roman"/>
            <w:sz w:val="24"/>
            <w:szCs w:val="24"/>
          </w:rPr>
          <w:id w:val="-526946415"/>
          <w:citation/>
        </w:sdtPr>
        <w:sdtContent>
          <w:r w:rsidR="0031263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312634">
            <w:rPr>
              <w:rFonts w:ascii="Times New Roman" w:hAnsi="Times New Roman" w:cs="Times New Roman"/>
              <w:sz w:val="24"/>
              <w:szCs w:val="24"/>
            </w:rPr>
            <w:instrText xml:space="preserve"> CITATION Moe07 \l 2057 </w:instrText>
          </w:r>
          <w:r w:rsidR="0031263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86B0A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086B0A" w:rsidRPr="00086B0A">
            <w:rPr>
              <w:rFonts w:ascii="Times New Roman" w:hAnsi="Times New Roman" w:cs="Times New Roman"/>
              <w:noProof/>
              <w:sz w:val="24"/>
              <w:szCs w:val="24"/>
            </w:rPr>
            <w:t>[6]</w:t>
          </w:r>
          <w:r w:rsidR="0031263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5F0C54">
        <w:rPr>
          <w:rFonts w:ascii="Times New Roman" w:hAnsi="Times New Roman" w:cs="Times New Roman"/>
          <w:sz w:val="24"/>
          <w:szCs w:val="24"/>
        </w:rPr>
        <w:t xml:space="preserve"> </w:t>
      </w:r>
      <w:r w:rsidR="008320E0" w:rsidRPr="008320E0">
        <w:rPr>
          <w:rFonts w:ascii="Times New Roman" w:hAnsi="Times New Roman" w:cs="Times New Roman"/>
          <w:sz w:val="24"/>
          <w:szCs w:val="24"/>
        </w:rPr>
        <w:t>In the left corner</w:t>
      </w:r>
      <w:r w:rsidR="008320E0">
        <w:rPr>
          <w:rFonts w:ascii="Times New Roman" w:hAnsi="Times New Roman" w:cs="Times New Roman"/>
          <w:sz w:val="24"/>
          <w:szCs w:val="24"/>
        </w:rPr>
        <w:t xml:space="preserve"> </w:t>
      </w:r>
      <w:r w:rsidR="008320E0" w:rsidRPr="008320E0">
        <w:rPr>
          <w:rFonts w:ascii="Times New Roman" w:hAnsi="Times New Roman" w:cs="Times New Roman"/>
          <w:sz w:val="24"/>
          <w:szCs w:val="24"/>
        </w:rPr>
        <w:t>the text</w:t>
      </w:r>
      <w:r w:rsidR="005C6DB1" w:rsidRPr="005C6DB1">
        <w:rPr>
          <w:rFonts w:ascii="Times New Roman" w:hAnsi="Times New Roman" w:cs="Times New Roman"/>
          <w:sz w:val="24"/>
          <w:szCs w:val="24"/>
        </w:rPr>
        <w:t xml:space="preserve"> is written in black</w:t>
      </w:r>
      <w:r w:rsidR="005C6DB1">
        <w:rPr>
          <w:rFonts w:ascii="Times New Roman" w:hAnsi="Times New Roman" w:cs="Times New Roman"/>
          <w:sz w:val="24"/>
          <w:szCs w:val="24"/>
        </w:rPr>
        <w:t xml:space="preserve">, </w:t>
      </w:r>
      <w:r w:rsidR="005C6DB1" w:rsidRPr="005C6DB1">
        <w:rPr>
          <w:rFonts w:ascii="Times New Roman" w:hAnsi="Times New Roman" w:cs="Times New Roman"/>
          <w:sz w:val="24"/>
          <w:szCs w:val="24"/>
        </w:rPr>
        <w:t>which is a good</w:t>
      </w:r>
      <w:r w:rsidR="005C6DB1">
        <w:rPr>
          <w:rFonts w:ascii="Times New Roman" w:hAnsi="Times New Roman" w:cs="Times New Roman"/>
          <w:sz w:val="24"/>
          <w:szCs w:val="24"/>
        </w:rPr>
        <w:t xml:space="preserve"> </w:t>
      </w:r>
      <w:r w:rsidR="005C6DB1" w:rsidRPr="005C6DB1">
        <w:rPr>
          <w:rFonts w:ascii="Times New Roman" w:hAnsi="Times New Roman" w:cs="Times New Roman"/>
          <w:sz w:val="24"/>
          <w:szCs w:val="24"/>
        </w:rPr>
        <w:t>choice</w:t>
      </w:r>
      <w:r w:rsidR="005C6DB1">
        <w:rPr>
          <w:rFonts w:ascii="Times New Roman" w:hAnsi="Times New Roman" w:cs="Times New Roman"/>
          <w:sz w:val="24"/>
          <w:szCs w:val="24"/>
        </w:rPr>
        <w:t xml:space="preserve"> </w:t>
      </w:r>
      <w:r w:rsidR="007B0751" w:rsidRPr="007B0751">
        <w:rPr>
          <w:rFonts w:ascii="Times New Roman" w:hAnsi="Times New Roman" w:cs="Times New Roman"/>
          <w:sz w:val="24"/>
          <w:szCs w:val="24"/>
        </w:rPr>
        <w:t>it is more visible for the viewers</w:t>
      </w:r>
      <w:r w:rsidR="007B0751">
        <w:rPr>
          <w:rFonts w:ascii="Times New Roman" w:hAnsi="Times New Roman" w:cs="Times New Roman"/>
          <w:sz w:val="24"/>
          <w:szCs w:val="24"/>
        </w:rPr>
        <w:t>.</w:t>
      </w:r>
      <w:r w:rsidR="00677130">
        <w:rPr>
          <w:rFonts w:ascii="Times New Roman" w:hAnsi="Times New Roman" w:cs="Times New Roman"/>
          <w:sz w:val="24"/>
          <w:szCs w:val="24"/>
        </w:rPr>
        <w:t xml:space="preserve"> </w:t>
      </w:r>
      <w:r w:rsidR="00677130" w:rsidRPr="00677130">
        <w:rPr>
          <w:rFonts w:ascii="Times New Roman" w:hAnsi="Times New Roman" w:cs="Times New Roman"/>
          <w:sz w:val="24"/>
          <w:szCs w:val="24"/>
        </w:rPr>
        <w:t>My point my point of view is</w:t>
      </w:r>
      <w:r w:rsidR="00677130">
        <w:rPr>
          <w:rFonts w:ascii="Times New Roman" w:hAnsi="Times New Roman" w:cs="Times New Roman"/>
          <w:sz w:val="24"/>
          <w:szCs w:val="24"/>
        </w:rPr>
        <w:t xml:space="preserve"> </w:t>
      </w:r>
      <w:r w:rsidR="004B4CD5" w:rsidRPr="004B4CD5">
        <w:rPr>
          <w:rFonts w:ascii="Times New Roman" w:hAnsi="Times New Roman" w:cs="Times New Roman"/>
          <w:sz w:val="24"/>
          <w:szCs w:val="24"/>
        </w:rPr>
        <w:t xml:space="preserve">that it would be enough just two colours for the text </w:t>
      </w:r>
      <w:r w:rsidR="00EE46B8" w:rsidRPr="004B4CD5">
        <w:rPr>
          <w:rFonts w:ascii="Times New Roman" w:hAnsi="Times New Roman" w:cs="Times New Roman"/>
          <w:sz w:val="24"/>
          <w:szCs w:val="24"/>
        </w:rPr>
        <w:t>representation.</w:t>
      </w:r>
    </w:p>
    <w:p w14:paraId="16BBF9D4" w14:textId="77777777" w:rsidR="00B82D50" w:rsidRPr="00F909A7" w:rsidRDefault="00B82D50" w:rsidP="00B82D50">
      <w:pPr>
        <w:rPr>
          <w:sz w:val="36"/>
          <w:szCs w:val="36"/>
        </w:rPr>
      </w:pPr>
    </w:p>
    <w:p w14:paraId="3DFB6FB4" w14:textId="2E55892E" w:rsidR="00CF262C" w:rsidRDefault="00EA161C" w:rsidP="002140CE">
      <w:pPr>
        <w:pStyle w:val="Heading2"/>
        <w:rPr>
          <w:rFonts w:ascii="Times New Roman" w:hAnsi="Times New Roman" w:cs="Times New Roman"/>
          <w:sz w:val="36"/>
          <w:szCs w:val="36"/>
        </w:rPr>
      </w:pPr>
      <w:bookmarkStart w:id="15" w:name="_Toc98850433"/>
      <w:bookmarkStart w:id="16" w:name="_Toc99372835"/>
      <w:r w:rsidRPr="00F909A7">
        <w:rPr>
          <w:rFonts w:ascii="Times New Roman" w:hAnsi="Times New Roman" w:cs="Times New Roman"/>
          <w:sz w:val="36"/>
          <w:szCs w:val="36"/>
        </w:rPr>
        <w:t>2.</w:t>
      </w:r>
      <w:r w:rsidR="0062180C">
        <w:rPr>
          <w:rFonts w:ascii="Times New Roman" w:hAnsi="Times New Roman" w:cs="Times New Roman"/>
          <w:sz w:val="36"/>
          <w:szCs w:val="36"/>
        </w:rPr>
        <w:t>4</w:t>
      </w:r>
      <w:r w:rsidR="008276BE" w:rsidRPr="00F909A7">
        <w:rPr>
          <w:rFonts w:ascii="Times New Roman" w:hAnsi="Times New Roman" w:cs="Times New Roman"/>
          <w:sz w:val="36"/>
          <w:szCs w:val="36"/>
        </w:rPr>
        <w:t xml:space="preserve"> Representation of the </w:t>
      </w:r>
      <w:r w:rsidR="001254BE" w:rsidRPr="00F909A7">
        <w:rPr>
          <w:rFonts w:ascii="Times New Roman" w:hAnsi="Times New Roman" w:cs="Times New Roman"/>
          <w:sz w:val="36"/>
          <w:szCs w:val="36"/>
        </w:rPr>
        <w:t>Grafts incorporated</w:t>
      </w:r>
      <w:bookmarkEnd w:id="15"/>
      <w:bookmarkEnd w:id="16"/>
    </w:p>
    <w:p w14:paraId="3C9D4145" w14:textId="77777777" w:rsidR="00C33E27" w:rsidRPr="00B36E06" w:rsidRDefault="00C33E27" w:rsidP="00C33E27">
      <w:pPr>
        <w:rPr>
          <w:rFonts w:ascii="Times New Roman" w:hAnsi="Times New Roman" w:cs="Times New Roman"/>
          <w:sz w:val="24"/>
          <w:szCs w:val="24"/>
        </w:rPr>
      </w:pPr>
    </w:p>
    <w:p w14:paraId="66A39330" w14:textId="0ECF49D1" w:rsidR="00B82D50" w:rsidRPr="00B36E06" w:rsidRDefault="00A86F83" w:rsidP="001855BC">
      <w:pPr>
        <w:rPr>
          <w:rFonts w:ascii="Times New Roman" w:hAnsi="Times New Roman" w:cs="Times New Roman"/>
          <w:sz w:val="24"/>
          <w:szCs w:val="24"/>
        </w:rPr>
      </w:pPr>
      <w:r w:rsidRPr="00B36E06">
        <w:rPr>
          <w:rFonts w:ascii="Times New Roman" w:hAnsi="Times New Roman" w:cs="Times New Roman"/>
          <w:sz w:val="24"/>
          <w:szCs w:val="24"/>
        </w:rPr>
        <w:t>The image</w:t>
      </w:r>
      <w:r w:rsidR="00BA5DFA" w:rsidRPr="00B36E06">
        <w:rPr>
          <w:rFonts w:ascii="Times New Roman" w:hAnsi="Times New Roman" w:cs="Times New Roman"/>
          <w:sz w:val="24"/>
          <w:szCs w:val="24"/>
        </w:rPr>
        <w:t xml:space="preserve"> </w:t>
      </w:r>
      <w:r w:rsidR="00B747FF" w:rsidRPr="00B747FF">
        <w:rPr>
          <w:rFonts w:ascii="Times New Roman" w:hAnsi="Times New Roman" w:cs="Times New Roman"/>
          <w:sz w:val="24"/>
          <w:szCs w:val="24"/>
        </w:rPr>
        <w:t>can be divided</w:t>
      </w:r>
      <w:r w:rsidR="00BE2E88" w:rsidRPr="00B36E06">
        <w:rPr>
          <w:rFonts w:ascii="Times New Roman" w:hAnsi="Times New Roman" w:cs="Times New Roman"/>
          <w:sz w:val="24"/>
          <w:szCs w:val="24"/>
        </w:rPr>
        <w:t xml:space="preserve"> </w:t>
      </w:r>
      <w:r w:rsidR="00B747FF">
        <w:rPr>
          <w:rFonts w:ascii="Times New Roman" w:hAnsi="Times New Roman" w:cs="Times New Roman"/>
          <w:sz w:val="24"/>
          <w:szCs w:val="24"/>
        </w:rPr>
        <w:t>in</w:t>
      </w:r>
      <w:r w:rsidR="00BE2E88" w:rsidRPr="00B36E06">
        <w:rPr>
          <w:rFonts w:ascii="Times New Roman" w:hAnsi="Times New Roman" w:cs="Times New Roman"/>
          <w:sz w:val="24"/>
          <w:szCs w:val="24"/>
        </w:rPr>
        <w:t xml:space="preserve"> five parts</w:t>
      </w:r>
      <w:r w:rsidR="008F7164" w:rsidRPr="00B36E06">
        <w:rPr>
          <w:rFonts w:ascii="Times New Roman" w:hAnsi="Times New Roman" w:cs="Times New Roman"/>
          <w:sz w:val="24"/>
          <w:szCs w:val="24"/>
        </w:rPr>
        <w:t xml:space="preserve"> with separate graphs and colours</w:t>
      </w:r>
      <w:r w:rsidR="003952F4" w:rsidRPr="00B36E06">
        <w:rPr>
          <w:rFonts w:ascii="Times New Roman" w:hAnsi="Times New Roman" w:cs="Times New Roman"/>
          <w:sz w:val="24"/>
          <w:szCs w:val="24"/>
        </w:rPr>
        <w:t>,</w:t>
      </w:r>
      <w:r w:rsidR="00C2087C" w:rsidRPr="00B36E06">
        <w:rPr>
          <w:rFonts w:ascii="Times New Roman" w:hAnsi="Times New Roman" w:cs="Times New Roman"/>
          <w:sz w:val="24"/>
          <w:szCs w:val="24"/>
        </w:rPr>
        <w:t xml:space="preserve"> </w:t>
      </w:r>
      <w:r w:rsidR="00C33E27" w:rsidRPr="00B36E06">
        <w:rPr>
          <w:rFonts w:ascii="Times New Roman" w:hAnsi="Times New Roman" w:cs="Times New Roman"/>
          <w:sz w:val="24"/>
          <w:szCs w:val="24"/>
        </w:rPr>
        <w:t>each</w:t>
      </w:r>
      <w:r w:rsidR="00C2087C" w:rsidRPr="00B36E06">
        <w:rPr>
          <w:rFonts w:ascii="Times New Roman" w:hAnsi="Times New Roman" w:cs="Times New Roman"/>
          <w:sz w:val="24"/>
          <w:szCs w:val="24"/>
        </w:rPr>
        <w:t xml:space="preserve"> segment contains important information about the overall content.</w:t>
      </w:r>
      <w:r w:rsidR="00B747FF">
        <w:rPr>
          <w:rFonts w:ascii="Times New Roman" w:hAnsi="Times New Roman" w:cs="Times New Roman"/>
          <w:sz w:val="24"/>
          <w:szCs w:val="24"/>
        </w:rPr>
        <w:t xml:space="preserve"> </w:t>
      </w:r>
      <w:r w:rsidR="00F174A4" w:rsidRPr="00F174A4">
        <w:rPr>
          <w:rFonts w:ascii="Times New Roman" w:hAnsi="Times New Roman" w:cs="Times New Roman"/>
          <w:sz w:val="24"/>
          <w:szCs w:val="24"/>
        </w:rPr>
        <w:t>The graphic</w:t>
      </w:r>
      <w:r w:rsidR="00165EA0">
        <w:rPr>
          <w:rFonts w:ascii="Times New Roman" w:hAnsi="Times New Roman" w:cs="Times New Roman"/>
          <w:sz w:val="24"/>
          <w:szCs w:val="24"/>
        </w:rPr>
        <w:t>s</w:t>
      </w:r>
      <w:r w:rsidR="00F174A4" w:rsidRPr="00F174A4">
        <w:rPr>
          <w:rFonts w:ascii="Times New Roman" w:hAnsi="Times New Roman" w:cs="Times New Roman"/>
          <w:sz w:val="24"/>
          <w:szCs w:val="24"/>
        </w:rPr>
        <w:t xml:space="preserve"> incorporated </w:t>
      </w:r>
      <w:r w:rsidR="00165EA0">
        <w:rPr>
          <w:rFonts w:ascii="Times New Roman" w:hAnsi="Times New Roman" w:cs="Times New Roman"/>
          <w:sz w:val="24"/>
          <w:szCs w:val="24"/>
        </w:rPr>
        <w:t xml:space="preserve">are </w:t>
      </w:r>
      <w:r w:rsidR="00F174A4" w:rsidRPr="00F174A4">
        <w:rPr>
          <w:rFonts w:ascii="Times New Roman" w:hAnsi="Times New Roman" w:cs="Times New Roman"/>
          <w:sz w:val="24"/>
          <w:szCs w:val="24"/>
        </w:rPr>
        <w:t>on point</w:t>
      </w:r>
      <w:r w:rsidR="00F174A4">
        <w:rPr>
          <w:rFonts w:ascii="Times New Roman" w:hAnsi="Times New Roman" w:cs="Times New Roman"/>
          <w:sz w:val="24"/>
          <w:szCs w:val="24"/>
        </w:rPr>
        <w:t>,</w:t>
      </w:r>
      <w:r w:rsidR="00165EA0">
        <w:rPr>
          <w:rFonts w:ascii="Times New Roman" w:hAnsi="Times New Roman" w:cs="Times New Roman"/>
          <w:sz w:val="24"/>
          <w:szCs w:val="24"/>
        </w:rPr>
        <w:t xml:space="preserve"> </w:t>
      </w:r>
      <w:r w:rsidR="00BA4F24" w:rsidRPr="00BA4F24">
        <w:rPr>
          <w:rFonts w:ascii="Times New Roman" w:hAnsi="Times New Roman" w:cs="Times New Roman"/>
          <w:sz w:val="24"/>
          <w:szCs w:val="24"/>
        </w:rPr>
        <w:t>they are capturing</w:t>
      </w:r>
      <w:r w:rsidR="003C3BF5" w:rsidRPr="003C3BF5">
        <w:rPr>
          <w:rFonts w:ascii="Times New Roman" w:hAnsi="Times New Roman" w:cs="Times New Roman"/>
          <w:sz w:val="24"/>
          <w:szCs w:val="24"/>
        </w:rPr>
        <w:t xml:space="preserve"> the viewers’ </w:t>
      </w:r>
      <w:r w:rsidR="008C6BE5" w:rsidRPr="003C3BF5">
        <w:rPr>
          <w:rFonts w:ascii="Times New Roman" w:hAnsi="Times New Roman" w:cs="Times New Roman"/>
          <w:sz w:val="24"/>
          <w:szCs w:val="24"/>
        </w:rPr>
        <w:t>attention</w:t>
      </w:r>
      <w:r w:rsidR="008C6BE5">
        <w:rPr>
          <w:rFonts w:ascii="Times New Roman" w:hAnsi="Times New Roman" w:cs="Times New Roman"/>
          <w:sz w:val="24"/>
          <w:szCs w:val="24"/>
        </w:rPr>
        <w:t xml:space="preserve">. </w:t>
      </w:r>
      <w:r w:rsidR="00737A3E" w:rsidRPr="00B36E06">
        <w:rPr>
          <w:rFonts w:ascii="Times New Roman" w:hAnsi="Times New Roman" w:cs="Times New Roman"/>
          <w:sz w:val="24"/>
          <w:szCs w:val="24"/>
        </w:rPr>
        <w:t>I</w:t>
      </w:r>
      <w:r w:rsidR="009C5075" w:rsidRPr="00B36E06">
        <w:rPr>
          <w:rFonts w:ascii="Times New Roman" w:hAnsi="Times New Roman" w:cs="Times New Roman"/>
          <w:sz w:val="24"/>
          <w:szCs w:val="24"/>
        </w:rPr>
        <w:t xml:space="preserve">s </w:t>
      </w:r>
      <w:r w:rsidR="0074325A" w:rsidRPr="00B36E06">
        <w:rPr>
          <w:rFonts w:ascii="Times New Roman" w:hAnsi="Times New Roman" w:cs="Times New Roman"/>
          <w:sz w:val="24"/>
          <w:szCs w:val="24"/>
        </w:rPr>
        <w:t>easy to</w:t>
      </w:r>
      <w:r w:rsidR="009C5075" w:rsidRPr="00B36E06">
        <w:rPr>
          <w:rFonts w:ascii="Times New Roman" w:hAnsi="Times New Roman" w:cs="Times New Roman"/>
          <w:sz w:val="24"/>
          <w:szCs w:val="24"/>
        </w:rPr>
        <w:t xml:space="preserve"> understand </w:t>
      </w:r>
      <w:r w:rsidR="00737A3E" w:rsidRPr="00B36E06">
        <w:rPr>
          <w:rFonts w:ascii="Times New Roman" w:hAnsi="Times New Roman" w:cs="Times New Roman"/>
          <w:sz w:val="24"/>
          <w:szCs w:val="24"/>
        </w:rPr>
        <w:t>the content for the viewer</w:t>
      </w:r>
      <w:r w:rsidR="0074325A" w:rsidRPr="00B36E06">
        <w:rPr>
          <w:rFonts w:ascii="Times New Roman" w:hAnsi="Times New Roman" w:cs="Times New Roman"/>
          <w:sz w:val="24"/>
          <w:szCs w:val="24"/>
        </w:rPr>
        <w:t xml:space="preserve">, though </w:t>
      </w:r>
      <w:r w:rsidR="00C05CB9" w:rsidRPr="00B36E06">
        <w:rPr>
          <w:rFonts w:ascii="Times New Roman" w:hAnsi="Times New Roman" w:cs="Times New Roman"/>
          <w:sz w:val="24"/>
          <w:szCs w:val="24"/>
        </w:rPr>
        <w:t>they are to</w:t>
      </w:r>
      <w:r w:rsidR="00A56B18">
        <w:rPr>
          <w:rFonts w:ascii="Times New Roman" w:hAnsi="Times New Roman" w:cs="Times New Roman"/>
          <w:sz w:val="24"/>
          <w:szCs w:val="24"/>
        </w:rPr>
        <w:t>o</w:t>
      </w:r>
      <w:r w:rsidR="00C05CB9" w:rsidRPr="00B36E06">
        <w:rPr>
          <w:rFonts w:ascii="Times New Roman" w:hAnsi="Times New Roman" w:cs="Times New Roman"/>
          <w:sz w:val="24"/>
          <w:szCs w:val="24"/>
        </w:rPr>
        <w:t xml:space="preserve"> many at some point.</w:t>
      </w:r>
    </w:p>
    <w:p w14:paraId="22D2EB06" w14:textId="77777777" w:rsidR="00333B3B" w:rsidRPr="00333B3B" w:rsidRDefault="00333B3B" w:rsidP="00B82D50">
      <w:pPr>
        <w:rPr>
          <w:sz w:val="24"/>
          <w:szCs w:val="24"/>
        </w:rPr>
      </w:pPr>
    </w:p>
    <w:p w14:paraId="0C9CE33D" w14:textId="72E5B517" w:rsidR="001254BE" w:rsidRDefault="00EA161C" w:rsidP="002140CE">
      <w:pPr>
        <w:pStyle w:val="Heading2"/>
        <w:rPr>
          <w:rFonts w:ascii="Times New Roman" w:hAnsi="Times New Roman" w:cs="Times New Roman"/>
          <w:sz w:val="36"/>
          <w:szCs w:val="36"/>
        </w:rPr>
      </w:pPr>
      <w:bookmarkStart w:id="17" w:name="_Toc98850434"/>
      <w:bookmarkStart w:id="18" w:name="_Toc99372836"/>
      <w:r w:rsidRPr="00F909A7">
        <w:rPr>
          <w:rFonts w:ascii="Times New Roman" w:hAnsi="Times New Roman" w:cs="Times New Roman"/>
          <w:sz w:val="36"/>
          <w:szCs w:val="36"/>
        </w:rPr>
        <w:t>2.</w:t>
      </w:r>
      <w:r w:rsidR="0062180C">
        <w:rPr>
          <w:rFonts w:ascii="Times New Roman" w:hAnsi="Times New Roman" w:cs="Times New Roman"/>
          <w:sz w:val="36"/>
          <w:szCs w:val="36"/>
        </w:rPr>
        <w:t>5</w:t>
      </w:r>
      <w:r w:rsidR="00F12A1D" w:rsidRPr="00F909A7">
        <w:rPr>
          <w:rFonts w:ascii="Times New Roman" w:hAnsi="Times New Roman" w:cs="Times New Roman"/>
          <w:sz w:val="36"/>
          <w:szCs w:val="36"/>
        </w:rPr>
        <w:t xml:space="preserve"> </w:t>
      </w:r>
      <w:r w:rsidR="004D2C97" w:rsidRPr="00F909A7">
        <w:rPr>
          <w:rFonts w:ascii="Times New Roman" w:hAnsi="Times New Roman" w:cs="Times New Roman"/>
          <w:sz w:val="36"/>
          <w:szCs w:val="36"/>
        </w:rPr>
        <w:t>C</w:t>
      </w:r>
      <w:r w:rsidR="00F12A1D" w:rsidRPr="00F909A7">
        <w:rPr>
          <w:rFonts w:ascii="Times New Roman" w:hAnsi="Times New Roman" w:cs="Times New Roman"/>
          <w:sz w:val="36"/>
          <w:szCs w:val="36"/>
        </w:rPr>
        <w:t>ognition</w:t>
      </w:r>
      <w:bookmarkEnd w:id="17"/>
      <w:bookmarkEnd w:id="18"/>
      <w:r w:rsidR="00F12A1D" w:rsidRPr="00F909A7">
        <w:rPr>
          <w:rFonts w:ascii="Times New Roman" w:hAnsi="Times New Roman" w:cs="Times New Roman"/>
          <w:sz w:val="36"/>
          <w:szCs w:val="36"/>
        </w:rPr>
        <w:t xml:space="preserve"> </w:t>
      </w:r>
    </w:p>
    <w:p w14:paraId="0C1CD553" w14:textId="77777777" w:rsidR="00F04C09" w:rsidRPr="00F04C09" w:rsidRDefault="00F04C09" w:rsidP="00F04C09"/>
    <w:p w14:paraId="00BB2BC0" w14:textId="46B5BE75" w:rsidR="00A64B08" w:rsidRDefault="004B4D58" w:rsidP="00A64B08">
      <w:r w:rsidRPr="007842B7">
        <w:t>Overall,</w:t>
      </w:r>
      <w:r w:rsidR="007842B7" w:rsidRPr="007842B7">
        <w:t xml:space="preserve"> the content</w:t>
      </w:r>
      <w:r w:rsidR="00101CE9">
        <w:t xml:space="preserve"> of the info</w:t>
      </w:r>
      <w:r w:rsidR="00BA5D4C" w:rsidRPr="00BA5D4C">
        <w:t xml:space="preserve">graphic </w:t>
      </w:r>
      <w:r w:rsidR="00101CE9">
        <w:t>g</w:t>
      </w:r>
      <w:r w:rsidR="00BA5D4C" w:rsidRPr="00BA5D4C">
        <w:t>ives you</w:t>
      </w:r>
      <w:r w:rsidR="00D5413A" w:rsidRPr="00D5413A">
        <w:t xml:space="preserve"> </w:t>
      </w:r>
      <w:r w:rsidR="00E53259">
        <w:t>a</w:t>
      </w:r>
      <w:r w:rsidR="00D5413A" w:rsidRPr="00D5413A">
        <w:t xml:space="preserve"> mixed message</w:t>
      </w:r>
      <w:r w:rsidR="00380149" w:rsidRPr="00380149">
        <w:t xml:space="preserve"> about the data exposed</w:t>
      </w:r>
      <w:r w:rsidR="007D5A1C">
        <w:t xml:space="preserve">, </w:t>
      </w:r>
      <w:r w:rsidR="00E054B2" w:rsidRPr="00E054B2">
        <w:t xml:space="preserve">you </w:t>
      </w:r>
      <w:r w:rsidR="00443763" w:rsidRPr="00E054B2">
        <w:t>must</w:t>
      </w:r>
      <w:r w:rsidR="00E054B2" w:rsidRPr="00E054B2">
        <w:t xml:space="preserve"> read and </w:t>
      </w:r>
      <w:r w:rsidR="006376CA" w:rsidRPr="006376CA">
        <w:t>pay attention</w:t>
      </w:r>
      <w:r w:rsidR="00E054B2" w:rsidRPr="00E054B2">
        <w:t xml:space="preserve"> </w:t>
      </w:r>
      <w:r w:rsidR="006376CA">
        <w:t>to</w:t>
      </w:r>
      <w:r w:rsidR="00BB2CAD" w:rsidRPr="00BB2CAD">
        <w:t xml:space="preserve"> the information presented</w:t>
      </w:r>
      <w:r w:rsidR="007F03BE" w:rsidRPr="007F03BE">
        <w:t xml:space="preserve"> which is very</w:t>
      </w:r>
      <w:r w:rsidR="00F04C09">
        <w:t xml:space="preserve"> </w:t>
      </w:r>
      <w:r w:rsidR="00F04C09" w:rsidRPr="00F04C09">
        <w:t>demanding for the viewers in terms of memory load</w:t>
      </w:r>
      <w:r w:rsidR="00F04C09">
        <w:t xml:space="preserve">. </w:t>
      </w:r>
    </w:p>
    <w:p w14:paraId="783D75D3" w14:textId="77777777" w:rsidR="00A64B08" w:rsidRDefault="00A64B08" w:rsidP="00A64B08"/>
    <w:p w14:paraId="3968D628" w14:textId="77777777" w:rsidR="00B82D50" w:rsidRPr="00F909A7" w:rsidRDefault="00B82D50" w:rsidP="00B82D50">
      <w:pPr>
        <w:rPr>
          <w:sz w:val="36"/>
          <w:szCs w:val="36"/>
        </w:rPr>
      </w:pPr>
    </w:p>
    <w:p w14:paraId="26570730" w14:textId="6D0AEFF2" w:rsidR="004D2C97" w:rsidRDefault="00EA161C" w:rsidP="002140CE">
      <w:pPr>
        <w:pStyle w:val="Heading2"/>
        <w:rPr>
          <w:rFonts w:ascii="Times New Roman" w:hAnsi="Times New Roman" w:cs="Times New Roman"/>
          <w:sz w:val="36"/>
          <w:szCs w:val="36"/>
        </w:rPr>
      </w:pPr>
      <w:bookmarkStart w:id="19" w:name="_Toc98850435"/>
      <w:bookmarkStart w:id="20" w:name="_Toc99372837"/>
      <w:r w:rsidRPr="00F909A7">
        <w:rPr>
          <w:rFonts w:ascii="Times New Roman" w:hAnsi="Times New Roman" w:cs="Times New Roman"/>
          <w:sz w:val="36"/>
          <w:szCs w:val="36"/>
        </w:rPr>
        <w:t>3</w:t>
      </w:r>
      <w:r w:rsidR="00CC5C80" w:rsidRPr="00F909A7">
        <w:rPr>
          <w:rFonts w:ascii="Times New Roman" w:hAnsi="Times New Roman" w:cs="Times New Roman"/>
          <w:sz w:val="36"/>
          <w:szCs w:val="36"/>
        </w:rPr>
        <w:t xml:space="preserve"> Improving the Info</w:t>
      </w:r>
      <w:r w:rsidR="00C05B18">
        <w:rPr>
          <w:rFonts w:ascii="Times New Roman" w:hAnsi="Times New Roman" w:cs="Times New Roman"/>
          <w:sz w:val="36"/>
          <w:szCs w:val="36"/>
        </w:rPr>
        <w:t xml:space="preserve"> </w:t>
      </w:r>
      <w:r w:rsidR="00CC5C80" w:rsidRPr="00F909A7">
        <w:rPr>
          <w:rFonts w:ascii="Times New Roman" w:hAnsi="Times New Roman" w:cs="Times New Roman"/>
          <w:sz w:val="36"/>
          <w:szCs w:val="36"/>
        </w:rPr>
        <w:t>Graph</w:t>
      </w:r>
      <w:bookmarkEnd w:id="19"/>
      <w:bookmarkEnd w:id="20"/>
    </w:p>
    <w:p w14:paraId="7C86DEFC" w14:textId="77777777" w:rsidR="00B7126C" w:rsidRPr="00B7126C" w:rsidRDefault="00B7126C" w:rsidP="00B7126C"/>
    <w:p w14:paraId="76DEF2A8" w14:textId="46ABDE2E" w:rsidR="00CC5C80" w:rsidRPr="00B7126C" w:rsidRDefault="00082B93" w:rsidP="00A81468">
      <w:pPr>
        <w:rPr>
          <w:rFonts w:ascii="Times New Roman" w:hAnsi="Times New Roman" w:cs="Times New Roman"/>
          <w:sz w:val="24"/>
          <w:szCs w:val="24"/>
        </w:rPr>
      </w:pPr>
      <w:r w:rsidRPr="00B7126C">
        <w:rPr>
          <w:rFonts w:ascii="Times New Roman" w:hAnsi="Times New Roman" w:cs="Times New Roman"/>
          <w:sz w:val="24"/>
          <w:szCs w:val="24"/>
        </w:rPr>
        <w:t xml:space="preserve">This info graphic is too crowded. there is too much information . </w:t>
      </w:r>
    </w:p>
    <w:sdt>
      <w:sdtPr>
        <w:id w:val="1099992125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7A687E6F" w14:textId="572425BC" w:rsidR="008563F8" w:rsidRPr="006D0DCD" w:rsidRDefault="008563F8">
          <w:pPr>
            <w:pStyle w:val="Heading1"/>
            <w:rPr>
              <w:rFonts w:ascii="Times New Roman" w:hAnsi="Times New Roman" w:cs="Times New Roman"/>
            </w:rPr>
          </w:pPr>
          <w:r w:rsidRPr="006D0DCD">
            <w:rPr>
              <w:rFonts w:ascii="Times New Roman" w:hAnsi="Times New Roman" w:cs="Times New Roman"/>
            </w:rPr>
            <w:t>Bibliography</w:t>
          </w:r>
        </w:p>
        <w:sdt>
          <w:sdtPr>
            <w:rPr>
              <w:rFonts w:ascii="Times New Roman" w:hAnsi="Times New Roman" w:cs="Times New Roman"/>
            </w:rPr>
            <w:id w:val="111145805"/>
            <w:bibliography/>
          </w:sdtPr>
          <w:sdtContent>
            <w:p w14:paraId="5648ED1A" w14:textId="77777777" w:rsidR="00086B0A" w:rsidRDefault="008563F8">
              <w:pPr>
                <w:rPr>
                  <w:noProof/>
                </w:rPr>
              </w:pPr>
              <w:r w:rsidRPr="006D0DCD">
                <w:rPr>
                  <w:rFonts w:ascii="Times New Roman" w:hAnsi="Times New Roman" w:cs="Times New Roman"/>
                </w:rPr>
                <w:fldChar w:fldCharType="begin"/>
              </w:r>
              <w:r w:rsidRPr="006D0DCD">
                <w:rPr>
                  <w:rFonts w:ascii="Times New Roman" w:hAnsi="Times New Roman" w:cs="Times New Roman"/>
                </w:rPr>
                <w:instrText xml:space="preserve"> BIBLIOGRAPHY </w:instrText>
              </w:r>
              <w:r w:rsidRPr="006D0DCD">
                <w:rPr>
                  <w:rFonts w:ascii="Times New Roman" w:hAnsi="Times New Roman" w:cs="Times New Roman"/>
                </w:rP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086B0A" w14:paraId="05EA321D" w14:textId="77777777">
                <w:trPr>
                  <w:divId w:val="207588460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A5E438C" w14:textId="6EABF7A8" w:rsidR="00086B0A" w:rsidRDefault="00086B0A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D5235E3" w14:textId="77777777" w:rsidR="00086B0A" w:rsidRDefault="00086B0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H. Kranzler, “Statistics for the terrified,” Rowman &amp; Littlefield, Lanham, Maryland , 2018..</w:t>
                    </w:r>
                  </w:p>
                </w:tc>
              </w:tr>
              <w:tr w:rsidR="00086B0A" w14:paraId="69DE3ECC" w14:textId="77777777">
                <w:trPr>
                  <w:divId w:val="207588460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49144B3" w14:textId="77777777" w:rsidR="00086B0A" w:rsidRDefault="00086B0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405496A" w14:textId="77777777" w:rsidR="00086B0A" w:rsidRDefault="00086B0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W. V. Siricharoen, “Howe Infographic sould be evaluated,” in </w:t>
                    </w:r>
                    <w:r>
                      <w:rPr>
                        <w:i/>
                        <w:iCs/>
                        <w:noProof/>
                      </w:rPr>
                      <w:t xml:space="preserve">The 7th International Conference on Information Technology </w:t>
                    </w:r>
                    <w:r>
                      <w:rPr>
                        <w:noProof/>
                      </w:rPr>
                      <w:t xml:space="preserve">, Bankok, 2004. </w:t>
                    </w:r>
                  </w:p>
                </w:tc>
              </w:tr>
              <w:tr w:rsidR="00086B0A" w14:paraId="22CA6372" w14:textId="77777777">
                <w:trPr>
                  <w:divId w:val="207588460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E1C0968" w14:textId="77777777" w:rsidR="00086B0A" w:rsidRDefault="00086B0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A18078" w14:textId="77777777" w:rsidR="00086B0A" w:rsidRDefault="00086B0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Verlag, “Advances in statistical analysis,” Deutsche Statistische Gesellschaft, Berlin, 2007.</w:t>
                    </w:r>
                  </w:p>
                </w:tc>
              </w:tr>
              <w:tr w:rsidR="00086B0A" w14:paraId="1E1B34B0" w14:textId="77777777">
                <w:trPr>
                  <w:divId w:val="207588460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955DCD0" w14:textId="77777777" w:rsidR="00086B0A" w:rsidRDefault="00086B0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04ED94" w14:textId="77777777" w:rsidR="00086B0A" w:rsidRDefault="00086B0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i. b. American Statistical Association, “Statistical analysis and data mining.,” Wiley Periodical, Hoboken, 2008.</w:t>
                    </w:r>
                  </w:p>
                </w:tc>
              </w:tr>
              <w:tr w:rsidR="00086B0A" w14:paraId="241956DD" w14:textId="77777777">
                <w:trPr>
                  <w:divId w:val="207588460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4C10966" w14:textId="77777777" w:rsidR="00086B0A" w:rsidRDefault="00086B0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925024" w14:textId="77777777" w:rsidR="00086B0A" w:rsidRDefault="00086B0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Hanbury, “Patern Recognition and Image procesing Group,” Vienna, 2003.</w:t>
                    </w:r>
                  </w:p>
                </w:tc>
              </w:tr>
              <w:tr w:rsidR="00086B0A" w14:paraId="3D9D93C2" w14:textId="77777777">
                <w:trPr>
                  <w:divId w:val="207588460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B261155" w14:textId="77777777" w:rsidR="00086B0A" w:rsidRDefault="00086B0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73DACB" w14:textId="77777777" w:rsidR="00086B0A" w:rsidRDefault="00086B0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N. C. a. A. V. Moere, “The Effect of Aesthetic on the Usability of Data Visualization,” in </w:t>
                    </w:r>
                    <w:r>
                      <w:rPr>
                        <w:i/>
                        <w:iCs/>
                        <w:noProof/>
                      </w:rPr>
                      <w:t>11th International Conference Information Visualization</w:t>
                    </w:r>
                    <w:r>
                      <w:rPr>
                        <w:noProof/>
                      </w:rPr>
                      <w:t xml:space="preserve">, 2007. </w:t>
                    </w:r>
                  </w:p>
                </w:tc>
              </w:tr>
            </w:tbl>
            <w:p w14:paraId="613A569C" w14:textId="77777777" w:rsidR="00086B0A" w:rsidRDefault="00086B0A">
              <w:pPr>
                <w:divId w:val="2075884602"/>
                <w:rPr>
                  <w:rFonts w:eastAsia="Times New Roman"/>
                  <w:noProof/>
                </w:rPr>
              </w:pPr>
            </w:p>
            <w:p w14:paraId="15C75ABE" w14:textId="6921F796" w:rsidR="008563F8" w:rsidRDefault="008563F8">
              <w:r w:rsidRPr="006D0DCD">
                <w:rPr>
                  <w:rFonts w:ascii="Times New Roman" w:hAnsi="Times New Roman" w:cs="Times New Roman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9F646C6" w14:textId="77777777" w:rsidR="00CF262C" w:rsidRDefault="00CF262C" w:rsidP="00A81468"/>
    <w:p w14:paraId="6818BC35" w14:textId="77777777" w:rsidR="00104FD2" w:rsidRDefault="00104FD2" w:rsidP="00A81468"/>
    <w:p w14:paraId="1801A9BE" w14:textId="77777777" w:rsidR="00992783" w:rsidRPr="00A81468" w:rsidRDefault="00992783" w:rsidP="00A81468"/>
    <w:p w14:paraId="571CEF6D" w14:textId="77777777" w:rsidR="00843DD1" w:rsidRPr="006C2779" w:rsidRDefault="00843DD1" w:rsidP="00843DD1">
      <w:pPr>
        <w:rPr>
          <w:rFonts w:ascii="Times New Roman" w:hAnsi="Times New Roman" w:cs="Times New Roman"/>
          <w:sz w:val="44"/>
          <w:szCs w:val="44"/>
        </w:rPr>
      </w:pPr>
    </w:p>
    <w:p w14:paraId="5FD33237" w14:textId="77777777" w:rsidR="00843DD1" w:rsidRDefault="00843DD1" w:rsidP="00843DD1"/>
    <w:p w14:paraId="0D997D52" w14:textId="77777777" w:rsidR="00843DD1" w:rsidRPr="00843DD1" w:rsidRDefault="00843DD1" w:rsidP="00843DD1"/>
    <w:p w14:paraId="6350BC12" w14:textId="77777777" w:rsidR="005445EE" w:rsidRDefault="00243092" w:rsidP="00BA3E64">
      <w:r>
        <w:t>• Improvements – How would you improve the infographic? Remember to explain how this would solve any problems previously identified. You may include a rough sketch of any redesigned areas of the graphic if you wish. In each case, you should support your decisions with references to the research literature. You should aim for 5-10 reference sources for this purpose and at least half of them should be books or journal papers. Marks will be awarded for:</w:t>
      </w:r>
    </w:p>
    <w:p w14:paraId="24959677" w14:textId="77777777" w:rsidR="00BA3E64" w:rsidRDefault="00BA3E64" w:rsidP="00BA3E64"/>
    <w:p w14:paraId="2B805BFC" w14:textId="12AD7C97" w:rsidR="00070262" w:rsidRDefault="00B90540">
      <w:r>
        <w:t xml:space="preserve"> </w:t>
      </w:r>
    </w:p>
    <w:sectPr w:rsidR="00070262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FB3615" w14:textId="77777777" w:rsidR="008B324F" w:rsidRDefault="008B324F" w:rsidP="000329A0">
      <w:pPr>
        <w:spacing w:after="0" w:line="240" w:lineRule="auto"/>
      </w:pPr>
      <w:r>
        <w:separator/>
      </w:r>
    </w:p>
  </w:endnote>
  <w:endnote w:type="continuationSeparator" w:id="0">
    <w:p w14:paraId="4F09B71D" w14:textId="77777777" w:rsidR="008B324F" w:rsidRDefault="008B324F" w:rsidP="000329A0">
      <w:pPr>
        <w:spacing w:after="0" w:line="240" w:lineRule="auto"/>
      </w:pPr>
      <w:r>
        <w:continuationSeparator/>
      </w:r>
    </w:p>
  </w:endnote>
  <w:endnote w:type="continuationNotice" w:id="1">
    <w:p w14:paraId="43147B71" w14:textId="77777777" w:rsidR="008B324F" w:rsidRDefault="008B324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45765118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3E01BF9" w14:textId="72690AAB" w:rsidR="000329A0" w:rsidRDefault="000329A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834C12C" w14:textId="77777777" w:rsidR="000329A0" w:rsidRDefault="000329A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BEEBDC" w14:textId="77777777" w:rsidR="008B324F" w:rsidRDefault="008B324F" w:rsidP="000329A0">
      <w:pPr>
        <w:spacing w:after="0" w:line="240" w:lineRule="auto"/>
      </w:pPr>
      <w:r>
        <w:separator/>
      </w:r>
    </w:p>
  </w:footnote>
  <w:footnote w:type="continuationSeparator" w:id="0">
    <w:p w14:paraId="53E43E64" w14:textId="77777777" w:rsidR="008B324F" w:rsidRDefault="008B324F" w:rsidP="000329A0">
      <w:pPr>
        <w:spacing w:after="0" w:line="240" w:lineRule="auto"/>
      </w:pPr>
      <w:r>
        <w:continuationSeparator/>
      </w:r>
    </w:p>
  </w:footnote>
  <w:footnote w:type="continuationNotice" w:id="1">
    <w:p w14:paraId="39252154" w14:textId="77777777" w:rsidR="008B324F" w:rsidRDefault="008B324F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173FEE" w14:textId="77777777" w:rsidR="00131F36" w:rsidRDefault="00131F36">
    <w:pPr>
      <w:pStyle w:val="Header"/>
    </w:pPr>
  </w:p>
  <w:p w14:paraId="2C17D716" w14:textId="77777777" w:rsidR="00131F36" w:rsidRDefault="00131F36">
    <w:pPr>
      <w:pStyle w:val="Header"/>
    </w:pPr>
  </w:p>
  <w:p w14:paraId="75DB89FB" w14:textId="77777777" w:rsidR="00131F36" w:rsidRDefault="00131F36">
    <w:pPr>
      <w:pStyle w:val="Header"/>
    </w:pPr>
  </w:p>
  <w:p w14:paraId="52C3938F" w14:textId="77777777" w:rsidR="00131F36" w:rsidRDefault="00131F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757B73"/>
    <w:multiLevelType w:val="multilevel"/>
    <w:tmpl w:val="89ECCE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658340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4C89"/>
    <w:rsid w:val="000127C8"/>
    <w:rsid w:val="00014982"/>
    <w:rsid w:val="000161BA"/>
    <w:rsid w:val="00021D33"/>
    <w:rsid w:val="00021F20"/>
    <w:rsid w:val="00026100"/>
    <w:rsid w:val="0003182C"/>
    <w:rsid w:val="00031CD6"/>
    <w:rsid w:val="000329A0"/>
    <w:rsid w:val="000401EB"/>
    <w:rsid w:val="00043EE2"/>
    <w:rsid w:val="00052359"/>
    <w:rsid w:val="00052387"/>
    <w:rsid w:val="00054B94"/>
    <w:rsid w:val="00062F0A"/>
    <w:rsid w:val="00064278"/>
    <w:rsid w:val="00070262"/>
    <w:rsid w:val="00074B20"/>
    <w:rsid w:val="00075EF3"/>
    <w:rsid w:val="00082B93"/>
    <w:rsid w:val="00085402"/>
    <w:rsid w:val="0008616A"/>
    <w:rsid w:val="00086B0A"/>
    <w:rsid w:val="000A0E1A"/>
    <w:rsid w:val="000A4152"/>
    <w:rsid w:val="000B37C1"/>
    <w:rsid w:val="000B5255"/>
    <w:rsid w:val="000C757A"/>
    <w:rsid w:val="000D17B3"/>
    <w:rsid w:val="000D19B9"/>
    <w:rsid w:val="000D441F"/>
    <w:rsid w:val="000D79ED"/>
    <w:rsid w:val="000E002F"/>
    <w:rsid w:val="000E33A3"/>
    <w:rsid w:val="000E7579"/>
    <w:rsid w:val="000F08DC"/>
    <w:rsid w:val="000F59E6"/>
    <w:rsid w:val="000F6685"/>
    <w:rsid w:val="00101CE9"/>
    <w:rsid w:val="00104FD2"/>
    <w:rsid w:val="00107721"/>
    <w:rsid w:val="0010776D"/>
    <w:rsid w:val="0011084E"/>
    <w:rsid w:val="001112C6"/>
    <w:rsid w:val="00121427"/>
    <w:rsid w:val="0012210A"/>
    <w:rsid w:val="001254BE"/>
    <w:rsid w:val="00131F36"/>
    <w:rsid w:val="00132060"/>
    <w:rsid w:val="00134E60"/>
    <w:rsid w:val="00141191"/>
    <w:rsid w:val="00155FC4"/>
    <w:rsid w:val="00156BE9"/>
    <w:rsid w:val="001613A5"/>
    <w:rsid w:val="00164EC9"/>
    <w:rsid w:val="00165EA0"/>
    <w:rsid w:val="00170A6E"/>
    <w:rsid w:val="0018108D"/>
    <w:rsid w:val="001855BC"/>
    <w:rsid w:val="001925B5"/>
    <w:rsid w:val="001A3FD8"/>
    <w:rsid w:val="001A79E2"/>
    <w:rsid w:val="001B0368"/>
    <w:rsid w:val="001B066F"/>
    <w:rsid w:val="001B3E01"/>
    <w:rsid w:val="001C26B6"/>
    <w:rsid w:val="001C76D9"/>
    <w:rsid w:val="001D763B"/>
    <w:rsid w:val="001E2D4B"/>
    <w:rsid w:val="001E5800"/>
    <w:rsid w:val="001F49BB"/>
    <w:rsid w:val="001F7E71"/>
    <w:rsid w:val="002010B1"/>
    <w:rsid w:val="00206140"/>
    <w:rsid w:val="002140CE"/>
    <w:rsid w:val="00223980"/>
    <w:rsid w:val="00234528"/>
    <w:rsid w:val="00243092"/>
    <w:rsid w:val="002504BA"/>
    <w:rsid w:val="0025281E"/>
    <w:rsid w:val="00264521"/>
    <w:rsid w:val="002663BF"/>
    <w:rsid w:val="00280F82"/>
    <w:rsid w:val="002957C5"/>
    <w:rsid w:val="002A3514"/>
    <w:rsid w:val="002A4254"/>
    <w:rsid w:val="002A4F3F"/>
    <w:rsid w:val="002A6478"/>
    <w:rsid w:val="002B0F39"/>
    <w:rsid w:val="002B4DBB"/>
    <w:rsid w:val="002B649B"/>
    <w:rsid w:val="002B778B"/>
    <w:rsid w:val="002C5711"/>
    <w:rsid w:val="002C6658"/>
    <w:rsid w:val="002C7F7B"/>
    <w:rsid w:val="002D56B4"/>
    <w:rsid w:val="002E32AC"/>
    <w:rsid w:val="002E7422"/>
    <w:rsid w:val="002F2D8B"/>
    <w:rsid w:val="002F3B40"/>
    <w:rsid w:val="002F4AD3"/>
    <w:rsid w:val="002F72FD"/>
    <w:rsid w:val="002F76AA"/>
    <w:rsid w:val="00306E76"/>
    <w:rsid w:val="00307698"/>
    <w:rsid w:val="00307B66"/>
    <w:rsid w:val="00312634"/>
    <w:rsid w:val="0032180B"/>
    <w:rsid w:val="00321EB7"/>
    <w:rsid w:val="00326E8A"/>
    <w:rsid w:val="003316C2"/>
    <w:rsid w:val="00332837"/>
    <w:rsid w:val="00333B3B"/>
    <w:rsid w:val="0034230C"/>
    <w:rsid w:val="003434BB"/>
    <w:rsid w:val="00347563"/>
    <w:rsid w:val="00347E23"/>
    <w:rsid w:val="00357B26"/>
    <w:rsid w:val="0036159F"/>
    <w:rsid w:val="0036361A"/>
    <w:rsid w:val="0037479C"/>
    <w:rsid w:val="00380149"/>
    <w:rsid w:val="00381EBB"/>
    <w:rsid w:val="00393061"/>
    <w:rsid w:val="003952F4"/>
    <w:rsid w:val="003B163F"/>
    <w:rsid w:val="003B7EB1"/>
    <w:rsid w:val="003C06BD"/>
    <w:rsid w:val="003C0745"/>
    <w:rsid w:val="003C3320"/>
    <w:rsid w:val="003C3BF5"/>
    <w:rsid w:val="003C7D90"/>
    <w:rsid w:val="003E3F0B"/>
    <w:rsid w:val="003E5F98"/>
    <w:rsid w:val="003E60F5"/>
    <w:rsid w:val="003E70C2"/>
    <w:rsid w:val="003F489D"/>
    <w:rsid w:val="003F7F59"/>
    <w:rsid w:val="004003B0"/>
    <w:rsid w:val="004240A6"/>
    <w:rsid w:val="00424FCC"/>
    <w:rsid w:val="0042595E"/>
    <w:rsid w:val="00425BC9"/>
    <w:rsid w:val="00431E42"/>
    <w:rsid w:val="004374F5"/>
    <w:rsid w:val="00443763"/>
    <w:rsid w:val="004566D0"/>
    <w:rsid w:val="004648C0"/>
    <w:rsid w:val="00473B73"/>
    <w:rsid w:val="0047744E"/>
    <w:rsid w:val="00482248"/>
    <w:rsid w:val="0048727A"/>
    <w:rsid w:val="00491B94"/>
    <w:rsid w:val="00492C12"/>
    <w:rsid w:val="004979D5"/>
    <w:rsid w:val="004A0028"/>
    <w:rsid w:val="004A730F"/>
    <w:rsid w:val="004B4CD5"/>
    <w:rsid w:val="004B4D58"/>
    <w:rsid w:val="004B5B44"/>
    <w:rsid w:val="004B7D4C"/>
    <w:rsid w:val="004C5809"/>
    <w:rsid w:val="004D1F00"/>
    <w:rsid w:val="004D25E9"/>
    <w:rsid w:val="004D2C97"/>
    <w:rsid w:val="004D4B8A"/>
    <w:rsid w:val="004F4177"/>
    <w:rsid w:val="00515D9C"/>
    <w:rsid w:val="00516AA6"/>
    <w:rsid w:val="00521DEC"/>
    <w:rsid w:val="0052630F"/>
    <w:rsid w:val="005334BE"/>
    <w:rsid w:val="0053728D"/>
    <w:rsid w:val="005445EE"/>
    <w:rsid w:val="00544C89"/>
    <w:rsid w:val="005637F8"/>
    <w:rsid w:val="00565A64"/>
    <w:rsid w:val="00572DCB"/>
    <w:rsid w:val="005800A0"/>
    <w:rsid w:val="00585A8C"/>
    <w:rsid w:val="00597827"/>
    <w:rsid w:val="005A02E4"/>
    <w:rsid w:val="005A0D99"/>
    <w:rsid w:val="005A2C5E"/>
    <w:rsid w:val="005A7F08"/>
    <w:rsid w:val="005B1008"/>
    <w:rsid w:val="005B3081"/>
    <w:rsid w:val="005B7D52"/>
    <w:rsid w:val="005C0C2A"/>
    <w:rsid w:val="005C1605"/>
    <w:rsid w:val="005C3779"/>
    <w:rsid w:val="005C4C0D"/>
    <w:rsid w:val="005C6DB1"/>
    <w:rsid w:val="005C72D8"/>
    <w:rsid w:val="005D5667"/>
    <w:rsid w:val="005E0E02"/>
    <w:rsid w:val="005E1AF8"/>
    <w:rsid w:val="005E4D73"/>
    <w:rsid w:val="005F0C54"/>
    <w:rsid w:val="005F21F2"/>
    <w:rsid w:val="005F5C87"/>
    <w:rsid w:val="00602F34"/>
    <w:rsid w:val="00603B6A"/>
    <w:rsid w:val="00606864"/>
    <w:rsid w:val="0062180C"/>
    <w:rsid w:val="00623240"/>
    <w:rsid w:val="006241B3"/>
    <w:rsid w:val="006305E1"/>
    <w:rsid w:val="00636884"/>
    <w:rsid w:val="006376CA"/>
    <w:rsid w:val="0064451B"/>
    <w:rsid w:val="00646CB6"/>
    <w:rsid w:val="0065208D"/>
    <w:rsid w:val="00660F6B"/>
    <w:rsid w:val="006622B3"/>
    <w:rsid w:val="006635DE"/>
    <w:rsid w:val="006700B6"/>
    <w:rsid w:val="006749E3"/>
    <w:rsid w:val="00677130"/>
    <w:rsid w:val="00682083"/>
    <w:rsid w:val="006925F7"/>
    <w:rsid w:val="00694615"/>
    <w:rsid w:val="006B4957"/>
    <w:rsid w:val="006B4FAD"/>
    <w:rsid w:val="006C2779"/>
    <w:rsid w:val="006C36E6"/>
    <w:rsid w:val="006C4572"/>
    <w:rsid w:val="006C4BCA"/>
    <w:rsid w:val="006C5FBA"/>
    <w:rsid w:val="006D0DCD"/>
    <w:rsid w:val="006E25E2"/>
    <w:rsid w:val="006E5877"/>
    <w:rsid w:val="006F4011"/>
    <w:rsid w:val="006F74EB"/>
    <w:rsid w:val="00702D5A"/>
    <w:rsid w:val="00710C5A"/>
    <w:rsid w:val="007170A0"/>
    <w:rsid w:val="00717934"/>
    <w:rsid w:val="007220B3"/>
    <w:rsid w:val="00722940"/>
    <w:rsid w:val="00737A3E"/>
    <w:rsid w:val="0074325A"/>
    <w:rsid w:val="00744229"/>
    <w:rsid w:val="0074591D"/>
    <w:rsid w:val="00757336"/>
    <w:rsid w:val="00760550"/>
    <w:rsid w:val="007724AE"/>
    <w:rsid w:val="00772F68"/>
    <w:rsid w:val="00774445"/>
    <w:rsid w:val="007802AB"/>
    <w:rsid w:val="00781BFF"/>
    <w:rsid w:val="00782F3E"/>
    <w:rsid w:val="007842B7"/>
    <w:rsid w:val="0079058D"/>
    <w:rsid w:val="00792CA7"/>
    <w:rsid w:val="00796DAB"/>
    <w:rsid w:val="00797867"/>
    <w:rsid w:val="007A29AE"/>
    <w:rsid w:val="007A60D0"/>
    <w:rsid w:val="007A7D4E"/>
    <w:rsid w:val="007B0751"/>
    <w:rsid w:val="007B230A"/>
    <w:rsid w:val="007B7712"/>
    <w:rsid w:val="007C1C86"/>
    <w:rsid w:val="007C21A0"/>
    <w:rsid w:val="007D075C"/>
    <w:rsid w:val="007D08F9"/>
    <w:rsid w:val="007D0AE1"/>
    <w:rsid w:val="007D5A1C"/>
    <w:rsid w:val="007E5CC7"/>
    <w:rsid w:val="007F03BE"/>
    <w:rsid w:val="007F2495"/>
    <w:rsid w:val="007F26BB"/>
    <w:rsid w:val="007F3814"/>
    <w:rsid w:val="007F5B97"/>
    <w:rsid w:val="007F74C6"/>
    <w:rsid w:val="00800325"/>
    <w:rsid w:val="00801F2A"/>
    <w:rsid w:val="008036D2"/>
    <w:rsid w:val="008059E0"/>
    <w:rsid w:val="008067EB"/>
    <w:rsid w:val="008126CA"/>
    <w:rsid w:val="00814636"/>
    <w:rsid w:val="00816642"/>
    <w:rsid w:val="0082292E"/>
    <w:rsid w:val="00823587"/>
    <w:rsid w:val="008276BE"/>
    <w:rsid w:val="00830D6F"/>
    <w:rsid w:val="008320E0"/>
    <w:rsid w:val="00833E0C"/>
    <w:rsid w:val="008354FE"/>
    <w:rsid w:val="00835D74"/>
    <w:rsid w:val="00843DD1"/>
    <w:rsid w:val="008502C7"/>
    <w:rsid w:val="00851B52"/>
    <w:rsid w:val="008563F8"/>
    <w:rsid w:val="00863636"/>
    <w:rsid w:val="00863703"/>
    <w:rsid w:val="00871189"/>
    <w:rsid w:val="00871301"/>
    <w:rsid w:val="00872DB0"/>
    <w:rsid w:val="00875D4D"/>
    <w:rsid w:val="00882D3F"/>
    <w:rsid w:val="00883207"/>
    <w:rsid w:val="00890448"/>
    <w:rsid w:val="00893620"/>
    <w:rsid w:val="0089753F"/>
    <w:rsid w:val="008A26E6"/>
    <w:rsid w:val="008B2243"/>
    <w:rsid w:val="008B324F"/>
    <w:rsid w:val="008B48A0"/>
    <w:rsid w:val="008B7731"/>
    <w:rsid w:val="008C44A5"/>
    <w:rsid w:val="008C6BE5"/>
    <w:rsid w:val="008D0B57"/>
    <w:rsid w:val="008D3A03"/>
    <w:rsid w:val="008D5CB3"/>
    <w:rsid w:val="008D7A2E"/>
    <w:rsid w:val="008E12B4"/>
    <w:rsid w:val="008E2F5A"/>
    <w:rsid w:val="008E4859"/>
    <w:rsid w:val="008F21A1"/>
    <w:rsid w:val="008F7164"/>
    <w:rsid w:val="00904DD7"/>
    <w:rsid w:val="00906741"/>
    <w:rsid w:val="00911CAB"/>
    <w:rsid w:val="009169DA"/>
    <w:rsid w:val="0092118B"/>
    <w:rsid w:val="00924D4D"/>
    <w:rsid w:val="009255B7"/>
    <w:rsid w:val="00937D15"/>
    <w:rsid w:val="00944111"/>
    <w:rsid w:val="00944C80"/>
    <w:rsid w:val="009603CD"/>
    <w:rsid w:val="00961197"/>
    <w:rsid w:val="00961BAD"/>
    <w:rsid w:val="009756B3"/>
    <w:rsid w:val="0097636D"/>
    <w:rsid w:val="009806CF"/>
    <w:rsid w:val="00986492"/>
    <w:rsid w:val="00990E8C"/>
    <w:rsid w:val="00992783"/>
    <w:rsid w:val="009A15BD"/>
    <w:rsid w:val="009A1D7D"/>
    <w:rsid w:val="009A635D"/>
    <w:rsid w:val="009A7C85"/>
    <w:rsid w:val="009B2D39"/>
    <w:rsid w:val="009B4FDA"/>
    <w:rsid w:val="009C5075"/>
    <w:rsid w:val="009C50B2"/>
    <w:rsid w:val="009D02BA"/>
    <w:rsid w:val="009D4D27"/>
    <w:rsid w:val="009D634F"/>
    <w:rsid w:val="009D72EC"/>
    <w:rsid w:val="009E4C79"/>
    <w:rsid w:val="00A07EF0"/>
    <w:rsid w:val="00A102A5"/>
    <w:rsid w:val="00A1201A"/>
    <w:rsid w:val="00A238A5"/>
    <w:rsid w:val="00A261C6"/>
    <w:rsid w:val="00A41CAD"/>
    <w:rsid w:val="00A42BB4"/>
    <w:rsid w:val="00A45874"/>
    <w:rsid w:val="00A54F6A"/>
    <w:rsid w:val="00A56B18"/>
    <w:rsid w:val="00A6183B"/>
    <w:rsid w:val="00A62FBA"/>
    <w:rsid w:val="00A64B08"/>
    <w:rsid w:val="00A723C4"/>
    <w:rsid w:val="00A81468"/>
    <w:rsid w:val="00A83357"/>
    <w:rsid w:val="00A85D67"/>
    <w:rsid w:val="00A86F83"/>
    <w:rsid w:val="00A939A2"/>
    <w:rsid w:val="00AA19A1"/>
    <w:rsid w:val="00AA79D3"/>
    <w:rsid w:val="00AB1CCC"/>
    <w:rsid w:val="00AB1CD5"/>
    <w:rsid w:val="00AB35B6"/>
    <w:rsid w:val="00AB5E39"/>
    <w:rsid w:val="00AB5F24"/>
    <w:rsid w:val="00AC2E74"/>
    <w:rsid w:val="00AC546E"/>
    <w:rsid w:val="00AD63F5"/>
    <w:rsid w:val="00AE78F5"/>
    <w:rsid w:val="00AF658C"/>
    <w:rsid w:val="00B0334C"/>
    <w:rsid w:val="00B0445C"/>
    <w:rsid w:val="00B04A23"/>
    <w:rsid w:val="00B14B94"/>
    <w:rsid w:val="00B15ECE"/>
    <w:rsid w:val="00B16AF9"/>
    <w:rsid w:val="00B1710B"/>
    <w:rsid w:val="00B22496"/>
    <w:rsid w:val="00B34D17"/>
    <w:rsid w:val="00B36E06"/>
    <w:rsid w:val="00B37964"/>
    <w:rsid w:val="00B41D1F"/>
    <w:rsid w:val="00B44343"/>
    <w:rsid w:val="00B47911"/>
    <w:rsid w:val="00B6400D"/>
    <w:rsid w:val="00B64F98"/>
    <w:rsid w:val="00B6659B"/>
    <w:rsid w:val="00B7126C"/>
    <w:rsid w:val="00B747FF"/>
    <w:rsid w:val="00B77EB6"/>
    <w:rsid w:val="00B82D50"/>
    <w:rsid w:val="00B84F70"/>
    <w:rsid w:val="00B90540"/>
    <w:rsid w:val="00B932EB"/>
    <w:rsid w:val="00B93B7C"/>
    <w:rsid w:val="00B93BC6"/>
    <w:rsid w:val="00B96B0C"/>
    <w:rsid w:val="00BA3E64"/>
    <w:rsid w:val="00BA4E10"/>
    <w:rsid w:val="00BA4F24"/>
    <w:rsid w:val="00BA53BB"/>
    <w:rsid w:val="00BA5BC1"/>
    <w:rsid w:val="00BA5D4C"/>
    <w:rsid w:val="00BA5DFA"/>
    <w:rsid w:val="00BB2CAD"/>
    <w:rsid w:val="00BC3FB2"/>
    <w:rsid w:val="00BC63FA"/>
    <w:rsid w:val="00BD0CE3"/>
    <w:rsid w:val="00BD618D"/>
    <w:rsid w:val="00BE2075"/>
    <w:rsid w:val="00BE2E88"/>
    <w:rsid w:val="00BE6B1B"/>
    <w:rsid w:val="00BF35C3"/>
    <w:rsid w:val="00BF5442"/>
    <w:rsid w:val="00C033A6"/>
    <w:rsid w:val="00C056E5"/>
    <w:rsid w:val="00C05B18"/>
    <w:rsid w:val="00C05CB9"/>
    <w:rsid w:val="00C066C1"/>
    <w:rsid w:val="00C076C8"/>
    <w:rsid w:val="00C07D28"/>
    <w:rsid w:val="00C10191"/>
    <w:rsid w:val="00C10F23"/>
    <w:rsid w:val="00C12501"/>
    <w:rsid w:val="00C205F8"/>
    <w:rsid w:val="00C2087C"/>
    <w:rsid w:val="00C25E57"/>
    <w:rsid w:val="00C33E27"/>
    <w:rsid w:val="00C34219"/>
    <w:rsid w:val="00C36535"/>
    <w:rsid w:val="00C36CB4"/>
    <w:rsid w:val="00C37378"/>
    <w:rsid w:val="00C44B0A"/>
    <w:rsid w:val="00C55553"/>
    <w:rsid w:val="00C60145"/>
    <w:rsid w:val="00C6270E"/>
    <w:rsid w:val="00C73228"/>
    <w:rsid w:val="00C77EB4"/>
    <w:rsid w:val="00C817ED"/>
    <w:rsid w:val="00C90AFD"/>
    <w:rsid w:val="00CA1B3D"/>
    <w:rsid w:val="00CA5A77"/>
    <w:rsid w:val="00CB780A"/>
    <w:rsid w:val="00CC5C80"/>
    <w:rsid w:val="00CD0482"/>
    <w:rsid w:val="00CD1E9F"/>
    <w:rsid w:val="00CE16B4"/>
    <w:rsid w:val="00CE3016"/>
    <w:rsid w:val="00CF1440"/>
    <w:rsid w:val="00CF262C"/>
    <w:rsid w:val="00D06D31"/>
    <w:rsid w:val="00D15142"/>
    <w:rsid w:val="00D35A6D"/>
    <w:rsid w:val="00D43BB9"/>
    <w:rsid w:val="00D50339"/>
    <w:rsid w:val="00D50A9B"/>
    <w:rsid w:val="00D5413A"/>
    <w:rsid w:val="00D5566F"/>
    <w:rsid w:val="00D61952"/>
    <w:rsid w:val="00D64B7B"/>
    <w:rsid w:val="00D761C2"/>
    <w:rsid w:val="00D81DED"/>
    <w:rsid w:val="00D82DA6"/>
    <w:rsid w:val="00D8452A"/>
    <w:rsid w:val="00D86AED"/>
    <w:rsid w:val="00D94CF5"/>
    <w:rsid w:val="00D96834"/>
    <w:rsid w:val="00DA4FE8"/>
    <w:rsid w:val="00DB3DAB"/>
    <w:rsid w:val="00DB5DB5"/>
    <w:rsid w:val="00DD5C9D"/>
    <w:rsid w:val="00DE0941"/>
    <w:rsid w:val="00DE5132"/>
    <w:rsid w:val="00DF56D7"/>
    <w:rsid w:val="00E003C7"/>
    <w:rsid w:val="00E01517"/>
    <w:rsid w:val="00E023AC"/>
    <w:rsid w:val="00E03BE1"/>
    <w:rsid w:val="00E03C2B"/>
    <w:rsid w:val="00E054B2"/>
    <w:rsid w:val="00E17A11"/>
    <w:rsid w:val="00E2516A"/>
    <w:rsid w:val="00E26691"/>
    <w:rsid w:val="00E27C20"/>
    <w:rsid w:val="00E31156"/>
    <w:rsid w:val="00E336EC"/>
    <w:rsid w:val="00E518CC"/>
    <w:rsid w:val="00E53259"/>
    <w:rsid w:val="00E677C6"/>
    <w:rsid w:val="00E67D77"/>
    <w:rsid w:val="00E724E0"/>
    <w:rsid w:val="00E76889"/>
    <w:rsid w:val="00E779E0"/>
    <w:rsid w:val="00E84494"/>
    <w:rsid w:val="00E864A8"/>
    <w:rsid w:val="00E9268B"/>
    <w:rsid w:val="00EA161C"/>
    <w:rsid w:val="00EB1111"/>
    <w:rsid w:val="00EB2282"/>
    <w:rsid w:val="00EB3C8D"/>
    <w:rsid w:val="00EB5A2A"/>
    <w:rsid w:val="00EC0AE4"/>
    <w:rsid w:val="00EC3E00"/>
    <w:rsid w:val="00EC66F9"/>
    <w:rsid w:val="00ED2C46"/>
    <w:rsid w:val="00ED6EFC"/>
    <w:rsid w:val="00ED7C73"/>
    <w:rsid w:val="00EE46B8"/>
    <w:rsid w:val="00EF07BF"/>
    <w:rsid w:val="00EF5FCA"/>
    <w:rsid w:val="00F02937"/>
    <w:rsid w:val="00F04C09"/>
    <w:rsid w:val="00F04ED2"/>
    <w:rsid w:val="00F04FBE"/>
    <w:rsid w:val="00F10410"/>
    <w:rsid w:val="00F12A1D"/>
    <w:rsid w:val="00F1559E"/>
    <w:rsid w:val="00F166CC"/>
    <w:rsid w:val="00F174A4"/>
    <w:rsid w:val="00F1767C"/>
    <w:rsid w:val="00F206F5"/>
    <w:rsid w:val="00F25FC0"/>
    <w:rsid w:val="00F34D4C"/>
    <w:rsid w:val="00F34E13"/>
    <w:rsid w:val="00F44668"/>
    <w:rsid w:val="00F45E73"/>
    <w:rsid w:val="00F553D8"/>
    <w:rsid w:val="00F56E95"/>
    <w:rsid w:val="00F65B3D"/>
    <w:rsid w:val="00F70AAE"/>
    <w:rsid w:val="00F735A9"/>
    <w:rsid w:val="00F751B1"/>
    <w:rsid w:val="00F75317"/>
    <w:rsid w:val="00F76618"/>
    <w:rsid w:val="00F90761"/>
    <w:rsid w:val="00F909A7"/>
    <w:rsid w:val="00F93295"/>
    <w:rsid w:val="00F97981"/>
    <w:rsid w:val="00FA697E"/>
    <w:rsid w:val="00FA7D38"/>
    <w:rsid w:val="00FB155F"/>
    <w:rsid w:val="00FC3CEF"/>
    <w:rsid w:val="00FD0CD5"/>
    <w:rsid w:val="00FD2B5A"/>
    <w:rsid w:val="00FE2586"/>
    <w:rsid w:val="00FE43B8"/>
    <w:rsid w:val="00FF24B2"/>
    <w:rsid w:val="00FF77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A76D7A9"/>
  <w15:chartTrackingRefBased/>
  <w15:docId w15:val="{554B4C9F-2A0E-4249-A727-9482FCC5BF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3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3E64"/>
    <w:pPr>
      <w:spacing w:line="25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BA3E6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3283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3E6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Subtitle">
    <w:name w:val="Subtitle"/>
    <w:basedOn w:val="Normal"/>
    <w:link w:val="SubtitleChar"/>
    <w:uiPriority w:val="3"/>
    <w:qFormat/>
    <w:rsid w:val="00BA3E64"/>
    <w:pPr>
      <w:spacing w:after="480" w:line="264" w:lineRule="auto"/>
      <w:contextualSpacing/>
      <w:jc w:val="center"/>
    </w:pPr>
    <w:rPr>
      <w:rFonts w:asciiTheme="majorHAnsi" w:eastAsiaTheme="majorEastAsia" w:hAnsiTheme="majorHAnsi" w:cstheme="majorBidi"/>
      <w:caps/>
      <w:color w:val="595959" w:themeColor="text1" w:themeTint="A6"/>
      <w:sz w:val="26"/>
      <w:lang w:val="en-US"/>
    </w:rPr>
  </w:style>
  <w:style w:type="character" w:customStyle="1" w:styleId="SubtitleChar">
    <w:name w:val="Subtitle Char"/>
    <w:basedOn w:val="DefaultParagraphFont"/>
    <w:link w:val="Subtitle"/>
    <w:uiPriority w:val="3"/>
    <w:rsid w:val="00BA3E64"/>
    <w:rPr>
      <w:rFonts w:asciiTheme="majorHAnsi" w:eastAsiaTheme="majorEastAsia" w:hAnsiTheme="majorHAnsi" w:cstheme="majorBidi"/>
      <w:caps/>
      <w:color w:val="595959" w:themeColor="text1" w:themeTint="A6"/>
      <w:sz w:val="26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33283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0329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329A0"/>
  </w:style>
  <w:style w:type="paragraph" w:styleId="Footer">
    <w:name w:val="footer"/>
    <w:basedOn w:val="Normal"/>
    <w:link w:val="FooterChar"/>
    <w:uiPriority w:val="99"/>
    <w:unhideWhenUsed/>
    <w:rsid w:val="000329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29A0"/>
  </w:style>
  <w:style w:type="paragraph" w:styleId="TOCHeading">
    <w:name w:val="TOC Heading"/>
    <w:basedOn w:val="Heading1"/>
    <w:next w:val="Normal"/>
    <w:uiPriority w:val="39"/>
    <w:unhideWhenUsed/>
    <w:qFormat/>
    <w:rsid w:val="003C3320"/>
    <w:pPr>
      <w:spacing w:line="259" w:lineRule="auto"/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3C3320"/>
    <w:pPr>
      <w:spacing w:after="100" w:line="259" w:lineRule="auto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C3320"/>
    <w:pPr>
      <w:spacing w:after="100" w:line="259" w:lineRule="auto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3C3320"/>
    <w:pPr>
      <w:spacing w:after="100" w:line="259" w:lineRule="auto"/>
      <w:ind w:left="440"/>
    </w:pPr>
    <w:rPr>
      <w:rFonts w:eastAsiaTheme="minorEastAsia" w:cs="Times New Roman"/>
      <w:lang w:val="en-US"/>
    </w:rPr>
  </w:style>
  <w:style w:type="character" w:styleId="Hyperlink">
    <w:name w:val="Hyperlink"/>
    <w:basedOn w:val="DefaultParagraphFont"/>
    <w:uiPriority w:val="99"/>
    <w:unhideWhenUsed/>
    <w:rsid w:val="00EC66F9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B6659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8563F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244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9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02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13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84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83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261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434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826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907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731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543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316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953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49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337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415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15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790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510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381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467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26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31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656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428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265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002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931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174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639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151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267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917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896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78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975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332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126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607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77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912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98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939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646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884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142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722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Kra18</b:Tag>
    <b:SourceType>ElectronicSource</b:SourceType>
    <b:Guid>{CC7C576D-C26A-485B-96D2-8720A67C8C18}</b:Guid>
    <b:Author>
      <b:Author>
        <b:NameList>
          <b:Person>
            <b:Last>Kranzler</b:Last>
            <b:First>John</b:First>
            <b:Middle>H.,</b:Middle>
          </b:Person>
        </b:NameList>
      </b:Author>
    </b:Author>
    <b:Title>Statistics for the terrified</b:Title>
    <b:Year>2018.</b:Year>
    <b:City> Lanham, Maryland </b:City>
    <b:Publisher>Rowman &amp; Littlefield</b:Publisher>
    <b:RefOrder>1</b:RefOrder>
  </b:Source>
  <b:Source>
    <b:Tag>Spr07</b:Tag>
    <b:SourceType>ElectronicSource</b:SourceType>
    <b:Guid>{81725482-82D3-46B7-A6D8-CFE6579FCA70}</b:Guid>
    <b:Author>
      <b:Author>
        <b:NameList>
          <b:Person>
            <b:Last>Verlag</b:Last>
            <b:First>Springer</b:First>
          </b:Person>
        </b:NameList>
      </b:Author>
    </b:Author>
    <b:Title>Advances in statistical analysis</b:Title>
    <b:City>Berlin</b:City>
    <b:Publisher> Deutsche Statistische Gesellschaft</b:Publisher>
    <b:Year>2007</b:Year>
    <b:RefOrder>3</b:RefOrder>
  </b:Source>
  <b:Source>
    <b:Tag>Ame08</b:Tag>
    <b:SourceType>ElectronicSource</b:SourceType>
    <b:Guid>{5FCAD684-A4B7-4E1A-885B-FD70D4F79FF3}</b:Guid>
    <b:Author>
      <b:Author>
        <b:NameList>
          <b:Person>
            <b:Last>American Statistical Association</b:Last>
            <b:First>issuing</b:First>
            <b:Middle>body</b:Middle>
          </b:Person>
        </b:NameList>
      </b:Author>
    </b:Author>
    <b:Title>Statistical analysis and data mining.</b:Title>
    <b:City>Hoboken</b:City>
    <b:Publisher> Wiley Periodical</b:Publisher>
    <b:Year>2008</b:Year>
    <b:RefOrder>4</b:RefOrder>
  </b:Source>
  <b:Source>
    <b:Tag>Han03</b:Tag>
    <b:SourceType>ElectronicSource</b:SourceType>
    <b:Guid>{2072725F-160A-4475-93C2-E51F58182E7B}</b:Guid>
    <b:Author>
      <b:Author>
        <b:NameList>
          <b:Person>
            <b:Last>Hanbury</b:Last>
            <b:First>allan</b:First>
          </b:Person>
        </b:NameList>
      </b:Author>
    </b:Author>
    <b:Title>Patern Recognition and Image procesing Group</b:Title>
    <b:City>Vienna</b:City>
    <b:Year>2003</b:Year>
    <b:RefOrder>5</b:RefOrder>
  </b:Source>
  <b:Source>
    <b:Tag>War04</b:Tag>
    <b:SourceType>ConferenceProceedings</b:SourceType>
    <b:Guid>{5166A466-9B01-410D-A75F-454828939F91}</b:Guid>
    <b:Title>Howe Infographic sould be evaluated</b:Title>
    <b:City>Bankok</b:City>
    <b:Year>2004</b:Year>
    <b:Author>
      <b:Author>
        <b:NameList>
          <b:Person>
            <b:Last>Siricharoen</b:Last>
            <b:First>Waralak</b:First>
            <b:Middle>V.</b:Middle>
          </b:Person>
        </b:NameList>
      </b:Author>
    </b:Author>
    <b:ConferenceName>The 7th International Conference on Information Technology </b:ConferenceName>
    <b:RefOrder>2</b:RefOrder>
  </b:Source>
  <b:Source>
    <b:Tag>Moe07</b:Tag>
    <b:SourceType>ConferenceProceedings</b:SourceType>
    <b:Guid>{229536D2-B7F3-4848-90B7-53A4BA38C62C}</b:Guid>
    <b:Title>The Effect of Aesthetic on the Usability of Data Visualization</b:Title>
    <b:Year>2007</b:Year>
    <b:ConferenceName>11th International Conference Information Visualization</b:ConferenceName>
    <b:Author>
      <b:Author>
        <b:NameList>
          <b:Person>
            <b:Last>Moere</b:Last>
            <b:First>Nick</b:First>
            <b:Middle>Cawthon and Andrew Vande</b:Middle>
          </b:Person>
        </b:NameList>
      </b:Author>
    </b:Author>
    <b:Publisher>The University of Sydney, Australia </b:Publisher>
    <b:RefOrder>6</b:RefOrder>
  </b:Source>
</b:Sources>
</file>

<file path=customXml/itemProps1.xml><?xml version="1.0" encoding="utf-8"?>
<ds:datastoreItem xmlns:ds="http://schemas.openxmlformats.org/officeDocument/2006/customXml" ds:itemID="{DBD78AA4-7322-4F0C-ACA0-954E9CE80AF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4440</TotalTime>
  <Pages>6</Pages>
  <Words>1058</Words>
  <Characters>6036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Tunde Debreczeni</dc:creator>
  <cp:keywords/>
  <dc:description/>
  <cp:lastModifiedBy>Tunde Debreczeni</cp:lastModifiedBy>
  <cp:revision>554</cp:revision>
  <dcterms:created xsi:type="dcterms:W3CDTF">2022-03-09T16:59:00Z</dcterms:created>
  <dcterms:modified xsi:type="dcterms:W3CDTF">2022-03-30T17:41:00Z</dcterms:modified>
</cp:coreProperties>
</file>