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44DB" w14:textId="77777777" w:rsidR="00BD1225" w:rsidRDefault="00AA1FAC" w:rsidP="00BD1225">
      <w:pPr>
        <w:spacing w:after="0"/>
        <w:jc w:val="center"/>
        <w:rPr>
          <w:b/>
          <w:bCs/>
        </w:rPr>
      </w:pPr>
      <w:r w:rsidRPr="00197DCE">
        <w:rPr>
          <w:b/>
          <w:bCs/>
        </w:rPr>
        <w:t>A</w:t>
      </w:r>
      <w:r w:rsidR="00D82D93">
        <w:rPr>
          <w:b/>
          <w:bCs/>
        </w:rPr>
        <w:t xml:space="preserve">cademic </w:t>
      </w:r>
      <w:r w:rsidRPr="00197DCE">
        <w:rPr>
          <w:b/>
          <w:bCs/>
        </w:rPr>
        <w:t>S</w:t>
      </w:r>
      <w:r w:rsidR="00D82D93">
        <w:rPr>
          <w:b/>
          <w:bCs/>
        </w:rPr>
        <w:t>kills</w:t>
      </w:r>
      <w:r w:rsidRPr="00197DCE">
        <w:rPr>
          <w:b/>
          <w:bCs/>
        </w:rPr>
        <w:t xml:space="preserve"> Assessment Task 2 – TEEL </w:t>
      </w:r>
      <w:r w:rsidR="003B2684" w:rsidRPr="00197DCE">
        <w:rPr>
          <w:b/>
          <w:bCs/>
        </w:rPr>
        <w:t>Writing</w:t>
      </w:r>
      <w:r w:rsidR="00BD1225">
        <w:rPr>
          <w:b/>
          <w:bCs/>
        </w:rPr>
        <w:t>.</w:t>
      </w:r>
    </w:p>
    <w:p w14:paraId="13D86BDD" w14:textId="116ABEE0" w:rsidR="00F662CD" w:rsidRPr="00197DCE" w:rsidRDefault="003B2684" w:rsidP="00BD1225">
      <w:pPr>
        <w:spacing w:after="0"/>
        <w:jc w:val="center"/>
        <w:rPr>
          <w:b/>
          <w:bCs/>
        </w:rPr>
      </w:pPr>
      <w:r w:rsidRPr="00197DCE">
        <w:rPr>
          <w:b/>
          <w:bCs/>
        </w:rPr>
        <w:t xml:space="preserve"> Completed</w:t>
      </w:r>
      <w:r w:rsidR="00AA1FAC" w:rsidRPr="00197DCE">
        <w:rPr>
          <w:b/>
          <w:bCs/>
        </w:rPr>
        <w:t xml:space="preserve"> Paper</w:t>
      </w:r>
    </w:p>
    <w:p w14:paraId="62699E98" w14:textId="4380B8FB" w:rsidR="00E44AB8" w:rsidRPr="00197DCE" w:rsidRDefault="00E44AB8" w:rsidP="00661BA0">
      <w:r w:rsidRPr="00197DCE">
        <w:t xml:space="preserve">I have read the </w:t>
      </w:r>
      <w:r w:rsidR="00F0323D" w:rsidRPr="00197DCE">
        <w:t xml:space="preserve">paragraph below and written </w:t>
      </w:r>
      <w:r w:rsidR="00193E60" w:rsidRPr="00197DCE">
        <w:t xml:space="preserve">the correct </w:t>
      </w:r>
      <w:r w:rsidR="007E35B6" w:rsidRPr="00197DCE">
        <w:t xml:space="preserve">elemental </w:t>
      </w:r>
      <w:r w:rsidR="00193E60" w:rsidRPr="00197DCE">
        <w:t>part of TEEL next to each sentence in the square brackets</w:t>
      </w:r>
      <w:r w:rsidR="00022AC4" w:rsidRPr="00197DCE">
        <w:t>.</w:t>
      </w:r>
      <w:r w:rsidR="004E485D" w:rsidRPr="00197DCE">
        <w:t xml:space="preserve"> I have also highlighted the </w:t>
      </w:r>
      <w:r w:rsidR="00557446" w:rsidRPr="00197DCE">
        <w:t>cohesive</w:t>
      </w:r>
      <w:r w:rsidR="004E485D" w:rsidRPr="00197DCE">
        <w:t xml:space="preserve"> devices in yellow</w:t>
      </w:r>
      <w:r w:rsidR="00557446" w:rsidRPr="00197DCE">
        <w:t xml:space="preserve"> for ease of reference.</w:t>
      </w:r>
    </w:p>
    <w:p w14:paraId="6CF2A388" w14:textId="2CEC3724" w:rsidR="001D50B1" w:rsidRPr="0036034B" w:rsidRDefault="00924101" w:rsidP="0000795E">
      <w:pPr>
        <w:spacing w:after="0"/>
      </w:pPr>
      <w:r w:rsidRPr="0036034B">
        <w:t xml:space="preserve">The </w:t>
      </w:r>
      <w:r w:rsidR="00022AC4" w:rsidRPr="0036034B">
        <w:t>TEEL</w:t>
      </w:r>
      <w:r w:rsidR="007E35B6" w:rsidRPr="0036034B">
        <w:t xml:space="preserve"> elements</w:t>
      </w:r>
      <w:r w:rsidRPr="0036034B">
        <w:t xml:space="preserve"> I used </w:t>
      </w:r>
      <w:r w:rsidR="0036034B" w:rsidRPr="0036034B">
        <w:t xml:space="preserve">in labelling </w:t>
      </w:r>
      <w:r w:rsidR="007E35B6" w:rsidRPr="0036034B">
        <w:t xml:space="preserve">the paragraph </w:t>
      </w:r>
      <w:r w:rsidR="0036034B" w:rsidRPr="0036034B">
        <w:t>below are as below:</w:t>
      </w:r>
    </w:p>
    <w:p w14:paraId="187E7795" w14:textId="77ED000B" w:rsidR="0412FB3F" w:rsidRPr="0036034B" w:rsidRDefault="3980026D" w:rsidP="0036034B">
      <w:pPr>
        <w:pStyle w:val="ListParagraph"/>
        <w:numPr>
          <w:ilvl w:val="0"/>
          <w:numId w:val="23"/>
        </w:numPr>
        <w:spacing w:before="240" w:after="240"/>
      </w:pPr>
      <w:r w:rsidRPr="0036034B">
        <w:t xml:space="preserve">T: </w:t>
      </w:r>
      <w:r w:rsidR="05BEF703" w:rsidRPr="0036034B">
        <w:t xml:space="preserve">Topic Sentence </w:t>
      </w:r>
    </w:p>
    <w:p w14:paraId="078E9975" w14:textId="679F5134" w:rsidR="0412FB3F" w:rsidRPr="0036034B" w:rsidRDefault="12448902" w:rsidP="0036034B">
      <w:pPr>
        <w:pStyle w:val="ListParagraph"/>
        <w:numPr>
          <w:ilvl w:val="0"/>
          <w:numId w:val="23"/>
        </w:numPr>
        <w:spacing w:after="0"/>
      </w:pPr>
      <w:r w:rsidRPr="0036034B">
        <w:t xml:space="preserve">EXP: </w:t>
      </w:r>
      <w:r w:rsidR="05BEF703" w:rsidRPr="0036034B">
        <w:t xml:space="preserve">Explanation </w:t>
      </w:r>
    </w:p>
    <w:p w14:paraId="2096253B" w14:textId="3D5CA2DF" w:rsidR="0412FB3F" w:rsidRPr="0036034B" w:rsidRDefault="6169EAC2" w:rsidP="0036034B">
      <w:pPr>
        <w:pStyle w:val="ListParagraph"/>
        <w:numPr>
          <w:ilvl w:val="0"/>
          <w:numId w:val="23"/>
        </w:numPr>
        <w:spacing w:after="0"/>
      </w:pPr>
      <w:r w:rsidRPr="0036034B">
        <w:t xml:space="preserve">E: </w:t>
      </w:r>
      <w:r w:rsidR="05BEF703" w:rsidRPr="0036034B">
        <w:t xml:space="preserve">Evidence / Example </w:t>
      </w:r>
    </w:p>
    <w:p w14:paraId="3B4ABF54" w14:textId="77777777" w:rsidR="008F6CB3" w:rsidRPr="0036034B" w:rsidRDefault="378CC4E8" w:rsidP="0036034B">
      <w:pPr>
        <w:pStyle w:val="ListParagraph"/>
        <w:numPr>
          <w:ilvl w:val="0"/>
          <w:numId w:val="23"/>
        </w:numPr>
        <w:spacing w:after="0"/>
      </w:pPr>
      <w:r w:rsidRPr="0036034B">
        <w:t xml:space="preserve">L: </w:t>
      </w:r>
      <w:r w:rsidR="05BEF703" w:rsidRPr="0036034B">
        <w:t xml:space="preserve">Link Sentence </w:t>
      </w:r>
    </w:p>
    <w:p w14:paraId="1C3634C6" w14:textId="77777777" w:rsidR="008F6CB3" w:rsidRPr="00197DCE" w:rsidRDefault="008F6CB3" w:rsidP="00661BA0">
      <w:pPr>
        <w:spacing w:after="0"/>
        <w:rPr>
          <w:b/>
          <w:bCs/>
        </w:rPr>
      </w:pPr>
    </w:p>
    <w:p w14:paraId="5B3FB9DD" w14:textId="77777777" w:rsidR="008F6CB3" w:rsidRPr="00197DCE" w:rsidRDefault="008F6CB3" w:rsidP="00661BA0">
      <w:pPr>
        <w:spacing w:after="0"/>
        <w:rPr>
          <w:b/>
          <w:bCs/>
        </w:rPr>
      </w:pPr>
      <w:r w:rsidRPr="00197DCE">
        <w:rPr>
          <w:b/>
          <w:bCs/>
        </w:rPr>
        <w:t xml:space="preserve">Ans1. </w:t>
      </w:r>
    </w:p>
    <w:p w14:paraId="2E8DED29" w14:textId="4CA6D2F5" w:rsidR="0412FB3F" w:rsidRPr="00197DCE" w:rsidRDefault="008F6CB3" w:rsidP="00661BA0">
      <w:pPr>
        <w:spacing w:after="0"/>
        <w:rPr>
          <w:b/>
          <w:bCs/>
        </w:rPr>
      </w:pPr>
      <w:r w:rsidRPr="00197DCE">
        <w:rPr>
          <w:b/>
          <w:bCs/>
        </w:rPr>
        <w:t xml:space="preserve">Completed </w:t>
      </w:r>
      <w:r w:rsidR="05BEF703" w:rsidRPr="00197DCE">
        <w:rPr>
          <w:b/>
          <w:bCs/>
        </w:rPr>
        <w:t>Paragraph</w:t>
      </w:r>
    </w:p>
    <w:p w14:paraId="4EC37723" w14:textId="182797DE" w:rsidR="5AEEA3FA" w:rsidRPr="00197DCE" w:rsidRDefault="5AEEA3FA" w:rsidP="00661BA0">
      <w:pPr>
        <w:spacing w:after="0" w:line="480" w:lineRule="auto"/>
        <w:jc w:val="both"/>
      </w:pPr>
      <w:proofErr w:type="gramStart"/>
      <w:r w:rsidRPr="00197DCE">
        <w:rPr>
          <w:b/>
          <w:bCs/>
        </w:rPr>
        <w:t>[</w:t>
      </w:r>
      <w:r w:rsidR="077F131E" w:rsidRPr="00197DCE">
        <w:rPr>
          <w:b/>
          <w:bCs/>
        </w:rPr>
        <w:t xml:space="preserve">  </w:t>
      </w:r>
      <w:r w:rsidR="00AB02E7" w:rsidRPr="00197DCE">
        <w:rPr>
          <w:b/>
          <w:bCs/>
        </w:rPr>
        <w:t>T</w:t>
      </w:r>
      <w:r w:rsidR="077F131E" w:rsidRPr="00197DCE">
        <w:rPr>
          <w:b/>
          <w:bCs/>
        </w:rPr>
        <w:t xml:space="preserve">  ]</w:t>
      </w:r>
      <w:proofErr w:type="gramEnd"/>
      <w:r w:rsidR="077F131E" w:rsidRPr="00197DCE">
        <w:rPr>
          <w:b/>
          <w:bCs/>
        </w:rPr>
        <w:t xml:space="preserve"> </w:t>
      </w:r>
      <w:r w:rsidR="01C7D6A6" w:rsidRPr="00197DCE">
        <w:t>Using data to make business decisions improves efficiency and reduces risk.</w:t>
      </w:r>
      <w:r w:rsidR="7D07389C" w:rsidRPr="00197DCE">
        <w:t xml:space="preserve"> </w:t>
      </w:r>
      <w:r w:rsidR="01C7D6A6" w:rsidRPr="00197DCE">
        <w:t xml:space="preserve">Many businesses now analyse data to guide pricing, stock levels, and planning. </w:t>
      </w:r>
      <w:proofErr w:type="gramStart"/>
      <w:r w:rsidR="51689752" w:rsidRPr="00197DCE">
        <w:rPr>
          <w:b/>
          <w:bCs/>
        </w:rPr>
        <w:t xml:space="preserve">[  </w:t>
      </w:r>
      <w:r w:rsidR="00AE2F5E" w:rsidRPr="00197DCE">
        <w:rPr>
          <w:b/>
          <w:bCs/>
        </w:rPr>
        <w:t>E</w:t>
      </w:r>
      <w:r w:rsidR="05494B3F" w:rsidRPr="00197DCE">
        <w:rPr>
          <w:b/>
          <w:bCs/>
        </w:rPr>
        <w:t xml:space="preserve"> </w:t>
      </w:r>
      <w:r w:rsidR="51689752" w:rsidRPr="00197DCE">
        <w:rPr>
          <w:b/>
          <w:bCs/>
        </w:rPr>
        <w:t xml:space="preserve"> ]</w:t>
      </w:r>
      <w:proofErr w:type="gramEnd"/>
      <w:r w:rsidR="51689752" w:rsidRPr="00197DCE">
        <w:t xml:space="preserve"> </w:t>
      </w:r>
      <w:r w:rsidR="01C7D6A6" w:rsidRPr="00197DC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00197DCE">
        <w:rPr>
          <w:b/>
          <w:bCs/>
        </w:rPr>
        <w:t xml:space="preserve">[ </w:t>
      </w:r>
      <w:r w:rsidR="00667A64" w:rsidRPr="00197DCE">
        <w:rPr>
          <w:b/>
          <w:bCs/>
        </w:rPr>
        <w:t>E</w:t>
      </w:r>
      <w:r w:rsidR="00FC5E89" w:rsidRPr="00197DCE">
        <w:rPr>
          <w:b/>
          <w:bCs/>
        </w:rPr>
        <w:t>XP</w:t>
      </w:r>
      <w:r w:rsidR="728E95D3" w:rsidRPr="00197DCE">
        <w:rPr>
          <w:b/>
          <w:bCs/>
        </w:rPr>
        <w:t xml:space="preserve"> </w:t>
      </w:r>
      <w:proofErr w:type="gramStart"/>
      <w:r w:rsidR="728E95D3" w:rsidRPr="00197DCE">
        <w:rPr>
          <w:b/>
          <w:bCs/>
        </w:rPr>
        <w:t xml:space="preserve">  ]</w:t>
      </w:r>
      <w:proofErr w:type="gramEnd"/>
      <w:r w:rsidR="728E95D3" w:rsidRPr="00197DCE">
        <w:rPr>
          <w:b/>
          <w:bCs/>
        </w:rPr>
        <w:t xml:space="preserve"> </w:t>
      </w:r>
      <w:r w:rsidR="01C7D6A6" w:rsidRPr="00197DCE">
        <w:t xml:space="preserve">This shows that using data can directly improve business performance. </w:t>
      </w:r>
      <w:r w:rsidR="35C2BCB9" w:rsidRPr="00197DCE">
        <w:t xml:space="preserve">   </w:t>
      </w:r>
      <w:r w:rsidR="0C68DC02" w:rsidRPr="00197DCE">
        <w:rPr>
          <w:b/>
          <w:bCs/>
        </w:rPr>
        <w:t xml:space="preserve"> </w:t>
      </w:r>
      <w:r w:rsidR="7CA890A8" w:rsidRPr="00197DCE">
        <w:rPr>
          <w:b/>
          <w:bCs/>
        </w:rPr>
        <w:t xml:space="preserve">[ </w:t>
      </w:r>
      <w:r w:rsidR="00667A64" w:rsidRPr="00197DCE">
        <w:rPr>
          <w:b/>
          <w:bCs/>
        </w:rPr>
        <w:t>L</w:t>
      </w:r>
      <w:r w:rsidR="7CA890A8" w:rsidRPr="00197DCE">
        <w:rPr>
          <w:b/>
          <w:bCs/>
        </w:rPr>
        <w:t xml:space="preserve"> </w:t>
      </w:r>
      <w:proofErr w:type="gramStart"/>
      <w:r w:rsidR="7CA890A8" w:rsidRPr="00197DCE">
        <w:rPr>
          <w:b/>
          <w:bCs/>
        </w:rPr>
        <w:t xml:space="preserve">  ]</w:t>
      </w:r>
      <w:proofErr w:type="gramEnd"/>
      <w:r w:rsidR="7CA890A8" w:rsidRPr="00197DCE">
        <w:rPr>
          <w:b/>
          <w:bCs/>
        </w:rPr>
        <w:t xml:space="preserve"> </w:t>
      </w:r>
      <w:r w:rsidR="01C7D6A6" w:rsidRPr="00197DCE">
        <w:t xml:space="preserve">It is not just about collecting information. </w:t>
      </w:r>
      <w:r w:rsidR="272B6739" w:rsidRPr="00197DCE">
        <w:rPr>
          <w:b/>
          <w:bCs/>
        </w:rPr>
        <w:t xml:space="preserve">[   </w:t>
      </w:r>
      <w:proofErr w:type="gramStart"/>
      <w:r w:rsidR="00667A64" w:rsidRPr="00197DCE">
        <w:rPr>
          <w:b/>
          <w:bCs/>
        </w:rPr>
        <w:t>EXP</w:t>
      </w:r>
      <w:r w:rsidR="208FAA18" w:rsidRPr="00197DCE">
        <w:rPr>
          <w:b/>
          <w:bCs/>
        </w:rPr>
        <w:t xml:space="preserve"> </w:t>
      </w:r>
      <w:r w:rsidR="272B6739" w:rsidRPr="00197DCE">
        <w:rPr>
          <w:b/>
          <w:bCs/>
        </w:rPr>
        <w:t>]</w:t>
      </w:r>
      <w:proofErr w:type="gramEnd"/>
      <w:r w:rsidR="272B6739" w:rsidRPr="00197DCE">
        <w:t xml:space="preserve"> </w:t>
      </w:r>
      <w:r w:rsidR="555602D3" w:rsidRPr="00197DCE">
        <w:rPr>
          <w:highlight w:val="yellow"/>
          <w:u w:val="single"/>
        </w:rPr>
        <w:t>Additionally</w:t>
      </w:r>
      <w:r w:rsidR="555602D3" w:rsidRPr="00197DCE">
        <w:t>, b</w:t>
      </w:r>
      <w:r w:rsidR="01C7D6A6" w:rsidRPr="00197DCE">
        <w:t xml:space="preserve">usinesses must also use the data to make informed decisions. </w:t>
      </w:r>
      <w:r w:rsidR="4C61B7C6" w:rsidRPr="00197DCE">
        <w:rPr>
          <w:b/>
          <w:bCs/>
        </w:rPr>
        <w:t xml:space="preserve">[ </w:t>
      </w:r>
      <w:r w:rsidR="00667A64" w:rsidRPr="00197DCE">
        <w:rPr>
          <w:b/>
          <w:bCs/>
        </w:rPr>
        <w:t>E</w:t>
      </w:r>
      <w:r w:rsidR="4C61B7C6" w:rsidRPr="00197DCE">
        <w:rPr>
          <w:b/>
          <w:bCs/>
        </w:rPr>
        <w:t xml:space="preserve"> </w:t>
      </w:r>
      <w:proofErr w:type="gramStart"/>
      <w:r w:rsidR="4C61B7C6" w:rsidRPr="00197DCE">
        <w:rPr>
          <w:b/>
          <w:bCs/>
        </w:rPr>
        <w:t xml:space="preserve">  ]</w:t>
      </w:r>
      <w:proofErr w:type="gramEnd"/>
      <w:r w:rsidR="4C61B7C6" w:rsidRPr="00197DCE">
        <w:t xml:space="preserve"> </w:t>
      </w:r>
      <w:r w:rsidR="01C7D6A6" w:rsidRPr="00197DCE">
        <w:rPr>
          <w:highlight w:val="yellow"/>
          <w:u w:val="single"/>
        </w:rPr>
        <w:t>For example</w:t>
      </w:r>
      <w:r w:rsidR="01C7D6A6" w:rsidRPr="00197DCE">
        <w:t xml:space="preserve">, data can highlight which products are selling well and which are not. </w:t>
      </w:r>
      <w:r w:rsidR="677CDC73" w:rsidRPr="00197DCE">
        <w:rPr>
          <w:b/>
          <w:bCs/>
        </w:rPr>
        <w:t>[</w:t>
      </w:r>
      <w:r w:rsidR="0085563F" w:rsidRPr="00197DCE">
        <w:rPr>
          <w:b/>
          <w:bCs/>
        </w:rPr>
        <w:t>E</w:t>
      </w:r>
      <w:r w:rsidR="00F533F3" w:rsidRPr="00197DCE">
        <w:rPr>
          <w:b/>
          <w:bCs/>
        </w:rPr>
        <w:t>XP</w:t>
      </w:r>
      <w:r w:rsidR="677CDC73" w:rsidRPr="00197DCE">
        <w:rPr>
          <w:b/>
          <w:bCs/>
        </w:rPr>
        <w:t xml:space="preserve">   </w:t>
      </w:r>
      <w:proofErr w:type="gramStart"/>
      <w:r w:rsidR="677CDC73" w:rsidRPr="00197DCE">
        <w:rPr>
          <w:b/>
          <w:bCs/>
        </w:rPr>
        <w:t xml:space="preserve">  ]</w:t>
      </w:r>
      <w:proofErr w:type="gramEnd"/>
      <w:r w:rsidR="677CDC73" w:rsidRPr="00197DCE">
        <w:t xml:space="preserve"> </w:t>
      </w:r>
      <w:r w:rsidR="01C7D6A6" w:rsidRPr="00197DCE">
        <w:t>This allows managers to adjust quickly and reduce waste.</w:t>
      </w:r>
      <w:r w:rsidR="2E350E0F" w:rsidRPr="00197DCE">
        <w:t xml:space="preserve"> </w:t>
      </w:r>
      <w:proofErr w:type="gramStart"/>
      <w:r w:rsidR="6AEA6DD4" w:rsidRPr="00197DCE">
        <w:rPr>
          <w:b/>
          <w:bCs/>
        </w:rPr>
        <w:t xml:space="preserve">[  </w:t>
      </w:r>
      <w:r w:rsidR="00884C67" w:rsidRPr="00197DCE">
        <w:rPr>
          <w:b/>
          <w:bCs/>
        </w:rPr>
        <w:t>EXP</w:t>
      </w:r>
      <w:r w:rsidR="6AEA6DD4" w:rsidRPr="00197DCE">
        <w:rPr>
          <w:b/>
          <w:bCs/>
        </w:rPr>
        <w:t xml:space="preserve">  ]</w:t>
      </w:r>
      <w:proofErr w:type="gramEnd"/>
      <w:r w:rsidR="6AEA6DD4" w:rsidRPr="00197DCE">
        <w:rPr>
          <w:b/>
          <w:bCs/>
        </w:rPr>
        <w:t xml:space="preserve"> </w:t>
      </w:r>
      <w:r w:rsidR="01C7D6A6" w:rsidRPr="00197DCE">
        <w:rPr>
          <w:highlight w:val="yellow"/>
          <w:u w:val="single"/>
        </w:rPr>
        <w:t>Over time</w:t>
      </w:r>
      <w:r w:rsidR="01C7D6A6" w:rsidRPr="00197DCE">
        <w:rPr>
          <w:highlight w:val="yellow"/>
        </w:rPr>
        <w:t>,</w:t>
      </w:r>
      <w:r w:rsidR="01C7D6A6" w:rsidRPr="00197DCE">
        <w:t xml:space="preserve"> these small decisions can lead to higher profits and better use of resources. </w:t>
      </w:r>
      <w:r w:rsidR="584FEA28" w:rsidRPr="00197DCE">
        <w:rPr>
          <w:b/>
          <w:bCs/>
        </w:rPr>
        <w:t xml:space="preserve">[ </w:t>
      </w:r>
      <w:r w:rsidR="00884C67" w:rsidRPr="00197DCE">
        <w:rPr>
          <w:b/>
          <w:bCs/>
        </w:rPr>
        <w:t>L</w:t>
      </w:r>
      <w:r w:rsidR="584FEA28" w:rsidRPr="00197DCE">
        <w:rPr>
          <w:b/>
          <w:bCs/>
        </w:rPr>
        <w:t xml:space="preserve"> </w:t>
      </w:r>
      <w:proofErr w:type="gramStart"/>
      <w:r w:rsidR="584FEA28" w:rsidRPr="00197DCE">
        <w:rPr>
          <w:b/>
          <w:bCs/>
        </w:rPr>
        <w:t xml:space="preserve">  ]</w:t>
      </w:r>
      <w:proofErr w:type="gramEnd"/>
      <w:r w:rsidR="584FEA28" w:rsidRPr="00197DCE">
        <w:rPr>
          <w:b/>
          <w:bCs/>
        </w:rPr>
        <w:t xml:space="preserve"> </w:t>
      </w:r>
      <w:r w:rsidR="01C7D6A6" w:rsidRPr="00197DCE">
        <w:rPr>
          <w:highlight w:val="yellow"/>
          <w:u w:val="single"/>
        </w:rPr>
        <w:t>Overall</w:t>
      </w:r>
      <w:r w:rsidR="01C7D6A6" w:rsidRPr="00197DCE">
        <w:rPr>
          <w:highlight w:val="yellow"/>
        </w:rPr>
        <w:t>,</w:t>
      </w:r>
      <w:r w:rsidR="01C7D6A6" w:rsidRPr="00197DCE">
        <w:t xml:space="preserve"> using data supports more accurate and effective business decision making.</w:t>
      </w:r>
      <w:r w:rsidR="00884C67" w:rsidRPr="00197DCE">
        <w:t xml:space="preserve"> </w:t>
      </w:r>
    </w:p>
    <w:p w14:paraId="36DABC42" w14:textId="70EF2D69" w:rsidR="4418BE8E" w:rsidRPr="00197DCE" w:rsidRDefault="4418BE8E" w:rsidP="00661BA0">
      <w:pPr>
        <w:pStyle w:val="ListParagraph"/>
        <w:jc w:val="both"/>
        <w:rPr>
          <w:b/>
          <w:bCs/>
        </w:rPr>
      </w:pPr>
    </w:p>
    <w:p w14:paraId="64620AEA" w14:textId="4378B359" w:rsidR="4418BE8E" w:rsidRPr="00197DCE" w:rsidRDefault="4418BE8E" w:rsidP="00661BA0">
      <w:pPr>
        <w:pStyle w:val="ListParagraph"/>
        <w:jc w:val="both"/>
        <w:rPr>
          <w:b/>
          <w:bCs/>
        </w:rPr>
      </w:pPr>
    </w:p>
    <w:p w14:paraId="1FACCE44" w14:textId="3217662D" w:rsidR="4418BE8E" w:rsidRPr="00197DCE" w:rsidRDefault="4418BE8E" w:rsidP="00661BA0">
      <w:pPr>
        <w:ind w:left="720"/>
        <w:jc w:val="both"/>
        <w:rPr>
          <w:b/>
          <w:bCs/>
        </w:rPr>
      </w:pPr>
    </w:p>
    <w:p w14:paraId="1425D6A8" w14:textId="113AC2EC" w:rsidR="4418BE8E" w:rsidRPr="00197DCE" w:rsidRDefault="4418BE8E" w:rsidP="00661BA0">
      <w:pPr>
        <w:pStyle w:val="ListParagraph"/>
        <w:jc w:val="both"/>
        <w:rPr>
          <w:b/>
          <w:bCs/>
        </w:rPr>
      </w:pPr>
    </w:p>
    <w:p w14:paraId="7E75AF71" w14:textId="054B4032" w:rsidR="05E6926A" w:rsidRPr="00197DCE" w:rsidRDefault="00E95963" w:rsidP="00661BA0">
      <w:pPr>
        <w:jc w:val="both"/>
        <w:rPr>
          <w:b/>
          <w:bCs/>
        </w:rPr>
      </w:pPr>
      <w:r w:rsidRPr="00197DCE">
        <w:rPr>
          <w:b/>
          <w:bCs/>
        </w:rPr>
        <w:t>Q</w:t>
      </w:r>
      <w:r w:rsidR="00DF682F" w:rsidRPr="00197DCE">
        <w:rPr>
          <w:b/>
          <w:bCs/>
        </w:rPr>
        <w:t xml:space="preserve">2. </w:t>
      </w:r>
      <w:r w:rsidR="6E20D4E0" w:rsidRPr="00197DCE">
        <w:rPr>
          <w:b/>
          <w:bCs/>
        </w:rPr>
        <w:t xml:space="preserve">Find the cohesive devices in the above paragraph and highlight </w:t>
      </w:r>
      <w:r w:rsidR="4C3E1D69" w:rsidRPr="00197DCE">
        <w:rPr>
          <w:b/>
          <w:bCs/>
        </w:rPr>
        <w:t xml:space="preserve">or underline </w:t>
      </w:r>
      <w:r w:rsidR="6E20D4E0" w:rsidRPr="00197DCE">
        <w:rPr>
          <w:b/>
          <w:bCs/>
        </w:rPr>
        <w:t xml:space="preserve">them. Then fill in the answers for each below. </w:t>
      </w:r>
    </w:p>
    <w:p w14:paraId="5BCE5155" w14:textId="58436509" w:rsidR="6378D1FA" w:rsidRPr="00197DCE" w:rsidRDefault="00557446" w:rsidP="00661BA0">
      <w:pPr>
        <w:jc w:val="both"/>
      </w:pPr>
      <w:r w:rsidRPr="00197DCE">
        <w:rPr>
          <w:b/>
          <w:bCs/>
        </w:rPr>
        <w:t>Ans</w:t>
      </w:r>
      <w:r w:rsidR="001D123D" w:rsidRPr="00197DCE">
        <w:rPr>
          <w:b/>
          <w:bCs/>
        </w:rPr>
        <w:t>2.</w:t>
      </w:r>
      <w:r w:rsidR="001D123D" w:rsidRPr="00197DCE">
        <w:t xml:space="preserve"> Below are the cohesive devices and their purposes.</w:t>
      </w:r>
    </w:p>
    <w:p w14:paraId="3352F0AA" w14:textId="0644D60F" w:rsidR="05E6926A" w:rsidRPr="00197DCE" w:rsidRDefault="6E20D4E0" w:rsidP="00487AA8">
      <w:pPr>
        <w:pStyle w:val="ListParagraph"/>
        <w:numPr>
          <w:ilvl w:val="0"/>
          <w:numId w:val="17"/>
        </w:numPr>
        <w:spacing w:before="240" w:after="240"/>
        <w:ind w:left="567" w:firstLine="0"/>
      </w:pPr>
      <w:r w:rsidRPr="00197DCE">
        <w:t>Device:</w:t>
      </w:r>
      <w:r w:rsidR="05E6926A" w:rsidRPr="00197DCE">
        <w:tab/>
      </w:r>
      <w:proofErr w:type="gramStart"/>
      <w:r w:rsidR="00772F28" w:rsidRPr="00197DCE">
        <w:t>Additionally</w:t>
      </w:r>
      <w:proofErr w:type="gramEnd"/>
      <w:r w:rsidR="00772F28" w:rsidRPr="00197DCE">
        <w:t xml:space="preserve"> </w:t>
      </w:r>
      <w:r w:rsidR="00772F28" w:rsidRPr="00197DCE">
        <w:tab/>
      </w:r>
      <w:r w:rsidR="05E6926A" w:rsidRPr="00197DCE">
        <w:tab/>
      </w:r>
      <w:r w:rsidR="2084939E" w:rsidRPr="00197DCE">
        <w:t xml:space="preserve">   </w:t>
      </w:r>
      <w:r w:rsidRPr="00197DCE">
        <w:t>Purpose:</w:t>
      </w:r>
      <w:r w:rsidR="00772F28" w:rsidRPr="00197DCE">
        <w:tab/>
      </w:r>
      <w:r w:rsidR="004B74D2" w:rsidRPr="00197DCE">
        <w:t>To add information</w:t>
      </w:r>
    </w:p>
    <w:p w14:paraId="66CC39C0" w14:textId="30D63DBB" w:rsidR="05E6926A" w:rsidRPr="00197DCE" w:rsidRDefault="6E20D4E0" w:rsidP="00487AA8">
      <w:pPr>
        <w:pStyle w:val="ListParagraph"/>
        <w:numPr>
          <w:ilvl w:val="0"/>
          <w:numId w:val="17"/>
        </w:numPr>
        <w:spacing w:before="240" w:after="240"/>
        <w:ind w:left="567" w:firstLine="0"/>
      </w:pPr>
      <w:r w:rsidRPr="00197DCE">
        <w:t>Device:</w:t>
      </w:r>
      <w:r w:rsidR="05E6926A" w:rsidRPr="00197DCE">
        <w:tab/>
      </w:r>
      <w:r w:rsidR="00A07593" w:rsidRPr="00197DCE">
        <w:t xml:space="preserve">For </w:t>
      </w:r>
      <w:proofErr w:type="gramStart"/>
      <w:r w:rsidR="00A07593" w:rsidRPr="00197DCE">
        <w:t>example</w:t>
      </w:r>
      <w:proofErr w:type="gramEnd"/>
      <w:r w:rsidR="05E6926A" w:rsidRPr="00197DCE">
        <w:tab/>
      </w:r>
      <w:r w:rsidR="05E6926A" w:rsidRPr="00197DCE">
        <w:tab/>
      </w:r>
      <w:r w:rsidR="3ACAF243" w:rsidRPr="00197DCE">
        <w:t xml:space="preserve">   </w:t>
      </w:r>
      <w:r w:rsidRPr="00197DCE">
        <w:t>Purpose:</w:t>
      </w:r>
      <w:r w:rsidR="00A07593" w:rsidRPr="00197DCE">
        <w:tab/>
      </w:r>
      <w:r w:rsidR="001C47CF" w:rsidRPr="00197DCE">
        <w:t>To give an example</w:t>
      </w:r>
      <w:r w:rsidR="004B74D2" w:rsidRPr="00197DCE">
        <w:tab/>
      </w:r>
    </w:p>
    <w:p w14:paraId="30EE385B" w14:textId="06AB4BD7" w:rsidR="05E6926A" w:rsidRPr="00197DCE" w:rsidRDefault="6E20D4E0" w:rsidP="00487AA8">
      <w:pPr>
        <w:pStyle w:val="ListParagraph"/>
        <w:numPr>
          <w:ilvl w:val="0"/>
          <w:numId w:val="17"/>
        </w:numPr>
        <w:spacing w:before="240" w:after="0"/>
        <w:ind w:left="567" w:firstLine="0"/>
      </w:pPr>
      <w:r w:rsidRPr="00197DCE">
        <w:t>Device:</w:t>
      </w:r>
      <w:r w:rsidR="05E6926A" w:rsidRPr="00197DCE">
        <w:tab/>
      </w:r>
      <w:proofErr w:type="gramStart"/>
      <w:r w:rsidR="001C47CF" w:rsidRPr="00197DCE">
        <w:t>Overall</w:t>
      </w:r>
      <w:proofErr w:type="gramEnd"/>
      <w:r w:rsidR="05E6926A" w:rsidRPr="00197DCE">
        <w:tab/>
      </w:r>
      <w:r w:rsidR="05E6926A" w:rsidRPr="00197DCE">
        <w:tab/>
      </w:r>
      <w:r w:rsidR="60231178" w:rsidRPr="00197DCE">
        <w:t xml:space="preserve">   </w:t>
      </w:r>
      <w:r w:rsidRPr="00197DCE">
        <w:t>Purpose</w:t>
      </w:r>
      <w:proofErr w:type="gramStart"/>
      <w:r w:rsidRPr="00197DCE">
        <w:t xml:space="preserve">: </w:t>
      </w:r>
      <w:r w:rsidR="001C47CF" w:rsidRPr="00197DCE">
        <w:tab/>
      </w:r>
      <w:r w:rsidR="00D25317" w:rsidRPr="00197DCE">
        <w:t>To</w:t>
      </w:r>
      <w:proofErr w:type="gramEnd"/>
      <w:r w:rsidR="00D25317" w:rsidRPr="00197DCE">
        <w:t xml:space="preserve"> summarize or conclude</w:t>
      </w:r>
    </w:p>
    <w:p w14:paraId="71FA31E3" w14:textId="6C44D01D" w:rsidR="6378D1FA" w:rsidRPr="00197DCE" w:rsidRDefault="6378D1FA" w:rsidP="00661BA0">
      <w:pPr>
        <w:spacing w:after="0" w:line="240" w:lineRule="auto"/>
      </w:pPr>
    </w:p>
    <w:p w14:paraId="5BC3F597" w14:textId="4F2F9267" w:rsidR="6378D1FA" w:rsidRPr="00197DCE" w:rsidRDefault="00E95963" w:rsidP="00661BA0">
      <w:pPr>
        <w:jc w:val="both"/>
        <w:rPr>
          <w:b/>
          <w:bCs/>
        </w:rPr>
      </w:pPr>
      <w:r w:rsidRPr="00197DCE">
        <w:rPr>
          <w:b/>
          <w:bCs/>
        </w:rPr>
        <w:t xml:space="preserve">Q3. </w:t>
      </w:r>
      <w:r w:rsidR="51B97A93" w:rsidRPr="00197DCE">
        <w:rPr>
          <w:b/>
          <w:bCs/>
        </w:rPr>
        <w:t>Choose the strongest topic sentence from the options below.</w:t>
      </w:r>
    </w:p>
    <w:p w14:paraId="2B038EB1" w14:textId="11CD247E" w:rsidR="421F51CC" w:rsidRPr="00197DCE" w:rsidRDefault="5302A6F9" w:rsidP="00487AA8">
      <w:pPr>
        <w:pStyle w:val="ListParagraph"/>
        <w:numPr>
          <w:ilvl w:val="0"/>
          <w:numId w:val="14"/>
        </w:numPr>
        <w:ind w:left="567" w:firstLine="0"/>
        <w:jc w:val="both"/>
      </w:pPr>
      <w:r w:rsidRPr="00197DCE">
        <w:t>Time management is important.</w:t>
      </w:r>
    </w:p>
    <w:p w14:paraId="608A1DD9" w14:textId="52D9D38C" w:rsidR="5302A6F9" w:rsidRPr="00197DCE" w:rsidRDefault="5302A6F9" w:rsidP="00487AA8">
      <w:pPr>
        <w:pStyle w:val="ListParagraph"/>
        <w:numPr>
          <w:ilvl w:val="0"/>
          <w:numId w:val="14"/>
        </w:numPr>
        <w:spacing w:before="240" w:after="240"/>
        <w:ind w:left="567" w:firstLine="0"/>
      </w:pPr>
      <w:r w:rsidRPr="00197DCE">
        <w:t>Time management is important because it helps people organise their work.</w:t>
      </w:r>
    </w:p>
    <w:p w14:paraId="11838B6F" w14:textId="756325BD" w:rsidR="00032685" w:rsidRPr="00197DCE" w:rsidRDefault="5302A6F9" w:rsidP="00487AA8">
      <w:pPr>
        <w:pStyle w:val="ListParagraph"/>
        <w:numPr>
          <w:ilvl w:val="0"/>
          <w:numId w:val="14"/>
        </w:numPr>
        <w:spacing w:after="0" w:line="240" w:lineRule="auto"/>
        <w:ind w:left="567" w:firstLine="0"/>
      </w:pPr>
      <w:r w:rsidRPr="00197DCE">
        <w:t>Time management is important because it helps employees prioritise tasks, meet deadlines, and reduce workplace stress, leading to higher productivity.</w:t>
      </w:r>
    </w:p>
    <w:p w14:paraId="3AFCBC84" w14:textId="77777777" w:rsidR="00E01BED" w:rsidRPr="00197DCE" w:rsidRDefault="00E01BED" w:rsidP="00E01BED">
      <w:pPr>
        <w:spacing w:after="0" w:line="240" w:lineRule="auto"/>
        <w:rPr>
          <w:b/>
          <w:bCs/>
        </w:rPr>
      </w:pPr>
    </w:p>
    <w:p w14:paraId="76D7310E" w14:textId="3150930E" w:rsidR="00E01BED" w:rsidRPr="00197DCE" w:rsidRDefault="00C54225" w:rsidP="00CD44AB">
      <w:pPr>
        <w:spacing w:after="0" w:line="240" w:lineRule="auto"/>
      </w:pPr>
      <w:r w:rsidRPr="00197DCE">
        <w:t>The strongest topic sentence is option</w:t>
      </w:r>
      <w:r w:rsidRPr="00197DCE">
        <w:rPr>
          <w:b/>
          <w:bCs/>
        </w:rPr>
        <w:t xml:space="preserve"> </w:t>
      </w:r>
      <w:r w:rsidR="00F776E0" w:rsidRPr="00197DCE">
        <w:rPr>
          <w:b/>
          <w:bCs/>
        </w:rPr>
        <w:t>C.</w:t>
      </w:r>
      <w:r w:rsidR="008D4769" w:rsidRPr="00197DCE">
        <w:rPr>
          <w:b/>
          <w:bCs/>
        </w:rPr>
        <w:t xml:space="preserve"> </w:t>
      </w:r>
      <w:r w:rsidR="008D4769" w:rsidRPr="00197DCE">
        <w:t xml:space="preserve">This is because </w:t>
      </w:r>
      <w:r w:rsidR="009110E1" w:rsidRPr="00197DCE">
        <w:t xml:space="preserve">it introduces the main idea and </w:t>
      </w:r>
      <w:r w:rsidR="00D83BB8" w:rsidRPr="00197DCE">
        <w:t>gives</w:t>
      </w:r>
      <w:r w:rsidR="00AE3978" w:rsidRPr="00197DCE">
        <w:t xml:space="preserve"> concise detail</w:t>
      </w:r>
      <w:r w:rsidR="00197DCE" w:rsidRPr="00197DCE">
        <w:t>s</w:t>
      </w:r>
      <w:r w:rsidR="00AE3978" w:rsidRPr="00197DCE">
        <w:t xml:space="preserve"> of what the paragraph is about.</w:t>
      </w:r>
    </w:p>
    <w:p w14:paraId="69ECE981" w14:textId="77777777" w:rsidR="00CD44AB" w:rsidRPr="00197DCE" w:rsidRDefault="00CD44AB" w:rsidP="00CD44AB">
      <w:pPr>
        <w:spacing w:after="0" w:line="240" w:lineRule="auto"/>
        <w:rPr>
          <w:b/>
          <w:bCs/>
        </w:rPr>
      </w:pPr>
    </w:p>
    <w:p w14:paraId="31A07844" w14:textId="0CD8DE5C" w:rsidR="1EFB7730" w:rsidRPr="00197DCE" w:rsidRDefault="00E95963" w:rsidP="00CD44AB">
      <w:pPr>
        <w:spacing w:after="0" w:line="240" w:lineRule="auto"/>
        <w:rPr>
          <w:b/>
          <w:bCs/>
        </w:rPr>
      </w:pPr>
      <w:r w:rsidRPr="00197DCE">
        <w:rPr>
          <w:b/>
          <w:bCs/>
        </w:rPr>
        <w:t xml:space="preserve">Q4. </w:t>
      </w:r>
      <w:r w:rsidR="1EFB7730" w:rsidRPr="00197DCE">
        <w:rPr>
          <w:b/>
          <w:bCs/>
        </w:rPr>
        <w:t>Choose the strongest explanation sentence</w:t>
      </w:r>
    </w:p>
    <w:p w14:paraId="35C3E108" w14:textId="2CCC8E77" w:rsidR="1EFB7730" w:rsidRPr="00197DCE" w:rsidRDefault="1EFB7730" w:rsidP="00CD44AB">
      <w:pPr>
        <w:spacing w:after="0"/>
      </w:pPr>
      <w:r w:rsidRPr="00197DCE">
        <w:rPr>
          <w:b/>
          <w:bCs/>
        </w:rPr>
        <w:t>Topic Sentence:</w:t>
      </w:r>
      <w:r w:rsidRPr="00197DCE">
        <w:br/>
        <w:t xml:space="preserve"> </w:t>
      </w:r>
      <w:r w:rsidRPr="00197DCE">
        <w:tab/>
        <w:t xml:space="preserve">Good teamwork is important in the workplace because it helps employees achieve </w:t>
      </w:r>
      <w:r w:rsidRPr="00197DCE">
        <w:tab/>
        <w:t>shared goals efficiently.</w:t>
      </w:r>
    </w:p>
    <w:p w14:paraId="49739E9B" w14:textId="77777777" w:rsidR="00CD44AB" w:rsidRPr="00197DCE" w:rsidRDefault="00CD44AB" w:rsidP="00CD44AB">
      <w:pPr>
        <w:spacing w:after="0"/>
      </w:pPr>
    </w:p>
    <w:p w14:paraId="078D05DD" w14:textId="381DE967" w:rsidR="1EFB7730" w:rsidRPr="00197DCE" w:rsidRDefault="1EFB7730" w:rsidP="00CD44AB">
      <w:pPr>
        <w:spacing w:after="0"/>
        <w:rPr>
          <w:b/>
          <w:bCs/>
        </w:rPr>
      </w:pPr>
      <w:r w:rsidRPr="00197DCE">
        <w:rPr>
          <w:b/>
          <w:bCs/>
        </w:rPr>
        <w:t>Which is the best explanation?</w:t>
      </w:r>
    </w:p>
    <w:p w14:paraId="34B53B76" w14:textId="6A5BD866" w:rsidR="571B455E" w:rsidRPr="00197DCE" w:rsidRDefault="571B455E" w:rsidP="00902FDC">
      <w:pPr>
        <w:spacing w:after="0"/>
      </w:pPr>
      <w:r w:rsidRPr="00197DCE">
        <w:t xml:space="preserve">        </w:t>
      </w:r>
      <w:r w:rsidR="307CB9A2" w:rsidRPr="00197DCE">
        <w:t xml:space="preserve">       A) </w:t>
      </w:r>
      <w:r w:rsidR="1EFB7730" w:rsidRPr="00197DCE">
        <w:t>Teamwork happens in many workplaces.</w:t>
      </w:r>
      <w:r w:rsidRPr="00197DCE">
        <w:br/>
      </w:r>
      <w:r w:rsidR="1EFB7730" w:rsidRPr="00197DCE">
        <w:t xml:space="preserve">  </w:t>
      </w:r>
      <w:r w:rsidRPr="00197DCE">
        <w:tab/>
      </w:r>
      <w:r w:rsidR="5610099B" w:rsidRPr="00197DCE">
        <w:t xml:space="preserve">B) </w:t>
      </w:r>
      <w:r w:rsidR="1EFB7730" w:rsidRPr="00197DCE">
        <w:t xml:space="preserve">When employees collaborate effectively, they can share ideas, solve problems </w:t>
      </w:r>
      <w:r w:rsidRPr="00197DCE">
        <w:tab/>
      </w:r>
      <w:r w:rsidR="1EFB7730" w:rsidRPr="00197DCE">
        <w:t>faster, and support each other’s strengths.</w:t>
      </w:r>
      <w:r w:rsidRPr="00197DCE">
        <w:br/>
      </w:r>
      <w:r w:rsidR="1EFB7730" w:rsidRPr="00197DCE">
        <w:t xml:space="preserve"> </w:t>
      </w:r>
      <w:r w:rsidRPr="00197DCE">
        <w:tab/>
      </w:r>
      <w:r w:rsidR="72C2B2FE" w:rsidRPr="00197DCE">
        <w:t xml:space="preserve">C) </w:t>
      </w:r>
      <w:r w:rsidR="1EFB7730" w:rsidRPr="00197DCE">
        <w:t>Some people prefer to work alone.</w:t>
      </w:r>
    </w:p>
    <w:p w14:paraId="51931915" w14:textId="01A48C97" w:rsidR="000F223F" w:rsidRPr="00197DCE" w:rsidRDefault="000F223F" w:rsidP="00661BA0">
      <w:pPr>
        <w:spacing w:before="240" w:after="0"/>
      </w:pPr>
      <w:r w:rsidRPr="00197DCE">
        <w:t>The strongest explanation sentence is option</w:t>
      </w:r>
      <w:r w:rsidRPr="00197DCE">
        <w:rPr>
          <w:b/>
          <w:bCs/>
        </w:rPr>
        <w:t xml:space="preserve"> </w:t>
      </w:r>
      <w:r w:rsidR="009A59CE" w:rsidRPr="00197DCE">
        <w:rPr>
          <w:b/>
          <w:bCs/>
        </w:rPr>
        <w:t>B</w:t>
      </w:r>
      <w:r w:rsidR="00F678D8" w:rsidRPr="00197DCE">
        <w:rPr>
          <w:b/>
          <w:bCs/>
        </w:rPr>
        <w:t xml:space="preserve"> </w:t>
      </w:r>
      <w:r w:rsidR="00F678D8" w:rsidRPr="00197DCE">
        <w:t xml:space="preserve">because </w:t>
      </w:r>
      <w:r w:rsidR="00F11083" w:rsidRPr="00197DCE">
        <w:t xml:space="preserve">it </w:t>
      </w:r>
      <w:r w:rsidR="00E97FFE" w:rsidRPr="00197DCE">
        <w:t>explains the topic sentence in more detail</w:t>
      </w:r>
      <w:r w:rsidR="00357B55" w:rsidRPr="00197DCE">
        <w:t xml:space="preserve">, providing additional details to back up </w:t>
      </w:r>
      <w:r w:rsidR="00EC560C" w:rsidRPr="00197DCE">
        <w:t>as well as to show how it works</w:t>
      </w:r>
      <w:r w:rsidR="00152EC2" w:rsidRPr="00197DCE">
        <w:t xml:space="preserve"> in a practical s</w:t>
      </w:r>
      <w:r w:rsidR="00E01BED" w:rsidRPr="00197DCE">
        <w:t>ense.</w:t>
      </w:r>
    </w:p>
    <w:p w14:paraId="5B7A5215" w14:textId="77777777" w:rsidR="004F2E71" w:rsidRDefault="004F2E71" w:rsidP="00902FDC">
      <w:pPr>
        <w:spacing w:after="0" w:line="240" w:lineRule="auto"/>
        <w:rPr>
          <w:b/>
          <w:bCs/>
        </w:rPr>
        <w:sectPr w:rsidR="004F2E71" w:rsidSect="00EF4227">
          <w:headerReference w:type="default" r:id="rId11"/>
          <w:footerReference w:type="default" r:id="rId12"/>
          <w:pgSz w:w="12240" w:h="15840"/>
          <w:pgMar w:top="1440" w:right="1440" w:bottom="1440" w:left="1440" w:header="850" w:footer="850" w:gutter="0"/>
          <w:cols w:space="720"/>
          <w:docGrid w:linePitch="360"/>
        </w:sectPr>
      </w:pPr>
    </w:p>
    <w:p w14:paraId="7BDFA7E9" w14:textId="020655F9" w:rsidR="4DC3F9A9" w:rsidRPr="00197DCE" w:rsidRDefault="00E95963" w:rsidP="00661BA0">
      <w:pPr>
        <w:spacing w:before="281" w:after="281"/>
        <w:rPr>
          <w:b/>
          <w:bCs/>
        </w:rPr>
      </w:pPr>
      <w:r w:rsidRPr="00197DCE">
        <w:rPr>
          <w:b/>
          <w:bCs/>
        </w:rPr>
        <w:lastRenderedPageBreak/>
        <w:t>Q5</w:t>
      </w:r>
      <w:r w:rsidRPr="00197DCE">
        <w:t xml:space="preserve">. </w:t>
      </w:r>
      <w:r w:rsidR="1EFB7730" w:rsidRPr="00197DCE">
        <w:rPr>
          <w:b/>
          <w:bCs/>
        </w:rPr>
        <w:t>Choose the strongest evidence/example</w:t>
      </w:r>
    </w:p>
    <w:p w14:paraId="3CC3251B" w14:textId="323CCBA9" w:rsidR="1EFB7730" w:rsidRPr="00197DCE" w:rsidRDefault="1EFB7730" w:rsidP="00661BA0">
      <w:pPr>
        <w:spacing w:before="240" w:after="240"/>
      </w:pPr>
      <w:r w:rsidRPr="00197DCE">
        <w:rPr>
          <w:b/>
          <w:bCs/>
        </w:rPr>
        <w:t>Topic Sentence:</w:t>
      </w:r>
      <w:r w:rsidRPr="00197DCE">
        <w:br/>
        <w:t xml:space="preserve"> </w:t>
      </w:r>
      <w:r w:rsidRPr="00197DCE">
        <w:tab/>
        <w:t xml:space="preserve">Workplace training is essential because it helps employees improve their skills and </w:t>
      </w:r>
      <w:r w:rsidRPr="00197DCE">
        <w:tab/>
        <w:t>performance.</w:t>
      </w:r>
    </w:p>
    <w:p w14:paraId="3CAD379B" w14:textId="6612B0B0" w:rsidR="1EFB7730" w:rsidRPr="00197DCE" w:rsidRDefault="1EFB7730" w:rsidP="00661BA0">
      <w:pPr>
        <w:spacing w:before="240" w:after="240"/>
      </w:pPr>
      <w:r w:rsidRPr="00197DCE">
        <w:rPr>
          <w:b/>
          <w:bCs/>
        </w:rPr>
        <w:t>Explanation:</w:t>
      </w:r>
      <w:r w:rsidRPr="00197DCE">
        <w:br/>
        <w:t xml:space="preserve"> </w:t>
      </w:r>
      <w:r w:rsidRPr="00197DCE">
        <w:tab/>
        <w:t xml:space="preserve">When employees receive proper training, they become more confident and capable </w:t>
      </w:r>
      <w:r w:rsidRPr="00197DCE">
        <w:tab/>
        <w:t>in their roles.</w:t>
      </w:r>
    </w:p>
    <w:p w14:paraId="79A71788" w14:textId="67762BF4" w:rsidR="5CFE9173" w:rsidRPr="00197DCE" w:rsidRDefault="1E871FD3" w:rsidP="00661BA0">
      <w:pPr>
        <w:spacing w:before="240" w:after="240"/>
      </w:pPr>
      <w:r w:rsidRPr="00197DCE">
        <w:rPr>
          <w:b/>
          <w:bCs/>
        </w:rPr>
        <w:t>Which is the best evidence/example?</w:t>
      </w:r>
    </w:p>
    <w:p w14:paraId="28B42622" w14:textId="3E42DD51" w:rsidR="5CFE9173" w:rsidRPr="00197DCE" w:rsidRDefault="0ED45D67" w:rsidP="00B2403C">
      <w:pPr>
        <w:spacing w:after="0"/>
        <w:ind w:left="567"/>
      </w:pPr>
      <w:r w:rsidRPr="00197DCE">
        <w:t xml:space="preserve">a) </w:t>
      </w:r>
      <w:r w:rsidR="1E871FD3" w:rsidRPr="00197DCE">
        <w:t>Training is something companies often provide.</w:t>
      </w:r>
    </w:p>
    <w:p w14:paraId="5F635776" w14:textId="42E6571A" w:rsidR="5CFE9173" w:rsidRPr="00197DCE" w:rsidRDefault="39AB2FE2" w:rsidP="00B2403C">
      <w:pPr>
        <w:spacing w:after="0"/>
        <w:ind w:left="567"/>
      </w:pPr>
      <w:r w:rsidRPr="00197DCE">
        <w:t xml:space="preserve">b) </w:t>
      </w:r>
      <w:r w:rsidR="1E871FD3" w:rsidRPr="00197DCE">
        <w:t xml:space="preserve">A study by LinkedIn (2023) found that 94% of employees said they would stay </w:t>
      </w:r>
      <w:r w:rsidR="5CFE9173" w:rsidRPr="00197DCE">
        <w:tab/>
      </w:r>
      <w:r w:rsidR="1E871FD3" w:rsidRPr="00197DCE">
        <w:t>longer at a company that invests in their learning.</w:t>
      </w:r>
    </w:p>
    <w:p w14:paraId="6BB2714B" w14:textId="5B94EE78" w:rsidR="4418BE8E" w:rsidRPr="00197DCE" w:rsidRDefault="6B9C37C8" w:rsidP="00B2403C">
      <w:pPr>
        <w:spacing w:after="0"/>
        <w:ind w:left="567"/>
      </w:pPr>
      <w:r w:rsidRPr="00197DCE">
        <w:t xml:space="preserve">c) </w:t>
      </w:r>
      <w:r w:rsidR="1E871FD3" w:rsidRPr="00197DCE">
        <w:t>Employees go to work every day.</w:t>
      </w:r>
    </w:p>
    <w:p w14:paraId="4E5103EC" w14:textId="77777777" w:rsidR="00E367CB" w:rsidRPr="00197DCE" w:rsidRDefault="00E367CB" w:rsidP="00E367CB">
      <w:pPr>
        <w:spacing w:after="0"/>
        <w:ind w:left="567"/>
      </w:pPr>
    </w:p>
    <w:p w14:paraId="3BFFF314" w14:textId="3D29B061" w:rsidR="004A1203" w:rsidRPr="00197DCE" w:rsidRDefault="00037B3E" w:rsidP="00E367CB">
      <w:pPr>
        <w:spacing w:after="0"/>
      </w:pPr>
      <w:r>
        <w:t>T</w:t>
      </w:r>
      <w:r w:rsidRPr="00037B3E">
        <w:t>he best evidence/example</w:t>
      </w:r>
      <w:r w:rsidRPr="00037B3E">
        <w:t xml:space="preserve"> </w:t>
      </w:r>
      <w:r w:rsidR="00057E7C" w:rsidRPr="005B76A7">
        <w:t>is option</w:t>
      </w:r>
      <w:r w:rsidR="00057E7C" w:rsidRPr="00197DCE">
        <w:rPr>
          <w:b/>
          <w:bCs/>
        </w:rPr>
        <w:t xml:space="preserve"> </w:t>
      </w:r>
      <w:r w:rsidR="00057E7C">
        <w:rPr>
          <w:b/>
          <w:bCs/>
        </w:rPr>
        <w:t>B</w:t>
      </w:r>
      <w:r w:rsidR="00057E7C" w:rsidRPr="00197DCE">
        <w:t xml:space="preserve"> </w:t>
      </w:r>
      <w:r w:rsidR="00A74765" w:rsidRPr="00197DCE">
        <w:t xml:space="preserve">because it </w:t>
      </w:r>
      <w:r w:rsidR="00E367CB" w:rsidRPr="00197DCE">
        <w:t>provides</w:t>
      </w:r>
      <w:r w:rsidR="00A74765" w:rsidRPr="00197DCE">
        <w:t xml:space="preserve"> </w:t>
      </w:r>
      <w:r w:rsidR="00E367CB" w:rsidRPr="00197DCE">
        <w:t xml:space="preserve">the evidence to </w:t>
      </w:r>
      <w:r w:rsidR="000006D1" w:rsidRPr="00197DCE">
        <w:t xml:space="preserve">support </w:t>
      </w:r>
      <w:r w:rsidR="00E367CB" w:rsidRPr="00197DCE">
        <w:t>the statement</w:t>
      </w:r>
      <w:r w:rsidR="0074399C" w:rsidRPr="00197DCE">
        <w:t xml:space="preserve">, therefore </w:t>
      </w:r>
      <w:r w:rsidR="00FE2785" w:rsidRPr="00197DCE">
        <w:t>making the statement more structured</w:t>
      </w:r>
      <w:r w:rsidR="00D6077E" w:rsidRPr="00197DCE">
        <w:t>,</w:t>
      </w:r>
      <w:r w:rsidR="00FE2785" w:rsidRPr="00197DCE">
        <w:t xml:space="preserve"> co</w:t>
      </w:r>
      <w:r w:rsidR="00D6077E" w:rsidRPr="00197DCE">
        <w:t xml:space="preserve">herent and in line with </w:t>
      </w:r>
      <w:r w:rsidR="00764732" w:rsidRPr="00197DCE">
        <w:t>TEEL standards</w:t>
      </w:r>
      <w:r w:rsidR="00D6077E" w:rsidRPr="00197DCE">
        <w:t>.</w:t>
      </w:r>
    </w:p>
    <w:p w14:paraId="5E7425C8" w14:textId="77777777" w:rsidR="0066557F" w:rsidRDefault="0066557F" w:rsidP="0066557F">
      <w:pPr>
        <w:spacing w:after="0"/>
        <w:rPr>
          <w:b/>
          <w:bCs/>
        </w:rPr>
      </w:pPr>
    </w:p>
    <w:p w14:paraId="211B8C5F" w14:textId="7C58319C" w:rsidR="1EFB7730" w:rsidRPr="00197DCE" w:rsidRDefault="007A077D" w:rsidP="0066557F">
      <w:pPr>
        <w:spacing w:after="0"/>
        <w:rPr>
          <w:b/>
          <w:bCs/>
        </w:rPr>
      </w:pPr>
      <w:r w:rsidRPr="00197DCE">
        <w:rPr>
          <w:b/>
          <w:bCs/>
        </w:rPr>
        <w:t>Q6.</w:t>
      </w:r>
      <w:r w:rsidR="1EFB7730" w:rsidRPr="00197DCE">
        <w:t xml:space="preserve"> </w:t>
      </w:r>
      <w:r w:rsidR="1EFB7730" w:rsidRPr="00197DCE">
        <w:rPr>
          <w:b/>
          <w:bCs/>
        </w:rPr>
        <w:t>Choose the best linking sentence</w:t>
      </w:r>
    </w:p>
    <w:p w14:paraId="7C4499E3" w14:textId="3ED82646" w:rsidR="1EFB7730" w:rsidRPr="00197DCE" w:rsidRDefault="1EFB7730" w:rsidP="00661BA0">
      <w:pPr>
        <w:spacing w:before="240" w:after="240"/>
      </w:pPr>
      <w:r w:rsidRPr="00197DCE">
        <w:rPr>
          <w:b/>
          <w:bCs/>
        </w:rPr>
        <w:t>Topic Sentence:</w:t>
      </w:r>
      <w:r w:rsidRPr="00197DCE">
        <w:br/>
        <w:t xml:space="preserve"> </w:t>
      </w:r>
      <w:r w:rsidRPr="00197DCE">
        <w:tab/>
        <w:t>Flexible working hours can improve employee satisfaction and productivity.</w:t>
      </w:r>
    </w:p>
    <w:p w14:paraId="5CDAAA7B" w14:textId="4C7D06A5" w:rsidR="1EFB7730" w:rsidRPr="00197DCE" w:rsidRDefault="1EFB7730" w:rsidP="00661BA0">
      <w:pPr>
        <w:spacing w:before="240" w:after="240"/>
      </w:pPr>
      <w:r w:rsidRPr="00197DCE">
        <w:rPr>
          <w:b/>
          <w:bCs/>
        </w:rPr>
        <w:t>Explanation + Evidence:</w:t>
      </w:r>
      <w:r w:rsidRPr="00197DCE">
        <w:br/>
        <w:t xml:space="preserve"> </w:t>
      </w:r>
      <w:r w:rsidRPr="00197DCE">
        <w:tab/>
        <w:t xml:space="preserve">When employees can manage their own schedules, they are better able to balance </w:t>
      </w:r>
      <w:r w:rsidRPr="00197DCE">
        <w:tab/>
        <w:t xml:space="preserve">work and personal responsibilities. For example, many companies report increased </w:t>
      </w:r>
      <w:r w:rsidRPr="00197DCE">
        <w:tab/>
        <w:t>performance after introducing flexible working policies.</w:t>
      </w:r>
    </w:p>
    <w:p w14:paraId="68353817" w14:textId="31F6F9C0" w:rsidR="1EFB7730" w:rsidRPr="00197DCE" w:rsidRDefault="1EFB7730" w:rsidP="00EF7B32">
      <w:pPr>
        <w:spacing w:after="0"/>
        <w:rPr>
          <w:b/>
          <w:bCs/>
        </w:rPr>
      </w:pPr>
      <w:r w:rsidRPr="00197DCE">
        <w:rPr>
          <w:b/>
          <w:bCs/>
        </w:rPr>
        <w:t>Which is the best linking sentence?</w:t>
      </w:r>
    </w:p>
    <w:p w14:paraId="53703B3C" w14:textId="081B982C" w:rsidR="263AB0BB" w:rsidRPr="00197DCE" w:rsidRDefault="263AB0BB" w:rsidP="00EF7B32">
      <w:pPr>
        <w:spacing w:after="0"/>
        <w:ind w:left="567"/>
      </w:pPr>
      <w:r w:rsidRPr="00197DCE">
        <w:t>A) Flexible</w:t>
      </w:r>
      <w:r w:rsidR="1EFB7730" w:rsidRPr="00197DCE">
        <w:t xml:space="preserve"> working is becoming more common</w:t>
      </w:r>
      <w:r w:rsidR="78D4A816" w:rsidRPr="00197DCE">
        <w:t>.</w:t>
      </w:r>
    </w:p>
    <w:p w14:paraId="10A6B5FF" w14:textId="2DA6D98D" w:rsidR="1FC9DF88" w:rsidRPr="00197DCE" w:rsidRDefault="1FC9DF88" w:rsidP="00EF7B32">
      <w:pPr>
        <w:spacing w:after="0"/>
        <w:ind w:left="567"/>
      </w:pPr>
      <w:r w:rsidRPr="00197DCE">
        <w:t xml:space="preserve">B) </w:t>
      </w:r>
      <w:r w:rsidR="1EFB7730" w:rsidRPr="00197DCE">
        <w:t>Employees like flexibility.</w:t>
      </w:r>
      <w:r w:rsidR="0C7BC52A" w:rsidRPr="00197DCE">
        <w:t xml:space="preserve"> </w:t>
      </w:r>
    </w:p>
    <w:p w14:paraId="05F91C3D" w14:textId="77777777" w:rsidR="00C07A62" w:rsidRPr="00197DCE" w:rsidRDefault="3581B93E" w:rsidP="00EF7B32">
      <w:pPr>
        <w:spacing w:after="0" w:line="240" w:lineRule="auto"/>
        <w:ind w:left="567"/>
      </w:pPr>
      <w:r w:rsidRPr="00197DCE">
        <w:t xml:space="preserve">C) </w:t>
      </w:r>
      <w:r w:rsidR="1E871FD3" w:rsidRPr="00197DCE">
        <w:t xml:space="preserve">Overall, flexible working hours contribute to a more productive and </w:t>
      </w:r>
      <w:r w:rsidR="00DC67E4" w:rsidRPr="00197DCE">
        <w:t xml:space="preserve">satisfying </w:t>
      </w:r>
      <w:r w:rsidR="1E871FD3" w:rsidRPr="00197DCE">
        <w:t>workforce.</w:t>
      </w:r>
    </w:p>
    <w:p w14:paraId="1AD7983E" w14:textId="77777777" w:rsidR="000048DD" w:rsidRPr="00197DCE" w:rsidRDefault="000048DD" w:rsidP="000048DD">
      <w:pPr>
        <w:spacing w:after="0" w:line="240" w:lineRule="auto"/>
        <w:ind w:left="567"/>
      </w:pPr>
    </w:p>
    <w:p w14:paraId="2AA8E23D" w14:textId="036049F1" w:rsidR="00A64F95" w:rsidRPr="00197DCE" w:rsidRDefault="00DD6094" w:rsidP="000048DD">
      <w:pPr>
        <w:spacing w:after="0" w:line="240" w:lineRule="auto"/>
      </w:pPr>
      <w:r>
        <w:t>T</w:t>
      </w:r>
      <w:r w:rsidR="0066557F" w:rsidRPr="0066557F">
        <w:t>he best linking sentence</w:t>
      </w:r>
      <w:r w:rsidR="0066557F" w:rsidRPr="0066557F">
        <w:t xml:space="preserve"> </w:t>
      </w:r>
      <w:r w:rsidR="00FD529A" w:rsidRPr="005B76A7">
        <w:t>is option</w:t>
      </w:r>
      <w:r w:rsidR="00FD529A" w:rsidRPr="00197DCE">
        <w:rPr>
          <w:b/>
          <w:bCs/>
        </w:rPr>
        <w:t xml:space="preserve"> C</w:t>
      </w:r>
      <w:r w:rsidR="00FD529A" w:rsidRPr="00197DCE">
        <w:t xml:space="preserve"> because it uses the linking device </w:t>
      </w:r>
      <w:r w:rsidR="001402A2" w:rsidRPr="00197DCE">
        <w:t>“</w:t>
      </w:r>
      <w:r w:rsidR="00FD529A" w:rsidRPr="00197DCE">
        <w:t>overall</w:t>
      </w:r>
      <w:r w:rsidR="001402A2" w:rsidRPr="00197DCE">
        <w:t>”</w:t>
      </w:r>
      <w:r w:rsidR="00B12EF4" w:rsidRPr="00197DCE">
        <w:t xml:space="preserve"> </w:t>
      </w:r>
      <w:r w:rsidR="004F4673" w:rsidRPr="00197DCE">
        <w:t>and</w:t>
      </w:r>
      <w:r w:rsidR="00B12EF4" w:rsidRPr="00197DCE">
        <w:t xml:space="preserve"> </w:t>
      </w:r>
      <w:r w:rsidR="000048DD" w:rsidRPr="00197DCE">
        <w:t xml:space="preserve">provides the best conclusion </w:t>
      </w:r>
      <w:r w:rsidR="004F4673" w:rsidRPr="00197DCE">
        <w:t>that links</w:t>
      </w:r>
      <w:r w:rsidR="00564FC4" w:rsidRPr="00197DCE">
        <w:t xml:space="preserve"> the effect or results back </w:t>
      </w:r>
      <w:r w:rsidR="004F4673" w:rsidRPr="00197DCE">
        <w:t>to the topic sentence.</w:t>
      </w:r>
    </w:p>
    <w:p w14:paraId="62011378" w14:textId="77777777" w:rsidR="00136BFD" w:rsidRPr="00197DCE" w:rsidRDefault="00136BFD" w:rsidP="000048DD">
      <w:pPr>
        <w:spacing w:after="0" w:line="240" w:lineRule="auto"/>
        <w:sectPr w:rsidR="00136BFD" w:rsidRPr="00197DCE" w:rsidSect="00EF4227">
          <w:pgSz w:w="12240" w:h="15840"/>
          <w:pgMar w:top="1440" w:right="1440" w:bottom="1440" w:left="1440" w:header="850" w:footer="850" w:gutter="0"/>
          <w:cols w:space="720"/>
          <w:docGrid w:linePitch="360"/>
        </w:sectPr>
      </w:pPr>
    </w:p>
    <w:p w14:paraId="2E56177C" w14:textId="4CC80C5E" w:rsidR="287586FD" w:rsidRPr="00197DCE" w:rsidRDefault="004F4673" w:rsidP="00815965">
      <w:pPr>
        <w:spacing w:after="0" w:line="240" w:lineRule="auto"/>
      </w:pPr>
      <w:r w:rsidRPr="00197DCE">
        <w:rPr>
          <w:b/>
          <w:bCs/>
        </w:rPr>
        <w:lastRenderedPageBreak/>
        <w:t>Q7.</w:t>
      </w:r>
      <w:r w:rsidRPr="00197DCE">
        <w:t xml:space="preserve"> </w:t>
      </w:r>
      <w:r w:rsidR="00382178" w:rsidRPr="00197DCE">
        <w:t>This is the final draft of the paragraph</w:t>
      </w:r>
      <w:r w:rsidR="00815965" w:rsidRPr="00197DCE">
        <w:t xml:space="preserve"> I</w:t>
      </w:r>
      <w:r w:rsidR="00E9366E" w:rsidRPr="00197DCE">
        <w:t xml:space="preserve"> started in class</w:t>
      </w:r>
      <w:r w:rsidR="00815965" w:rsidRPr="00197DCE">
        <w:t>.</w:t>
      </w:r>
    </w:p>
    <w:p w14:paraId="048A9D0F" w14:textId="77777777" w:rsidR="00796B07" w:rsidRPr="00197DCE" w:rsidRDefault="00796B07" w:rsidP="007141CA">
      <w:pPr>
        <w:spacing w:after="0" w:line="240" w:lineRule="auto"/>
        <w:jc w:val="both"/>
        <w:rPr>
          <w:b/>
          <w:bCs/>
        </w:rPr>
      </w:pPr>
    </w:p>
    <w:p w14:paraId="352FB98B" w14:textId="3F7EF505" w:rsidR="287586FD" w:rsidRPr="00197DCE" w:rsidRDefault="3AC4E6E5" w:rsidP="007141CA">
      <w:pPr>
        <w:spacing w:after="0" w:line="240" w:lineRule="auto"/>
        <w:jc w:val="both"/>
        <w:rPr>
          <w:b/>
          <w:bCs/>
        </w:rPr>
      </w:pPr>
      <w:r w:rsidRPr="00197DCE">
        <w:rPr>
          <w:b/>
          <w:bCs/>
        </w:rPr>
        <w:t>TEEL FINAL DRAFT:</w:t>
      </w:r>
    </w:p>
    <w:p w14:paraId="3A40F159" w14:textId="77777777" w:rsidR="007141CA" w:rsidRPr="00197DCE" w:rsidRDefault="007141CA" w:rsidP="007141CA">
      <w:pPr>
        <w:spacing w:after="0" w:line="240" w:lineRule="auto"/>
        <w:jc w:val="both"/>
        <w:rPr>
          <w:b/>
          <w:bCs/>
        </w:rPr>
      </w:pPr>
    </w:p>
    <w:p w14:paraId="21D63A12" w14:textId="77777777" w:rsidR="00DD71DC" w:rsidRPr="00197DCE" w:rsidRDefault="004A6F14" w:rsidP="00085A6F">
      <w:pPr>
        <w:rPr>
          <w:lang w:val="en-GB"/>
        </w:rPr>
      </w:pPr>
      <w:r w:rsidRPr="00197DCE">
        <w:rPr>
          <w:lang w:val="en-GB"/>
        </w:rPr>
        <w:t>Effective communication in the workplace is crucial because it supports informed decision</w:t>
      </w:r>
      <w:r w:rsidRPr="00197DCE">
        <w:rPr>
          <w:lang w:val="en-GB"/>
        </w:rPr>
        <w:noBreakHyphen/>
        <w:t xml:space="preserve">making and strengthens organisational performance. </w:t>
      </w:r>
    </w:p>
    <w:p w14:paraId="3D4CCF65" w14:textId="77777777" w:rsidR="00DD71DC" w:rsidRPr="00197DCE" w:rsidRDefault="004A6F14" w:rsidP="00085A6F">
      <w:pPr>
        <w:rPr>
          <w:lang w:val="en-GB"/>
        </w:rPr>
      </w:pPr>
      <w:r w:rsidRPr="00197DCE">
        <w:rPr>
          <w:lang w:val="en-GB"/>
        </w:rPr>
        <w:t xml:space="preserve">To begin with, clear and concise communication enables employees to identify the source of problems, therefore allowing leaders to make timely and appropriate decisions. </w:t>
      </w:r>
    </w:p>
    <w:p w14:paraId="62F204C8" w14:textId="77777777" w:rsidR="00DD71DC" w:rsidRPr="00197DCE" w:rsidRDefault="004A6F14" w:rsidP="00085A6F">
      <w:pPr>
        <w:rPr>
          <w:lang w:val="en-GB"/>
        </w:rPr>
      </w:pPr>
      <w:r w:rsidRPr="00197DCE">
        <w:rPr>
          <w:lang w:val="en-GB"/>
        </w:rPr>
        <w:t xml:space="preserve">According to Keyton (2011), effective communication improves coordination between teams, which in turn reduces errors and enhances service delivery. </w:t>
      </w:r>
    </w:p>
    <w:p w14:paraId="33148B49" w14:textId="77777777" w:rsidR="00DD71DC" w:rsidRPr="00197DCE" w:rsidRDefault="004A6F14" w:rsidP="00085A6F">
      <w:pPr>
        <w:rPr>
          <w:lang w:val="en-GB"/>
        </w:rPr>
      </w:pPr>
      <w:r w:rsidRPr="00197DCE">
        <w:rPr>
          <w:lang w:val="en-GB"/>
        </w:rPr>
        <w:t xml:space="preserve">For example, when I receive emails from customers expressing dissatisfaction with the service they have received, I communicate promptly with relevant team members to investigate and resolve the issues raised. </w:t>
      </w:r>
    </w:p>
    <w:p w14:paraId="22903F61" w14:textId="79AE698F" w:rsidR="004A6F14" w:rsidRPr="00197DCE" w:rsidRDefault="004A6F14" w:rsidP="00796B07">
      <w:pPr>
        <w:rPr>
          <w:lang w:val="en-GB"/>
        </w:rPr>
      </w:pPr>
      <w:r w:rsidRPr="00197DCE">
        <w:rPr>
          <w:lang w:val="en-GB"/>
        </w:rPr>
        <w:t>Consequently, once these concerns are addressed, service users often provide positive feedback, highlighting the organisation’s responsiveness and professionalism. As a result, strong communication practices not only improve customer satisfaction but also contribute to the long</w:t>
      </w:r>
      <w:r w:rsidRPr="00197DCE">
        <w:rPr>
          <w:lang w:val="en-GB"/>
        </w:rPr>
        <w:noBreakHyphen/>
        <w:t>term success of the business. Thus, communication remains a vital component of effective workplace operations.</w:t>
      </w:r>
    </w:p>
    <w:p w14:paraId="12DC3166" w14:textId="77777777" w:rsidR="004A6F14" w:rsidRPr="00197DCE" w:rsidRDefault="004A6F14" w:rsidP="00796B07">
      <w:pPr>
        <w:rPr>
          <w:lang w:val="en-GB"/>
        </w:rPr>
      </w:pPr>
      <w:r w:rsidRPr="00197DCE">
        <w:rPr>
          <w:lang w:val="en-GB"/>
        </w:rPr>
        <w:t xml:space="preserve">Reference Keyton, J. (2011) </w:t>
      </w:r>
      <w:r w:rsidRPr="00197DCE">
        <w:rPr>
          <w:i/>
          <w:iCs/>
          <w:lang w:val="en-GB"/>
        </w:rPr>
        <w:t>Communication and Organizational Culture: A Key to Understanding Work Experiences</w:t>
      </w:r>
      <w:r w:rsidRPr="00197DCE">
        <w:rPr>
          <w:lang w:val="en-GB"/>
        </w:rPr>
        <w:t>. Thousand Oaks, CA: Sage Publications.</w:t>
      </w:r>
    </w:p>
    <w:p w14:paraId="7EACFFA8" w14:textId="77777777" w:rsidR="004A6F14" w:rsidRPr="00F47119" w:rsidRDefault="004A6F14" w:rsidP="00FA28CD">
      <w:pPr>
        <w:jc w:val="both"/>
        <w:rPr>
          <w:lang w:val="en-GB"/>
        </w:rPr>
      </w:pPr>
    </w:p>
    <w:sectPr w:rsidR="004A6F14" w:rsidRPr="00F47119" w:rsidSect="00EF4227">
      <w:pgSz w:w="12240" w:h="15840"/>
      <w:pgMar w:top="1440" w:right="1440" w:bottom="1440" w:left="1440" w:header="850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0DF1A" w14:textId="77777777" w:rsidR="00A73460" w:rsidRDefault="00A73460" w:rsidP="00A125DB">
      <w:pPr>
        <w:spacing w:after="0" w:line="240" w:lineRule="auto"/>
      </w:pPr>
      <w:r>
        <w:separator/>
      </w:r>
    </w:p>
  </w:endnote>
  <w:endnote w:type="continuationSeparator" w:id="0">
    <w:p w14:paraId="5E67974B" w14:textId="77777777" w:rsidR="00A73460" w:rsidRDefault="00A73460" w:rsidP="00A12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22E4F" w14:textId="56A58F0C" w:rsidR="00E56DC7" w:rsidRPr="0007118A" w:rsidRDefault="00E56DC7" w:rsidP="00EF4227">
    <w:pPr>
      <w:pStyle w:val="Footer"/>
      <w:jc w:val="right"/>
      <w:rPr>
        <w:sz w:val="22"/>
        <w:szCs w:val="22"/>
      </w:rPr>
    </w:pPr>
    <w:r w:rsidRPr="0007118A">
      <w:rPr>
        <w:sz w:val="22"/>
        <w:szCs w:val="22"/>
      </w:rPr>
      <w:t>Academic</w:t>
    </w:r>
    <w:r w:rsidRPr="0007118A">
      <w:rPr>
        <w:sz w:val="22"/>
        <w:szCs w:val="22"/>
      </w:rPr>
      <w:t xml:space="preserve"> Skills Task 2 </w:t>
    </w:r>
    <w:r w:rsidR="0007118A" w:rsidRPr="0007118A">
      <w:rPr>
        <w:sz w:val="22"/>
        <w:szCs w:val="22"/>
      </w:rPr>
      <w:t xml:space="preserve">– TEEL Writing </w:t>
    </w:r>
    <w:r w:rsidRPr="0007118A">
      <w:rPr>
        <w:sz w:val="22"/>
        <w:szCs w:val="22"/>
      </w:rPr>
      <w:t xml:space="preserve">Paper </w:t>
    </w:r>
  </w:p>
  <w:p w14:paraId="54473F20" w14:textId="77777777" w:rsidR="00E56DC7" w:rsidRPr="0007118A" w:rsidRDefault="00E56DC7" w:rsidP="00EF4227">
    <w:pPr>
      <w:pStyle w:val="Footer"/>
      <w:jc w:val="right"/>
      <w:rPr>
        <w:sz w:val="22"/>
        <w:szCs w:val="22"/>
      </w:rPr>
    </w:pPr>
    <w:r w:rsidRPr="0007118A">
      <w:rPr>
        <w:sz w:val="22"/>
        <w:szCs w:val="22"/>
      </w:rPr>
      <w:t xml:space="preserve">Completed by Akeem A Oshingbade </w:t>
    </w:r>
  </w:p>
  <w:p w14:paraId="3AE4EDD5" w14:textId="4C4D91D5" w:rsidR="00E56DC7" w:rsidRPr="0007118A" w:rsidRDefault="00E56DC7" w:rsidP="00EF4227">
    <w:pPr>
      <w:pStyle w:val="Footer"/>
      <w:jc w:val="right"/>
      <w:rPr>
        <w:sz w:val="22"/>
        <w:szCs w:val="22"/>
      </w:rPr>
    </w:pPr>
    <w:r w:rsidRPr="0007118A">
      <w:rPr>
        <w:sz w:val="22"/>
        <w:szCs w:val="22"/>
      </w:rPr>
      <w:t>Student ID: 2545059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37796" w14:textId="77777777" w:rsidR="00A73460" w:rsidRDefault="00A73460" w:rsidP="00A125DB">
      <w:pPr>
        <w:spacing w:after="0" w:line="240" w:lineRule="auto"/>
      </w:pPr>
      <w:r>
        <w:separator/>
      </w:r>
    </w:p>
  </w:footnote>
  <w:footnote w:type="continuationSeparator" w:id="0">
    <w:p w14:paraId="36E373EF" w14:textId="77777777" w:rsidR="00A73460" w:rsidRDefault="00A73460" w:rsidP="00A12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87C98" w14:textId="2557D408" w:rsidR="00A125DB" w:rsidRDefault="00A125DB">
    <w:pPr>
      <w:pStyle w:val="Header"/>
    </w:pPr>
    <w:r>
      <w:rPr>
        <w:noProof/>
        <w:lang w:eastAsia="en-GB"/>
        <w14:ligatures w14:val="standardContextual"/>
      </w:rPr>
      <w:drawing>
        <wp:anchor distT="0" distB="0" distL="114300" distR="114300" simplePos="0" relativeHeight="251662336" behindDoc="1" locked="0" layoutInCell="1" allowOverlap="1" wp14:anchorId="356DEBA8" wp14:editId="5EF9FAB7">
          <wp:simplePos x="0" y="0"/>
          <wp:positionH relativeFrom="margin">
            <wp:align>left</wp:align>
          </wp:positionH>
          <wp:positionV relativeFrom="paragraph">
            <wp:posOffset>-432012</wp:posOffset>
          </wp:positionV>
          <wp:extent cx="2026920" cy="800100"/>
          <wp:effectExtent l="0" t="0" r="0" b="0"/>
          <wp:wrapTight wrapText="bothSides">
            <wp:wrapPolygon edited="0">
              <wp:start x="0" y="0"/>
              <wp:lineTo x="0" y="21086"/>
              <wp:lineTo x="21316" y="21086"/>
              <wp:lineTo x="21316" y="0"/>
              <wp:lineTo x="0" y="0"/>
            </wp:wrapPolygon>
          </wp:wrapTight>
          <wp:docPr id="896278718" name="drawi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6376584" name="draw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692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644" w:hanging="360"/>
      </w:pPr>
    </w:lvl>
    <w:lvl w:ilvl="1" w:tplc="A790AD88">
      <w:start w:val="1"/>
      <w:numFmt w:val="lowerLetter"/>
      <w:lvlText w:val="%2."/>
      <w:lvlJc w:val="left"/>
      <w:pPr>
        <w:ind w:left="1364" w:hanging="360"/>
      </w:pPr>
    </w:lvl>
    <w:lvl w:ilvl="2" w:tplc="B14C300C">
      <w:start w:val="1"/>
      <w:numFmt w:val="lowerRoman"/>
      <w:lvlText w:val="%3."/>
      <w:lvlJc w:val="right"/>
      <w:pPr>
        <w:ind w:left="2084" w:hanging="180"/>
      </w:pPr>
    </w:lvl>
    <w:lvl w:ilvl="3" w:tplc="C1C661A8">
      <w:start w:val="1"/>
      <w:numFmt w:val="decimal"/>
      <w:lvlText w:val="%4."/>
      <w:lvlJc w:val="left"/>
      <w:pPr>
        <w:ind w:left="2804" w:hanging="360"/>
      </w:pPr>
    </w:lvl>
    <w:lvl w:ilvl="4" w:tplc="CD5E4BEA">
      <w:start w:val="1"/>
      <w:numFmt w:val="lowerLetter"/>
      <w:lvlText w:val="%5."/>
      <w:lvlJc w:val="left"/>
      <w:pPr>
        <w:ind w:left="3524" w:hanging="360"/>
      </w:pPr>
    </w:lvl>
    <w:lvl w:ilvl="5" w:tplc="9EB4DE9E">
      <w:start w:val="1"/>
      <w:numFmt w:val="lowerRoman"/>
      <w:lvlText w:val="%6."/>
      <w:lvlJc w:val="right"/>
      <w:pPr>
        <w:ind w:left="4244" w:hanging="180"/>
      </w:pPr>
    </w:lvl>
    <w:lvl w:ilvl="6" w:tplc="FF389F24">
      <w:start w:val="1"/>
      <w:numFmt w:val="decimal"/>
      <w:lvlText w:val="%7."/>
      <w:lvlJc w:val="left"/>
      <w:pPr>
        <w:ind w:left="4964" w:hanging="360"/>
      </w:pPr>
    </w:lvl>
    <w:lvl w:ilvl="7" w:tplc="A0C4F232">
      <w:start w:val="1"/>
      <w:numFmt w:val="lowerLetter"/>
      <w:lvlText w:val="%8."/>
      <w:lvlJc w:val="left"/>
      <w:pPr>
        <w:ind w:left="5684" w:hanging="360"/>
      </w:pPr>
    </w:lvl>
    <w:lvl w:ilvl="8" w:tplc="04AED284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62327"/>
    <w:multiLevelType w:val="hybridMultilevel"/>
    <w:tmpl w:val="9E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1001E8"/>
    <w:multiLevelType w:val="hybridMultilevel"/>
    <w:tmpl w:val="9AD216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85165"/>
    <w:multiLevelType w:val="hybridMultilevel"/>
    <w:tmpl w:val="451EF3D0"/>
    <w:lvl w:ilvl="0" w:tplc="D8469010">
      <w:numFmt w:val="bullet"/>
      <w:lvlText w:val="•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66312B"/>
    <w:multiLevelType w:val="hybridMultilevel"/>
    <w:tmpl w:val="C75A4F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87375"/>
    <w:multiLevelType w:val="hybridMultilevel"/>
    <w:tmpl w:val="BB04FC3E"/>
    <w:lvl w:ilvl="0" w:tplc="764817A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512450720">
    <w:abstractNumId w:val="19"/>
  </w:num>
  <w:num w:numId="2" w16cid:durableId="846600882">
    <w:abstractNumId w:val="1"/>
  </w:num>
  <w:num w:numId="3" w16cid:durableId="420566284">
    <w:abstractNumId w:val="10"/>
  </w:num>
  <w:num w:numId="4" w16cid:durableId="48309651">
    <w:abstractNumId w:val="12"/>
  </w:num>
  <w:num w:numId="5" w16cid:durableId="1932426088">
    <w:abstractNumId w:val="7"/>
  </w:num>
  <w:num w:numId="6" w16cid:durableId="1685785766">
    <w:abstractNumId w:val="20"/>
  </w:num>
  <w:num w:numId="7" w16cid:durableId="924073150">
    <w:abstractNumId w:val="0"/>
  </w:num>
  <w:num w:numId="8" w16cid:durableId="1332877827">
    <w:abstractNumId w:val="15"/>
  </w:num>
  <w:num w:numId="9" w16cid:durableId="1375881879">
    <w:abstractNumId w:val="17"/>
  </w:num>
  <w:num w:numId="10" w16cid:durableId="1526410185">
    <w:abstractNumId w:val="6"/>
  </w:num>
  <w:num w:numId="11" w16cid:durableId="1565799045">
    <w:abstractNumId w:val="14"/>
  </w:num>
  <w:num w:numId="12" w16cid:durableId="1896768929">
    <w:abstractNumId w:val="9"/>
  </w:num>
  <w:num w:numId="13" w16cid:durableId="373890233">
    <w:abstractNumId w:val="2"/>
  </w:num>
  <w:num w:numId="14" w16cid:durableId="438642534">
    <w:abstractNumId w:val="22"/>
  </w:num>
  <w:num w:numId="15" w16cid:durableId="312301434">
    <w:abstractNumId w:val="5"/>
  </w:num>
  <w:num w:numId="16" w16cid:durableId="1631548766">
    <w:abstractNumId w:val="8"/>
  </w:num>
  <w:num w:numId="17" w16cid:durableId="172575962">
    <w:abstractNumId w:val="4"/>
  </w:num>
  <w:num w:numId="18" w16cid:durableId="291330087">
    <w:abstractNumId w:val="16"/>
  </w:num>
  <w:num w:numId="19" w16cid:durableId="1431850266">
    <w:abstractNumId w:val="3"/>
  </w:num>
  <w:num w:numId="20" w16cid:durableId="1875847426">
    <w:abstractNumId w:val="18"/>
  </w:num>
  <w:num w:numId="21" w16cid:durableId="728696129">
    <w:abstractNumId w:val="11"/>
  </w:num>
  <w:num w:numId="22" w16cid:durableId="1724064324">
    <w:abstractNumId w:val="21"/>
  </w:num>
  <w:num w:numId="23" w16cid:durableId="16418813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06D1"/>
    <w:rsid w:val="000048DD"/>
    <w:rsid w:val="0000795E"/>
    <w:rsid w:val="00022AC4"/>
    <w:rsid w:val="00032685"/>
    <w:rsid w:val="00037B3E"/>
    <w:rsid w:val="00040D7C"/>
    <w:rsid w:val="00057E7C"/>
    <w:rsid w:val="0007118A"/>
    <w:rsid w:val="00085A6F"/>
    <w:rsid w:val="000D23A6"/>
    <w:rsid w:val="000F223F"/>
    <w:rsid w:val="00115DE1"/>
    <w:rsid w:val="00136BFD"/>
    <w:rsid w:val="001402A2"/>
    <w:rsid w:val="00152EC2"/>
    <w:rsid w:val="0018488F"/>
    <w:rsid w:val="00193E60"/>
    <w:rsid w:val="00197DCE"/>
    <w:rsid w:val="001C47CF"/>
    <w:rsid w:val="001D123D"/>
    <w:rsid w:val="001D48E8"/>
    <w:rsid w:val="001D50B1"/>
    <w:rsid w:val="00216639"/>
    <w:rsid w:val="0031557A"/>
    <w:rsid w:val="0033669C"/>
    <w:rsid w:val="00357B55"/>
    <w:rsid w:val="0036034B"/>
    <w:rsid w:val="00382178"/>
    <w:rsid w:val="003B2684"/>
    <w:rsid w:val="003C2AC6"/>
    <w:rsid w:val="004230EC"/>
    <w:rsid w:val="004425C8"/>
    <w:rsid w:val="004470F8"/>
    <w:rsid w:val="004760E0"/>
    <w:rsid w:val="00483451"/>
    <w:rsid w:val="00487AA8"/>
    <w:rsid w:val="004A009F"/>
    <w:rsid w:val="004A1203"/>
    <w:rsid w:val="004A4381"/>
    <w:rsid w:val="004A6F14"/>
    <w:rsid w:val="004B74D2"/>
    <w:rsid w:val="004E485D"/>
    <w:rsid w:val="004F094F"/>
    <w:rsid w:val="004F2E71"/>
    <w:rsid w:val="004F4673"/>
    <w:rsid w:val="00557446"/>
    <w:rsid w:val="00564FC4"/>
    <w:rsid w:val="00591510"/>
    <w:rsid w:val="005B76A7"/>
    <w:rsid w:val="005E24AA"/>
    <w:rsid w:val="00651B49"/>
    <w:rsid w:val="00661BA0"/>
    <w:rsid w:val="0066557F"/>
    <w:rsid w:val="00667A64"/>
    <w:rsid w:val="00690B50"/>
    <w:rsid w:val="006E5545"/>
    <w:rsid w:val="006F66EF"/>
    <w:rsid w:val="007141CA"/>
    <w:rsid w:val="007305A4"/>
    <w:rsid w:val="00741796"/>
    <w:rsid w:val="0074399C"/>
    <w:rsid w:val="00764732"/>
    <w:rsid w:val="00771F32"/>
    <w:rsid w:val="00772F28"/>
    <w:rsid w:val="00796B07"/>
    <w:rsid w:val="007A077D"/>
    <w:rsid w:val="007C1D4C"/>
    <w:rsid w:val="007C40C4"/>
    <w:rsid w:val="007E35B6"/>
    <w:rsid w:val="00815655"/>
    <w:rsid w:val="00815965"/>
    <w:rsid w:val="0081688B"/>
    <w:rsid w:val="00836BCC"/>
    <w:rsid w:val="008407E9"/>
    <w:rsid w:val="008448F0"/>
    <w:rsid w:val="0085563F"/>
    <w:rsid w:val="00877F4A"/>
    <w:rsid w:val="00884C67"/>
    <w:rsid w:val="0088D3FB"/>
    <w:rsid w:val="008A69C8"/>
    <w:rsid w:val="008D4769"/>
    <w:rsid w:val="008F6CB3"/>
    <w:rsid w:val="00902FDC"/>
    <w:rsid w:val="009110E1"/>
    <w:rsid w:val="00924101"/>
    <w:rsid w:val="009A59CE"/>
    <w:rsid w:val="00A07593"/>
    <w:rsid w:val="00A125DB"/>
    <w:rsid w:val="00A16398"/>
    <w:rsid w:val="00A266F6"/>
    <w:rsid w:val="00A5367A"/>
    <w:rsid w:val="00A64F95"/>
    <w:rsid w:val="00A73460"/>
    <w:rsid w:val="00A74765"/>
    <w:rsid w:val="00A97CB8"/>
    <w:rsid w:val="00A97E39"/>
    <w:rsid w:val="00AA1FAC"/>
    <w:rsid w:val="00AA495A"/>
    <w:rsid w:val="00AB02E7"/>
    <w:rsid w:val="00AE2F5E"/>
    <w:rsid w:val="00AE3978"/>
    <w:rsid w:val="00AE3CDD"/>
    <w:rsid w:val="00B12EF4"/>
    <w:rsid w:val="00B2403C"/>
    <w:rsid w:val="00B244B6"/>
    <w:rsid w:val="00B453E3"/>
    <w:rsid w:val="00B47C97"/>
    <w:rsid w:val="00B56F41"/>
    <w:rsid w:val="00BA7228"/>
    <w:rsid w:val="00BD1225"/>
    <w:rsid w:val="00BE18A8"/>
    <w:rsid w:val="00C07A62"/>
    <w:rsid w:val="00C10C02"/>
    <w:rsid w:val="00C3124C"/>
    <w:rsid w:val="00C34752"/>
    <w:rsid w:val="00C412CB"/>
    <w:rsid w:val="00C54225"/>
    <w:rsid w:val="00C606CC"/>
    <w:rsid w:val="00CD44AB"/>
    <w:rsid w:val="00D25317"/>
    <w:rsid w:val="00D256C4"/>
    <w:rsid w:val="00D27C50"/>
    <w:rsid w:val="00D428C3"/>
    <w:rsid w:val="00D6077E"/>
    <w:rsid w:val="00D711E3"/>
    <w:rsid w:val="00D82D93"/>
    <w:rsid w:val="00D83BB8"/>
    <w:rsid w:val="00D911DC"/>
    <w:rsid w:val="00DC67E4"/>
    <w:rsid w:val="00DD6094"/>
    <w:rsid w:val="00DD71DC"/>
    <w:rsid w:val="00DF682F"/>
    <w:rsid w:val="00E01BED"/>
    <w:rsid w:val="00E07DCA"/>
    <w:rsid w:val="00E367CB"/>
    <w:rsid w:val="00E44AB8"/>
    <w:rsid w:val="00E53324"/>
    <w:rsid w:val="00E56DC7"/>
    <w:rsid w:val="00E9366E"/>
    <w:rsid w:val="00E95963"/>
    <w:rsid w:val="00E97FFE"/>
    <w:rsid w:val="00EC560C"/>
    <w:rsid w:val="00EC7735"/>
    <w:rsid w:val="00ED28B2"/>
    <w:rsid w:val="00EE0115"/>
    <w:rsid w:val="00EF4227"/>
    <w:rsid w:val="00EF7B32"/>
    <w:rsid w:val="00F0323D"/>
    <w:rsid w:val="00F11083"/>
    <w:rsid w:val="00F22D97"/>
    <w:rsid w:val="00F2460A"/>
    <w:rsid w:val="00F25EC9"/>
    <w:rsid w:val="00F47119"/>
    <w:rsid w:val="00F533F3"/>
    <w:rsid w:val="00F60EDD"/>
    <w:rsid w:val="00F662CD"/>
    <w:rsid w:val="00F678D8"/>
    <w:rsid w:val="00F776E0"/>
    <w:rsid w:val="00F839FC"/>
    <w:rsid w:val="00FA28CD"/>
    <w:rsid w:val="00FC036E"/>
    <w:rsid w:val="00FC5E89"/>
    <w:rsid w:val="00FD529A"/>
    <w:rsid w:val="00FE1520"/>
    <w:rsid w:val="00FE2785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A12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5DB"/>
  </w:style>
  <w:style w:type="paragraph" w:styleId="Footer">
    <w:name w:val="footer"/>
    <w:basedOn w:val="Normal"/>
    <w:link w:val="FooterChar"/>
    <w:uiPriority w:val="99"/>
    <w:unhideWhenUsed/>
    <w:rsid w:val="00A12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5E0B9D-D90B-4157-977B-41624EE99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Akeem O</cp:lastModifiedBy>
  <cp:revision>2</cp:revision>
  <dcterms:created xsi:type="dcterms:W3CDTF">2026-08-02T15:34:00Z</dcterms:created>
  <dcterms:modified xsi:type="dcterms:W3CDTF">2026-08-02T15:34:00Z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