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96656" w:rsidRPr="00284C0D" w:rsidRDefault="00296656" w:rsidP="00296656">
      <w:pPr>
        <w:jc w:val="center"/>
        <w:rPr>
          <w:rFonts w:ascii="Times New Roman" w:hAnsi="Times New Roman" w:cs="Times New Roman"/>
          <w:b/>
          <w:sz w:val="24"/>
          <w:szCs w:val="24"/>
        </w:rPr>
      </w:pPr>
    </w:p>
    <w:p w:rsidR="00296656" w:rsidRPr="00284C0D" w:rsidRDefault="00296656" w:rsidP="00296656">
      <w:pPr>
        <w:jc w:val="center"/>
        <w:rPr>
          <w:rFonts w:ascii="Times New Roman" w:hAnsi="Times New Roman" w:cs="Times New Roman"/>
          <w:b/>
          <w:sz w:val="24"/>
          <w:szCs w:val="24"/>
        </w:rPr>
      </w:pPr>
    </w:p>
    <w:p w:rsidR="00296656" w:rsidRPr="00284C0D" w:rsidRDefault="00296656" w:rsidP="00296656">
      <w:pPr>
        <w:jc w:val="center"/>
        <w:rPr>
          <w:rFonts w:ascii="Times New Roman" w:hAnsi="Times New Roman" w:cs="Times New Roman"/>
          <w:b/>
          <w:sz w:val="24"/>
          <w:szCs w:val="24"/>
        </w:rPr>
      </w:pPr>
    </w:p>
    <w:p w:rsidR="00296656" w:rsidRPr="00284C0D" w:rsidRDefault="00296656" w:rsidP="00296656">
      <w:pPr>
        <w:jc w:val="center"/>
        <w:rPr>
          <w:rFonts w:ascii="Times New Roman" w:hAnsi="Times New Roman" w:cs="Times New Roman"/>
          <w:b/>
          <w:sz w:val="24"/>
          <w:szCs w:val="24"/>
        </w:rPr>
      </w:pPr>
    </w:p>
    <w:p w:rsidR="00296656" w:rsidRPr="00284C0D" w:rsidRDefault="00296656" w:rsidP="00296656">
      <w:pPr>
        <w:jc w:val="center"/>
        <w:rPr>
          <w:rFonts w:ascii="Times New Roman" w:hAnsi="Times New Roman" w:cs="Times New Roman"/>
          <w:b/>
          <w:sz w:val="24"/>
          <w:szCs w:val="24"/>
        </w:rPr>
      </w:pPr>
    </w:p>
    <w:p w:rsidR="00296656" w:rsidRPr="00284C0D" w:rsidRDefault="00296656" w:rsidP="00296656">
      <w:pPr>
        <w:jc w:val="center"/>
        <w:rPr>
          <w:rFonts w:ascii="Times New Roman" w:hAnsi="Times New Roman" w:cs="Times New Roman"/>
          <w:b/>
          <w:sz w:val="24"/>
          <w:szCs w:val="24"/>
        </w:rPr>
      </w:pPr>
    </w:p>
    <w:p w:rsidR="00296656" w:rsidRPr="00284C0D" w:rsidRDefault="00296656" w:rsidP="00296656">
      <w:pPr>
        <w:jc w:val="center"/>
        <w:rPr>
          <w:rFonts w:ascii="Times New Roman" w:hAnsi="Times New Roman" w:cs="Times New Roman"/>
          <w:b/>
          <w:sz w:val="24"/>
          <w:szCs w:val="24"/>
        </w:rPr>
      </w:pPr>
    </w:p>
    <w:p w:rsidR="00296656" w:rsidRPr="00284C0D" w:rsidRDefault="00296656" w:rsidP="00296656">
      <w:pPr>
        <w:jc w:val="center"/>
        <w:rPr>
          <w:rFonts w:ascii="Times New Roman" w:hAnsi="Times New Roman" w:cs="Times New Roman"/>
          <w:b/>
          <w:sz w:val="24"/>
          <w:szCs w:val="24"/>
        </w:rPr>
      </w:pPr>
    </w:p>
    <w:p w:rsidR="00296656" w:rsidRPr="00284C0D" w:rsidRDefault="00296656" w:rsidP="00284C0D">
      <w:pPr>
        <w:rPr>
          <w:rFonts w:ascii="Times New Roman" w:hAnsi="Times New Roman" w:cs="Times New Roman"/>
          <w:b/>
          <w:sz w:val="46"/>
          <w:szCs w:val="24"/>
        </w:rPr>
      </w:pPr>
    </w:p>
    <w:p w:rsidR="00657559" w:rsidRPr="00284C0D" w:rsidRDefault="00296656" w:rsidP="00296656">
      <w:pPr>
        <w:jc w:val="center"/>
        <w:rPr>
          <w:rFonts w:ascii="Times New Roman" w:hAnsi="Times New Roman" w:cs="Times New Roman"/>
          <w:b/>
          <w:sz w:val="24"/>
          <w:szCs w:val="24"/>
        </w:rPr>
      </w:pPr>
      <w:r w:rsidRPr="00284C0D">
        <w:rPr>
          <w:rFonts w:ascii="Times New Roman" w:hAnsi="Times New Roman" w:cs="Times New Roman"/>
          <w:b/>
          <w:sz w:val="46"/>
          <w:szCs w:val="24"/>
        </w:rPr>
        <w:t>DEVELOPING WORKPLACE CRITICAL THINKING</w:t>
      </w:r>
      <w:r w:rsidR="00657559" w:rsidRPr="00284C0D">
        <w:rPr>
          <w:rFonts w:ascii="Times New Roman" w:hAnsi="Times New Roman" w:cs="Times New Roman"/>
          <w:b/>
          <w:sz w:val="24"/>
          <w:szCs w:val="24"/>
        </w:rPr>
        <w:br w:type="page"/>
      </w:r>
    </w:p>
    <w:p w:rsidR="007359DF" w:rsidRPr="00284C0D" w:rsidRDefault="00985F78" w:rsidP="00542317">
      <w:pPr>
        <w:spacing w:line="360" w:lineRule="auto"/>
        <w:jc w:val="center"/>
        <w:rPr>
          <w:rFonts w:ascii="Times New Roman" w:hAnsi="Times New Roman" w:cs="Times New Roman"/>
          <w:b/>
          <w:sz w:val="24"/>
          <w:szCs w:val="24"/>
        </w:rPr>
      </w:pPr>
      <w:r w:rsidRPr="00284C0D">
        <w:rPr>
          <w:rFonts w:ascii="Times New Roman" w:hAnsi="Times New Roman" w:cs="Times New Roman"/>
          <w:b/>
          <w:sz w:val="24"/>
          <w:szCs w:val="24"/>
        </w:rPr>
        <w:lastRenderedPageBreak/>
        <w:t>Executive Summary</w:t>
      </w:r>
    </w:p>
    <w:p w:rsidR="000D4FEE" w:rsidRPr="00284C0D" w:rsidRDefault="00985F78"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The report aims to develop a critical strategy and approach to workplace thinking. The approaches and strategies shown in the report are written based on the established theoretical models of leadership and management skills. Besides, the students will be presented with appropriate theoretical methodologies, models and theories for informing personal examples and experiences drawn from the workplace of a particular organization. </w:t>
      </w:r>
      <w:r w:rsidR="00AB0131" w:rsidRPr="00284C0D">
        <w:rPr>
          <w:rFonts w:ascii="Times New Roman" w:hAnsi="Times New Roman" w:cs="Times New Roman"/>
          <w:sz w:val="24"/>
          <w:szCs w:val="24"/>
        </w:rPr>
        <w:t>At the end of the report, the students will understand and get knowledge about various strategies and meth</w:t>
      </w:r>
      <w:r w:rsidR="0023146D">
        <w:rPr>
          <w:rFonts w:ascii="Times New Roman" w:hAnsi="Times New Roman" w:cs="Times New Roman"/>
          <w:sz w:val="24"/>
          <w:szCs w:val="24"/>
        </w:rPr>
        <w:t>ods to lead a team in an organis</w:t>
      </w:r>
      <w:r w:rsidR="00AB0131" w:rsidRPr="00284C0D">
        <w:rPr>
          <w:rFonts w:ascii="Times New Roman" w:hAnsi="Times New Roman" w:cs="Times New Roman"/>
          <w:sz w:val="24"/>
          <w:szCs w:val="24"/>
        </w:rPr>
        <w:t xml:space="preserve">ation. Management theories like behavioural management theory, chaos theory, contingency management theory, as well as system theory, are implemented in this report. These theories will help the students to contribute sustainable development in the workplace on which the individual will work in future. Additionally, the students will be able to solve real-life </w:t>
      </w:r>
      <w:r w:rsidR="0023146D" w:rsidRPr="00284C0D">
        <w:rPr>
          <w:rFonts w:ascii="Times New Roman" w:hAnsi="Times New Roman" w:cs="Times New Roman"/>
          <w:sz w:val="24"/>
          <w:szCs w:val="24"/>
        </w:rPr>
        <w:t>problems, which</w:t>
      </w:r>
      <w:r w:rsidR="00AB0131" w:rsidRPr="00284C0D">
        <w:rPr>
          <w:rFonts w:ascii="Times New Roman" w:hAnsi="Times New Roman" w:cs="Times New Roman"/>
          <w:sz w:val="24"/>
          <w:szCs w:val="24"/>
        </w:rPr>
        <w:t xml:space="preserve"> may arise during his or her work life.</w:t>
      </w:r>
    </w:p>
    <w:p w:rsidR="000D4FEE" w:rsidRPr="00284C0D" w:rsidRDefault="000D4FEE">
      <w:pPr>
        <w:rPr>
          <w:rFonts w:ascii="Times New Roman" w:eastAsiaTheme="majorEastAsia" w:hAnsi="Times New Roman" w:cs="Times New Roman"/>
          <w:color w:val="2E74B5" w:themeColor="accent1" w:themeShade="BF"/>
          <w:sz w:val="24"/>
          <w:szCs w:val="24"/>
        </w:rPr>
      </w:pPr>
      <w:r w:rsidRPr="00284C0D">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93357708"/>
        <w:docPartObj>
          <w:docPartGallery w:val="Table of Contents"/>
          <w:docPartUnique/>
        </w:docPartObj>
      </w:sdtPr>
      <w:sdtEndPr>
        <w:rPr>
          <w:b/>
          <w:bCs/>
          <w:noProof/>
        </w:rPr>
      </w:sdtEndPr>
      <w:sdtContent>
        <w:p w:rsidR="004B674C" w:rsidRPr="00284C0D" w:rsidRDefault="004B674C">
          <w:pPr>
            <w:pStyle w:val="TOCHeading"/>
          </w:pPr>
          <w:r w:rsidRPr="00284C0D">
            <w:t>Contents</w:t>
          </w:r>
        </w:p>
        <w:p w:rsidR="004B674C" w:rsidRPr="00284C0D" w:rsidRDefault="004B674C">
          <w:pPr>
            <w:pStyle w:val="TOC1"/>
            <w:tabs>
              <w:tab w:val="right" w:leader="dot" w:pos="9350"/>
            </w:tabs>
            <w:rPr>
              <w:noProof/>
            </w:rPr>
          </w:pPr>
          <w:r w:rsidRPr="00284C0D">
            <w:fldChar w:fldCharType="begin"/>
          </w:r>
          <w:r w:rsidRPr="00284C0D">
            <w:instrText xml:space="preserve"> TOC \o "1-3" \h \z \u </w:instrText>
          </w:r>
          <w:r w:rsidRPr="00284C0D">
            <w:fldChar w:fldCharType="separate"/>
          </w:r>
          <w:hyperlink w:anchor="_Toc511425631" w:history="1">
            <w:r w:rsidRPr="00284C0D">
              <w:rPr>
                <w:rStyle w:val="Hyperlink"/>
                <w:rFonts w:ascii="Times New Roman" w:hAnsi="Times New Roman" w:cs="Times New Roman"/>
                <w:noProof/>
              </w:rPr>
              <w:t>Introduction</w:t>
            </w:r>
            <w:r w:rsidRPr="00284C0D">
              <w:rPr>
                <w:noProof/>
                <w:webHidden/>
              </w:rPr>
              <w:tab/>
            </w:r>
            <w:r w:rsidRPr="00284C0D">
              <w:rPr>
                <w:noProof/>
                <w:webHidden/>
              </w:rPr>
              <w:fldChar w:fldCharType="begin"/>
            </w:r>
            <w:r w:rsidRPr="00284C0D">
              <w:rPr>
                <w:noProof/>
                <w:webHidden/>
              </w:rPr>
              <w:instrText xml:space="preserve"> PAGEREF _Toc511425631 \h </w:instrText>
            </w:r>
            <w:r w:rsidRPr="00284C0D">
              <w:rPr>
                <w:noProof/>
                <w:webHidden/>
              </w:rPr>
            </w:r>
            <w:r w:rsidRPr="00284C0D">
              <w:rPr>
                <w:noProof/>
                <w:webHidden/>
              </w:rPr>
              <w:fldChar w:fldCharType="separate"/>
            </w:r>
            <w:r w:rsidRPr="00284C0D">
              <w:rPr>
                <w:noProof/>
                <w:webHidden/>
              </w:rPr>
              <w:t>4</w:t>
            </w:r>
            <w:r w:rsidRPr="00284C0D">
              <w:rPr>
                <w:noProof/>
                <w:webHidden/>
              </w:rPr>
              <w:fldChar w:fldCharType="end"/>
            </w:r>
          </w:hyperlink>
        </w:p>
        <w:p w:rsidR="004B674C" w:rsidRPr="00284C0D" w:rsidRDefault="0023146D">
          <w:pPr>
            <w:pStyle w:val="TOC1"/>
            <w:tabs>
              <w:tab w:val="right" w:leader="dot" w:pos="9350"/>
            </w:tabs>
            <w:rPr>
              <w:noProof/>
            </w:rPr>
          </w:pPr>
          <w:hyperlink w:anchor="_Toc511425632" w:history="1">
            <w:r w:rsidR="004B674C" w:rsidRPr="00284C0D">
              <w:rPr>
                <w:rStyle w:val="Hyperlink"/>
                <w:rFonts w:ascii="Times New Roman" w:hAnsi="Times New Roman" w:cs="Times New Roman"/>
                <w:noProof/>
              </w:rPr>
              <w:t>Critical thinking of a leader and its importance</w:t>
            </w:r>
            <w:r w:rsidR="004B674C" w:rsidRPr="00284C0D">
              <w:rPr>
                <w:noProof/>
                <w:webHidden/>
              </w:rPr>
              <w:tab/>
            </w:r>
            <w:r w:rsidR="004B674C" w:rsidRPr="00284C0D">
              <w:rPr>
                <w:noProof/>
                <w:webHidden/>
              </w:rPr>
              <w:fldChar w:fldCharType="begin"/>
            </w:r>
            <w:r w:rsidR="004B674C" w:rsidRPr="00284C0D">
              <w:rPr>
                <w:noProof/>
                <w:webHidden/>
              </w:rPr>
              <w:instrText xml:space="preserve"> PAGEREF _Toc511425632 \h </w:instrText>
            </w:r>
            <w:r w:rsidR="004B674C" w:rsidRPr="00284C0D">
              <w:rPr>
                <w:noProof/>
                <w:webHidden/>
              </w:rPr>
            </w:r>
            <w:r w:rsidR="004B674C" w:rsidRPr="00284C0D">
              <w:rPr>
                <w:noProof/>
                <w:webHidden/>
              </w:rPr>
              <w:fldChar w:fldCharType="separate"/>
            </w:r>
            <w:r w:rsidR="004B674C" w:rsidRPr="00284C0D">
              <w:rPr>
                <w:noProof/>
                <w:webHidden/>
              </w:rPr>
              <w:t>4</w:t>
            </w:r>
            <w:r w:rsidR="004B674C" w:rsidRPr="00284C0D">
              <w:rPr>
                <w:noProof/>
                <w:webHidden/>
              </w:rPr>
              <w:fldChar w:fldCharType="end"/>
            </w:r>
          </w:hyperlink>
        </w:p>
        <w:p w:rsidR="004B674C" w:rsidRPr="00284C0D" w:rsidRDefault="0023146D">
          <w:pPr>
            <w:pStyle w:val="TOC1"/>
            <w:tabs>
              <w:tab w:val="right" w:leader="dot" w:pos="9350"/>
            </w:tabs>
            <w:rPr>
              <w:noProof/>
            </w:rPr>
          </w:pPr>
          <w:hyperlink w:anchor="_Toc511425633" w:history="1">
            <w:r w:rsidR="004B674C" w:rsidRPr="00284C0D">
              <w:rPr>
                <w:rStyle w:val="Hyperlink"/>
                <w:rFonts w:ascii="Times New Roman" w:hAnsi="Times New Roman" w:cs="Times New Roman"/>
                <w:noProof/>
              </w:rPr>
              <w:t>Identification of management theories relevant to your role</w:t>
            </w:r>
            <w:r w:rsidR="004B674C" w:rsidRPr="00284C0D">
              <w:rPr>
                <w:noProof/>
                <w:webHidden/>
              </w:rPr>
              <w:tab/>
            </w:r>
            <w:r w:rsidR="004B674C" w:rsidRPr="00284C0D">
              <w:rPr>
                <w:noProof/>
                <w:webHidden/>
              </w:rPr>
              <w:fldChar w:fldCharType="begin"/>
            </w:r>
            <w:r w:rsidR="004B674C" w:rsidRPr="00284C0D">
              <w:rPr>
                <w:noProof/>
                <w:webHidden/>
              </w:rPr>
              <w:instrText xml:space="preserve"> PAGEREF _Toc511425633 \h </w:instrText>
            </w:r>
            <w:r w:rsidR="004B674C" w:rsidRPr="00284C0D">
              <w:rPr>
                <w:noProof/>
                <w:webHidden/>
              </w:rPr>
            </w:r>
            <w:r w:rsidR="004B674C" w:rsidRPr="00284C0D">
              <w:rPr>
                <w:noProof/>
                <w:webHidden/>
              </w:rPr>
              <w:fldChar w:fldCharType="separate"/>
            </w:r>
            <w:r w:rsidR="004B674C" w:rsidRPr="00284C0D">
              <w:rPr>
                <w:noProof/>
                <w:webHidden/>
              </w:rPr>
              <w:t>6</w:t>
            </w:r>
            <w:r w:rsidR="004B674C" w:rsidRPr="00284C0D">
              <w:rPr>
                <w:noProof/>
                <w:webHidden/>
              </w:rPr>
              <w:fldChar w:fldCharType="end"/>
            </w:r>
          </w:hyperlink>
        </w:p>
        <w:p w:rsidR="004B674C" w:rsidRPr="00284C0D" w:rsidRDefault="0023146D">
          <w:pPr>
            <w:pStyle w:val="TOC1"/>
            <w:tabs>
              <w:tab w:val="right" w:leader="dot" w:pos="9350"/>
            </w:tabs>
            <w:rPr>
              <w:noProof/>
            </w:rPr>
          </w:pPr>
          <w:hyperlink w:anchor="_Toc511425634" w:history="1">
            <w:r w:rsidR="004B674C" w:rsidRPr="00284C0D">
              <w:rPr>
                <w:rStyle w:val="Hyperlink"/>
                <w:rFonts w:ascii="Times New Roman" w:hAnsi="Times New Roman" w:cs="Times New Roman"/>
                <w:noProof/>
              </w:rPr>
              <w:t>Distinguish and analyze the difference between beliefs, attitudes and values within a workplace context</w:t>
            </w:r>
            <w:r w:rsidR="004B674C" w:rsidRPr="00284C0D">
              <w:rPr>
                <w:noProof/>
                <w:webHidden/>
              </w:rPr>
              <w:tab/>
            </w:r>
            <w:r w:rsidR="004B674C" w:rsidRPr="00284C0D">
              <w:rPr>
                <w:noProof/>
                <w:webHidden/>
              </w:rPr>
              <w:fldChar w:fldCharType="begin"/>
            </w:r>
            <w:r w:rsidR="004B674C" w:rsidRPr="00284C0D">
              <w:rPr>
                <w:noProof/>
                <w:webHidden/>
              </w:rPr>
              <w:instrText xml:space="preserve"> PAGEREF _Toc511425634 \h </w:instrText>
            </w:r>
            <w:r w:rsidR="004B674C" w:rsidRPr="00284C0D">
              <w:rPr>
                <w:noProof/>
                <w:webHidden/>
              </w:rPr>
            </w:r>
            <w:r w:rsidR="004B674C" w:rsidRPr="00284C0D">
              <w:rPr>
                <w:noProof/>
                <w:webHidden/>
              </w:rPr>
              <w:fldChar w:fldCharType="separate"/>
            </w:r>
            <w:r w:rsidR="004B674C" w:rsidRPr="00284C0D">
              <w:rPr>
                <w:noProof/>
                <w:webHidden/>
              </w:rPr>
              <w:t>8</w:t>
            </w:r>
            <w:r w:rsidR="004B674C" w:rsidRPr="00284C0D">
              <w:rPr>
                <w:noProof/>
                <w:webHidden/>
              </w:rPr>
              <w:fldChar w:fldCharType="end"/>
            </w:r>
          </w:hyperlink>
        </w:p>
        <w:p w:rsidR="004B674C" w:rsidRPr="00284C0D" w:rsidRDefault="0023146D">
          <w:pPr>
            <w:pStyle w:val="TOC1"/>
            <w:tabs>
              <w:tab w:val="right" w:leader="dot" w:pos="9350"/>
            </w:tabs>
            <w:rPr>
              <w:noProof/>
            </w:rPr>
          </w:pPr>
          <w:hyperlink w:anchor="_Toc511425635" w:history="1">
            <w:r w:rsidR="004B674C" w:rsidRPr="00284C0D">
              <w:rPr>
                <w:rStyle w:val="Hyperlink"/>
                <w:rFonts w:ascii="Times New Roman" w:hAnsi="Times New Roman" w:cs="Times New Roman"/>
                <w:noProof/>
              </w:rPr>
              <w:t>Critically evaluate the impact of attitudes, values and beliefs on own workplace behaviour</w:t>
            </w:r>
            <w:r w:rsidR="004B674C" w:rsidRPr="00284C0D">
              <w:rPr>
                <w:noProof/>
                <w:webHidden/>
              </w:rPr>
              <w:tab/>
            </w:r>
            <w:r w:rsidR="004B674C" w:rsidRPr="00284C0D">
              <w:rPr>
                <w:noProof/>
                <w:webHidden/>
              </w:rPr>
              <w:fldChar w:fldCharType="begin"/>
            </w:r>
            <w:r w:rsidR="004B674C" w:rsidRPr="00284C0D">
              <w:rPr>
                <w:noProof/>
                <w:webHidden/>
              </w:rPr>
              <w:instrText xml:space="preserve"> PAGEREF _Toc511425635 \h </w:instrText>
            </w:r>
            <w:r w:rsidR="004B674C" w:rsidRPr="00284C0D">
              <w:rPr>
                <w:noProof/>
                <w:webHidden/>
              </w:rPr>
            </w:r>
            <w:r w:rsidR="004B674C" w:rsidRPr="00284C0D">
              <w:rPr>
                <w:noProof/>
                <w:webHidden/>
              </w:rPr>
              <w:fldChar w:fldCharType="separate"/>
            </w:r>
            <w:r w:rsidR="004B674C" w:rsidRPr="00284C0D">
              <w:rPr>
                <w:noProof/>
                <w:webHidden/>
              </w:rPr>
              <w:t>10</w:t>
            </w:r>
            <w:r w:rsidR="004B674C" w:rsidRPr="00284C0D">
              <w:rPr>
                <w:noProof/>
                <w:webHidden/>
              </w:rPr>
              <w:fldChar w:fldCharType="end"/>
            </w:r>
          </w:hyperlink>
        </w:p>
        <w:p w:rsidR="004B674C" w:rsidRPr="00284C0D" w:rsidRDefault="0023146D">
          <w:pPr>
            <w:pStyle w:val="TOC1"/>
            <w:tabs>
              <w:tab w:val="right" w:leader="dot" w:pos="9350"/>
            </w:tabs>
            <w:rPr>
              <w:noProof/>
            </w:rPr>
          </w:pPr>
          <w:hyperlink w:anchor="_Toc511425636" w:history="1">
            <w:r w:rsidR="004B674C" w:rsidRPr="00284C0D">
              <w:rPr>
                <w:rStyle w:val="Hyperlink"/>
                <w:rFonts w:ascii="Times New Roman" w:hAnsi="Times New Roman" w:cs="Times New Roman"/>
                <w:noProof/>
              </w:rPr>
              <w:t>Implementation of critical assessment to assess how an individual with various attitudes, values and beliefs might construe the theory contrarily</w:t>
            </w:r>
            <w:r w:rsidR="004B674C" w:rsidRPr="00284C0D">
              <w:rPr>
                <w:noProof/>
                <w:webHidden/>
              </w:rPr>
              <w:tab/>
            </w:r>
            <w:r w:rsidR="004B674C" w:rsidRPr="00284C0D">
              <w:rPr>
                <w:noProof/>
                <w:webHidden/>
              </w:rPr>
              <w:fldChar w:fldCharType="begin"/>
            </w:r>
            <w:r w:rsidR="004B674C" w:rsidRPr="00284C0D">
              <w:rPr>
                <w:noProof/>
                <w:webHidden/>
              </w:rPr>
              <w:instrText xml:space="preserve"> PAGEREF _Toc511425636 \h </w:instrText>
            </w:r>
            <w:r w:rsidR="004B674C" w:rsidRPr="00284C0D">
              <w:rPr>
                <w:noProof/>
                <w:webHidden/>
              </w:rPr>
            </w:r>
            <w:r w:rsidR="004B674C" w:rsidRPr="00284C0D">
              <w:rPr>
                <w:noProof/>
                <w:webHidden/>
              </w:rPr>
              <w:fldChar w:fldCharType="separate"/>
            </w:r>
            <w:r w:rsidR="004B674C" w:rsidRPr="00284C0D">
              <w:rPr>
                <w:noProof/>
                <w:webHidden/>
              </w:rPr>
              <w:t>12</w:t>
            </w:r>
            <w:r w:rsidR="004B674C" w:rsidRPr="00284C0D">
              <w:rPr>
                <w:noProof/>
                <w:webHidden/>
              </w:rPr>
              <w:fldChar w:fldCharType="end"/>
            </w:r>
          </w:hyperlink>
        </w:p>
        <w:p w:rsidR="004B674C" w:rsidRPr="00284C0D" w:rsidRDefault="0023146D">
          <w:pPr>
            <w:pStyle w:val="TOC1"/>
            <w:tabs>
              <w:tab w:val="right" w:leader="dot" w:pos="9350"/>
            </w:tabs>
            <w:rPr>
              <w:noProof/>
            </w:rPr>
          </w:pPr>
          <w:hyperlink w:anchor="_Toc511425637" w:history="1">
            <w:r w:rsidR="004B674C" w:rsidRPr="00284C0D">
              <w:rPr>
                <w:rStyle w:val="Hyperlink"/>
                <w:rFonts w:ascii="Times New Roman" w:hAnsi="Times New Roman" w:cs="Times New Roman"/>
                <w:noProof/>
              </w:rPr>
              <w:t>Conclusion</w:t>
            </w:r>
            <w:r w:rsidR="004B674C" w:rsidRPr="00284C0D">
              <w:rPr>
                <w:noProof/>
                <w:webHidden/>
              </w:rPr>
              <w:tab/>
            </w:r>
            <w:r w:rsidR="004B674C" w:rsidRPr="00284C0D">
              <w:rPr>
                <w:noProof/>
                <w:webHidden/>
              </w:rPr>
              <w:fldChar w:fldCharType="begin"/>
            </w:r>
            <w:r w:rsidR="004B674C" w:rsidRPr="00284C0D">
              <w:rPr>
                <w:noProof/>
                <w:webHidden/>
              </w:rPr>
              <w:instrText xml:space="preserve"> PAGEREF _Toc511425637 \h </w:instrText>
            </w:r>
            <w:r w:rsidR="004B674C" w:rsidRPr="00284C0D">
              <w:rPr>
                <w:noProof/>
                <w:webHidden/>
              </w:rPr>
            </w:r>
            <w:r w:rsidR="004B674C" w:rsidRPr="00284C0D">
              <w:rPr>
                <w:noProof/>
                <w:webHidden/>
              </w:rPr>
              <w:fldChar w:fldCharType="separate"/>
            </w:r>
            <w:r w:rsidR="004B674C" w:rsidRPr="00284C0D">
              <w:rPr>
                <w:noProof/>
                <w:webHidden/>
              </w:rPr>
              <w:t>15</w:t>
            </w:r>
            <w:r w:rsidR="004B674C" w:rsidRPr="00284C0D">
              <w:rPr>
                <w:noProof/>
                <w:webHidden/>
              </w:rPr>
              <w:fldChar w:fldCharType="end"/>
            </w:r>
          </w:hyperlink>
        </w:p>
        <w:p w:rsidR="004B674C" w:rsidRPr="00284C0D" w:rsidRDefault="0023146D">
          <w:pPr>
            <w:pStyle w:val="TOC1"/>
            <w:tabs>
              <w:tab w:val="right" w:leader="dot" w:pos="9350"/>
            </w:tabs>
            <w:rPr>
              <w:noProof/>
            </w:rPr>
          </w:pPr>
          <w:hyperlink w:anchor="_Toc511425638" w:history="1">
            <w:r w:rsidR="004B674C" w:rsidRPr="00284C0D">
              <w:rPr>
                <w:rStyle w:val="Hyperlink"/>
                <w:rFonts w:ascii="Times New Roman" w:hAnsi="Times New Roman" w:cs="Times New Roman"/>
                <w:noProof/>
              </w:rPr>
              <w:t>References</w:t>
            </w:r>
            <w:r w:rsidR="004B674C" w:rsidRPr="00284C0D">
              <w:rPr>
                <w:noProof/>
                <w:webHidden/>
              </w:rPr>
              <w:tab/>
            </w:r>
            <w:r w:rsidR="004B674C" w:rsidRPr="00284C0D">
              <w:rPr>
                <w:noProof/>
                <w:webHidden/>
              </w:rPr>
              <w:fldChar w:fldCharType="begin"/>
            </w:r>
            <w:r w:rsidR="004B674C" w:rsidRPr="00284C0D">
              <w:rPr>
                <w:noProof/>
                <w:webHidden/>
              </w:rPr>
              <w:instrText xml:space="preserve"> PAGEREF _Toc511425638 \h </w:instrText>
            </w:r>
            <w:r w:rsidR="004B674C" w:rsidRPr="00284C0D">
              <w:rPr>
                <w:noProof/>
                <w:webHidden/>
              </w:rPr>
            </w:r>
            <w:r w:rsidR="004B674C" w:rsidRPr="00284C0D">
              <w:rPr>
                <w:noProof/>
                <w:webHidden/>
              </w:rPr>
              <w:fldChar w:fldCharType="separate"/>
            </w:r>
            <w:r w:rsidR="004B674C" w:rsidRPr="00284C0D">
              <w:rPr>
                <w:noProof/>
                <w:webHidden/>
              </w:rPr>
              <w:t>16</w:t>
            </w:r>
            <w:r w:rsidR="004B674C" w:rsidRPr="00284C0D">
              <w:rPr>
                <w:noProof/>
                <w:webHidden/>
              </w:rPr>
              <w:fldChar w:fldCharType="end"/>
            </w:r>
          </w:hyperlink>
        </w:p>
        <w:p w:rsidR="004B674C" w:rsidRPr="00284C0D" w:rsidRDefault="004B674C">
          <w:r w:rsidRPr="00284C0D">
            <w:rPr>
              <w:b/>
              <w:bCs/>
              <w:noProof/>
            </w:rPr>
            <w:fldChar w:fldCharType="end"/>
          </w:r>
        </w:p>
      </w:sdtContent>
    </w:sdt>
    <w:p w:rsidR="00657559" w:rsidRPr="00284C0D" w:rsidRDefault="00657559">
      <w:pPr>
        <w:rPr>
          <w:rFonts w:ascii="Times New Roman" w:eastAsiaTheme="majorEastAsia" w:hAnsi="Times New Roman" w:cs="Times New Roman"/>
          <w:color w:val="2E74B5" w:themeColor="accent1" w:themeShade="BF"/>
          <w:sz w:val="24"/>
          <w:szCs w:val="24"/>
        </w:rPr>
      </w:pPr>
      <w:r w:rsidRPr="00284C0D">
        <w:rPr>
          <w:rFonts w:ascii="Times New Roman" w:hAnsi="Times New Roman" w:cs="Times New Roman"/>
          <w:sz w:val="24"/>
          <w:szCs w:val="24"/>
        </w:rPr>
        <w:br w:type="page"/>
      </w:r>
    </w:p>
    <w:p w:rsidR="007359DF" w:rsidRPr="00284C0D" w:rsidRDefault="00985F78" w:rsidP="000D4FEE">
      <w:pPr>
        <w:pStyle w:val="Heading1"/>
        <w:spacing w:line="360" w:lineRule="auto"/>
        <w:jc w:val="both"/>
        <w:rPr>
          <w:rFonts w:ascii="Times New Roman" w:hAnsi="Times New Roman" w:cs="Times New Roman"/>
          <w:sz w:val="28"/>
          <w:szCs w:val="28"/>
        </w:rPr>
      </w:pPr>
      <w:bookmarkStart w:id="0" w:name="_Toc511425631"/>
      <w:r w:rsidRPr="00284C0D">
        <w:rPr>
          <w:rFonts w:ascii="Times New Roman" w:hAnsi="Times New Roman" w:cs="Times New Roman"/>
          <w:sz w:val="28"/>
          <w:szCs w:val="28"/>
        </w:rPr>
        <w:lastRenderedPageBreak/>
        <w:t>Introduction</w:t>
      </w:r>
      <w:bookmarkEnd w:id="0"/>
      <w:r w:rsidRPr="00284C0D">
        <w:rPr>
          <w:rFonts w:ascii="Times New Roman" w:hAnsi="Times New Roman" w:cs="Times New Roman"/>
          <w:sz w:val="28"/>
          <w:szCs w:val="28"/>
        </w:rPr>
        <w:t xml:space="preserve"> </w:t>
      </w:r>
    </w:p>
    <w:p w:rsidR="004B674C" w:rsidRPr="00284C0D" w:rsidRDefault="00985F78"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The topic of this assignment is management and leadership skills for the workplace. Critical thinking of a leader is significant for the improvement and development of workplace activities. It also helps to improve and increase efficiency in workplace activities. The critical thinking of a leader must be unique and this uniqueness </w:t>
      </w:r>
      <w:proofErr w:type="gramStart"/>
      <w:r w:rsidRPr="00284C0D">
        <w:rPr>
          <w:rFonts w:ascii="Times New Roman" w:hAnsi="Times New Roman" w:cs="Times New Roman"/>
          <w:sz w:val="24"/>
          <w:szCs w:val="24"/>
        </w:rPr>
        <w:t>will</w:t>
      </w:r>
      <w:proofErr w:type="gramEnd"/>
      <w:r w:rsidRPr="00284C0D">
        <w:rPr>
          <w:rFonts w:ascii="Times New Roman" w:hAnsi="Times New Roman" w:cs="Times New Roman"/>
          <w:sz w:val="24"/>
          <w:szCs w:val="24"/>
        </w:rPr>
        <w:t xml:space="preserve"> the individual to gain sustainable development in the workplace. Therefore, the students must be given education about sustainable development. </w:t>
      </w:r>
      <w:r w:rsidR="002607E2" w:rsidRPr="00284C0D">
        <w:rPr>
          <w:rFonts w:ascii="Times New Roman" w:hAnsi="Times New Roman" w:cs="Times New Roman"/>
          <w:sz w:val="24"/>
          <w:szCs w:val="24"/>
        </w:rPr>
        <w:t xml:space="preserve">As indicated by </w:t>
      </w:r>
      <w:r w:rsidR="00A212C4" w:rsidRPr="00284C0D">
        <w:rPr>
          <w:rFonts w:ascii="Times New Roman" w:hAnsi="Times New Roman" w:cs="Times New Roman"/>
          <w:sz w:val="24"/>
          <w:szCs w:val="24"/>
        </w:rPr>
        <w:t xml:space="preserve">Mouton and </w:t>
      </w:r>
      <w:proofErr w:type="spellStart"/>
      <w:r w:rsidR="00A212C4" w:rsidRPr="00284C0D">
        <w:rPr>
          <w:rFonts w:ascii="Times New Roman" w:hAnsi="Times New Roman" w:cs="Times New Roman"/>
          <w:sz w:val="24"/>
          <w:szCs w:val="24"/>
        </w:rPr>
        <w:t>Wildschut</w:t>
      </w:r>
      <w:proofErr w:type="spellEnd"/>
      <w:r w:rsidR="002607E2" w:rsidRPr="00284C0D">
        <w:rPr>
          <w:rFonts w:ascii="Times New Roman" w:hAnsi="Times New Roman" w:cs="Times New Roman"/>
          <w:sz w:val="24"/>
          <w:szCs w:val="24"/>
        </w:rPr>
        <w:t xml:space="preserve"> </w:t>
      </w:r>
      <w:r w:rsidR="00A212C4" w:rsidRPr="00284C0D">
        <w:rPr>
          <w:rFonts w:ascii="Times New Roman" w:hAnsi="Times New Roman" w:cs="Times New Roman"/>
          <w:sz w:val="24"/>
          <w:szCs w:val="24"/>
        </w:rPr>
        <w:t>(</w:t>
      </w:r>
      <w:r w:rsidR="002607E2" w:rsidRPr="00284C0D">
        <w:rPr>
          <w:rFonts w:ascii="Times New Roman" w:hAnsi="Times New Roman" w:cs="Times New Roman"/>
          <w:sz w:val="24"/>
          <w:szCs w:val="24"/>
        </w:rPr>
        <w:t>2015)</w:t>
      </w:r>
      <w:r w:rsidR="00C95016" w:rsidRPr="00284C0D">
        <w:rPr>
          <w:rFonts w:ascii="Times New Roman" w:hAnsi="Times New Roman" w:cs="Times New Roman"/>
          <w:sz w:val="24"/>
          <w:szCs w:val="24"/>
        </w:rPr>
        <w:t xml:space="preserve">, training for sustainable development is the method of equipping students with the understanding and knowledge of attributes and skills required to live and work in a way that protects the social, economic and environmental health in future generations. </w:t>
      </w:r>
      <w:r w:rsidR="00F53011" w:rsidRPr="00284C0D">
        <w:rPr>
          <w:rFonts w:ascii="Times New Roman" w:hAnsi="Times New Roman" w:cs="Times New Roman"/>
          <w:sz w:val="24"/>
          <w:szCs w:val="24"/>
        </w:rPr>
        <w:t xml:space="preserve">The </w:t>
      </w:r>
      <w:proofErr w:type="spellStart"/>
      <w:r w:rsidR="0023146D" w:rsidRPr="00284C0D">
        <w:rPr>
          <w:rFonts w:ascii="Times New Roman" w:hAnsi="Times New Roman" w:cs="Times New Roman"/>
          <w:sz w:val="24"/>
          <w:szCs w:val="24"/>
        </w:rPr>
        <w:t>Brundtland</w:t>
      </w:r>
      <w:proofErr w:type="spellEnd"/>
      <w:r w:rsidR="0023146D" w:rsidRPr="00284C0D">
        <w:rPr>
          <w:rFonts w:ascii="Times New Roman" w:hAnsi="Times New Roman" w:cs="Times New Roman"/>
          <w:sz w:val="24"/>
          <w:szCs w:val="24"/>
        </w:rPr>
        <w:t xml:space="preserve"> Commission defined the concept of ESD</w:t>
      </w:r>
      <w:r w:rsidR="00F53011" w:rsidRPr="00284C0D">
        <w:rPr>
          <w:rFonts w:ascii="Times New Roman" w:hAnsi="Times New Roman" w:cs="Times New Roman"/>
          <w:sz w:val="24"/>
          <w:szCs w:val="24"/>
        </w:rPr>
        <w:t xml:space="preserve"> in the year 1987. Furthermore, ESD helps in promoting the development of skills, understanding, values, actions and knowledge required to create a sustainable world. </w:t>
      </w:r>
      <w:r w:rsidR="00A7371E" w:rsidRPr="00284C0D">
        <w:rPr>
          <w:rFonts w:ascii="Times New Roman" w:hAnsi="Times New Roman" w:cs="Times New Roman"/>
          <w:sz w:val="24"/>
          <w:szCs w:val="24"/>
        </w:rPr>
        <w:t xml:space="preserve">Leaders are important for the workplace as they initiate actions and </w:t>
      </w:r>
      <w:r w:rsidR="0023146D" w:rsidRPr="00284C0D">
        <w:rPr>
          <w:rFonts w:ascii="Times New Roman" w:hAnsi="Times New Roman" w:cs="Times New Roman"/>
          <w:sz w:val="24"/>
          <w:szCs w:val="24"/>
        </w:rPr>
        <w:t>encourage</w:t>
      </w:r>
      <w:r w:rsidR="00A7371E" w:rsidRPr="00284C0D">
        <w:rPr>
          <w:rFonts w:ascii="Times New Roman" w:hAnsi="Times New Roman" w:cs="Times New Roman"/>
          <w:sz w:val="24"/>
          <w:szCs w:val="24"/>
        </w:rPr>
        <w:t xml:space="preserve"> employees to perform those actions. </w:t>
      </w:r>
      <w:r w:rsidR="00A03238" w:rsidRPr="00284C0D">
        <w:rPr>
          <w:rFonts w:ascii="Times New Roman" w:hAnsi="Times New Roman" w:cs="Times New Roman"/>
          <w:sz w:val="24"/>
          <w:szCs w:val="24"/>
        </w:rPr>
        <w:t xml:space="preserve">In this report, the student will learn about how to communicate the plans and policies to the </w:t>
      </w:r>
      <w:r w:rsidR="00DF06FD" w:rsidRPr="00284C0D">
        <w:rPr>
          <w:rFonts w:ascii="Times New Roman" w:hAnsi="Times New Roman" w:cs="Times New Roman"/>
          <w:sz w:val="24"/>
          <w:szCs w:val="24"/>
        </w:rPr>
        <w:t>assistants</w:t>
      </w:r>
      <w:r w:rsidR="00A03238" w:rsidRPr="00284C0D">
        <w:rPr>
          <w:rFonts w:ascii="Times New Roman" w:hAnsi="Times New Roman" w:cs="Times New Roman"/>
          <w:sz w:val="24"/>
          <w:szCs w:val="24"/>
        </w:rPr>
        <w:t xml:space="preserve"> from where the work actually starts. </w:t>
      </w:r>
      <w:r w:rsidR="00DF06FD" w:rsidRPr="00284C0D">
        <w:rPr>
          <w:rFonts w:ascii="Times New Roman" w:hAnsi="Times New Roman" w:cs="Times New Roman"/>
          <w:sz w:val="24"/>
          <w:szCs w:val="24"/>
        </w:rPr>
        <w:t>The most important factor of the leader is confidence by which he can achieve greater business goals by expressing work efforts to the employees. Resear</w:t>
      </w:r>
      <w:r w:rsidR="0023146D">
        <w:rPr>
          <w:rFonts w:ascii="Times New Roman" w:hAnsi="Times New Roman" w:cs="Times New Roman"/>
          <w:sz w:val="24"/>
          <w:szCs w:val="24"/>
        </w:rPr>
        <w:t>ch says that most of the organis</w:t>
      </w:r>
      <w:r w:rsidR="00DF06FD" w:rsidRPr="00284C0D">
        <w:rPr>
          <w:rFonts w:ascii="Times New Roman" w:hAnsi="Times New Roman" w:cs="Times New Roman"/>
          <w:sz w:val="24"/>
          <w:szCs w:val="24"/>
        </w:rPr>
        <w:t>ations have cultural difference issues and because of these the values, beliefs and attitudes differ from employees to employees. Subsequently, cultural clashes arise and at that moment the role of a leader plays a significant part in resolving workplace conflicts.</w:t>
      </w:r>
    </w:p>
    <w:p w:rsidR="00296656" w:rsidRPr="00284C0D" w:rsidRDefault="00296656">
      <w:pPr>
        <w:rPr>
          <w:rFonts w:ascii="Times New Roman" w:eastAsiaTheme="majorEastAsia" w:hAnsi="Times New Roman" w:cs="Times New Roman"/>
          <w:color w:val="2E74B5" w:themeColor="accent1" w:themeShade="BF"/>
          <w:sz w:val="28"/>
          <w:szCs w:val="28"/>
        </w:rPr>
      </w:pPr>
      <w:bookmarkStart w:id="1" w:name="_Toc511425632"/>
      <w:r w:rsidRPr="00284C0D">
        <w:rPr>
          <w:rFonts w:ascii="Times New Roman" w:hAnsi="Times New Roman" w:cs="Times New Roman"/>
          <w:sz w:val="28"/>
          <w:szCs w:val="28"/>
        </w:rPr>
        <w:br w:type="page"/>
      </w:r>
    </w:p>
    <w:p w:rsidR="007359DF" w:rsidRPr="00284C0D" w:rsidRDefault="00985F78" w:rsidP="000D4FEE">
      <w:pPr>
        <w:pStyle w:val="Heading1"/>
        <w:spacing w:line="360" w:lineRule="auto"/>
        <w:jc w:val="both"/>
        <w:rPr>
          <w:rFonts w:ascii="Times New Roman" w:hAnsi="Times New Roman" w:cs="Times New Roman"/>
          <w:sz w:val="28"/>
          <w:szCs w:val="28"/>
        </w:rPr>
      </w:pPr>
      <w:r w:rsidRPr="00284C0D">
        <w:rPr>
          <w:rFonts w:ascii="Times New Roman" w:hAnsi="Times New Roman" w:cs="Times New Roman"/>
          <w:sz w:val="28"/>
          <w:szCs w:val="28"/>
        </w:rPr>
        <w:lastRenderedPageBreak/>
        <w:t xml:space="preserve">Critical thinking of a </w:t>
      </w:r>
      <w:r w:rsidR="00784662" w:rsidRPr="00284C0D">
        <w:rPr>
          <w:rFonts w:ascii="Times New Roman" w:hAnsi="Times New Roman" w:cs="Times New Roman"/>
          <w:sz w:val="28"/>
          <w:szCs w:val="28"/>
        </w:rPr>
        <w:t>leader</w:t>
      </w:r>
      <w:r w:rsidR="001B604F" w:rsidRPr="00284C0D">
        <w:rPr>
          <w:rFonts w:ascii="Times New Roman" w:hAnsi="Times New Roman" w:cs="Times New Roman"/>
          <w:sz w:val="28"/>
          <w:szCs w:val="28"/>
        </w:rPr>
        <w:t xml:space="preserve"> and its importance</w:t>
      </w:r>
      <w:bookmarkEnd w:id="1"/>
    </w:p>
    <w:p w:rsidR="001B604F" w:rsidRPr="00284C0D" w:rsidRDefault="001B604F"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A leader is someone who initiates the working idea or the procedures of how the work must be done. Basically the work of a leader is to run as well as run along with the time by every possible way. The leader should motivate the team and make the other members of the team to be motivated. Always a leader must have some specific powers or </w:t>
      </w:r>
      <w:proofErr w:type="gramStart"/>
      <w:r w:rsidRPr="00284C0D">
        <w:rPr>
          <w:rFonts w:ascii="Times New Roman" w:hAnsi="Times New Roman" w:cs="Times New Roman"/>
          <w:sz w:val="24"/>
          <w:szCs w:val="24"/>
        </w:rPr>
        <w:t>abilities which</w:t>
      </w:r>
      <w:proofErr w:type="gramEnd"/>
      <w:r w:rsidRPr="00284C0D">
        <w:rPr>
          <w:rFonts w:ascii="Times New Roman" w:hAnsi="Times New Roman" w:cs="Times New Roman"/>
          <w:sz w:val="24"/>
          <w:szCs w:val="24"/>
        </w:rPr>
        <w:t xml:space="preserve"> are, power of intuition, understanding the pulse of the team, calculative and obviously knowledgeable up to a certain point. A leader who is leading any kind of team must have to think critically. Being a leader one cannot let the team in vain but will do certain </w:t>
      </w:r>
      <w:proofErr w:type="gramStart"/>
      <w:r w:rsidRPr="00284C0D">
        <w:rPr>
          <w:rFonts w:ascii="Times New Roman" w:hAnsi="Times New Roman" w:cs="Times New Roman"/>
          <w:sz w:val="24"/>
          <w:szCs w:val="24"/>
        </w:rPr>
        <w:t>works which</w:t>
      </w:r>
      <w:proofErr w:type="gramEnd"/>
      <w:r w:rsidRPr="00284C0D">
        <w:rPr>
          <w:rFonts w:ascii="Times New Roman" w:hAnsi="Times New Roman" w:cs="Times New Roman"/>
          <w:sz w:val="24"/>
          <w:szCs w:val="24"/>
        </w:rPr>
        <w:t xml:space="preserve"> should be done by that leader. There are some basic characteristics which should be in a leader and which constitute a whole leader. Now the question arises that how a leader can think or the critical instincts a leader must draw</w:t>
      </w:r>
      <w:r w:rsidR="002607E2" w:rsidRPr="00284C0D">
        <w:rPr>
          <w:rFonts w:ascii="Times New Roman" w:hAnsi="Times New Roman" w:cs="Times New Roman"/>
          <w:sz w:val="24"/>
          <w:szCs w:val="24"/>
        </w:rPr>
        <w:t xml:space="preserve"> (</w:t>
      </w:r>
      <w:proofErr w:type="spellStart"/>
      <w:r w:rsidR="002607E2" w:rsidRPr="00284C0D">
        <w:rPr>
          <w:rFonts w:ascii="Times New Roman" w:hAnsi="Times New Roman" w:cs="Times New Roman"/>
          <w:sz w:val="24"/>
          <w:szCs w:val="24"/>
        </w:rPr>
        <w:t>Mendonca</w:t>
      </w:r>
      <w:proofErr w:type="spellEnd"/>
      <w:r w:rsidR="002607E2" w:rsidRPr="00284C0D">
        <w:rPr>
          <w:rFonts w:ascii="Times New Roman" w:hAnsi="Times New Roman" w:cs="Times New Roman"/>
          <w:sz w:val="24"/>
          <w:szCs w:val="24"/>
        </w:rPr>
        <w:t xml:space="preserve"> and </w:t>
      </w:r>
      <w:proofErr w:type="spellStart"/>
      <w:r w:rsidR="002607E2" w:rsidRPr="00284C0D">
        <w:rPr>
          <w:rFonts w:ascii="Times New Roman" w:hAnsi="Times New Roman" w:cs="Times New Roman"/>
          <w:sz w:val="24"/>
          <w:szCs w:val="24"/>
        </w:rPr>
        <w:t>Kanungo</w:t>
      </w:r>
      <w:proofErr w:type="spellEnd"/>
      <w:r w:rsidR="002607E2" w:rsidRPr="00284C0D">
        <w:rPr>
          <w:rFonts w:ascii="Times New Roman" w:hAnsi="Times New Roman" w:cs="Times New Roman"/>
          <w:sz w:val="24"/>
          <w:szCs w:val="24"/>
        </w:rPr>
        <w:t>, 2007)</w:t>
      </w:r>
      <w:r w:rsidRPr="00284C0D">
        <w:rPr>
          <w:rFonts w:ascii="Times New Roman" w:hAnsi="Times New Roman" w:cs="Times New Roman"/>
          <w:sz w:val="24"/>
          <w:szCs w:val="24"/>
        </w:rPr>
        <w:t>.</w:t>
      </w:r>
    </w:p>
    <w:p w:rsidR="001B604F" w:rsidRPr="00284C0D" w:rsidRDefault="001B604F"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For instance, leaders have some </w:t>
      </w:r>
      <w:r w:rsidR="0023146D" w:rsidRPr="00284C0D">
        <w:rPr>
          <w:rFonts w:ascii="Times New Roman" w:hAnsi="Times New Roman" w:cs="Times New Roman"/>
          <w:sz w:val="24"/>
          <w:szCs w:val="24"/>
        </w:rPr>
        <w:t>qualities that</w:t>
      </w:r>
      <w:r w:rsidRPr="00284C0D">
        <w:rPr>
          <w:rFonts w:ascii="Times New Roman" w:hAnsi="Times New Roman" w:cs="Times New Roman"/>
          <w:sz w:val="24"/>
          <w:szCs w:val="24"/>
        </w:rPr>
        <w:t xml:space="preserve"> are, the leader should be a guide at first, and the leader must inspire the other team members to be positive towards the </w:t>
      </w:r>
      <w:r w:rsidR="0023146D" w:rsidRPr="00284C0D">
        <w:rPr>
          <w:rFonts w:ascii="Times New Roman" w:hAnsi="Times New Roman" w:cs="Times New Roman"/>
          <w:sz w:val="24"/>
          <w:szCs w:val="24"/>
        </w:rPr>
        <w:t>teamwork</w:t>
      </w:r>
      <w:r w:rsidRPr="00284C0D">
        <w:rPr>
          <w:rFonts w:ascii="Times New Roman" w:hAnsi="Times New Roman" w:cs="Times New Roman"/>
          <w:sz w:val="24"/>
          <w:szCs w:val="24"/>
        </w:rPr>
        <w:t xml:space="preserve">. The leader should believe the system of </w:t>
      </w:r>
      <w:r w:rsidR="0023146D" w:rsidRPr="00284C0D">
        <w:rPr>
          <w:rFonts w:ascii="Times New Roman" w:hAnsi="Times New Roman" w:cs="Times New Roman"/>
          <w:sz w:val="24"/>
          <w:szCs w:val="24"/>
        </w:rPr>
        <w:t>teamwork</w:t>
      </w:r>
      <w:r w:rsidRPr="00284C0D">
        <w:rPr>
          <w:rFonts w:ascii="Times New Roman" w:hAnsi="Times New Roman" w:cs="Times New Roman"/>
          <w:sz w:val="24"/>
          <w:szCs w:val="24"/>
        </w:rPr>
        <w:t xml:space="preserve"> unless he or she would never be satisfied by its work. The leader should not lose his or </w:t>
      </w:r>
      <w:proofErr w:type="gramStart"/>
      <w:r w:rsidRPr="00284C0D">
        <w:rPr>
          <w:rFonts w:ascii="Times New Roman" w:hAnsi="Times New Roman" w:cs="Times New Roman"/>
          <w:sz w:val="24"/>
          <w:szCs w:val="24"/>
        </w:rPr>
        <w:t>her own</w:t>
      </w:r>
      <w:proofErr w:type="gramEnd"/>
      <w:r w:rsidRPr="00284C0D">
        <w:rPr>
          <w:rFonts w:ascii="Times New Roman" w:hAnsi="Times New Roman" w:cs="Times New Roman"/>
          <w:sz w:val="24"/>
          <w:szCs w:val="24"/>
        </w:rPr>
        <w:t xml:space="preserve"> confidence or the confidence upon the team. Leaders should stay calm and peaceful at every aspect of work; win or lose, the leader must not lose temper for a certain moment and that creates difference between a good leader and a bad one. Leader is the person who needs to focus only for the goal and the way towards the goal may be hard or rough but just as a strong hand never lose the steering; a leader must not lose its own which will keep the members awaken and inspired in a whole</w:t>
      </w:r>
      <w:r w:rsidR="00EF02C2" w:rsidRPr="00284C0D">
        <w:rPr>
          <w:rFonts w:ascii="Times New Roman" w:hAnsi="Times New Roman" w:cs="Times New Roman"/>
          <w:sz w:val="24"/>
          <w:szCs w:val="24"/>
        </w:rPr>
        <w:t xml:space="preserve"> (Myers, 2015)</w:t>
      </w:r>
      <w:r w:rsidRPr="00284C0D">
        <w:rPr>
          <w:rFonts w:ascii="Times New Roman" w:hAnsi="Times New Roman" w:cs="Times New Roman"/>
          <w:sz w:val="24"/>
          <w:szCs w:val="24"/>
        </w:rPr>
        <w:t>.</w:t>
      </w:r>
    </w:p>
    <w:p w:rsidR="001B604F" w:rsidRPr="00284C0D" w:rsidRDefault="001B604F"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A leader should always think about how the goals can be achieved. A leader who is leading any kind of team must have to think critically. Being a leader one cannot let the team in vain but will do certain </w:t>
      </w:r>
      <w:r w:rsidR="0023146D" w:rsidRPr="00284C0D">
        <w:rPr>
          <w:rFonts w:ascii="Times New Roman" w:hAnsi="Times New Roman" w:cs="Times New Roman"/>
          <w:sz w:val="24"/>
          <w:szCs w:val="24"/>
        </w:rPr>
        <w:t>works, which</w:t>
      </w:r>
      <w:r w:rsidRPr="00284C0D">
        <w:rPr>
          <w:rFonts w:ascii="Times New Roman" w:hAnsi="Times New Roman" w:cs="Times New Roman"/>
          <w:sz w:val="24"/>
          <w:szCs w:val="24"/>
        </w:rPr>
        <w:t xml:space="preserve"> should be done by that leader. At any circumstances a leader should not lose hope but to motivate the members of the team. The leader should evaluate every aspect of the procedure how the works get done under his or her surveillance. When a group of workers work with each other, there may arise certain problems but the ultimate factor of working together is to reach the aim. So it is a very much obligation of a leader to pursue his or her goal along with the team members. But this is not the end of duty of a leader</w:t>
      </w:r>
      <w:r w:rsidR="00781418" w:rsidRPr="00284C0D">
        <w:rPr>
          <w:rFonts w:ascii="Times New Roman" w:hAnsi="Times New Roman" w:cs="Times New Roman"/>
          <w:sz w:val="24"/>
          <w:szCs w:val="24"/>
        </w:rPr>
        <w:t xml:space="preserve"> (Dion, 2012)</w:t>
      </w:r>
      <w:r w:rsidRPr="00284C0D">
        <w:rPr>
          <w:rFonts w:ascii="Times New Roman" w:hAnsi="Times New Roman" w:cs="Times New Roman"/>
          <w:sz w:val="24"/>
          <w:szCs w:val="24"/>
        </w:rPr>
        <w:t xml:space="preserve">. The leader should believe the system of </w:t>
      </w:r>
      <w:r w:rsidR="0023146D" w:rsidRPr="00284C0D">
        <w:rPr>
          <w:rFonts w:ascii="Times New Roman" w:hAnsi="Times New Roman" w:cs="Times New Roman"/>
          <w:sz w:val="24"/>
          <w:szCs w:val="24"/>
        </w:rPr>
        <w:t>teamwork</w:t>
      </w:r>
      <w:r w:rsidRPr="00284C0D">
        <w:rPr>
          <w:rFonts w:ascii="Times New Roman" w:hAnsi="Times New Roman" w:cs="Times New Roman"/>
          <w:sz w:val="24"/>
          <w:szCs w:val="24"/>
        </w:rPr>
        <w:t xml:space="preserve"> unless he or she would never be satisfied by its work. Then there comes other </w:t>
      </w:r>
      <w:r w:rsidR="0023146D" w:rsidRPr="00284C0D">
        <w:rPr>
          <w:rFonts w:ascii="Times New Roman" w:hAnsi="Times New Roman" w:cs="Times New Roman"/>
          <w:sz w:val="24"/>
          <w:szCs w:val="24"/>
        </w:rPr>
        <w:t>issues, which</w:t>
      </w:r>
      <w:r w:rsidRPr="00284C0D">
        <w:rPr>
          <w:rFonts w:ascii="Times New Roman" w:hAnsi="Times New Roman" w:cs="Times New Roman"/>
          <w:sz w:val="24"/>
          <w:szCs w:val="24"/>
        </w:rPr>
        <w:t xml:space="preserve"> may harm the team; the leader needs to maintain the </w:t>
      </w:r>
      <w:r w:rsidRPr="00284C0D">
        <w:rPr>
          <w:rFonts w:ascii="Times New Roman" w:hAnsi="Times New Roman" w:cs="Times New Roman"/>
          <w:sz w:val="24"/>
          <w:szCs w:val="24"/>
        </w:rPr>
        <w:lastRenderedPageBreak/>
        <w:t xml:space="preserve">balance inside the team. It is not that the worker would be satisfied for all the time but it is a responsibility of the leader to come up with every possibility and solve them by his or her own way and there comes the efficiency of a leader. When a leader leads a team, he or she should think by the mean of how the works are going to be done successfully. This success does not come by a single effort but a joint effort helps the works to be done. A leader should only think of the goal, he or she needs to stay tuned towards the </w:t>
      </w:r>
      <w:proofErr w:type="gramStart"/>
      <w:r w:rsidRPr="00284C0D">
        <w:rPr>
          <w:rFonts w:ascii="Times New Roman" w:hAnsi="Times New Roman" w:cs="Times New Roman"/>
          <w:sz w:val="24"/>
          <w:szCs w:val="24"/>
        </w:rPr>
        <w:t>work,</w:t>
      </w:r>
      <w:proofErr w:type="gramEnd"/>
      <w:r w:rsidRPr="00284C0D">
        <w:rPr>
          <w:rFonts w:ascii="Times New Roman" w:hAnsi="Times New Roman" w:cs="Times New Roman"/>
          <w:sz w:val="24"/>
          <w:szCs w:val="24"/>
        </w:rPr>
        <w:t xml:space="preserve"> focus towards the goal should not be deviated</w:t>
      </w:r>
      <w:r w:rsidR="00781418" w:rsidRPr="00284C0D">
        <w:rPr>
          <w:rFonts w:ascii="Times New Roman" w:hAnsi="Times New Roman" w:cs="Times New Roman"/>
          <w:sz w:val="24"/>
          <w:szCs w:val="24"/>
        </w:rPr>
        <w:t xml:space="preserve"> (Mitchell and Mitchell, 2009)</w:t>
      </w:r>
      <w:r w:rsidRPr="00284C0D">
        <w:rPr>
          <w:rFonts w:ascii="Times New Roman" w:hAnsi="Times New Roman" w:cs="Times New Roman"/>
          <w:sz w:val="24"/>
          <w:szCs w:val="24"/>
        </w:rPr>
        <w:t xml:space="preserve">. </w:t>
      </w:r>
    </w:p>
    <w:p w:rsidR="007359DF" w:rsidRPr="00284C0D" w:rsidRDefault="00985F78" w:rsidP="000D4FEE">
      <w:pPr>
        <w:pStyle w:val="Heading1"/>
        <w:spacing w:line="360" w:lineRule="auto"/>
        <w:jc w:val="both"/>
        <w:rPr>
          <w:rFonts w:ascii="Times New Roman" w:hAnsi="Times New Roman" w:cs="Times New Roman"/>
          <w:sz w:val="28"/>
          <w:szCs w:val="28"/>
        </w:rPr>
      </w:pPr>
      <w:bookmarkStart w:id="2" w:name="_Toc511425633"/>
      <w:r w:rsidRPr="00284C0D">
        <w:rPr>
          <w:rFonts w:ascii="Times New Roman" w:hAnsi="Times New Roman" w:cs="Times New Roman"/>
          <w:sz w:val="28"/>
          <w:szCs w:val="28"/>
        </w:rPr>
        <w:t>Identification of management th</w:t>
      </w:r>
      <w:r w:rsidR="00212161" w:rsidRPr="00284C0D">
        <w:rPr>
          <w:rFonts w:ascii="Times New Roman" w:hAnsi="Times New Roman" w:cs="Times New Roman"/>
          <w:sz w:val="28"/>
          <w:szCs w:val="28"/>
        </w:rPr>
        <w:t>eories relevant to your role</w:t>
      </w:r>
      <w:bookmarkEnd w:id="2"/>
      <w:r w:rsidR="00212161" w:rsidRPr="00284C0D">
        <w:rPr>
          <w:rFonts w:ascii="Times New Roman" w:hAnsi="Times New Roman" w:cs="Times New Roman"/>
          <w:sz w:val="28"/>
          <w:szCs w:val="28"/>
        </w:rPr>
        <w:t xml:space="preserve"> </w:t>
      </w:r>
    </w:p>
    <w:p w:rsidR="007359DF" w:rsidRPr="00284C0D" w:rsidRDefault="00985F78"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Management theories face confinements since human behaviour theories and models in a business don't consider most of the elements that can influence productivity. For example, a </w:t>
      </w:r>
      <w:r w:rsidR="0023146D" w:rsidRPr="00284C0D">
        <w:rPr>
          <w:rFonts w:ascii="Times New Roman" w:hAnsi="Times New Roman" w:cs="Times New Roman"/>
          <w:sz w:val="24"/>
          <w:szCs w:val="24"/>
        </w:rPr>
        <w:t>workplace, which consists of single mothers,</w:t>
      </w:r>
      <w:r w:rsidR="0023146D">
        <w:rPr>
          <w:rFonts w:ascii="Times New Roman" w:hAnsi="Times New Roman" w:cs="Times New Roman"/>
          <w:sz w:val="24"/>
          <w:szCs w:val="24"/>
        </w:rPr>
        <w:t xml:space="preserve"> requires the organis</w:t>
      </w:r>
      <w:r w:rsidRPr="00284C0D">
        <w:rPr>
          <w:rFonts w:ascii="Times New Roman" w:hAnsi="Times New Roman" w:cs="Times New Roman"/>
          <w:sz w:val="24"/>
          <w:szCs w:val="24"/>
        </w:rPr>
        <w:t>ation to focus more on family leave. However, it is a consideration that a researcher won't work into a general arrangement of activity. Various enterprises stand up to various issues with workers, financial resources and the usage of development. Manageme</w:t>
      </w:r>
      <w:r w:rsidR="0023146D">
        <w:rPr>
          <w:rFonts w:ascii="Times New Roman" w:hAnsi="Times New Roman" w:cs="Times New Roman"/>
          <w:sz w:val="24"/>
          <w:szCs w:val="24"/>
        </w:rPr>
        <w:t>nt practice can similarly realis</w:t>
      </w:r>
      <w:r w:rsidRPr="00284C0D">
        <w:rPr>
          <w:rFonts w:ascii="Times New Roman" w:hAnsi="Times New Roman" w:cs="Times New Roman"/>
          <w:sz w:val="24"/>
          <w:szCs w:val="24"/>
        </w:rPr>
        <w:t>e behaviours of deficient management since managers can't see the business all things considered and rather depend only without any other personal experience</w:t>
      </w:r>
      <w:r w:rsidR="00822114" w:rsidRPr="00284C0D">
        <w:rPr>
          <w:rFonts w:ascii="Times New Roman" w:hAnsi="Times New Roman" w:cs="Times New Roman"/>
          <w:sz w:val="24"/>
          <w:szCs w:val="24"/>
        </w:rPr>
        <w:t xml:space="preserve"> (</w:t>
      </w:r>
      <w:proofErr w:type="spellStart"/>
      <w:r w:rsidR="00822114" w:rsidRPr="00284C0D">
        <w:rPr>
          <w:rFonts w:ascii="Times New Roman" w:hAnsi="Times New Roman" w:cs="Times New Roman"/>
          <w:sz w:val="24"/>
          <w:szCs w:val="24"/>
        </w:rPr>
        <w:t>Mahajan</w:t>
      </w:r>
      <w:proofErr w:type="spellEnd"/>
      <w:r w:rsidR="00822114" w:rsidRPr="00284C0D">
        <w:rPr>
          <w:rFonts w:ascii="Times New Roman" w:hAnsi="Times New Roman" w:cs="Times New Roman"/>
          <w:sz w:val="24"/>
          <w:szCs w:val="24"/>
        </w:rPr>
        <w:t>, 2011)</w:t>
      </w:r>
      <w:r w:rsidRPr="00284C0D">
        <w:rPr>
          <w:rFonts w:ascii="Times New Roman" w:hAnsi="Times New Roman" w:cs="Times New Roman"/>
          <w:sz w:val="24"/>
          <w:szCs w:val="24"/>
        </w:rPr>
        <w:t>.</w:t>
      </w:r>
    </w:p>
    <w:p w:rsidR="000F5CA4" w:rsidRPr="00284C0D" w:rsidRDefault="000F5CA4" w:rsidP="000D4FEE">
      <w:pPr>
        <w:spacing w:line="360" w:lineRule="auto"/>
        <w:jc w:val="both"/>
        <w:rPr>
          <w:rFonts w:ascii="Times New Roman" w:hAnsi="Times New Roman" w:cs="Times New Roman"/>
          <w:sz w:val="24"/>
          <w:szCs w:val="24"/>
        </w:rPr>
      </w:pPr>
      <w:r w:rsidRPr="00284C0D">
        <w:rPr>
          <w:rFonts w:ascii="Times New Roman" w:hAnsi="Times New Roman" w:cs="Times New Roman"/>
          <w:noProof/>
          <w:sz w:val="24"/>
          <w:szCs w:val="24"/>
          <w:lang w:val="en-US"/>
        </w:rPr>
        <w:drawing>
          <wp:inline distT="0" distB="0" distL="0" distR="0">
            <wp:extent cx="5792079" cy="22574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06220" cy="2262936"/>
                    </a:xfrm>
                    <a:prstGeom prst="rect">
                      <a:avLst/>
                    </a:prstGeom>
                  </pic:spPr>
                </pic:pic>
              </a:graphicData>
            </a:graphic>
          </wp:inline>
        </w:drawing>
      </w:r>
    </w:p>
    <w:p w:rsidR="00A6620D" w:rsidRPr="00284C0D" w:rsidRDefault="00A6620D" w:rsidP="000D4FEE">
      <w:pPr>
        <w:spacing w:line="360" w:lineRule="auto"/>
        <w:jc w:val="both"/>
        <w:rPr>
          <w:rFonts w:ascii="Times New Roman" w:hAnsi="Times New Roman" w:cs="Times New Roman"/>
          <w:b/>
          <w:sz w:val="24"/>
          <w:szCs w:val="24"/>
        </w:rPr>
      </w:pPr>
    </w:p>
    <w:p w:rsidR="007359DF" w:rsidRPr="00284C0D" w:rsidRDefault="00985F78" w:rsidP="000D4FEE">
      <w:pPr>
        <w:spacing w:line="360" w:lineRule="auto"/>
        <w:jc w:val="both"/>
        <w:rPr>
          <w:rFonts w:ascii="Times New Roman" w:hAnsi="Times New Roman" w:cs="Times New Roman"/>
          <w:b/>
          <w:sz w:val="24"/>
          <w:szCs w:val="24"/>
        </w:rPr>
      </w:pPr>
      <w:r w:rsidRPr="00284C0D">
        <w:rPr>
          <w:rFonts w:ascii="Times New Roman" w:hAnsi="Times New Roman" w:cs="Times New Roman"/>
          <w:b/>
          <w:sz w:val="24"/>
          <w:szCs w:val="24"/>
        </w:rPr>
        <w:t xml:space="preserve">Behavioural management theory </w:t>
      </w:r>
    </w:p>
    <w:p w:rsidR="00382DEF" w:rsidRPr="00284C0D" w:rsidRDefault="00985F78"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Behavioural management theory is routinely called the movement of human relations since it keeps an eye on the dimension of human work</w:t>
      </w:r>
      <w:r w:rsidR="00D31633" w:rsidRPr="00284C0D">
        <w:rPr>
          <w:rFonts w:ascii="Times New Roman" w:hAnsi="Times New Roman" w:cs="Times New Roman"/>
          <w:sz w:val="24"/>
          <w:szCs w:val="24"/>
        </w:rPr>
        <w:t xml:space="preserve"> (</w:t>
      </w:r>
      <w:proofErr w:type="spellStart"/>
      <w:r w:rsidR="00D31633" w:rsidRPr="00284C0D">
        <w:rPr>
          <w:rFonts w:ascii="Times New Roman" w:hAnsi="Times New Roman" w:cs="Times New Roman"/>
          <w:sz w:val="24"/>
          <w:szCs w:val="24"/>
        </w:rPr>
        <w:t>Eacott</w:t>
      </w:r>
      <w:proofErr w:type="spellEnd"/>
      <w:r w:rsidR="00D31633" w:rsidRPr="00284C0D">
        <w:rPr>
          <w:rFonts w:ascii="Times New Roman" w:hAnsi="Times New Roman" w:cs="Times New Roman"/>
          <w:sz w:val="24"/>
          <w:szCs w:val="24"/>
        </w:rPr>
        <w:t>, 2011)</w:t>
      </w:r>
      <w:r w:rsidRPr="00284C0D">
        <w:rPr>
          <w:rFonts w:ascii="Times New Roman" w:hAnsi="Times New Roman" w:cs="Times New Roman"/>
          <w:sz w:val="24"/>
          <w:szCs w:val="24"/>
        </w:rPr>
        <w:t xml:space="preserve">. Behavioural researchers assumed </w:t>
      </w:r>
      <w:r w:rsidRPr="00284C0D">
        <w:rPr>
          <w:rFonts w:ascii="Times New Roman" w:hAnsi="Times New Roman" w:cs="Times New Roman"/>
          <w:sz w:val="24"/>
          <w:szCs w:val="24"/>
        </w:rPr>
        <w:lastRenderedPageBreak/>
        <w:t xml:space="preserve">that an unrivalled understanding of human behaviour at work, for instance, conflict, improved productivity, motivation, expectations as well as group dynamics. According to this particular theory, the leader should make an ensured area where employees feel that their emotions, musings and the work that they contribute is regarded. </w:t>
      </w:r>
      <w:r w:rsidR="00403036" w:rsidRPr="00284C0D">
        <w:rPr>
          <w:rFonts w:ascii="Times New Roman" w:hAnsi="Times New Roman" w:cs="Times New Roman"/>
          <w:sz w:val="24"/>
          <w:szCs w:val="24"/>
        </w:rPr>
        <w:t>The employees are urged</w:t>
      </w:r>
      <w:r w:rsidRPr="00284C0D">
        <w:rPr>
          <w:rFonts w:ascii="Times New Roman" w:hAnsi="Times New Roman" w:cs="Times New Roman"/>
          <w:sz w:val="24"/>
          <w:szCs w:val="24"/>
        </w:rPr>
        <w:t xml:space="preserve"> to refle</w:t>
      </w:r>
      <w:r w:rsidR="00FB01FB" w:rsidRPr="00284C0D">
        <w:rPr>
          <w:rFonts w:ascii="Times New Roman" w:hAnsi="Times New Roman" w:cs="Times New Roman"/>
          <w:sz w:val="24"/>
          <w:szCs w:val="24"/>
        </w:rPr>
        <w:t xml:space="preserve">ct on their work and behaviour and </w:t>
      </w:r>
      <w:r w:rsidRPr="00284C0D">
        <w:rPr>
          <w:rFonts w:ascii="Times New Roman" w:hAnsi="Times New Roman" w:cs="Times New Roman"/>
          <w:sz w:val="24"/>
          <w:szCs w:val="24"/>
        </w:rPr>
        <w:t xml:space="preserve">it convinces them to be more beneficial. A couple of managers tend to keep their employees close to the vest, which controls their improvement potential and the capacity of the group all things considered. Instead of asking and urging those to give incorporate where their capacities will be regarded. </w:t>
      </w:r>
      <w:r w:rsidR="0047162F" w:rsidRPr="00284C0D">
        <w:rPr>
          <w:rFonts w:ascii="Times New Roman" w:hAnsi="Times New Roman" w:cs="Times New Roman"/>
          <w:sz w:val="24"/>
          <w:szCs w:val="24"/>
        </w:rPr>
        <w:t>Consequently, it</w:t>
      </w:r>
      <w:r w:rsidRPr="00284C0D">
        <w:rPr>
          <w:rFonts w:ascii="Times New Roman" w:hAnsi="Times New Roman" w:cs="Times New Roman"/>
          <w:sz w:val="24"/>
          <w:szCs w:val="24"/>
        </w:rPr>
        <w:t xml:space="preserve"> fabricates </w:t>
      </w:r>
      <w:r w:rsidR="0047162F" w:rsidRPr="00284C0D">
        <w:rPr>
          <w:rFonts w:ascii="Times New Roman" w:hAnsi="Times New Roman" w:cs="Times New Roman"/>
          <w:sz w:val="24"/>
          <w:szCs w:val="24"/>
        </w:rPr>
        <w:t>morale and</w:t>
      </w:r>
      <w:r w:rsidRPr="00284C0D">
        <w:rPr>
          <w:rFonts w:ascii="Times New Roman" w:hAnsi="Times New Roman" w:cs="Times New Roman"/>
          <w:sz w:val="24"/>
          <w:szCs w:val="24"/>
        </w:rPr>
        <w:t xml:space="preserve"> empowers better methodologies for collaborative thinking and transfer of ideas</w:t>
      </w:r>
      <w:r w:rsidR="00822114" w:rsidRPr="00284C0D">
        <w:rPr>
          <w:rFonts w:ascii="Times New Roman" w:hAnsi="Times New Roman" w:cs="Times New Roman"/>
          <w:sz w:val="24"/>
          <w:szCs w:val="24"/>
        </w:rPr>
        <w:t xml:space="preserve"> (Domingo-</w:t>
      </w:r>
      <w:proofErr w:type="spellStart"/>
      <w:r w:rsidR="00822114" w:rsidRPr="00284C0D">
        <w:rPr>
          <w:rFonts w:ascii="Times New Roman" w:hAnsi="Times New Roman" w:cs="Times New Roman"/>
          <w:sz w:val="24"/>
          <w:szCs w:val="24"/>
        </w:rPr>
        <w:t>Ferrer</w:t>
      </w:r>
      <w:proofErr w:type="spellEnd"/>
      <w:r w:rsidR="00822114" w:rsidRPr="00284C0D">
        <w:rPr>
          <w:rFonts w:ascii="Times New Roman" w:hAnsi="Times New Roman" w:cs="Times New Roman"/>
          <w:sz w:val="24"/>
          <w:szCs w:val="24"/>
        </w:rPr>
        <w:t>, 2006)</w:t>
      </w:r>
      <w:r w:rsidRPr="00284C0D">
        <w:rPr>
          <w:rFonts w:ascii="Times New Roman" w:hAnsi="Times New Roman" w:cs="Times New Roman"/>
          <w:sz w:val="24"/>
          <w:szCs w:val="24"/>
        </w:rPr>
        <w:t xml:space="preserve">. </w:t>
      </w:r>
    </w:p>
    <w:p w:rsidR="007359DF" w:rsidRPr="00284C0D" w:rsidRDefault="00985F78" w:rsidP="000D4FEE">
      <w:pPr>
        <w:spacing w:line="360" w:lineRule="auto"/>
        <w:jc w:val="both"/>
        <w:rPr>
          <w:rFonts w:ascii="Times New Roman" w:hAnsi="Times New Roman" w:cs="Times New Roman"/>
          <w:b/>
          <w:sz w:val="24"/>
          <w:szCs w:val="24"/>
        </w:rPr>
      </w:pPr>
      <w:r w:rsidRPr="00284C0D">
        <w:rPr>
          <w:rFonts w:ascii="Times New Roman" w:hAnsi="Times New Roman" w:cs="Times New Roman"/>
          <w:b/>
          <w:sz w:val="24"/>
          <w:szCs w:val="24"/>
        </w:rPr>
        <w:t xml:space="preserve">Chaos Theory </w:t>
      </w:r>
    </w:p>
    <w:p w:rsidR="007359DF" w:rsidRDefault="00985F78"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According to chaos theory, change is the only constant. Though certain events and conditions in </w:t>
      </w:r>
      <w:r w:rsidR="00325345" w:rsidRPr="00284C0D">
        <w:rPr>
          <w:rFonts w:ascii="Times New Roman" w:hAnsi="Times New Roman" w:cs="Times New Roman"/>
          <w:sz w:val="24"/>
          <w:szCs w:val="24"/>
        </w:rPr>
        <w:t>the business firm</w:t>
      </w:r>
      <w:r w:rsidRPr="00284C0D">
        <w:rPr>
          <w:rFonts w:ascii="Times New Roman" w:hAnsi="Times New Roman" w:cs="Times New Roman"/>
          <w:sz w:val="24"/>
          <w:szCs w:val="24"/>
        </w:rPr>
        <w:t xml:space="preserve"> can be controlled, others can't. Chaos theory sees that change is certain and is every so often controlled. While </w:t>
      </w:r>
      <w:r w:rsidR="00B20969" w:rsidRPr="00284C0D">
        <w:rPr>
          <w:rFonts w:ascii="Times New Roman" w:hAnsi="Times New Roman" w:cs="Times New Roman"/>
          <w:sz w:val="24"/>
          <w:szCs w:val="24"/>
        </w:rPr>
        <w:t>companies</w:t>
      </w:r>
      <w:r w:rsidRPr="00284C0D">
        <w:rPr>
          <w:rFonts w:ascii="Times New Roman" w:hAnsi="Times New Roman" w:cs="Times New Roman"/>
          <w:sz w:val="24"/>
          <w:szCs w:val="24"/>
        </w:rPr>
        <w:t xml:space="preserve"> create, unconventionality and the probability of feeble events increase. </w:t>
      </w:r>
      <w:r w:rsidR="00B20969" w:rsidRPr="00284C0D">
        <w:rPr>
          <w:rFonts w:ascii="Times New Roman" w:hAnsi="Times New Roman" w:cs="Times New Roman"/>
          <w:sz w:val="24"/>
          <w:szCs w:val="24"/>
        </w:rPr>
        <w:t>Companies</w:t>
      </w:r>
      <w:r w:rsidRPr="00284C0D">
        <w:rPr>
          <w:rFonts w:ascii="Times New Roman" w:hAnsi="Times New Roman" w:cs="Times New Roman"/>
          <w:sz w:val="24"/>
          <w:szCs w:val="24"/>
        </w:rPr>
        <w:t xml:space="preserve"> increase essentialness to keep up the new level of multifaceted design, and as </w:t>
      </w:r>
      <w:r w:rsidR="00B20969" w:rsidRPr="00284C0D">
        <w:rPr>
          <w:rFonts w:ascii="Times New Roman" w:hAnsi="Times New Roman" w:cs="Times New Roman"/>
          <w:sz w:val="24"/>
          <w:szCs w:val="24"/>
        </w:rPr>
        <w:t>companies</w:t>
      </w:r>
      <w:r w:rsidRPr="00284C0D">
        <w:rPr>
          <w:rFonts w:ascii="Times New Roman" w:hAnsi="Times New Roman" w:cs="Times New Roman"/>
          <w:sz w:val="24"/>
          <w:szCs w:val="24"/>
        </w:rPr>
        <w:t xml:space="preserve"> spend greater imperativeness, more structure is required for soundness. The framework continues progressing and change</w:t>
      </w:r>
      <w:r w:rsidR="00662D1F" w:rsidRPr="00284C0D">
        <w:rPr>
          <w:rFonts w:ascii="Times New Roman" w:hAnsi="Times New Roman" w:cs="Times New Roman"/>
          <w:sz w:val="24"/>
          <w:szCs w:val="24"/>
        </w:rPr>
        <w:t xml:space="preserve"> (Whitman, 2007)</w:t>
      </w:r>
      <w:r w:rsidRPr="00284C0D">
        <w:rPr>
          <w:rFonts w:ascii="Times New Roman" w:hAnsi="Times New Roman" w:cs="Times New Roman"/>
          <w:sz w:val="24"/>
          <w:szCs w:val="24"/>
        </w:rPr>
        <w:t xml:space="preserve">. </w:t>
      </w:r>
    </w:p>
    <w:p w:rsidR="002D0745" w:rsidRDefault="002D0745" w:rsidP="000D4FEE">
      <w:pPr>
        <w:spacing w:line="360" w:lineRule="auto"/>
        <w:jc w:val="both"/>
        <w:rPr>
          <w:rFonts w:ascii="Times New Roman" w:hAnsi="Times New Roman" w:cs="Times New Roman"/>
          <w:b/>
          <w:sz w:val="24"/>
          <w:szCs w:val="24"/>
        </w:rPr>
      </w:pPr>
      <w:r w:rsidRPr="009A2076">
        <w:rPr>
          <w:rFonts w:ascii="Times New Roman" w:hAnsi="Times New Roman" w:cs="Times New Roman"/>
          <w:b/>
          <w:sz w:val="24"/>
          <w:szCs w:val="24"/>
          <w:highlight w:val="yellow"/>
        </w:rPr>
        <w:t>Scientific Management Theory</w:t>
      </w:r>
    </w:p>
    <w:p w:rsidR="00AA6490" w:rsidRPr="00EE63C5" w:rsidRDefault="00357F31" w:rsidP="000D4FEE">
      <w:pPr>
        <w:spacing w:line="360" w:lineRule="auto"/>
        <w:jc w:val="both"/>
        <w:rPr>
          <w:rFonts w:ascii="Times New Roman" w:hAnsi="Times New Roman" w:cs="Times New Roman"/>
          <w:sz w:val="24"/>
          <w:szCs w:val="24"/>
        </w:rPr>
      </w:pPr>
      <w:r w:rsidRPr="00EE63C5">
        <w:rPr>
          <w:rFonts w:ascii="Times New Roman" w:hAnsi="Times New Roman" w:cs="Times New Roman"/>
          <w:sz w:val="24"/>
          <w:szCs w:val="24"/>
        </w:rPr>
        <w:t xml:space="preserve">Scientific management theory is </w:t>
      </w:r>
      <w:r w:rsidR="00587E36">
        <w:rPr>
          <w:rFonts w:ascii="Times New Roman" w:hAnsi="Times New Roman" w:cs="Times New Roman"/>
          <w:sz w:val="24"/>
          <w:szCs w:val="24"/>
        </w:rPr>
        <w:t>important because</w:t>
      </w:r>
      <w:r w:rsidRPr="00EE63C5">
        <w:rPr>
          <w:rFonts w:ascii="Times New Roman" w:hAnsi="Times New Roman" w:cs="Times New Roman"/>
          <w:sz w:val="24"/>
          <w:szCs w:val="24"/>
        </w:rPr>
        <w:t xml:space="preserve"> its approach </w:t>
      </w:r>
      <w:r w:rsidR="00587E36">
        <w:rPr>
          <w:rFonts w:ascii="Times New Roman" w:hAnsi="Times New Roman" w:cs="Times New Roman"/>
          <w:sz w:val="24"/>
          <w:szCs w:val="24"/>
        </w:rPr>
        <w:t>helps in managing the business. It</w:t>
      </w:r>
      <w:r w:rsidRPr="00EE63C5">
        <w:rPr>
          <w:rFonts w:ascii="Times New Roman" w:hAnsi="Times New Roman" w:cs="Times New Roman"/>
          <w:sz w:val="24"/>
          <w:szCs w:val="24"/>
        </w:rPr>
        <w:t xml:space="preserve"> is found in generally every mechanical business movement over the world. Its effect is in like manner felt when all is said in worked together practices such orchestrating, process layout, quality control, cost accounting, and ergonomics. Your understanding of the theory will give you an unrivalled perception of mechanical management. You'll in like manner perceive how a chief can use quantitative examination, an examination of numbers and other quantifiable data, in management to improve the profitability and sufficiency of business exercises.</w:t>
      </w:r>
    </w:p>
    <w:p w:rsidR="002D0745" w:rsidRDefault="002D0745" w:rsidP="000D4FEE">
      <w:pPr>
        <w:spacing w:line="360" w:lineRule="auto"/>
        <w:jc w:val="both"/>
        <w:rPr>
          <w:rFonts w:ascii="Times New Roman" w:hAnsi="Times New Roman" w:cs="Times New Roman"/>
          <w:b/>
          <w:sz w:val="24"/>
          <w:szCs w:val="24"/>
        </w:rPr>
      </w:pPr>
      <w:r w:rsidRPr="009A2076">
        <w:rPr>
          <w:rFonts w:ascii="Times New Roman" w:hAnsi="Times New Roman" w:cs="Times New Roman"/>
          <w:b/>
          <w:sz w:val="24"/>
          <w:szCs w:val="24"/>
          <w:highlight w:val="yellow"/>
        </w:rPr>
        <w:t>System Theory</w:t>
      </w:r>
    </w:p>
    <w:p w:rsidR="00AA6490" w:rsidRPr="00AA6490" w:rsidRDefault="00AA6490" w:rsidP="000D4FEE">
      <w:pPr>
        <w:spacing w:line="360" w:lineRule="auto"/>
        <w:jc w:val="both"/>
        <w:rPr>
          <w:rFonts w:ascii="Times New Roman" w:hAnsi="Times New Roman" w:cs="Times New Roman"/>
          <w:sz w:val="24"/>
          <w:szCs w:val="24"/>
        </w:rPr>
      </w:pPr>
      <w:r w:rsidRPr="00AA6490">
        <w:rPr>
          <w:rFonts w:ascii="Times New Roman" w:hAnsi="Times New Roman" w:cs="Times New Roman"/>
          <w:sz w:val="24"/>
          <w:szCs w:val="24"/>
        </w:rPr>
        <w:t xml:space="preserve">The scientists who made systems theory weren't endeavouring to portray associations yet basic methodology, for instance, how the human body limits. In any case, systems theory has been associated with the examination of associations and diverse </w:t>
      </w:r>
      <w:r w:rsidR="0011556C">
        <w:rPr>
          <w:rFonts w:ascii="Times New Roman" w:hAnsi="Times New Roman" w:cs="Times New Roman"/>
          <w:sz w:val="24"/>
          <w:szCs w:val="24"/>
        </w:rPr>
        <w:t>organization</w:t>
      </w:r>
      <w:r w:rsidR="00A21091">
        <w:rPr>
          <w:rFonts w:ascii="Times New Roman" w:hAnsi="Times New Roman" w:cs="Times New Roman"/>
          <w:sz w:val="24"/>
          <w:szCs w:val="24"/>
        </w:rPr>
        <w:t>s</w:t>
      </w:r>
      <w:r w:rsidRPr="00AA6490">
        <w:rPr>
          <w:rFonts w:ascii="Times New Roman" w:hAnsi="Times New Roman" w:cs="Times New Roman"/>
          <w:sz w:val="24"/>
          <w:szCs w:val="24"/>
        </w:rPr>
        <w:t xml:space="preserve">. A business taking in a </w:t>
      </w:r>
      <w:r w:rsidRPr="00AA6490">
        <w:rPr>
          <w:rFonts w:ascii="Times New Roman" w:hAnsi="Times New Roman" w:cs="Times New Roman"/>
          <w:sz w:val="24"/>
          <w:szCs w:val="24"/>
        </w:rPr>
        <w:lastRenderedPageBreak/>
        <w:t>shipment of wood to be made into work regions and seats that it will offer for an advantage can be stood out from a living creature taking in food that will be changed over into energy. Systems theory insinuates this kind of relationship as a positive approach.</w:t>
      </w:r>
    </w:p>
    <w:p w:rsidR="007359DF" w:rsidRPr="00284C0D" w:rsidRDefault="00985F78" w:rsidP="000D4FEE">
      <w:pPr>
        <w:spacing w:line="360" w:lineRule="auto"/>
        <w:jc w:val="both"/>
        <w:rPr>
          <w:rFonts w:ascii="Times New Roman" w:hAnsi="Times New Roman" w:cs="Times New Roman"/>
          <w:b/>
          <w:sz w:val="24"/>
          <w:szCs w:val="24"/>
        </w:rPr>
      </w:pPr>
      <w:r w:rsidRPr="00284C0D">
        <w:rPr>
          <w:rFonts w:ascii="Times New Roman" w:hAnsi="Times New Roman" w:cs="Times New Roman"/>
          <w:b/>
          <w:sz w:val="24"/>
          <w:szCs w:val="24"/>
        </w:rPr>
        <w:t xml:space="preserve">Contingency Management Theory </w:t>
      </w:r>
    </w:p>
    <w:p w:rsidR="007359DF" w:rsidRPr="00284C0D" w:rsidRDefault="00985F78"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The </w:t>
      </w:r>
      <w:r w:rsidR="00AF04E2" w:rsidRPr="00284C0D">
        <w:rPr>
          <w:rFonts w:ascii="Times New Roman" w:hAnsi="Times New Roman" w:cs="Times New Roman"/>
          <w:sz w:val="24"/>
          <w:szCs w:val="24"/>
        </w:rPr>
        <w:t>significant</w:t>
      </w:r>
      <w:r w:rsidRPr="00284C0D">
        <w:rPr>
          <w:rFonts w:ascii="Times New Roman" w:hAnsi="Times New Roman" w:cs="Times New Roman"/>
          <w:sz w:val="24"/>
          <w:szCs w:val="24"/>
        </w:rPr>
        <w:t xml:space="preserve"> prelude of Contingency Theory is that there is no </w:t>
      </w:r>
      <w:proofErr w:type="gramStart"/>
      <w:r w:rsidRPr="00284C0D">
        <w:rPr>
          <w:rFonts w:ascii="Times New Roman" w:hAnsi="Times New Roman" w:cs="Times New Roman"/>
          <w:sz w:val="24"/>
          <w:szCs w:val="24"/>
        </w:rPr>
        <w:t>one way</w:t>
      </w:r>
      <w:proofErr w:type="gramEnd"/>
      <w:r w:rsidRPr="00284C0D">
        <w:rPr>
          <w:rFonts w:ascii="Times New Roman" w:hAnsi="Times New Roman" w:cs="Times New Roman"/>
          <w:sz w:val="24"/>
          <w:szCs w:val="24"/>
        </w:rPr>
        <w:t xml:space="preserve"> to deal with behaviour </w:t>
      </w:r>
      <w:r w:rsidR="00325345" w:rsidRPr="00284C0D">
        <w:rPr>
          <w:rFonts w:ascii="Times New Roman" w:hAnsi="Times New Roman" w:cs="Times New Roman"/>
          <w:sz w:val="24"/>
          <w:szCs w:val="24"/>
        </w:rPr>
        <w:t xml:space="preserve">the </w:t>
      </w:r>
      <w:r w:rsidR="000C04FD" w:rsidRPr="00284C0D">
        <w:rPr>
          <w:rFonts w:ascii="Times New Roman" w:hAnsi="Times New Roman" w:cs="Times New Roman"/>
          <w:sz w:val="24"/>
          <w:szCs w:val="24"/>
        </w:rPr>
        <w:t>business</w:t>
      </w:r>
      <w:r w:rsidR="00325345" w:rsidRPr="00284C0D">
        <w:rPr>
          <w:rFonts w:ascii="Times New Roman" w:hAnsi="Times New Roman" w:cs="Times New Roman"/>
          <w:sz w:val="24"/>
          <w:szCs w:val="24"/>
        </w:rPr>
        <w:t xml:space="preserve"> firm</w:t>
      </w:r>
      <w:r w:rsidRPr="00284C0D">
        <w:rPr>
          <w:rFonts w:ascii="Times New Roman" w:hAnsi="Times New Roman" w:cs="Times New Roman"/>
          <w:sz w:val="24"/>
          <w:szCs w:val="24"/>
        </w:rPr>
        <w:t xml:space="preserve">. </w:t>
      </w:r>
      <w:r w:rsidR="000C04FD" w:rsidRPr="00284C0D">
        <w:rPr>
          <w:rFonts w:ascii="Times New Roman" w:hAnsi="Times New Roman" w:cs="Times New Roman"/>
          <w:sz w:val="24"/>
          <w:szCs w:val="24"/>
        </w:rPr>
        <w:t xml:space="preserve">Besides that, </w:t>
      </w:r>
      <w:r w:rsidRPr="00284C0D">
        <w:rPr>
          <w:rFonts w:ascii="Times New Roman" w:hAnsi="Times New Roman" w:cs="Times New Roman"/>
          <w:sz w:val="24"/>
          <w:szCs w:val="24"/>
        </w:rPr>
        <w:t xml:space="preserve">everything depends on the present condition with reference to what will be the best approach. </w:t>
      </w:r>
      <w:r w:rsidR="000C04FD" w:rsidRPr="00284C0D">
        <w:rPr>
          <w:rFonts w:ascii="Times New Roman" w:hAnsi="Times New Roman" w:cs="Times New Roman"/>
          <w:sz w:val="24"/>
          <w:szCs w:val="24"/>
        </w:rPr>
        <w:t xml:space="preserve">There is an over the top number of outside and internal constraints that will change what to a great degree the best way to deal with behaviour is in a given situation. </w:t>
      </w:r>
      <w:r w:rsidRPr="00284C0D">
        <w:rPr>
          <w:rFonts w:ascii="Times New Roman" w:hAnsi="Times New Roman" w:cs="Times New Roman"/>
          <w:sz w:val="24"/>
          <w:szCs w:val="24"/>
        </w:rPr>
        <w:t xml:space="preserve">Fred Fielder acknowledged there was a close connection </w:t>
      </w:r>
      <w:r w:rsidR="00754DD4" w:rsidRPr="00284C0D">
        <w:rPr>
          <w:rFonts w:ascii="Times New Roman" w:hAnsi="Times New Roman" w:cs="Times New Roman"/>
          <w:sz w:val="24"/>
          <w:szCs w:val="24"/>
        </w:rPr>
        <w:t>between</w:t>
      </w:r>
      <w:r w:rsidRPr="00284C0D">
        <w:rPr>
          <w:rFonts w:ascii="Times New Roman" w:hAnsi="Times New Roman" w:cs="Times New Roman"/>
          <w:sz w:val="24"/>
          <w:szCs w:val="24"/>
        </w:rPr>
        <w:t xml:space="preserve"> the characteristics of </w:t>
      </w:r>
      <w:proofErr w:type="gramStart"/>
      <w:r w:rsidRPr="00284C0D">
        <w:rPr>
          <w:rFonts w:ascii="Times New Roman" w:hAnsi="Times New Roman" w:cs="Times New Roman"/>
          <w:sz w:val="24"/>
          <w:szCs w:val="24"/>
        </w:rPr>
        <w:t xml:space="preserve">a </w:t>
      </w:r>
      <w:r w:rsidR="00784662" w:rsidRPr="00284C0D">
        <w:rPr>
          <w:rFonts w:ascii="Times New Roman" w:hAnsi="Times New Roman" w:cs="Times New Roman"/>
          <w:sz w:val="24"/>
          <w:szCs w:val="24"/>
        </w:rPr>
        <w:t>behaviour</w:t>
      </w:r>
      <w:proofErr w:type="gramEnd"/>
      <w:r w:rsidRPr="00284C0D">
        <w:rPr>
          <w:rFonts w:ascii="Times New Roman" w:hAnsi="Times New Roman" w:cs="Times New Roman"/>
          <w:sz w:val="24"/>
          <w:szCs w:val="24"/>
        </w:rPr>
        <w:t xml:space="preserve"> and the reasonability of a </w:t>
      </w:r>
      <w:r w:rsidR="00784662" w:rsidRPr="00284C0D">
        <w:rPr>
          <w:rFonts w:ascii="Times New Roman" w:hAnsi="Times New Roman" w:cs="Times New Roman"/>
          <w:sz w:val="24"/>
          <w:szCs w:val="24"/>
        </w:rPr>
        <w:t>leader</w:t>
      </w:r>
      <w:r w:rsidRPr="00284C0D">
        <w:rPr>
          <w:rFonts w:ascii="Times New Roman" w:hAnsi="Times New Roman" w:cs="Times New Roman"/>
          <w:sz w:val="24"/>
          <w:szCs w:val="24"/>
        </w:rPr>
        <w:t xml:space="preserve">. As demonstrated by him, certain </w:t>
      </w:r>
      <w:r w:rsidR="00784662" w:rsidRPr="00284C0D">
        <w:rPr>
          <w:rFonts w:ascii="Times New Roman" w:hAnsi="Times New Roman" w:cs="Times New Roman"/>
          <w:sz w:val="24"/>
          <w:szCs w:val="24"/>
        </w:rPr>
        <w:t>leadership</w:t>
      </w:r>
      <w:r w:rsidRPr="00284C0D">
        <w:rPr>
          <w:rFonts w:ascii="Times New Roman" w:hAnsi="Times New Roman" w:cs="Times New Roman"/>
          <w:sz w:val="24"/>
          <w:szCs w:val="24"/>
        </w:rPr>
        <w:t xml:space="preserve"> attributes helped in a particular crisis subsequently the </w:t>
      </w:r>
      <w:r w:rsidR="00784662" w:rsidRPr="00284C0D">
        <w:rPr>
          <w:rFonts w:ascii="Times New Roman" w:hAnsi="Times New Roman" w:cs="Times New Roman"/>
          <w:sz w:val="24"/>
          <w:szCs w:val="24"/>
        </w:rPr>
        <w:t>leadership</w:t>
      </w:r>
      <w:r w:rsidRPr="00284C0D">
        <w:rPr>
          <w:rFonts w:ascii="Times New Roman" w:hAnsi="Times New Roman" w:cs="Times New Roman"/>
          <w:sz w:val="24"/>
          <w:szCs w:val="24"/>
        </w:rPr>
        <w:t xml:space="preserve"> would need to change given the new course of action of conditions. </w:t>
      </w:r>
      <w:r w:rsidR="00FE0E46" w:rsidRPr="00284C0D">
        <w:rPr>
          <w:rFonts w:ascii="Times New Roman" w:hAnsi="Times New Roman" w:cs="Times New Roman"/>
          <w:sz w:val="24"/>
          <w:szCs w:val="24"/>
        </w:rPr>
        <w:t>This theory</w:t>
      </w:r>
      <w:r w:rsidRPr="00284C0D">
        <w:rPr>
          <w:rFonts w:ascii="Times New Roman" w:hAnsi="Times New Roman" w:cs="Times New Roman"/>
          <w:sz w:val="24"/>
          <w:szCs w:val="24"/>
        </w:rPr>
        <w:t xml:space="preserve"> proposes the 3 following thoughts that say there is no one most perfect way to deal with managing </w:t>
      </w:r>
      <w:r w:rsidR="00325345" w:rsidRPr="00284C0D">
        <w:rPr>
          <w:rFonts w:ascii="Times New Roman" w:hAnsi="Times New Roman" w:cs="Times New Roman"/>
          <w:sz w:val="24"/>
          <w:szCs w:val="24"/>
        </w:rPr>
        <w:t>the business firm</w:t>
      </w:r>
      <w:r w:rsidRPr="00284C0D">
        <w:rPr>
          <w:rFonts w:ascii="Times New Roman" w:hAnsi="Times New Roman" w:cs="Times New Roman"/>
          <w:sz w:val="24"/>
          <w:szCs w:val="24"/>
        </w:rPr>
        <w:t xml:space="preserve">; a </w:t>
      </w:r>
      <w:r w:rsidR="00784662" w:rsidRPr="00284C0D">
        <w:rPr>
          <w:rFonts w:ascii="Times New Roman" w:hAnsi="Times New Roman" w:cs="Times New Roman"/>
          <w:sz w:val="24"/>
          <w:szCs w:val="24"/>
        </w:rPr>
        <w:t>leader</w:t>
      </w:r>
      <w:r w:rsidRPr="00284C0D">
        <w:rPr>
          <w:rFonts w:ascii="Times New Roman" w:hAnsi="Times New Roman" w:cs="Times New Roman"/>
          <w:sz w:val="24"/>
          <w:szCs w:val="24"/>
        </w:rPr>
        <w:t xml:space="preserve"> must have the ability to perceive which management style will help achieve the </w:t>
      </w:r>
      <w:r w:rsidR="001A56A4" w:rsidRPr="00284C0D">
        <w:rPr>
          <w:rFonts w:ascii="Times New Roman" w:hAnsi="Times New Roman" w:cs="Times New Roman"/>
          <w:sz w:val="24"/>
          <w:szCs w:val="24"/>
        </w:rPr>
        <w:t>target of the business</w:t>
      </w:r>
      <w:r w:rsidRPr="00284C0D">
        <w:rPr>
          <w:rFonts w:ascii="Times New Roman" w:hAnsi="Times New Roman" w:cs="Times New Roman"/>
          <w:sz w:val="24"/>
          <w:szCs w:val="24"/>
        </w:rPr>
        <w:t xml:space="preserve"> in a particular situation which measures </w:t>
      </w:r>
      <w:r w:rsidR="00E36153" w:rsidRPr="00284C0D">
        <w:rPr>
          <w:rFonts w:ascii="Times New Roman" w:hAnsi="Times New Roman" w:cs="Times New Roman"/>
          <w:sz w:val="24"/>
          <w:szCs w:val="24"/>
        </w:rPr>
        <w:t>the</w:t>
      </w:r>
      <w:r w:rsidRPr="00284C0D">
        <w:rPr>
          <w:rFonts w:ascii="Times New Roman" w:hAnsi="Times New Roman" w:cs="Times New Roman"/>
          <w:sz w:val="24"/>
          <w:szCs w:val="24"/>
        </w:rPr>
        <w:t xml:space="preserve"> </w:t>
      </w:r>
      <w:r w:rsidR="00784662" w:rsidRPr="00284C0D">
        <w:rPr>
          <w:rFonts w:ascii="Times New Roman" w:hAnsi="Times New Roman" w:cs="Times New Roman"/>
          <w:sz w:val="24"/>
          <w:szCs w:val="24"/>
        </w:rPr>
        <w:t>leadership</w:t>
      </w:r>
      <w:r w:rsidRPr="00284C0D">
        <w:rPr>
          <w:rFonts w:ascii="Times New Roman" w:hAnsi="Times New Roman" w:cs="Times New Roman"/>
          <w:sz w:val="24"/>
          <w:szCs w:val="24"/>
        </w:rPr>
        <w:t xml:space="preserve"> presentation</w:t>
      </w:r>
      <w:r w:rsidR="00E36153" w:rsidRPr="00284C0D">
        <w:rPr>
          <w:rFonts w:ascii="Times New Roman" w:hAnsi="Times New Roman" w:cs="Times New Roman"/>
          <w:sz w:val="24"/>
          <w:szCs w:val="24"/>
        </w:rPr>
        <w:t xml:space="preserve"> of a particular leader</w:t>
      </w:r>
      <w:r w:rsidRPr="00284C0D">
        <w:rPr>
          <w:rFonts w:ascii="Times New Roman" w:hAnsi="Times New Roman" w:cs="Times New Roman"/>
          <w:sz w:val="24"/>
          <w:szCs w:val="24"/>
        </w:rPr>
        <w:t xml:space="preserve">. </w:t>
      </w:r>
    </w:p>
    <w:p w:rsidR="007359DF" w:rsidRPr="00284C0D" w:rsidRDefault="00985F78"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As a </w:t>
      </w:r>
      <w:r w:rsidR="00784662" w:rsidRPr="00284C0D">
        <w:rPr>
          <w:rFonts w:ascii="Times New Roman" w:hAnsi="Times New Roman" w:cs="Times New Roman"/>
          <w:sz w:val="24"/>
          <w:szCs w:val="24"/>
        </w:rPr>
        <w:t>leader</w:t>
      </w:r>
      <w:r w:rsidRPr="00284C0D">
        <w:rPr>
          <w:rFonts w:ascii="Times New Roman" w:hAnsi="Times New Roman" w:cs="Times New Roman"/>
          <w:sz w:val="24"/>
          <w:szCs w:val="24"/>
        </w:rPr>
        <w:t xml:space="preserve"> of </w:t>
      </w:r>
      <w:r w:rsidR="00325345" w:rsidRPr="00284C0D">
        <w:rPr>
          <w:rFonts w:ascii="Times New Roman" w:hAnsi="Times New Roman" w:cs="Times New Roman"/>
          <w:sz w:val="24"/>
          <w:szCs w:val="24"/>
        </w:rPr>
        <w:t>the business firm</w:t>
      </w:r>
      <w:r w:rsidRPr="00284C0D">
        <w:rPr>
          <w:rFonts w:ascii="Times New Roman" w:hAnsi="Times New Roman" w:cs="Times New Roman"/>
          <w:sz w:val="24"/>
          <w:szCs w:val="24"/>
        </w:rPr>
        <w:t xml:space="preserve">, </w:t>
      </w:r>
      <w:r w:rsidR="00D73FCB" w:rsidRPr="00284C0D">
        <w:rPr>
          <w:rFonts w:ascii="Times New Roman" w:hAnsi="Times New Roman" w:cs="Times New Roman"/>
          <w:sz w:val="24"/>
          <w:szCs w:val="24"/>
        </w:rPr>
        <w:t>I believe that the significance</w:t>
      </w:r>
      <w:r w:rsidRPr="00284C0D">
        <w:rPr>
          <w:rFonts w:ascii="Times New Roman" w:hAnsi="Times New Roman" w:cs="Times New Roman"/>
          <w:sz w:val="24"/>
          <w:szCs w:val="24"/>
        </w:rPr>
        <w:t xml:space="preserve"> of the above theories </w:t>
      </w:r>
      <w:r w:rsidR="00D73FCB" w:rsidRPr="00284C0D">
        <w:rPr>
          <w:rFonts w:ascii="Times New Roman" w:hAnsi="Times New Roman" w:cs="Times New Roman"/>
          <w:sz w:val="24"/>
          <w:szCs w:val="24"/>
        </w:rPr>
        <w:t>inspires</w:t>
      </w:r>
      <w:r w:rsidRPr="00284C0D">
        <w:rPr>
          <w:rFonts w:ascii="Times New Roman" w:hAnsi="Times New Roman" w:cs="Times New Roman"/>
          <w:sz w:val="24"/>
          <w:szCs w:val="24"/>
        </w:rPr>
        <w:t xml:space="preserve"> us to be more gainful and </w:t>
      </w:r>
      <w:r w:rsidR="00D73FCB" w:rsidRPr="00284C0D">
        <w:rPr>
          <w:rFonts w:ascii="Times New Roman" w:hAnsi="Times New Roman" w:cs="Times New Roman"/>
          <w:sz w:val="24"/>
          <w:szCs w:val="24"/>
        </w:rPr>
        <w:t>improve the productivity of the workplace in future</w:t>
      </w:r>
      <w:r w:rsidRPr="00284C0D">
        <w:rPr>
          <w:rFonts w:ascii="Times New Roman" w:hAnsi="Times New Roman" w:cs="Times New Roman"/>
          <w:sz w:val="24"/>
          <w:szCs w:val="24"/>
        </w:rPr>
        <w:t xml:space="preserve">. </w:t>
      </w:r>
      <w:r w:rsidR="00D73FCB" w:rsidRPr="00284C0D">
        <w:rPr>
          <w:rFonts w:ascii="Times New Roman" w:hAnsi="Times New Roman" w:cs="Times New Roman"/>
          <w:sz w:val="24"/>
          <w:szCs w:val="24"/>
        </w:rPr>
        <w:t>Moreover, it is our</w:t>
      </w:r>
      <w:r w:rsidRPr="00284C0D">
        <w:rPr>
          <w:rFonts w:ascii="Times New Roman" w:hAnsi="Times New Roman" w:cs="Times New Roman"/>
          <w:sz w:val="24"/>
          <w:szCs w:val="24"/>
        </w:rPr>
        <w:t xml:space="preserve"> opportunity to have managers that capable and suitably oversee issues and keep up an enduring or upgrading level of productivity. </w:t>
      </w:r>
      <w:r w:rsidR="00D73FCB" w:rsidRPr="00284C0D">
        <w:rPr>
          <w:rFonts w:ascii="Times New Roman" w:hAnsi="Times New Roman" w:cs="Times New Roman"/>
          <w:sz w:val="24"/>
          <w:szCs w:val="24"/>
        </w:rPr>
        <w:t>Suppose taking an example</w:t>
      </w:r>
      <w:r w:rsidR="00962A9F" w:rsidRPr="00284C0D">
        <w:rPr>
          <w:rFonts w:ascii="Times New Roman" w:hAnsi="Times New Roman" w:cs="Times New Roman"/>
          <w:sz w:val="24"/>
          <w:szCs w:val="24"/>
        </w:rPr>
        <w:t xml:space="preserve"> of a healthcare business</w:t>
      </w:r>
      <w:r w:rsidRPr="00284C0D">
        <w:rPr>
          <w:rFonts w:ascii="Times New Roman" w:hAnsi="Times New Roman" w:cs="Times New Roman"/>
          <w:sz w:val="24"/>
          <w:szCs w:val="24"/>
        </w:rPr>
        <w:t xml:space="preserve">, our past and present executive, our past administrator was to a great degree delinquent in managing the care home so the employees are not impelled. While the present </w:t>
      </w:r>
      <w:r w:rsidR="00EE6270" w:rsidRPr="00284C0D">
        <w:rPr>
          <w:rFonts w:ascii="Times New Roman" w:hAnsi="Times New Roman" w:cs="Times New Roman"/>
          <w:sz w:val="24"/>
          <w:szCs w:val="24"/>
        </w:rPr>
        <w:t>manager</w:t>
      </w:r>
      <w:r w:rsidRPr="00284C0D">
        <w:rPr>
          <w:rFonts w:ascii="Times New Roman" w:hAnsi="Times New Roman" w:cs="Times New Roman"/>
          <w:sz w:val="24"/>
          <w:szCs w:val="24"/>
        </w:rPr>
        <w:t xml:space="preserve"> constantly asked her employees what is the issue and give information about the </w:t>
      </w:r>
      <w:r w:rsidR="0023146D">
        <w:rPr>
          <w:rFonts w:ascii="Times New Roman" w:hAnsi="Times New Roman" w:cs="Times New Roman"/>
          <w:sz w:val="24"/>
          <w:szCs w:val="24"/>
        </w:rPr>
        <w:t>organis</w:t>
      </w:r>
      <w:r w:rsidR="00AE4268" w:rsidRPr="00284C0D">
        <w:rPr>
          <w:rFonts w:ascii="Times New Roman" w:hAnsi="Times New Roman" w:cs="Times New Roman"/>
          <w:sz w:val="24"/>
          <w:szCs w:val="24"/>
        </w:rPr>
        <w:t>ation</w:t>
      </w:r>
      <w:r w:rsidRPr="00284C0D">
        <w:rPr>
          <w:rFonts w:ascii="Times New Roman" w:hAnsi="Times New Roman" w:cs="Times New Roman"/>
          <w:sz w:val="24"/>
          <w:szCs w:val="24"/>
        </w:rPr>
        <w:t xml:space="preserve">, since correspondence is </w:t>
      </w:r>
      <w:r w:rsidR="00AF04E2" w:rsidRPr="00284C0D">
        <w:rPr>
          <w:rFonts w:ascii="Times New Roman" w:hAnsi="Times New Roman" w:cs="Times New Roman"/>
          <w:sz w:val="24"/>
          <w:szCs w:val="24"/>
        </w:rPr>
        <w:t>significant</w:t>
      </w:r>
      <w:r w:rsidRPr="00284C0D">
        <w:rPr>
          <w:rFonts w:ascii="Times New Roman" w:hAnsi="Times New Roman" w:cs="Times New Roman"/>
          <w:sz w:val="24"/>
          <w:szCs w:val="24"/>
        </w:rPr>
        <w:t xml:space="preserve"> inside the </w:t>
      </w:r>
      <w:r w:rsidR="0023146D">
        <w:rPr>
          <w:rFonts w:ascii="Times New Roman" w:hAnsi="Times New Roman" w:cs="Times New Roman"/>
          <w:sz w:val="24"/>
          <w:szCs w:val="24"/>
        </w:rPr>
        <w:t>setting of a healthcare organis</w:t>
      </w:r>
      <w:r w:rsidR="00962A9F" w:rsidRPr="00284C0D">
        <w:rPr>
          <w:rFonts w:ascii="Times New Roman" w:hAnsi="Times New Roman" w:cs="Times New Roman"/>
          <w:sz w:val="24"/>
          <w:szCs w:val="24"/>
        </w:rPr>
        <w:t>ation</w:t>
      </w:r>
      <w:r w:rsidRPr="00284C0D">
        <w:rPr>
          <w:rFonts w:ascii="Times New Roman" w:hAnsi="Times New Roman" w:cs="Times New Roman"/>
          <w:sz w:val="24"/>
          <w:szCs w:val="24"/>
        </w:rPr>
        <w:t xml:space="preserve">. She gives a statement of comfort or credit and shows genuine concern and respect for her employees. </w:t>
      </w:r>
    </w:p>
    <w:p w:rsidR="007359DF" w:rsidRPr="00284C0D" w:rsidRDefault="00985F78" w:rsidP="000D4FEE">
      <w:pPr>
        <w:spacing w:line="360" w:lineRule="auto"/>
        <w:jc w:val="both"/>
        <w:rPr>
          <w:rFonts w:ascii="Times New Roman" w:hAnsi="Times New Roman" w:cs="Times New Roman"/>
          <w:b/>
          <w:sz w:val="24"/>
          <w:szCs w:val="24"/>
        </w:rPr>
      </w:pPr>
      <w:r w:rsidRPr="00284C0D">
        <w:rPr>
          <w:rFonts w:ascii="Times New Roman" w:hAnsi="Times New Roman" w:cs="Times New Roman"/>
          <w:b/>
          <w:sz w:val="24"/>
          <w:szCs w:val="24"/>
        </w:rPr>
        <w:t>System Theory</w:t>
      </w:r>
    </w:p>
    <w:p w:rsidR="000D4FEE" w:rsidRPr="00284C0D" w:rsidRDefault="00985F78"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Managers who fathom </w:t>
      </w:r>
      <w:r w:rsidR="0041441A" w:rsidRPr="00284C0D">
        <w:rPr>
          <w:rFonts w:ascii="Times New Roman" w:hAnsi="Times New Roman" w:cs="Times New Roman"/>
          <w:sz w:val="24"/>
          <w:szCs w:val="24"/>
        </w:rPr>
        <w:t>system theory</w:t>
      </w:r>
      <w:r w:rsidRPr="00284C0D">
        <w:rPr>
          <w:rFonts w:ascii="Times New Roman" w:hAnsi="Times New Roman" w:cs="Times New Roman"/>
          <w:sz w:val="24"/>
          <w:szCs w:val="24"/>
        </w:rPr>
        <w:t xml:space="preserve"> see how uncommon frameworks impact a worker and how a work impacts the frameworks around them. A framework is included a combination of parts that work together to achieve a target. </w:t>
      </w:r>
      <w:r w:rsidR="0041441A" w:rsidRPr="00284C0D">
        <w:rPr>
          <w:rFonts w:ascii="Times New Roman" w:hAnsi="Times New Roman" w:cs="Times New Roman"/>
          <w:sz w:val="24"/>
          <w:szCs w:val="24"/>
        </w:rPr>
        <w:t>System theory</w:t>
      </w:r>
      <w:r w:rsidRPr="00284C0D">
        <w:rPr>
          <w:rFonts w:ascii="Times New Roman" w:hAnsi="Times New Roman" w:cs="Times New Roman"/>
          <w:sz w:val="24"/>
          <w:szCs w:val="24"/>
        </w:rPr>
        <w:t xml:space="preserve"> is a wide perspective that empowers </w:t>
      </w:r>
      <w:r w:rsidRPr="00284C0D">
        <w:rPr>
          <w:rFonts w:ascii="Times New Roman" w:hAnsi="Times New Roman" w:cs="Times New Roman"/>
          <w:sz w:val="24"/>
          <w:szCs w:val="24"/>
        </w:rPr>
        <w:lastRenderedPageBreak/>
        <w:t>managers to take a gander at illustrations and events in the workplace. This urges managers to encourage undertakings to work as a total whole for the general goal or mission of the relationship rather than for disengaged divisions.</w:t>
      </w:r>
    </w:p>
    <w:p w:rsidR="007359DF" w:rsidRPr="00284C0D" w:rsidRDefault="0023146D" w:rsidP="000D4FEE">
      <w:pPr>
        <w:pStyle w:val="Heading1"/>
        <w:spacing w:line="360" w:lineRule="auto"/>
        <w:jc w:val="both"/>
        <w:rPr>
          <w:rFonts w:ascii="Times New Roman" w:hAnsi="Times New Roman" w:cs="Times New Roman"/>
          <w:sz w:val="28"/>
          <w:szCs w:val="28"/>
        </w:rPr>
      </w:pPr>
      <w:bookmarkStart w:id="3" w:name="_Toc511425634"/>
      <w:r>
        <w:rPr>
          <w:rFonts w:ascii="Times New Roman" w:hAnsi="Times New Roman" w:cs="Times New Roman"/>
          <w:sz w:val="28"/>
          <w:szCs w:val="28"/>
        </w:rPr>
        <w:t>Distinguish and analys</w:t>
      </w:r>
      <w:r w:rsidR="00985F78" w:rsidRPr="00284C0D">
        <w:rPr>
          <w:rFonts w:ascii="Times New Roman" w:hAnsi="Times New Roman" w:cs="Times New Roman"/>
          <w:sz w:val="28"/>
          <w:szCs w:val="28"/>
        </w:rPr>
        <w:t>e the difference between beliefs, attitudes and values within a workplace context</w:t>
      </w:r>
      <w:bookmarkEnd w:id="3"/>
    </w:p>
    <w:tbl>
      <w:tblPr>
        <w:tblStyle w:val="TableGrid"/>
        <w:tblW w:w="0" w:type="auto"/>
        <w:tblLook w:val="04A0" w:firstRow="1" w:lastRow="0" w:firstColumn="1" w:lastColumn="0" w:noHBand="0" w:noVBand="1"/>
      </w:tblPr>
      <w:tblGrid>
        <w:gridCol w:w="3192"/>
        <w:gridCol w:w="3192"/>
        <w:gridCol w:w="3192"/>
      </w:tblGrid>
      <w:tr w:rsidR="001B604F" w:rsidRPr="00284C0D" w:rsidTr="00136458">
        <w:tc>
          <w:tcPr>
            <w:tcW w:w="3192" w:type="dxa"/>
          </w:tcPr>
          <w:p w:rsidR="001B604F" w:rsidRPr="00284C0D" w:rsidRDefault="001B604F" w:rsidP="000D4FEE">
            <w:pPr>
              <w:spacing w:line="360" w:lineRule="auto"/>
              <w:jc w:val="both"/>
              <w:rPr>
                <w:rFonts w:ascii="Times New Roman" w:hAnsi="Times New Roman" w:cs="Times New Roman"/>
                <w:b/>
                <w:sz w:val="24"/>
                <w:szCs w:val="24"/>
              </w:rPr>
            </w:pPr>
            <w:r w:rsidRPr="00284C0D">
              <w:rPr>
                <w:rFonts w:ascii="Times New Roman" w:hAnsi="Times New Roman" w:cs="Times New Roman"/>
                <w:b/>
                <w:sz w:val="24"/>
                <w:szCs w:val="24"/>
              </w:rPr>
              <w:t>Beliefs</w:t>
            </w:r>
          </w:p>
        </w:tc>
        <w:tc>
          <w:tcPr>
            <w:tcW w:w="3192" w:type="dxa"/>
          </w:tcPr>
          <w:p w:rsidR="001B604F" w:rsidRPr="00284C0D" w:rsidRDefault="001B604F" w:rsidP="000D4FEE">
            <w:pPr>
              <w:spacing w:line="360" w:lineRule="auto"/>
              <w:jc w:val="both"/>
              <w:rPr>
                <w:rFonts w:ascii="Times New Roman" w:hAnsi="Times New Roman" w:cs="Times New Roman"/>
                <w:b/>
                <w:sz w:val="24"/>
                <w:szCs w:val="24"/>
              </w:rPr>
            </w:pPr>
            <w:r w:rsidRPr="00284C0D">
              <w:rPr>
                <w:rFonts w:ascii="Times New Roman" w:hAnsi="Times New Roman" w:cs="Times New Roman"/>
                <w:b/>
                <w:sz w:val="24"/>
                <w:szCs w:val="24"/>
              </w:rPr>
              <w:t>Attitudes</w:t>
            </w:r>
          </w:p>
        </w:tc>
        <w:tc>
          <w:tcPr>
            <w:tcW w:w="3192" w:type="dxa"/>
          </w:tcPr>
          <w:p w:rsidR="001B604F" w:rsidRPr="00284C0D" w:rsidRDefault="001B604F" w:rsidP="000D4FEE">
            <w:pPr>
              <w:spacing w:line="360" w:lineRule="auto"/>
              <w:jc w:val="both"/>
              <w:rPr>
                <w:rFonts w:ascii="Times New Roman" w:hAnsi="Times New Roman" w:cs="Times New Roman"/>
                <w:b/>
                <w:sz w:val="24"/>
                <w:szCs w:val="24"/>
              </w:rPr>
            </w:pPr>
            <w:r w:rsidRPr="00284C0D">
              <w:rPr>
                <w:rFonts w:ascii="Times New Roman" w:hAnsi="Times New Roman" w:cs="Times New Roman"/>
                <w:b/>
                <w:sz w:val="24"/>
                <w:szCs w:val="24"/>
              </w:rPr>
              <w:t>Values</w:t>
            </w:r>
          </w:p>
        </w:tc>
      </w:tr>
      <w:tr w:rsidR="001B604F" w:rsidRPr="00284C0D" w:rsidTr="00136458">
        <w:trPr>
          <w:trHeight w:val="3905"/>
        </w:trPr>
        <w:tc>
          <w:tcPr>
            <w:tcW w:w="3192" w:type="dxa"/>
          </w:tcPr>
          <w:p w:rsidR="00EA58B4" w:rsidRPr="00284C0D" w:rsidRDefault="001B604F" w:rsidP="000D4FEE">
            <w:pPr>
              <w:pStyle w:val="ListParagraph"/>
              <w:numPr>
                <w:ilvl w:val="0"/>
                <w:numId w:val="1"/>
              </w:num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Beliefs tend to confidence or trust and there are so many other </w:t>
            </w:r>
            <w:proofErr w:type="gramStart"/>
            <w:r w:rsidRPr="00284C0D">
              <w:rPr>
                <w:rFonts w:ascii="Times New Roman" w:hAnsi="Times New Roman" w:cs="Times New Roman"/>
                <w:sz w:val="24"/>
                <w:szCs w:val="24"/>
              </w:rPr>
              <w:t>synonyms which</w:t>
            </w:r>
            <w:proofErr w:type="gramEnd"/>
            <w:r w:rsidRPr="00284C0D">
              <w:rPr>
                <w:rFonts w:ascii="Times New Roman" w:hAnsi="Times New Roman" w:cs="Times New Roman"/>
                <w:sz w:val="24"/>
                <w:szCs w:val="24"/>
              </w:rPr>
              <w:t xml:space="preserve"> can defy beliefs. This thing should be in every individual mind. </w:t>
            </w:r>
          </w:p>
          <w:p w:rsidR="00EA58B4" w:rsidRPr="00284C0D" w:rsidRDefault="001B604F" w:rsidP="000D4FEE">
            <w:pPr>
              <w:pStyle w:val="ListParagraph"/>
              <w:numPr>
                <w:ilvl w:val="0"/>
                <w:numId w:val="1"/>
              </w:num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This abstract inspires people to stay tuned as well as focused toward his or her duty. </w:t>
            </w:r>
          </w:p>
          <w:p w:rsidR="00EA58B4" w:rsidRPr="00284C0D" w:rsidRDefault="001B604F" w:rsidP="000D4FEE">
            <w:pPr>
              <w:pStyle w:val="ListParagraph"/>
              <w:numPr>
                <w:ilvl w:val="0"/>
                <w:numId w:val="1"/>
              </w:num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In case of teamwork, every member does not have faith to other members but it is needed to be in touch with every co member or the clients or every individual. </w:t>
            </w:r>
          </w:p>
          <w:p w:rsidR="001B604F" w:rsidRPr="00284C0D" w:rsidRDefault="001B604F" w:rsidP="000D4FEE">
            <w:pPr>
              <w:pStyle w:val="ListParagraph"/>
              <w:numPr>
                <w:ilvl w:val="0"/>
                <w:numId w:val="1"/>
              </w:num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When a group of members trust each other there comes a certain unity what lead the team towards </w:t>
            </w:r>
            <w:r w:rsidRPr="00284C0D">
              <w:rPr>
                <w:rFonts w:ascii="Times New Roman" w:hAnsi="Times New Roman" w:cs="Times New Roman"/>
                <w:sz w:val="24"/>
                <w:szCs w:val="24"/>
              </w:rPr>
              <w:lastRenderedPageBreak/>
              <w:t>achieving the goal and touch the success.</w:t>
            </w:r>
          </w:p>
        </w:tc>
        <w:tc>
          <w:tcPr>
            <w:tcW w:w="3192" w:type="dxa"/>
          </w:tcPr>
          <w:p w:rsidR="00EA58B4" w:rsidRPr="00284C0D" w:rsidRDefault="001B604F" w:rsidP="000D4FEE">
            <w:pPr>
              <w:pStyle w:val="ListParagraph"/>
              <w:numPr>
                <w:ilvl w:val="0"/>
                <w:numId w:val="1"/>
              </w:num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lastRenderedPageBreak/>
              <w:t xml:space="preserve">Attitude is </w:t>
            </w:r>
            <w:proofErr w:type="gramStart"/>
            <w:r w:rsidRPr="00284C0D">
              <w:rPr>
                <w:rFonts w:ascii="Times New Roman" w:hAnsi="Times New Roman" w:cs="Times New Roman"/>
                <w:sz w:val="24"/>
                <w:szCs w:val="24"/>
              </w:rPr>
              <w:t>something which</w:t>
            </w:r>
            <w:proofErr w:type="gramEnd"/>
            <w:r w:rsidRPr="00284C0D">
              <w:rPr>
                <w:rFonts w:ascii="Times New Roman" w:hAnsi="Times New Roman" w:cs="Times New Roman"/>
                <w:sz w:val="24"/>
                <w:szCs w:val="24"/>
              </w:rPr>
              <w:t xml:space="preserve"> is none other than the respect or the trust towards others. For instance, when a team works together they might have some issues regarding </w:t>
            </w:r>
            <w:proofErr w:type="spellStart"/>
            <w:r w:rsidRPr="00284C0D">
              <w:rPr>
                <w:rFonts w:ascii="Times New Roman" w:hAnsi="Times New Roman" w:cs="Times New Roman"/>
                <w:sz w:val="24"/>
                <w:szCs w:val="24"/>
              </w:rPr>
              <w:t>behavior</w:t>
            </w:r>
            <w:proofErr w:type="spellEnd"/>
            <w:r w:rsidRPr="00284C0D">
              <w:rPr>
                <w:rFonts w:ascii="Times New Roman" w:hAnsi="Times New Roman" w:cs="Times New Roman"/>
                <w:sz w:val="24"/>
                <w:szCs w:val="24"/>
              </w:rPr>
              <w:t xml:space="preserve"> of </w:t>
            </w:r>
            <w:r w:rsidR="00A212C4" w:rsidRPr="00284C0D">
              <w:rPr>
                <w:rFonts w:ascii="Times New Roman" w:hAnsi="Times New Roman" w:cs="Times New Roman"/>
                <w:sz w:val="24"/>
                <w:szCs w:val="24"/>
              </w:rPr>
              <w:t>each other (Leadership and Awareness as Key Issues in Information Security Management, 2012)</w:t>
            </w:r>
            <w:r w:rsidRPr="00284C0D">
              <w:rPr>
                <w:rFonts w:ascii="Times New Roman" w:hAnsi="Times New Roman" w:cs="Times New Roman"/>
                <w:sz w:val="24"/>
                <w:szCs w:val="24"/>
              </w:rPr>
              <w:t xml:space="preserve">. </w:t>
            </w:r>
          </w:p>
          <w:p w:rsidR="00EA58B4" w:rsidRPr="00284C0D" w:rsidRDefault="001B604F" w:rsidP="000D4FEE">
            <w:pPr>
              <w:pStyle w:val="ListParagraph"/>
              <w:numPr>
                <w:ilvl w:val="0"/>
                <w:numId w:val="1"/>
              </w:num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Then there comes the problem of attitude, it is not that much like rude </w:t>
            </w:r>
            <w:proofErr w:type="spellStart"/>
            <w:r w:rsidRPr="00284C0D">
              <w:rPr>
                <w:rFonts w:ascii="Times New Roman" w:hAnsi="Times New Roman" w:cs="Times New Roman"/>
                <w:sz w:val="24"/>
                <w:szCs w:val="24"/>
              </w:rPr>
              <w:t>behavior</w:t>
            </w:r>
            <w:proofErr w:type="spellEnd"/>
            <w:r w:rsidRPr="00284C0D">
              <w:rPr>
                <w:rFonts w:ascii="Times New Roman" w:hAnsi="Times New Roman" w:cs="Times New Roman"/>
                <w:sz w:val="24"/>
                <w:szCs w:val="24"/>
              </w:rPr>
              <w:t xml:space="preserve"> kind of thing but how polite and calm a person should be under a very good pressure of responsibility. </w:t>
            </w:r>
          </w:p>
          <w:p w:rsidR="001B604F" w:rsidRPr="00284C0D" w:rsidRDefault="001B604F" w:rsidP="000D4FEE">
            <w:pPr>
              <w:pStyle w:val="ListParagraph"/>
              <w:numPr>
                <w:ilvl w:val="0"/>
                <w:numId w:val="1"/>
              </w:num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In case of working </w:t>
            </w:r>
            <w:r w:rsidRPr="00284C0D">
              <w:rPr>
                <w:rFonts w:ascii="Times New Roman" w:hAnsi="Times New Roman" w:cs="Times New Roman"/>
                <w:sz w:val="24"/>
                <w:szCs w:val="24"/>
              </w:rPr>
              <w:lastRenderedPageBreak/>
              <w:t xml:space="preserve">together or service providing to a client, a person should not have any problem with him or her own </w:t>
            </w:r>
            <w:r w:rsidR="0023146D" w:rsidRPr="00284C0D">
              <w:rPr>
                <w:rFonts w:ascii="Times New Roman" w:hAnsi="Times New Roman" w:cs="Times New Roman"/>
                <w:sz w:val="24"/>
                <w:szCs w:val="24"/>
              </w:rPr>
              <w:t>behaviour</w:t>
            </w:r>
            <w:r w:rsidRPr="00284C0D">
              <w:rPr>
                <w:rFonts w:ascii="Times New Roman" w:hAnsi="Times New Roman" w:cs="Times New Roman"/>
                <w:sz w:val="24"/>
                <w:szCs w:val="24"/>
              </w:rPr>
              <w:t xml:space="preserve"> but must sure that the client or the individual is getting satisfied by the service.</w:t>
            </w:r>
          </w:p>
        </w:tc>
        <w:tc>
          <w:tcPr>
            <w:tcW w:w="3192" w:type="dxa"/>
          </w:tcPr>
          <w:p w:rsidR="00EA58B4" w:rsidRPr="00284C0D" w:rsidRDefault="001B604F" w:rsidP="000D4FEE">
            <w:pPr>
              <w:pStyle w:val="ListParagraph"/>
              <w:numPr>
                <w:ilvl w:val="0"/>
                <w:numId w:val="1"/>
              </w:num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lastRenderedPageBreak/>
              <w:t xml:space="preserve">Values of an individual’s life are priceless. Every person has some definite vales and ethics which make that person’s life not all time smooth but through a specific route. </w:t>
            </w:r>
          </w:p>
          <w:p w:rsidR="00EA58B4" w:rsidRPr="00284C0D" w:rsidRDefault="001B604F" w:rsidP="000D4FEE">
            <w:pPr>
              <w:pStyle w:val="ListParagraph"/>
              <w:numPr>
                <w:ilvl w:val="0"/>
                <w:numId w:val="1"/>
              </w:num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Beside values, there come some more </w:t>
            </w:r>
            <w:proofErr w:type="gramStart"/>
            <w:r w:rsidRPr="00284C0D">
              <w:rPr>
                <w:rFonts w:ascii="Times New Roman" w:hAnsi="Times New Roman" w:cs="Times New Roman"/>
                <w:sz w:val="24"/>
                <w:szCs w:val="24"/>
              </w:rPr>
              <w:t>things which</w:t>
            </w:r>
            <w:proofErr w:type="gramEnd"/>
            <w:r w:rsidRPr="00284C0D">
              <w:rPr>
                <w:rFonts w:ascii="Times New Roman" w:hAnsi="Times New Roman" w:cs="Times New Roman"/>
                <w:sz w:val="24"/>
                <w:szCs w:val="24"/>
              </w:rPr>
              <w:t xml:space="preserve"> are known as ethics and nature. In general a person should be positive by his or her nature and it must remain positive in every aspect of life. </w:t>
            </w:r>
          </w:p>
          <w:p w:rsidR="001B604F" w:rsidRPr="00284C0D" w:rsidRDefault="001B604F" w:rsidP="000D4FEE">
            <w:pPr>
              <w:pStyle w:val="ListParagraph"/>
              <w:numPr>
                <w:ilvl w:val="0"/>
                <w:numId w:val="1"/>
              </w:num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As difficulties come and go but values of a person’s life ensure that how he will tackle those situation in spite </w:t>
            </w:r>
            <w:r w:rsidRPr="00284C0D">
              <w:rPr>
                <w:rFonts w:ascii="Times New Roman" w:hAnsi="Times New Roman" w:cs="Times New Roman"/>
                <w:sz w:val="24"/>
                <w:szCs w:val="24"/>
              </w:rPr>
              <w:lastRenderedPageBreak/>
              <w:t>of having some moral ethics as well as values. So values are as important as beliefs and attitude in a person’s life.</w:t>
            </w:r>
          </w:p>
        </w:tc>
      </w:tr>
    </w:tbl>
    <w:p w:rsidR="001B604F" w:rsidRPr="00284C0D" w:rsidRDefault="001B604F" w:rsidP="000D4FEE">
      <w:pPr>
        <w:spacing w:line="360" w:lineRule="auto"/>
        <w:jc w:val="both"/>
        <w:rPr>
          <w:rFonts w:ascii="Times New Roman" w:hAnsi="Times New Roman" w:cs="Times New Roman"/>
          <w:sz w:val="24"/>
          <w:szCs w:val="24"/>
        </w:rPr>
      </w:pPr>
    </w:p>
    <w:p w:rsidR="001B604F" w:rsidRPr="00284C0D" w:rsidRDefault="001B604F"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Estimations of a person's life are extremely valuable. Each individual has some unequivocal values and </w:t>
      </w:r>
      <w:r w:rsidR="0023146D" w:rsidRPr="00284C0D">
        <w:rPr>
          <w:rFonts w:ascii="Times New Roman" w:hAnsi="Times New Roman" w:cs="Times New Roman"/>
          <w:sz w:val="24"/>
          <w:szCs w:val="24"/>
        </w:rPr>
        <w:t>morals, which make such individual’s reality not unsurpassed,</w:t>
      </w:r>
      <w:r w:rsidRPr="00284C0D">
        <w:rPr>
          <w:rFonts w:ascii="Times New Roman" w:hAnsi="Times New Roman" w:cs="Times New Roman"/>
          <w:sz w:val="24"/>
          <w:szCs w:val="24"/>
        </w:rPr>
        <w:t xml:space="preserve"> smooth but rather through a particular course. Adjacent to values, there come some more </w:t>
      </w:r>
      <w:proofErr w:type="gramStart"/>
      <w:r w:rsidRPr="00284C0D">
        <w:rPr>
          <w:rFonts w:ascii="Times New Roman" w:hAnsi="Times New Roman" w:cs="Times New Roman"/>
          <w:sz w:val="24"/>
          <w:szCs w:val="24"/>
        </w:rPr>
        <w:t>things which</w:t>
      </w:r>
      <w:proofErr w:type="gramEnd"/>
      <w:r w:rsidRPr="00284C0D">
        <w:rPr>
          <w:rFonts w:ascii="Times New Roman" w:hAnsi="Times New Roman" w:cs="Times New Roman"/>
          <w:sz w:val="24"/>
          <w:szCs w:val="24"/>
        </w:rPr>
        <w:t xml:space="preserve"> are known as morals and nature. Disposition is something which is none other than the regard or the trust towards others. For example, when a group cooperates they may have a few issues with respect to conduct of every other. Convictions keep an eye on certainty or trust and there are such a large number of different equivalent </w:t>
      </w:r>
      <w:proofErr w:type="gramStart"/>
      <w:r w:rsidRPr="00284C0D">
        <w:rPr>
          <w:rFonts w:ascii="Times New Roman" w:hAnsi="Times New Roman" w:cs="Times New Roman"/>
          <w:sz w:val="24"/>
          <w:szCs w:val="24"/>
        </w:rPr>
        <w:t>words which</w:t>
      </w:r>
      <w:proofErr w:type="gramEnd"/>
      <w:r w:rsidRPr="00284C0D">
        <w:rPr>
          <w:rFonts w:ascii="Times New Roman" w:hAnsi="Times New Roman" w:cs="Times New Roman"/>
          <w:sz w:val="24"/>
          <w:szCs w:val="24"/>
        </w:rPr>
        <w:t xml:space="preserve"> can resist convictions. This thing ought to be in each individual personality. These theoretical rouses individuals to stay tuned and also engaged toward his or her obligation</w:t>
      </w:r>
      <w:r w:rsidR="00662D1F" w:rsidRPr="00284C0D">
        <w:rPr>
          <w:rFonts w:ascii="Times New Roman" w:hAnsi="Times New Roman" w:cs="Times New Roman"/>
          <w:sz w:val="24"/>
          <w:szCs w:val="24"/>
        </w:rPr>
        <w:t xml:space="preserve"> (</w:t>
      </w:r>
      <w:proofErr w:type="spellStart"/>
      <w:r w:rsidR="00662D1F" w:rsidRPr="00284C0D">
        <w:rPr>
          <w:rFonts w:ascii="Times New Roman" w:hAnsi="Times New Roman" w:cs="Times New Roman"/>
          <w:sz w:val="24"/>
          <w:szCs w:val="24"/>
        </w:rPr>
        <w:t>Yukl</w:t>
      </w:r>
      <w:proofErr w:type="spellEnd"/>
      <w:r w:rsidR="00662D1F" w:rsidRPr="00284C0D">
        <w:rPr>
          <w:rFonts w:ascii="Times New Roman" w:hAnsi="Times New Roman" w:cs="Times New Roman"/>
          <w:sz w:val="24"/>
          <w:szCs w:val="24"/>
        </w:rPr>
        <w:t>, 2008)</w:t>
      </w:r>
      <w:r w:rsidRPr="00284C0D">
        <w:rPr>
          <w:rFonts w:ascii="Times New Roman" w:hAnsi="Times New Roman" w:cs="Times New Roman"/>
          <w:sz w:val="24"/>
          <w:szCs w:val="24"/>
        </w:rPr>
        <w:t>.</w:t>
      </w:r>
    </w:p>
    <w:p w:rsidR="001B604F" w:rsidRPr="00284C0D" w:rsidRDefault="001B604F"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For example, being a leader I would like to put some beliefs and values in me and make some proper attitude towards my team and my work. In case of having a target for my team, I must prepare them with some positive </w:t>
      </w:r>
      <w:r w:rsidR="0023146D" w:rsidRPr="00284C0D">
        <w:rPr>
          <w:rFonts w:ascii="Times New Roman" w:hAnsi="Times New Roman" w:cs="Times New Roman"/>
          <w:sz w:val="24"/>
          <w:szCs w:val="24"/>
        </w:rPr>
        <w:t>vibes, which</w:t>
      </w:r>
      <w:r w:rsidRPr="00284C0D">
        <w:rPr>
          <w:rFonts w:ascii="Times New Roman" w:hAnsi="Times New Roman" w:cs="Times New Roman"/>
          <w:sz w:val="24"/>
          <w:szCs w:val="24"/>
        </w:rPr>
        <w:t xml:space="preserve"> will produce the best outputs for the clients or the individuals. Beliefs should be in every individual mind. This abstract inspires people to stay tuned as well as focused toward his or her duty. I have to make certain trust towards my team workers and I have to motivate them in a positive way by what they can believe on themselves and prepare some optimistic output for the clients. Then there comes the attitude statement where I will assure that my team won’t create any kind of disturbance by making some attitudes towards the clients, they will be humble and polite by their own way. Every person has some definite vales and ethics which make that person’s life not all time smooth but through a specific route. Beside values, there come some more </w:t>
      </w:r>
      <w:r w:rsidR="0023146D" w:rsidRPr="00284C0D">
        <w:rPr>
          <w:rFonts w:ascii="Times New Roman" w:hAnsi="Times New Roman" w:cs="Times New Roman"/>
          <w:sz w:val="24"/>
          <w:szCs w:val="24"/>
        </w:rPr>
        <w:t>things, which</w:t>
      </w:r>
      <w:r w:rsidRPr="00284C0D">
        <w:rPr>
          <w:rFonts w:ascii="Times New Roman" w:hAnsi="Times New Roman" w:cs="Times New Roman"/>
          <w:sz w:val="24"/>
          <w:szCs w:val="24"/>
        </w:rPr>
        <w:t xml:space="preserve"> are known as ethics and nature. And </w:t>
      </w:r>
      <w:r w:rsidRPr="00284C0D">
        <w:rPr>
          <w:rFonts w:ascii="Times New Roman" w:hAnsi="Times New Roman" w:cs="Times New Roman"/>
          <w:sz w:val="24"/>
          <w:szCs w:val="24"/>
        </w:rPr>
        <w:lastRenderedPageBreak/>
        <w:t>values are the treasure of individual life, and I would like lit the lamp of positivity inside their mind however they won’t make anything offensive towards individuals or clients which can be a cause of loss.</w:t>
      </w:r>
    </w:p>
    <w:p w:rsidR="007359DF" w:rsidRPr="00284C0D" w:rsidRDefault="00985F78" w:rsidP="000D4FEE">
      <w:pPr>
        <w:pStyle w:val="Heading1"/>
        <w:spacing w:line="360" w:lineRule="auto"/>
        <w:jc w:val="both"/>
        <w:rPr>
          <w:rFonts w:ascii="Times New Roman" w:hAnsi="Times New Roman" w:cs="Times New Roman"/>
          <w:sz w:val="28"/>
          <w:szCs w:val="28"/>
        </w:rPr>
      </w:pPr>
      <w:bookmarkStart w:id="4" w:name="_Toc511425635"/>
      <w:r w:rsidRPr="00284C0D">
        <w:rPr>
          <w:rFonts w:ascii="Times New Roman" w:hAnsi="Times New Roman" w:cs="Times New Roman"/>
          <w:sz w:val="28"/>
          <w:szCs w:val="28"/>
        </w:rPr>
        <w:t>Critically evaluate the impact of attitudes, values and beliefs on own workplace</w:t>
      </w:r>
      <w:r w:rsidR="000D4FEE" w:rsidRPr="00284C0D">
        <w:rPr>
          <w:rFonts w:ascii="Times New Roman" w:hAnsi="Times New Roman" w:cs="Times New Roman"/>
          <w:sz w:val="28"/>
          <w:szCs w:val="28"/>
        </w:rPr>
        <w:t xml:space="preserve"> behaviour</w:t>
      </w:r>
      <w:bookmarkEnd w:id="4"/>
    </w:p>
    <w:p w:rsidR="007359DF" w:rsidRPr="00284C0D" w:rsidRDefault="00985F78"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Sources</w:t>
      </w:r>
      <w:r w:rsidR="00BE4758" w:rsidRPr="00284C0D">
        <w:rPr>
          <w:rFonts w:ascii="Times New Roman" w:hAnsi="Times New Roman" w:cs="Times New Roman"/>
          <w:sz w:val="24"/>
          <w:szCs w:val="24"/>
        </w:rPr>
        <w:t xml:space="preserve"> and impact</w:t>
      </w:r>
      <w:r w:rsidRPr="00284C0D">
        <w:rPr>
          <w:rFonts w:ascii="Times New Roman" w:hAnsi="Times New Roman" w:cs="Times New Roman"/>
          <w:sz w:val="24"/>
          <w:szCs w:val="24"/>
        </w:rPr>
        <w:t xml:space="preserve"> of values, beliefs and attitudes </w:t>
      </w:r>
      <w:r w:rsidR="00BE4758" w:rsidRPr="00284C0D">
        <w:rPr>
          <w:rFonts w:ascii="Times New Roman" w:hAnsi="Times New Roman" w:cs="Times New Roman"/>
          <w:sz w:val="24"/>
          <w:szCs w:val="24"/>
        </w:rPr>
        <w:t>on the individual and corporate behaviour</w:t>
      </w:r>
    </w:p>
    <w:p w:rsidR="00985F78" w:rsidRPr="00284C0D" w:rsidRDefault="00985F78" w:rsidP="000D4FEE">
      <w:pPr>
        <w:spacing w:line="360" w:lineRule="auto"/>
        <w:jc w:val="both"/>
        <w:rPr>
          <w:rFonts w:ascii="Times New Roman" w:hAnsi="Times New Roman" w:cs="Times New Roman"/>
          <w:sz w:val="24"/>
          <w:szCs w:val="24"/>
        </w:rPr>
      </w:pPr>
      <w:r w:rsidRPr="00284C0D">
        <w:rPr>
          <w:rFonts w:ascii="Times New Roman" w:hAnsi="Times New Roman" w:cs="Times New Roman"/>
          <w:noProof/>
          <w:sz w:val="24"/>
          <w:szCs w:val="24"/>
          <w:lang w:val="en-US"/>
        </w:rPr>
        <w:drawing>
          <wp:inline distT="0" distB="0" distL="0" distR="0">
            <wp:extent cx="2638425" cy="1995051"/>
            <wp:effectExtent l="0" t="0" r="0" b="5715"/>
            <wp:docPr id="3" name="Picture 3" descr="Image result for corporate behavi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rporate behaviou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52397" cy="2005616"/>
                    </a:xfrm>
                    <a:prstGeom prst="rect">
                      <a:avLst/>
                    </a:prstGeom>
                    <a:noFill/>
                    <a:ln>
                      <a:noFill/>
                    </a:ln>
                  </pic:spPr>
                </pic:pic>
              </a:graphicData>
            </a:graphic>
          </wp:inline>
        </w:drawing>
      </w:r>
    </w:p>
    <w:p w:rsidR="00985F78" w:rsidRPr="00284C0D" w:rsidRDefault="00985F78"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Source: </w:t>
      </w:r>
      <w:hyperlink r:id="rId11" w:history="1">
        <w:r w:rsidRPr="00284C0D">
          <w:rPr>
            <w:rStyle w:val="Hyperlink"/>
            <w:rFonts w:ascii="Times New Roman" w:hAnsi="Times New Roman" w:cs="Times New Roman"/>
            <w:sz w:val="24"/>
            <w:szCs w:val="24"/>
          </w:rPr>
          <w:t>https://ebrary.net/imag/acc/crow_corpgintb/image004.jpg</w:t>
        </w:r>
      </w:hyperlink>
    </w:p>
    <w:p w:rsidR="003276D9" w:rsidRPr="00284C0D" w:rsidRDefault="00985F78"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F</w:t>
      </w:r>
      <w:r w:rsidR="007359DF" w:rsidRPr="00284C0D">
        <w:rPr>
          <w:rFonts w:ascii="Times New Roman" w:hAnsi="Times New Roman" w:cs="Times New Roman"/>
          <w:sz w:val="24"/>
          <w:szCs w:val="24"/>
        </w:rPr>
        <w:t xml:space="preserve">amily values and experience, </w:t>
      </w:r>
      <w:r w:rsidRPr="00284C0D">
        <w:rPr>
          <w:rFonts w:ascii="Times New Roman" w:hAnsi="Times New Roman" w:cs="Times New Roman"/>
          <w:sz w:val="24"/>
          <w:szCs w:val="24"/>
        </w:rPr>
        <w:t xml:space="preserve">Education, </w:t>
      </w:r>
      <w:r w:rsidR="007359DF" w:rsidRPr="00284C0D">
        <w:rPr>
          <w:rFonts w:ascii="Times New Roman" w:hAnsi="Times New Roman" w:cs="Times New Roman"/>
          <w:sz w:val="24"/>
          <w:szCs w:val="24"/>
        </w:rPr>
        <w:t xml:space="preserve">peer pressure, the media, </w:t>
      </w:r>
      <w:r w:rsidRPr="00284C0D">
        <w:rPr>
          <w:rFonts w:ascii="Times New Roman" w:hAnsi="Times New Roman" w:cs="Times New Roman"/>
          <w:sz w:val="24"/>
          <w:szCs w:val="24"/>
        </w:rPr>
        <w:t xml:space="preserve">culture, </w:t>
      </w:r>
      <w:r w:rsidR="0023146D">
        <w:rPr>
          <w:rFonts w:ascii="Times New Roman" w:hAnsi="Times New Roman" w:cs="Times New Roman"/>
          <w:sz w:val="24"/>
          <w:szCs w:val="24"/>
        </w:rPr>
        <w:t>organis</w:t>
      </w:r>
      <w:r w:rsidR="00AE4268" w:rsidRPr="00284C0D">
        <w:rPr>
          <w:rFonts w:ascii="Times New Roman" w:hAnsi="Times New Roman" w:cs="Times New Roman"/>
          <w:sz w:val="24"/>
          <w:szCs w:val="24"/>
        </w:rPr>
        <w:t>ation</w:t>
      </w:r>
      <w:r w:rsidR="007359DF" w:rsidRPr="00284C0D">
        <w:rPr>
          <w:rFonts w:ascii="Times New Roman" w:hAnsi="Times New Roman" w:cs="Times New Roman"/>
          <w:sz w:val="24"/>
          <w:szCs w:val="24"/>
        </w:rPr>
        <w:t xml:space="preserve"> ethos, personality, </w:t>
      </w:r>
      <w:r w:rsidRPr="00284C0D">
        <w:rPr>
          <w:rFonts w:ascii="Times New Roman" w:hAnsi="Times New Roman" w:cs="Times New Roman"/>
          <w:sz w:val="24"/>
          <w:szCs w:val="24"/>
        </w:rPr>
        <w:t xml:space="preserve">business practices, </w:t>
      </w:r>
      <w:r w:rsidR="007359DF" w:rsidRPr="00284C0D">
        <w:rPr>
          <w:rFonts w:ascii="Times New Roman" w:hAnsi="Times New Roman" w:cs="Times New Roman"/>
          <w:sz w:val="24"/>
          <w:szCs w:val="24"/>
        </w:rPr>
        <w:t xml:space="preserve">savvy with improvement, </w:t>
      </w:r>
      <w:r w:rsidRPr="00284C0D">
        <w:rPr>
          <w:rFonts w:ascii="Times New Roman" w:hAnsi="Times New Roman" w:cs="Times New Roman"/>
          <w:sz w:val="24"/>
          <w:szCs w:val="24"/>
        </w:rPr>
        <w:t xml:space="preserve">religion and spiritual values, friends as well as </w:t>
      </w:r>
      <w:r w:rsidR="00772DB3" w:rsidRPr="00284C0D">
        <w:rPr>
          <w:rFonts w:ascii="Times New Roman" w:hAnsi="Times New Roman" w:cs="Times New Roman"/>
          <w:sz w:val="24"/>
          <w:szCs w:val="24"/>
        </w:rPr>
        <w:t>expectations by others are all sources of values, attitudes and beliefs.</w:t>
      </w:r>
      <w:r w:rsidR="00BE4758" w:rsidRPr="00284C0D">
        <w:rPr>
          <w:rFonts w:ascii="Times New Roman" w:hAnsi="Times New Roman" w:cs="Times New Roman"/>
          <w:sz w:val="24"/>
          <w:szCs w:val="24"/>
        </w:rPr>
        <w:t xml:space="preserve"> Interpretations</w:t>
      </w:r>
      <w:r w:rsidR="007359DF" w:rsidRPr="00284C0D">
        <w:rPr>
          <w:rFonts w:ascii="Times New Roman" w:hAnsi="Times New Roman" w:cs="Times New Roman"/>
          <w:sz w:val="24"/>
          <w:szCs w:val="24"/>
        </w:rPr>
        <w:t xml:space="preserve"> of working together and sharing to move beyond troublesome conditions – for example, taking and sharing diminishments in hours to ensure people keep their occupations however on diminish</w:t>
      </w:r>
      <w:r w:rsidR="0023146D">
        <w:rPr>
          <w:rFonts w:ascii="Times New Roman" w:hAnsi="Times New Roman" w:cs="Times New Roman"/>
          <w:sz w:val="24"/>
          <w:szCs w:val="24"/>
        </w:rPr>
        <w:t>ed wages in the midst of organis</w:t>
      </w:r>
      <w:r w:rsidR="007359DF" w:rsidRPr="00284C0D">
        <w:rPr>
          <w:rFonts w:ascii="Times New Roman" w:hAnsi="Times New Roman" w:cs="Times New Roman"/>
          <w:sz w:val="24"/>
          <w:szCs w:val="24"/>
        </w:rPr>
        <w:t xml:space="preserve">ing downturns. </w:t>
      </w:r>
    </w:p>
    <w:p w:rsidR="007359DF" w:rsidRPr="00284C0D" w:rsidRDefault="00985F78" w:rsidP="000D4FEE">
      <w:pPr>
        <w:spacing w:line="360" w:lineRule="auto"/>
        <w:jc w:val="both"/>
        <w:rPr>
          <w:rFonts w:ascii="Times New Roman" w:hAnsi="Times New Roman" w:cs="Times New Roman"/>
          <w:b/>
          <w:sz w:val="24"/>
          <w:szCs w:val="24"/>
        </w:rPr>
      </w:pPr>
      <w:r w:rsidRPr="00284C0D">
        <w:rPr>
          <w:rFonts w:ascii="Times New Roman" w:hAnsi="Times New Roman" w:cs="Times New Roman"/>
          <w:b/>
          <w:sz w:val="24"/>
          <w:szCs w:val="24"/>
        </w:rPr>
        <w:t xml:space="preserve">Performing and negotiating religious identities in the workplace </w:t>
      </w:r>
    </w:p>
    <w:p w:rsidR="007359DF" w:rsidRPr="00284C0D" w:rsidRDefault="00985F78"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Seeing religious conviction as a private issue that incorporates no formal place inside the legitimate setting. How many </w:t>
      </w:r>
      <w:r w:rsidR="007375D6" w:rsidRPr="00284C0D">
        <w:rPr>
          <w:rFonts w:ascii="Times New Roman" w:hAnsi="Times New Roman" w:cs="Times New Roman"/>
          <w:sz w:val="24"/>
          <w:szCs w:val="24"/>
        </w:rPr>
        <w:t>employees and workers</w:t>
      </w:r>
      <w:r w:rsidRPr="00284C0D">
        <w:rPr>
          <w:rFonts w:ascii="Times New Roman" w:hAnsi="Times New Roman" w:cs="Times New Roman"/>
          <w:sz w:val="24"/>
          <w:szCs w:val="24"/>
        </w:rPr>
        <w:t xml:space="preserve"> feel awesome imparting their spirituality in the workplace may well depend on how their managers watch and disentangle business </w:t>
      </w:r>
      <w:r w:rsidR="00E8077D" w:rsidRPr="00284C0D">
        <w:rPr>
          <w:rFonts w:ascii="Times New Roman" w:hAnsi="Times New Roman" w:cs="Times New Roman"/>
          <w:sz w:val="24"/>
          <w:szCs w:val="24"/>
        </w:rPr>
        <w:t>controls?</w:t>
      </w:r>
      <w:r w:rsidRPr="00284C0D">
        <w:rPr>
          <w:rFonts w:ascii="Times New Roman" w:hAnsi="Times New Roman" w:cs="Times New Roman"/>
          <w:sz w:val="24"/>
          <w:szCs w:val="24"/>
        </w:rPr>
        <w:t xml:space="preserve"> These four points, forming and reflecting </w:t>
      </w:r>
      <w:r w:rsidR="00604004" w:rsidRPr="00284C0D">
        <w:rPr>
          <w:rFonts w:ascii="Times New Roman" w:hAnsi="Times New Roman" w:cs="Times New Roman"/>
          <w:sz w:val="24"/>
          <w:szCs w:val="24"/>
        </w:rPr>
        <w:t>values, beliefs and attitudes</w:t>
      </w:r>
      <w:r w:rsidRPr="00284C0D">
        <w:rPr>
          <w:rFonts w:ascii="Times New Roman" w:hAnsi="Times New Roman" w:cs="Times New Roman"/>
          <w:sz w:val="24"/>
          <w:szCs w:val="24"/>
        </w:rPr>
        <w:t xml:space="preserve"> in the corporate setting, that </w:t>
      </w:r>
      <w:r w:rsidR="00525C24" w:rsidRPr="00284C0D">
        <w:rPr>
          <w:rFonts w:ascii="Times New Roman" w:hAnsi="Times New Roman" w:cs="Times New Roman"/>
          <w:sz w:val="24"/>
          <w:szCs w:val="24"/>
        </w:rPr>
        <w:t>emerged from the project</w:t>
      </w:r>
      <w:r w:rsidRPr="00284C0D">
        <w:rPr>
          <w:rFonts w:ascii="Times New Roman" w:hAnsi="Times New Roman" w:cs="Times New Roman"/>
          <w:sz w:val="24"/>
          <w:szCs w:val="24"/>
        </w:rPr>
        <w:t xml:space="preserve"> give an unpretentious and interweaved indication of the piece of spiritual capital in the post-standard </w:t>
      </w:r>
      <w:r w:rsidR="00525C24" w:rsidRPr="00284C0D">
        <w:rPr>
          <w:rFonts w:ascii="Times New Roman" w:hAnsi="Times New Roman" w:cs="Times New Roman"/>
          <w:sz w:val="24"/>
          <w:szCs w:val="24"/>
        </w:rPr>
        <w:t>company</w:t>
      </w:r>
      <w:r w:rsidRPr="00284C0D">
        <w:rPr>
          <w:rFonts w:ascii="Times New Roman" w:hAnsi="Times New Roman" w:cs="Times New Roman"/>
          <w:sz w:val="24"/>
          <w:szCs w:val="24"/>
        </w:rPr>
        <w:t xml:space="preserve">. </w:t>
      </w:r>
      <w:r w:rsidR="006F3AD7" w:rsidRPr="00284C0D">
        <w:rPr>
          <w:rFonts w:ascii="Times New Roman" w:hAnsi="Times New Roman" w:cs="Times New Roman"/>
          <w:sz w:val="24"/>
          <w:szCs w:val="24"/>
        </w:rPr>
        <w:t>Values, beliefs and attitudes</w:t>
      </w:r>
      <w:r w:rsidRPr="00284C0D">
        <w:rPr>
          <w:rFonts w:ascii="Times New Roman" w:hAnsi="Times New Roman" w:cs="Times New Roman"/>
          <w:sz w:val="24"/>
          <w:szCs w:val="24"/>
        </w:rPr>
        <w:t xml:space="preserve"> make a </w:t>
      </w:r>
      <w:r w:rsidRPr="00284C0D">
        <w:rPr>
          <w:rFonts w:ascii="Times New Roman" w:hAnsi="Times New Roman" w:cs="Times New Roman"/>
          <w:sz w:val="24"/>
          <w:szCs w:val="24"/>
        </w:rPr>
        <w:lastRenderedPageBreak/>
        <w:t xml:space="preserve">significant part of the </w:t>
      </w:r>
      <w:r w:rsidR="005869DA" w:rsidRPr="00284C0D">
        <w:rPr>
          <w:rFonts w:ascii="Times New Roman" w:hAnsi="Times New Roman" w:cs="Times New Roman"/>
          <w:sz w:val="24"/>
          <w:szCs w:val="24"/>
        </w:rPr>
        <w:t>everyday business</w:t>
      </w:r>
      <w:r w:rsidRPr="00284C0D">
        <w:rPr>
          <w:rFonts w:ascii="Times New Roman" w:hAnsi="Times New Roman" w:cs="Times New Roman"/>
          <w:sz w:val="24"/>
          <w:szCs w:val="24"/>
        </w:rPr>
        <w:t xml:space="preserve"> and normal sense of duty regarding human capital. </w:t>
      </w:r>
      <w:r w:rsidR="00461A21" w:rsidRPr="00284C0D">
        <w:rPr>
          <w:rFonts w:ascii="Times New Roman" w:hAnsi="Times New Roman" w:cs="Times New Roman"/>
          <w:sz w:val="24"/>
          <w:szCs w:val="24"/>
        </w:rPr>
        <w:t>Besides, i</w:t>
      </w:r>
      <w:r w:rsidRPr="00284C0D">
        <w:rPr>
          <w:rFonts w:ascii="Times New Roman" w:hAnsi="Times New Roman" w:cs="Times New Roman"/>
          <w:sz w:val="24"/>
          <w:szCs w:val="24"/>
        </w:rPr>
        <w:t>t accepts a piece of redesigning energetic thriving and satisfaction and also supplements an extent of workplace attitudes and limits</w:t>
      </w:r>
      <w:r w:rsidR="00662D1F" w:rsidRPr="00284C0D">
        <w:rPr>
          <w:rFonts w:ascii="Times New Roman" w:hAnsi="Times New Roman" w:cs="Times New Roman"/>
          <w:sz w:val="24"/>
          <w:szCs w:val="24"/>
        </w:rPr>
        <w:t xml:space="preserve"> (</w:t>
      </w:r>
      <w:proofErr w:type="spellStart"/>
      <w:r w:rsidR="00662D1F" w:rsidRPr="00284C0D">
        <w:rPr>
          <w:rFonts w:ascii="Times New Roman" w:hAnsi="Times New Roman" w:cs="Times New Roman"/>
          <w:sz w:val="24"/>
          <w:szCs w:val="24"/>
        </w:rPr>
        <w:t>Testa</w:t>
      </w:r>
      <w:proofErr w:type="spellEnd"/>
      <w:r w:rsidR="00662D1F" w:rsidRPr="00284C0D">
        <w:rPr>
          <w:rFonts w:ascii="Times New Roman" w:hAnsi="Times New Roman" w:cs="Times New Roman"/>
          <w:sz w:val="24"/>
          <w:szCs w:val="24"/>
        </w:rPr>
        <w:t>, 2002)</w:t>
      </w:r>
      <w:r w:rsidRPr="00284C0D">
        <w:rPr>
          <w:rFonts w:ascii="Times New Roman" w:hAnsi="Times New Roman" w:cs="Times New Roman"/>
          <w:sz w:val="24"/>
          <w:szCs w:val="24"/>
        </w:rPr>
        <w:t xml:space="preserve">. In the common universe of work, VBA and religious conviction as it is conveyed in the post-standard corporate circle, spiritual thinking and direct supplement sensitive corporate social estimations and are not by any means to the deterrent of the harder estimations. VBA, as both a shape and explanation of spiritual capital, make a dedication not exactly at the scaled downscale social level of individuals yet notwithstanding the progressive substance level. More imperative </w:t>
      </w:r>
      <w:r w:rsidR="008E25A4" w:rsidRPr="00284C0D">
        <w:rPr>
          <w:rFonts w:ascii="Times New Roman" w:hAnsi="Times New Roman" w:cs="Times New Roman"/>
          <w:sz w:val="24"/>
          <w:szCs w:val="24"/>
        </w:rPr>
        <w:t>strategies and approaches to resolve religious conflicts</w:t>
      </w:r>
      <w:r w:rsidRPr="00284C0D">
        <w:rPr>
          <w:rFonts w:ascii="Times New Roman" w:hAnsi="Times New Roman" w:cs="Times New Roman"/>
          <w:sz w:val="24"/>
          <w:szCs w:val="24"/>
        </w:rPr>
        <w:t xml:space="preserve"> possibly enhance various levelled li</w:t>
      </w:r>
      <w:r w:rsidR="008E25A4" w:rsidRPr="00284C0D">
        <w:rPr>
          <w:rFonts w:ascii="Times New Roman" w:hAnsi="Times New Roman" w:cs="Times New Roman"/>
          <w:sz w:val="24"/>
          <w:szCs w:val="24"/>
        </w:rPr>
        <w:t xml:space="preserve">fe and execution at all levels of management. </w:t>
      </w:r>
    </w:p>
    <w:p w:rsidR="007359DF" w:rsidRPr="00284C0D" w:rsidRDefault="00985F78" w:rsidP="000D4FEE">
      <w:pPr>
        <w:spacing w:line="360" w:lineRule="auto"/>
        <w:jc w:val="both"/>
        <w:rPr>
          <w:rFonts w:ascii="Times New Roman" w:hAnsi="Times New Roman" w:cs="Times New Roman"/>
          <w:b/>
          <w:sz w:val="24"/>
          <w:szCs w:val="24"/>
        </w:rPr>
      </w:pPr>
      <w:r w:rsidRPr="00284C0D">
        <w:rPr>
          <w:rFonts w:ascii="Times New Roman" w:hAnsi="Times New Roman" w:cs="Times New Roman"/>
          <w:b/>
          <w:sz w:val="24"/>
          <w:szCs w:val="24"/>
        </w:rPr>
        <w:t xml:space="preserve">Reflection </w:t>
      </w:r>
    </w:p>
    <w:p w:rsidR="007359DF" w:rsidRPr="00284C0D" w:rsidRDefault="00985F78"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According to Kolb's Learning Cycle, it isn't sufficient to have an inclusion rememberi</w:t>
      </w:r>
      <w:r w:rsidR="002D69F0" w:rsidRPr="00284C0D">
        <w:rPr>
          <w:rFonts w:ascii="Times New Roman" w:hAnsi="Times New Roman" w:cs="Times New Roman"/>
          <w:sz w:val="24"/>
          <w:szCs w:val="24"/>
        </w:rPr>
        <w:t>ng the true objective to learn. I</w:t>
      </w:r>
      <w:r w:rsidRPr="00284C0D">
        <w:rPr>
          <w:rFonts w:ascii="Times New Roman" w:hAnsi="Times New Roman" w:cs="Times New Roman"/>
          <w:sz w:val="24"/>
          <w:szCs w:val="24"/>
        </w:rPr>
        <w:t>t is imperative to reflect on the experience, draw on our understanding base and recogni</w:t>
      </w:r>
      <w:r w:rsidR="0023146D">
        <w:rPr>
          <w:rFonts w:ascii="Times New Roman" w:hAnsi="Times New Roman" w:cs="Times New Roman"/>
          <w:sz w:val="24"/>
          <w:szCs w:val="24"/>
        </w:rPr>
        <w:t>s</w:t>
      </w:r>
      <w:r w:rsidRPr="00284C0D">
        <w:rPr>
          <w:rFonts w:ascii="Times New Roman" w:hAnsi="Times New Roman" w:cs="Times New Roman"/>
          <w:sz w:val="24"/>
          <w:szCs w:val="24"/>
        </w:rPr>
        <w:t xml:space="preserve">e new considerations and thoughts, which would then have the capacity to be associated with new conditions. He </w:t>
      </w:r>
      <w:r w:rsidR="005654D0" w:rsidRPr="00284C0D">
        <w:rPr>
          <w:rFonts w:ascii="Times New Roman" w:hAnsi="Times New Roman" w:cs="Times New Roman"/>
          <w:sz w:val="24"/>
          <w:szCs w:val="24"/>
        </w:rPr>
        <w:t>similarly</w:t>
      </w:r>
      <w:r w:rsidRPr="00284C0D">
        <w:rPr>
          <w:rFonts w:ascii="Times New Roman" w:hAnsi="Times New Roman" w:cs="Times New Roman"/>
          <w:sz w:val="24"/>
          <w:szCs w:val="24"/>
        </w:rPr>
        <w:t xml:space="preserve"> centres </w:t>
      </w:r>
      <w:r w:rsidR="0081449B" w:rsidRPr="00284C0D">
        <w:rPr>
          <w:rFonts w:ascii="Times New Roman" w:hAnsi="Times New Roman" w:cs="Times New Roman"/>
          <w:sz w:val="24"/>
          <w:szCs w:val="24"/>
        </w:rPr>
        <w:t>on</w:t>
      </w:r>
      <w:r w:rsidRPr="00284C0D">
        <w:rPr>
          <w:rFonts w:ascii="Times New Roman" w:hAnsi="Times New Roman" w:cs="Times New Roman"/>
          <w:sz w:val="24"/>
          <w:szCs w:val="24"/>
        </w:rPr>
        <w:t xml:space="preserve"> that, without reflection, we would simply continue rehashing our </w:t>
      </w:r>
      <w:r w:rsidR="0081449B" w:rsidRPr="00284C0D">
        <w:rPr>
          <w:rFonts w:ascii="Times New Roman" w:hAnsi="Times New Roman" w:cs="Times New Roman"/>
          <w:sz w:val="24"/>
          <w:szCs w:val="24"/>
        </w:rPr>
        <w:t xml:space="preserve">mistakes. </w:t>
      </w:r>
      <w:r w:rsidRPr="00284C0D">
        <w:rPr>
          <w:rFonts w:ascii="Times New Roman" w:hAnsi="Times New Roman" w:cs="Times New Roman"/>
          <w:sz w:val="24"/>
          <w:szCs w:val="24"/>
        </w:rPr>
        <w:t xml:space="preserve">Our beliefs create from what we see, hear, comprehension, read and think about. From these things, we develop a supposition that we hold to be substantial. From our beliefs, we decide our values, which can </w:t>
      </w:r>
      <w:r w:rsidR="0023146D" w:rsidRPr="00284C0D">
        <w:rPr>
          <w:rFonts w:ascii="Times New Roman" w:hAnsi="Times New Roman" w:cs="Times New Roman"/>
          <w:sz w:val="24"/>
          <w:szCs w:val="24"/>
        </w:rPr>
        <w:t>either be correct or incorrect when differentiated or</w:t>
      </w:r>
      <w:r w:rsidRPr="00284C0D">
        <w:rPr>
          <w:rFonts w:ascii="Times New Roman" w:hAnsi="Times New Roman" w:cs="Times New Roman"/>
          <w:sz w:val="24"/>
          <w:szCs w:val="24"/>
        </w:rPr>
        <w:t xml:space="preserve"> demonstrate, nevertheless, stay consistent for us. Our beliefs and values can in like manner be strengthened by </w:t>
      </w:r>
      <w:r w:rsidR="0023146D">
        <w:rPr>
          <w:rFonts w:ascii="Times New Roman" w:hAnsi="Times New Roman" w:cs="Times New Roman"/>
          <w:sz w:val="24"/>
          <w:szCs w:val="24"/>
        </w:rPr>
        <w:t>organis</w:t>
      </w:r>
      <w:r w:rsidR="00AE4268" w:rsidRPr="00284C0D">
        <w:rPr>
          <w:rFonts w:ascii="Times New Roman" w:hAnsi="Times New Roman" w:cs="Times New Roman"/>
          <w:sz w:val="24"/>
          <w:szCs w:val="24"/>
        </w:rPr>
        <w:t>ation</w:t>
      </w:r>
      <w:r w:rsidRPr="00284C0D">
        <w:rPr>
          <w:rFonts w:ascii="Times New Roman" w:hAnsi="Times New Roman" w:cs="Times New Roman"/>
          <w:sz w:val="24"/>
          <w:szCs w:val="24"/>
        </w:rPr>
        <w:t xml:space="preserve"> or evidence. For example, one of our </w:t>
      </w:r>
      <w:r w:rsidR="0023146D" w:rsidRPr="00284C0D">
        <w:rPr>
          <w:rFonts w:ascii="Times New Roman" w:hAnsi="Times New Roman" w:cs="Times New Roman"/>
          <w:sz w:val="24"/>
          <w:szCs w:val="24"/>
        </w:rPr>
        <w:t>customers</w:t>
      </w:r>
      <w:r w:rsidR="0081449B" w:rsidRPr="00284C0D">
        <w:rPr>
          <w:rFonts w:ascii="Times New Roman" w:hAnsi="Times New Roman" w:cs="Times New Roman"/>
          <w:sz w:val="24"/>
          <w:szCs w:val="24"/>
        </w:rPr>
        <w:t xml:space="preserve"> in a hospital</w:t>
      </w:r>
      <w:r w:rsidRPr="00284C0D">
        <w:rPr>
          <w:rFonts w:ascii="Times New Roman" w:hAnsi="Times New Roman" w:cs="Times New Roman"/>
          <w:sz w:val="24"/>
          <w:szCs w:val="24"/>
        </w:rPr>
        <w:t xml:space="preserve"> needs a blood transfusion however her young lady who is a Jehovah Witness rejected it, yet her mother is of life and destruction. </w:t>
      </w:r>
      <w:r w:rsidR="0014345D" w:rsidRPr="00284C0D">
        <w:rPr>
          <w:rFonts w:ascii="Times New Roman" w:hAnsi="Times New Roman" w:cs="Times New Roman"/>
          <w:sz w:val="24"/>
          <w:szCs w:val="24"/>
        </w:rPr>
        <w:t>Accordingly, s</w:t>
      </w:r>
      <w:r w:rsidRPr="00284C0D">
        <w:rPr>
          <w:rFonts w:ascii="Times New Roman" w:hAnsi="Times New Roman" w:cs="Times New Roman"/>
          <w:sz w:val="24"/>
          <w:szCs w:val="24"/>
        </w:rPr>
        <w:t xml:space="preserve">he said blood transfusion is against their religion; regardless, she needs to postpone her mother's life. So she agreed with the pro and her mother recovered. It is workable for our beliefs and values to differentiate extra time when we experience such experiences that test our in advance held points of view for the duration of regular daily existence. A couple of individuals </w:t>
      </w:r>
      <w:r w:rsidR="008D56E3" w:rsidRPr="00284C0D">
        <w:rPr>
          <w:rFonts w:ascii="Times New Roman" w:hAnsi="Times New Roman" w:cs="Times New Roman"/>
          <w:sz w:val="24"/>
          <w:szCs w:val="24"/>
        </w:rPr>
        <w:t>believe that only God can do miracles</w:t>
      </w:r>
      <w:r w:rsidRPr="00284C0D">
        <w:rPr>
          <w:rFonts w:ascii="Times New Roman" w:hAnsi="Times New Roman" w:cs="Times New Roman"/>
          <w:sz w:val="24"/>
          <w:szCs w:val="24"/>
        </w:rPr>
        <w:t xml:space="preserve"> others may have their trust in the fundamental respectability of human </w:t>
      </w:r>
      <w:r w:rsidR="008D56E3" w:rsidRPr="00284C0D">
        <w:rPr>
          <w:rFonts w:ascii="Times New Roman" w:hAnsi="Times New Roman" w:cs="Times New Roman"/>
          <w:sz w:val="24"/>
          <w:szCs w:val="24"/>
        </w:rPr>
        <w:t xml:space="preserve">beings </w:t>
      </w:r>
      <w:r w:rsidRPr="00284C0D">
        <w:rPr>
          <w:rFonts w:ascii="Times New Roman" w:hAnsi="Times New Roman" w:cs="Times New Roman"/>
          <w:sz w:val="24"/>
          <w:szCs w:val="24"/>
        </w:rPr>
        <w:t>especially if they have a ghastly illicit relationship</w:t>
      </w:r>
      <w:r w:rsidR="00662D1F" w:rsidRPr="00284C0D">
        <w:rPr>
          <w:rFonts w:ascii="Times New Roman" w:hAnsi="Times New Roman" w:cs="Times New Roman"/>
          <w:sz w:val="24"/>
          <w:szCs w:val="24"/>
        </w:rPr>
        <w:t xml:space="preserve"> (BELL, 2014)</w:t>
      </w:r>
      <w:r w:rsidRPr="00284C0D">
        <w:rPr>
          <w:rFonts w:ascii="Times New Roman" w:hAnsi="Times New Roman" w:cs="Times New Roman"/>
          <w:sz w:val="24"/>
          <w:szCs w:val="24"/>
        </w:rPr>
        <w:t xml:space="preserve">. </w:t>
      </w:r>
    </w:p>
    <w:p w:rsidR="007359DF" w:rsidRPr="00284C0D" w:rsidRDefault="00985F78"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In </w:t>
      </w:r>
      <w:r w:rsidR="008777D3" w:rsidRPr="00284C0D">
        <w:rPr>
          <w:rFonts w:ascii="Times New Roman" w:hAnsi="Times New Roman" w:cs="Times New Roman"/>
          <w:sz w:val="24"/>
          <w:szCs w:val="24"/>
        </w:rPr>
        <w:t>a</w:t>
      </w:r>
      <w:r w:rsidR="0023146D">
        <w:rPr>
          <w:rFonts w:ascii="Times New Roman" w:hAnsi="Times New Roman" w:cs="Times New Roman"/>
          <w:sz w:val="24"/>
          <w:szCs w:val="24"/>
        </w:rPr>
        <w:t xml:space="preserve"> healthcare organis</w:t>
      </w:r>
      <w:r w:rsidRPr="00284C0D">
        <w:rPr>
          <w:rFonts w:ascii="Times New Roman" w:hAnsi="Times New Roman" w:cs="Times New Roman"/>
          <w:sz w:val="24"/>
          <w:szCs w:val="24"/>
        </w:rPr>
        <w:t xml:space="preserve">ational setting, the way you give </w:t>
      </w:r>
      <w:r w:rsidR="008777D3" w:rsidRPr="00284C0D">
        <w:rPr>
          <w:rFonts w:ascii="Times New Roman" w:hAnsi="Times New Roman" w:cs="Times New Roman"/>
          <w:sz w:val="24"/>
          <w:szCs w:val="24"/>
        </w:rPr>
        <w:t>care to the patients</w:t>
      </w:r>
      <w:r w:rsidRPr="00284C0D">
        <w:rPr>
          <w:rFonts w:ascii="Times New Roman" w:hAnsi="Times New Roman" w:cs="Times New Roman"/>
          <w:sz w:val="24"/>
          <w:szCs w:val="24"/>
        </w:rPr>
        <w:t xml:space="preserve"> reflects your own particular </w:t>
      </w:r>
      <w:r w:rsidR="000D06FD" w:rsidRPr="00284C0D">
        <w:rPr>
          <w:rFonts w:ascii="Times New Roman" w:hAnsi="Times New Roman" w:cs="Times New Roman"/>
          <w:sz w:val="24"/>
          <w:szCs w:val="24"/>
        </w:rPr>
        <w:t xml:space="preserve">conviction, </w:t>
      </w:r>
      <w:r w:rsidRPr="00284C0D">
        <w:rPr>
          <w:rFonts w:ascii="Times New Roman" w:hAnsi="Times New Roman" w:cs="Times New Roman"/>
          <w:sz w:val="24"/>
          <w:szCs w:val="24"/>
        </w:rPr>
        <w:t>values</w:t>
      </w:r>
      <w:r w:rsidR="000D06FD" w:rsidRPr="00284C0D">
        <w:rPr>
          <w:rFonts w:ascii="Times New Roman" w:hAnsi="Times New Roman" w:cs="Times New Roman"/>
          <w:sz w:val="24"/>
          <w:szCs w:val="24"/>
        </w:rPr>
        <w:t xml:space="preserve"> and attitudes</w:t>
      </w:r>
      <w:r w:rsidRPr="00284C0D">
        <w:rPr>
          <w:rFonts w:ascii="Times New Roman" w:hAnsi="Times New Roman" w:cs="Times New Roman"/>
          <w:sz w:val="24"/>
          <w:szCs w:val="24"/>
        </w:rPr>
        <w:t xml:space="preserve">. For example base on my experience, I see the </w:t>
      </w:r>
      <w:r w:rsidR="00211B81" w:rsidRPr="00284C0D">
        <w:rPr>
          <w:rFonts w:ascii="Times New Roman" w:hAnsi="Times New Roman" w:cs="Times New Roman"/>
          <w:sz w:val="24"/>
          <w:szCs w:val="24"/>
        </w:rPr>
        <w:t>patients</w:t>
      </w:r>
      <w:r w:rsidRPr="00284C0D">
        <w:rPr>
          <w:rFonts w:ascii="Times New Roman" w:hAnsi="Times New Roman" w:cs="Times New Roman"/>
          <w:sz w:val="24"/>
          <w:szCs w:val="24"/>
        </w:rPr>
        <w:t xml:space="preserve"> </w:t>
      </w:r>
      <w:r w:rsidRPr="00284C0D">
        <w:rPr>
          <w:rFonts w:ascii="Times New Roman" w:hAnsi="Times New Roman" w:cs="Times New Roman"/>
          <w:sz w:val="24"/>
          <w:szCs w:val="24"/>
        </w:rPr>
        <w:lastRenderedPageBreak/>
        <w:t>as if they are my family because the values that I have picked up from my adoles</w:t>
      </w:r>
      <w:r w:rsidR="0018396F" w:rsidRPr="00284C0D">
        <w:rPr>
          <w:rFonts w:ascii="Times New Roman" w:hAnsi="Times New Roman" w:cs="Times New Roman"/>
          <w:sz w:val="24"/>
          <w:szCs w:val="24"/>
        </w:rPr>
        <w:t>cence and I believe the saying “</w:t>
      </w:r>
      <w:r w:rsidRPr="00284C0D">
        <w:rPr>
          <w:rFonts w:ascii="Times New Roman" w:hAnsi="Times New Roman" w:cs="Times New Roman"/>
          <w:sz w:val="24"/>
          <w:szCs w:val="24"/>
        </w:rPr>
        <w:t xml:space="preserve">Treat others the way you should be managed". </w:t>
      </w:r>
      <w:r w:rsidR="009B4A59" w:rsidRPr="00284C0D">
        <w:rPr>
          <w:rFonts w:ascii="Times New Roman" w:hAnsi="Times New Roman" w:cs="Times New Roman"/>
          <w:sz w:val="24"/>
          <w:szCs w:val="24"/>
        </w:rPr>
        <w:t>The positive behaviour and attitude</w:t>
      </w:r>
      <w:r w:rsidRPr="00284C0D">
        <w:rPr>
          <w:rFonts w:ascii="Times New Roman" w:hAnsi="Times New Roman" w:cs="Times New Roman"/>
          <w:sz w:val="24"/>
          <w:szCs w:val="24"/>
        </w:rPr>
        <w:t xml:space="preserve"> that we have appeared to others will come back to us quite, regardless of the way that we can't please everybody. From time to time regardless of motivational attitude, when working with relating still there is conflict in perspective of differentiation in conviction and values that we have. With this experience, it demonstrated to me that paying little respect to whether there is contrasts attempt to decide it since dealing with this kind of situation quickly will make a positive outcome. Teamwork is </w:t>
      </w:r>
      <w:r w:rsidR="006625B9" w:rsidRPr="00284C0D">
        <w:rPr>
          <w:rFonts w:ascii="Times New Roman" w:hAnsi="Times New Roman" w:cs="Times New Roman"/>
          <w:sz w:val="24"/>
          <w:szCs w:val="24"/>
        </w:rPr>
        <w:t xml:space="preserve">significant </w:t>
      </w:r>
      <w:r w:rsidRPr="00284C0D">
        <w:rPr>
          <w:rFonts w:ascii="Times New Roman" w:hAnsi="Times New Roman" w:cs="Times New Roman"/>
          <w:sz w:val="24"/>
          <w:szCs w:val="24"/>
        </w:rPr>
        <w:t>in the</w:t>
      </w:r>
      <w:r w:rsidR="006625B9" w:rsidRPr="00284C0D">
        <w:rPr>
          <w:rFonts w:ascii="Times New Roman" w:hAnsi="Times New Roman" w:cs="Times New Roman"/>
          <w:sz w:val="24"/>
          <w:szCs w:val="24"/>
        </w:rPr>
        <w:t xml:space="preserve"> health</w:t>
      </w:r>
      <w:r w:rsidRPr="00284C0D">
        <w:rPr>
          <w:rFonts w:ascii="Times New Roman" w:hAnsi="Times New Roman" w:cs="Times New Roman"/>
          <w:sz w:val="24"/>
          <w:szCs w:val="24"/>
        </w:rPr>
        <w:t>care setting. Being an executive in the relationship, to work satisfactorily it is fundamental to grasp have values and beliefs and to understand the essentialness of not empowering them to impact the way working with employees</w:t>
      </w:r>
      <w:r w:rsidR="00662D1F" w:rsidRPr="00284C0D">
        <w:rPr>
          <w:rFonts w:ascii="Times New Roman" w:hAnsi="Times New Roman" w:cs="Times New Roman"/>
          <w:sz w:val="24"/>
          <w:szCs w:val="24"/>
        </w:rPr>
        <w:t xml:space="preserve"> (</w:t>
      </w:r>
      <w:proofErr w:type="spellStart"/>
      <w:r w:rsidR="00662D1F" w:rsidRPr="00284C0D">
        <w:rPr>
          <w:rFonts w:ascii="Times New Roman" w:hAnsi="Times New Roman" w:cs="Times New Roman"/>
          <w:sz w:val="24"/>
          <w:szCs w:val="24"/>
        </w:rPr>
        <w:t>Gunderman</w:t>
      </w:r>
      <w:proofErr w:type="spellEnd"/>
      <w:r w:rsidR="00662D1F" w:rsidRPr="00284C0D">
        <w:rPr>
          <w:rFonts w:ascii="Times New Roman" w:hAnsi="Times New Roman" w:cs="Times New Roman"/>
          <w:sz w:val="24"/>
          <w:szCs w:val="24"/>
        </w:rPr>
        <w:t>, 2009)</w:t>
      </w:r>
      <w:r w:rsidRPr="00284C0D">
        <w:rPr>
          <w:rFonts w:ascii="Times New Roman" w:hAnsi="Times New Roman" w:cs="Times New Roman"/>
          <w:sz w:val="24"/>
          <w:szCs w:val="24"/>
        </w:rPr>
        <w:t>.</w:t>
      </w:r>
    </w:p>
    <w:p w:rsidR="007359DF" w:rsidRPr="00284C0D" w:rsidRDefault="00985F78" w:rsidP="000D4FEE">
      <w:pPr>
        <w:pStyle w:val="Heading1"/>
        <w:spacing w:line="360" w:lineRule="auto"/>
        <w:jc w:val="both"/>
        <w:rPr>
          <w:rFonts w:ascii="Times New Roman" w:hAnsi="Times New Roman" w:cs="Times New Roman"/>
          <w:sz w:val="28"/>
          <w:szCs w:val="28"/>
        </w:rPr>
      </w:pPr>
      <w:bookmarkStart w:id="5" w:name="_Toc511425636"/>
      <w:r w:rsidRPr="00284C0D">
        <w:rPr>
          <w:rFonts w:ascii="Times New Roman" w:hAnsi="Times New Roman" w:cs="Times New Roman"/>
          <w:sz w:val="28"/>
          <w:szCs w:val="28"/>
        </w:rPr>
        <w:t>Implementation of critical assessment to assess how an individual with various attitudes, values and beliefs might construe the theory contrarily</w:t>
      </w:r>
      <w:bookmarkEnd w:id="5"/>
      <w:r w:rsidR="00A62DE2" w:rsidRPr="00284C0D">
        <w:rPr>
          <w:rFonts w:ascii="Times New Roman" w:hAnsi="Times New Roman" w:cs="Times New Roman"/>
          <w:sz w:val="28"/>
          <w:szCs w:val="28"/>
        </w:rPr>
        <w:t xml:space="preserve"> </w:t>
      </w:r>
    </w:p>
    <w:p w:rsidR="007E5609" w:rsidRPr="00284C0D" w:rsidRDefault="00985F78"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Cultural differences between the employees of an organi</w:t>
      </w:r>
      <w:r w:rsidR="0023146D">
        <w:rPr>
          <w:rFonts w:ascii="Times New Roman" w:hAnsi="Times New Roman" w:cs="Times New Roman"/>
          <w:sz w:val="24"/>
          <w:szCs w:val="24"/>
        </w:rPr>
        <w:t>s</w:t>
      </w:r>
      <w:r w:rsidRPr="00284C0D">
        <w:rPr>
          <w:rFonts w:ascii="Times New Roman" w:hAnsi="Times New Roman" w:cs="Times New Roman"/>
          <w:sz w:val="24"/>
          <w:szCs w:val="24"/>
        </w:rPr>
        <w:t xml:space="preserve">ation can be a </w:t>
      </w:r>
      <w:r w:rsidR="004B1F13" w:rsidRPr="00284C0D">
        <w:rPr>
          <w:rFonts w:ascii="Times New Roman" w:hAnsi="Times New Roman" w:cs="Times New Roman"/>
          <w:sz w:val="24"/>
          <w:szCs w:val="24"/>
        </w:rPr>
        <w:t>remarkable</w:t>
      </w:r>
      <w:r w:rsidRPr="00284C0D">
        <w:rPr>
          <w:rFonts w:ascii="Times New Roman" w:hAnsi="Times New Roman" w:cs="Times New Roman"/>
          <w:sz w:val="24"/>
          <w:szCs w:val="24"/>
        </w:rPr>
        <w:t xml:space="preserve"> test for a leader working with a wide arrangement of </w:t>
      </w:r>
      <w:r w:rsidR="00466062" w:rsidRPr="00284C0D">
        <w:rPr>
          <w:rFonts w:ascii="Times New Roman" w:hAnsi="Times New Roman" w:cs="Times New Roman"/>
          <w:sz w:val="24"/>
          <w:szCs w:val="24"/>
        </w:rPr>
        <w:t>workers</w:t>
      </w:r>
      <w:r w:rsidRPr="00284C0D">
        <w:rPr>
          <w:rFonts w:ascii="Times New Roman" w:hAnsi="Times New Roman" w:cs="Times New Roman"/>
          <w:sz w:val="24"/>
          <w:szCs w:val="24"/>
        </w:rPr>
        <w:t xml:space="preserve"> with different </w:t>
      </w:r>
      <w:r w:rsidR="0003596C" w:rsidRPr="00284C0D">
        <w:rPr>
          <w:rFonts w:ascii="Times New Roman" w:hAnsi="Times New Roman" w:cs="Times New Roman"/>
          <w:sz w:val="24"/>
          <w:szCs w:val="24"/>
        </w:rPr>
        <w:t>attitudes, beliefs and values</w:t>
      </w:r>
      <w:r w:rsidRPr="00284C0D">
        <w:rPr>
          <w:rFonts w:ascii="Times New Roman" w:hAnsi="Times New Roman" w:cs="Times New Roman"/>
          <w:sz w:val="24"/>
          <w:szCs w:val="24"/>
        </w:rPr>
        <w:t xml:space="preserve">. Without a doubt, even the humblest thing can be confounded. As a head working with different sorts of </w:t>
      </w:r>
      <w:r w:rsidR="00466062" w:rsidRPr="00284C0D">
        <w:rPr>
          <w:rFonts w:ascii="Times New Roman" w:hAnsi="Times New Roman" w:cs="Times New Roman"/>
          <w:sz w:val="24"/>
          <w:szCs w:val="24"/>
        </w:rPr>
        <w:t>workers</w:t>
      </w:r>
      <w:r w:rsidRPr="00284C0D">
        <w:rPr>
          <w:rFonts w:ascii="Times New Roman" w:hAnsi="Times New Roman" w:cs="Times New Roman"/>
          <w:sz w:val="24"/>
          <w:szCs w:val="24"/>
        </w:rPr>
        <w:t xml:space="preserve">, </w:t>
      </w:r>
      <w:r w:rsidR="0081671C" w:rsidRPr="00284C0D">
        <w:rPr>
          <w:rFonts w:ascii="Times New Roman" w:hAnsi="Times New Roman" w:cs="Times New Roman"/>
          <w:sz w:val="24"/>
          <w:szCs w:val="24"/>
        </w:rPr>
        <w:t>most of the employees</w:t>
      </w:r>
      <w:r w:rsidRPr="00284C0D">
        <w:rPr>
          <w:rFonts w:ascii="Times New Roman" w:hAnsi="Times New Roman" w:cs="Times New Roman"/>
          <w:sz w:val="24"/>
          <w:szCs w:val="24"/>
        </w:rPr>
        <w:t xml:space="preserve"> </w:t>
      </w:r>
      <w:r w:rsidR="0081671C" w:rsidRPr="00284C0D">
        <w:rPr>
          <w:rFonts w:ascii="Times New Roman" w:hAnsi="Times New Roman" w:cs="Times New Roman"/>
          <w:sz w:val="24"/>
          <w:szCs w:val="24"/>
        </w:rPr>
        <w:t>would not think similar to the leader</w:t>
      </w:r>
      <w:r w:rsidRPr="00284C0D">
        <w:rPr>
          <w:rFonts w:ascii="Times New Roman" w:hAnsi="Times New Roman" w:cs="Times New Roman"/>
          <w:sz w:val="24"/>
          <w:szCs w:val="24"/>
        </w:rPr>
        <w:t xml:space="preserve">. The </w:t>
      </w:r>
      <w:r w:rsidR="00AF04E2" w:rsidRPr="00284C0D">
        <w:rPr>
          <w:rFonts w:ascii="Times New Roman" w:hAnsi="Times New Roman" w:cs="Times New Roman"/>
          <w:sz w:val="24"/>
          <w:szCs w:val="24"/>
        </w:rPr>
        <w:t>significant</w:t>
      </w:r>
      <w:r w:rsidRPr="00284C0D">
        <w:rPr>
          <w:rFonts w:ascii="Times New Roman" w:hAnsi="Times New Roman" w:cs="Times New Roman"/>
          <w:sz w:val="24"/>
          <w:szCs w:val="24"/>
        </w:rPr>
        <w:t xml:space="preserve"> thing for the good thinking executive to comprehend that there is constantly a way to deal with</w:t>
      </w:r>
      <w:r w:rsidR="006D5D46" w:rsidRPr="00284C0D">
        <w:rPr>
          <w:rFonts w:ascii="Times New Roman" w:hAnsi="Times New Roman" w:cs="Times New Roman"/>
          <w:sz w:val="24"/>
          <w:szCs w:val="24"/>
        </w:rPr>
        <w:t xml:space="preserve"> deal with any and each issue. An effective leader </w:t>
      </w:r>
      <w:r w:rsidRPr="00284C0D">
        <w:rPr>
          <w:rFonts w:ascii="Times New Roman" w:hAnsi="Times New Roman" w:cs="Times New Roman"/>
          <w:sz w:val="24"/>
          <w:szCs w:val="24"/>
        </w:rPr>
        <w:t>must set aside chance to remunerate</w:t>
      </w:r>
      <w:r w:rsidR="00375697" w:rsidRPr="00284C0D">
        <w:rPr>
          <w:rFonts w:ascii="Times New Roman" w:hAnsi="Times New Roman" w:cs="Times New Roman"/>
          <w:sz w:val="24"/>
          <w:szCs w:val="24"/>
        </w:rPr>
        <w:t xml:space="preserve"> and see</w:t>
      </w:r>
      <w:r w:rsidRPr="00284C0D">
        <w:rPr>
          <w:rFonts w:ascii="Times New Roman" w:hAnsi="Times New Roman" w:cs="Times New Roman"/>
          <w:sz w:val="24"/>
          <w:szCs w:val="24"/>
        </w:rPr>
        <w:t xml:space="preserve"> </w:t>
      </w:r>
      <w:r w:rsidR="00375697" w:rsidRPr="00284C0D">
        <w:rPr>
          <w:rFonts w:ascii="Times New Roman" w:hAnsi="Times New Roman" w:cs="Times New Roman"/>
          <w:sz w:val="24"/>
          <w:szCs w:val="24"/>
        </w:rPr>
        <w:t>the workers</w:t>
      </w:r>
      <w:r w:rsidRPr="00284C0D">
        <w:rPr>
          <w:rFonts w:ascii="Times New Roman" w:hAnsi="Times New Roman" w:cs="Times New Roman"/>
          <w:sz w:val="24"/>
          <w:szCs w:val="24"/>
        </w:rPr>
        <w:t xml:space="preserve"> for what they have done. They must also help workers to increase individual's </w:t>
      </w:r>
      <w:proofErr w:type="spellStart"/>
      <w:r w:rsidRPr="00284C0D">
        <w:rPr>
          <w:rFonts w:ascii="Times New Roman" w:hAnsi="Times New Roman" w:cs="Times New Roman"/>
          <w:sz w:val="24"/>
          <w:szCs w:val="24"/>
        </w:rPr>
        <w:t>pro</w:t>
      </w:r>
      <w:r w:rsidR="00466062" w:rsidRPr="00284C0D">
        <w:rPr>
          <w:rFonts w:ascii="Times New Roman" w:hAnsi="Times New Roman" w:cs="Times New Roman"/>
          <w:sz w:val="24"/>
          <w:szCs w:val="24"/>
        </w:rPr>
        <w:t>workers</w:t>
      </w:r>
      <w:r w:rsidR="00C9640F" w:rsidRPr="00284C0D">
        <w:rPr>
          <w:rFonts w:ascii="Times New Roman" w:hAnsi="Times New Roman" w:cs="Times New Roman"/>
          <w:sz w:val="24"/>
          <w:szCs w:val="24"/>
        </w:rPr>
        <w:t>ductivity</w:t>
      </w:r>
      <w:proofErr w:type="spellEnd"/>
      <w:r w:rsidR="00C9640F" w:rsidRPr="00284C0D">
        <w:rPr>
          <w:rFonts w:ascii="Times New Roman" w:hAnsi="Times New Roman" w:cs="Times New Roman"/>
          <w:sz w:val="24"/>
          <w:szCs w:val="24"/>
        </w:rPr>
        <w:t>. H</w:t>
      </w:r>
      <w:r w:rsidRPr="00284C0D">
        <w:rPr>
          <w:rFonts w:ascii="Times New Roman" w:hAnsi="Times New Roman" w:cs="Times New Roman"/>
          <w:sz w:val="24"/>
          <w:szCs w:val="24"/>
        </w:rPr>
        <w:t>owever</w:t>
      </w:r>
      <w:r w:rsidR="00C9640F" w:rsidRPr="00284C0D">
        <w:rPr>
          <w:rFonts w:ascii="Times New Roman" w:hAnsi="Times New Roman" w:cs="Times New Roman"/>
          <w:sz w:val="24"/>
          <w:szCs w:val="24"/>
        </w:rPr>
        <w:t>,</w:t>
      </w:r>
      <w:r w:rsidRPr="00284C0D">
        <w:rPr>
          <w:rFonts w:ascii="Times New Roman" w:hAnsi="Times New Roman" w:cs="Times New Roman"/>
          <w:sz w:val="24"/>
          <w:szCs w:val="24"/>
        </w:rPr>
        <w:t xml:space="preserve"> a couple of managers have</w:t>
      </w:r>
      <w:r w:rsidR="00C9640F" w:rsidRPr="00284C0D">
        <w:rPr>
          <w:rFonts w:ascii="Times New Roman" w:hAnsi="Times New Roman" w:cs="Times New Roman"/>
          <w:sz w:val="24"/>
          <w:szCs w:val="24"/>
        </w:rPr>
        <w:t xml:space="preserve"> assorted styles of leadership and </w:t>
      </w:r>
      <w:r w:rsidRPr="00284C0D">
        <w:rPr>
          <w:rFonts w:ascii="Times New Roman" w:hAnsi="Times New Roman" w:cs="Times New Roman"/>
          <w:sz w:val="24"/>
          <w:szCs w:val="24"/>
        </w:rPr>
        <w:t xml:space="preserve">they never give even a fundamental </w:t>
      </w:r>
      <w:r w:rsidR="006E6E75" w:rsidRPr="00284C0D">
        <w:rPr>
          <w:rFonts w:ascii="Times New Roman" w:hAnsi="Times New Roman" w:cs="Times New Roman"/>
          <w:sz w:val="24"/>
          <w:szCs w:val="24"/>
        </w:rPr>
        <w:t>expression</w:t>
      </w:r>
      <w:r w:rsidRPr="00284C0D">
        <w:rPr>
          <w:rFonts w:ascii="Times New Roman" w:hAnsi="Times New Roman" w:cs="Times New Roman"/>
          <w:sz w:val="24"/>
          <w:szCs w:val="24"/>
        </w:rPr>
        <w:t xml:space="preserve"> of reassurance or credit and recognition for his/her person from </w:t>
      </w:r>
      <w:r w:rsidR="00466062" w:rsidRPr="00284C0D">
        <w:rPr>
          <w:rFonts w:ascii="Times New Roman" w:hAnsi="Times New Roman" w:cs="Times New Roman"/>
          <w:sz w:val="24"/>
          <w:szCs w:val="24"/>
        </w:rPr>
        <w:t>workers</w:t>
      </w:r>
      <w:r w:rsidRPr="00284C0D">
        <w:rPr>
          <w:rFonts w:ascii="Times New Roman" w:hAnsi="Times New Roman" w:cs="Times New Roman"/>
          <w:sz w:val="24"/>
          <w:szCs w:val="24"/>
        </w:rPr>
        <w:t xml:space="preserve"> who finished a magnificent action. Exhibiting a true blue concern and respect for the </w:t>
      </w:r>
      <w:r w:rsidR="00466062" w:rsidRPr="00284C0D">
        <w:rPr>
          <w:rFonts w:ascii="Times New Roman" w:hAnsi="Times New Roman" w:cs="Times New Roman"/>
          <w:sz w:val="24"/>
          <w:szCs w:val="24"/>
        </w:rPr>
        <w:t>workers</w:t>
      </w:r>
      <w:r w:rsidRPr="00284C0D">
        <w:rPr>
          <w:rFonts w:ascii="Times New Roman" w:hAnsi="Times New Roman" w:cs="Times New Roman"/>
          <w:sz w:val="24"/>
          <w:szCs w:val="24"/>
        </w:rPr>
        <w:t xml:space="preserve"> may be the best system for accomplishing the ta</w:t>
      </w:r>
      <w:r w:rsidR="006E6E75" w:rsidRPr="00284C0D">
        <w:rPr>
          <w:rFonts w:ascii="Times New Roman" w:hAnsi="Times New Roman" w:cs="Times New Roman"/>
          <w:sz w:val="24"/>
          <w:szCs w:val="24"/>
        </w:rPr>
        <w:t xml:space="preserve">rget of noteworthy leadership. </w:t>
      </w:r>
    </w:p>
    <w:p w:rsidR="00920EBA" w:rsidRPr="00284C0D" w:rsidRDefault="00985F78" w:rsidP="000D4FEE">
      <w:pPr>
        <w:spacing w:line="360" w:lineRule="auto"/>
        <w:jc w:val="both"/>
        <w:rPr>
          <w:rFonts w:ascii="Times New Roman" w:hAnsi="Times New Roman" w:cs="Times New Roman"/>
          <w:b/>
          <w:sz w:val="24"/>
          <w:szCs w:val="24"/>
        </w:rPr>
      </w:pPr>
      <w:r w:rsidRPr="00284C0D">
        <w:rPr>
          <w:rFonts w:ascii="Times New Roman" w:hAnsi="Times New Roman" w:cs="Times New Roman"/>
          <w:b/>
          <w:sz w:val="24"/>
          <w:szCs w:val="24"/>
        </w:rPr>
        <w:t xml:space="preserve">Reason for selecting </w:t>
      </w:r>
      <w:r w:rsidR="005366D6" w:rsidRPr="00284C0D">
        <w:rPr>
          <w:rFonts w:ascii="Times New Roman" w:hAnsi="Times New Roman" w:cs="Times New Roman"/>
          <w:b/>
          <w:sz w:val="24"/>
          <w:szCs w:val="24"/>
        </w:rPr>
        <w:t xml:space="preserve">the </w:t>
      </w:r>
      <w:proofErr w:type="spellStart"/>
      <w:r w:rsidR="005366D6" w:rsidRPr="00284C0D">
        <w:rPr>
          <w:rFonts w:ascii="Times New Roman" w:hAnsi="Times New Roman" w:cs="Times New Roman"/>
          <w:b/>
          <w:sz w:val="24"/>
          <w:szCs w:val="24"/>
        </w:rPr>
        <w:t>Behavioral</w:t>
      </w:r>
      <w:proofErr w:type="spellEnd"/>
      <w:r w:rsidR="005366D6" w:rsidRPr="00284C0D">
        <w:rPr>
          <w:rFonts w:ascii="Times New Roman" w:hAnsi="Times New Roman" w:cs="Times New Roman"/>
          <w:b/>
          <w:sz w:val="24"/>
          <w:szCs w:val="24"/>
        </w:rPr>
        <w:t xml:space="preserve"> theory</w:t>
      </w:r>
    </w:p>
    <w:p w:rsidR="009B4A59" w:rsidRPr="00284C0D" w:rsidRDefault="00985F78"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Here, the </w:t>
      </w:r>
      <w:proofErr w:type="spellStart"/>
      <w:r w:rsidRPr="00284C0D">
        <w:rPr>
          <w:rFonts w:ascii="Times New Roman" w:hAnsi="Times New Roman" w:cs="Times New Roman"/>
          <w:sz w:val="24"/>
          <w:szCs w:val="24"/>
        </w:rPr>
        <w:t>Behavioral</w:t>
      </w:r>
      <w:proofErr w:type="spellEnd"/>
      <w:r w:rsidRPr="00284C0D">
        <w:rPr>
          <w:rFonts w:ascii="Times New Roman" w:hAnsi="Times New Roman" w:cs="Times New Roman"/>
          <w:sz w:val="24"/>
          <w:szCs w:val="24"/>
        </w:rPr>
        <w:t xml:space="preserve"> theory </w:t>
      </w:r>
      <w:proofErr w:type="gramStart"/>
      <w:r w:rsidRPr="00284C0D">
        <w:rPr>
          <w:rFonts w:ascii="Times New Roman" w:hAnsi="Times New Roman" w:cs="Times New Roman"/>
          <w:sz w:val="24"/>
          <w:szCs w:val="24"/>
        </w:rPr>
        <w:t>is considered to be implemented</w:t>
      </w:r>
      <w:proofErr w:type="gramEnd"/>
      <w:r w:rsidRPr="00284C0D">
        <w:rPr>
          <w:rFonts w:ascii="Times New Roman" w:hAnsi="Times New Roman" w:cs="Times New Roman"/>
          <w:sz w:val="24"/>
          <w:szCs w:val="24"/>
        </w:rPr>
        <w:t xml:space="preserve"> on the individual. </w:t>
      </w:r>
      <w:r w:rsidR="007E5609" w:rsidRPr="00284C0D">
        <w:rPr>
          <w:rFonts w:ascii="Times New Roman" w:hAnsi="Times New Roman" w:cs="Times New Roman"/>
          <w:sz w:val="24"/>
          <w:szCs w:val="24"/>
        </w:rPr>
        <w:t xml:space="preserve">The </w:t>
      </w:r>
      <w:r w:rsidR="003C2B37" w:rsidRPr="00284C0D">
        <w:rPr>
          <w:rFonts w:ascii="Times New Roman" w:hAnsi="Times New Roman" w:cs="Times New Roman"/>
          <w:sz w:val="24"/>
          <w:szCs w:val="24"/>
        </w:rPr>
        <w:t>Behavioural</w:t>
      </w:r>
      <w:r w:rsidR="007E5609" w:rsidRPr="00284C0D">
        <w:rPr>
          <w:rFonts w:ascii="Times New Roman" w:hAnsi="Times New Roman" w:cs="Times New Roman"/>
          <w:sz w:val="24"/>
          <w:szCs w:val="24"/>
        </w:rPr>
        <w:t xml:space="preserve"> theory </w:t>
      </w:r>
      <w:r w:rsidR="003C2B37" w:rsidRPr="00284C0D">
        <w:rPr>
          <w:rFonts w:ascii="Times New Roman" w:hAnsi="Times New Roman" w:cs="Times New Roman"/>
          <w:sz w:val="24"/>
          <w:szCs w:val="24"/>
        </w:rPr>
        <w:t xml:space="preserve">is </w:t>
      </w:r>
      <w:r w:rsidR="007E5609" w:rsidRPr="00284C0D">
        <w:rPr>
          <w:rFonts w:ascii="Times New Roman" w:hAnsi="Times New Roman" w:cs="Times New Roman"/>
          <w:sz w:val="24"/>
          <w:szCs w:val="24"/>
        </w:rPr>
        <w:t xml:space="preserve">based on how leaders go ahead. </w:t>
      </w:r>
      <w:r w:rsidR="003C2B37" w:rsidRPr="00284C0D">
        <w:rPr>
          <w:rFonts w:ascii="Times New Roman" w:hAnsi="Times New Roman" w:cs="Times New Roman"/>
          <w:sz w:val="24"/>
          <w:szCs w:val="24"/>
        </w:rPr>
        <w:t>Moreover, l</w:t>
      </w:r>
      <w:r w:rsidR="007E5609" w:rsidRPr="00284C0D">
        <w:rPr>
          <w:rFonts w:ascii="Times New Roman" w:hAnsi="Times New Roman" w:cs="Times New Roman"/>
          <w:sz w:val="24"/>
          <w:szCs w:val="24"/>
        </w:rPr>
        <w:t xml:space="preserve">eaders either oversee what </w:t>
      </w:r>
      <w:r w:rsidR="00644C7B" w:rsidRPr="00284C0D">
        <w:rPr>
          <w:rFonts w:ascii="Times New Roman" w:hAnsi="Times New Roman" w:cs="Times New Roman"/>
          <w:sz w:val="24"/>
          <w:szCs w:val="24"/>
        </w:rPr>
        <w:t>should</w:t>
      </w:r>
      <w:r w:rsidR="007E5609" w:rsidRPr="00284C0D">
        <w:rPr>
          <w:rFonts w:ascii="Times New Roman" w:hAnsi="Times New Roman" w:cs="Times New Roman"/>
          <w:sz w:val="24"/>
          <w:szCs w:val="24"/>
        </w:rPr>
        <w:t xml:space="preserve"> be done or incorporate the group in essential leadership to engage, rouse and reinforce their workers. </w:t>
      </w:r>
      <w:r w:rsidR="007E5609" w:rsidRPr="00284C0D">
        <w:rPr>
          <w:rFonts w:ascii="Times New Roman" w:hAnsi="Times New Roman" w:cs="Times New Roman"/>
          <w:sz w:val="24"/>
          <w:szCs w:val="24"/>
        </w:rPr>
        <w:lastRenderedPageBreak/>
        <w:t xml:space="preserve">There are particular sorts of the executive, some are settling on a decision without directing their groups and they don't inconvenience if their </w:t>
      </w:r>
      <w:r w:rsidR="00466062" w:rsidRPr="00284C0D">
        <w:rPr>
          <w:rFonts w:ascii="Times New Roman" w:hAnsi="Times New Roman" w:cs="Times New Roman"/>
          <w:sz w:val="24"/>
          <w:szCs w:val="24"/>
        </w:rPr>
        <w:t>workers</w:t>
      </w:r>
      <w:r w:rsidR="007E5609" w:rsidRPr="00284C0D">
        <w:rPr>
          <w:rFonts w:ascii="Times New Roman" w:hAnsi="Times New Roman" w:cs="Times New Roman"/>
          <w:sz w:val="24"/>
          <w:szCs w:val="24"/>
        </w:rPr>
        <w:t xml:space="preserve"> are content with their movement, in any case, they require a productive outcome from their </w:t>
      </w:r>
      <w:r w:rsidR="00466062" w:rsidRPr="00284C0D">
        <w:rPr>
          <w:rFonts w:ascii="Times New Roman" w:hAnsi="Times New Roman" w:cs="Times New Roman"/>
          <w:sz w:val="24"/>
          <w:szCs w:val="24"/>
        </w:rPr>
        <w:t>workers</w:t>
      </w:r>
      <w:r w:rsidR="00D31633" w:rsidRPr="00284C0D">
        <w:rPr>
          <w:rFonts w:ascii="Times New Roman" w:hAnsi="Times New Roman" w:cs="Times New Roman"/>
          <w:sz w:val="24"/>
          <w:szCs w:val="24"/>
        </w:rPr>
        <w:t xml:space="preserve"> (</w:t>
      </w:r>
      <w:proofErr w:type="spellStart"/>
      <w:r w:rsidR="00D31633" w:rsidRPr="00284C0D">
        <w:rPr>
          <w:rFonts w:ascii="Times New Roman" w:hAnsi="Times New Roman" w:cs="Times New Roman"/>
          <w:sz w:val="24"/>
          <w:szCs w:val="24"/>
        </w:rPr>
        <w:t>Akella</w:t>
      </w:r>
      <w:proofErr w:type="spellEnd"/>
      <w:r w:rsidR="00D31633" w:rsidRPr="00284C0D">
        <w:rPr>
          <w:rFonts w:ascii="Times New Roman" w:hAnsi="Times New Roman" w:cs="Times New Roman"/>
          <w:sz w:val="24"/>
          <w:szCs w:val="24"/>
        </w:rPr>
        <w:t>, 2012)</w:t>
      </w:r>
      <w:r w:rsidR="007E5609" w:rsidRPr="00284C0D">
        <w:rPr>
          <w:rFonts w:ascii="Times New Roman" w:hAnsi="Times New Roman" w:cs="Times New Roman"/>
          <w:sz w:val="24"/>
          <w:szCs w:val="24"/>
        </w:rPr>
        <w:t xml:space="preserve">. As I explore this, if you require a positive outcome you should incorporate your </w:t>
      </w:r>
      <w:r w:rsidR="00466062" w:rsidRPr="00284C0D">
        <w:rPr>
          <w:rFonts w:ascii="Times New Roman" w:hAnsi="Times New Roman" w:cs="Times New Roman"/>
          <w:sz w:val="24"/>
          <w:szCs w:val="24"/>
        </w:rPr>
        <w:t>workers</w:t>
      </w:r>
      <w:r w:rsidR="007E5609" w:rsidRPr="00284C0D">
        <w:rPr>
          <w:rFonts w:ascii="Times New Roman" w:hAnsi="Times New Roman" w:cs="Times New Roman"/>
          <w:sz w:val="24"/>
          <w:szCs w:val="24"/>
        </w:rPr>
        <w:t xml:space="preserve"> in settling on a decision unless there is no necessity for their information, regardless, in case it as for the prosperity and thriving of the </w:t>
      </w:r>
      <w:r w:rsidR="00AF04E2" w:rsidRPr="00284C0D">
        <w:rPr>
          <w:rFonts w:ascii="Times New Roman" w:hAnsi="Times New Roman" w:cs="Times New Roman"/>
          <w:sz w:val="24"/>
          <w:szCs w:val="24"/>
        </w:rPr>
        <w:t>customer</w:t>
      </w:r>
      <w:r w:rsidR="007E5609" w:rsidRPr="00284C0D">
        <w:rPr>
          <w:rFonts w:ascii="Times New Roman" w:hAnsi="Times New Roman" w:cs="Times New Roman"/>
          <w:sz w:val="24"/>
          <w:szCs w:val="24"/>
        </w:rPr>
        <w:t xml:space="preserve"> </w:t>
      </w:r>
      <w:r w:rsidR="00AF04E2" w:rsidRPr="00284C0D">
        <w:rPr>
          <w:rFonts w:ascii="Times New Roman" w:hAnsi="Times New Roman" w:cs="Times New Roman"/>
          <w:sz w:val="24"/>
          <w:szCs w:val="24"/>
        </w:rPr>
        <w:t>care team management</w:t>
      </w:r>
      <w:r w:rsidR="007E5609" w:rsidRPr="00284C0D">
        <w:rPr>
          <w:rFonts w:ascii="Times New Roman" w:hAnsi="Times New Roman" w:cs="Times New Roman"/>
          <w:sz w:val="24"/>
          <w:szCs w:val="24"/>
        </w:rPr>
        <w:t xml:space="preserve"> is </w:t>
      </w:r>
      <w:r w:rsidR="00AF04E2" w:rsidRPr="00284C0D">
        <w:rPr>
          <w:rFonts w:ascii="Times New Roman" w:hAnsi="Times New Roman" w:cs="Times New Roman"/>
          <w:sz w:val="24"/>
          <w:szCs w:val="24"/>
        </w:rPr>
        <w:t>significant</w:t>
      </w:r>
      <w:r w:rsidR="007E5609" w:rsidRPr="00284C0D">
        <w:rPr>
          <w:rFonts w:ascii="Times New Roman" w:hAnsi="Times New Roman" w:cs="Times New Roman"/>
          <w:sz w:val="24"/>
          <w:szCs w:val="24"/>
        </w:rPr>
        <w:t xml:space="preserve">. Others are empowering the group to give enter in settling on a decision; in any case, group understanding is </w:t>
      </w:r>
      <w:r w:rsidR="00AF04E2" w:rsidRPr="00284C0D">
        <w:rPr>
          <w:rFonts w:ascii="Times New Roman" w:hAnsi="Times New Roman" w:cs="Times New Roman"/>
          <w:sz w:val="24"/>
          <w:szCs w:val="24"/>
        </w:rPr>
        <w:t>significant</w:t>
      </w:r>
      <w:r w:rsidR="007E5609" w:rsidRPr="00284C0D">
        <w:rPr>
          <w:rFonts w:ascii="Times New Roman" w:hAnsi="Times New Roman" w:cs="Times New Roman"/>
          <w:sz w:val="24"/>
          <w:szCs w:val="24"/>
        </w:rPr>
        <w:t xml:space="preserve"> since it is difficult to pick when there are heaps of contemplations. While diverse managers who are lazy, do exclude in essential leadership, they empower the group to settle on an expansive number of the decisions however this appr</w:t>
      </w:r>
      <w:r w:rsidR="00A545B5" w:rsidRPr="00284C0D">
        <w:rPr>
          <w:rFonts w:ascii="Times New Roman" w:hAnsi="Times New Roman" w:cs="Times New Roman"/>
          <w:sz w:val="24"/>
          <w:szCs w:val="24"/>
        </w:rPr>
        <w:t>oach can miss the mark. Clearly, the managers and leaders</w:t>
      </w:r>
      <w:r w:rsidR="007E5609" w:rsidRPr="00284C0D">
        <w:rPr>
          <w:rFonts w:ascii="Times New Roman" w:hAnsi="Times New Roman" w:cs="Times New Roman"/>
          <w:sz w:val="24"/>
          <w:szCs w:val="24"/>
        </w:rPr>
        <w:t xml:space="preserve"> direct effects on their suitability. Along these lines, leaders are the people who can use particular </w:t>
      </w:r>
      <w:r w:rsidR="004B1F13" w:rsidRPr="00284C0D">
        <w:rPr>
          <w:rFonts w:ascii="Times New Roman" w:hAnsi="Times New Roman" w:cs="Times New Roman"/>
          <w:sz w:val="24"/>
          <w:szCs w:val="24"/>
        </w:rPr>
        <w:t>behavioural</w:t>
      </w:r>
      <w:r w:rsidR="007E5609" w:rsidRPr="00284C0D">
        <w:rPr>
          <w:rFonts w:ascii="Times New Roman" w:hAnsi="Times New Roman" w:cs="Times New Roman"/>
          <w:sz w:val="24"/>
          <w:szCs w:val="24"/>
        </w:rPr>
        <w:t xml:space="preserve"> styles and use the right style for each condition.</w:t>
      </w:r>
    </w:p>
    <w:p w:rsidR="00074BE2" w:rsidRPr="00284C0D" w:rsidRDefault="00985F78" w:rsidP="000D4FEE">
      <w:pPr>
        <w:spacing w:line="360" w:lineRule="auto"/>
        <w:jc w:val="both"/>
        <w:rPr>
          <w:rFonts w:ascii="Times New Roman" w:hAnsi="Times New Roman" w:cs="Times New Roman"/>
          <w:b/>
          <w:sz w:val="24"/>
          <w:szCs w:val="24"/>
        </w:rPr>
      </w:pPr>
      <w:r w:rsidRPr="00284C0D">
        <w:rPr>
          <w:rFonts w:ascii="Times New Roman" w:hAnsi="Times New Roman" w:cs="Times New Roman"/>
          <w:b/>
          <w:sz w:val="24"/>
          <w:szCs w:val="24"/>
        </w:rPr>
        <w:t xml:space="preserve">Impact of Cognitive </w:t>
      </w:r>
      <w:proofErr w:type="spellStart"/>
      <w:r w:rsidRPr="00284C0D">
        <w:rPr>
          <w:rFonts w:ascii="Times New Roman" w:hAnsi="Times New Roman" w:cs="Times New Roman"/>
          <w:b/>
          <w:sz w:val="24"/>
          <w:szCs w:val="24"/>
        </w:rPr>
        <w:t>Behavioral</w:t>
      </w:r>
      <w:proofErr w:type="spellEnd"/>
      <w:r w:rsidRPr="00284C0D">
        <w:rPr>
          <w:rFonts w:ascii="Times New Roman" w:hAnsi="Times New Roman" w:cs="Times New Roman"/>
          <w:b/>
          <w:sz w:val="24"/>
          <w:szCs w:val="24"/>
        </w:rPr>
        <w:t xml:space="preserve"> Therapy on workplace employees</w:t>
      </w:r>
    </w:p>
    <w:p w:rsidR="00074BE2" w:rsidRPr="00284C0D" w:rsidRDefault="00985F78" w:rsidP="000D4FEE">
      <w:pPr>
        <w:spacing w:line="360" w:lineRule="auto"/>
        <w:ind w:left="2160" w:firstLine="720"/>
        <w:jc w:val="both"/>
        <w:rPr>
          <w:rFonts w:ascii="Times New Roman" w:hAnsi="Times New Roman" w:cs="Times New Roman"/>
          <w:sz w:val="24"/>
          <w:szCs w:val="24"/>
        </w:rPr>
      </w:pPr>
      <w:r w:rsidRPr="00284C0D">
        <w:rPr>
          <w:rFonts w:ascii="Times New Roman" w:hAnsi="Times New Roman" w:cs="Times New Roman"/>
          <w:noProof/>
          <w:sz w:val="24"/>
          <w:szCs w:val="24"/>
          <w:lang w:val="en-US"/>
        </w:rPr>
        <w:drawing>
          <wp:inline distT="0" distB="0" distL="0" distR="0">
            <wp:extent cx="1971675" cy="1971675"/>
            <wp:effectExtent l="0" t="0" r="9525" b="9525"/>
            <wp:docPr id="2" name="Picture 2" descr="Image result for cognitive behavioral thera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536903" name="Picture 3" descr="Image result for cognitive behavioral therapy"/>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1971675" cy="1971675"/>
                    </a:xfrm>
                    <a:prstGeom prst="rect">
                      <a:avLst/>
                    </a:prstGeom>
                    <a:noFill/>
                    <a:ln>
                      <a:noFill/>
                    </a:ln>
                  </pic:spPr>
                </pic:pic>
              </a:graphicData>
            </a:graphic>
          </wp:inline>
        </w:drawing>
      </w:r>
    </w:p>
    <w:p w:rsidR="00EF3288" w:rsidRPr="00284C0D" w:rsidRDefault="00985F78"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 xml:space="preserve">Source: </w:t>
      </w:r>
      <w:hyperlink r:id="rId13" w:history="1">
        <w:r w:rsidRPr="00284C0D">
          <w:rPr>
            <w:rStyle w:val="Hyperlink"/>
            <w:rFonts w:ascii="Times New Roman" w:hAnsi="Times New Roman" w:cs="Times New Roman"/>
            <w:sz w:val="24"/>
            <w:szCs w:val="24"/>
          </w:rPr>
          <w:t>https://www.ketaminewellnesscenters.com/wp-content/uploads/2016/11/Ketamine-in-Conjunction-with-Cognitive-Behavioral-Therapy-to-Eliminate-Depression.jpg</w:t>
        </w:r>
      </w:hyperlink>
    </w:p>
    <w:p w:rsidR="00EF3288" w:rsidRPr="00284C0D" w:rsidRDefault="00985F78"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The above diagram represents a cognitive behavioural therapy. CBT is concerned with a treatment or therapy to help the individuals or employees to manage their problems by changing the way they behave and think. Moreover, the concept of CBT is based on the concepts of an individual's physical emotions, feelings, actions and physical sensations and these are related to each other. CBT is useful for the treatment of depression and an</w:t>
      </w:r>
      <w:r w:rsidR="0023146D">
        <w:rPr>
          <w:rFonts w:ascii="Times New Roman" w:hAnsi="Times New Roman" w:cs="Times New Roman"/>
          <w:sz w:val="24"/>
          <w:szCs w:val="24"/>
        </w:rPr>
        <w:t>xiety. As a leader of an organis</w:t>
      </w:r>
      <w:r w:rsidRPr="00284C0D">
        <w:rPr>
          <w:rFonts w:ascii="Times New Roman" w:hAnsi="Times New Roman" w:cs="Times New Roman"/>
          <w:sz w:val="24"/>
          <w:szCs w:val="24"/>
        </w:rPr>
        <w:t>ation, I will recommend im</w:t>
      </w:r>
      <w:r w:rsidR="0023146D">
        <w:rPr>
          <w:rFonts w:ascii="Times New Roman" w:hAnsi="Times New Roman" w:cs="Times New Roman"/>
          <w:sz w:val="24"/>
          <w:szCs w:val="24"/>
        </w:rPr>
        <w:t>plementing CBT in modern organis</w:t>
      </w:r>
      <w:r w:rsidRPr="00284C0D">
        <w:rPr>
          <w:rFonts w:ascii="Times New Roman" w:hAnsi="Times New Roman" w:cs="Times New Roman"/>
          <w:sz w:val="24"/>
          <w:szCs w:val="24"/>
        </w:rPr>
        <w:t xml:space="preserve">ations because today's business requires a lot of work. Anxiety and depression occur because of the heat of competition </w:t>
      </w:r>
      <w:r w:rsidRPr="00284C0D">
        <w:rPr>
          <w:rFonts w:ascii="Times New Roman" w:hAnsi="Times New Roman" w:cs="Times New Roman"/>
          <w:sz w:val="24"/>
          <w:szCs w:val="24"/>
        </w:rPr>
        <w:lastRenderedPageBreak/>
        <w:t>in the market.</w:t>
      </w:r>
      <w:r w:rsidR="006461FC" w:rsidRPr="00284C0D">
        <w:rPr>
          <w:rFonts w:ascii="Times New Roman" w:hAnsi="Times New Roman" w:cs="Times New Roman"/>
          <w:sz w:val="24"/>
          <w:szCs w:val="24"/>
        </w:rPr>
        <w:t xml:space="preserve"> Cognitive behavioural therapy</w:t>
      </w:r>
      <w:r w:rsidRPr="00284C0D">
        <w:rPr>
          <w:rFonts w:ascii="Times New Roman" w:hAnsi="Times New Roman" w:cs="Times New Roman"/>
          <w:sz w:val="24"/>
          <w:szCs w:val="24"/>
        </w:rPr>
        <w:t xml:space="preserve"> </w:t>
      </w:r>
      <w:r w:rsidR="006461FC" w:rsidRPr="00284C0D">
        <w:rPr>
          <w:rFonts w:ascii="Times New Roman" w:hAnsi="Times New Roman" w:cs="Times New Roman"/>
          <w:sz w:val="24"/>
          <w:szCs w:val="24"/>
        </w:rPr>
        <w:t xml:space="preserve">also helps the employees to deal with overwhelming problems in a more positive method by breaking down the problems into smaller parts. Before the implementation of CBT in the workplace, the leader must describe the typical situation of the business where the individual might find himself or herself not acting in a </w:t>
      </w:r>
      <w:proofErr w:type="gramStart"/>
      <w:r w:rsidR="006461FC" w:rsidRPr="00284C0D">
        <w:rPr>
          <w:rFonts w:ascii="Times New Roman" w:hAnsi="Times New Roman" w:cs="Times New Roman"/>
          <w:sz w:val="24"/>
          <w:szCs w:val="24"/>
        </w:rPr>
        <w:t>method which</w:t>
      </w:r>
      <w:proofErr w:type="gramEnd"/>
      <w:r w:rsidR="006461FC" w:rsidRPr="00284C0D">
        <w:rPr>
          <w:rFonts w:ascii="Times New Roman" w:hAnsi="Times New Roman" w:cs="Times New Roman"/>
          <w:sz w:val="24"/>
          <w:szCs w:val="24"/>
        </w:rPr>
        <w:t xml:space="preserve"> is industrious for the business. </w:t>
      </w:r>
    </w:p>
    <w:p w:rsidR="00D31633" w:rsidRPr="00284C0D" w:rsidRDefault="00D31633" w:rsidP="000D4FEE">
      <w:pPr>
        <w:spacing w:line="360" w:lineRule="auto"/>
        <w:jc w:val="both"/>
        <w:rPr>
          <w:rFonts w:ascii="Times New Roman" w:eastAsiaTheme="majorEastAsia" w:hAnsi="Times New Roman" w:cs="Times New Roman"/>
          <w:color w:val="2E74B5" w:themeColor="accent1" w:themeShade="BF"/>
          <w:sz w:val="24"/>
          <w:szCs w:val="24"/>
        </w:rPr>
      </w:pPr>
      <w:r w:rsidRPr="00284C0D">
        <w:rPr>
          <w:rFonts w:ascii="Times New Roman" w:hAnsi="Times New Roman" w:cs="Times New Roman"/>
          <w:sz w:val="24"/>
          <w:szCs w:val="24"/>
        </w:rPr>
        <w:br w:type="page"/>
      </w:r>
    </w:p>
    <w:p w:rsidR="007359DF" w:rsidRPr="00284C0D" w:rsidRDefault="00985F78" w:rsidP="000D4FEE">
      <w:pPr>
        <w:pStyle w:val="Heading1"/>
        <w:spacing w:line="360" w:lineRule="auto"/>
        <w:jc w:val="both"/>
        <w:rPr>
          <w:rFonts w:ascii="Times New Roman" w:hAnsi="Times New Roman" w:cs="Times New Roman"/>
          <w:sz w:val="28"/>
          <w:szCs w:val="28"/>
        </w:rPr>
      </w:pPr>
      <w:bookmarkStart w:id="6" w:name="_Toc511425637"/>
      <w:r w:rsidRPr="00284C0D">
        <w:rPr>
          <w:rFonts w:ascii="Times New Roman" w:hAnsi="Times New Roman" w:cs="Times New Roman"/>
          <w:sz w:val="28"/>
          <w:szCs w:val="28"/>
        </w:rPr>
        <w:lastRenderedPageBreak/>
        <w:t>Conclusion</w:t>
      </w:r>
      <w:bookmarkEnd w:id="6"/>
      <w:r w:rsidRPr="00284C0D">
        <w:rPr>
          <w:rFonts w:ascii="Times New Roman" w:hAnsi="Times New Roman" w:cs="Times New Roman"/>
          <w:sz w:val="28"/>
          <w:szCs w:val="28"/>
        </w:rPr>
        <w:t xml:space="preserve"> </w:t>
      </w:r>
    </w:p>
    <w:p w:rsidR="00662D1F" w:rsidRPr="00284C0D" w:rsidRDefault="00985F78"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The report conclud</w:t>
      </w:r>
      <w:r w:rsidR="004A53DB" w:rsidRPr="00284C0D">
        <w:rPr>
          <w:rFonts w:ascii="Times New Roman" w:hAnsi="Times New Roman" w:cs="Times New Roman"/>
          <w:sz w:val="24"/>
          <w:szCs w:val="24"/>
        </w:rPr>
        <w:t>es that every organi</w:t>
      </w:r>
      <w:r w:rsidR="0023146D">
        <w:rPr>
          <w:rFonts w:ascii="Times New Roman" w:hAnsi="Times New Roman" w:cs="Times New Roman"/>
          <w:sz w:val="24"/>
          <w:szCs w:val="24"/>
        </w:rPr>
        <w:t>s</w:t>
      </w:r>
      <w:r w:rsidR="004A53DB" w:rsidRPr="00284C0D">
        <w:rPr>
          <w:rFonts w:ascii="Times New Roman" w:hAnsi="Times New Roman" w:cs="Times New Roman"/>
          <w:sz w:val="24"/>
          <w:szCs w:val="24"/>
        </w:rPr>
        <w:t xml:space="preserve">ation recruit skilled individuals and train them with sustainable development. These training will help the company to have a future great </w:t>
      </w:r>
      <w:proofErr w:type="gramStart"/>
      <w:r w:rsidR="004A53DB" w:rsidRPr="00284C0D">
        <w:rPr>
          <w:rFonts w:ascii="Times New Roman" w:hAnsi="Times New Roman" w:cs="Times New Roman"/>
          <w:sz w:val="24"/>
          <w:szCs w:val="24"/>
        </w:rPr>
        <w:t>leader which</w:t>
      </w:r>
      <w:proofErr w:type="gramEnd"/>
      <w:r w:rsidR="004A53DB" w:rsidRPr="00284C0D">
        <w:rPr>
          <w:rFonts w:ascii="Times New Roman" w:hAnsi="Times New Roman" w:cs="Times New Roman"/>
          <w:sz w:val="24"/>
          <w:szCs w:val="24"/>
        </w:rPr>
        <w:t xml:space="preserve"> will bring more success to the business. Apart from training for sustainable development, the concept of management and the concept of leadership differ from each other. </w:t>
      </w:r>
      <w:r w:rsidR="00C47B0C" w:rsidRPr="00284C0D">
        <w:rPr>
          <w:rFonts w:ascii="Times New Roman" w:hAnsi="Times New Roman" w:cs="Times New Roman"/>
          <w:sz w:val="24"/>
          <w:szCs w:val="24"/>
        </w:rPr>
        <w:t>Management is about getting the job</w:t>
      </w:r>
      <w:r w:rsidR="002F4D16" w:rsidRPr="00284C0D">
        <w:rPr>
          <w:rFonts w:ascii="Times New Roman" w:hAnsi="Times New Roman" w:cs="Times New Roman"/>
          <w:sz w:val="24"/>
          <w:szCs w:val="24"/>
        </w:rPr>
        <w:t xml:space="preserve">s done within a given deadline while leadership is the concept of accomplishing objectives by creating a direction for the management of the business as well as inspiring employees to take initiatives. Moreover, the managers of certain companies need the skills to lead, motivate and inspire others. </w:t>
      </w:r>
      <w:r w:rsidR="00303D69" w:rsidRPr="00284C0D">
        <w:rPr>
          <w:rFonts w:ascii="Times New Roman" w:hAnsi="Times New Roman" w:cs="Times New Roman"/>
          <w:sz w:val="24"/>
          <w:szCs w:val="24"/>
        </w:rPr>
        <w:t xml:space="preserve">Values, beliefs and attitudes make a significant part of the everyday business and normal sense of duty regarding human capital. Moreover, VBA accepts a piece of redesigning energetic thriving and satisfaction and also supplements an extent of workplace attitudes and limits. </w:t>
      </w:r>
      <w:r w:rsidR="002F4D16" w:rsidRPr="00284C0D">
        <w:rPr>
          <w:rFonts w:ascii="Times New Roman" w:hAnsi="Times New Roman" w:cs="Times New Roman"/>
          <w:sz w:val="24"/>
          <w:szCs w:val="24"/>
        </w:rPr>
        <w:t xml:space="preserve">The report had illustrated a range of management theories like behavioural management theory, chaos theory, contingency management theory as well as system theory. Apart from these theories, behavioural management theory </w:t>
      </w:r>
      <w:proofErr w:type="gramStart"/>
      <w:r w:rsidR="002F4D16" w:rsidRPr="00284C0D">
        <w:rPr>
          <w:rFonts w:ascii="Times New Roman" w:hAnsi="Times New Roman" w:cs="Times New Roman"/>
          <w:sz w:val="24"/>
          <w:szCs w:val="24"/>
        </w:rPr>
        <w:t>is selected to be implemented</w:t>
      </w:r>
      <w:proofErr w:type="gramEnd"/>
      <w:r w:rsidR="002F4D16" w:rsidRPr="00284C0D">
        <w:rPr>
          <w:rFonts w:ascii="Times New Roman" w:hAnsi="Times New Roman" w:cs="Times New Roman"/>
          <w:sz w:val="24"/>
          <w:szCs w:val="24"/>
        </w:rPr>
        <w:t xml:space="preserve"> on an individual. Depending upon a particular circumstance, the leaders of a company will use various leadership and management styles. </w:t>
      </w:r>
      <w:r w:rsidR="002020CD" w:rsidRPr="00284C0D">
        <w:rPr>
          <w:rFonts w:ascii="Times New Roman" w:hAnsi="Times New Roman" w:cs="Times New Roman"/>
          <w:sz w:val="24"/>
          <w:szCs w:val="24"/>
        </w:rPr>
        <w:t>A good leader must develop self-awareness and self-confidence and these can achieve by staying focused on the objectives made by the leader. Self-awareness can also be</w:t>
      </w:r>
      <w:r w:rsidR="0023146D">
        <w:rPr>
          <w:rFonts w:ascii="Times New Roman" w:hAnsi="Times New Roman" w:cs="Times New Roman"/>
          <w:sz w:val="24"/>
          <w:szCs w:val="24"/>
        </w:rPr>
        <w:t xml:space="preserve"> accomplished by setting organis</w:t>
      </w:r>
      <w:bookmarkStart w:id="7" w:name="_GoBack"/>
      <w:bookmarkEnd w:id="7"/>
      <w:r w:rsidR="002020CD" w:rsidRPr="00284C0D">
        <w:rPr>
          <w:rFonts w:ascii="Times New Roman" w:hAnsi="Times New Roman" w:cs="Times New Roman"/>
          <w:sz w:val="24"/>
          <w:szCs w:val="24"/>
        </w:rPr>
        <w:t xml:space="preserve">ational boundaries. The leader should know how to embrace his or her intuition. </w:t>
      </w:r>
      <w:r w:rsidR="00FA69F2" w:rsidRPr="00284C0D">
        <w:rPr>
          <w:rFonts w:ascii="Times New Roman" w:hAnsi="Times New Roman" w:cs="Times New Roman"/>
          <w:sz w:val="24"/>
          <w:szCs w:val="24"/>
        </w:rPr>
        <w:t xml:space="preserve">At last, the leader should also practice self-discipline in the workplace. </w:t>
      </w:r>
    </w:p>
    <w:p w:rsidR="00662D1F" w:rsidRPr="00284C0D" w:rsidRDefault="00662D1F"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br w:type="page"/>
      </w:r>
    </w:p>
    <w:p w:rsidR="00662D1F" w:rsidRPr="00284C0D" w:rsidRDefault="00662D1F" w:rsidP="000D4FEE">
      <w:pPr>
        <w:pStyle w:val="Heading1"/>
        <w:spacing w:line="360" w:lineRule="auto"/>
        <w:jc w:val="both"/>
        <w:rPr>
          <w:rFonts w:ascii="Times New Roman" w:hAnsi="Times New Roman" w:cs="Times New Roman"/>
          <w:sz w:val="24"/>
          <w:szCs w:val="24"/>
        </w:rPr>
      </w:pPr>
      <w:bookmarkStart w:id="8" w:name="_Toc511425638"/>
      <w:r w:rsidRPr="00284C0D">
        <w:rPr>
          <w:rFonts w:ascii="Times New Roman" w:hAnsi="Times New Roman" w:cs="Times New Roman"/>
          <w:sz w:val="24"/>
          <w:szCs w:val="24"/>
        </w:rPr>
        <w:lastRenderedPageBreak/>
        <w:t>References</w:t>
      </w:r>
      <w:bookmarkEnd w:id="8"/>
    </w:p>
    <w:p w:rsidR="00662D1F" w:rsidRPr="00284C0D" w:rsidRDefault="00662D1F" w:rsidP="000D4FEE">
      <w:pPr>
        <w:spacing w:line="360" w:lineRule="auto"/>
        <w:jc w:val="both"/>
        <w:rPr>
          <w:rFonts w:ascii="Times New Roman" w:hAnsi="Times New Roman" w:cs="Times New Roman"/>
          <w:sz w:val="24"/>
          <w:szCs w:val="24"/>
        </w:rPr>
      </w:pPr>
      <w:proofErr w:type="spellStart"/>
      <w:r w:rsidRPr="00284C0D">
        <w:rPr>
          <w:rFonts w:ascii="Times New Roman" w:hAnsi="Times New Roman" w:cs="Times New Roman"/>
          <w:sz w:val="24"/>
          <w:szCs w:val="24"/>
        </w:rPr>
        <w:t>Akella</w:t>
      </w:r>
      <w:proofErr w:type="spellEnd"/>
      <w:r w:rsidRPr="00284C0D">
        <w:rPr>
          <w:rFonts w:ascii="Times New Roman" w:hAnsi="Times New Roman" w:cs="Times New Roman"/>
          <w:sz w:val="24"/>
          <w:szCs w:val="24"/>
        </w:rPr>
        <w:t>, D. (2012). Ethical Leadership. </w:t>
      </w:r>
      <w:proofErr w:type="gramStart"/>
      <w:r w:rsidRPr="00284C0D">
        <w:rPr>
          <w:rFonts w:ascii="Times New Roman" w:hAnsi="Times New Roman" w:cs="Times New Roman"/>
          <w:sz w:val="24"/>
          <w:szCs w:val="24"/>
        </w:rPr>
        <w:t>Organization Management Journal, 9(3), pp.201-201.</w:t>
      </w:r>
      <w:proofErr w:type="gramEnd"/>
    </w:p>
    <w:p w:rsidR="00662D1F" w:rsidRPr="00284C0D" w:rsidRDefault="00662D1F"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BELL, C. (2014). LEADERSHIP METHODOLOGY. [</w:t>
      </w:r>
      <w:proofErr w:type="spellStart"/>
      <w:r w:rsidRPr="00284C0D">
        <w:rPr>
          <w:rFonts w:ascii="Times New Roman" w:hAnsi="Times New Roman" w:cs="Times New Roman"/>
          <w:sz w:val="24"/>
          <w:szCs w:val="24"/>
        </w:rPr>
        <w:t>S.l</w:t>
      </w:r>
      <w:proofErr w:type="spellEnd"/>
      <w:r w:rsidRPr="00284C0D">
        <w:rPr>
          <w:rFonts w:ascii="Times New Roman" w:hAnsi="Times New Roman" w:cs="Times New Roman"/>
          <w:sz w:val="24"/>
          <w:szCs w:val="24"/>
        </w:rPr>
        <w:t>.]: TRAFFORD PUBLISHING.</w:t>
      </w:r>
    </w:p>
    <w:p w:rsidR="00662D1F" w:rsidRPr="00284C0D" w:rsidRDefault="00662D1F"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Dion, M. (2012). Are ethical theories relevant for ethical leadership</w:t>
      </w:r>
      <w:proofErr w:type="gramStart"/>
      <w:r w:rsidRPr="00284C0D">
        <w:rPr>
          <w:rFonts w:ascii="Times New Roman" w:hAnsi="Times New Roman" w:cs="Times New Roman"/>
          <w:sz w:val="24"/>
          <w:szCs w:val="24"/>
        </w:rPr>
        <w:t>?.</w:t>
      </w:r>
      <w:proofErr w:type="gramEnd"/>
      <w:r w:rsidRPr="00284C0D">
        <w:rPr>
          <w:rFonts w:ascii="Times New Roman" w:hAnsi="Times New Roman" w:cs="Times New Roman"/>
          <w:sz w:val="24"/>
          <w:szCs w:val="24"/>
        </w:rPr>
        <w:t> </w:t>
      </w:r>
      <w:proofErr w:type="gramStart"/>
      <w:r w:rsidRPr="00284C0D">
        <w:rPr>
          <w:rFonts w:ascii="Times New Roman" w:hAnsi="Times New Roman" w:cs="Times New Roman"/>
          <w:sz w:val="24"/>
          <w:szCs w:val="24"/>
        </w:rPr>
        <w:t>Leadership &amp; Organization Development Journal, 33(1), pp.4-24.</w:t>
      </w:r>
      <w:proofErr w:type="gramEnd"/>
    </w:p>
    <w:p w:rsidR="00662D1F" w:rsidRPr="00284C0D" w:rsidRDefault="00662D1F" w:rsidP="000D4FEE">
      <w:pPr>
        <w:spacing w:line="360" w:lineRule="auto"/>
        <w:jc w:val="both"/>
        <w:rPr>
          <w:rFonts w:ascii="Times New Roman" w:hAnsi="Times New Roman" w:cs="Times New Roman"/>
          <w:sz w:val="24"/>
          <w:szCs w:val="24"/>
        </w:rPr>
      </w:pPr>
      <w:proofErr w:type="gramStart"/>
      <w:r w:rsidRPr="00284C0D">
        <w:rPr>
          <w:rFonts w:ascii="Times New Roman" w:hAnsi="Times New Roman" w:cs="Times New Roman"/>
          <w:sz w:val="24"/>
          <w:szCs w:val="24"/>
        </w:rPr>
        <w:t>Domingo-</w:t>
      </w:r>
      <w:proofErr w:type="spellStart"/>
      <w:r w:rsidRPr="00284C0D">
        <w:rPr>
          <w:rFonts w:ascii="Times New Roman" w:hAnsi="Times New Roman" w:cs="Times New Roman"/>
          <w:sz w:val="24"/>
          <w:szCs w:val="24"/>
        </w:rPr>
        <w:t>Ferrer</w:t>
      </w:r>
      <w:proofErr w:type="spellEnd"/>
      <w:r w:rsidRPr="00284C0D">
        <w:rPr>
          <w:rFonts w:ascii="Times New Roman" w:hAnsi="Times New Roman" w:cs="Times New Roman"/>
          <w:sz w:val="24"/>
          <w:szCs w:val="24"/>
        </w:rPr>
        <w:t>, J. (2006).</w:t>
      </w:r>
      <w:proofErr w:type="gramEnd"/>
      <w:r w:rsidRPr="00284C0D">
        <w:rPr>
          <w:rFonts w:ascii="Times New Roman" w:hAnsi="Times New Roman" w:cs="Times New Roman"/>
          <w:sz w:val="24"/>
          <w:szCs w:val="24"/>
        </w:rPr>
        <w:t> </w:t>
      </w:r>
      <w:proofErr w:type="gramStart"/>
      <w:r w:rsidRPr="00284C0D">
        <w:rPr>
          <w:rFonts w:ascii="Times New Roman" w:hAnsi="Times New Roman" w:cs="Times New Roman"/>
          <w:sz w:val="24"/>
          <w:szCs w:val="24"/>
        </w:rPr>
        <w:t>Inference Control in Statistical Databases.</w:t>
      </w:r>
      <w:proofErr w:type="gramEnd"/>
      <w:r w:rsidRPr="00284C0D">
        <w:rPr>
          <w:rFonts w:ascii="Times New Roman" w:hAnsi="Times New Roman" w:cs="Times New Roman"/>
          <w:sz w:val="24"/>
          <w:szCs w:val="24"/>
        </w:rPr>
        <w:t xml:space="preserve"> Berlin, Heidelberg: Springer-</w:t>
      </w:r>
      <w:proofErr w:type="spellStart"/>
      <w:r w:rsidRPr="00284C0D">
        <w:rPr>
          <w:rFonts w:ascii="Times New Roman" w:hAnsi="Times New Roman" w:cs="Times New Roman"/>
          <w:sz w:val="24"/>
          <w:szCs w:val="24"/>
        </w:rPr>
        <w:t>Verlag</w:t>
      </w:r>
      <w:proofErr w:type="spellEnd"/>
      <w:r w:rsidRPr="00284C0D">
        <w:rPr>
          <w:rFonts w:ascii="Times New Roman" w:hAnsi="Times New Roman" w:cs="Times New Roman"/>
          <w:sz w:val="24"/>
          <w:szCs w:val="24"/>
        </w:rPr>
        <w:t xml:space="preserve"> Berlin Heidelberg.</w:t>
      </w:r>
    </w:p>
    <w:p w:rsidR="00662D1F" w:rsidRPr="00284C0D" w:rsidRDefault="00662D1F" w:rsidP="000D4FEE">
      <w:pPr>
        <w:spacing w:line="360" w:lineRule="auto"/>
        <w:jc w:val="both"/>
        <w:rPr>
          <w:rFonts w:ascii="Times New Roman" w:hAnsi="Times New Roman" w:cs="Times New Roman"/>
          <w:sz w:val="24"/>
          <w:szCs w:val="24"/>
        </w:rPr>
      </w:pPr>
      <w:proofErr w:type="spellStart"/>
      <w:proofErr w:type="gramStart"/>
      <w:r w:rsidRPr="00284C0D">
        <w:rPr>
          <w:rFonts w:ascii="Times New Roman" w:hAnsi="Times New Roman" w:cs="Times New Roman"/>
          <w:sz w:val="24"/>
          <w:szCs w:val="24"/>
        </w:rPr>
        <w:t>Eacott</w:t>
      </w:r>
      <w:proofErr w:type="spellEnd"/>
      <w:r w:rsidRPr="00284C0D">
        <w:rPr>
          <w:rFonts w:ascii="Times New Roman" w:hAnsi="Times New Roman" w:cs="Times New Roman"/>
          <w:sz w:val="24"/>
          <w:szCs w:val="24"/>
        </w:rPr>
        <w:t>, S. (2011).</w:t>
      </w:r>
      <w:proofErr w:type="gramEnd"/>
      <w:r w:rsidRPr="00284C0D">
        <w:rPr>
          <w:rFonts w:ascii="Times New Roman" w:hAnsi="Times New Roman" w:cs="Times New Roman"/>
          <w:sz w:val="24"/>
          <w:szCs w:val="24"/>
        </w:rPr>
        <w:t xml:space="preserve"> Leadership strategies: re-conceptualising strategy for educational leadership. </w:t>
      </w:r>
      <w:proofErr w:type="gramStart"/>
      <w:r w:rsidRPr="00284C0D">
        <w:rPr>
          <w:rFonts w:ascii="Times New Roman" w:hAnsi="Times New Roman" w:cs="Times New Roman"/>
          <w:sz w:val="24"/>
          <w:szCs w:val="24"/>
        </w:rPr>
        <w:t>School Leadership &amp; Management, 31(1), pp.35-46.</w:t>
      </w:r>
      <w:proofErr w:type="gramEnd"/>
    </w:p>
    <w:p w:rsidR="00662D1F" w:rsidRPr="00284C0D" w:rsidRDefault="00662D1F" w:rsidP="000D4FEE">
      <w:pPr>
        <w:spacing w:line="360" w:lineRule="auto"/>
        <w:jc w:val="both"/>
        <w:rPr>
          <w:rFonts w:ascii="Times New Roman" w:hAnsi="Times New Roman" w:cs="Times New Roman"/>
          <w:sz w:val="24"/>
          <w:szCs w:val="24"/>
        </w:rPr>
      </w:pPr>
      <w:proofErr w:type="spellStart"/>
      <w:r w:rsidRPr="00284C0D">
        <w:rPr>
          <w:rFonts w:ascii="Times New Roman" w:hAnsi="Times New Roman" w:cs="Times New Roman"/>
          <w:sz w:val="24"/>
          <w:szCs w:val="24"/>
        </w:rPr>
        <w:t>Gunderman</w:t>
      </w:r>
      <w:proofErr w:type="spellEnd"/>
      <w:r w:rsidRPr="00284C0D">
        <w:rPr>
          <w:rFonts w:ascii="Times New Roman" w:hAnsi="Times New Roman" w:cs="Times New Roman"/>
          <w:sz w:val="24"/>
          <w:szCs w:val="24"/>
        </w:rPr>
        <w:t>, R. (2009). </w:t>
      </w:r>
      <w:proofErr w:type="gramStart"/>
      <w:r w:rsidRPr="00284C0D">
        <w:rPr>
          <w:rFonts w:ascii="Times New Roman" w:hAnsi="Times New Roman" w:cs="Times New Roman"/>
          <w:sz w:val="24"/>
          <w:szCs w:val="24"/>
        </w:rPr>
        <w:t>Leadership in healthcare.</w:t>
      </w:r>
      <w:proofErr w:type="gramEnd"/>
      <w:r w:rsidRPr="00284C0D">
        <w:rPr>
          <w:rFonts w:ascii="Times New Roman" w:hAnsi="Times New Roman" w:cs="Times New Roman"/>
          <w:sz w:val="24"/>
          <w:szCs w:val="24"/>
        </w:rPr>
        <w:t xml:space="preserve"> London: Springer.</w:t>
      </w:r>
    </w:p>
    <w:p w:rsidR="00662D1F" w:rsidRPr="00284C0D" w:rsidRDefault="00662D1F" w:rsidP="000D4FEE">
      <w:pPr>
        <w:spacing w:line="360" w:lineRule="auto"/>
        <w:jc w:val="both"/>
        <w:rPr>
          <w:rFonts w:ascii="Times New Roman" w:hAnsi="Times New Roman" w:cs="Times New Roman"/>
          <w:sz w:val="24"/>
          <w:szCs w:val="24"/>
        </w:rPr>
      </w:pPr>
      <w:proofErr w:type="gramStart"/>
      <w:r w:rsidRPr="00284C0D">
        <w:rPr>
          <w:rFonts w:ascii="Times New Roman" w:hAnsi="Times New Roman" w:cs="Times New Roman"/>
          <w:sz w:val="24"/>
          <w:szCs w:val="24"/>
        </w:rPr>
        <w:t>Leadership and Awareness as Key Issues in Information Security Management.</w:t>
      </w:r>
      <w:proofErr w:type="gramEnd"/>
      <w:r w:rsidRPr="00284C0D">
        <w:rPr>
          <w:rFonts w:ascii="Times New Roman" w:hAnsi="Times New Roman" w:cs="Times New Roman"/>
          <w:sz w:val="24"/>
          <w:szCs w:val="24"/>
        </w:rPr>
        <w:t xml:space="preserve"> </w:t>
      </w:r>
      <w:proofErr w:type="gramStart"/>
      <w:r w:rsidRPr="00284C0D">
        <w:rPr>
          <w:rFonts w:ascii="Times New Roman" w:hAnsi="Times New Roman" w:cs="Times New Roman"/>
          <w:sz w:val="24"/>
          <w:szCs w:val="24"/>
        </w:rPr>
        <w:t>(2012). Organization Management Journal, 9(1), pp.63-63.</w:t>
      </w:r>
      <w:proofErr w:type="gramEnd"/>
    </w:p>
    <w:p w:rsidR="00662D1F" w:rsidRPr="00284C0D" w:rsidRDefault="00662D1F" w:rsidP="000D4FEE">
      <w:pPr>
        <w:spacing w:line="360" w:lineRule="auto"/>
        <w:jc w:val="both"/>
        <w:rPr>
          <w:rFonts w:ascii="Times New Roman" w:hAnsi="Times New Roman" w:cs="Times New Roman"/>
          <w:sz w:val="24"/>
          <w:szCs w:val="24"/>
        </w:rPr>
      </w:pPr>
      <w:proofErr w:type="spellStart"/>
      <w:proofErr w:type="gramStart"/>
      <w:r w:rsidRPr="00284C0D">
        <w:rPr>
          <w:rFonts w:ascii="Times New Roman" w:hAnsi="Times New Roman" w:cs="Times New Roman"/>
          <w:sz w:val="24"/>
          <w:szCs w:val="24"/>
        </w:rPr>
        <w:t>Mahajan</w:t>
      </w:r>
      <w:proofErr w:type="spellEnd"/>
      <w:r w:rsidRPr="00284C0D">
        <w:rPr>
          <w:rFonts w:ascii="Times New Roman" w:hAnsi="Times New Roman" w:cs="Times New Roman"/>
          <w:sz w:val="24"/>
          <w:szCs w:val="24"/>
        </w:rPr>
        <w:t>, S. (2011).</w:t>
      </w:r>
      <w:proofErr w:type="gramEnd"/>
      <w:r w:rsidRPr="00284C0D">
        <w:rPr>
          <w:rFonts w:ascii="Times New Roman" w:hAnsi="Times New Roman" w:cs="Times New Roman"/>
          <w:sz w:val="24"/>
          <w:szCs w:val="24"/>
        </w:rPr>
        <w:t xml:space="preserve"> Study on Leadership Styles and Theories. </w:t>
      </w:r>
      <w:proofErr w:type="gramStart"/>
      <w:r w:rsidRPr="00284C0D">
        <w:rPr>
          <w:rFonts w:ascii="Times New Roman" w:hAnsi="Times New Roman" w:cs="Times New Roman"/>
          <w:sz w:val="24"/>
          <w:szCs w:val="24"/>
        </w:rPr>
        <w:t>Indian Journal of Applied Research, 4(3), pp.281-282.</w:t>
      </w:r>
      <w:proofErr w:type="gramEnd"/>
    </w:p>
    <w:p w:rsidR="00662D1F" w:rsidRPr="00284C0D" w:rsidRDefault="00662D1F" w:rsidP="000D4FEE">
      <w:pPr>
        <w:spacing w:line="360" w:lineRule="auto"/>
        <w:jc w:val="both"/>
        <w:rPr>
          <w:rFonts w:ascii="Times New Roman" w:hAnsi="Times New Roman" w:cs="Times New Roman"/>
          <w:sz w:val="24"/>
          <w:szCs w:val="24"/>
        </w:rPr>
      </w:pPr>
      <w:proofErr w:type="spellStart"/>
      <w:r w:rsidRPr="00284C0D">
        <w:rPr>
          <w:rFonts w:ascii="Times New Roman" w:hAnsi="Times New Roman" w:cs="Times New Roman"/>
          <w:sz w:val="24"/>
          <w:szCs w:val="24"/>
        </w:rPr>
        <w:t>Mendonca</w:t>
      </w:r>
      <w:proofErr w:type="spellEnd"/>
      <w:r w:rsidRPr="00284C0D">
        <w:rPr>
          <w:rFonts w:ascii="Times New Roman" w:hAnsi="Times New Roman" w:cs="Times New Roman"/>
          <w:sz w:val="24"/>
          <w:szCs w:val="24"/>
        </w:rPr>
        <w:t xml:space="preserve">, M. and </w:t>
      </w:r>
      <w:proofErr w:type="spellStart"/>
      <w:r w:rsidRPr="00284C0D">
        <w:rPr>
          <w:rFonts w:ascii="Times New Roman" w:hAnsi="Times New Roman" w:cs="Times New Roman"/>
          <w:sz w:val="24"/>
          <w:szCs w:val="24"/>
        </w:rPr>
        <w:t>Kanungo</w:t>
      </w:r>
      <w:proofErr w:type="spellEnd"/>
      <w:r w:rsidRPr="00284C0D">
        <w:rPr>
          <w:rFonts w:ascii="Times New Roman" w:hAnsi="Times New Roman" w:cs="Times New Roman"/>
          <w:sz w:val="24"/>
          <w:szCs w:val="24"/>
        </w:rPr>
        <w:t>, R. (2007). Ethical leadership. Maidenhead: McGraw-Hill/Open University Press.</w:t>
      </w:r>
    </w:p>
    <w:p w:rsidR="00662D1F" w:rsidRPr="00284C0D" w:rsidRDefault="00662D1F"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Mitchell, J. and Mitchell, L. (2009). </w:t>
      </w:r>
      <w:proofErr w:type="gramStart"/>
      <w:r w:rsidRPr="00284C0D">
        <w:rPr>
          <w:rFonts w:ascii="Times New Roman" w:hAnsi="Times New Roman" w:cs="Times New Roman"/>
          <w:sz w:val="24"/>
          <w:szCs w:val="24"/>
        </w:rPr>
        <w:t>Perspectives on ethical leadership.</w:t>
      </w:r>
      <w:proofErr w:type="gramEnd"/>
      <w:r w:rsidRPr="00284C0D">
        <w:rPr>
          <w:rFonts w:ascii="Times New Roman" w:hAnsi="Times New Roman" w:cs="Times New Roman"/>
          <w:sz w:val="24"/>
          <w:szCs w:val="24"/>
        </w:rPr>
        <w:t xml:space="preserve"> Bryn </w:t>
      </w:r>
      <w:proofErr w:type="spellStart"/>
      <w:r w:rsidRPr="00284C0D">
        <w:rPr>
          <w:rFonts w:ascii="Times New Roman" w:hAnsi="Times New Roman" w:cs="Times New Roman"/>
          <w:sz w:val="24"/>
          <w:szCs w:val="24"/>
        </w:rPr>
        <w:t>Mawr</w:t>
      </w:r>
      <w:proofErr w:type="spellEnd"/>
      <w:r w:rsidRPr="00284C0D">
        <w:rPr>
          <w:rFonts w:ascii="Times New Roman" w:hAnsi="Times New Roman" w:cs="Times New Roman"/>
          <w:sz w:val="24"/>
          <w:szCs w:val="24"/>
        </w:rPr>
        <w:t>, PA: The American College.</w:t>
      </w:r>
    </w:p>
    <w:p w:rsidR="00662D1F" w:rsidRPr="00284C0D" w:rsidRDefault="00662D1F" w:rsidP="000D4FEE">
      <w:pPr>
        <w:spacing w:line="360" w:lineRule="auto"/>
        <w:jc w:val="both"/>
        <w:rPr>
          <w:rFonts w:ascii="Times New Roman" w:hAnsi="Times New Roman" w:cs="Times New Roman"/>
          <w:sz w:val="24"/>
          <w:szCs w:val="24"/>
        </w:rPr>
      </w:pPr>
      <w:proofErr w:type="gramStart"/>
      <w:r w:rsidRPr="00284C0D">
        <w:rPr>
          <w:rFonts w:ascii="Times New Roman" w:hAnsi="Times New Roman" w:cs="Times New Roman"/>
          <w:sz w:val="24"/>
          <w:szCs w:val="24"/>
        </w:rPr>
        <w:t xml:space="preserve">Mouton, J. and </w:t>
      </w:r>
      <w:proofErr w:type="spellStart"/>
      <w:r w:rsidRPr="00284C0D">
        <w:rPr>
          <w:rFonts w:ascii="Times New Roman" w:hAnsi="Times New Roman" w:cs="Times New Roman"/>
          <w:sz w:val="24"/>
          <w:szCs w:val="24"/>
        </w:rPr>
        <w:t>Wildschut</w:t>
      </w:r>
      <w:proofErr w:type="spellEnd"/>
      <w:r w:rsidRPr="00284C0D">
        <w:rPr>
          <w:rFonts w:ascii="Times New Roman" w:hAnsi="Times New Roman" w:cs="Times New Roman"/>
          <w:sz w:val="24"/>
          <w:szCs w:val="24"/>
        </w:rPr>
        <w:t>, L. (2015).</w:t>
      </w:r>
      <w:proofErr w:type="gramEnd"/>
      <w:r w:rsidRPr="00284C0D">
        <w:rPr>
          <w:rFonts w:ascii="Times New Roman" w:hAnsi="Times New Roman" w:cs="Times New Roman"/>
          <w:sz w:val="24"/>
          <w:szCs w:val="24"/>
        </w:rPr>
        <w:t> </w:t>
      </w:r>
      <w:proofErr w:type="gramStart"/>
      <w:r w:rsidRPr="00284C0D">
        <w:rPr>
          <w:rFonts w:ascii="Times New Roman" w:hAnsi="Times New Roman" w:cs="Times New Roman"/>
          <w:sz w:val="24"/>
          <w:szCs w:val="24"/>
        </w:rPr>
        <w:t>Leadership and Management.</w:t>
      </w:r>
      <w:proofErr w:type="gramEnd"/>
      <w:r w:rsidRPr="00284C0D">
        <w:rPr>
          <w:rFonts w:ascii="Times New Roman" w:hAnsi="Times New Roman" w:cs="Times New Roman"/>
          <w:sz w:val="24"/>
          <w:szCs w:val="24"/>
        </w:rPr>
        <w:t xml:space="preserve"> African Minds.</w:t>
      </w:r>
    </w:p>
    <w:p w:rsidR="00662D1F" w:rsidRPr="00284C0D" w:rsidRDefault="00662D1F" w:rsidP="000D4FEE">
      <w:pPr>
        <w:spacing w:line="360" w:lineRule="auto"/>
        <w:jc w:val="both"/>
        <w:rPr>
          <w:rFonts w:ascii="Times New Roman" w:hAnsi="Times New Roman" w:cs="Times New Roman"/>
          <w:sz w:val="24"/>
          <w:szCs w:val="24"/>
        </w:rPr>
      </w:pPr>
      <w:proofErr w:type="gramStart"/>
      <w:r w:rsidRPr="00284C0D">
        <w:rPr>
          <w:rFonts w:ascii="Times New Roman" w:hAnsi="Times New Roman" w:cs="Times New Roman"/>
          <w:sz w:val="24"/>
          <w:szCs w:val="24"/>
        </w:rPr>
        <w:t>Myers (2015).</w:t>
      </w:r>
      <w:proofErr w:type="gramEnd"/>
      <w:r w:rsidRPr="00284C0D">
        <w:rPr>
          <w:rFonts w:ascii="Times New Roman" w:hAnsi="Times New Roman" w:cs="Times New Roman"/>
          <w:sz w:val="24"/>
          <w:szCs w:val="24"/>
        </w:rPr>
        <w:t xml:space="preserve"> Preparing for Ethical Leadership: A Longitudinal Study. </w:t>
      </w:r>
      <w:proofErr w:type="gramStart"/>
      <w:r w:rsidRPr="00284C0D">
        <w:rPr>
          <w:rFonts w:ascii="Times New Roman" w:hAnsi="Times New Roman" w:cs="Times New Roman"/>
          <w:sz w:val="24"/>
          <w:szCs w:val="24"/>
        </w:rPr>
        <w:t>Journal of Leadership Education, 14(2).</w:t>
      </w:r>
      <w:proofErr w:type="gramEnd"/>
    </w:p>
    <w:p w:rsidR="00662D1F" w:rsidRPr="00284C0D" w:rsidRDefault="00662D1F" w:rsidP="000D4FEE">
      <w:pPr>
        <w:spacing w:line="360" w:lineRule="auto"/>
        <w:jc w:val="both"/>
        <w:rPr>
          <w:rFonts w:ascii="Times New Roman" w:hAnsi="Times New Roman" w:cs="Times New Roman"/>
          <w:sz w:val="24"/>
          <w:szCs w:val="24"/>
        </w:rPr>
      </w:pPr>
      <w:proofErr w:type="spellStart"/>
      <w:proofErr w:type="gramStart"/>
      <w:r w:rsidRPr="00284C0D">
        <w:rPr>
          <w:rFonts w:ascii="Times New Roman" w:hAnsi="Times New Roman" w:cs="Times New Roman"/>
          <w:sz w:val="24"/>
          <w:szCs w:val="24"/>
        </w:rPr>
        <w:t>Testa</w:t>
      </w:r>
      <w:proofErr w:type="spellEnd"/>
      <w:r w:rsidRPr="00284C0D">
        <w:rPr>
          <w:rFonts w:ascii="Times New Roman" w:hAnsi="Times New Roman" w:cs="Times New Roman"/>
          <w:sz w:val="24"/>
          <w:szCs w:val="24"/>
        </w:rPr>
        <w:t>, M. (2002).</w:t>
      </w:r>
      <w:proofErr w:type="gramEnd"/>
      <w:r w:rsidRPr="00284C0D">
        <w:rPr>
          <w:rFonts w:ascii="Times New Roman" w:hAnsi="Times New Roman" w:cs="Times New Roman"/>
          <w:sz w:val="24"/>
          <w:szCs w:val="24"/>
        </w:rPr>
        <w:t xml:space="preserve"> A model for organization</w:t>
      </w:r>
      <w:r w:rsidRPr="00284C0D">
        <w:rPr>
          <w:rFonts w:ascii="Cambria Math" w:hAnsi="Cambria Math" w:cs="Cambria Math"/>
          <w:sz w:val="24"/>
          <w:szCs w:val="24"/>
        </w:rPr>
        <w:t>‐</w:t>
      </w:r>
      <w:r w:rsidRPr="00284C0D">
        <w:rPr>
          <w:rFonts w:ascii="Times New Roman" w:hAnsi="Times New Roman" w:cs="Times New Roman"/>
          <w:sz w:val="24"/>
          <w:szCs w:val="24"/>
        </w:rPr>
        <w:t xml:space="preserve">based </w:t>
      </w:r>
      <w:proofErr w:type="gramStart"/>
      <w:r w:rsidRPr="00284C0D">
        <w:rPr>
          <w:rFonts w:ascii="Times New Roman" w:hAnsi="Times New Roman" w:cs="Times New Roman"/>
          <w:sz w:val="24"/>
          <w:szCs w:val="24"/>
        </w:rPr>
        <w:t>360 degree</w:t>
      </w:r>
      <w:proofErr w:type="gramEnd"/>
      <w:r w:rsidRPr="00284C0D">
        <w:rPr>
          <w:rFonts w:ascii="Times New Roman" w:hAnsi="Times New Roman" w:cs="Times New Roman"/>
          <w:sz w:val="24"/>
          <w:szCs w:val="24"/>
        </w:rPr>
        <w:t xml:space="preserve"> leadership assessment. </w:t>
      </w:r>
      <w:proofErr w:type="gramStart"/>
      <w:r w:rsidRPr="00284C0D">
        <w:rPr>
          <w:rFonts w:ascii="Times New Roman" w:hAnsi="Times New Roman" w:cs="Times New Roman"/>
          <w:sz w:val="24"/>
          <w:szCs w:val="24"/>
        </w:rPr>
        <w:t>Leadership &amp; Organization Development Journal, 23(5), pp.260-268.</w:t>
      </w:r>
      <w:proofErr w:type="gramEnd"/>
    </w:p>
    <w:p w:rsidR="00662D1F" w:rsidRPr="00284C0D" w:rsidRDefault="00662D1F" w:rsidP="000D4FEE">
      <w:pPr>
        <w:spacing w:line="360" w:lineRule="auto"/>
        <w:jc w:val="both"/>
        <w:rPr>
          <w:rFonts w:ascii="Times New Roman" w:hAnsi="Times New Roman" w:cs="Times New Roman"/>
          <w:sz w:val="24"/>
          <w:szCs w:val="24"/>
        </w:rPr>
      </w:pPr>
      <w:r w:rsidRPr="00284C0D">
        <w:rPr>
          <w:rFonts w:ascii="Times New Roman" w:hAnsi="Times New Roman" w:cs="Times New Roman"/>
          <w:sz w:val="24"/>
          <w:szCs w:val="24"/>
        </w:rPr>
        <w:t>Whitman, J. (2007). Chaos theory. Harper Entertainment.</w:t>
      </w:r>
    </w:p>
    <w:p w:rsidR="00866A64" w:rsidRPr="00284C0D" w:rsidRDefault="00662D1F" w:rsidP="000D4FEE">
      <w:pPr>
        <w:spacing w:line="360" w:lineRule="auto"/>
        <w:jc w:val="both"/>
        <w:rPr>
          <w:rFonts w:ascii="Times New Roman" w:hAnsi="Times New Roman" w:cs="Times New Roman"/>
          <w:sz w:val="24"/>
          <w:szCs w:val="24"/>
        </w:rPr>
      </w:pPr>
      <w:proofErr w:type="spellStart"/>
      <w:r w:rsidRPr="00284C0D">
        <w:rPr>
          <w:rFonts w:ascii="Times New Roman" w:hAnsi="Times New Roman" w:cs="Times New Roman"/>
          <w:sz w:val="24"/>
          <w:szCs w:val="24"/>
        </w:rPr>
        <w:t>Yukl</w:t>
      </w:r>
      <w:proofErr w:type="spellEnd"/>
      <w:r w:rsidRPr="00284C0D">
        <w:rPr>
          <w:rFonts w:ascii="Times New Roman" w:hAnsi="Times New Roman" w:cs="Times New Roman"/>
          <w:sz w:val="24"/>
          <w:szCs w:val="24"/>
        </w:rPr>
        <w:t>, G. (2008). </w:t>
      </w:r>
      <w:proofErr w:type="gramStart"/>
      <w:r w:rsidRPr="00284C0D">
        <w:rPr>
          <w:rFonts w:ascii="Times New Roman" w:hAnsi="Times New Roman" w:cs="Times New Roman"/>
          <w:sz w:val="24"/>
          <w:szCs w:val="24"/>
        </w:rPr>
        <w:t>Leadership in organizations.</w:t>
      </w:r>
      <w:proofErr w:type="gramEnd"/>
      <w:r w:rsidRPr="00284C0D">
        <w:rPr>
          <w:rFonts w:ascii="Times New Roman" w:hAnsi="Times New Roman" w:cs="Times New Roman"/>
          <w:sz w:val="24"/>
          <w:szCs w:val="24"/>
        </w:rPr>
        <w:t xml:space="preserve"> Englewood Cliffs, N.J.: Prentice Hall.</w:t>
      </w:r>
    </w:p>
    <w:sectPr w:rsidR="00866A64" w:rsidRPr="00284C0D" w:rsidSect="00284C0D">
      <w:headerReference w:type="default" r:id="rId14"/>
      <w:footerReference w:type="default" r:id="rId15"/>
      <w:pgSz w:w="12240" w:h="15840"/>
      <w:pgMar w:top="1440" w:right="1440" w:bottom="1440" w:left="1440" w:header="720" w:footer="720" w:gutter="0"/>
      <w:pgBorders w:offsetFrom="page">
        <w:top w:val="dashSmallGap" w:sz="4" w:space="24" w:color="auto"/>
        <w:left w:val="dashSmallGap" w:sz="4" w:space="24" w:color="auto"/>
        <w:bottom w:val="dashSmallGap" w:sz="4" w:space="24" w:color="auto"/>
        <w:right w:val="dashSmallGap" w:sz="4" w:space="24" w:color="auto"/>
      </w:pgBorders>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52E50" w:rsidRDefault="00E52E50" w:rsidP="00296656">
      <w:pPr>
        <w:spacing w:after="0" w:line="240" w:lineRule="auto"/>
      </w:pPr>
      <w:r>
        <w:separator/>
      </w:r>
    </w:p>
  </w:endnote>
  <w:endnote w:type="continuationSeparator" w:id="0">
    <w:p w:rsidR="00E52E50" w:rsidRDefault="00E52E50" w:rsidP="002966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Calibri Light">
    <w:panose1 w:val="020F0302020204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Segoe UI">
    <w:panose1 w:val="00000000000000000000"/>
    <w:charset w:val="00"/>
    <w:family w:val="swiss"/>
    <w:notTrueType/>
    <w:pitch w:val="variable"/>
    <w:sig w:usb0="00000003" w:usb1="00000000" w:usb2="00000000" w:usb3="00000000" w:csb0="00000001" w:csb1="00000000"/>
  </w:font>
  <w:font w:name="Cambria Math">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69951281"/>
      <w:docPartObj>
        <w:docPartGallery w:val="Page Numbers (Bottom of Page)"/>
        <w:docPartUnique/>
      </w:docPartObj>
    </w:sdtPr>
    <w:sdtEndPr/>
    <w:sdtContent>
      <w:sdt>
        <w:sdtPr>
          <w:id w:val="-1769616900"/>
          <w:docPartObj>
            <w:docPartGallery w:val="Page Numbers (Top of Page)"/>
            <w:docPartUnique/>
          </w:docPartObj>
        </w:sdtPr>
        <w:sdtEndPr/>
        <w:sdtContent>
          <w:p w:rsidR="00296656" w:rsidRDefault="0029665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23146D">
              <w:rPr>
                <w:b/>
                <w:bCs/>
                <w:noProof/>
              </w:rPr>
              <w:t>17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3146D">
              <w:rPr>
                <w:b/>
                <w:bCs/>
                <w:noProof/>
              </w:rPr>
              <w:t>17</w:t>
            </w:r>
            <w:r>
              <w:rPr>
                <w:b/>
                <w:bCs/>
                <w:sz w:val="24"/>
                <w:szCs w:val="24"/>
              </w:rPr>
              <w:fldChar w:fldCharType="end"/>
            </w:r>
          </w:p>
        </w:sdtContent>
      </w:sdt>
    </w:sdtContent>
  </w:sdt>
  <w:p w:rsidR="00296656" w:rsidRDefault="0029665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52E50" w:rsidRDefault="00E52E50" w:rsidP="00296656">
      <w:pPr>
        <w:spacing w:after="0" w:line="240" w:lineRule="auto"/>
      </w:pPr>
      <w:r>
        <w:separator/>
      </w:r>
    </w:p>
  </w:footnote>
  <w:footnote w:type="continuationSeparator" w:id="0">
    <w:p w:rsidR="00E52E50" w:rsidRDefault="00E52E50" w:rsidP="00296656">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6656" w:rsidRDefault="00296656" w:rsidP="00296656">
    <w:pPr>
      <w:pStyle w:val="Header"/>
      <w:jc w:val="right"/>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B431635"/>
    <w:multiLevelType w:val="hybridMultilevel"/>
    <w:tmpl w:val="D19492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55093"/>
    <w:rsid w:val="000302DD"/>
    <w:rsid w:val="0003596C"/>
    <w:rsid w:val="00074BE2"/>
    <w:rsid w:val="00092962"/>
    <w:rsid w:val="000C04FD"/>
    <w:rsid w:val="000D06FD"/>
    <w:rsid w:val="000D4FEE"/>
    <w:rsid w:val="000F5CA4"/>
    <w:rsid w:val="0011556C"/>
    <w:rsid w:val="0014345D"/>
    <w:rsid w:val="0018396F"/>
    <w:rsid w:val="00191DDE"/>
    <w:rsid w:val="001A1785"/>
    <w:rsid w:val="001A56A4"/>
    <w:rsid w:val="001B604F"/>
    <w:rsid w:val="001E2CAB"/>
    <w:rsid w:val="002020CD"/>
    <w:rsid w:val="00211B81"/>
    <w:rsid w:val="00212161"/>
    <w:rsid w:val="0023146D"/>
    <w:rsid w:val="002607E2"/>
    <w:rsid w:val="00284C0D"/>
    <w:rsid w:val="002947A7"/>
    <w:rsid w:val="00296656"/>
    <w:rsid w:val="002D0745"/>
    <w:rsid w:val="002D69F0"/>
    <w:rsid w:val="002E0C4C"/>
    <w:rsid w:val="002F4D16"/>
    <w:rsid w:val="00303D69"/>
    <w:rsid w:val="00325345"/>
    <w:rsid w:val="003276D9"/>
    <w:rsid w:val="00357F31"/>
    <w:rsid w:val="00375697"/>
    <w:rsid w:val="00382DEF"/>
    <w:rsid w:val="003C2B37"/>
    <w:rsid w:val="003C5FC4"/>
    <w:rsid w:val="00403036"/>
    <w:rsid w:val="0041441A"/>
    <w:rsid w:val="00455377"/>
    <w:rsid w:val="00461A21"/>
    <w:rsid w:val="00466062"/>
    <w:rsid w:val="0047162F"/>
    <w:rsid w:val="00490A08"/>
    <w:rsid w:val="004A53DB"/>
    <w:rsid w:val="004B1F13"/>
    <w:rsid w:val="004B674C"/>
    <w:rsid w:val="004F00FA"/>
    <w:rsid w:val="004F10C1"/>
    <w:rsid w:val="00503D7F"/>
    <w:rsid w:val="00525C24"/>
    <w:rsid w:val="005366D6"/>
    <w:rsid w:val="00542317"/>
    <w:rsid w:val="005654D0"/>
    <w:rsid w:val="005869DA"/>
    <w:rsid w:val="00587E36"/>
    <w:rsid w:val="00604004"/>
    <w:rsid w:val="006433AB"/>
    <w:rsid w:val="00644C7B"/>
    <w:rsid w:val="006461FC"/>
    <w:rsid w:val="00657559"/>
    <w:rsid w:val="006625B9"/>
    <w:rsid w:val="00662D1F"/>
    <w:rsid w:val="0068135B"/>
    <w:rsid w:val="006D5D46"/>
    <w:rsid w:val="006E6E75"/>
    <w:rsid w:val="006F3602"/>
    <w:rsid w:val="006F3AD7"/>
    <w:rsid w:val="007359DF"/>
    <w:rsid w:val="007375D6"/>
    <w:rsid w:val="00754DD4"/>
    <w:rsid w:val="00772DB3"/>
    <w:rsid w:val="00781418"/>
    <w:rsid w:val="00784662"/>
    <w:rsid w:val="007E5609"/>
    <w:rsid w:val="0081449B"/>
    <w:rsid w:val="0081671C"/>
    <w:rsid w:val="00822110"/>
    <w:rsid w:val="00822114"/>
    <w:rsid w:val="00866A64"/>
    <w:rsid w:val="008777D3"/>
    <w:rsid w:val="008D56E3"/>
    <w:rsid w:val="008E25A4"/>
    <w:rsid w:val="00920EBA"/>
    <w:rsid w:val="00962A9F"/>
    <w:rsid w:val="00985F78"/>
    <w:rsid w:val="009A2076"/>
    <w:rsid w:val="009B4A59"/>
    <w:rsid w:val="00A03238"/>
    <w:rsid w:val="00A21091"/>
    <w:rsid w:val="00A212C4"/>
    <w:rsid w:val="00A545B5"/>
    <w:rsid w:val="00A62DE2"/>
    <w:rsid w:val="00A63ADC"/>
    <w:rsid w:val="00A6620D"/>
    <w:rsid w:val="00A7371E"/>
    <w:rsid w:val="00AA6490"/>
    <w:rsid w:val="00AB0131"/>
    <w:rsid w:val="00AB10E2"/>
    <w:rsid w:val="00AE4268"/>
    <w:rsid w:val="00AF04E2"/>
    <w:rsid w:val="00B20969"/>
    <w:rsid w:val="00B55093"/>
    <w:rsid w:val="00B72AF0"/>
    <w:rsid w:val="00BD3986"/>
    <w:rsid w:val="00BE4758"/>
    <w:rsid w:val="00C47B0C"/>
    <w:rsid w:val="00C86157"/>
    <w:rsid w:val="00C95016"/>
    <w:rsid w:val="00C9640F"/>
    <w:rsid w:val="00D31633"/>
    <w:rsid w:val="00D5326E"/>
    <w:rsid w:val="00D73FCB"/>
    <w:rsid w:val="00D84414"/>
    <w:rsid w:val="00DA6C66"/>
    <w:rsid w:val="00DF06FD"/>
    <w:rsid w:val="00E36153"/>
    <w:rsid w:val="00E52E50"/>
    <w:rsid w:val="00E8077D"/>
    <w:rsid w:val="00EA58B4"/>
    <w:rsid w:val="00EE6270"/>
    <w:rsid w:val="00EE63C5"/>
    <w:rsid w:val="00EF02C2"/>
    <w:rsid w:val="00EF3288"/>
    <w:rsid w:val="00F53011"/>
    <w:rsid w:val="00FA69F2"/>
    <w:rsid w:val="00FB01FB"/>
    <w:rsid w:val="00FE0E46"/>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59DF"/>
    <w:rPr>
      <w:lang w:val="en-GB"/>
    </w:rPr>
  </w:style>
  <w:style w:type="paragraph" w:styleId="Heading1">
    <w:name w:val="heading 1"/>
    <w:basedOn w:val="Normal"/>
    <w:next w:val="Normal"/>
    <w:link w:val="Heading1Char"/>
    <w:uiPriority w:val="9"/>
    <w:qFormat/>
    <w:rsid w:val="0021216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662D1F"/>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161"/>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EF3288"/>
    <w:rPr>
      <w:color w:val="0563C1" w:themeColor="hyperlink"/>
      <w:u w:val="single"/>
    </w:rPr>
  </w:style>
  <w:style w:type="character" w:styleId="CommentReference">
    <w:name w:val="annotation reference"/>
    <w:basedOn w:val="DefaultParagraphFont"/>
    <w:uiPriority w:val="99"/>
    <w:rsid w:val="000F3DF7"/>
    <w:rPr>
      <w:sz w:val="16"/>
      <w:szCs w:val="16"/>
    </w:rPr>
  </w:style>
  <w:style w:type="paragraph" w:styleId="CommentText">
    <w:name w:val="annotation text"/>
    <w:basedOn w:val="Normal"/>
    <w:link w:val="CommentTextChar"/>
    <w:uiPriority w:val="99"/>
    <w:semiHidden/>
    <w:unhideWhenUsed/>
    <w:rsid w:val="00B72AF0"/>
    <w:pPr>
      <w:spacing w:line="240" w:lineRule="auto"/>
    </w:pPr>
    <w:rPr>
      <w:sz w:val="20"/>
      <w:szCs w:val="20"/>
    </w:rPr>
  </w:style>
  <w:style w:type="character" w:customStyle="1" w:styleId="CommentTextChar">
    <w:name w:val="Comment Text Char"/>
    <w:basedOn w:val="DefaultParagraphFont"/>
    <w:link w:val="CommentText"/>
    <w:uiPriority w:val="99"/>
    <w:semiHidden/>
    <w:rsid w:val="00B72AF0"/>
    <w:rPr>
      <w:sz w:val="20"/>
      <w:szCs w:val="20"/>
    </w:rPr>
  </w:style>
  <w:style w:type="paragraph" w:styleId="BalloonText">
    <w:name w:val="Balloon Text"/>
    <w:basedOn w:val="Normal"/>
    <w:link w:val="BalloonTextChar"/>
    <w:uiPriority w:val="99"/>
    <w:semiHidden/>
    <w:unhideWhenUsed/>
    <w:rsid w:val="002E0C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0C4C"/>
    <w:rPr>
      <w:rFonts w:ascii="Segoe UI" w:hAnsi="Segoe UI" w:cs="Segoe UI"/>
      <w:sz w:val="18"/>
      <w:szCs w:val="18"/>
    </w:rPr>
  </w:style>
  <w:style w:type="table" w:styleId="TableGrid">
    <w:name w:val="Table Grid"/>
    <w:basedOn w:val="TableNormal"/>
    <w:uiPriority w:val="39"/>
    <w:rsid w:val="001B604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semiHidden/>
    <w:rsid w:val="00662D1F"/>
    <w:rPr>
      <w:rFonts w:asciiTheme="majorHAnsi" w:eastAsiaTheme="majorEastAsia" w:hAnsiTheme="majorHAnsi" w:cstheme="majorBidi"/>
      <w:b/>
      <w:bCs/>
      <w:color w:val="5B9BD5" w:themeColor="accent1"/>
      <w:sz w:val="26"/>
      <w:szCs w:val="26"/>
    </w:rPr>
  </w:style>
  <w:style w:type="paragraph" w:styleId="NormalWeb">
    <w:name w:val="Normal (Web)"/>
    <w:basedOn w:val="Normal"/>
    <w:uiPriority w:val="99"/>
    <w:semiHidden/>
    <w:unhideWhenUsed/>
    <w:rsid w:val="00662D1F"/>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A58B4"/>
    <w:pPr>
      <w:ind w:left="720"/>
      <w:contextualSpacing/>
    </w:pPr>
  </w:style>
  <w:style w:type="paragraph" w:styleId="TOCHeading">
    <w:name w:val="TOC Heading"/>
    <w:basedOn w:val="Heading1"/>
    <w:next w:val="Normal"/>
    <w:uiPriority w:val="39"/>
    <w:unhideWhenUsed/>
    <w:qFormat/>
    <w:rsid w:val="004B674C"/>
    <w:pPr>
      <w:outlineLvl w:val="9"/>
    </w:pPr>
  </w:style>
  <w:style w:type="paragraph" w:styleId="TOC1">
    <w:name w:val="toc 1"/>
    <w:basedOn w:val="Normal"/>
    <w:next w:val="Normal"/>
    <w:autoRedefine/>
    <w:uiPriority w:val="39"/>
    <w:unhideWhenUsed/>
    <w:rsid w:val="004B674C"/>
    <w:pPr>
      <w:spacing w:after="100"/>
    </w:pPr>
  </w:style>
  <w:style w:type="paragraph" w:styleId="Header">
    <w:name w:val="header"/>
    <w:basedOn w:val="Normal"/>
    <w:link w:val="HeaderChar"/>
    <w:uiPriority w:val="99"/>
    <w:unhideWhenUsed/>
    <w:rsid w:val="002966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6656"/>
  </w:style>
  <w:style w:type="paragraph" w:styleId="Footer">
    <w:name w:val="footer"/>
    <w:basedOn w:val="Normal"/>
    <w:link w:val="FooterChar"/>
    <w:uiPriority w:val="99"/>
    <w:unhideWhenUsed/>
    <w:rsid w:val="002966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6656"/>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59DF"/>
    <w:rPr>
      <w:lang w:val="en-GB"/>
    </w:rPr>
  </w:style>
  <w:style w:type="paragraph" w:styleId="Heading1">
    <w:name w:val="heading 1"/>
    <w:basedOn w:val="Normal"/>
    <w:next w:val="Normal"/>
    <w:link w:val="Heading1Char"/>
    <w:uiPriority w:val="9"/>
    <w:qFormat/>
    <w:rsid w:val="0021216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662D1F"/>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161"/>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EF3288"/>
    <w:rPr>
      <w:color w:val="0563C1" w:themeColor="hyperlink"/>
      <w:u w:val="single"/>
    </w:rPr>
  </w:style>
  <w:style w:type="character" w:styleId="CommentReference">
    <w:name w:val="annotation reference"/>
    <w:basedOn w:val="DefaultParagraphFont"/>
    <w:uiPriority w:val="99"/>
    <w:rsid w:val="000F3DF7"/>
    <w:rPr>
      <w:sz w:val="16"/>
      <w:szCs w:val="16"/>
    </w:rPr>
  </w:style>
  <w:style w:type="paragraph" w:styleId="CommentText">
    <w:name w:val="annotation text"/>
    <w:basedOn w:val="Normal"/>
    <w:link w:val="CommentTextChar"/>
    <w:uiPriority w:val="99"/>
    <w:semiHidden/>
    <w:unhideWhenUsed/>
    <w:rsid w:val="00B72AF0"/>
    <w:pPr>
      <w:spacing w:line="240" w:lineRule="auto"/>
    </w:pPr>
    <w:rPr>
      <w:sz w:val="20"/>
      <w:szCs w:val="20"/>
    </w:rPr>
  </w:style>
  <w:style w:type="character" w:customStyle="1" w:styleId="CommentTextChar">
    <w:name w:val="Comment Text Char"/>
    <w:basedOn w:val="DefaultParagraphFont"/>
    <w:link w:val="CommentText"/>
    <w:uiPriority w:val="99"/>
    <w:semiHidden/>
    <w:rsid w:val="00B72AF0"/>
    <w:rPr>
      <w:sz w:val="20"/>
      <w:szCs w:val="20"/>
    </w:rPr>
  </w:style>
  <w:style w:type="paragraph" w:styleId="BalloonText">
    <w:name w:val="Balloon Text"/>
    <w:basedOn w:val="Normal"/>
    <w:link w:val="BalloonTextChar"/>
    <w:uiPriority w:val="99"/>
    <w:semiHidden/>
    <w:unhideWhenUsed/>
    <w:rsid w:val="002E0C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0C4C"/>
    <w:rPr>
      <w:rFonts w:ascii="Segoe UI" w:hAnsi="Segoe UI" w:cs="Segoe UI"/>
      <w:sz w:val="18"/>
      <w:szCs w:val="18"/>
    </w:rPr>
  </w:style>
  <w:style w:type="table" w:styleId="TableGrid">
    <w:name w:val="Table Grid"/>
    <w:basedOn w:val="TableNormal"/>
    <w:uiPriority w:val="39"/>
    <w:rsid w:val="001B604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semiHidden/>
    <w:rsid w:val="00662D1F"/>
    <w:rPr>
      <w:rFonts w:asciiTheme="majorHAnsi" w:eastAsiaTheme="majorEastAsia" w:hAnsiTheme="majorHAnsi" w:cstheme="majorBidi"/>
      <w:b/>
      <w:bCs/>
      <w:color w:val="5B9BD5" w:themeColor="accent1"/>
      <w:sz w:val="26"/>
      <w:szCs w:val="26"/>
    </w:rPr>
  </w:style>
  <w:style w:type="paragraph" w:styleId="NormalWeb">
    <w:name w:val="Normal (Web)"/>
    <w:basedOn w:val="Normal"/>
    <w:uiPriority w:val="99"/>
    <w:semiHidden/>
    <w:unhideWhenUsed/>
    <w:rsid w:val="00662D1F"/>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A58B4"/>
    <w:pPr>
      <w:ind w:left="720"/>
      <w:contextualSpacing/>
    </w:pPr>
  </w:style>
  <w:style w:type="paragraph" w:styleId="TOCHeading">
    <w:name w:val="TOC Heading"/>
    <w:basedOn w:val="Heading1"/>
    <w:next w:val="Normal"/>
    <w:uiPriority w:val="39"/>
    <w:unhideWhenUsed/>
    <w:qFormat/>
    <w:rsid w:val="004B674C"/>
    <w:pPr>
      <w:outlineLvl w:val="9"/>
    </w:pPr>
  </w:style>
  <w:style w:type="paragraph" w:styleId="TOC1">
    <w:name w:val="toc 1"/>
    <w:basedOn w:val="Normal"/>
    <w:next w:val="Normal"/>
    <w:autoRedefine/>
    <w:uiPriority w:val="39"/>
    <w:unhideWhenUsed/>
    <w:rsid w:val="004B674C"/>
    <w:pPr>
      <w:spacing w:after="100"/>
    </w:pPr>
  </w:style>
  <w:style w:type="paragraph" w:styleId="Header">
    <w:name w:val="header"/>
    <w:basedOn w:val="Normal"/>
    <w:link w:val="HeaderChar"/>
    <w:uiPriority w:val="99"/>
    <w:unhideWhenUsed/>
    <w:rsid w:val="002966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6656"/>
  </w:style>
  <w:style w:type="paragraph" w:styleId="Footer">
    <w:name w:val="footer"/>
    <w:basedOn w:val="Normal"/>
    <w:link w:val="FooterChar"/>
    <w:uiPriority w:val="99"/>
    <w:unhideWhenUsed/>
    <w:rsid w:val="002966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66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24013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ebrary.net/imag/acc/crow_corpgintb/image004.jpg" TargetMode="External"/><Relationship Id="rId12" Type="http://schemas.openxmlformats.org/officeDocument/2006/relationships/image" Target="media/image3.jpeg"/><Relationship Id="rId13" Type="http://schemas.openxmlformats.org/officeDocument/2006/relationships/hyperlink" Target="https://www.ketaminewellnesscenters.com/wp-content/uploads/2016/11/Ketamine-in-Conjunction-with-Cognitive-Behavioral-Therapy-to-Eliminate-Depression.jpg" TargetMode="External"/><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28D97A2-ABDD-8642-B80D-CB5AD417D8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4429</Words>
  <Characters>25248</Characters>
  <Application>Microsoft Macintosh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Rajarshi</dc:creator>
  <cp:lastModifiedBy>Jamee Abedin</cp:lastModifiedBy>
  <cp:revision>2</cp:revision>
  <dcterms:created xsi:type="dcterms:W3CDTF">2018-04-30T22:18:00Z</dcterms:created>
  <dcterms:modified xsi:type="dcterms:W3CDTF">2018-04-30T22:18:00Z</dcterms:modified>
</cp:coreProperties>
</file>