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5ADB0CF" w:rsidP="3931A47E" w:rsidRDefault="35ADB0CF" w14:paraId="0B174DF3" w14:textId="65177CBB">
      <w:pPr>
        <w:pStyle w:val="Normal"/>
        <w:rPr>
          <w:noProof w:val="0"/>
          <w:lang w:val="en-GB"/>
        </w:rPr>
      </w:pPr>
      <w:r w:rsidRPr="3931A47E" w:rsidR="35ADB0CF">
        <w:rPr>
          <w:noProof w:val="0"/>
          <w:lang w:val="en-GB"/>
        </w:rPr>
        <w:t>Travel Advice and Risk Awareness</w:t>
      </w:r>
    </w:p>
    <w:p w:rsidR="35ADB0CF" w:rsidP="3931A47E" w:rsidRDefault="35ADB0CF" w14:paraId="4FB23490" w14:textId="7166417D">
      <w:pPr>
        <w:pStyle w:val="Normal"/>
        <w:rPr>
          <w:noProof w:val="0"/>
          <w:lang w:val="en-GB"/>
        </w:rPr>
      </w:pPr>
      <w:r w:rsidRPr="3931A47E" w:rsidR="35ADB0CF">
        <w:rPr>
          <w:noProof w:val="0"/>
          <w:lang w:val="en-GB"/>
        </w:rPr>
        <w:t xml:space="preserve">This document outlines the approach taken to </w:t>
      </w:r>
      <w:r w:rsidRPr="3931A47E" w:rsidR="35ADB0CF">
        <w:rPr>
          <w:noProof w:val="0"/>
          <w:lang w:val="en-GB"/>
        </w:rPr>
        <w:t>providing</w:t>
      </w:r>
      <w:r w:rsidRPr="3931A47E" w:rsidR="35ADB0CF">
        <w:rPr>
          <w:noProof w:val="0"/>
          <w:lang w:val="en-GB"/>
        </w:rPr>
        <w:t xml:space="preserve"> travel advice and </w:t>
      </w:r>
      <w:r w:rsidRPr="3931A47E" w:rsidR="35ADB0CF">
        <w:rPr>
          <w:noProof w:val="0"/>
          <w:lang w:val="en-GB"/>
        </w:rPr>
        <w:t>identifying</w:t>
      </w:r>
      <w:r w:rsidRPr="3931A47E" w:rsidR="35ADB0CF">
        <w:rPr>
          <w:noProof w:val="0"/>
          <w:lang w:val="en-GB"/>
        </w:rPr>
        <w:t xml:space="preserve"> risks for an industry-packaged holiday to India involving 15 university students.</w:t>
      </w:r>
    </w:p>
    <w:p w:rsidR="35ADB0CF" w:rsidP="3931A47E" w:rsidRDefault="35ADB0CF" w14:paraId="25742BDA" w14:textId="65A3761C">
      <w:pPr>
        <w:pStyle w:val="Normal"/>
        <w:rPr>
          <w:noProof w:val="0"/>
          <w:lang w:val="en-GB"/>
        </w:rPr>
      </w:pPr>
      <w:r w:rsidRPr="3931A47E" w:rsidR="35ADB0CF">
        <w:rPr>
          <w:noProof w:val="0"/>
          <w:lang w:val="en-GB"/>
        </w:rPr>
        <w:t xml:space="preserve">The trip is organised through a licensed travel provider and includes pre-arranged transport, </w:t>
      </w:r>
      <w:r w:rsidRPr="3931A47E" w:rsidR="35ADB0CF">
        <w:rPr>
          <w:noProof w:val="0"/>
          <w:lang w:val="en-GB"/>
        </w:rPr>
        <w:t>accommodation</w:t>
      </w:r>
      <w:r w:rsidRPr="3931A47E" w:rsidR="35ADB0CF">
        <w:rPr>
          <w:noProof w:val="0"/>
          <w:lang w:val="en-GB"/>
        </w:rPr>
        <w:t xml:space="preserve"> and activities. As part of the planning process, students are provided with general travel advice to support safe informed participation. </w:t>
      </w:r>
    </w:p>
    <w:p w:rsidR="35ADB0CF" w:rsidP="3931A47E" w:rsidRDefault="35ADB0CF" w14:paraId="542D1BC9" w14:textId="689F50E4">
      <w:pPr>
        <w:pStyle w:val="Normal"/>
        <w:rPr>
          <w:noProof w:val="0"/>
          <w:lang w:val="en-GB"/>
        </w:rPr>
      </w:pPr>
      <w:r w:rsidRPr="3931A47E" w:rsidR="35ADB0CF">
        <w:rPr>
          <w:noProof w:val="0"/>
          <w:lang w:val="en-GB"/>
        </w:rPr>
        <w:t xml:space="preserve">Students are advised of the inherent risks associated with international travel, including health considerations, personal safety, cultural differences, environmental </w:t>
      </w:r>
      <w:r w:rsidRPr="3931A47E" w:rsidR="35ADB0CF">
        <w:rPr>
          <w:noProof w:val="0"/>
          <w:lang w:val="en-GB"/>
        </w:rPr>
        <w:t>conditions</w:t>
      </w:r>
      <w:r w:rsidRPr="3931A47E" w:rsidR="35ADB0CF">
        <w:rPr>
          <w:noProof w:val="0"/>
          <w:lang w:val="en-GB"/>
        </w:rPr>
        <w:t xml:space="preserve"> and local laws. Guidance is given prior to departure to help students understand these risks and how to minimise them.</w:t>
      </w:r>
    </w:p>
    <w:p w:rsidR="35ADB0CF" w:rsidP="3931A47E" w:rsidRDefault="35ADB0CF" w14:paraId="4EDFD13C" w14:textId="27D32CBD">
      <w:pPr>
        <w:pStyle w:val="Normal"/>
        <w:rPr>
          <w:noProof w:val="0"/>
          <w:lang w:val="en-GB"/>
        </w:rPr>
      </w:pPr>
      <w:r w:rsidRPr="3931A47E" w:rsidR="35ADB0CF">
        <w:rPr>
          <w:noProof w:val="0"/>
          <w:lang w:val="en-GB"/>
        </w:rPr>
        <w:t>Reasonable steps are taken to fulfil duty of care obligations, including the use of reputable providers, provision of pre-departure information, and access to emergency contacts and procedures during the trip.</w:t>
      </w:r>
    </w:p>
    <w:p w:rsidR="35ADB0CF" w:rsidP="3931A47E" w:rsidRDefault="35ADB0CF" w14:paraId="0709441B" w14:textId="325D0393">
      <w:pPr>
        <w:pStyle w:val="Normal"/>
        <w:rPr>
          <w:noProof w:val="0"/>
          <w:lang w:val="en-GB"/>
        </w:rPr>
      </w:pPr>
      <w:r w:rsidRPr="3931A47E" w:rsidR="35ADB0CF">
        <w:rPr>
          <w:noProof w:val="0"/>
          <w:lang w:val="en-GB"/>
        </w:rPr>
        <w:t xml:space="preserve">Students are informed of their personal responsibility to follow guidance, act responsibly, </w:t>
      </w:r>
      <w:r w:rsidRPr="3931A47E" w:rsidR="35ADB0CF">
        <w:rPr>
          <w:noProof w:val="0"/>
          <w:lang w:val="en-GB"/>
        </w:rPr>
        <w:t>comply with</w:t>
      </w:r>
      <w:r w:rsidRPr="3931A47E" w:rsidR="35ADB0CF">
        <w:rPr>
          <w:noProof w:val="0"/>
          <w:lang w:val="en-GB"/>
        </w:rPr>
        <w:t xml:space="preserve"> local laws and customs, and ensure they have </w:t>
      </w:r>
      <w:r w:rsidRPr="3931A47E" w:rsidR="35ADB0CF">
        <w:rPr>
          <w:noProof w:val="0"/>
          <w:lang w:val="en-GB"/>
        </w:rPr>
        <w:t>appropriate travel</w:t>
      </w:r>
      <w:r w:rsidRPr="3931A47E" w:rsidR="35ADB0CF">
        <w:rPr>
          <w:noProof w:val="0"/>
          <w:lang w:val="en-GB"/>
        </w:rPr>
        <w:t xml:space="preserve"> insurance and documentation.</w:t>
      </w:r>
    </w:p>
    <w:p w:rsidR="35ADB0CF" w:rsidP="3931A47E" w:rsidRDefault="35ADB0CF" w14:paraId="19432C52" w14:textId="21AE4184">
      <w:pPr>
        <w:pStyle w:val="Normal"/>
        <w:rPr>
          <w:noProof w:val="0"/>
          <w:lang w:val="en-GB"/>
        </w:rPr>
      </w:pPr>
      <w:r w:rsidRPr="3931A47E" w:rsidR="35ADB0CF">
        <w:rPr>
          <w:noProof w:val="0"/>
          <w:lang w:val="en-GB"/>
        </w:rPr>
        <w:t>While steps are taken to reduce foreseeable risks, it is acknowledged that not all risks can be eliminated, and participation in the trip involves an acceptance of these risks.</w:t>
      </w:r>
    </w:p>
    <w:p w:rsidR="3931A47E" w:rsidP="3931A47E" w:rsidRDefault="3931A47E" w14:paraId="4D1749DE" w14:textId="5A59CCA2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31A47E" w:rsidRDefault="3931A47E" w14:paraId="74A7DE1F" w14:textId="600F6D75"/>
    <w:p w:rsidR="0083A91C" w:rsidRDefault="0083A91C" w14:paraId="7F8ABA21" w14:textId="6EA9AB8B">
      <w:r w:rsidR="0083A91C">
        <w:rPr/>
        <w:t>SPEECH NOTES</w:t>
      </w:r>
    </w:p>
    <w:p w:rsidR="1E91D065" w:rsidRDefault="1E91D065" w14:paraId="1B883CA8" w14:textId="268AD4C5">
      <w:r w:rsidR="17B222F4">
        <w:rPr/>
        <w:t xml:space="preserve">Slide </w:t>
      </w:r>
      <w:r w:rsidR="01FA1E84">
        <w:rPr/>
        <w:t>39</w:t>
      </w:r>
      <w:r w:rsidR="25A6BBC3">
        <w:rPr/>
        <w:t xml:space="preserve"> </w:t>
      </w:r>
      <w:r w:rsidR="17B222F4">
        <w:rPr/>
        <w:t>Intro to Travel advice and Risks-</w:t>
      </w:r>
    </w:p>
    <w:p w:rsidR="663F8BD2" w:rsidP="1998277B" w:rsidRDefault="663F8BD2" w14:paraId="2B876D04" w14:textId="5E2500AE">
      <w:pPr>
        <w:pStyle w:val="Normal"/>
        <w:rPr>
          <w:rFonts w:ascii="Helvetica Neue" w:hAnsi="Helvetica Neue" w:eastAsia="Helvetica Neue" w:cs="Helvetica Neue"/>
          <w:noProof w:val="0"/>
          <w:color w:val="BFBFBF" w:themeColor="background1" w:themeTint="FF" w:themeShade="BF"/>
          <w:sz w:val="21"/>
          <w:szCs w:val="21"/>
          <w:lang w:val="en-GB"/>
        </w:rPr>
      </w:pPr>
      <w:r w:rsidR="663F8BD2">
        <w:rPr/>
        <w:t>When undertaking any trip abroad, especially to India</w:t>
      </w:r>
      <w:r w:rsidR="1DCC0AC8">
        <w:rPr/>
        <w:t xml:space="preserve"> when the</w:t>
      </w:r>
      <w:r w:rsidRPr="1998277B" w:rsidR="1DCC0AC8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1998277B" w:rsidR="1DCC0AC8">
        <w:rPr>
          <w:rFonts w:ascii="Aptos" w:hAnsi="Aptos" w:eastAsia="Aptos" w:cs="Aptos" w:asciiTheme="minorAscii" w:hAnsiTheme="minorAscii" w:eastAsiaTheme="minorAscii" w:cstheme="minorAscii"/>
          <w:i w:val="1"/>
          <w:iCs w:val="1"/>
        </w:rPr>
        <w:t>“</w:t>
      </w:r>
      <w:r w:rsidRPr="1998277B" w:rsidR="1DCC0AC8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3A3A3A" w:themeColor="background2" w:themeTint="FF" w:themeShade="40"/>
          <w:sz w:val="21"/>
          <w:szCs w:val="21"/>
          <w:lang w:val="en-GB"/>
        </w:rPr>
        <w:t xml:space="preserve">United Kingdom is 5:30 hours behind of India” </w:t>
      </w:r>
      <w:r w:rsidRPr="1998277B" w:rsidR="22E24FD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(24timezones.com, 2025)</w:t>
      </w:r>
      <w:r w:rsidRPr="1998277B" w:rsidR="663F8BD2">
        <w:rPr>
          <w:rFonts w:ascii="Aptos" w:hAnsi="Aptos" w:eastAsia="Aptos" w:cs="Aptos" w:asciiTheme="minorAscii" w:hAnsiTheme="minorAscii" w:eastAsiaTheme="minorAscii" w:cstheme="minorAscii"/>
        </w:rPr>
        <w:t>,</w:t>
      </w:r>
      <w:r w:rsidR="663F8BD2">
        <w:rPr/>
        <w:t xml:space="preserve"> it is essential to </w:t>
      </w:r>
      <w:r w:rsidR="368B6994">
        <w:rPr/>
        <w:t>carefully</w:t>
      </w:r>
      <w:r w:rsidR="663F8BD2">
        <w:rPr/>
        <w:t xml:space="preserve"> consider travel advice and potential risks for students </w:t>
      </w:r>
      <w:r w:rsidR="78F3182E">
        <w:rPr/>
        <w:t xml:space="preserve">on their career building experience, </w:t>
      </w:r>
      <w:r w:rsidR="663F8BD2">
        <w:rPr/>
        <w:t>AND for</w:t>
      </w:r>
      <w:r w:rsidR="003A07D1">
        <w:rPr/>
        <w:t xml:space="preserve"> our 2 lectures leading this trip</w:t>
      </w:r>
      <w:r w:rsidR="36355DD5">
        <w:rPr/>
        <w:t xml:space="preserve"> with responsibilities</w:t>
      </w:r>
      <w:r w:rsidR="6D149C34">
        <w:rPr/>
        <w:t xml:space="preserve"> that can occur at any given time</w:t>
      </w:r>
      <w:r w:rsidR="2478FF6F">
        <w:rPr/>
        <w:t xml:space="preserve">, which is why it is important to discuss this advice and potential risks to help prevent issues </w:t>
      </w:r>
      <w:r w:rsidR="28A64636">
        <w:rPr/>
        <w:t>for</w:t>
      </w:r>
      <w:r w:rsidR="617F8AC0">
        <w:rPr/>
        <w:t xml:space="preserve"> </w:t>
      </w:r>
      <w:r w:rsidR="28A64636">
        <w:rPr/>
        <w:t xml:space="preserve">your </w:t>
      </w:r>
      <w:r w:rsidR="56B6D2C3">
        <w:rPr/>
        <w:t xml:space="preserve">own </w:t>
      </w:r>
      <w:r w:rsidR="032DD225">
        <w:rPr/>
        <w:t xml:space="preserve">personal </w:t>
      </w:r>
      <w:r w:rsidR="28A64636">
        <w:rPr/>
        <w:t>health</w:t>
      </w:r>
      <w:r w:rsidR="02566246">
        <w:rPr/>
        <w:t>,</w:t>
      </w:r>
      <w:r w:rsidR="28A64636">
        <w:rPr/>
        <w:t xml:space="preserve"> and also f</w:t>
      </w:r>
      <w:r w:rsidR="12654481">
        <w:rPr/>
        <w:t>or your lecturers when they are reliable not only</w:t>
      </w:r>
      <w:r w:rsidR="36921CB2">
        <w:rPr/>
        <w:t xml:space="preserve"> for</w:t>
      </w:r>
      <w:r w:rsidR="12654481">
        <w:rPr/>
        <w:t xml:space="preserve"> themselves but the safety </w:t>
      </w:r>
      <w:r w:rsidR="5D5272BC">
        <w:rPr/>
        <w:t>and duty of care for</w:t>
      </w:r>
      <w:r w:rsidR="12654481">
        <w:rPr/>
        <w:t xml:space="preserve"> 15</w:t>
      </w:r>
      <w:r w:rsidR="6D13D03B">
        <w:rPr/>
        <w:t xml:space="preserve"> individual</w:t>
      </w:r>
      <w:r w:rsidR="12654481">
        <w:rPr/>
        <w:t xml:space="preserve"> students</w:t>
      </w:r>
      <w:r w:rsidR="16018026">
        <w:rPr/>
        <w:t xml:space="preserve"> when it is </w:t>
      </w:r>
      <w:r w:rsidRPr="1998277B" w:rsidR="16018026">
        <w:rPr>
          <w:i w:val="1"/>
          <w:iCs w:val="1"/>
          <w:color w:val="auto"/>
        </w:rPr>
        <w:t>“</w:t>
      </w:r>
      <w:r w:rsidRPr="1998277B" w:rsidR="16018026">
        <w:rPr>
          <w:rFonts w:ascii="Helvetica Neue" w:hAnsi="Helvetica Neue" w:eastAsia="Helvetica Neue" w:cs="Helvetica Neue"/>
          <w:i w:val="1"/>
          <w:iCs w:val="1"/>
          <w:noProof w:val="0"/>
          <w:color w:val="auto"/>
          <w:sz w:val="21"/>
          <w:szCs w:val="21"/>
          <w:lang w:val="en-GB"/>
        </w:rPr>
        <w:t xml:space="preserve">compiled by the School </w:t>
      </w:r>
      <w:r w:rsidRPr="1998277B" w:rsidR="16018026">
        <w:rPr>
          <w:rFonts w:ascii="Helvetica Neue" w:hAnsi="Helvetica Neue" w:eastAsia="Helvetica Neue" w:cs="Helvetica Neue"/>
          <w:b w:val="1"/>
          <w:bCs w:val="1"/>
          <w:i w:val="1"/>
          <w:iCs w:val="1"/>
          <w:noProof w:val="0"/>
          <w:color w:val="auto"/>
          <w:sz w:val="21"/>
          <w:szCs w:val="21"/>
          <w:lang w:val="en-GB"/>
        </w:rPr>
        <w:t>Travel</w:t>
      </w:r>
      <w:r w:rsidRPr="1998277B" w:rsidR="16018026">
        <w:rPr>
          <w:rFonts w:ascii="Helvetica Neue" w:hAnsi="Helvetica Neue" w:eastAsia="Helvetica Neue" w:cs="Helvetica Neue"/>
          <w:i w:val="1"/>
          <w:iCs w:val="1"/>
          <w:noProof w:val="0"/>
          <w:color w:val="auto"/>
          <w:sz w:val="21"/>
          <w:szCs w:val="21"/>
          <w:lang w:val="en-GB"/>
        </w:rPr>
        <w:t xml:space="preserve"> Forum highlights that for 64% of teachers, safety and risk are a concern when organising a school </w:t>
      </w:r>
      <w:r w:rsidRPr="1998277B" w:rsidR="16018026">
        <w:rPr>
          <w:rFonts w:ascii="Helvetica Neue" w:hAnsi="Helvetica Neue" w:eastAsia="Helvetica Neue" w:cs="Helvetica Neue"/>
          <w:b w:val="1"/>
          <w:bCs w:val="1"/>
          <w:i w:val="1"/>
          <w:iCs w:val="1"/>
          <w:noProof w:val="0"/>
          <w:color w:val="auto"/>
          <w:sz w:val="21"/>
          <w:szCs w:val="21"/>
          <w:lang w:val="en-GB"/>
        </w:rPr>
        <w:t>trip”.</w:t>
      </w:r>
      <w:r w:rsidRPr="1998277B" w:rsidR="48A49F27">
        <w:rPr>
          <w:rFonts w:ascii="Helvetica Neue" w:hAnsi="Helvetica Neue" w:eastAsia="Helvetica Neue" w:cs="Helvetica Neue"/>
          <w:b w:val="1"/>
          <w:bCs w:val="1"/>
          <w:i w:val="1"/>
          <w:iCs w:val="1"/>
          <w:noProof w:val="0"/>
          <w:color w:val="auto"/>
          <w:sz w:val="21"/>
          <w:szCs w:val="21"/>
          <w:lang w:val="en-GB"/>
        </w:rPr>
        <w:t xml:space="preserve"> </w:t>
      </w:r>
      <w:r w:rsidRPr="1998277B" w:rsidR="48A49F2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1998277B" w:rsidR="48A49F2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admin_rayburntours</w:t>
      </w:r>
      <w:r w:rsidRPr="1998277B" w:rsidR="48A49F2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, 2017). </w:t>
      </w:r>
    </w:p>
    <w:p w:rsidR="1998277B" w:rsidP="1998277B" w:rsidRDefault="1998277B" w14:paraId="721091CD" w14:textId="23274F8E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AF2E68" w:rsidP="3931A47E" w:rsidRDefault="0EAF2E68" w14:paraId="74C258D0" w14:textId="66E12ECD">
      <w:pPr>
        <w:pStyle w:val="Normal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31A47E" w:rsidR="22D08BE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Slide </w:t>
      </w:r>
      <w:r w:rsidRPr="3931A47E" w:rsidR="644C384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40</w:t>
      </w:r>
      <w:r w:rsidRPr="3931A47E" w:rsidR="22D08BE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31A47E" w:rsidR="22D08BE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and Safety- </w:t>
      </w:r>
    </w:p>
    <w:p w:rsidR="1998277B" w:rsidP="3931A47E" w:rsidRDefault="1998277B" w14:paraId="3FCA4437" w14:textId="5650953A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3931A47E" w:rsidR="52D0CF0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When giving advice to students it important to advocate to students that they have comprehen</w:t>
      </w:r>
      <w:r w:rsidRPr="3931A47E" w:rsidR="7B47BA5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sive travel insurance covering medical treatment and emergencies </w:t>
      </w:r>
      <w:r w:rsidRPr="3931A47E" w:rsidR="049DA8C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because of the higher level of risk and responsibility involved in international educational travel. India presents different health risks </w:t>
      </w:r>
      <w:r w:rsidRPr="3931A47E" w:rsidR="65A88AA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medical standards compared to the UK. </w:t>
      </w:r>
      <w:r w:rsidRPr="3931A47E" w:rsidR="2DBE7AD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Students may be e</w:t>
      </w:r>
      <w:r w:rsidRPr="3931A47E" w:rsidR="273D53C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x</w:t>
      </w:r>
      <w:r w:rsidRPr="3931A47E" w:rsidR="2DBE7AD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posed</w:t>
      </w:r>
      <w:r w:rsidRPr="3931A47E" w:rsidR="2DBE7AD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unfamiliar food and water </w:t>
      </w:r>
      <w:r w:rsidRPr="3931A47E" w:rsidR="39141D4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3931A47E" w:rsidR="5E13BD3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3931A47E" w:rsidR="39141D43">
        <w:rPr>
          <w:noProof w:val="0"/>
          <w:lang w:val="en-GB"/>
        </w:rPr>
        <w:t>tatistics show</w:t>
      </w:r>
      <w:r w:rsidRPr="3931A47E" w:rsidR="57CCA69C">
        <w:rPr>
          <w:noProof w:val="0"/>
          <w:lang w:val="en-GB"/>
        </w:rPr>
        <w:t>ing</w:t>
      </w:r>
      <w:r w:rsidRPr="3931A47E" w:rsidR="39141D43">
        <w:rPr>
          <w:noProof w:val="0"/>
          <w:lang w:val="en-GB"/>
        </w:rPr>
        <w:t xml:space="preserve"> significant issues with bad food and water in India, showing </w:t>
      </w:r>
      <w:r w:rsidRPr="3931A47E" w:rsidR="39141D43">
        <w:rPr>
          <w:i w:val="1"/>
          <w:iCs w:val="1"/>
          <w:noProof w:val="0"/>
          <w:lang w:val="en-GB"/>
        </w:rPr>
        <w:t xml:space="preserve">“about 70% of surface water unfit for consumption, 163 million lacking safe water, and recent major outbreaks of food poisoning/stomach flu (over 1,000 diarrheal outbreaks in late 2024)” </w:t>
      </w:r>
      <w:r w:rsidRPr="3931A47E" w:rsidR="1A6E80F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(World Health Organisation, 2026). </w:t>
      </w:r>
      <w:r w:rsidRPr="3931A47E" w:rsidR="40C94983">
        <w:rPr>
          <w:noProof w:val="0"/>
          <w:lang w:val="en-GB"/>
        </w:rPr>
        <w:t>Travel insurance ensures students can access private medical care, which is often of a higher standar</w:t>
      </w:r>
      <w:r w:rsidRPr="3931A47E" w:rsidR="2372333B">
        <w:rPr>
          <w:noProof w:val="0"/>
          <w:lang w:val="en-GB"/>
        </w:rPr>
        <w:t>d and quicker that public healthcare, without facing significant out-of-pocket costs</w:t>
      </w:r>
      <w:r w:rsidRPr="3931A47E" w:rsidR="708A518C">
        <w:rPr>
          <w:noProof w:val="0"/>
          <w:lang w:val="en-GB"/>
        </w:rPr>
        <w:t xml:space="preserve">, although </w:t>
      </w:r>
      <w:r w:rsidRPr="3931A47E" w:rsidR="708A518C">
        <w:rPr>
          <w:i w:val="1"/>
          <w:iCs w:val="1"/>
          <w:noProof w:val="0"/>
          <w:lang w:val="en-GB"/>
        </w:rPr>
        <w:t>“India is serving the people with state of art medical facilities along with 65-90% less expenses.”</w:t>
      </w:r>
      <w:r w:rsidRPr="3931A47E" w:rsidR="24C760CD">
        <w:rPr>
          <w:i w:val="1"/>
          <w:iCs w:val="1"/>
          <w:noProof w:val="0"/>
          <w:lang w:val="en-GB"/>
        </w:rPr>
        <w:t xml:space="preserve"> </w:t>
      </w:r>
      <w:r w:rsidRPr="3931A47E" w:rsidR="24C760C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(Ghosh, 2024).</w:t>
      </w:r>
      <w:r w:rsidRPr="3931A47E" w:rsidR="7C2BF0FD">
        <w:rPr>
          <w:noProof w:val="0"/>
          <w:lang w:val="en-GB"/>
        </w:rPr>
        <w:t xml:space="preserve"> In addition, </w:t>
      </w:r>
      <w:r w:rsidRPr="3931A47E" w:rsidR="6DAEB752">
        <w:rPr>
          <w:noProof w:val="0"/>
          <w:lang w:val="en-GB"/>
        </w:rPr>
        <w:t>comprehensive</w:t>
      </w:r>
      <w:r w:rsidRPr="3931A47E" w:rsidR="7C2BF0FD">
        <w:rPr>
          <w:noProof w:val="0"/>
          <w:lang w:val="en-GB"/>
        </w:rPr>
        <w:t xml:space="preserve"> travel insurance covers medical emergencies such as accidents, serious illness, or </w:t>
      </w:r>
      <w:r w:rsidRPr="3931A47E" w:rsidR="19CEE37E">
        <w:rPr>
          <w:noProof w:val="0"/>
          <w:lang w:val="en-GB"/>
        </w:rPr>
        <w:t>emergency</w:t>
      </w:r>
      <w:r w:rsidRPr="3931A47E" w:rsidR="7C2BF0FD">
        <w:rPr>
          <w:noProof w:val="0"/>
          <w:lang w:val="en-GB"/>
        </w:rPr>
        <w:t xml:space="preserve"> evacuation and repatriation. In a large </w:t>
      </w:r>
      <w:r w:rsidRPr="3931A47E" w:rsidR="0608DAB9">
        <w:rPr>
          <w:noProof w:val="0"/>
          <w:lang w:val="en-GB"/>
        </w:rPr>
        <w:t xml:space="preserve">and diverse country like India, specialist medical facilities may not always be nearby, and emergency transport or evacuation to another city or back to the UK can be </w:t>
      </w:r>
      <w:r w:rsidRPr="3931A47E" w:rsidR="169E017F">
        <w:rPr>
          <w:noProof w:val="0"/>
          <w:lang w:val="en-GB"/>
        </w:rPr>
        <w:t xml:space="preserve">very costly. Overall, insurance ensures students </w:t>
      </w:r>
      <w:r w:rsidRPr="3931A47E" w:rsidR="5C09A638">
        <w:rPr>
          <w:noProof w:val="0"/>
          <w:lang w:val="en-GB"/>
        </w:rPr>
        <w:t>receive</w:t>
      </w:r>
      <w:r w:rsidRPr="3931A47E" w:rsidR="169E017F">
        <w:rPr>
          <w:noProof w:val="0"/>
          <w:lang w:val="en-GB"/>
        </w:rPr>
        <w:t xml:space="preserve"> </w:t>
      </w:r>
      <w:r w:rsidRPr="3931A47E" w:rsidR="169E017F">
        <w:rPr>
          <w:noProof w:val="0"/>
          <w:lang w:val="en-GB"/>
        </w:rPr>
        <w:t>appropriate care</w:t>
      </w:r>
      <w:r w:rsidRPr="3931A47E" w:rsidR="169E017F">
        <w:rPr>
          <w:noProof w:val="0"/>
          <w:lang w:val="en-GB"/>
        </w:rPr>
        <w:t xml:space="preserve"> and support in worst-case scenarios. </w:t>
      </w:r>
    </w:p>
    <w:p w:rsidR="73651287" w:rsidP="3931A47E" w:rsidRDefault="73651287" w14:paraId="52DA436C" w14:textId="3B4CCF4D">
      <w:pPr>
        <w:pStyle w:val="Normal"/>
        <w:rPr>
          <w:noProof w:val="0"/>
          <w:lang w:val="en-GB"/>
        </w:rPr>
      </w:pPr>
      <w:r w:rsidRPr="3931A47E" w:rsidR="73651287">
        <w:rPr>
          <w:noProof w:val="0"/>
          <w:lang w:val="en-GB"/>
        </w:rPr>
        <w:t xml:space="preserve">Slide </w:t>
      </w:r>
      <w:r w:rsidRPr="3931A47E" w:rsidR="2C88746A">
        <w:rPr>
          <w:noProof w:val="0"/>
          <w:lang w:val="en-GB"/>
        </w:rPr>
        <w:t>41</w:t>
      </w:r>
      <w:r w:rsidRPr="3931A47E" w:rsidR="73651287">
        <w:rPr>
          <w:noProof w:val="0"/>
          <w:lang w:val="en-GB"/>
        </w:rPr>
        <w:t xml:space="preserve">- Money Handling </w:t>
      </w:r>
    </w:p>
    <w:p w:rsidR="6C833DC0" w:rsidP="3931A47E" w:rsidRDefault="6C833DC0" w14:paraId="7AF625B7" w14:textId="0320CD49">
      <w:pPr>
        <w:pStyle w:val="Normal"/>
        <w:rPr>
          <w:noProof w:val="0"/>
          <w:lang w:val="en-GB"/>
        </w:rPr>
      </w:pPr>
      <w:r w:rsidRPr="3931A47E" w:rsidR="6C833DC0">
        <w:rPr>
          <w:noProof w:val="0"/>
          <w:lang w:val="en-GB"/>
        </w:rPr>
        <w:t>Advice on money handling for students is important to advocate clear guidance around money management because it direc</w:t>
      </w:r>
      <w:r w:rsidRPr="3931A47E" w:rsidR="2124B078">
        <w:rPr>
          <w:noProof w:val="0"/>
          <w:lang w:val="en-GB"/>
        </w:rPr>
        <w:t xml:space="preserve">tly affects safety, independence, and the smooth running of the trip. Safety is a key reason, as India is </w:t>
      </w:r>
      <w:r w:rsidRPr="3931A47E" w:rsidR="2124B078">
        <w:rPr>
          <w:noProof w:val="0"/>
          <w:lang w:val="en-GB"/>
        </w:rPr>
        <w:t xml:space="preserve">largely </w:t>
      </w:r>
      <w:r w:rsidRPr="3931A47E" w:rsidR="200F51C9">
        <w:rPr>
          <w:noProof w:val="0"/>
          <w:lang w:val="en-GB"/>
        </w:rPr>
        <w:t>a</w:t>
      </w:r>
      <w:r w:rsidRPr="3931A47E" w:rsidR="200F51C9">
        <w:rPr>
          <w:noProof w:val="0"/>
          <w:lang w:val="en-GB"/>
        </w:rPr>
        <w:t xml:space="preserve"> cash-based society, particularly outside major cities and tourist hubs</w:t>
      </w:r>
      <w:r w:rsidRPr="3931A47E" w:rsidR="6FC33E58">
        <w:rPr>
          <w:noProof w:val="0"/>
          <w:lang w:val="en-GB"/>
        </w:rPr>
        <w:t>, supported by “</w:t>
      </w:r>
      <w:r w:rsidRPr="3931A47E" w:rsidR="6FC33E58">
        <w:rPr>
          <w:i w:val="1"/>
          <w:iCs w:val="1"/>
          <w:noProof w:val="0"/>
          <w:lang w:val="en-GB"/>
        </w:rPr>
        <w:t xml:space="preserve">nearly 95% of transactions take place in </w:t>
      </w:r>
      <w:r w:rsidRPr="3931A47E" w:rsidR="35F54119">
        <w:rPr>
          <w:i w:val="1"/>
          <w:iCs w:val="1"/>
          <w:noProof w:val="0"/>
          <w:lang w:val="en-GB"/>
        </w:rPr>
        <w:t>cash” (</w:t>
      </w:r>
      <w:r w:rsidRPr="3931A47E" w:rsidR="35F5411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Gaba and Nagpal, 2018). </w:t>
      </w:r>
      <w:r w:rsidRPr="3931A47E" w:rsidR="35F54119">
        <w:rPr>
          <w:noProof w:val="0"/>
          <w:lang w:val="en-GB"/>
        </w:rPr>
        <w:t>It should be beyond noted that students have a full u</w:t>
      </w:r>
      <w:r w:rsidRPr="3931A47E" w:rsidR="35840497">
        <w:rPr>
          <w:noProof w:val="0"/>
          <w:lang w:val="en-GB"/>
        </w:rPr>
        <w:t xml:space="preserve">nderstanding that if you carry </w:t>
      </w:r>
      <w:r w:rsidRPr="3931A47E" w:rsidR="35840497">
        <w:rPr>
          <w:noProof w:val="0"/>
          <w:lang w:val="en-GB"/>
        </w:rPr>
        <w:t>large amounts</w:t>
      </w:r>
      <w:r w:rsidRPr="3931A47E" w:rsidR="35840497">
        <w:rPr>
          <w:noProof w:val="0"/>
          <w:lang w:val="en-GB"/>
        </w:rPr>
        <w:t xml:space="preserve"> of cash, kee</w:t>
      </w:r>
      <w:r w:rsidRPr="3931A47E" w:rsidR="377E50F8">
        <w:rPr>
          <w:noProof w:val="0"/>
          <w:lang w:val="en-GB"/>
        </w:rPr>
        <w:t xml:space="preserve">p money in one place, or openly display it, you are more vulnerable to theft or </w:t>
      </w:r>
      <w:r w:rsidRPr="3931A47E" w:rsidR="377E50F8">
        <w:rPr>
          <w:noProof w:val="0"/>
          <w:lang w:val="en-GB"/>
        </w:rPr>
        <w:t>scams</w:t>
      </w:r>
      <w:r w:rsidRPr="3931A47E" w:rsidR="1EE6FA41">
        <w:rPr>
          <w:noProof w:val="0"/>
          <w:lang w:val="en-GB"/>
        </w:rPr>
        <w:t xml:space="preserve">, as statistics show </w:t>
      </w:r>
      <w:r w:rsidRPr="3931A47E" w:rsidR="377E50F8">
        <w:rPr>
          <w:i w:val="1"/>
          <w:iCs w:val="1"/>
          <w:noProof w:val="0"/>
          <w:lang w:val="en-GB"/>
        </w:rPr>
        <w:t xml:space="preserve"> </w:t>
      </w:r>
      <w:r w:rsidRPr="3931A47E" w:rsidR="7001C7A8">
        <w:rPr>
          <w:i w:val="1"/>
          <w:iCs w:val="1"/>
          <w:noProof w:val="0"/>
          <w:lang w:val="en-GB"/>
        </w:rPr>
        <w:t>“In 2022, over 652 thousand theft cases were reported across India. (Statista, 2026)”</w:t>
      </w:r>
      <w:r w:rsidRPr="3931A47E" w:rsidR="440C3338">
        <w:rPr>
          <w:noProof w:val="0"/>
          <w:lang w:val="en-GB"/>
        </w:rPr>
        <w:t>. Advising</w:t>
      </w:r>
      <w:r w:rsidRPr="3931A47E" w:rsidR="7C854FDF">
        <w:rPr>
          <w:noProof w:val="0"/>
          <w:lang w:val="en-GB"/>
        </w:rPr>
        <w:t xml:space="preserve"> students on safely carrying cash-such as splitting money between </w:t>
      </w:r>
      <w:r w:rsidRPr="3931A47E" w:rsidR="550BAEE6">
        <w:rPr>
          <w:noProof w:val="0"/>
          <w:lang w:val="en-GB"/>
        </w:rPr>
        <w:t>wallets, using money belts, and keeping valuables secure reduces risk and helps protect both the individual and wider g</w:t>
      </w:r>
      <w:r w:rsidRPr="3931A47E" w:rsidR="14A2009D">
        <w:rPr>
          <w:noProof w:val="0"/>
          <w:lang w:val="en-GB"/>
        </w:rPr>
        <w:t xml:space="preserve">roup. </w:t>
      </w:r>
    </w:p>
    <w:p w:rsidR="3990EF6A" w:rsidP="3931A47E" w:rsidRDefault="3990EF6A" w14:paraId="62265330" w14:textId="5E06FAE3">
      <w:pPr>
        <w:pStyle w:val="Normal"/>
        <w:rPr>
          <w:noProof w:val="0"/>
          <w:lang w:val="en-GB"/>
        </w:rPr>
      </w:pPr>
      <w:r w:rsidRPr="3931A47E" w:rsidR="3990EF6A">
        <w:rPr>
          <w:noProof w:val="0"/>
          <w:lang w:val="en-GB"/>
        </w:rPr>
        <w:t xml:space="preserve">Understanding travel cards and banking options supports financial security. Travel cards and international debit cards reduce the need to carry large sums of cash and offer protection </w:t>
      </w:r>
      <w:r w:rsidRPr="3931A47E" w:rsidR="22C8D129">
        <w:rPr>
          <w:noProof w:val="0"/>
          <w:lang w:val="en-GB"/>
        </w:rPr>
        <w:t>if cards</w:t>
      </w:r>
      <w:r w:rsidRPr="3931A47E" w:rsidR="3990EF6A">
        <w:rPr>
          <w:noProof w:val="0"/>
          <w:lang w:val="en-GB"/>
        </w:rPr>
        <w:t xml:space="preserve"> are l</w:t>
      </w:r>
      <w:r w:rsidRPr="3931A47E" w:rsidR="62DFE46B">
        <w:rPr>
          <w:noProof w:val="0"/>
          <w:lang w:val="en-GB"/>
        </w:rPr>
        <w:t>ost or stollen. Students also should be aware of the foreign transaction fees</w:t>
      </w:r>
      <w:r w:rsidRPr="3931A47E" w:rsidR="4D8D629B">
        <w:rPr>
          <w:noProof w:val="0"/>
          <w:lang w:val="en-GB"/>
        </w:rPr>
        <w:t>, as “</w:t>
      </w:r>
      <w:r w:rsidRPr="3931A47E" w:rsidR="4D8D629B">
        <w:rPr>
          <w:i w:val="1"/>
          <w:iCs w:val="1"/>
          <w:noProof w:val="0"/>
          <w:lang w:val="en-GB"/>
        </w:rPr>
        <w:t>A non-sterling transaction fee could cost you up to 3% of the amount of each transaction you make.”</w:t>
      </w:r>
      <w:r w:rsidRPr="3931A47E" w:rsidR="74703F6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31A47E" w:rsidR="74703F6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(Conway, 2018).</w:t>
      </w:r>
      <w:r w:rsidRPr="3931A47E" w:rsidR="4D8D629B">
        <w:rPr>
          <w:i w:val="1"/>
          <w:iCs w:val="1"/>
          <w:noProof w:val="0"/>
          <w:lang w:val="en-GB"/>
        </w:rPr>
        <w:t xml:space="preserve"> </w:t>
      </w:r>
      <w:r w:rsidRPr="3931A47E" w:rsidR="4D8D629B">
        <w:rPr>
          <w:i w:val="0"/>
          <w:iCs w:val="0"/>
          <w:noProof w:val="0"/>
          <w:lang w:val="en-GB"/>
        </w:rPr>
        <w:t>Furthermore,</w:t>
      </w:r>
      <w:r w:rsidRPr="3931A47E" w:rsidR="0A2DC4F6">
        <w:rPr>
          <w:i w:val="0"/>
          <w:iCs w:val="0"/>
          <w:noProof w:val="0"/>
          <w:lang w:val="en-GB"/>
        </w:rPr>
        <w:t xml:space="preserve"> you should also be </w:t>
      </w:r>
      <w:r w:rsidRPr="3931A47E" w:rsidR="0A2DC4F6">
        <w:rPr>
          <w:i w:val="0"/>
          <w:iCs w:val="0"/>
          <w:noProof w:val="0"/>
          <w:lang w:val="en-GB"/>
        </w:rPr>
        <w:t>cautious</w:t>
      </w:r>
      <w:r w:rsidRPr="3931A47E" w:rsidR="4D8D629B">
        <w:rPr>
          <w:i w:val="0"/>
          <w:iCs w:val="0"/>
          <w:noProof w:val="0"/>
          <w:lang w:val="en-GB"/>
        </w:rPr>
        <w:t xml:space="preserve"> of</w:t>
      </w:r>
      <w:r w:rsidRPr="3931A47E" w:rsidR="62DFE46B">
        <w:rPr>
          <w:i w:val="1"/>
          <w:iCs w:val="1"/>
          <w:noProof w:val="0"/>
          <w:lang w:val="en-GB"/>
        </w:rPr>
        <w:t xml:space="preserve"> </w:t>
      </w:r>
      <w:r w:rsidRPr="3931A47E" w:rsidR="62DFE46B">
        <w:rPr>
          <w:noProof w:val="0"/>
          <w:lang w:val="en-GB"/>
        </w:rPr>
        <w:t xml:space="preserve">ATM </w:t>
      </w:r>
      <w:r w:rsidRPr="3931A47E" w:rsidR="2691EA4F">
        <w:rPr>
          <w:noProof w:val="0"/>
          <w:lang w:val="en-GB"/>
        </w:rPr>
        <w:t>withdrawal</w:t>
      </w:r>
      <w:r w:rsidRPr="3931A47E" w:rsidR="62DFE46B">
        <w:rPr>
          <w:noProof w:val="0"/>
          <w:lang w:val="en-GB"/>
        </w:rPr>
        <w:t xml:space="preserve"> </w:t>
      </w:r>
      <w:r w:rsidRPr="3931A47E" w:rsidR="4C6A16FC">
        <w:rPr>
          <w:noProof w:val="0"/>
          <w:lang w:val="en-GB"/>
        </w:rPr>
        <w:t xml:space="preserve">limits, and how to block a card quickly if needed. Clear guidance ensures students are </w:t>
      </w:r>
      <w:r w:rsidRPr="3931A47E" w:rsidR="2D160C64">
        <w:rPr>
          <w:noProof w:val="0"/>
          <w:lang w:val="en-GB"/>
        </w:rPr>
        <w:t xml:space="preserve">prepared and do not become financially stranded while abroad. </w:t>
      </w:r>
      <w:r w:rsidRPr="3931A47E" w:rsidR="081BE933">
        <w:rPr>
          <w:noProof w:val="0"/>
          <w:lang w:val="en-GB"/>
        </w:rPr>
        <w:t xml:space="preserve">Finally, understanding the difference between Indian rupees compared to British Sterling is essential. Currency values, denominations, and </w:t>
      </w:r>
      <w:r w:rsidRPr="3931A47E" w:rsidR="2D10DFC5">
        <w:rPr>
          <w:noProof w:val="0"/>
          <w:lang w:val="en-GB"/>
        </w:rPr>
        <w:t xml:space="preserve">exchange rates can be confusing, increasing the risk of overpaying or being taken advantage of. </w:t>
      </w:r>
      <w:r w:rsidRPr="3931A47E" w:rsidR="6A33CA88">
        <w:rPr>
          <w:noProof w:val="0"/>
          <w:lang w:val="en-GB"/>
        </w:rPr>
        <w:t>Having this full understanding will help recognise rupee notes, understand approximate conversions, and check prices builds confidence and helps make informed purch</w:t>
      </w:r>
      <w:r w:rsidRPr="3931A47E" w:rsidR="784502FE">
        <w:rPr>
          <w:noProof w:val="0"/>
          <w:lang w:val="en-GB"/>
        </w:rPr>
        <w:t xml:space="preserve">asing decisions. </w:t>
      </w:r>
    </w:p>
    <w:p w:rsidR="3E0A06D8" w:rsidP="3931A47E" w:rsidRDefault="3E0A06D8" w14:paraId="5373B0D8" w14:textId="0D5AB3F5">
      <w:pPr>
        <w:pStyle w:val="Normal"/>
        <w:rPr>
          <w:noProof w:val="0"/>
          <w:lang w:val="en-GB"/>
        </w:rPr>
      </w:pPr>
      <w:r w:rsidRPr="3931A47E" w:rsidR="3E0A06D8">
        <w:rPr>
          <w:noProof w:val="0"/>
          <w:lang w:val="en-GB"/>
        </w:rPr>
        <w:t>Slide 4</w:t>
      </w:r>
      <w:r w:rsidRPr="3931A47E" w:rsidR="7AE75E2A">
        <w:rPr>
          <w:noProof w:val="0"/>
          <w:lang w:val="en-GB"/>
        </w:rPr>
        <w:t>2</w:t>
      </w:r>
      <w:r w:rsidRPr="3931A47E" w:rsidR="3E0A06D8">
        <w:rPr>
          <w:noProof w:val="0"/>
          <w:lang w:val="en-GB"/>
        </w:rPr>
        <w:t xml:space="preserve">- Safety and Security </w:t>
      </w:r>
    </w:p>
    <w:p w:rsidR="1B1E612E" w:rsidP="3931A47E" w:rsidRDefault="1B1E612E" w14:paraId="510BA054" w14:textId="2BE7CE87">
      <w:pPr>
        <w:pStyle w:val="Normal"/>
        <w:rPr>
          <w:noProof w:val="0"/>
          <w:lang w:val="en-GB"/>
        </w:rPr>
      </w:pPr>
      <w:r w:rsidRPr="3931A47E" w:rsidR="1B1E612E">
        <w:rPr>
          <w:noProof w:val="0"/>
          <w:lang w:val="en-GB"/>
        </w:rPr>
        <w:t xml:space="preserve">India can be </w:t>
      </w:r>
      <w:r w:rsidRPr="3931A47E" w:rsidR="539DA152">
        <w:rPr>
          <w:noProof w:val="0"/>
          <w:lang w:val="en-GB"/>
        </w:rPr>
        <w:t>fast paced</w:t>
      </w:r>
      <w:r w:rsidRPr="3931A47E" w:rsidR="1B1E612E">
        <w:rPr>
          <w:noProof w:val="0"/>
          <w:lang w:val="en-GB"/>
        </w:rPr>
        <w:t xml:space="preserve">, </w:t>
      </w:r>
      <w:r w:rsidRPr="3931A47E" w:rsidR="7A9D35B6">
        <w:rPr>
          <w:noProof w:val="0"/>
          <w:lang w:val="en-GB"/>
        </w:rPr>
        <w:t>crowded</w:t>
      </w:r>
      <w:r w:rsidRPr="3931A47E" w:rsidR="1B1E612E">
        <w:rPr>
          <w:noProof w:val="0"/>
          <w:lang w:val="en-GB"/>
        </w:rPr>
        <w:t xml:space="preserve">, and culturally different from UK, </w:t>
      </w:r>
      <w:r w:rsidRPr="3931A47E" w:rsidR="6676A5DE">
        <w:rPr>
          <w:noProof w:val="0"/>
          <w:lang w:val="en-GB"/>
        </w:rPr>
        <w:t>with</w:t>
      </w:r>
      <w:r w:rsidRPr="3931A47E" w:rsidR="400F53F9">
        <w:rPr>
          <w:noProof w:val="0"/>
          <w:lang w:val="en-GB"/>
        </w:rPr>
        <w:t xml:space="preserve"> a popularity rate of </w:t>
      </w:r>
      <w:r w:rsidRPr="3931A47E" w:rsidR="400F53F9">
        <w:rPr>
          <w:i w:val="1"/>
          <w:iCs w:val="1"/>
          <w:noProof w:val="0"/>
          <w:lang w:val="en-GB"/>
        </w:rPr>
        <w:t>“1.2 billion people, India is a country of thousands of ethnic groups, language dialects, and diverse traditions.”</w:t>
      </w:r>
      <w:r w:rsidRPr="3931A47E" w:rsidR="492433C3">
        <w:rPr>
          <w:i w:val="0"/>
          <w:iCs w:val="0"/>
          <w:noProof w:val="0"/>
          <w:lang w:val="en-GB"/>
        </w:rPr>
        <w:t xml:space="preserve"> </w:t>
      </w:r>
      <w:r w:rsidRPr="3931A47E" w:rsidR="2032158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931A47E" w:rsidR="2032158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Zwegers</w:t>
      </w:r>
      <w:r w:rsidRPr="3931A47E" w:rsidR="2032158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, 2026).</w:t>
      </w:r>
      <w:r w:rsidRPr="3931A47E" w:rsidR="20321589">
        <w:rPr>
          <w:noProof w:val="0"/>
          <w:lang w:val="en-GB"/>
        </w:rPr>
        <w:t xml:space="preserve"> </w:t>
      </w:r>
      <w:r w:rsidRPr="3931A47E" w:rsidR="7B9C1198">
        <w:rPr>
          <w:noProof w:val="0"/>
          <w:lang w:val="en-GB"/>
        </w:rPr>
        <w:t xml:space="preserve">Advice should be stressed that </w:t>
      </w:r>
      <w:r w:rsidRPr="3931A47E" w:rsidR="20321589">
        <w:rPr>
          <w:noProof w:val="0"/>
          <w:lang w:val="en-GB"/>
        </w:rPr>
        <w:t xml:space="preserve">Clear safety guidance </w:t>
      </w:r>
      <w:r w:rsidRPr="3931A47E" w:rsidR="65BF7E8F">
        <w:rPr>
          <w:noProof w:val="0"/>
          <w:lang w:val="en-GB"/>
        </w:rPr>
        <w:t xml:space="preserve">will </w:t>
      </w:r>
      <w:r w:rsidRPr="3931A47E" w:rsidR="20321589">
        <w:rPr>
          <w:noProof w:val="0"/>
          <w:lang w:val="en-GB"/>
        </w:rPr>
        <w:t xml:space="preserve">help minimise risk, protects students’ </w:t>
      </w:r>
      <w:r w:rsidRPr="3931A47E" w:rsidR="20321589">
        <w:rPr>
          <w:noProof w:val="0"/>
          <w:lang w:val="en-GB"/>
        </w:rPr>
        <w:t>wel</w:t>
      </w:r>
      <w:r w:rsidRPr="3931A47E" w:rsidR="27284B84">
        <w:rPr>
          <w:noProof w:val="0"/>
          <w:lang w:val="en-GB"/>
        </w:rPr>
        <w:t xml:space="preserve">lbeing, and allow the trip to run smoothly without avoidable incidents. </w:t>
      </w:r>
      <w:r w:rsidRPr="3931A47E" w:rsidR="0E5440D9">
        <w:rPr>
          <w:noProof w:val="0"/>
          <w:lang w:val="en-GB"/>
        </w:rPr>
        <w:t>Staying with your group THROUGHOUT the trip no matter what, is extremely important. In unfamiliar cities, students may find navigation challenging due to lang</w:t>
      </w:r>
      <w:r w:rsidRPr="3931A47E" w:rsidR="539E3BF1">
        <w:rPr>
          <w:noProof w:val="0"/>
          <w:lang w:val="en-GB"/>
        </w:rPr>
        <w:t>uage barriers, busy streets, and different transport systems. Remaining together reduces the risk of individuals becom</w:t>
      </w:r>
      <w:r w:rsidRPr="3931A47E" w:rsidR="2B421EBC">
        <w:rPr>
          <w:noProof w:val="0"/>
          <w:lang w:val="en-GB"/>
        </w:rPr>
        <w:t xml:space="preserve">ing lost, </w:t>
      </w:r>
      <w:r w:rsidRPr="3931A47E" w:rsidR="436D744F">
        <w:rPr>
          <w:noProof w:val="0"/>
          <w:lang w:val="en-GB"/>
        </w:rPr>
        <w:t>vulnerable</w:t>
      </w:r>
      <w:r w:rsidRPr="3931A47E" w:rsidR="2B421EBC">
        <w:rPr>
          <w:noProof w:val="0"/>
          <w:lang w:val="en-GB"/>
        </w:rPr>
        <w:t xml:space="preserve">, or </w:t>
      </w:r>
      <w:r w:rsidRPr="3931A47E" w:rsidR="3B2DFBEF">
        <w:rPr>
          <w:noProof w:val="0"/>
          <w:lang w:val="en-GB"/>
        </w:rPr>
        <w:t>separated</w:t>
      </w:r>
      <w:r w:rsidRPr="3931A47E" w:rsidR="2B421EBC">
        <w:rPr>
          <w:noProof w:val="0"/>
          <w:lang w:val="en-GB"/>
        </w:rPr>
        <w:t xml:space="preserve"> from support</w:t>
      </w:r>
      <w:r w:rsidRPr="3931A47E" w:rsidR="48392EE5">
        <w:rPr>
          <w:noProof w:val="0"/>
          <w:lang w:val="en-GB"/>
        </w:rPr>
        <w:t xml:space="preserve">, as crowds in India can be described as </w:t>
      </w:r>
      <w:r w:rsidRPr="3931A47E" w:rsidR="48392EE5">
        <w:rPr>
          <w:i w:val="1"/>
          <w:iCs w:val="1"/>
          <w:noProof w:val="0"/>
          <w:lang w:val="en-GB"/>
        </w:rPr>
        <w:t>“feels of 456 people per square kilometre.”</w:t>
      </w:r>
      <w:r w:rsidRPr="3931A47E" w:rsidR="1F6BC660">
        <w:rPr>
          <w:i w:val="1"/>
          <w:iCs w:val="1"/>
          <w:noProof w:val="0"/>
          <w:lang w:val="en-GB"/>
        </w:rPr>
        <w:t xml:space="preserve"> </w:t>
      </w:r>
      <w:r w:rsidRPr="3931A47E" w:rsidR="1F6BC66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(LIFE, 2019). </w:t>
      </w:r>
      <w:r w:rsidRPr="3931A47E" w:rsidR="21FC9AE6">
        <w:rPr>
          <w:noProof w:val="0"/>
          <w:lang w:val="en-GB"/>
        </w:rPr>
        <w:t xml:space="preserve">Staying with your groups will also allow your trip leaders to keep </w:t>
      </w:r>
      <w:r w:rsidRPr="3931A47E" w:rsidR="21FC9AE6">
        <w:rPr>
          <w:noProof w:val="0"/>
          <w:lang w:val="en-GB"/>
        </w:rPr>
        <w:t>accurate</w:t>
      </w:r>
      <w:r w:rsidRPr="3931A47E" w:rsidR="21FC9AE6">
        <w:rPr>
          <w:noProof w:val="0"/>
          <w:lang w:val="en-GB"/>
        </w:rPr>
        <w:t xml:space="preserve"> headcounts and respond quickly if an issue occurs. </w:t>
      </w:r>
      <w:r w:rsidRPr="3931A47E" w:rsidR="185C3260">
        <w:rPr>
          <w:noProof w:val="0"/>
          <w:lang w:val="en-GB"/>
        </w:rPr>
        <w:t xml:space="preserve">For students, staying with the group provides reassurance and shared responsibility, ensuring no one feels isolated or overwhelmed during the trip. </w:t>
      </w:r>
    </w:p>
    <w:p w:rsidR="5FAD75CF" w:rsidP="3931A47E" w:rsidRDefault="5FAD75CF" w14:paraId="3F869731" w14:textId="25660570">
      <w:pPr>
        <w:pStyle w:val="Normal"/>
        <w:rPr>
          <w:i w:val="1"/>
          <w:iCs w:val="1"/>
          <w:noProof w:val="0"/>
          <w:lang w:val="en-GB"/>
        </w:rPr>
      </w:pPr>
      <w:r w:rsidRPr="3931A47E" w:rsidR="5FAD75CF">
        <w:rPr>
          <w:noProof w:val="0"/>
          <w:lang w:val="en-GB"/>
        </w:rPr>
        <w:t>Benefits of pre-arranged transport is a key security measure for group travel should be put in p</w:t>
      </w:r>
      <w:r w:rsidRPr="3931A47E" w:rsidR="5919E00E">
        <w:rPr>
          <w:noProof w:val="0"/>
          <w:lang w:val="en-GB"/>
        </w:rPr>
        <w:t xml:space="preserve">lace. If possible, pre-booked coaches, drivers, or transfers arranged by the University or a trusted provider </w:t>
      </w:r>
      <w:r w:rsidRPr="3931A47E" w:rsidR="7B3B3BDC">
        <w:rPr>
          <w:noProof w:val="0"/>
          <w:lang w:val="en-GB"/>
        </w:rPr>
        <w:t xml:space="preserve">to reduce the risk of </w:t>
      </w:r>
      <w:r w:rsidRPr="3931A47E" w:rsidR="7B3B3BDC">
        <w:rPr>
          <w:noProof w:val="0"/>
          <w:lang w:val="en-GB"/>
        </w:rPr>
        <w:t>scams</w:t>
      </w:r>
      <w:r w:rsidRPr="3931A47E" w:rsidR="7B3B3BDC">
        <w:rPr>
          <w:noProof w:val="0"/>
          <w:lang w:val="en-GB"/>
        </w:rPr>
        <w:t xml:space="preserve">, unsafe vehicles, or misunderstandings over routes and pricing. A good bus and hotel system used in India is ‘redBus’ </w:t>
      </w:r>
      <w:r w:rsidRPr="3931A47E" w:rsidR="4438EEBA">
        <w:rPr>
          <w:noProof w:val="0"/>
          <w:lang w:val="en-GB"/>
        </w:rPr>
        <w:t xml:space="preserve">which </w:t>
      </w:r>
      <w:r w:rsidRPr="3931A47E" w:rsidR="4438EEBA">
        <w:rPr>
          <w:i w:val="1"/>
          <w:iCs w:val="1"/>
          <w:noProof w:val="0"/>
          <w:lang w:val="en-GB"/>
        </w:rPr>
        <w:t>“Globally, now has 8+ million customers, 2300+ bus operators and 100 million trips booking worldwide using ticket booking app”</w:t>
      </w:r>
      <w:r w:rsidRPr="3931A47E" w:rsidR="4438EEBA">
        <w:rPr>
          <w:noProof w:val="0"/>
          <w:lang w:val="en-GB"/>
        </w:rPr>
        <w:t xml:space="preserve"> </w:t>
      </w:r>
      <w:r w:rsidRPr="3931A47E" w:rsidR="5361192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(Tvisha, 2026), </w:t>
      </w:r>
      <w:r w:rsidRPr="3931A47E" w:rsidR="4438EEBA">
        <w:rPr>
          <w:noProof w:val="0"/>
          <w:lang w:val="en-GB"/>
        </w:rPr>
        <w:t>which is perfect for our Gen</w:t>
      </w:r>
      <w:r w:rsidRPr="3931A47E" w:rsidR="5F172D02">
        <w:rPr>
          <w:noProof w:val="0"/>
          <w:lang w:val="en-GB"/>
        </w:rPr>
        <w:t xml:space="preserve"> </w:t>
      </w:r>
      <w:r w:rsidRPr="3931A47E" w:rsidR="4438EEBA">
        <w:rPr>
          <w:noProof w:val="0"/>
          <w:lang w:val="en-GB"/>
        </w:rPr>
        <w:t>Z target market students with an online app feature</w:t>
      </w:r>
      <w:r w:rsidRPr="3931A47E" w:rsidR="56C161AE">
        <w:rPr>
          <w:noProof w:val="0"/>
          <w:lang w:val="en-GB"/>
        </w:rPr>
        <w:t xml:space="preserve">, amazing for accessibility. </w:t>
      </w:r>
      <w:r w:rsidRPr="3931A47E" w:rsidR="0C47C54E">
        <w:rPr>
          <w:noProof w:val="0"/>
          <w:lang w:val="en-GB"/>
        </w:rPr>
        <w:t>Another platform which is successful in India for local cabs i</w:t>
      </w:r>
      <w:r w:rsidRPr="3931A47E" w:rsidR="2AE6F0AB">
        <w:rPr>
          <w:noProof w:val="0"/>
          <w:lang w:val="en-GB"/>
        </w:rPr>
        <w:t>s</w:t>
      </w:r>
      <w:r w:rsidRPr="3931A47E" w:rsidR="0C47C54E">
        <w:rPr>
          <w:noProof w:val="0"/>
          <w:lang w:val="en-GB"/>
        </w:rPr>
        <w:t xml:space="preserve"> ‘Uber’ and ‘Ola’ </w:t>
      </w:r>
      <w:r w:rsidRPr="3931A47E" w:rsidR="64BD918A">
        <w:rPr>
          <w:noProof w:val="0"/>
          <w:lang w:val="en-GB"/>
        </w:rPr>
        <w:t>which are both “</w:t>
      </w:r>
      <w:r w:rsidRPr="3931A47E" w:rsidR="64BD918A">
        <w:rPr>
          <w:i w:val="1"/>
          <w:iCs w:val="1"/>
          <w:noProof w:val="0"/>
          <w:lang w:val="en-GB"/>
        </w:rPr>
        <w:t>cheaper than a regular taxi fare.”</w:t>
      </w:r>
      <w:r w:rsidRPr="3931A47E" w:rsidR="46FE6C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31A47E" w:rsidR="46FE6C7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(Maini, 2025)</w:t>
      </w:r>
      <w:r w:rsidRPr="3931A47E" w:rsidR="4CDB7B4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31A47E" w:rsidR="4CDB7B4E">
        <w:rPr>
          <w:noProof w:val="0"/>
          <w:lang w:val="en-GB"/>
        </w:rPr>
        <w:t xml:space="preserve">and </w:t>
      </w:r>
      <w:r w:rsidRPr="3931A47E" w:rsidR="4EFC3B73">
        <w:rPr>
          <w:noProof w:val="0"/>
          <w:lang w:val="en-GB"/>
        </w:rPr>
        <w:t xml:space="preserve">with a rate holding of </w:t>
      </w:r>
      <w:r w:rsidRPr="3931A47E" w:rsidR="4CDB7B4E">
        <w:rPr>
          <w:noProof w:val="0"/>
          <w:lang w:val="en-GB"/>
        </w:rPr>
        <w:t>“</w:t>
      </w:r>
      <w:r w:rsidRPr="3931A47E" w:rsidR="04D4A728">
        <w:rPr>
          <w:i w:val="1"/>
          <w:iCs w:val="1"/>
          <w:noProof w:val="0"/>
          <w:lang w:val="en-GB"/>
        </w:rPr>
        <w:t>Uber maintains 50% of the online four-wheeler cab market, with Ola holding the remainder.</w:t>
      </w:r>
      <w:r w:rsidRPr="3931A47E" w:rsidR="2F18214F">
        <w:rPr>
          <w:i w:val="1"/>
          <w:iCs w:val="1"/>
          <w:noProof w:val="0"/>
          <w:lang w:val="en-GB"/>
        </w:rPr>
        <w:t>”</w:t>
      </w:r>
      <w:r w:rsidRPr="3931A47E" w:rsidR="517FFAE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31A47E" w:rsidR="517FFAE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(Desk, 2025). </w:t>
      </w:r>
    </w:p>
    <w:p w:rsidR="79ADD1FF" w:rsidP="3931A47E" w:rsidRDefault="79ADD1FF" w14:paraId="557B1272" w14:textId="2A2C4468">
      <w:pPr>
        <w:pStyle w:val="Normal"/>
        <w:rPr>
          <w:noProof w:val="0"/>
          <w:lang w:val="en-GB"/>
        </w:rPr>
      </w:pPr>
      <w:r w:rsidRPr="3931A47E" w:rsidR="79ADD1FF">
        <w:rPr>
          <w:noProof w:val="0"/>
          <w:lang w:val="en-GB"/>
        </w:rPr>
        <w:t xml:space="preserve">Lastly emergency contacts and procedures should clearly be understood before travelling. Having access to local emergency </w:t>
      </w:r>
      <w:r w:rsidRPr="3931A47E" w:rsidR="2044F531">
        <w:rPr>
          <w:noProof w:val="0"/>
          <w:lang w:val="en-GB"/>
        </w:rPr>
        <w:t>numbers, university trip leaders’ contact details, accommodation information, and the British Embassy or Consulate ensures students know where to tourn for help</w:t>
      </w:r>
      <w:r w:rsidRPr="3931A47E" w:rsidR="41212E99">
        <w:rPr>
          <w:noProof w:val="0"/>
          <w:lang w:val="en-GB"/>
        </w:rPr>
        <w:t xml:space="preserve">. Knowing what to do in an emergency reduces panic and enables quicker, more effective responses. Students should be encouraged to save contacts on phones and </w:t>
      </w:r>
      <w:r w:rsidRPr="3931A47E" w:rsidR="7DEC345E">
        <w:rPr>
          <w:noProof w:val="0"/>
          <w:lang w:val="en-GB"/>
        </w:rPr>
        <w:t xml:space="preserve">carry written copies in case of loss or technical issues, reinforcing confidence and ensuring accessible support. </w:t>
      </w:r>
    </w:p>
    <w:p w:rsidR="177C5142" w:rsidP="3931A47E" w:rsidRDefault="177C5142" w14:paraId="6B1ED5BC" w14:textId="1FA2724E">
      <w:pPr>
        <w:pStyle w:val="Normal"/>
        <w:rPr>
          <w:noProof w:val="0"/>
          <w:lang w:val="en-GB"/>
        </w:rPr>
      </w:pPr>
      <w:r w:rsidRPr="3931A47E" w:rsidR="177C5142">
        <w:rPr>
          <w:noProof w:val="0"/>
          <w:lang w:val="en-GB"/>
        </w:rPr>
        <w:t xml:space="preserve">Slide </w:t>
      </w:r>
      <w:r w:rsidRPr="3931A47E" w:rsidR="15E21D1D">
        <w:rPr>
          <w:noProof w:val="0"/>
          <w:lang w:val="en-GB"/>
        </w:rPr>
        <w:t>43</w:t>
      </w:r>
      <w:r w:rsidRPr="3931A47E" w:rsidR="177C5142">
        <w:rPr>
          <w:noProof w:val="0"/>
          <w:lang w:val="en-GB"/>
        </w:rPr>
        <w:t>- C</w:t>
      </w:r>
      <w:r w:rsidRPr="3931A47E" w:rsidR="35DFF45C">
        <w:rPr>
          <w:noProof w:val="0"/>
          <w:lang w:val="en-GB"/>
        </w:rPr>
        <w:t>ultural Awareness &amp; Respect</w:t>
      </w:r>
    </w:p>
    <w:p w:rsidR="10396904" w:rsidP="3931A47E" w:rsidRDefault="10396904" w14:paraId="47F5604F" w14:textId="49A74FDE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3931A47E" w:rsidR="10396904">
        <w:rPr>
          <w:noProof w:val="0"/>
          <w:lang w:val="en-GB"/>
        </w:rPr>
        <w:t>When travelling through our planned trip throughout India, it is vital to advocat</w:t>
      </w:r>
      <w:r w:rsidRPr="3931A47E" w:rsidR="72E2C5CF">
        <w:rPr>
          <w:noProof w:val="0"/>
          <w:lang w:val="en-GB"/>
        </w:rPr>
        <w:t xml:space="preserve">e cultural awareness and respect. India is a country with deep-rooted traditions, strong religious influences, and diverse social norms that may differ significantly </w:t>
      </w:r>
      <w:r w:rsidRPr="3931A47E" w:rsidR="144EC16C">
        <w:rPr>
          <w:noProof w:val="0"/>
          <w:lang w:val="en-GB"/>
        </w:rPr>
        <w:t>from those in the UK</w:t>
      </w:r>
      <w:r w:rsidRPr="3931A47E" w:rsidR="606DF858">
        <w:rPr>
          <w:noProof w:val="0"/>
          <w:lang w:val="en-GB"/>
        </w:rPr>
        <w:t>, an example reported is “</w:t>
      </w:r>
      <w:r w:rsidRPr="3931A47E" w:rsidR="606DF858">
        <w:rPr>
          <w:i w:val="1"/>
          <w:iCs w:val="1"/>
          <w:noProof w:val="0"/>
          <w:lang w:val="en-GB"/>
        </w:rPr>
        <w:t>Indian Culture is More Group Oriented than British Culture</w:t>
      </w:r>
      <w:r w:rsidRPr="3931A47E" w:rsidR="7EF11A5D">
        <w:rPr>
          <w:i w:val="1"/>
          <w:iCs w:val="1"/>
          <w:noProof w:val="0"/>
          <w:lang w:val="en-GB"/>
        </w:rPr>
        <w:t xml:space="preserve">” </w:t>
      </w:r>
      <w:r w:rsidRPr="3931A47E" w:rsidR="31D8E33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931A47E" w:rsidR="31D8E33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Commisceo</w:t>
      </w:r>
      <w:r w:rsidRPr="3931A47E" w:rsidR="31D8E33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Global, 2020)</w:t>
      </w:r>
      <w:r w:rsidRPr="3931A47E" w:rsidR="084EC67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931A47E" w:rsidR="084EC67B">
        <w:rPr>
          <w:noProof w:val="0"/>
          <w:lang w:val="en-GB"/>
        </w:rPr>
        <w:t>Students should act respectfully, not only to enhance per</w:t>
      </w:r>
      <w:r w:rsidRPr="3931A47E" w:rsidR="210C0DED">
        <w:rPr>
          <w:noProof w:val="0"/>
          <w:lang w:val="en-GB"/>
        </w:rPr>
        <w:t>sonal safety and comfort but</w:t>
      </w:r>
      <w:r w:rsidRPr="3931A47E" w:rsidR="5AE281C5">
        <w:rPr>
          <w:noProof w:val="0"/>
          <w:lang w:val="en-GB"/>
        </w:rPr>
        <w:t xml:space="preserve"> </w:t>
      </w:r>
      <w:r w:rsidRPr="3931A47E" w:rsidR="210C0DED">
        <w:rPr>
          <w:noProof w:val="0"/>
          <w:lang w:val="en-GB"/>
        </w:rPr>
        <w:t xml:space="preserve">also reflect positively on the university and </w:t>
      </w:r>
      <w:r w:rsidRPr="3931A47E" w:rsidR="6701A19C">
        <w:rPr>
          <w:noProof w:val="0"/>
          <w:lang w:val="en-GB"/>
        </w:rPr>
        <w:t>support</w:t>
      </w:r>
      <w:r w:rsidRPr="3931A47E" w:rsidR="210C0DED">
        <w:rPr>
          <w:noProof w:val="0"/>
          <w:lang w:val="en-GB"/>
        </w:rPr>
        <w:t xml:space="preserve"> meaningful engagement with local communities and industry </w:t>
      </w:r>
      <w:r w:rsidRPr="3931A47E" w:rsidR="27AEFB15">
        <w:rPr>
          <w:noProof w:val="0"/>
          <w:lang w:val="en-GB"/>
        </w:rPr>
        <w:t xml:space="preserve">professionals. </w:t>
      </w:r>
    </w:p>
    <w:p w:rsidR="21547955" w:rsidP="3931A47E" w:rsidRDefault="21547955" w14:paraId="7BA2AD7A" w14:textId="43F54275">
      <w:pPr>
        <w:pStyle w:val="Normal"/>
        <w:rPr>
          <w:noProof w:val="0"/>
          <w:lang w:val="en-GB"/>
        </w:rPr>
      </w:pPr>
      <w:r w:rsidRPr="3931A47E" w:rsidR="21547955">
        <w:rPr>
          <w:noProof w:val="0"/>
          <w:lang w:val="en-GB"/>
        </w:rPr>
        <w:t>Dressing modestly is an important aspect of cultural awareness in India and plays a key role in showing respect for local values</w:t>
      </w:r>
      <w:r w:rsidRPr="3931A47E" w:rsidR="358398C4">
        <w:rPr>
          <w:noProof w:val="0"/>
          <w:lang w:val="en-GB"/>
        </w:rPr>
        <w:t xml:space="preserve"> as “</w:t>
      </w:r>
      <w:r w:rsidRPr="3931A47E" w:rsidR="358398C4">
        <w:rPr>
          <w:i w:val="1"/>
          <w:iCs w:val="1"/>
          <w:noProof w:val="0"/>
          <w:lang w:val="en-GB"/>
        </w:rPr>
        <w:t xml:space="preserve">modest dress designs have evolved into effective tools for personal expression and identity formation.” </w:t>
      </w:r>
      <w:r w:rsidRPr="3931A47E" w:rsidR="7E4124D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(Nabia, 2025)</w:t>
      </w:r>
      <w:r w:rsidRPr="3931A47E" w:rsidR="61B73AE1">
        <w:rPr>
          <w:noProof w:val="0"/>
          <w:lang w:val="en-GB"/>
        </w:rPr>
        <w:t xml:space="preserve"> as in many parts of the country, conservative dress is the norms for both men and women.</w:t>
      </w:r>
      <w:r w:rsidRPr="3931A47E" w:rsidR="2C2D41CC">
        <w:rPr>
          <w:noProof w:val="0"/>
          <w:lang w:val="en-GB"/>
        </w:rPr>
        <w:t xml:space="preserve"> In India it is respected if you, </w:t>
      </w:r>
      <w:r w:rsidRPr="3931A47E" w:rsidR="2C2D41CC">
        <w:rPr>
          <w:i w:val="1"/>
          <w:iCs w:val="1"/>
          <w:noProof w:val="0"/>
          <w:lang w:val="en-GB"/>
        </w:rPr>
        <w:t>“</w:t>
      </w:r>
      <w:r w:rsidRPr="3931A47E" w:rsidR="2C2D41CC">
        <w:rPr>
          <w:i w:val="1"/>
          <w:iCs w:val="1"/>
          <w:noProof w:val="0"/>
          <w:lang w:val="en-GB"/>
        </w:rPr>
        <w:t>Opt</w:t>
      </w:r>
      <w:r w:rsidRPr="3931A47E" w:rsidR="2C2D41CC">
        <w:rPr>
          <w:i w:val="1"/>
          <w:iCs w:val="1"/>
          <w:noProof w:val="0"/>
          <w:lang w:val="en-GB"/>
        </w:rPr>
        <w:t xml:space="preserve"> for loose-fitting shirts, t-shirts, long dresses, knee-level or below-knee shorts, pants and skirts”</w:t>
      </w:r>
      <w:r w:rsidRPr="3931A47E" w:rsidR="0D2DF0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31A47E" w:rsidR="0D2DF04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(Intrepid, 2026)</w:t>
      </w:r>
      <w:r w:rsidRPr="3931A47E" w:rsidR="2C2D41CC">
        <w:rPr>
          <w:i w:val="1"/>
          <w:iCs w:val="1"/>
          <w:noProof w:val="0"/>
          <w:lang w:val="en-GB"/>
        </w:rPr>
        <w:t xml:space="preserve"> </w:t>
      </w:r>
      <w:r w:rsidRPr="3931A47E" w:rsidR="2C2D41CC">
        <w:rPr>
          <w:noProof w:val="0"/>
          <w:lang w:val="en-GB"/>
        </w:rPr>
        <w:t>when touri</w:t>
      </w:r>
      <w:r w:rsidRPr="3931A47E" w:rsidR="1D3C1604">
        <w:rPr>
          <w:noProof w:val="0"/>
          <w:lang w:val="en-GB"/>
        </w:rPr>
        <w:t xml:space="preserve">ng </w:t>
      </w:r>
      <w:r w:rsidRPr="3931A47E" w:rsidR="2C2D41CC">
        <w:rPr>
          <w:noProof w:val="0"/>
          <w:lang w:val="en-GB"/>
        </w:rPr>
        <w:t xml:space="preserve">around </w:t>
      </w:r>
      <w:r w:rsidRPr="3931A47E" w:rsidR="4C4CC946">
        <w:rPr>
          <w:noProof w:val="0"/>
          <w:lang w:val="en-GB"/>
        </w:rPr>
        <w:t xml:space="preserve">our main key destinations on our itinerary of </w:t>
      </w:r>
      <w:r w:rsidRPr="3931A47E" w:rsidR="17A8A9E9">
        <w:rPr>
          <w:noProof w:val="0"/>
          <w:lang w:val="en-GB"/>
        </w:rPr>
        <w:t xml:space="preserve">Delhi, Neemrana, Vrindavan, Mathura, and Sikkim. </w:t>
      </w:r>
      <w:r w:rsidRPr="3931A47E" w:rsidR="171B5347">
        <w:rPr>
          <w:noProof w:val="0"/>
          <w:lang w:val="en-GB"/>
        </w:rPr>
        <w:t xml:space="preserve">Modest clothing also supports personal safety, as it allows students to blend in more easily rather than stand out as tourists </w:t>
      </w:r>
      <w:r w:rsidRPr="3931A47E" w:rsidR="5575E7D6">
        <w:rPr>
          <w:noProof w:val="0"/>
          <w:lang w:val="en-GB"/>
        </w:rPr>
        <w:t xml:space="preserve">by avoiding unwanted attention and reducing the risk of causing offence. </w:t>
      </w:r>
      <w:r w:rsidRPr="3931A47E" w:rsidR="1E6BA8BC">
        <w:rPr>
          <w:noProof w:val="0"/>
          <w:lang w:val="en-GB"/>
        </w:rPr>
        <w:t xml:space="preserve">Additionally, </w:t>
      </w:r>
      <w:r w:rsidRPr="3931A47E" w:rsidR="1E6BA8BC">
        <w:rPr>
          <w:noProof w:val="0"/>
          <w:lang w:val="en-GB"/>
        </w:rPr>
        <w:t>appropriate dress</w:t>
      </w:r>
      <w:r w:rsidRPr="3931A47E" w:rsidR="1E6BA8BC">
        <w:rPr>
          <w:noProof w:val="0"/>
          <w:lang w:val="en-GB"/>
        </w:rPr>
        <w:t xml:space="preserve"> is often required when visiting </w:t>
      </w:r>
      <w:r w:rsidRPr="3931A47E" w:rsidR="5C9B12CC">
        <w:rPr>
          <w:noProof w:val="0"/>
          <w:lang w:val="en-GB"/>
        </w:rPr>
        <w:t>religious</w:t>
      </w:r>
      <w:r w:rsidRPr="3931A47E" w:rsidR="1E6BA8BC">
        <w:rPr>
          <w:noProof w:val="0"/>
          <w:lang w:val="en-GB"/>
        </w:rPr>
        <w:t xml:space="preserve"> site</w:t>
      </w:r>
      <w:r w:rsidRPr="3931A47E" w:rsidR="04E28CEF">
        <w:rPr>
          <w:noProof w:val="0"/>
          <w:lang w:val="en-GB"/>
        </w:rPr>
        <w:t xml:space="preserve">s, industry venues, or community spaces included in our holiday. </w:t>
      </w:r>
      <w:r w:rsidRPr="3931A47E" w:rsidR="6446A032">
        <w:rPr>
          <w:noProof w:val="0"/>
          <w:lang w:val="en-GB"/>
        </w:rPr>
        <w:t xml:space="preserve">By understanding and adapting to local expectations around clothing, students </w:t>
      </w:r>
      <w:r w:rsidRPr="3931A47E" w:rsidR="6446A032">
        <w:rPr>
          <w:noProof w:val="0"/>
          <w:lang w:val="en-GB"/>
        </w:rPr>
        <w:t>demonstrate</w:t>
      </w:r>
      <w:r w:rsidRPr="3931A47E" w:rsidR="6446A032">
        <w:rPr>
          <w:noProof w:val="0"/>
          <w:lang w:val="en-GB"/>
        </w:rPr>
        <w:t xml:space="preserve"> sensitivity and professionalism while travelling.</w:t>
      </w:r>
    </w:p>
    <w:p w:rsidR="6446A032" w:rsidP="3931A47E" w:rsidRDefault="6446A032" w14:paraId="094D9D01" w14:textId="44A57D81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3931A47E" w:rsidR="6446A032">
        <w:rPr>
          <w:noProof w:val="0"/>
          <w:lang w:val="en-GB"/>
        </w:rPr>
        <w:t>Respecting local customs, religious practices</w:t>
      </w:r>
      <w:r w:rsidRPr="3931A47E" w:rsidR="6A1ED58D">
        <w:rPr>
          <w:noProof w:val="0"/>
          <w:lang w:val="en-GB"/>
        </w:rPr>
        <w:t xml:space="preserve"> and traditions is essential when travelling in India</w:t>
      </w:r>
      <w:r w:rsidRPr="3931A47E" w:rsidR="6894F6D0">
        <w:rPr>
          <w:noProof w:val="0"/>
          <w:lang w:val="en-GB"/>
        </w:rPr>
        <w:t xml:space="preserve">. </w:t>
      </w:r>
      <w:r w:rsidRPr="3931A47E" w:rsidR="3417E64B">
        <w:rPr>
          <w:noProof w:val="0"/>
          <w:lang w:val="en-GB"/>
        </w:rPr>
        <w:t>Practices such as removing shoes before en</w:t>
      </w:r>
      <w:r w:rsidRPr="3931A47E" w:rsidR="2DA966A9">
        <w:rPr>
          <w:noProof w:val="0"/>
          <w:lang w:val="en-GB"/>
        </w:rPr>
        <w:t xml:space="preserve">tering </w:t>
      </w:r>
      <w:r w:rsidRPr="3931A47E" w:rsidR="1F44FD2F">
        <w:rPr>
          <w:noProof w:val="0"/>
          <w:lang w:val="en-GB"/>
        </w:rPr>
        <w:t xml:space="preserve">temples, dressing conservatively at religious sites, and being </w:t>
      </w:r>
      <w:r w:rsidRPr="3931A47E" w:rsidR="3BAE2ACE">
        <w:rPr>
          <w:noProof w:val="0"/>
          <w:lang w:val="en-GB"/>
        </w:rPr>
        <w:t>mindful</w:t>
      </w:r>
      <w:r w:rsidRPr="3931A47E" w:rsidR="1F44FD2F">
        <w:rPr>
          <w:noProof w:val="0"/>
          <w:lang w:val="en-GB"/>
        </w:rPr>
        <w:t xml:space="preserve"> during prayer times are common and should be followed. Students should also be aware that gesture</w:t>
      </w:r>
      <w:r w:rsidRPr="3931A47E" w:rsidR="6F208CE5">
        <w:rPr>
          <w:noProof w:val="0"/>
          <w:lang w:val="en-GB"/>
        </w:rPr>
        <w:t xml:space="preserve">s, body language, and public </w:t>
      </w:r>
      <w:r w:rsidRPr="3931A47E" w:rsidR="6DDE4D72">
        <w:rPr>
          <w:noProof w:val="0"/>
          <w:lang w:val="en-GB"/>
        </w:rPr>
        <w:t>behaviour can carry different meanings across cultures</w:t>
      </w:r>
      <w:r w:rsidRPr="3931A47E" w:rsidR="11193E64">
        <w:rPr>
          <w:noProof w:val="0"/>
          <w:lang w:val="en-GB"/>
        </w:rPr>
        <w:t xml:space="preserve"> </w:t>
      </w:r>
      <w:r w:rsidRPr="3931A47E" w:rsidR="4823AAFA">
        <w:rPr>
          <w:noProof w:val="0"/>
          <w:lang w:val="en-GB"/>
        </w:rPr>
        <w:t xml:space="preserve">as </w:t>
      </w:r>
      <w:r w:rsidRPr="3931A47E" w:rsidR="4823AAFA">
        <w:rPr>
          <w:i w:val="1"/>
          <w:iCs w:val="1"/>
          <w:noProof w:val="0"/>
          <w:lang w:val="en-GB"/>
        </w:rPr>
        <w:t xml:space="preserve">“In </w:t>
      </w:r>
      <w:r w:rsidRPr="3931A47E" w:rsidR="6A571422">
        <w:rPr>
          <w:i w:val="1"/>
          <w:iCs w:val="1"/>
          <w:noProof w:val="0"/>
          <w:lang w:val="en-GB"/>
        </w:rPr>
        <w:t>Indian</w:t>
      </w:r>
      <w:r w:rsidRPr="3931A47E" w:rsidR="4823AAFA">
        <w:rPr>
          <w:i w:val="1"/>
          <w:iCs w:val="1"/>
          <w:noProof w:val="0"/>
          <w:lang w:val="en-GB"/>
        </w:rPr>
        <w:t xml:space="preserve"> culture, spirituality and religion play a central role</w:t>
      </w:r>
      <w:r w:rsidRPr="3931A47E" w:rsidR="6DDE4D72">
        <w:rPr>
          <w:i w:val="1"/>
          <w:iCs w:val="1"/>
          <w:noProof w:val="0"/>
          <w:lang w:val="en-GB"/>
        </w:rPr>
        <w:t>.</w:t>
      </w:r>
      <w:r w:rsidRPr="3931A47E" w:rsidR="2B56EE33">
        <w:rPr>
          <w:i w:val="1"/>
          <w:iCs w:val="1"/>
          <w:noProof w:val="0"/>
          <w:lang w:val="en-GB"/>
        </w:rPr>
        <w:t>”</w:t>
      </w:r>
      <w:r w:rsidRPr="3931A47E" w:rsidR="5964B9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3931A47E" w:rsidR="5964B9D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Menon ,</w:t>
      </w:r>
      <w:r w:rsidRPr="3931A47E" w:rsidR="5964B9D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2019)</w:t>
      </w:r>
      <w:r w:rsidRPr="3931A47E" w:rsidR="5964B9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931A47E" w:rsidR="6DDE4D72">
        <w:rPr>
          <w:noProof w:val="0"/>
          <w:lang w:val="en-GB"/>
        </w:rPr>
        <w:t xml:space="preserve"> </w:t>
      </w:r>
      <w:r w:rsidRPr="3931A47E" w:rsidR="09C6C864">
        <w:rPr>
          <w:noProof w:val="0"/>
          <w:lang w:val="en-GB"/>
        </w:rPr>
        <w:t>Demon</w:t>
      </w:r>
      <w:r w:rsidRPr="3931A47E" w:rsidR="664D5301">
        <w:rPr>
          <w:noProof w:val="0"/>
          <w:lang w:val="en-GB"/>
        </w:rPr>
        <w:t xml:space="preserve">strating respect by </w:t>
      </w:r>
      <w:r w:rsidRPr="3931A47E" w:rsidR="664D5301">
        <w:rPr>
          <w:noProof w:val="0"/>
          <w:lang w:val="en-GB"/>
        </w:rPr>
        <w:t>obser</w:t>
      </w:r>
      <w:r w:rsidRPr="3931A47E" w:rsidR="78A38A7E">
        <w:rPr>
          <w:noProof w:val="0"/>
          <w:lang w:val="en-GB"/>
        </w:rPr>
        <w:t>ving</w:t>
      </w:r>
      <w:r w:rsidRPr="3931A47E" w:rsidR="78A38A7E">
        <w:rPr>
          <w:noProof w:val="0"/>
          <w:lang w:val="en-GB"/>
        </w:rPr>
        <w:t xml:space="preserve"> local practices, asking questions politely, and following guidance from local hosts helps build positive relationships and avoids misunderstandings. </w:t>
      </w:r>
    </w:p>
    <w:p w:rsidR="5A43C7FC" w:rsidP="3931A47E" w:rsidRDefault="5A43C7FC" w14:paraId="4B3596DB" w14:textId="0CB0D651">
      <w:pPr>
        <w:pStyle w:val="Normal"/>
        <w:rPr>
          <w:noProof w:val="0"/>
          <w:lang w:val="en-GB"/>
        </w:rPr>
      </w:pPr>
      <w:r w:rsidRPr="3931A47E" w:rsidR="5A43C7FC">
        <w:rPr>
          <w:noProof w:val="0"/>
          <w:lang w:val="en-GB"/>
        </w:rPr>
        <w:t xml:space="preserve">Slide </w:t>
      </w:r>
      <w:r w:rsidRPr="3931A47E" w:rsidR="19BB9F86">
        <w:rPr>
          <w:noProof w:val="0"/>
          <w:lang w:val="en-GB"/>
        </w:rPr>
        <w:t>44</w:t>
      </w:r>
      <w:r w:rsidRPr="3931A47E" w:rsidR="5A43C7FC">
        <w:rPr>
          <w:noProof w:val="0"/>
          <w:lang w:val="en-GB"/>
        </w:rPr>
        <w:t>-</w:t>
      </w:r>
    </w:p>
    <w:p w:rsidR="25A026B8" w:rsidP="3931A47E" w:rsidRDefault="25A026B8" w14:paraId="14E412E8" w14:textId="43266C3B">
      <w:pPr>
        <w:pStyle w:val="Normal"/>
        <w:rPr>
          <w:noProof w:val="0"/>
          <w:lang w:val="en-GB"/>
        </w:rPr>
      </w:pPr>
      <w:r w:rsidRPr="3931A47E" w:rsidR="25A026B8">
        <w:rPr>
          <w:noProof w:val="0"/>
          <w:lang w:val="en-GB"/>
        </w:rPr>
        <w:t xml:space="preserve">On an industry trip, respectful </w:t>
      </w:r>
      <w:r w:rsidRPr="3931A47E" w:rsidR="36C41A0C">
        <w:rPr>
          <w:noProof w:val="0"/>
          <w:lang w:val="en-GB"/>
        </w:rPr>
        <w:t>behaviour reflects</w:t>
      </w:r>
      <w:r w:rsidRPr="3931A47E" w:rsidR="06AF23EA">
        <w:rPr>
          <w:noProof w:val="0"/>
          <w:lang w:val="en-GB"/>
        </w:rPr>
        <w:t xml:space="preserve"> well on the </w:t>
      </w:r>
      <w:r w:rsidRPr="3931A47E" w:rsidR="2371BDBF">
        <w:rPr>
          <w:noProof w:val="0"/>
          <w:lang w:val="en-GB"/>
        </w:rPr>
        <w:t>university and encourages mutual respect between students and local organisations</w:t>
      </w:r>
      <w:r w:rsidRPr="3931A47E" w:rsidR="1BB17D36">
        <w:rPr>
          <w:noProof w:val="0"/>
          <w:lang w:val="en-GB"/>
        </w:rPr>
        <w:t>, as India is a country with cultural and religious diversity as “</w:t>
      </w:r>
      <w:r w:rsidRPr="3931A47E" w:rsidR="1BB17D36">
        <w:rPr>
          <w:i w:val="1"/>
          <w:iCs w:val="1"/>
          <w:noProof w:val="0"/>
          <w:lang w:val="en-GB"/>
        </w:rPr>
        <w:t>According to the 2011 census, 79.8% of the population of India follows Hinduism, 14.2% Islam, 2.3% Christianity, 1.7% Sikhism, 0.7% Buddhism and 0.4% Jainism.”</w:t>
      </w:r>
      <w:r w:rsidRPr="3931A47E" w:rsidR="1BB17D3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31A47E" w:rsidR="1BB17D3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(Wikipedia Contributors, 2019)</w:t>
      </w:r>
      <w:r w:rsidRPr="3931A47E" w:rsidR="1767A33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31A47E" w:rsidR="1767A339">
        <w:rPr>
          <w:noProof w:val="0"/>
          <w:lang w:val="en-GB"/>
        </w:rPr>
        <w:t xml:space="preserve">as shown on the graph </w:t>
      </w:r>
      <w:r w:rsidRPr="3931A47E" w:rsidR="0328BCA7">
        <w:rPr>
          <w:noProof w:val="0"/>
          <w:lang w:val="en-GB"/>
        </w:rPr>
        <w:t xml:space="preserve">above. </w:t>
      </w:r>
    </w:p>
    <w:p w:rsidR="1B26168B" w:rsidP="3931A47E" w:rsidRDefault="1B26168B" w14:paraId="53BF2122" w14:textId="65A0F008">
      <w:pPr>
        <w:pStyle w:val="Normal"/>
        <w:rPr>
          <w:noProof w:val="0"/>
          <w:lang w:val="en-GB"/>
        </w:rPr>
      </w:pPr>
      <w:r w:rsidRPr="3931A47E" w:rsidR="1B26168B">
        <w:rPr>
          <w:noProof w:val="0"/>
          <w:lang w:val="en-GB"/>
        </w:rPr>
        <w:t xml:space="preserve">Slide </w:t>
      </w:r>
      <w:r w:rsidRPr="3931A47E" w:rsidR="5F941275">
        <w:rPr>
          <w:noProof w:val="0"/>
          <w:lang w:val="en-GB"/>
        </w:rPr>
        <w:t>45</w:t>
      </w:r>
      <w:r w:rsidRPr="3931A47E" w:rsidR="1B26168B">
        <w:rPr>
          <w:noProof w:val="0"/>
          <w:lang w:val="en-GB"/>
        </w:rPr>
        <w:t>- Water and Food Safety</w:t>
      </w:r>
    </w:p>
    <w:p w:rsidR="1B26168B" w:rsidP="3931A47E" w:rsidRDefault="1B26168B" w14:paraId="505A65B5" w14:textId="69FC14C4">
      <w:pPr>
        <w:pStyle w:val="Normal"/>
        <w:rPr>
          <w:noProof w:val="0"/>
          <w:lang w:val="en-GB"/>
        </w:rPr>
      </w:pPr>
      <w:r w:rsidRPr="3931A47E" w:rsidR="1B26168B">
        <w:rPr>
          <w:noProof w:val="0"/>
          <w:lang w:val="en-GB"/>
        </w:rPr>
        <w:t xml:space="preserve">When travelling in India, water safety is essential to reduce the risk of illness as </w:t>
      </w:r>
      <w:r w:rsidRPr="3931A47E" w:rsidR="6EBFE57B">
        <w:rPr>
          <w:noProof w:val="0"/>
          <w:lang w:val="en-GB"/>
        </w:rPr>
        <w:t>“</w:t>
      </w:r>
      <w:r w:rsidRPr="3931A47E" w:rsidR="6EBFE57B">
        <w:rPr>
          <w:i w:val="1"/>
          <w:iCs w:val="1"/>
          <w:noProof w:val="0"/>
          <w:lang w:val="en-GB"/>
        </w:rPr>
        <w:t xml:space="preserve">the prevalence of WASH-related diseases in India was at 5.7% of all outpatient visits and 6.9% of all hospital admissions during in 2017” </w:t>
      </w:r>
      <w:r w:rsidRPr="3931A47E" w:rsidR="2B010B9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931A47E" w:rsidR="2B010B9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Goyanka</w:t>
      </w:r>
      <w:r w:rsidRPr="3931A47E" w:rsidR="2B010B9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, 2021). </w:t>
      </w:r>
      <w:r w:rsidRPr="3931A47E" w:rsidR="2B010B9B">
        <w:rPr>
          <w:noProof w:val="0"/>
          <w:lang w:val="en-GB"/>
        </w:rPr>
        <w:t xml:space="preserve">Students should only drink sealed </w:t>
      </w:r>
      <w:r w:rsidRPr="3931A47E" w:rsidR="01E09C62">
        <w:rPr>
          <w:noProof w:val="0"/>
          <w:lang w:val="en-GB"/>
        </w:rPr>
        <w:t>bottled</w:t>
      </w:r>
      <w:r w:rsidRPr="3931A47E" w:rsidR="2B010B9B">
        <w:rPr>
          <w:noProof w:val="0"/>
          <w:lang w:val="en-GB"/>
        </w:rPr>
        <w:t xml:space="preserve"> water from reputable brands and a</w:t>
      </w:r>
      <w:r w:rsidRPr="3931A47E" w:rsidR="1C2AFA69">
        <w:rPr>
          <w:noProof w:val="0"/>
          <w:lang w:val="en-GB"/>
        </w:rPr>
        <w:t>lways check that the seal is intact before opening</w:t>
      </w:r>
      <w:r w:rsidRPr="3931A47E" w:rsidR="5D8B341D">
        <w:rPr>
          <w:noProof w:val="0"/>
          <w:lang w:val="en-GB"/>
        </w:rPr>
        <w:t xml:space="preserve">. Tap water should be </w:t>
      </w:r>
      <w:r w:rsidRPr="3931A47E" w:rsidR="468A26CE">
        <w:rPr>
          <w:noProof w:val="0"/>
          <w:lang w:val="en-GB"/>
        </w:rPr>
        <w:t>always avoided</w:t>
      </w:r>
      <w:r w:rsidRPr="3931A47E" w:rsidR="5D8B341D">
        <w:rPr>
          <w:noProof w:val="0"/>
          <w:lang w:val="en-GB"/>
        </w:rPr>
        <w:t>, including when brushing teeth, and bottled or purified water should be used instead</w:t>
      </w:r>
      <w:r w:rsidRPr="3931A47E" w:rsidR="6F05A62E">
        <w:rPr>
          <w:noProof w:val="0"/>
          <w:lang w:val="en-GB"/>
        </w:rPr>
        <w:t xml:space="preserve">, as </w:t>
      </w:r>
      <w:r w:rsidRPr="3931A47E" w:rsidR="015F18DC">
        <w:rPr>
          <w:noProof w:val="0"/>
          <w:lang w:val="en-GB"/>
        </w:rPr>
        <w:t>“</w:t>
      </w:r>
      <w:r w:rsidRPr="3931A47E" w:rsidR="6F05A62E">
        <w:rPr>
          <w:i w:val="1"/>
          <w:iCs w:val="1"/>
          <w:noProof w:val="0"/>
          <w:lang w:val="en-GB"/>
        </w:rPr>
        <w:t>Filtered water removes minerals such as chloride, sulphate, copper, iron, manganese and zinc which can be harmful to consume.</w:t>
      </w:r>
      <w:r w:rsidRPr="3931A47E" w:rsidR="5C0F97C4">
        <w:rPr>
          <w:i w:val="1"/>
          <w:iCs w:val="1"/>
          <w:noProof w:val="0"/>
          <w:lang w:val="en-GB"/>
        </w:rPr>
        <w:t>”</w:t>
      </w:r>
      <w:r w:rsidRPr="3931A47E" w:rsidR="5C0F97C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31A47E" w:rsidR="5C0F97C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(MORLA, 2025). </w:t>
      </w:r>
      <w:r w:rsidRPr="3931A47E" w:rsidR="56F8EAF2">
        <w:rPr>
          <w:noProof w:val="0"/>
          <w:lang w:val="en-GB"/>
        </w:rPr>
        <w:t xml:space="preserve">Carrying bottled water always should be vital </w:t>
      </w:r>
      <w:r w:rsidRPr="3931A47E" w:rsidR="5BDE0A80">
        <w:rPr>
          <w:noProof w:val="0"/>
          <w:lang w:val="en-GB"/>
        </w:rPr>
        <w:t>to prevent dehydration</w:t>
      </w:r>
      <w:r w:rsidRPr="3931A47E" w:rsidR="120D655E">
        <w:rPr>
          <w:noProof w:val="0"/>
          <w:lang w:val="en-GB"/>
        </w:rPr>
        <w:t xml:space="preserve">, </w:t>
      </w:r>
      <w:r w:rsidRPr="3931A47E" w:rsidR="120D655E">
        <w:rPr>
          <w:i w:val="1"/>
          <w:iCs w:val="1"/>
          <w:noProof w:val="0"/>
          <w:lang w:val="en-GB"/>
        </w:rPr>
        <w:t>“especially in hot and humid climates like those found in many parts of India.”</w:t>
      </w:r>
      <w:r w:rsidRPr="3931A47E" w:rsidR="120D65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31A47E" w:rsidR="120D655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(Clifford, 2018).</w:t>
      </w:r>
    </w:p>
    <w:p w:rsidR="3E6B7746" w:rsidP="3931A47E" w:rsidRDefault="3E6B7746" w14:paraId="1576F170" w14:textId="1564B9B6">
      <w:pPr>
        <w:pStyle w:val="Normal"/>
        <w:rPr>
          <w:noProof w:val="0"/>
          <w:lang w:val="en-GB"/>
        </w:rPr>
      </w:pPr>
      <w:r w:rsidRPr="3931A47E" w:rsidR="3E6B7746">
        <w:rPr>
          <w:noProof w:val="0"/>
          <w:lang w:val="en-GB"/>
        </w:rPr>
        <w:t xml:space="preserve">Food and hygiene practices should strictly be followed to reduce the risk of food-related </w:t>
      </w:r>
      <w:r w:rsidRPr="3931A47E" w:rsidR="17E7B3E9">
        <w:rPr>
          <w:noProof w:val="0"/>
          <w:lang w:val="en-GB"/>
        </w:rPr>
        <w:t>illnesses, as above shown graph shows the statistics of food-related illnesses in the past years from Indi</w:t>
      </w:r>
      <w:r w:rsidRPr="3931A47E" w:rsidR="4B0E1DC0">
        <w:rPr>
          <w:noProof w:val="0"/>
          <w:lang w:val="en-GB"/>
        </w:rPr>
        <w:t xml:space="preserve">a. </w:t>
      </w:r>
      <w:r w:rsidRPr="3931A47E" w:rsidR="11B22005">
        <w:rPr>
          <w:noProof w:val="0"/>
          <w:lang w:val="en-GB"/>
        </w:rPr>
        <w:t>Eating freshly cooked, hot meals and avoiding raw food such as salads, unpeeled fruits, or undercooked dishes unless confirmed safe should be encouraged for all</w:t>
      </w:r>
      <w:r w:rsidRPr="3931A47E" w:rsidR="736A5ED1">
        <w:rPr>
          <w:noProof w:val="0"/>
          <w:lang w:val="en-GB"/>
        </w:rPr>
        <w:t>. When attending Mathura’s street colourful market, you should be cautious of street food sold</w:t>
      </w:r>
      <w:r w:rsidRPr="3931A47E" w:rsidR="7D450388">
        <w:rPr>
          <w:noProof w:val="0"/>
          <w:lang w:val="en-GB"/>
        </w:rPr>
        <w:t xml:space="preserve"> as</w:t>
      </w:r>
      <w:r w:rsidRPr="3931A47E" w:rsidR="7D450388">
        <w:rPr>
          <w:i w:val="1"/>
          <w:iCs w:val="1"/>
          <w:noProof w:val="0"/>
          <w:lang w:val="en-GB"/>
        </w:rPr>
        <w:t xml:space="preserve"> “contaminated food can lead to infections like typhoid, jaundice (hepatitis A and E), food poisoning, and severe stomach infections.”</w:t>
      </w:r>
      <w:r w:rsidRPr="3931A47E" w:rsidR="4CE8B8A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31A47E" w:rsidR="4CE8B8A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(Lokmanya Hospital, 2025). </w:t>
      </w:r>
      <w:r w:rsidRPr="3931A47E" w:rsidR="4CE8B8A2">
        <w:rPr>
          <w:noProof w:val="0"/>
          <w:lang w:val="en-GB"/>
        </w:rPr>
        <w:t xml:space="preserve">Furthermore, hygiene plays </w:t>
      </w:r>
      <w:r w:rsidRPr="3931A47E" w:rsidR="4CE8B8A2">
        <w:rPr>
          <w:noProof w:val="0"/>
          <w:lang w:val="en-GB"/>
        </w:rPr>
        <w:t>an important role</w:t>
      </w:r>
      <w:r w:rsidRPr="3931A47E" w:rsidR="4CE8B8A2">
        <w:rPr>
          <w:noProof w:val="0"/>
          <w:lang w:val="en-GB"/>
        </w:rPr>
        <w:t xml:space="preserve"> on your travel,</w:t>
      </w:r>
      <w:r w:rsidRPr="3931A47E" w:rsidR="721B41EF">
        <w:rPr>
          <w:noProof w:val="0"/>
          <w:lang w:val="en-GB"/>
        </w:rPr>
        <w:t xml:space="preserve"> including regular handwashing and the usage of hand sanitizer before eating is essential, to minimise health risks and ensure focus </w:t>
      </w:r>
      <w:r w:rsidRPr="3931A47E" w:rsidR="721B41EF">
        <w:rPr>
          <w:noProof w:val="0"/>
          <w:lang w:val="en-GB"/>
        </w:rPr>
        <w:t>remains</w:t>
      </w:r>
      <w:r w:rsidRPr="3931A47E" w:rsidR="721B41EF">
        <w:rPr>
          <w:noProof w:val="0"/>
          <w:lang w:val="en-GB"/>
        </w:rPr>
        <w:t xml:space="preserve"> on learning and gaining valuable </w:t>
      </w:r>
      <w:r w:rsidRPr="3931A47E" w:rsidR="024A3BAD">
        <w:rPr>
          <w:noProof w:val="0"/>
          <w:lang w:val="en-GB"/>
        </w:rPr>
        <w:t xml:space="preserve">industry experience </w:t>
      </w:r>
      <w:r w:rsidRPr="3931A47E" w:rsidR="3EDCE27A">
        <w:rPr>
          <w:noProof w:val="0"/>
          <w:lang w:val="en-GB"/>
        </w:rPr>
        <w:t xml:space="preserve">alongside valuable memories </w:t>
      </w:r>
      <w:r w:rsidRPr="3931A47E" w:rsidR="024A3BAD">
        <w:rPr>
          <w:noProof w:val="0"/>
          <w:lang w:val="en-GB"/>
        </w:rPr>
        <w:t xml:space="preserve">throughout the trip. </w:t>
      </w:r>
    </w:p>
    <w:p w:rsidR="334B3EA0" w:rsidP="3931A47E" w:rsidRDefault="334B3EA0" w14:paraId="71992539" w14:textId="341B85C6">
      <w:pPr>
        <w:pStyle w:val="Normal"/>
        <w:rPr>
          <w:noProof w:val="0"/>
          <w:lang w:val="en-GB"/>
        </w:rPr>
      </w:pPr>
      <w:r w:rsidRPr="3931A47E" w:rsidR="334B3EA0">
        <w:rPr>
          <w:noProof w:val="0"/>
          <w:lang w:val="en-GB"/>
        </w:rPr>
        <w:t xml:space="preserve">Slide </w:t>
      </w:r>
      <w:r w:rsidRPr="3931A47E" w:rsidR="44313A54">
        <w:rPr>
          <w:noProof w:val="0"/>
          <w:lang w:val="en-GB"/>
        </w:rPr>
        <w:t>46</w:t>
      </w:r>
      <w:r w:rsidRPr="3931A47E" w:rsidR="334B3EA0">
        <w:rPr>
          <w:noProof w:val="0"/>
          <w:lang w:val="en-GB"/>
        </w:rPr>
        <w:t xml:space="preserve">- Advice for lecturers </w:t>
      </w:r>
    </w:p>
    <w:p w:rsidR="334B3EA0" w:rsidP="3931A47E" w:rsidRDefault="334B3EA0" w14:paraId="5800FDA8" w14:textId="6BC235AF">
      <w:pPr>
        <w:pStyle w:val="Normal"/>
        <w:rPr>
          <w:noProof w:val="0"/>
          <w:lang w:val="en-GB"/>
        </w:rPr>
      </w:pPr>
      <w:r w:rsidRPr="3931A47E" w:rsidR="334B3EA0">
        <w:rPr>
          <w:noProof w:val="0"/>
          <w:lang w:val="en-GB"/>
        </w:rPr>
        <w:t xml:space="preserve">Slide </w:t>
      </w:r>
      <w:r w:rsidRPr="3931A47E" w:rsidR="725FE1F8">
        <w:rPr>
          <w:noProof w:val="0"/>
          <w:lang w:val="en-GB"/>
        </w:rPr>
        <w:t>47</w:t>
      </w:r>
      <w:r w:rsidRPr="3931A47E" w:rsidR="334B3EA0">
        <w:rPr>
          <w:noProof w:val="0"/>
          <w:lang w:val="en-GB"/>
        </w:rPr>
        <w:t>- Pre-departure and planning and duty of care</w:t>
      </w:r>
    </w:p>
    <w:p w:rsidR="1BC00900" w:rsidP="3931A47E" w:rsidRDefault="1BC00900" w14:paraId="5DFC433D" w14:textId="797FB14D">
      <w:pPr>
        <w:pStyle w:val="Normal"/>
        <w:rPr>
          <w:noProof w:val="0"/>
          <w:lang w:val="en-GB"/>
        </w:rPr>
      </w:pPr>
      <w:r w:rsidRPr="3931A47E" w:rsidR="1BC00900">
        <w:rPr>
          <w:noProof w:val="0"/>
          <w:lang w:val="en-GB"/>
        </w:rPr>
        <w:t>To</w:t>
      </w:r>
      <w:r w:rsidRPr="3931A47E" w:rsidR="1BC00900">
        <w:rPr>
          <w:noProof w:val="0"/>
          <w:lang w:val="en-GB"/>
        </w:rPr>
        <w:t xml:space="preserve"> properly fulfil their obligations </w:t>
      </w:r>
      <w:r w:rsidRPr="3931A47E" w:rsidR="1BC00900">
        <w:rPr>
          <w:noProof w:val="0"/>
          <w:lang w:val="en-GB"/>
        </w:rPr>
        <w:t>regarding</w:t>
      </w:r>
      <w:r w:rsidRPr="3931A47E" w:rsidR="1BC00900">
        <w:rPr>
          <w:noProof w:val="0"/>
          <w:lang w:val="en-GB"/>
        </w:rPr>
        <w:t xml:space="preserve"> the safety of students travelling on educational field trips abroad, lecturers</w:t>
      </w:r>
      <w:r w:rsidRPr="3931A47E" w:rsidR="1BC00900">
        <w:rPr>
          <w:noProof w:val="0"/>
          <w:lang w:val="en-GB"/>
        </w:rPr>
        <w:t xml:space="preserve"> should </w:t>
      </w:r>
      <w:r w:rsidRPr="3931A47E" w:rsidR="1BC00900">
        <w:rPr>
          <w:noProof w:val="0"/>
          <w:lang w:val="en-GB"/>
        </w:rPr>
        <w:t>develop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and implement a</w:t>
      </w:r>
      <w:r w:rsidRPr="3931A47E" w:rsidR="1BC00900">
        <w:rPr>
          <w:noProof w:val="0"/>
          <w:lang w:val="en-GB"/>
        </w:rPr>
        <w:t xml:space="preserve"> pre-departure </w:t>
      </w:r>
      <w:r w:rsidRPr="3931A47E" w:rsidR="1BC00900">
        <w:rPr>
          <w:noProof w:val="0"/>
          <w:lang w:val="en-GB"/>
        </w:rPr>
        <w:t>plan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to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ensure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the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safety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of</w:t>
      </w:r>
      <w:r w:rsidRPr="3931A47E" w:rsidR="1BC00900">
        <w:rPr>
          <w:noProof w:val="0"/>
          <w:lang w:val="en-GB"/>
        </w:rPr>
        <w:t xml:space="preserve"> their </w:t>
      </w:r>
      <w:r w:rsidRPr="3931A47E" w:rsidR="1BC00900">
        <w:rPr>
          <w:noProof w:val="0"/>
          <w:lang w:val="en-GB"/>
        </w:rPr>
        <w:t>international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travel.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When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developing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the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plan,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lecturers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will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 xml:space="preserve">want to ensure each student </w:t>
      </w:r>
      <w:r w:rsidRPr="3931A47E" w:rsidR="1BC00900">
        <w:rPr>
          <w:noProof w:val="0"/>
          <w:lang w:val="en-GB"/>
        </w:rPr>
        <w:t>possesses</w:t>
      </w:r>
      <w:r w:rsidRPr="3931A47E" w:rsidR="1BC00900">
        <w:rPr>
          <w:noProof w:val="0"/>
          <w:lang w:val="en-GB"/>
        </w:rPr>
        <w:t xml:space="preserve"> an </w:t>
      </w:r>
      <w:r w:rsidRPr="3931A47E" w:rsidR="1BC00900">
        <w:rPr>
          <w:noProof w:val="0"/>
          <w:lang w:val="en-GB"/>
        </w:rPr>
        <w:t>up-to-date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passport that is unambiguous as</w:t>
      </w:r>
      <w:r w:rsidRPr="3931A47E" w:rsidR="1BC00900">
        <w:rPr>
          <w:noProof w:val="0"/>
          <w:lang w:val="en-GB"/>
        </w:rPr>
        <w:t xml:space="preserve"> to </w:t>
      </w:r>
      <w:r w:rsidRPr="3931A47E" w:rsidR="1BC00900">
        <w:rPr>
          <w:noProof w:val="0"/>
          <w:lang w:val="en-GB"/>
        </w:rPr>
        <w:t>when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it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will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expire, and</w:t>
      </w:r>
      <w:r w:rsidRPr="3931A47E" w:rsidR="1BC00900">
        <w:rPr>
          <w:noProof w:val="0"/>
          <w:lang w:val="en-GB"/>
        </w:rPr>
        <w:t xml:space="preserve"> that all students </w:t>
      </w:r>
      <w:r w:rsidRPr="3931A47E" w:rsidR="1BC00900">
        <w:rPr>
          <w:noProof w:val="0"/>
          <w:lang w:val="en-GB"/>
        </w:rPr>
        <w:t>possess</w:t>
      </w:r>
      <w:r w:rsidRPr="3931A47E" w:rsidR="1BC00900">
        <w:rPr>
          <w:noProof w:val="0"/>
          <w:lang w:val="en-GB"/>
        </w:rPr>
        <w:t xml:space="preserve"> a</w:t>
      </w:r>
      <w:r w:rsidRPr="3931A47E" w:rsidR="1BC00900">
        <w:rPr>
          <w:noProof w:val="0"/>
          <w:lang w:val="en-GB"/>
        </w:rPr>
        <w:t xml:space="preserve"> valid </w:t>
      </w:r>
      <w:r w:rsidRPr="3931A47E" w:rsidR="1BC00900">
        <w:rPr>
          <w:noProof w:val="0"/>
          <w:lang w:val="en-GB"/>
        </w:rPr>
        <w:t>Indian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visa.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All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students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will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need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to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receive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vaccinations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prior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to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their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arrival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in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India.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According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to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the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Superdrug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Health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Clinic,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i w:val="1"/>
          <w:iCs w:val="1"/>
          <w:noProof w:val="0"/>
          <w:lang w:val="en-GB"/>
        </w:rPr>
        <w:t>"</w:t>
      </w:r>
      <w:r w:rsidRPr="3931A47E" w:rsidR="1BC00900">
        <w:rPr>
          <w:i w:val="1"/>
          <w:iCs w:val="1"/>
          <w:noProof w:val="0"/>
          <w:lang w:val="en-GB"/>
        </w:rPr>
        <w:t xml:space="preserve">All tourists visiting India </w:t>
      </w:r>
      <w:r w:rsidRPr="3931A47E" w:rsidR="1BC00900">
        <w:rPr>
          <w:i w:val="1"/>
          <w:iCs w:val="1"/>
          <w:noProof w:val="0"/>
          <w:lang w:val="en-GB"/>
        </w:rPr>
        <w:t>are required</w:t>
      </w:r>
      <w:r w:rsidRPr="3931A47E" w:rsidR="1BC00900">
        <w:rPr>
          <w:i w:val="1"/>
          <w:iCs w:val="1"/>
          <w:noProof w:val="0"/>
          <w:lang w:val="en-GB"/>
        </w:rPr>
        <w:t xml:space="preserve"> to get vaccinated </w:t>
      </w:r>
      <w:r w:rsidRPr="3931A47E" w:rsidR="1BC00900">
        <w:rPr>
          <w:i w:val="1"/>
          <w:iCs w:val="1"/>
          <w:noProof w:val="0"/>
          <w:lang w:val="en-GB"/>
        </w:rPr>
        <w:t>against</w:t>
      </w:r>
      <w:r w:rsidRPr="3931A47E" w:rsidR="1BC00900">
        <w:rPr>
          <w:i w:val="1"/>
          <w:iCs w:val="1"/>
          <w:noProof w:val="0"/>
          <w:lang w:val="en-GB"/>
        </w:rPr>
        <w:t xml:space="preserve"> </w:t>
      </w:r>
      <w:r w:rsidRPr="3931A47E" w:rsidR="1BC00900">
        <w:rPr>
          <w:i w:val="1"/>
          <w:iCs w:val="1"/>
          <w:noProof w:val="0"/>
          <w:lang w:val="en-GB"/>
        </w:rPr>
        <w:t>Hepatitis</w:t>
      </w:r>
      <w:r w:rsidRPr="3931A47E" w:rsidR="1BC00900">
        <w:rPr>
          <w:i w:val="1"/>
          <w:iCs w:val="1"/>
          <w:noProof w:val="0"/>
          <w:lang w:val="en-GB"/>
        </w:rPr>
        <w:t xml:space="preserve"> A, </w:t>
      </w:r>
      <w:r w:rsidRPr="3931A47E" w:rsidR="1BC00900">
        <w:rPr>
          <w:i w:val="1"/>
          <w:iCs w:val="1"/>
          <w:noProof w:val="0"/>
          <w:lang w:val="en-GB"/>
        </w:rPr>
        <w:t>Tetanus</w:t>
      </w:r>
      <w:r w:rsidRPr="3931A47E" w:rsidR="1BC00900">
        <w:rPr>
          <w:i w:val="1"/>
          <w:iCs w:val="1"/>
          <w:noProof w:val="0"/>
          <w:lang w:val="en-GB"/>
        </w:rPr>
        <w:t xml:space="preserve"> and </w:t>
      </w:r>
      <w:r w:rsidRPr="3931A47E" w:rsidR="1BC00900">
        <w:rPr>
          <w:i w:val="1"/>
          <w:iCs w:val="1"/>
          <w:noProof w:val="0"/>
          <w:lang w:val="en-GB"/>
        </w:rPr>
        <w:t>Typhoid"</w:t>
      </w:r>
      <w:r w:rsidRPr="3931A47E" w:rsidR="1BC00900">
        <w:rPr>
          <w:i w:val="1"/>
          <w:iCs w:val="1"/>
          <w:noProof w:val="0"/>
          <w:lang w:val="en-GB"/>
        </w:rPr>
        <w:t xml:space="preserve"> (Superdrug Health Clinic, 2019)</w:t>
      </w:r>
      <w:r w:rsidRPr="3931A47E" w:rsidR="1BC00900">
        <w:rPr>
          <w:noProof w:val="0"/>
          <w:lang w:val="en-GB"/>
        </w:rPr>
        <w:t>.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As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part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of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the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pre-departure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plan,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it is important that</w:t>
      </w:r>
      <w:r w:rsidRPr="3931A47E" w:rsidR="1BC00900">
        <w:rPr>
          <w:noProof w:val="0"/>
          <w:lang w:val="en-GB"/>
        </w:rPr>
        <w:t xml:space="preserve"> every student </w:t>
      </w:r>
      <w:r w:rsidRPr="3931A47E" w:rsidR="1BC00900">
        <w:rPr>
          <w:noProof w:val="0"/>
          <w:lang w:val="en-GB"/>
        </w:rPr>
        <w:t>has the requisite level of travel-related health insurance including coverage for</w:t>
      </w:r>
      <w:r w:rsidRPr="3931A47E" w:rsidR="1BC00900">
        <w:rPr>
          <w:noProof w:val="0"/>
          <w:lang w:val="en-GB"/>
        </w:rPr>
        <w:t xml:space="preserve"> medical treatment, emergency evacuation, and trip </w:t>
      </w:r>
      <w:r w:rsidRPr="3931A47E" w:rsidR="1BC00900">
        <w:rPr>
          <w:noProof w:val="0"/>
          <w:lang w:val="en-GB"/>
        </w:rPr>
        <w:t>interruption</w:t>
      </w:r>
      <w:r w:rsidRPr="3931A47E" w:rsidR="1BC00900">
        <w:rPr>
          <w:noProof w:val="0"/>
          <w:lang w:val="en-GB"/>
        </w:rPr>
        <w:t xml:space="preserve">. </w:t>
      </w:r>
      <w:r w:rsidRPr="3931A47E" w:rsidR="1BC00900">
        <w:rPr>
          <w:noProof w:val="0"/>
          <w:lang w:val="en-GB"/>
        </w:rPr>
        <w:t>The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lecturers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will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need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to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identify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dates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 xml:space="preserve">by which the </w:t>
      </w:r>
      <w:r w:rsidRPr="3931A47E" w:rsidR="1BC00900">
        <w:rPr>
          <w:noProof w:val="0"/>
          <w:lang w:val="en-GB"/>
        </w:rPr>
        <w:t>appropriate documentation</w:t>
      </w:r>
      <w:r w:rsidRPr="3931A47E" w:rsidR="1BC00900">
        <w:rPr>
          <w:noProof w:val="0"/>
          <w:lang w:val="en-GB"/>
        </w:rPr>
        <w:t xml:space="preserve"> must be </w:t>
      </w:r>
      <w:r w:rsidRPr="3931A47E" w:rsidR="1BC00900">
        <w:rPr>
          <w:noProof w:val="0"/>
          <w:lang w:val="en-GB"/>
        </w:rPr>
        <w:t>submitted</w:t>
      </w:r>
      <w:r w:rsidRPr="3931A47E" w:rsidR="1BC00900">
        <w:rPr>
          <w:noProof w:val="0"/>
          <w:lang w:val="en-GB"/>
        </w:rPr>
        <w:t xml:space="preserve"> and</w:t>
      </w:r>
      <w:r w:rsidRPr="3931A47E" w:rsidR="1BC00900">
        <w:rPr>
          <w:noProof w:val="0"/>
          <w:lang w:val="en-GB"/>
        </w:rPr>
        <w:t xml:space="preserve"> securely </w:t>
      </w:r>
      <w:r w:rsidRPr="3931A47E" w:rsidR="1BC00900">
        <w:rPr>
          <w:noProof w:val="0"/>
          <w:lang w:val="en-GB"/>
        </w:rPr>
        <w:t>retain</w:t>
      </w:r>
      <w:r w:rsidRPr="3931A47E" w:rsidR="1BC00900">
        <w:rPr>
          <w:noProof w:val="0"/>
          <w:lang w:val="en-GB"/>
        </w:rPr>
        <w:t xml:space="preserve"> copies of</w:t>
      </w:r>
      <w:r w:rsidRPr="3931A47E" w:rsidR="1BC00900">
        <w:rPr>
          <w:noProof w:val="0"/>
          <w:lang w:val="en-GB"/>
        </w:rPr>
        <w:t xml:space="preserve"> all students'</w:t>
      </w:r>
      <w:r w:rsidRPr="3931A47E" w:rsidR="1BC00900">
        <w:rPr>
          <w:noProof w:val="0"/>
          <w:lang w:val="en-GB"/>
        </w:rPr>
        <w:t xml:space="preserve"> passports, visas, and </w:t>
      </w:r>
      <w:r w:rsidRPr="3931A47E" w:rsidR="1BC00900">
        <w:rPr>
          <w:noProof w:val="0"/>
          <w:lang w:val="en-GB"/>
        </w:rPr>
        <w:t>health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insurance</w:t>
      </w:r>
      <w:r w:rsidRPr="3931A47E" w:rsidR="1BC00900">
        <w:rPr>
          <w:noProof w:val="0"/>
          <w:lang w:val="en-GB"/>
        </w:rPr>
        <w:t xml:space="preserve"> </w:t>
      </w:r>
      <w:r w:rsidRPr="3931A47E" w:rsidR="1BC00900">
        <w:rPr>
          <w:noProof w:val="0"/>
          <w:lang w:val="en-GB"/>
        </w:rPr>
        <w:t>documentation</w:t>
      </w:r>
      <w:r w:rsidRPr="3931A47E" w:rsidR="1BC00900">
        <w:rPr>
          <w:noProof w:val="0"/>
          <w:lang w:val="en-GB"/>
        </w:rPr>
        <w:t>.</w:t>
      </w:r>
    </w:p>
    <w:p w:rsidR="292F4597" w:rsidP="3931A47E" w:rsidRDefault="292F4597" w14:paraId="7AD04F04" w14:textId="08CCD376">
      <w:pPr>
        <w:pStyle w:val="Normal"/>
        <w:rPr>
          <w:noProof w:val="0"/>
          <w:lang w:val="en-GB"/>
        </w:rPr>
      </w:pPr>
      <w:r w:rsidRPr="3931A47E" w:rsidR="292F4597">
        <w:rPr>
          <w:noProof w:val="0"/>
          <w:lang w:val="en-GB"/>
        </w:rPr>
        <w:t xml:space="preserve">Lecturers should also collect detailed information on students’ medical, dietary, and accessibility considerations before departure to ensure inclusive and safe participation. </w:t>
      </w:r>
      <w:r w:rsidRPr="3931A47E" w:rsidR="02175308">
        <w:rPr>
          <w:noProof w:val="0"/>
          <w:lang w:val="en-GB"/>
        </w:rPr>
        <w:t xml:space="preserve">This includes understanding any pre-existing medical conditions, </w:t>
      </w:r>
      <w:r w:rsidRPr="3931A47E" w:rsidR="02175308">
        <w:rPr>
          <w:noProof w:val="0"/>
          <w:lang w:val="en-GB"/>
        </w:rPr>
        <w:t>required</w:t>
      </w:r>
      <w:r w:rsidRPr="3931A47E" w:rsidR="02175308">
        <w:rPr>
          <w:noProof w:val="0"/>
          <w:lang w:val="en-GB"/>
        </w:rPr>
        <w:t xml:space="preserve"> medications, allergies, or mental health considerations, as well as </w:t>
      </w:r>
      <w:r w:rsidRPr="3931A47E" w:rsidR="42BC358C">
        <w:rPr>
          <w:noProof w:val="0"/>
          <w:lang w:val="en-GB"/>
        </w:rPr>
        <w:t>dietary</w:t>
      </w:r>
      <w:r w:rsidRPr="3931A47E" w:rsidR="02175308">
        <w:rPr>
          <w:noProof w:val="0"/>
          <w:lang w:val="en-GB"/>
        </w:rPr>
        <w:t xml:space="preserve"> needs such as veg</w:t>
      </w:r>
      <w:r w:rsidRPr="3931A47E" w:rsidR="5491DFD5">
        <w:rPr>
          <w:noProof w:val="0"/>
          <w:lang w:val="en-GB"/>
        </w:rPr>
        <w:t xml:space="preserve">etarian, vegan, </w:t>
      </w:r>
      <w:r w:rsidRPr="3931A47E" w:rsidR="5491DFD5">
        <w:rPr>
          <w:noProof w:val="0"/>
          <w:lang w:val="en-GB"/>
        </w:rPr>
        <w:t>hala</w:t>
      </w:r>
      <w:r w:rsidRPr="3931A47E" w:rsidR="5491DFD5">
        <w:rPr>
          <w:noProof w:val="0"/>
          <w:lang w:val="en-GB"/>
        </w:rPr>
        <w:t>, or allergy-related requirements. Accessibility needs, including mobility support or learning adjustment</w:t>
      </w:r>
      <w:r w:rsidRPr="3931A47E" w:rsidR="4AA49900">
        <w:rPr>
          <w:noProof w:val="0"/>
          <w:lang w:val="en-GB"/>
        </w:rPr>
        <w:t xml:space="preserve">s, should be carefully planned for when arranging transport, accommodation, and site visits. Having this information allows lecturers to plan </w:t>
      </w:r>
      <w:r w:rsidRPr="3931A47E" w:rsidR="4AA49900">
        <w:rPr>
          <w:noProof w:val="0"/>
          <w:lang w:val="en-GB"/>
        </w:rPr>
        <w:t>appropriate support</w:t>
      </w:r>
      <w:r w:rsidRPr="3931A47E" w:rsidR="4AA49900">
        <w:rPr>
          <w:noProof w:val="0"/>
          <w:lang w:val="en-GB"/>
        </w:rPr>
        <w:t xml:space="preserve">, respond effectively in an emergency, </w:t>
      </w:r>
      <w:r w:rsidRPr="3931A47E" w:rsidR="730F7D51">
        <w:rPr>
          <w:noProof w:val="0"/>
          <w:lang w:val="en-GB"/>
        </w:rPr>
        <w:t xml:space="preserve">and ensure that all students feel supported, safe, and able to fully </w:t>
      </w:r>
      <w:r w:rsidRPr="3931A47E" w:rsidR="730F7D51">
        <w:rPr>
          <w:noProof w:val="0"/>
          <w:lang w:val="en-GB"/>
        </w:rPr>
        <w:t>engage</w:t>
      </w:r>
      <w:r w:rsidRPr="3931A47E" w:rsidR="730F7D51">
        <w:rPr>
          <w:noProof w:val="0"/>
          <w:lang w:val="en-GB"/>
        </w:rPr>
        <w:t xml:space="preserve"> in the industry trip. </w:t>
      </w:r>
    </w:p>
    <w:p w:rsidR="01764CEF" w:rsidP="3931A47E" w:rsidRDefault="01764CEF" w14:paraId="0F74377C" w14:textId="09D33364">
      <w:pPr>
        <w:pStyle w:val="Normal"/>
        <w:rPr>
          <w:noProof w:val="0"/>
          <w:lang w:val="en-GB"/>
        </w:rPr>
      </w:pPr>
      <w:r w:rsidRPr="3931A47E" w:rsidR="01764CEF">
        <w:rPr>
          <w:noProof w:val="0"/>
          <w:lang w:val="en-GB"/>
        </w:rPr>
        <w:t xml:space="preserve">References </w:t>
      </w:r>
    </w:p>
    <w:p w:rsidR="3931A47E" w:rsidP="3931A47E" w:rsidRDefault="3931A47E" w14:paraId="5B8F733E" w14:textId="0616E8CF">
      <w:pPr>
        <w:pStyle w:val="Normal"/>
        <w:rPr>
          <w:noProof w:val="0"/>
          <w:lang w:val="en-GB"/>
        </w:rPr>
      </w:pPr>
    </w:p>
    <w:p w:rsidR="3931A47E" w:rsidP="3931A47E" w:rsidRDefault="3931A47E" w14:paraId="0FBB088E" w14:textId="481EB651">
      <w:pPr>
        <w:pStyle w:val="Normal"/>
        <w:rPr>
          <w:noProof w:val="0"/>
          <w:lang w:val="en-GB"/>
        </w:rPr>
      </w:pPr>
    </w:p>
    <w:p w:rsidR="3931A47E" w:rsidP="3931A47E" w:rsidRDefault="3931A47E" w14:paraId="095B74E7" w14:textId="3BBFAD75">
      <w:pPr>
        <w:pStyle w:val="Normal"/>
        <w:rPr>
          <w:noProof w:val="0"/>
          <w:lang w:val="en-GB"/>
        </w:rPr>
      </w:pPr>
    </w:p>
    <w:p w:rsidR="3931A47E" w:rsidP="3931A47E" w:rsidRDefault="3931A47E" w14:paraId="7BF6DD01" w14:textId="09614B03">
      <w:pPr>
        <w:spacing w:before="0" w:beforeAutospacing="off" w:after="0" w:afterAutospacing="off"/>
      </w:pPr>
    </w:p>
    <w:p w:rsidR="3931A47E" w:rsidP="3931A47E" w:rsidRDefault="3931A47E" w14:paraId="3276DE2E" w14:textId="2F46D915">
      <w:pPr>
        <w:pStyle w:val="Normal"/>
        <w:spacing w:before="225" w:beforeAutospacing="off" w:after="150" w:afterAutospacing="off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3931A47E" w:rsidP="3931A47E" w:rsidRDefault="3931A47E" w14:paraId="60424514" w14:textId="2BF6FFBD">
      <w:pPr>
        <w:pStyle w:val="Normal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CIQ/llO6bM9gg" int2:id="QjJ8vmi3">
      <int2:state int2:type="spell" int2:value="Rejected"/>
    </int2:textHash>
    <int2:textHash int2:hashCode="cQV1ctSnHOfrnH" int2:id="MD4gMswc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AE651A"/>
    <w:rsid w:val="003A07D1"/>
    <w:rsid w:val="003B3711"/>
    <w:rsid w:val="00592285"/>
    <w:rsid w:val="0083A91C"/>
    <w:rsid w:val="015F18DC"/>
    <w:rsid w:val="01764CEF"/>
    <w:rsid w:val="017F219F"/>
    <w:rsid w:val="01AC2BE0"/>
    <w:rsid w:val="01E09C62"/>
    <w:rsid w:val="01FA1E84"/>
    <w:rsid w:val="02175308"/>
    <w:rsid w:val="024A3BAD"/>
    <w:rsid w:val="02566246"/>
    <w:rsid w:val="02855402"/>
    <w:rsid w:val="02992F73"/>
    <w:rsid w:val="03000E44"/>
    <w:rsid w:val="030E7490"/>
    <w:rsid w:val="0328BCA7"/>
    <w:rsid w:val="032DD225"/>
    <w:rsid w:val="035D8242"/>
    <w:rsid w:val="049DA8C9"/>
    <w:rsid w:val="04C0610C"/>
    <w:rsid w:val="04D4A728"/>
    <w:rsid w:val="04E28CEF"/>
    <w:rsid w:val="051AE05C"/>
    <w:rsid w:val="051B036F"/>
    <w:rsid w:val="051E176D"/>
    <w:rsid w:val="058068DC"/>
    <w:rsid w:val="0582F9C5"/>
    <w:rsid w:val="0608DAB9"/>
    <w:rsid w:val="060C99A2"/>
    <w:rsid w:val="06AF23EA"/>
    <w:rsid w:val="06CB49E3"/>
    <w:rsid w:val="06FB35C7"/>
    <w:rsid w:val="070B28E1"/>
    <w:rsid w:val="076F3E6A"/>
    <w:rsid w:val="078424AF"/>
    <w:rsid w:val="07CCFBED"/>
    <w:rsid w:val="0810175E"/>
    <w:rsid w:val="081BE933"/>
    <w:rsid w:val="084EC67B"/>
    <w:rsid w:val="08A92CF9"/>
    <w:rsid w:val="0954B1ED"/>
    <w:rsid w:val="099037E7"/>
    <w:rsid w:val="09C6C864"/>
    <w:rsid w:val="0A2DC4F6"/>
    <w:rsid w:val="0ADC4261"/>
    <w:rsid w:val="0C0D1077"/>
    <w:rsid w:val="0C47C54E"/>
    <w:rsid w:val="0C5D4505"/>
    <w:rsid w:val="0C980F15"/>
    <w:rsid w:val="0CB99026"/>
    <w:rsid w:val="0CE2837D"/>
    <w:rsid w:val="0D2DF040"/>
    <w:rsid w:val="0D42D5DA"/>
    <w:rsid w:val="0D65C6E4"/>
    <w:rsid w:val="0DC92553"/>
    <w:rsid w:val="0E5440D9"/>
    <w:rsid w:val="0E8EB7A0"/>
    <w:rsid w:val="0EAF2E68"/>
    <w:rsid w:val="0F49BC5D"/>
    <w:rsid w:val="0F8C9011"/>
    <w:rsid w:val="0FA15013"/>
    <w:rsid w:val="0FBDEC57"/>
    <w:rsid w:val="0FE3619C"/>
    <w:rsid w:val="10396904"/>
    <w:rsid w:val="10A528B5"/>
    <w:rsid w:val="10C43C40"/>
    <w:rsid w:val="11193E64"/>
    <w:rsid w:val="11B22005"/>
    <w:rsid w:val="11B48A1A"/>
    <w:rsid w:val="120D655E"/>
    <w:rsid w:val="12654481"/>
    <w:rsid w:val="12C4046C"/>
    <w:rsid w:val="13069654"/>
    <w:rsid w:val="1341D8DC"/>
    <w:rsid w:val="1419BA73"/>
    <w:rsid w:val="1421D855"/>
    <w:rsid w:val="144A762E"/>
    <w:rsid w:val="144EC16C"/>
    <w:rsid w:val="14A2009D"/>
    <w:rsid w:val="14BE4F52"/>
    <w:rsid w:val="156276ED"/>
    <w:rsid w:val="15C136F3"/>
    <w:rsid w:val="15E21D1D"/>
    <w:rsid w:val="16018026"/>
    <w:rsid w:val="167468B4"/>
    <w:rsid w:val="16969217"/>
    <w:rsid w:val="169E017F"/>
    <w:rsid w:val="16A6EBA3"/>
    <w:rsid w:val="171B5347"/>
    <w:rsid w:val="174B0523"/>
    <w:rsid w:val="1767A339"/>
    <w:rsid w:val="177C5142"/>
    <w:rsid w:val="1790AE44"/>
    <w:rsid w:val="17A8A9E9"/>
    <w:rsid w:val="17B222F4"/>
    <w:rsid w:val="17E7B3E9"/>
    <w:rsid w:val="185C3260"/>
    <w:rsid w:val="1943CBB4"/>
    <w:rsid w:val="1998277B"/>
    <w:rsid w:val="19BB9F86"/>
    <w:rsid w:val="19CE1C05"/>
    <w:rsid w:val="19CEE37E"/>
    <w:rsid w:val="1A11E405"/>
    <w:rsid w:val="1A6E80F9"/>
    <w:rsid w:val="1AF4AD36"/>
    <w:rsid w:val="1B1C02E0"/>
    <w:rsid w:val="1B1E612E"/>
    <w:rsid w:val="1B26168B"/>
    <w:rsid w:val="1B967CFD"/>
    <w:rsid w:val="1BB17D36"/>
    <w:rsid w:val="1BC00900"/>
    <w:rsid w:val="1C2AFA69"/>
    <w:rsid w:val="1C8B9C9D"/>
    <w:rsid w:val="1D3C1604"/>
    <w:rsid w:val="1D4D5EDA"/>
    <w:rsid w:val="1DCC0AC8"/>
    <w:rsid w:val="1DCD2B41"/>
    <w:rsid w:val="1DFC70A3"/>
    <w:rsid w:val="1E0B720A"/>
    <w:rsid w:val="1E6BA8BC"/>
    <w:rsid w:val="1E91D065"/>
    <w:rsid w:val="1EE6FA41"/>
    <w:rsid w:val="1F44FD2F"/>
    <w:rsid w:val="1F6BC660"/>
    <w:rsid w:val="200F51C9"/>
    <w:rsid w:val="202C5A1B"/>
    <w:rsid w:val="20321589"/>
    <w:rsid w:val="2044F531"/>
    <w:rsid w:val="20EAC588"/>
    <w:rsid w:val="20FD0532"/>
    <w:rsid w:val="210C0DED"/>
    <w:rsid w:val="2124B078"/>
    <w:rsid w:val="213C2D17"/>
    <w:rsid w:val="21547955"/>
    <w:rsid w:val="218D6FAB"/>
    <w:rsid w:val="21B44E81"/>
    <w:rsid w:val="21FC9AE6"/>
    <w:rsid w:val="225B95F6"/>
    <w:rsid w:val="22C8D129"/>
    <w:rsid w:val="22D08BE4"/>
    <w:rsid w:val="22E24FD8"/>
    <w:rsid w:val="2371BDBF"/>
    <w:rsid w:val="2372333B"/>
    <w:rsid w:val="24629B31"/>
    <w:rsid w:val="2478FF6F"/>
    <w:rsid w:val="24C760CD"/>
    <w:rsid w:val="2502DD57"/>
    <w:rsid w:val="255FC6C2"/>
    <w:rsid w:val="257D8BF3"/>
    <w:rsid w:val="25A026B8"/>
    <w:rsid w:val="25A6BBC3"/>
    <w:rsid w:val="25AB9A94"/>
    <w:rsid w:val="25B03143"/>
    <w:rsid w:val="25BBD39F"/>
    <w:rsid w:val="25BD7614"/>
    <w:rsid w:val="25BF7D31"/>
    <w:rsid w:val="2629E012"/>
    <w:rsid w:val="2691EA4F"/>
    <w:rsid w:val="27284B84"/>
    <w:rsid w:val="273D53CE"/>
    <w:rsid w:val="276702EE"/>
    <w:rsid w:val="27863C07"/>
    <w:rsid w:val="27AEFB15"/>
    <w:rsid w:val="27AFBAFE"/>
    <w:rsid w:val="27DDFE5C"/>
    <w:rsid w:val="27DE049E"/>
    <w:rsid w:val="27EEECA8"/>
    <w:rsid w:val="28A64636"/>
    <w:rsid w:val="28C1B2F2"/>
    <w:rsid w:val="28CB3E58"/>
    <w:rsid w:val="292F4597"/>
    <w:rsid w:val="29610EB2"/>
    <w:rsid w:val="2A0D5095"/>
    <w:rsid w:val="2A8E4392"/>
    <w:rsid w:val="2AB1F4CC"/>
    <w:rsid w:val="2AE6F0AB"/>
    <w:rsid w:val="2B010B9B"/>
    <w:rsid w:val="2B3A9A25"/>
    <w:rsid w:val="2B421EBC"/>
    <w:rsid w:val="2B56EE33"/>
    <w:rsid w:val="2B5F101C"/>
    <w:rsid w:val="2C2D41CC"/>
    <w:rsid w:val="2C594898"/>
    <w:rsid w:val="2C88746A"/>
    <w:rsid w:val="2D10DFC5"/>
    <w:rsid w:val="2D160C64"/>
    <w:rsid w:val="2D64292D"/>
    <w:rsid w:val="2D725EBC"/>
    <w:rsid w:val="2DA966A9"/>
    <w:rsid w:val="2DBE7AD5"/>
    <w:rsid w:val="2DD8BC1E"/>
    <w:rsid w:val="2DDDD012"/>
    <w:rsid w:val="2DE8069F"/>
    <w:rsid w:val="2E145F5A"/>
    <w:rsid w:val="2EA41367"/>
    <w:rsid w:val="2F18214F"/>
    <w:rsid w:val="2F7E57AD"/>
    <w:rsid w:val="2FEE07CD"/>
    <w:rsid w:val="30686966"/>
    <w:rsid w:val="308A61DA"/>
    <w:rsid w:val="309C0D1A"/>
    <w:rsid w:val="31076D2E"/>
    <w:rsid w:val="311B82E6"/>
    <w:rsid w:val="31D8E33C"/>
    <w:rsid w:val="323D0D66"/>
    <w:rsid w:val="324BF801"/>
    <w:rsid w:val="32D09906"/>
    <w:rsid w:val="334B3EA0"/>
    <w:rsid w:val="336FEB47"/>
    <w:rsid w:val="33DC8888"/>
    <w:rsid w:val="3417E64B"/>
    <w:rsid w:val="350D64A8"/>
    <w:rsid w:val="351DC9CF"/>
    <w:rsid w:val="3531B3F3"/>
    <w:rsid w:val="358398C4"/>
    <w:rsid w:val="35840497"/>
    <w:rsid w:val="35ADB0CF"/>
    <w:rsid w:val="35DB2BC1"/>
    <w:rsid w:val="35DFF45C"/>
    <w:rsid w:val="35F54119"/>
    <w:rsid w:val="36355DD5"/>
    <w:rsid w:val="368B6994"/>
    <w:rsid w:val="36921CB2"/>
    <w:rsid w:val="36C41A0C"/>
    <w:rsid w:val="377E50F8"/>
    <w:rsid w:val="378CED7E"/>
    <w:rsid w:val="37CCF8EC"/>
    <w:rsid w:val="382C6C45"/>
    <w:rsid w:val="390267C9"/>
    <w:rsid w:val="39141D43"/>
    <w:rsid w:val="3931A47E"/>
    <w:rsid w:val="3990EF6A"/>
    <w:rsid w:val="3A1B524A"/>
    <w:rsid w:val="3A51D44A"/>
    <w:rsid w:val="3A7CA737"/>
    <w:rsid w:val="3AF06787"/>
    <w:rsid w:val="3B283E92"/>
    <w:rsid w:val="3B2DFBEF"/>
    <w:rsid w:val="3B6C9E9D"/>
    <w:rsid w:val="3BAE2ACE"/>
    <w:rsid w:val="3BB211B8"/>
    <w:rsid w:val="3DAE36ED"/>
    <w:rsid w:val="3DCFEE9C"/>
    <w:rsid w:val="3E02220C"/>
    <w:rsid w:val="3E0A06D8"/>
    <w:rsid w:val="3E3A3155"/>
    <w:rsid w:val="3E4BD707"/>
    <w:rsid w:val="3E545FF1"/>
    <w:rsid w:val="3E6B7746"/>
    <w:rsid w:val="3ECA431B"/>
    <w:rsid w:val="3EDCE27A"/>
    <w:rsid w:val="3F6A3F80"/>
    <w:rsid w:val="400F53F9"/>
    <w:rsid w:val="40568254"/>
    <w:rsid w:val="40A73412"/>
    <w:rsid w:val="40C94983"/>
    <w:rsid w:val="41212E99"/>
    <w:rsid w:val="41520C24"/>
    <w:rsid w:val="42369E4F"/>
    <w:rsid w:val="427AAAB1"/>
    <w:rsid w:val="42BC358C"/>
    <w:rsid w:val="436D744F"/>
    <w:rsid w:val="440C3338"/>
    <w:rsid w:val="44313A54"/>
    <w:rsid w:val="4438EEBA"/>
    <w:rsid w:val="44A57B9C"/>
    <w:rsid w:val="46555FBE"/>
    <w:rsid w:val="468A26CE"/>
    <w:rsid w:val="46FE6C7E"/>
    <w:rsid w:val="4725FCB6"/>
    <w:rsid w:val="4791F4D5"/>
    <w:rsid w:val="47AA8983"/>
    <w:rsid w:val="4823AAFA"/>
    <w:rsid w:val="48392EE5"/>
    <w:rsid w:val="4897910A"/>
    <w:rsid w:val="48A49F27"/>
    <w:rsid w:val="492433C3"/>
    <w:rsid w:val="4926D830"/>
    <w:rsid w:val="49A637CE"/>
    <w:rsid w:val="49FC1680"/>
    <w:rsid w:val="4A14A8BC"/>
    <w:rsid w:val="4A710016"/>
    <w:rsid w:val="4AA49900"/>
    <w:rsid w:val="4AD31333"/>
    <w:rsid w:val="4B0E1DC0"/>
    <w:rsid w:val="4B0F12C3"/>
    <w:rsid w:val="4B242307"/>
    <w:rsid w:val="4B41A367"/>
    <w:rsid w:val="4B97B7CF"/>
    <w:rsid w:val="4C4CC946"/>
    <w:rsid w:val="4C6A16FC"/>
    <w:rsid w:val="4CCCDC32"/>
    <w:rsid w:val="4CDB7B4E"/>
    <w:rsid w:val="4CE8B8A2"/>
    <w:rsid w:val="4D3EF630"/>
    <w:rsid w:val="4D8D629B"/>
    <w:rsid w:val="4D91B494"/>
    <w:rsid w:val="4E60EA59"/>
    <w:rsid w:val="4E73B24C"/>
    <w:rsid w:val="4EAE651A"/>
    <w:rsid w:val="4EFC3B73"/>
    <w:rsid w:val="4FF6DCAE"/>
    <w:rsid w:val="5076D731"/>
    <w:rsid w:val="507EDD14"/>
    <w:rsid w:val="50F74F0F"/>
    <w:rsid w:val="50FE5A44"/>
    <w:rsid w:val="517FFAE0"/>
    <w:rsid w:val="52D0CF0B"/>
    <w:rsid w:val="533FE5E9"/>
    <w:rsid w:val="53611926"/>
    <w:rsid w:val="536F5E0A"/>
    <w:rsid w:val="53964572"/>
    <w:rsid w:val="539DA152"/>
    <w:rsid w:val="539E3BF1"/>
    <w:rsid w:val="53F2624D"/>
    <w:rsid w:val="53F79BF6"/>
    <w:rsid w:val="546CE0BA"/>
    <w:rsid w:val="5491DFD5"/>
    <w:rsid w:val="550BAEE6"/>
    <w:rsid w:val="5557E99A"/>
    <w:rsid w:val="5575E7D6"/>
    <w:rsid w:val="562839B8"/>
    <w:rsid w:val="5675E228"/>
    <w:rsid w:val="5684FC59"/>
    <w:rsid w:val="56B6D2C3"/>
    <w:rsid w:val="56C161AE"/>
    <w:rsid w:val="56F8EAF2"/>
    <w:rsid w:val="57CCA69C"/>
    <w:rsid w:val="57D683A7"/>
    <w:rsid w:val="582AFC09"/>
    <w:rsid w:val="5856DFE5"/>
    <w:rsid w:val="58B4772D"/>
    <w:rsid w:val="590EE343"/>
    <w:rsid w:val="5919E00E"/>
    <w:rsid w:val="5964B9DF"/>
    <w:rsid w:val="599E491D"/>
    <w:rsid w:val="5A43C7FC"/>
    <w:rsid w:val="5AE281C5"/>
    <w:rsid w:val="5BDE0A80"/>
    <w:rsid w:val="5C09A638"/>
    <w:rsid w:val="5C0F97C4"/>
    <w:rsid w:val="5C48E18A"/>
    <w:rsid w:val="5C9B12CC"/>
    <w:rsid w:val="5CE92CEF"/>
    <w:rsid w:val="5D0D154A"/>
    <w:rsid w:val="5D49E42E"/>
    <w:rsid w:val="5D5272BC"/>
    <w:rsid w:val="5D8B341D"/>
    <w:rsid w:val="5E13BD32"/>
    <w:rsid w:val="5E515FF2"/>
    <w:rsid w:val="5F172D02"/>
    <w:rsid w:val="5F398417"/>
    <w:rsid w:val="5F744412"/>
    <w:rsid w:val="5F7C0163"/>
    <w:rsid w:val="5F941275"/>
    <w:rsid w:val="5FAD75CF"/>
    <w:rsid w:val="5FEBFF11"/>
    <w:rsid w:val="606DF858"/>
    <w:rsid w:val="6071207A"/>
    <w:rsid w:val="6117D542"/>
    <w:rsid w:val="617F8AC0"/>
    <w:rsid w:val="61B73AE1"/>
    <w:rsid w:val="61B7465A"/>
    <w:rsid w:val="62043CDD"/>
    <w:rsid w:val="624A709B"/>
    <w:rsid w:val="6298E283"/>
    <w:rsid w:val="62DFE46B"/>
    <w:rsid w:val="62F331B2"/>
    <w:rsid w:val="6328D8AA"/>
    <w:rsid w:val="6446A032"/>
    <w:rsid w:val="644C3847"/>
    <w:rsid w:val="64BD918A"/>
    <w:rsid w:val="65A88AAD"/>
    <w:rsid w:val="65BF7E8F"/>
    <w:rsid w:val="65C8002A"/>
    <w:rsid w:val="661F4B20"/>
    <w:rsid w:val="663F8BD2"/>
    <w:rsid w:val="664D5301"/>
    <w:rsid w:val="6676A5DE"/>
    <w:rsid w:val="66835B81"/>
    <w:rsid w:val="6701A19C"/>
    <w:rsid w:val="670698A3"/>
    <w:rsid w:val="684F71E3"/>
    <w:rsid w:val="6894F6D0"/>
    <w:rsid w:val="68C5E8EE"/>
    <w:rsid w:val="69367236"/>
    <w:rsid w:val="69983CE3"/>
    <w:rsid w:val="69C1C7D1"/>
    <w:rsid w:val="6A1ED58D"/>
    <w:rsid w:val="6A33CA88"/>
    <w:rsid w:val="6A571422"/>
    <w:rsid w:val="6A7A7A2F"/>
    <w:rsid w:val="6A871B59"/>
    <w:rsid w:val="6A986C55"/>
    <w:rsid w:val="6B5B17A8"/>
    <w:rsid w:val="6C5AB40E"/>
    <w:rsid w:val="6C833DC0"/>
    <w:rsid w:val="6CB811A4"/>
    <w:rsid w:val="6D13D03B"/>
    <w:rsid w:val="6D149C34"/>
    <w:rsid w:val="6DAEB752"/>
    <w:rsid w:val="6DDE4D72"/>
    <w:rsid w:val="6DFD9698"/>
    <w:rsid w:val="6E424D9D"/>
    <w:rsid w:val="6E6D3084"/>
    <w:rsid w:val="6E838F3F"/>
    <w:rsid w:val="6E99AB5C"/>
    <w:rsid w:val="6EBFE57B"/>
    <w:rsid w:val="6F05A62E"/>
    <w:rsid w:val="6F208CE5"/>
    <w:rsid w:val="6F77613B"/>
    <w:rsid w:val="6FA3748E"/>
    <w:rsid w:val="6FC33E58"/>
    <w:rsid w:val="6FF10540"/>
    <w:rsid w:val="7001C7A8"/>
    <w:rsid w:val="70559083"/>
    <w:rsid w:val="7078A2DD"/>
    <w:rsid w:val="708A518C"/>
    <w:rsid w:val="710E50FF"/>
    <w:rsid w:val="721B41EF"/>
    <w:rsid w:val="725FE1F8"/>
    <w:rsid w:val="72E2C5CF"/>
    <w:rsid w:val="730B20AA"/>
    <w:rsid w:val="730F7D51"/>
    <w:rsid w:val="73651287"/>
    <w:rsid w:val="736A5ED1"/>
    <w:rsid w:val="738792F4"/>
    <w:rsid w:val="7409DFAB"/>
    <w:rsid w:val="74703F69"/>
    <w:rsid w:val="7511B63C"/>
    <w:rsid w:val="766F4A46"/>
    <w:rsid w:val="76B6F27A"/>
    <w:rsid w:val="76C24258"/>
    <w:rsid w:val="774F0CB9"/>
    <w:rsid w:val="77C1B3D1"/>
    <w:rsid w:val="77D079A8"/>
    <w:rsid w:val="784502FE"/>
    <w:rsid w:val="78A38A7E"/>
    <w:rsid w:val="78C846C5"/>
    <w:rsid w:val="78F3182E"/>
    <w:rsid w:val="79101517"/>
    <w:rsid w:val="792A52B9"/>
    <w:rsid w:val="79523754"/>
    <w:rsid w:val="79ADD1FF"/>
    <w:rsid w:val="7A023A3E"/>
    <w:rsid w:val="7A445D82"/>
    <w:rsid w:val="7A9D35B6"/>
    <w:rsid w:val="7AE31D72"/>
    <w:rsid w:val="7AE6B33E"/>
    <w:rsid w:val="7AE75E2A"/>
    <w:rsid w:val="7B14EEF7"/>
    <w:rsid w:val="7B234B1D"/>
    <w:rsid w:val="7B3B3BDC"/>
    <w:rsid w:val="7B47BA5B"/>
    <w:rsid w:val="7B9C1198"/>
    <w:rsid w:val="7C1AF832"/>
    <w:rsid w:val="7C2BF0FD"/>
    <w:rsid w:val="7C8030EC"/>
    <w:rsid w:val="7C854FDF"/>
    <w:rsid w:val="7D450388"/>
    <w:rsid w:val="7D49524B"/>
    <w:rsid w:val="7D8482DF"/>
    <w:rsid w:val="7DD75C7E"/>
    <w:rsid w:val="7DEC345E"/>
    <w:rsid w:val="7DF489AC"/>
    <w:rsid w:val="7E4124D2"/>
    <w:rsid w:val="7EF11A5D"/>
    <w:rsid w:val="7FA0672A"/>
    <w:rsid w:val="7FA0D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E651A"/>
  <w15:chartTrackingRefBased/>
  <w15:docId w15:val="{979448DD-CE92-47F3-BCB1-0BBF5CF9A5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998277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07260334d8f488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Eden Edger (2405155)</dc:creator>
  <keywords/>
  <dc:description/>
  <lastModifiedBy>Eden Edger (2405155)</lastModifiedBy>
  <revision>3</revision>
  <dcterms:created xsi:type="dcterms:W3CDTF">2026-01-08T15:05:58.0652688Z</dcterms:created>
  <dcterms:modified xsi:type="dcterms:W3CDTF">2026-01-11T23:53:11.0126106Z</dcterms:modified>
</coreProperties>
</file>