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4B10B4" w:rsidRDefault="00E9329B" w:rsidP="00E9329B">
      <w:pPr>
        <w:jc w:val="center"/>
        <w:rPr>
          <w:u w:val="single"/>
          <w:rFonts w:ascii="Times New Roman" w:cs="Times New Roman" w:hAnsi="Times New Roman"/>
          <w:sz w:val="28"/>
          <w:szCs w:val="28"/>
        </w:rPr>
      </w:pPr>
      <w:r>
        <w:rPr>
          <w:u w:val="single"/>
          <w:rFonts w:ascii="Times New Roman" w:cs="Times New Roman" w:hAnsi="Times New Roman"/>
          <w:sz w:val="28"/>
          <w:szCs w:val="28"/>
        </w:rPr>
        <w:t xml:space="preserve">Discuss the health promotion role of physical education </w:t>
      </w:r>
    </w:p>
    <w:p w:rsidR="00E9329B" w:rsidRDefault="00E9329B" w:rsidP="00E9329B">
      <w:pPr>
        <w:jc w:val="center"/>
        <w:rPr>
          <w:u w:val="single"/>
          <w:rFonts w:ascii="Times New Roman" w:cs="Times New Roman" w:hAnsi="Times New Roman"/>
          <w:sz w:val="28"/>
          <w:szCs w:val="28"/>
        </w:rPr>
      </w:pPr>
    </w:p>
    <w:p w:rsidR="00E9329B" w:rsidRDefault="00E9329B" w:rsidP="00E9329B">
      <w:pPr>
        <w:rPr>
          <w:rFonts w:ascii="Times New Roman" w:cs="Times New Roman" w:hAnsi="Times New Roman"/>
          <w:sz w:val="24"/>
          <w:szCs w:val="24"/>
        </w:rPr>
      </w:pPr>
      <w:r>
        <w:rPr>
          <w:rFonts w:ascii="Times New Roman" w:cs="Times New Roman" w:hAnsi="Times New Roman"/>
          <w:sz w:val="24"/>
          <w:szCs w:val="24"/>
        </w:rPr>
        <w:t xml:space="preserve">Health in my opinion is a very important factor when it comes to the </w:t>
      </w:r>
      <w:r w:rsidR="00DE2B65">
        <w:rPr>
          <w:rFonts w:ascii="Times New Roman" w:cs="Times New Roman" w:hAnsi="Times New Roman"/>
          <w:sz w:val="24"/>
          <w:szCs w:val="24"/>
        </w:rPr>
        <w:t xml:space="preserve">subject </w:t>
      </w:r>
      <w:r>
        <w:rPr>
          <w:rFonts w:ascii="Times New Roman" w:cs="Times New Roman" w:hAnsi="Times New Roman"/>
          <w:sz w:val="24"/>
          <w:szCs w:val="24"/>
        </w:rPr>
        <w:t>physical educatio</w:t>
      </w:r>
      <w:r w:rsidR="00B62EAE">
        <w:rPr>
          <w:rFonts w:ascii="Times New Roman" w:cs="Times New Roman" w:hAnsi="Times New Roman"/>
          <w:sz w:val="24"/>
          <w:szCs w:val="24"/>
        </w:rPr>
        <w:t>n. I will be discussing</w:t>
      </w:r>
      <w:r>
        <w:rPr>
          <w:rFonts w:ascii="Times New Roman" w:cs="Times New Roman" w:hAnsi="Times New Roman"/>
          <w:sz w:val="24"/>
          <w:szCs w:val="24"/>
        </w:rPr>
        <w:t xml:space="preserve"> the benefits of exercise and </w:t>
      </w:r>
      <w:r w:rsidR="00DE2B65">
        <w:rPr>
          <w:rFonts w:ascii="Times New Roman" w:cs="Times New Roman" w:hAnsi="Times New Roman"/>
          <w:sz w:val="24"/>
          <w:szCs w:val="24"/>
        </w:rPr>
        <w:t xml:space="preserve">physical activity, and </w:t>
      </w:r>
      <w:r>
        <w:rPr>
          <w:rFonts w:ascii="Times New Roman" w:cs="Times New Roman" w:hAnsi="Times New Roman"/>
          <w:sz w:val="24"/>
          <w:szCs w:val="24"/>
        </w:rPr>
        <w:t>how the NHS (2015) state ‘it can reduce major illnesses, such as heart disease, stroke, type 2 of diabetes and cancer by up to 50% and lower your risk of early death by up to 30%</w:t>
      </w:r>
      <w:r w:rsidR="00B62EAE">
        <w:rPr>
          <w:rFonts w:ascii="Times New Roman" w:cs="Times New Roman" w:hAnsi="Times New Roman"/>
          <w:sz w:val="24"/>
          <w:szCs w:val="24"/>
        </w:rPr>
        <w:t>’</w:t>
      </w:r>
      <w:r>
        <w:rPr>
          <w:rFonts w:ascii="Times New Roman" w:cs="Times New Roman" w:hAnsi="Times New Roman"/>
          <w:sz w:val="24"/>
          <w:szCs w:val="24"/>
        </w:rPr>
        <w:t>.</w:t>
      </w:r>
      <w:r w:rsidR="00B62EAE">
        <w:rPr>
          <w:rFonts w:ascii="Times New Roman" w:cs="Times New Roman" w:hAnsi="Times New Roman"/>
          <w:sz w:val="24"/>
          <w:szCs w:val="24"/>
        </w:rPr>
        <w:t xml:space="preserve"> I will also be discussing the importance of ph</w:t>
      </w:r>
      <w:r w:rsidR="00251E32">
        <w:rPr>
          <w:rFonts w:ascii="Times New Roman" w:cs="Times New Roman" w:hAnsi="Times New Roman"/>
          <w:sz w:val="24"/>
          <w:szCs w:val="24"/>
        </w:rPr>
        <w:t>ysical activity to your health. It</w:t>
      </w:r>
      <w:r w:rsidR="00B62EAE">
        <w:rPr>
          <w:rFonts w:ascii="Times New Roman" w:cs="Times New Roman" w:hAnsi="Times New Roman"/>
          <w:sz w:val="24"/>
          <w:szCs w:val="24"/>
        </w:rPr>
        <w:t xml:space="preserve"> can impact anyone’s</w:t>
      </w:r>
      <w:r w:rsidR="0004341E">
        <w:rPr>
          <w:rFonts w:ascii="Times New Roman" w:cs="Times New Roman" w:hAnsi="Times New Roman"/>
          <w:sz w:val="24"/>
          <w:szCs w:val="24"/>
        </w:rPr>
        <w:t xml:space="preserve"> health in a</w:t>
      </w:r>
      <w:r w:rsidR="00251E32">
        <w:rPr>
          <w:rFonts w:ascii="Times New Roman" w:cs="Times New Roman" w:hAnsi="Times New Roman"/>
          <w:sz w:val="24"/>
          <w:szCs w:val="24"/>
        </w:rPr>
        <w:t xml:space="preserve"> very positive and</w:t>
      </w:r>
      <w:r w:rsidR="0004341E">
        <w:rPr>
          <w:rFonts w:ascii="Times New Roman" w:cs="Times New Roman" w:hAnsi="Times New Roman"/>
          <w:sz w:val="24"/>
          <w:szCs w:val="24"/>
        </w:rPr>
        <w:t xml:space="preserve"> major way from a child aged 5 to an adult aged 50</w:t>
      </w:r>
      <w:r w:rsidR="00B62EAE">
        <w:rPr>
          <w:rFonts w:ascii="Times New Roman" w:cs="Times New Roman" w:hAnsi="Times New Roman"/>
          <w:sz w:val="24"/>
          <w:szCs w:val="24"/>
        </w:rPr>
        <w:t>. CDC (2015)</w:t>
      </w:r>
      <w:proofErr w:type="spellStart"/>
      <w:proofErr w:type="spellEnd"/>
      <w:r w:rsidR="00B62EAE">
        <w:rPr>
          <w:rFonts w:ascii="Times New Roman" w:cs="Times New Roman" w:hAnsi="Times New Roman"/>
          <w:sz w:val="24"/>
          <w:szCs w:val="24"/>
        </w:rPr>
        <w:t xml:space="preserve"> say ‘research shows that doing aerobic, muscle – strengthening and bone – strengthening physical activity of at least a moderately – intense level can slow the b</w:t>
      </w:r>
      <w:r w:rsidR="005E3EE1">
        <w:rPr>
          <w:rFonts w:ascii="Times New Roman" w:cs="Times New Roman" w:hAnsi="Times New Roman"/>
          <w:sz w:val="24"/>
          <w:szCs w:val="24"/>
        </w:rPr>
        <w:t>one density that comes with age’</w:t>
      </w:r>
      <w:r w:rsidR="00955CF9">
        <w:rPr>
          <w:rFonts w:ascii="Times New Roman" w:cs="Times New Roman" w:hAnsi="Times New Roman"/>
          <w:sz w:val="24"/>
          <w:szCs w:val="24"/>
        </w:rPr>
        <w:t>. The subject PE is definitely not just about sport, it’</w:t>
      </w:r>
      <w:r w:rsidR="00DE2B65">
        <w:rPr>
          <w:rFonts w:ascii="Times New Roman" w:cs="Times New Roman" w:hAnsi="Times New Roman"/>
          <w:sz w:val="24"/>
          <w:szCs w:val="24"/>
        </w:rPr>
        <w:t xml:space="preserve">s </w:t>
      </w:r>
      <w:r w:rsidR="00955CF9">
        <w:rPr>
          <w:rFonts w:ascii="Times New Roman" w:cs="Times New Roman" w:hAnsi="Times New Roman"/>
          <w:sz w:val="24"/>
          <w:szCs w:val="24"/>
        </w:rPr>
        <w:t>about physical activity</w:t>
      </w:r>
      <w:r w:rsidR="00DE2B65">
        <w:rPr>
          <w:rFonts w:ascii="Times New Roman" w:cs="Times New Roman" w:hAnsi="Times New Roman"/>
          <w:sz w:val="24"/>
          <w:szCs w:val="24"/>
        </w:rPr>
        <w:t>, exercise</w:t>
      </w:r>
      <w:r w:rsidR="00955CF9">
        <w:rPr>
          <w:rFonts w:ascii="Times New Roman" w:cs="Times New Roman" w:hAnsi="Times New Roman"/>
          <w:sz w:val="24"/>
          <w:szCs w:val="24"/>
        </w:rPr>
        <w:t>, health and well being, setting sustainable development goals to ensure healthy lives, and ensuring exclusive quality education that promotes lifelong learning opportunities for people of all ages.</w:t>
      </w:r>
      <w:r w:rsidR="00DE2B65">
        <w:rPr>
          <w:rFonts w:ascii="Times New Roman" w:cs="Times New Roman" w:hAnsi="Times New Roman"/>
          <w:sz w:val="24"/>
          <w:szCs w:val="24"/>
        </w:rPr>
        <w:t xml:space="preserve"> Lynch, T. (2016).  </w:t>
      </w:r>
    </w:p>
    <w:p>
      <w:pPr>
        <w:rPr>
          <w:u w:val="none"/>
          <w:rFonts w:ascii="Times New Roman"/>
          <w:sz w:val="24"/>
        </w:rPr>
      </w:pPr>
      <w:r>
        <w:rPr>
          <w:u w:val="none"/>
          <w:rFonts w:ascii="Times New Roman"/>
          <w:sz w:val="24"/>
        </w:rPr>
        <w:t>I</w:t>
      </w:r>
      <w:r>
        <w:rPr>
          <w:u w:val="none"/>
          <w:rFonts w:ascii="Times New Roman"/>
          <w:sz w:val="24"/>
        </w:rPr>
        <w:t xml:space="preserve">n the curriculum there is no specific area for teaching good health through the subject physical education. However there is an ongoing debate that it should be. The evidence to show it this is as follows 'it is medically proven that people who do regular physical activity have: up to a 35% lower risk of coronary heart disease and stroke, </w:t>
      </w:r>
      <w:r>
        <w:rPr>
          <w:rFonts w:ascii="Times New Roman"/>
          <w:sz w:val="24"/>
        </w:rPr>
        <w:t xml:space="preserve">up to a 50% lower risk of type 2 diabetes, </w:t>
      </w:r>
      <w:r>
        <w:rPr>
          <w:rFonts w:ascii="Times New Roman"/>
          <w:sz w:val="24"/>
        </w:rPr>
        <w:t xml:space="preserve">up to a 50% lower risk of colon cancer, </w:t>
      </w:r>
      <w:r>
        <w:rPr>
          <w:rFonts w:ascii="Times New Roman"/>
          <w:sz w:val="24"/>
        </w:rPr>
        <w:t xml:space="preserve">up to a 20% lower risk of breast cancer,  </w:t>
      </w:r>
      <w:r>
        <w:rPr>
          <w:rFonts w:ascii="Times New Roman"/>
          <w:sz w:val="24"/>
        </w:rPr>
        <w:t xml:space="preserve">a 30% lower risk of early death, </w:t>
      </w:r>
      <w:r>
        <w:rPr>
          <w:rFonts w:ascii="Times New Roman"/>
          <w:sz w:val="24"/>
        </w:rPr>
        <w:t xml:space="preserve">up to an 83% lower risk of osteoarthritis, </w:t>
      </w:r>
      <w:r>
        <w:rPr>
          <w:rFonts w:ascii="Times New Roman"/>
          <w:sz w:val="24"/>
        </w:rPr>
        <w:t xml:space="preserve">up to a 68% lower risk of hip fracture, </w:t>
      </w:r>
      <w:r>
        <w:rPr>
          <w:rFonts w:ascii="Times New Roman"/>
          <w:sz w:val="24"/>
        </w:rPr>
        <w:t xml:space="preserve">a 30% lower risk of falls (among older adults), </w:t>
      </w:r>
      <w:r>
        <w:rPr>
          <w:rFonts w:ascii="Times New Roman"/>
          <w:sz w:val="24"/>
        </w:rPr>
        <w:t xml:space="preserve">up to a 30% lower risk of depression and </w:t>
      </w:r>
      <w:r>
        <w:rPr>
          <w:rFonts w:ascii="Times New Roman"/>
          <w:sz w:val="24"/>
        </w:rPr>
        <w:t xml:space="preserve">up to a 30% lower risk of dementia' (NHS, 2015). This clearly shows that exercise and physical activity has a hugely positive impact on your health, which is something to consider when thinking of the benefits PE provides.  Taking part in physical activity is beneficial for mental and physical health (Health Education Authority, (HEA) 1998). This information is also backed up by the NHS (2015) who state that there is 'up to a 30% lower risk of getting depression and CDC (2015) say 'Regular physical activity can help keep your thinking, learning, and judgment skills sharp as you age. It can also reduce your risk of depression and may help you sleep better.'  Knowing this information definitely makes me and many other think that health should have it's own curriculum in physical education. The debate for it not to have a specific area in the curriculum is as follows. Whitehead (2000 p.6) 'Hidden behind this debate are two points of view. Those who advocate dedicated units of work often argue that physical education as commonly taught does little to maintain or enhance health. Much of the lesson time, it would be argued, is spent listening to instructions, waiting for a turn, observing demonstrations and planning sequences or tactics'. However the main thing to take from this debate is that doing 150 minutes of moderate - intensity aerobic activity a week (NHS 2015, CDC 2015) can have a massive impact on your health, well-being and mood. In physical education for primary schools and and secondary they have one hour a week of the subject PE. This is approximately </w:t>
      </w:r>
      <w:r>
        <w:rPr>
          <w:rFonts w:ascii="Times New Roman"/>
          <w:sz w:val="24"/>
        </w:rPr>
        <w:t xml:space="preserve">60 minutes of physical activity a week (National Curriculum For Wales 2008). Which is very beneficial for young kids that need to strengthen there muscles and bones. After doing 60 minutes of physical activity in PE, there is just 90 minutes of moderate-intensity exercise/activity left to do, which if pupils take part in extra curriculum activities or other types of exercise outside of school they can easily hit this 'target' and achieve a healthier lifestyle. When considering the role of physical education in promoting engagement in healthy, active </w:t>
      </w:r>
      <w:r>
        <w:rPr>
          <w:rFonts w:ascii="Times New Roman"/>
          <w:sz w:val="24"/>
        </w:rPr>
        <w:t xml:space="preserve">lifestyles through the life course, the development of partnerships—between schools and </w:t>
      </w:r>
      <w:r>
        <w:rPr>
          <w:rFonts w:ascii="Times New Roman"/>
          <w:sz w:val="24"/>
        </w:rPr>
        <w:t xml:space="preserve">community-based sports organisations and clubs—is essential to accommodate broader </w:t>
      </w:r>
      <w:r>
        <w:rPr>
          <w:rFonts w:ascii="Times New Roman"/>
          <w:sz w:val="24"/>
        </w:rPr>
        <w:t xml:space="preserve">life-long educational outcomes, including health and well-being, as well as personal </w:t>
      </w:r>
      <w:r>
        <w:rPr>
          <w:rFonts w:ascii="Times New Roman"/>
          <w:sz w:val="24"/>
        </w:rPr>
        <w:t xml:space="preserve">and social development  (Lynch,T. 2016).  This is a critical part to promoting good health and well-being, through schools, community extra curriculum clubs and sport organisations because as a whole they all have a similar impact to pupils lives and together can create goals for pupils to achieve which may be to have good fitness, less body fat and/or stronger muscles. All of these factors come from what is being taught in PE, extra curriculum clubs and sports organisations which is promoting good health. </w:t>
      </w:r>
    </w:p>
    <w:p>
      <w:pPr>
        <w:rPr>
          <w:rFonts w:ascii="Times New Roman"/>
          <w:sz w:val="24"/>
        </w:rPr>
      </w:pPr>
      <w:r>
        <w:rPr>
          <w:rFonts w:ascii="Times New Roman"/>
          <w:sz w:val="24"/>
        </w:rPr>
        <w:t>There are two ways that health can be promoted in the curriculum of PE. Capel and Piotrowsky, (2000, p.5) state 'if</w:t>
      </w:r>
      <w:r>
        <w:rPr>
          <w:rFonts w:ascii="Times New Roman"/>
          <w:sz w:val="24"/>
        </w:rPr>
        <w:t xml:space="preserve"> the priority is fitness of pupils, the emphasis in the curriculum may be on fitness testing. If the priority is to encourage all pupils to adopt a healthy lifestyle, the emphasis in the curriculum may be on enjoyment of participation in physical activities and/or the development of a knowledge base/theory associated with health and HRE.' If you are to get the best out of the pupils health, fitness testing isn't always the favored choice. Pupils who are not athletically gifted find it difficult to compete and enjoy fitness tests, some of these pupils may feel forced to participate. However if you are naturally athletic as a young pupil you may thrive in the test because you enjoy the challenge. So for these reasons I would include both of these options in the curriculum, as they promote health and gives the child a choice to participate in an activity that will benefit their health. </w:t>
      </w:r>
    </w:p>
    <w:p>
      <w:r>
        <w:rPr>
          <w:rFonts w:ascii="Times New Roman"/>
          <w:sz w:val="24"/>
        </w:rPr>
        <w:t xml:space="preserve">We can see from a survey that there has been a significant decrease in 5-15 year olds participating in sport from the data collection in 2009 to the most recent in 2014. There is also a decrease in 5-10 year olds participating in sports outside of school since 2009. As well as this, there has been a significant decrease in genders, with males having a higher percentage by eight percent taking part in sports outside of school (DERA, 2015). This information shows that there is a decrease in participation in sports. The females percentage in participation of sports is very significant, this is because its eight percent lower than the males. To me this information is evidence to show that young pupils are not getting enough health benefits from taking part in sport. If communities provided activities that are more attractive for both males and females of any age to take part in, you could argue the potential to see a reverse in participation where females feel more more encouraged to try out new sports, and the overall health of younger pupils is being affected positively. </w:t>
      </w:r>
    </w:p>
    <w:p>
      <w:pPr>
        <w:rPr>
          <w:u w:val="none"/>
          <w:rFonts w:ascii="Times New Roman"/>
          <w:sz w:val="24"/>
        </w:rPr>
      </w:pPr>
      <w:r>
        <w:rPr>
          <w:u w:val="none"/>
          <w:rFonts w:ascii="Times New Roman"/>
          <w:sz w:val="24"/>
        </w:rPr>
        <w:t>To conclude, through this discussion I have found out why health is very important when it comes to physical education. It provides younger pupils opportunities to improve their overall health, mentally and physically which will give them longevity in the future. Physical education promotes health through sport, fitness testing, and recreational play through a wide range of activities. Although there is not a specific area in the curriculum for health. It has been a debate for many years whether there should be. In my opinion based on the information I have researched It would be beneficial, to include specific area for health in the curriculum. After all the information gathered on the positive impact to your health physical activity has, you have to take this into deep consideration when thinking about the longevity these young pupils need in life. With statistics showing that there is a decrease in participation for pupils aged between five and ten in sports outside of school. There is a large percentage of pupils missing out on the opportunity to have healthier body and lifestyle. This is enough evidence for me to argue that there should be a specific area for health in the curriculum, based on the percentage of young pupils missing out on the recommended amount of physical activity per week. I believe it should be compulsory for younger pupils to get these crucial minutes that could make there lives a lot more healthier in the present and future. This way the curriculum is promoting health as well as the community extra clubs, sports organisations and physical education as a subject it's self.</w:t>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rPr>
          <w:u w:val="none"/>
          <w:rFonts w:ascii="Times New Roman"/>
          <w:sz w:val="24"/>
        </w:rPr>
      </w:r>
    </w:p>
    <w:p>
      <w:r/>
    </w:p>
    <w:p>
      <w:r/>
    </w:p>
    <w:p>
      <w:r>
        <w:rPr>
          <w:rFonts w:ascii="Times New Roman"/>
          <w:sz w:val="24"/>
        </w:rPr>
      </w:r>
    </w:p>
    <w:p>
      <w:pPr>
        <w:rPr>
          <w:rFonts w:ascii="Times New Roman"/>
          <w:sz w:val="24"/>
        </w:rPr>
      </w:pPr>
      <w:r>
        <w:rPr>
          <w:rFonts w:ascii="Times New Roman"/>
          <w:sz w:val="24"/>
        </w:rPr>
        <w:t>Capel, S &amp; Piotrwosky, S Issues in Physical Education Lewes: Falmer Press 2000.</w:t>
      </w:r>
    </w:p>
    <w:p>
      <w:pPr>
        <w:rPr>
          <w:rFonts w:ascii="Times New Roman"/>
          <w:sz w:val="24"/>
        </w:rPr>
      </w:pPr>
      <w:r>
        <w:rPr>
          <w:rFonts w:ascii="Times New Roman"/>
          <w:sz w:val="24"/>
        </w:rPr>
        <w:t> CDC (2015) Physical Activity and Health. Available at: https://www.cdc.gov/physicalactivity/basics/pa-health/index.htm (15 June 2015).</w:t>
      </w:r>
    </w:p>
    <w:p>
      <w:pPr>
        <w:rPr>
          <w:rFonts w:ascii="Times New Roman"/>
          <w:sz w:val="24"/>
        </w:rPr>
      </w:pPr>
      <w:r>
        <w:rPr>
          <w:rFonts w:ascii="Times New Roman"/>
          <w:sz w:val="24"/>
        </w:rPr>
        <w:t>DERA (2015) Annual Child Report. Available at:</w:t>
      </w:r>
    </w:p>
    <w:p>
      <w:pPr>
        <w:rPr>
          <w:rFonts w:ascii="Times New Roman"/>
          <w:sz w:val="24"/>
        </w:rPr>
      </w:pPr>
      <w:r>
        <w:rPr>
          <w:rFonts w:ascii="Times New Roman"/>
          <w:sz w:val="24"/>
        </w:rPr>
        <w:t>http://dera.ioe.ac.uk/23761/1/Taking_Part_2014_15_Child_Report__Repaired_.pdf (July 2015).</w:t>
      </w:r>
    </w:p>
    <w:p>
      <w:pPr>
        <w:rPr>
          <w:rFonts w:ascii="Times New Roman"/>
          <w:sz w:val="24"/>
        </w:rPr>
      </w:pPr>
      <w:r>
        <w:rPr>
          <w:rFonts w:ascii="Times New Roman"/>
          <w:sz w:val="24"/>
        </w:rPr>
        <w:t xml:space="preserve"> Lynch, T. (2016) 'United Nations Sustainable Development Goals: Promoting Health and Well-Being through Physical Education Partnership', Cogent Education, 3(1).</w:t>
      </w:r>
    </w:p>
    <w:p>
      <w:pPr>
        <w:rPr>
          <w:rFonts w:ascii="Times New Roman"/>
          <w:sz w:val="24"/>
        </w:rPr>
      </w:pPr>
      <w:r>
        <w:rPr>
          <w:rFonts w:ascii="Times New Roman"/>
          <w:sz w:val="24"/>
        </w:rPr>
        <w:t>NHS (2015) Benefits of exercise. Available at: 0at:https://www.nhs.uk/Livewell/fitness/Pages/whybeactive.aspx (13 August 2015).</w:t>
      </w:r>
    </w:p>
    <w:p>
      <w:pPr>
        <w:rPr>
          <w:rFonts w:ascii="Times New Roman"/>
          <w:sz w:val="24"/>
        </w:rPr>
      </w:pPr>
      <w:r>
        <w:rPr>
          <w:rFonts w:ascii="Times New Roman"/>
          <w:sz w:val="24"/>
        </w:rPr>
        <w:t>Physical Education In the national curriculum for wales (2008). Available at:</w:t>
      </w:r>
    </w:p>
    <w:p>
      <w:pPr>
        <w:rPr>
          <w:rFonts w:ascii="Times New Roman"/>
          <w:sz w:val="24"/>
        </w:rPr>
      </w:pPr>
      <w:r>
        <w:rPr>
          <w:rFonts w:ascii="Times New Roman"/>
          <w:sz w:val="24"/>
        </w:rPr>
        <w:t>http://learning.gov.wales/docs/learningwales/publications/130425-physical-education-inthe-national-curriculum-en.pdf</w:t>
      </w:r>
    </w:p>
    <w:p>
      <w:r/>
    </w:p>
    <w:sectPr w:rsidR="005E3EE1" w:rsidRPr="00E9329B" w:rsidSect="004B10B4">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10"/>
  <w:proofState w:spelling="clean" w:grammar="clean"/>
  <w:defaultTabStop w:val="720"/>
  <w:characterSpacingControl w:val="doNotCompress"/>
  <w:compat/>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rFonts w:eastAsiaTheme="minorHAnsi"/>
        <w:rFonts w:hAnsiTheme="minorHAnsi"/>
        <w:rFonts w:cstheme="minorBidi"/>
        <w:lang w:val="en-GB" w:eastAsia="en-US" w:bidi="ar-SA"/>
        <w:rFonts w:ascii="Calibri"/>
        <w:sz w:val="22"/>
        <w:szCs w:val="22"/>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10B4"/>
  </w:style>
  <w:style w:type="character" w:default="1" w:styleId="DefaultParagraphFont">
    <w:name w:val="Default Paragraph Font"/>
    <w:uiPriority w:val="1"/>
    <w:semiHidden/>
    <w:unhideWhenUsed/>
  </w:style>
  <w:style w:type="table" w:default="1" w:styleId="TableNormal">
    <w:name w:val="Normal Table"/>
    <w:qFormat/>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1</Pages>
  <Words>164</Words>
  <Characters>939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dc:creator>
  <cp:lastModifiedBy>Anna</cp:lastModifiedBy>
  <cp:revision>3</cp:revision>
  <dcterms:created xsi:type="dcterms:W3CDTF">2017-10-31T10:03:00Z</dcterms:created>
  <dcterms:modified xsi:type="dcterms:W3CDTF">2017-10-31T11:54:00Z</dcterms:modified>
</cp:coreProperties>
</file>