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856F52" w:rsidRPr="007D32C5" w14:paraId="7B318C13" w14:textId="77777777" w:rsidTr="003326E3">
        <w:tc>
          <w:tcPr>
            <w:tcW w:w="9016" w:type="dxa"/>
            <w:gridSpan w:val="5"/>
          </w:tcPr>
          <w:p w14:paraId="6FA41D2C" w14:textId="77777777" w:rsidR="00856F52" w:rsidRPr="007D32C5" w:rsidRDefault="00856F52" w:rsidP="003326E3">
            <w:pPr>
              <w:jc w:val="center"/>
              <w:rPr>
                <w:rFonts w:ascii="Arial" w:hAnsi="Arial" w:cs="Arial"/>
                <w:b/>
                <w:bCs/>
                <w:sz w:val="22"/>
              </w:rPr>
            </w:pPr>
            <w:r w:rsidRPr="007D32C5">
              <w:rPr>
                <w:rFonts w:ascii="Arial" w:hAnsi="Arial" w:cs="Arial"/>
                <w:b/>
                <w:bCs/>
                <w:sz w:val="22"/>
              </w:rPr>
              <w:t>LCLM4002_BIRM Digital Skills Task 3</w:t>
            </w:r>
          </w:p>
          <w:p w14:paraId="06000D8F" w14:textId="77777777" w:rsidR="00856F52" w:rsidRPr="007D32C5" w:rsidRDefault="00856F52" w:rsidP="003326E3">
            <w:pPr>
              <w:jc w:val="center"/>
              <w:rPr>
                <w:rFonts w:ascii="Arial" w:hAnsi="Arial" w:cs="Arial"/>
                <w:b/>
                <w:bCs/>
                <w:sz w:val="22"/>
                <w:u w:val="single"/>
              </w:rPr>
            </w:pPr>
            <w:r w:rsidRPr="007D32C5">
              <w:rPr>
                <w:rFonts w:ascii="Arial" w:hAnsi="Arial" w:cs="Arial"/>
                <w:b/>
                <w:bCs/>
                <w:sz w:val="22"/>
                <w:u w:val="single"/>
              </w:rPr>
              <w:t xml:space="preserve">Website Evaluation  </w:t>
            </w:r>
          </w:p>
          <w:p w14:paraId="4B14E211" w14:textId="77777777" w:rsidR="00856F52" w:rsidRPr="007D32C5" w:rsidRDefault="00856F52" w:rsidP="003326E3">
            <w:pPr>
              <w:jc w:val="center"/>
              <w:rPr>
                <w:rFonts w:ascii="Arial" w:hAnsi="Arial" w:cs="Arial"/>
                <w:sz w:val="22"/>
              </w:rPr>
            </w:pPr>
          </w:p>
        </w:tc>
      </w:tr>
      <w:tr w:rsidR="00856F52" w:rsidRPr="007D32C5" w14:paraId="5686CCD9" w14:textId="77777777" w:rsidTr="003326E3">
        <w:tc>
          <w:tcPr>
            <w:tcW w:w="2122" w:type="dxa"/>
          </w:tcPr>
          <w:p w14:paraId="36D7B64E" w14:textId="77777777" w:rsidR="00856F52" w:rsidRPr="00CE5D08" w:rsidRDefault="00856F52" w:rsidP="003326E3">
            <w:pPr>
              <w:rPr>
                <w:rFonts w:ascii="Arial" w:hAnsi="Arial" w:cs="Arial"/>
                <w:b/>
                <w:bCs/>
                <w:sz w:val="22"/>
              </w:rPr>
            </w:pPr>
            <w:r w:rsidRPr="00CE5D08">
              <w:rPr>
                <w:rFonts w:ascii="Arial" w:hAnsi="Arial" w:cs="Arial"/>
                <w:b/>
                <w:bCs/>
                <w:sz w:val="22"/>
              </w:rPr>
              <w:t>Student Number</w:t>
            </w:r>
          </w:p>
        </w:tc>
        <w:tc>
          <w:tcPr>
            <w:tcW w:w="1559" w:type="dxa"/>
          </w:tcPr>
          <w:p w14:paraId="0C799C7D" w14:textId="77777777" w:rsidR="00856F52" w:rsidRPr="007D32C5" w:rsidRDefault="00856F52" w:rsidP="003326E3">
            <w:pPr>
              <w:rPr>
                <w:rFonts w:ascii="Arial" w:hAnsi="Arial" w:cs="Arial"/>
                <w:sz w:val="22"/>
              </w:rPr>
            </w:pPr>
            <w:r>
              <w:rPr>
                <w:rFonts w:ascii="Arial" w:hAnsi="Arial" w:cs="Arial"/>
                <w:sz w:val="22"/>
              </w:rPr>
              <w:t>2435221</w:t>
            </w:r>
          </w:p>
        </w:tc>
        <w:tc>
          <w:tcPr>
            <w:tcW w:w="1701" w:type="dxa"/>
            <w:gridSpan w:val="2"/>
          </w:tcPr>
          <w:p w14:paraId="30752C32" w14:textId="77777777" w:rsidR="00856F52" w:rsidRPr="00CE5D08" w:rsidRDefault="00856F52" w:rsidP="003326E3">
            <w:pPr>
              <w:rPr>
                <w:rFonts w:ascii="Arial" w:hAnsi="Arial" w:cs="Arial"/>
                <w:b/>
                <w:bCs/>
                <w:sz w:val="22"/>
              </w:rPr>
            </w:pPr>
            <w:r w:rsidRPr="00CE5D08">
              <w:rPr>
                <w:rFonts w:ascii="Arial" w:hAnsi="Arial" w:cs="Arial"/>
                <w:b/>
                <w:bCs/>
                <w:sz w:val="22"/>
              </w:rPr>
              <w:t>Student Name</w:t>
            </w:r>
          </w:p>
        </w:tc>
        <w:tc>
          <w:tcPr>
            <w:tcW w:w="3634" w:type="dxa"/>
          </w:tcPr>
          <w:p w14:paraId="1A2D4A44" w14:textId="77777777" w:rsidR="00856F52" w:rsidRPr="007D32C5" w:rsidRDefault="00856F52" w:rsidP="003326E3">
            <w:pPr>
              <w:rPr>
                <w:rFonts w:ascii="Arial" w:hAnsi="Arial" w:cs="Arial"/>
                <w:sz w:val="22"/>
              </w:rPr>
            </w:pPr>
            <w:r>
              <w:rPr>
                <w:rFonts w:ascii="Arial" w:hAnsi="Arial" w:cs="Arial"/>
                <w:sz w:val="22"/>
              </w:rPr>
              <w:t>Valdice Cristina Albuquerque Sousa</w:t>
            </w:r>
          </w:p>
        </w:tc>
      </w:tr>
      <w:tr w:rsidR="00856F52" w:rsidRPr="007D32C5" w14:paraId="5EC2ED42" w14:textId="77777777" w:rsidTr="003326E3">
        <w:tc>
          <w:tcPr>
            <w:tcW w:w="9016" w:type="dxa"/>
            <w:gridSpan w:val="5"/>
            <w:shd w:val="clear" w:color="auto" w:fill="156082" w:themeFill="accent1"/>
          </w:tcPr>
          <w:p w14:paraId="0C6D78E0" w14:textId="77777777" w:rsidR="00856F52" w:rsidRPr="007D32C5" w:rsidRDefault="00856F52" w:rsidP="003326E3">
            <w:pPr>
              <w:rPr>
                <w:rFonts w:ascii="Arial" w:hAnsi="Arial" w:cs="Arial"/>
                <w:sz w:val="22"/>
              </w:rPr>
            </w:pPr>
          </w:p>
        </w:tc>
      </w:tr>
      <w:tr w:rsidR="00856F52" w:rsidRPr="007D32C5" w14:paraId="7E7C7843" w14:textId="77777777" w:rsidTr="003326E3">
        <w:tc>
          <w:tcPr>
            <w:tcW w:w="2122" w:type="dxa"/>
          </w:tcPr>
          <w:p w14:paraId="7714EC8B" w14:textId="77777777" w:rsidR="00856F52" w:rsidRPr="00CE5D08" w:rsidRDefault="00856F52" w:rsidP="003326E3">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8C37C17" w14:textId="77777777" w:rsidR="00856F52" w:rsidRPr="007D32C5" w:rsidRDefault="00856F52" w:rsidP="003326E3">
            <w:pPr>
              <w:rPr>
                <w:rFonts w:ascii="Arial" w:hAnsi="Arial" w:cs="Arial"/>
                <w:sz w:val="22"/>
              </w:rPr>
            </w:pPr>
            <w:r w:rsidRPr="00662C9C">
              <w:rPr>
                <w:rFonts w:ascii="Arial" w:hAnsi="Arial" w:cs="Arial"/>
                <w:sz w:val="22"/>
              </w:rPr>
              <w:t>Highfield Town House Hotel</w:t>
            </w:r>
          </w:p>
        </w:tc>
      </w:tr>
      <w:tr w:rsidR="00856F52" w:rsidRPr="007D32C5" w14:paraId="6E97651F" w14:textId="77777777" w:rsidTr="003326E3">
        <w:tc>
          <w:tcPr>
            <w:tcW w:w="2122" w:type="dxa"/>
          </w:tcPr>
          <w:p w14:paraId="081E9090" w14:textId="77777777" w:rsidR="00856F52" w:rsidRPr="00CE5D08" w:rsidRDefault="00856F52" w:rsidP="003326E3">
            <w:pPr>
              <w:rPr>
                <w:rFonts w:ascii="Arial" w:hAnsi="Arial" w:cs="Arial"/>
                <w:b/>
                <w:bCs/>
                <w:sz w:val="22"/>
              </w:rPr>
            </w:pPr>
            <w:r w:rsidRPr="00CE5D08">
              <w:rPr>
                <w:rFonts w:ascii="Arial" w:hAnsi="Arial" w:cs="Arial"/>
                <w:b/>
                <w:bCs/>
                <w:sz w:val="22"/>
              </w:rPr>
              <w:t>Insert hyperlink to website</w:t>
            </w:r>
          </w:p>
        </w:tc>
        <w:tc>
          <w:tcPr>
            <w:tcW w:w="6894" w:type="dxa"/>
            <w:gridSpan w:val="4"/>
          </w:tcPr>
          <w:p w14:paraId="179C9F49" w14:textId="77777777" w:rsidR="00856F52" w:rsidRPr="007D32C5" w:rsidRDefault="00856F52" w:rsidP="003326E3">
            <w:pPr>
              <w:rPr>
                <w:rFonts w:ascii="Arial" w:hAnsi="Arial" w:cs="Arial"/>
                <w:sz w:val="22"/>
              </w:rPr>
            </w:pPr>
            <w:hyperlink r:id="rId5" w:history="1">
              <w:r w:rsidRPr="00662C9C">
                <w:rPr>
                  <w:rStyle w:val="Hyperlink"/>
                  <w:rFonts w:ascii="Arial" w:hAnsi="Arial" w:cs="Arial"/>
                  <w:sz w:val="22"/>
                </w:rPr>
                <w:t>https://www.highfieldedgbaston.co.uk/</w:t>
              </w:r>
            </w:hyperlink>
          </w:p>
        </w:tc>
      </w:tr>
      <w:tr w:rsidR="00856F52" w:rsidRPr="007D32C5" w14:paraId="001F56E7" w14:textId="77777777" w:rsidTr="003326E3">
        <w:tc>
          <w:tcPr>
            <w:tcW w:w="9016" w:type="dxa"/>
            <w:gridSpan w:val="5"/>
            <w:shd w:val="clear" w:color="auto" w:fill="156082" w:themeFill="accent1"/>
          </w:tcPr>
          <w:p w14:paraId="410F398B" w14:textId="77777777" w:rsidR="00856F52" w:rsidRPr="007D32C5" w:rsidRDefault="00856F52" w:rsidP="003326E3">
            <w:pPr>
              <w:rPr>
                <w:rFonts w:ascii="Arial" w:hAnsi="Arial" w:cs="Arial"/>
                <w:sz w:val="22"/>
              </w:rPr>
            </w:pPr>
          </w:p>
        </w:tc>
      </w:tr>
      <w:tr w:rsidR="00856F52" w:rsidRPr="007D32C5" w14:paraId="20CB6902" w14:textId="77777777" w:rsidTr="003326E3">
        <w:tc>
          <w:tcPr>
            <w:tcW w:w="9016" w:type="dxa"/>
            <w:gridSpan w:val="5"/>
          </w:tcPr>
          <w:p w14:paraId="4D558162" w14:textId="77777777" w:rsidR="00856F52" w:rsidRPr="007D32C5" w:rsidRDefault="00856F52" w:rsidP="003326E3">
            <w:pPr>
              <w:jc w:val="center"/>
              <w:rPr>
                <w:rFonts w:ascii="Arial" w:hAnsi="Arial" w:cs="Arial"/>
                <w:b/>
                <w:bCs/>
                <w:sz w:val="22"/>
                <w:u w:val="single"/>
              </w:rPr>
            </w:pPr>
            <w:r w:rsidRPr="007D32C5">
              <w:rPr>
                <w:rFonts w:ascii="Arial" w:hAnsi="Arial" w:cs="Arial"/>
                <w:b/>
                <w:bCs/>
                <w:sz w:val="22"/>
                <w:u w:val="single"/>
              </w:rPr>
              <w:t>Evaluation</w:t>
            </w:r>
          </w:p>
          <w:p w14:paraId="64515F8C" w14:textId="77777777" w:rsidR="00856F52" w:rsidRPr="007D32C5" w:rsidRDefault="00856F52" w:rsidP="003326E3">
            <w:pPr>
              <w:rPr>
                <w:rFonts w:ascii="Arial" w:hAnsi="Arial" w:cs="Arial"/>
                <w:b/>
                <w:bCs/>
                <w:sz w:val="22"/>
              </w:rPr>
            </w:pPr>
            <w:r w:rsidRPr="007D32C5">
              <w:rPr>
                <w:rFonts w:ascii="Arial" w:hAnsi="Arial" w:cs="Arial"/>
                <w:b/>
                <w:bCs/>
                <w:sz w:val="22"/>
              </w:rPr>
              <w:t xml:space="preserve">Respond to each question </w:t>
            </w:r>
          </w:p>
        </w:tc>
      </w:tr>
      <w:tr w:rsidR="00856F52" w:rsidRPr="007D32C5" w14:paraId="70F3F91B" w14:textId="77777777" w:rsidTr="003326E3">
        <w:tc>
          <w:tcPr>
            <w:tcW w:w="9016" w:type="dxa"/>
            <w:gridSpan w:val="5"/>
          </w:tcPr>
          <w:p w14:paraId="368841D3" w14:textId="77777777" w:rsidR="00856F52" w:rsidRDefault="00856F52" w:rsidP="003326E3">
            <w:pPr>
              <w:jc w:val="center"/>
              <w:rPr>
                <w:rFonts w:ascii="Arial" w:hAnsi="Arial" w:cs="Arial"/>
                <w:b/>
                <w:bCs/>
                <w:sz w:val="22"/>
              </w:rPr>
            </w:pPr>
          </w:p>
          <w:p w14:paraId="24521C29" w14:textId="77777777" w:rsidR="00856F52" w:rsidRDefault="00856F52" w:rsidP="003326E3">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7D0F28EF" w14:textId="77777777" w:rsidR="00856F52" w:rsidRDefault="00856F52" w:rsidP="003326E3">
            <w:pPr>
              <w:rPr>
                <w:rFonts w:ascii="Arial" w:hAnsi="Arial" w:cs="Arial"/>
                <w:b/>
                <w:bCs/>
                <w:sz w:val="22"/>
              </w:rPr>
            </w:pPr>
          </w:p>
          <w:p w14:paraId="49A24313" w14:textId="77777777" w:rsidR="00856F52" w:rsidRPr="007D32C5" w:rsidRDefault="00856F52" w:rsidP="003326E3">
            <w:pPr>
              <w:rPr>
                <w:rFonts w:ascii="Arial" w:hAnsi="Arial" w:cs="Arial"/>
                <w:b/>
                <w:bCs/>
                <w:sz w:val="22"/>
              </w:rPr>
            </w:pPr>
            <w:r>
              <w:rPr>
                <w:rFonts w:ascii="Arial" w:hAnsi="Arial" w:cs="Arial"/>
                <w:b/>
                <w:bCs/>
                <w:sz w:val="22"/>
              </w:rPr>
              <w:t>(75 words maximum for each answer)</w:t>
            </w:r>
          </w:p>
        </w:tc>
      </w:tr>
      <w:tr w:rsidR="00856F52" w:rsidRPr="007D32C5" w14:paraId="45FA4F4C" w14:textId="77777777" w:rsidTr="003326E3">
        <w:tc>
          <w:tcPr>
            <w:tcW w:w="9016" w:type="dxa"/>
            <w:gridSpan w:val="5"/>
          </w:tcPr>
          <w:p w14:paraId="5AA86C68" w14:textId="77777777" w:rsidR="00856F52" w:rsidRDefault="00856F52" w:rsidP="003326E3">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0A53A554" w14:textId="77777777" w:rsidR="00856F52" w:rsidRPr="007D32C5" w:rsidRDefault="00856F52" w:rsidP="003326E3">
            <w:pPr>
              <w:rPr>
                <w:rFonts w:ascii="Arial" w:hAnsi="Arial" w:cs="Arial"/>
                <w:sz w:val="22"/>
              </w:rPr>
            </w:pPr>
          </w:p>
        </w:tc>
      </w:tr>
      <w:tr w:rsidR="00856F52" w:rsidRPr="007D32C5" w14:paraId="3749B983" w14:textId="77777777" w:rsidTr="003326E3">
        <w:tc>
          <w:tcPr>
            <w:tcW w:w="9016" w:type="dxa"/>
            <w:gridSpan w:val="5"/>
          </w:tcPr>
          <w:p w14:paraId="2EC0F0E6" w14:textId="77777777" w:rsidR="00856F52" w:rsidRDefault="00856F52" w:rsidP="003326E3">
            <w:pPr>
              <w:jc w:val="both"/>
              <w:rPr>
                <w:rFonts w:ascii="Arial" w:hAnsi="Arial" w:cs="Arial"/>
                <w:sz w:val="22"/>
              </w:rPr>
            </w:pPr>
            <w:r>
              <w:rPr>
                <w:rFonts w:ascii="Arial" w:hAnsi="Arial" w:cs="Arial"/>
                <w:sz w:val="22"/>
              </w:rPr>
              <w:t xml:space="preserve">Answer: The Highfield website loads very fast; loading took between 2 and 3 seconds this is very impressive because the website has large amount of information since it provides hotel and restaurant. “An ideal page load time is between 0-2 seconds to be an acceptable score. Anything above 3 seconds increases the likelihood of visitors leaving your site” </w:t>
            </w:r>
            <w:r w:rsidRPr="008E37C4">
              <w:rPr>
                <w:rFonts w:ascii="Arial" w:hAnsi="Arial" w:cs="Arial"/>
                <w:color w:val="000000" w:themeColor="text1"/>
                <w:sz w:val="22"/>
              </w:rPr>
              <w:t>(</w:t>
            </w:r>
            <w:proofErr w:type="spellStart"/>
            <w:r w:rsidRPr="008E37C4">
              <w:rPr>
                <w:rFonts w:ascii="Arial" w:hAnsi="Arial" w:cs="Arial"/>
                <w:color w:val="000000" w:themeColor="text1"/>
                <w:sz w:val="22"/>
              </w:rPr>
              <w:t>Sematext</w:t>
            </w:r>
            <w:proofErr w:type="spellEnd"/>
            <w:r w:rsidRPr="008E37C4">
              <w:rPr>
                <w:rFonts w:ascii="Arial" w:hAnsi="Arial" w:cs="Arial"/>
                <w:color w:val="000000" w:themeColor="text1"/>
                <w:sz w:val="22"/>
              </w:rPr>
              <w:t xml:space="preserve">, 2025). </w:t>
            </w:r>
            <w:r>
              <w:rPr>
                <w:rFonts w:ascii="Arial" w:hAnsi="Arial" w:cs="Arial"/>
                <w:sz w:val="22"/>
              </w:rPr>
              <w:t xml:space="preserve">This website is </w:t>
            </w:r>
            <w:proofErr w:type="gramStart"/>
            <w:r>
              <w:rPr>
                <w:rFonts w:ascii="Arial" w:hAnsi="Arial" w:cs="Arial"/>
                <w:sz w:val="22"/>
              </w:rPr>
              <w:t>really impressive</w:t>
            </w:r>
            <w:proofErr w:type="gramEnd"/>
            <w:r>
              <w:rPr>
                <w:rFonts w:ascii="Arial" w:hAnsi="Arial" w:cs="Arial"/>
                <w:sz w:val="22"/>
              </w:rPr>
              <w:t xml:space="preserve">; this must be because optimized content and very </w:t>
            </w:r>
            <w:proofErr w:type="gramStart"/>
            <w:r>
              <w:rPr>
                <w:rFonts w:ascii="Arial" w:hAnsi="Arial" w:cs="Arial"/>
                <w:sz w:val="22"/>
              </w:rPr>
              <w:t>good organized</w:t>
            </w:r>
            <w:proofErr w:type="gramEnd"/>
            <w:r>
              <w:rPr>
                <w:rFonts w:ascii="Arial" w:hAnsi="Arial" w:cs="Arial"/>
                <w:sz w:val="22"/>
              </w:rPr>
              <w:t xml:space="preserve"> design. Based on this I would give 10 for user experience and speed in accessing the page. </w:t>
            </w:r>
          </w:p>
          <w:p w14:paraId="3AE67CAD" w14:textId="77777777" w:rsidR="00856F52" w:rsidRPr="007D32C5" w:rsidRDefault="00856F52" w:rsidP="003326E3">
            <w:pPr>
              <w:rPr>
                <w:rFonts w:ascii="Arial" w:hAnsi="Arial" w:cs="Arial"/>
                <w:sz w:val="22"/>
              </w:rPr>
            </w:pPr>
          </w:p>
        </w:tc>
      </w:tr>
      <w:tr w:rsidR="00856F52" w:rsidRPr="007D32C5" w14:paraId="2A1E94E9" w14:textId="77777777" w:rsidTr="003326E3">
        <w:tc>
          <w:tcPr>
            <w:tcW w:w="9016" w:type="dxa"/>
            <w:gridSpan w:val="5"/>
          </w:tcPr>
          <w:p w14:paraId="225EA711" w14:textId="77777777" w:rsidR="00856F52" w:rsidRPr="007D32C5" w:rsidRDefault="00856F52" w:rsidP="003326E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243BEDCD" w14:textId="77777777" w:rsidR="00856F52" w:rsidRPr="007D32C5" w:rsidRDefault="00856F52" w:rsidP="003326E3">
            <w:pPr>
              <w:rPr>
                <w:rFonts w:ascii="Arial" w:hAnsi="Arial" w:cs="Arial"/>
                <w:sz w:val="22"/>
              </w:rPr>
            </w:pPr>
          </w:p>
        </w:tc>
      </w:tr>
      <w:tr w:rsidR="00856F52" w:rsidRPr="007D32C5" w14:paraId="376B6789" w14:textId="77777777" w:rsidTr="003326E3">
        <w:tc>
          <w:tcPr>
            <w:tcW w:w="9016" w:type="dxa"/>
            <w:gridSpan w:val="5"/>
          </w:tcPr>
          <w:p w14:paraId="72437466" w14:textId="77777777" w:rsidR="00856F52" w:rsidRDefault="00856F52" w:rsidP="003326E3">
            <w:pPr>
              <w:jc w:val="both"/>
              <w:rPr>
                <w:rFonts w:ascii="Arial" w:hAnsi="Arial" w:cs="Arial"/>
                <w:sz w:val="22"/>
              </w:rPr>
            </w:pPr>
            <w:r>
              <w:rPr>
                <w:rFonts w:ascii="Arial" w:hAnsi="Arial" w:cs="Arial"/>
                <w:sz w:val="22"/>
              </w:rPr>
              <w:t xml:space="preserve">Answer: Upon researching the Highfield website, I found it has </w:t>
            </w:r>
            <w:proofErr w:type="gramStart"/>
            <w:r>
              <w:rPr>
                <w:rFonts w:ascii="Arial" w:hAnsi="Arial" w:cs="Arial"/>
                <w:sz w:val="22"/>
              </w:rPr>
              <w:t>a large number of</w:t>
            </w:r>
            <w:proofErr w:type="gramEnd"/>
            <w:r>
              <w:rPr>
                <w:rFonts w:ascii="Arial" w:hAnsi="Arial" w:cs="Arial"/>
                <w:sz w:val="22"/>
              </w:rPr>
              <w:t xml:space="preserve"> sub-pages. The sub-pages covering different aspects, for example in the restaurant part, there are separate menus for breakfast, gluten free, kids’ menu, and vegan options. From the customer’s perspective, navigation the page is easy and everything is very informative, especially because the website provides a clear top menu with main opinions are visible as soon when you access the page, such as “book table”, and “book stay”. In adding, there is a side menu that organises into sections and sub-sections, which are fully visible when accessed. This clear structure makes the customer experience more pleasant and less confusing. In the end, all sub-pages make very complete and support different customer needs.</w:t>
            </w:r>
          </w:p>
          <w:p w14:paraId="20D57161" w14:textId="77777777" w:rsidR="00856F52" w:rsidRPr="007D32C5" w:rsidRDefault="00856F52" w:rsidP="003326E3">
            <w:pPr>
              <w:jc w:val="both"/>
              <w:rPr>
                <w:rFonts w:ascii="Arial" w:hAnsi="Arial" w:cs="Arial"/>
                <w:sz w:val="22"/>
              </w:rPr>
            </w:pPr>
          </w:p>
        </w:tc>
      </w:tr>
      <w:tr w:rsidR="00856F52" w:rsidRPr="007D32C5" w14:paraId="335654E0" w14:textId="77777777" w:rsidTr="003326E3">
        <w:trPr>
          <w:trHeight w:val="59"/>
        </w:trPr>
        <w:tc>
          <w:tcPr>
            <w:tcW w:w="9016" w:type="dxa"/>
            <w:gridSpan w:val="5"/>
          </w:tcPr>
          <w:p w14:paraId="2E6FCFAF" w14:textId="77777777" w:rsidR="00856F52" w:rsidRPr="007D32C5" w:rsidRDefault="00856F52" w:rsidP="003326E3">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127F290B" w14:textId="77777777" w:rsidR="00856F52" w:rsidRPr="007D32C5" w:rsidRDefault="00856F52" w:rsidP="003326E3">
            <w:pPr>
              <w:rPr>
                <w:rFonts w:ascii="Arial" w:hAnsi="Arial" w:cs="Arial"/>
                <w:sz w:val="22"/>
              </w:rPr>
            </w:pPr>
            <w:r w:rsidRPr="007D32C5">
              <w:rPr>
                <w:rFonts w:ascii="Arial" w:hAnsi="Arial" w:cs="Arial"/>
                <w:sz w:val="22"/>
              </w:rPr>
              <w:t xml:space="preserve"> </w:t>
            </w:r>
          </w:p>
        </w:tc>
      </w:tr>
      <w:tr w:rsidR="00856F52" w:rsidRPr="007D32C5" w14:paraId="3B87A897" w14:textId="77777777" w:rsidTr="003326E3">
        <w:tc>
          <w:tcPr>
            <w:tcW w:w="9016" w:type="dxa"/>
            <w:gridSpan w:val="5"/>
          </w:tcPr>
          <w:p w14:paraId="1202F2F7" w14:textId="77777777" w:rsidR="00856F52" w:rsidRDefault="00856F52" w:rsidP="003326E3">
            <w:pPr>
              <w:jc w:val="both"/>
              <w:rPr>
                <w:rFonts w:ascii="Arial" w:hAnsi="Arial" w:cs="Arial"/>
                <w:sz w:val="22"/>
              </w:rPr>
            </w:pPr>
            <w:r>
              <w:rPr>
                <w:rFonts w:ascii="Arial" w:hAnsi="Arial" w:cs="Arial"/>
                <w:sz w:val="22"/>
              </w:rPr>
              <w:t xml:space="preserve">Answer:  The customer can make a booking directly via the webpage. </w:t>
            </w:r>
            <w:proofErr w:type="gramStart"/>
            <w:r>
              <w:rPr>
                <w:rFonts w:ascii="Arial" w:hAnsi="Arial" w:cs="Arial"/>
                <w:sz w:val="22"/>
              </w:rPr>
              <w:t>In</w:t>
            </w:r>
            <w:proofErr w:type="gramEnd"/>
            <w:r>
              <w:rPr>
                <w:rFonts w:ascii="Arial" w:hAnsi="Arial" w:cs="Arial"/>
                <w:sz w:val="22"/>
              </w:rPr>
              <w:t xml:space="preserve"> the website as soon as client loads the page, there are two highlighted options “book a stay” and “book a table”. When selecting for example “book a stay”, the website redirects to a new page where customers can easily find all the information, they need to complete their reservation. When choosing “Book a Table” clients can make a booking on the same page, this making the experience even simpler.</w:t>
            </w:r>
          </w:p>
          <w:p w14:paraId="162F9C30" w14:textId="77777777" w:rsidR="00856F52" w:rsidRPr="007D32C5" w:rsidRDefault="00856F52" w:rsidP="003326E3">
            <w:pPr>
              <w:jc w:val="both"/>
              <w:rPr>
                <w:rFonts w:ascii="Arial" w:hAnsi="Arial" w:cs="Arial"/>
                <w:sz w:val="22"/>
              </w:rPr>
            </w:pPr>
            <w:r>
              <w:rPr>
                <w:rFonts w:ascii="Arial" w:hAnsi="Arial" w:cs="Arial"/>
                <w:sz w:val="22"/>
              </w:rPr>
              <w:lastRenderedPageBreak/>
              <w:t>“Open for bookings 24/7, allowing customers to book appointment online, outside business hours, or whenever is convenient for them, improves the customer satisfaction” (</w:t>
            </w:r>
            <w:r w:rsidRPr="008E37C4">
              <w:rPr>
                <w:rFonts w:ascii="Arial" w:hAnsi="Arial" w:cs="Arial"/>
                <w:color w:val="000000" w:themeColor="text1"/>
                <w:sz w:val="22"/>
              </w:rPr>
              <w:t>Create8, 2024).</w:t>
            </w:r>
          </w:p>
        </w:tc>
      </w:tr>
      <w:tr w:rsidR="00856F52" w:rsidRPr="007D32C5" w14:paraId="641AE03E" w14:textId="77777777" w:rsidTr="003326E3">
        <w:tc>
          <w:tcPr>
            <w:tcW w:w="9016" w:type="dxa"/>
            <w:gridSpan w:val="5"/>
          </w:tcPr>
          <w:p w14:paraId="5E5B89D0" w14:textId="77777777" w:rsidR="00856F52" w:rsidRDefault="00856F52" w:rsidP="003326E3">
            <w:pPr>
              <w:rPr>
                <w:rFonts w:ascii="Arial" w:hAnsi="Arial" w:cs="Arial"/>
                <w:sz w:val="22"/>
              </w:rPr>
            </w:pPr>
            <w:r w:rsidRPr="00CE5D08">
              <w:rPr>
                <w:rFonts w:ascii="Arial" w:hAnsi="Arial" w:cs="Arial"/>
                <w:b/>
                <w:bCs/>
                <w:sz w:val="22"/>
              </w:rPr>
              <w:lastRenderedPageBreak/>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78C2CC0C" w14:textId="77777777" w:rsidR="00856F52" w:rsidRPr="007D32C5" w:rsidRDefault="00856F52" w:rsidP="003326E3">
            <w:pPr>
              <w:rPr>
                <w:rFonts w:ascii="Arial" w:hAnsi="Arial" w:cs="Arial"/>
                <w:sz w:val="22"/>
              </w:rPr>
            </w:pPr>
          </w:p>
        </w:tc>
      </w:tr>
      <w:tr w:rsidR="00856F52" w:rsidRPr="007D32C5" w14:paraId="04396D2B" w14:textId="77777777" w:rsidTr="003326E3">
        <w:tc>
          <w:tcPr>
            <w:tcW w:w="9016" w:type="dxa"/>
            <w:gridSpan w:val="5"/>
          </w:tcPr>
          <w:p w14:paraId="76199C56" w14:textId="77777777" w:rsidR="00856F52" w:rsidRDefault="00856F52" w:rsidP="003326E3">
            <w:pPr>
              <w:jc w:val="both"/>
              <w:rPr>
                <w:rFonts w:ascii="Arial" w:hAnsi="Arial" w:cs="Arial"/>
                <w:sz w:val="22"/>
              </w:rPr>
            </w:pPr>
            <w:r>
              <w:rPr>
                <w:rFonts w:ascii="Arial" w:hAnsi="Arial" w:cs="Arial"/>
                <w:sz w:val="22"/>
              </w:rPr>
              <w:t>Answer: The Highfield website is very complete. There are a lot of options for the restaurant, hotel booking, celebrations party and special dates. When as customer used the page, I found it very enjoyable to look at, with nice colours, pictures, there is a lot of information about what they offer to clients and website is not confusing. This help customers make more accurate decisions.</w:t>
            </w:r>
          </w:p>
          <w:p w14:paraId="4F8F8C12" w14:textId="77777777" w:rsidR="00856F52" w:rsidRDefault="00856F52" w:rsidP="003326E3">
            <w:pPr>
              <w:jc w:val="both"/>
              <w:rPr>
                <w:rFonts w:ascii="Arial" w:hAnsi="Arial" w:cs="Arial"/>
                <w:sz w:val="22"/>
              </w:rPr>
            </w:pPr>
            <w:r>
              <w:rPr>
                <w:rFonts w:ascii="Arial" w:hAnsi="Arial" w:cs="Arial"/>
                <w:sz w:val="22"/>
              </w:rPr>
              <w:t>When I was exploring the page, I noticed something could be improve at the restaurant menu. Although the clients access the restaurant menu, they can see the names of the dishes and ingredients, which is great, however with the customers’ view it would be interesting if photos were added to the menu, at least the most elaborate dishes. Adding pictures of the dishes would help people make better decisions, try new dishes and raise the level of experience, especially for customers from other countries.</w:t>
            </w:r>
          </w:p>
          <w:p w14:paraId="50FD7FE8" w14:textId="77777777" w:rsidR="00856F52" w:rsidRDefault="00856F52" w:rsidP="003326E3">
            <w:pPr>
              <w:jc w:val="both"/>
              <w:rPr>
                <w:rFonts w:ascii="Arial" w:hAnsi="Arial" w:cs="Arial"/>
                <w:sz w:val="22"/>
              </w:rPr>
            </w:pPr>
            <w:r>
              <w:rPr>
                <w:rFonts w:ascii="Arial" w:hAnsi="Arial" w:cs="Arial"/>
                <w:sz w:val="22"/>
              </w:rPr>
              <w:t>In general, the website is very complete and informative, adding photos to the menu will make the experience even better.</w:t>
            </w:r>
          </w:p>
          <w:p w14:paraId="2820BA4E" w14:textId="77777777" w:rsidR="00856F52" w:rsidRDefault="00856F52" w:rsidP="003326E3">
            <w:pPr>
              <w:rPr>
                <w:rFonts w:ascii="Arial" w:hAnsi="Arial" w:cs="Arial"/>
                <w:sz w:val="22"/>
              </w:rPr>
            </w:pPr>
          </w:p>
          <w:p w14:paraId="0A97FFB5" w14:textId="77777777" w:rsidR="00856F52" w:rsidRPr="007D32C5" w:rsidRDefault="00856F52" w:rsidP="003326E3">
            <w:pPr>
              <w:rPr>
                <w:rFonts w:ascii="Arial" w:hAnsi="Arial" w:cs="Arial"/>
                <w:sz w:val="22"/>
              </w:rPr>
            </w:pPr>
          </w:p>
        </w:tc>
      </w:tr>
      <w:tr w:rsidR="00856F52" w:rsidRPr="007D32C5" w14:paraId="7CA9C637" w14:textId="77777777" w:rsidTr="003326E3">
        <w:tc>
          <w:tcPr>
            <w:tcW w:w="9016" w:type="dxa"/>
            <w:gridSpan w:val="5"/>
          </w:tcPr>
          <w:p w14:paraId="2A1DB6C1" w14:textId="77777777" w:rsidR="00856F52" w:rsidRDefault="00856F52" w:rsidP="003326E3">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0F8E36D" w14:textId="77777777" w:rsidR="00856F52" w:rsidRDefault="00856F52" w:rsidP="003326E3">
            <w:pPr>
              <w:jc w:val="center"/>
              <w:rPr>
                <w:rFonts w:ascii="Arial" w:hAnsi="Arial" w:cs="Arial"/>
                <w:b/>
                <w:bCs/>
                <w:sz w:val="22"/>
              </w:rPr>
            </w:pPr>
          </w:p>
          <w:p w14:paraId="7739BA37" w14:textId="77777777" w:rsidR="00856F52" w:rsidRPr="009C6B52" w:rsidRDefault="00856F52" w:rsidP="003326E3">
            <w:pPr>
              <w:rPr>
                <w:rFonts w:ascii="Arial" w:hAnsi="Arial" w:cs="Arial"/>
                <w:b/>
                <w:bCs/>
                <w:sz w:val="22"/>
              </w:rPr>
            </w:pPr>
            <w:r>
              <w:rPr>
                <w:rFonts w:ascii="Arial" w:hAnsi="Arial" w:cs="Arial"/>
                <w:b/>
                <w:bCs/>
                <w:sz w:val="22"/>
              </w:rPr>
              <w:t>(75 words maximum for each answer)</w:t>
            </w:r>
          </w:p>
        </w:tc>
      </w:tr>
      <w:tr w:rsidR="00856F52" w:rsidRPr="007D32C5" w14:paraId="043D396D" w14:textId="77777777" w:rsidTr="003326E3">
        <w:tc>
          <w:tcPr>
            <w:tcW w:w="9016" w:type="dxa"/>
            <w:gridSpan w:val="5"/>
          </w:tcPr>
          <w:p w14:paraId="18261DF3" w14:textId="77777777" w:rsidR="00856F52" w:rsidRDefault="00856F52" w:rsidP="003326E3">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0957B166" w14:textId="77777777" w:rsidR="00856F52" w:rsidRPr="007D32C5" w:rsidRDefault="00856F52" w:rsidP="003326E3">
            <w:pPr>
              <w:rPr>
                <w:rFonts w:ascii="Arial" w:hAnsi="Arial" w:cs="Arial"/>
                <w:sz w:val="22"/>
              </w:rPr>
            </w:pPr>
          </w:p>
        </w:tc>
      </w:tr>
      <w:tr w:rsidR="00856F52" w:rsidRPr="007D32C5" w14:paraId="00A6B708" w14:textId="77777777" w:rsidTr="003326E3">
        <w:tc>
          <w:tcPr>
            <w:tcW w:w="9016" w:type="dxa"/>
            <w:gridSpan w:val="5"/>
          </w:tcPr>
          <w:p w14:paraId="3BD0B3E2" w14:textId="77777777" w:rsidR="00856F52" w:rsidRDefault="00856F52" w:rsidP="003326E3">
            <w:pPr>
              <w:jc w:val="both"/>
              <w:rPr>
                <w:rFonts w:ascii="Arial" w:hAnsi="Arial" w:cs="Arial"/>
                <w:sz w:val="22"/>
              </w:rPr>
            </w:pPr>
            <w:r w:rsidRPr="007D32C5">
              <w:rPr>
                <w:rFonts w:ascii="Arial" w:hAnsi="Arial" w:cs="Arial"/>
                <w:sz w:val="22"/>
              </w:rPr>
              <w:t>Answer</w:t>
            </w:r>
            <w:r>
              <w:rPr>
                <w:rFonts w:ascii="Arial" w:hAnsi="Arial" w:cs="Arial"/>
                <w:sz w:val="22"/>
              </w:rPr>
              <w:t>: The webpage looks very enjoyable, all information’s is well organized, the colours are harmonious, the page is very clean, nothing confusing and the information is accurate to serve customer’s needs.</w:t>
            </w:r>
          </w:p>
          <w:p w14:paraId="5091C229" w14:textId="77777777" w:rsidR="00856F52" w:rsidRDefault="00856F52" w:rsidP="003326E3">
            <w:pPr>
              <w:jc w:val="both"/>
              <w:rPr>
                <w:rFonts w:ascii="Arial" w:hAnsi="Arial" w:cs="Arial"/>
                <w:sz w:val="22"/>
              </w:rPr>
            </w:pPr>
            <w:r>
              <w:rPr>
                <w:rFonts w:ascii="Arial" w:hAnsi="Arial" w:cs="Arial"/>
                <w:sz w:val="22"/>
              </w:rPr>
              <w:t>Exploring webpage on different devices basically the same, both deliver to customers high quality of information and organization the page. Even though the phone has a smaller screen, the client can easily find all the information available on the computer, even the page loading speed is quite similar.</w:t>
            </w:r>
          </w:p>
          <w:p w14:paraId="02D28FAA" w14:textId="77777777" w:rsidR="00856F52" w:rsidRDefault="00856F52" w:rsidP="003326E3">
            <w:pPr>
              <w:jc w:val="both"/>
              <w:rPr>
                <w:rFonts w:ascii="Arial" w:hAnsi="Arial" w:cs="Arial"/>
                <w:sz w:val="22"/>
              </w:rPr>
            </w:pPr>
            <w:r>
              <w:rPr>
                <w:rFonts w:ascii="Arial" w:hAnsi="Arial" w:cs="Arial"/>
                <w:sz w:val="22"/>
              </w:rPr>
              <w:t>The only difference I found is more visible is the top menu, when the client accesses a computer as soon as the page loads, you can see this main bar, but on phone it doesn’t, so all information is in the menu bar on the side. However, the main features such as ‘book stay’ and ‘book table’, the customers can find it available on both devices.</w:t>
            </w:r>
          </w:p>
          <w:p w14:paraId="62DE2E65" w14:textId="77777777" w:rsidR="00856F52" w:rsidRPr="007D32C5" w:rsidRDefault="00856F52" w:rsidP="003326E3">
            <w:pPr>
              <w:rPr>
                <w:rFonts w:ascii="Arial" w:hAnsi="Arial" w:cs="Arial"/>
                <w:sz w:val="22"/>
              </w:rPr>
            </w:pPr>
          </w:p>
        </w:tc>
      </w:tr>
      <w:tr w:rsidR="00856F52" w:rsidRPr="007D32C5" w14:paraId="1F54CC5C" w14:textId="77777777" w:rsidTr="003326E3">
        <w:tc>
          <w:tcPr>
            <w:tcW w:w="9016" w:type="dxa"/>
            <w:gridSpan w:val="5"/>
          </w:tcPr>
          <w:p w14:paraId="16C86C53" w14:textId="77777777" w:rsidR="00856F52" w:rsidRDefault="00856F52" w:rsidP="003326E3">
            <w:pPr>
              <w:rPr>
                <w:rFonts w:ascii="Arial" w:hAnsi="Arial" w:cs="Arial"/>
                <w:sz w:val="22"/>
              </w:rPr>
            </w:pPr>
            <w:r w:rsidRPr="00CE5D08">
              <w:rPr>
                <w:rFonts w:ascii="Arial" w:hAnsi="Arial" w:cs="Arial"/>
                <w:b/>
                <w:bCs/>
                <w:sz w:val="22"/>
              </w:rPr>
              <w:t>Question 2b</w:t>
            </w:r>
            <w:r>
              <w:rPr>
                <w:rFonts w:ascii="Arial" w:hAnsi="Arial" w:cs="Arial"/>
                <w:sz w:val="22"/>
              </w:rPr>
              <w:t xml:space="preserve"> - </w:t>
            </w:r>
            <w:r w:rsidRPr="007D32C5">
              <w:rPr>
                <w:rFonts w:ascii="Arial" w:hAnsi="Arial" w:cs="Arial"/>
                <w:sz w:val="22"/>
              </w:rPr>
              <w:t>How</w:t>
            </w:r>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21F06B65" w14:textId="77777777" w:rsidR="00856F52" w:rsidRPr="007D32C5" w:rsidRDefault="00856F52" w:rsidP="003326E3">
            <w:pPr>
              <w:rPr>
                <w:rFonts w:ascii="Arial" w:hAnsi="Arial" w:cs="Arial"/>
                <w:sz w:val="22"/>
              </w:rPr>
            </w:pPr>
          </w:p>
        </w:tc>
      </w:tr>
      <w:tr w:rsidR="00856F52" w:rsidRPr="007D32C5" w14:paraId="33925433" w14:textId="77777777" w:rsidTr="003326E3">
        <w:tc>
          <w:tcPr>
            <w:tcW w:w="9016" w:type="dxa"/>
            <w:gridSpan w:val="5"/>
          </w:tcPr>
          <w:p w14:paraId="1330AC45" w14:textId="77777777" w:rsidR="00856F52" w:rsidRDefault="00856F52" w:rsidP="003326E3">
            <w:pPr>
              <w:jc w:val="both"/>
              <w:rPr>
                <w:rFonts w:ascii="Arial" w:hAnsi="Arial" w:cs="Arial"/>
                <w:sz w:val="22"/>
              </w:rPr>
            </w:pPr>
            <w:r w:rsidRPr="007D32C5">
              <w:rPr>
                <w:rFonts w:ascii="Arial" w:hAnsi="Arial" w:cs="Arial"/>
                <w:sz w:val="22"/>
              </w:rPr>
              <w:t>Answer</w:t>
            </w:r>
            <w:r>
              <w:rPr>
                <w:rFonts w:ascii="Arial" w:hAnsi="Arial" w:cs="Arial"/>
                <w:sz w:val="22"/>
              </w:rPr>
              <w:t xml:space="preserve">: The Highfield Town page, the quality of the images and the </w:t>
            </w:r>
            <w:proofErr w:type="spellStart"/>
            <w:r>
              <w:rPr>
                <w:rFonts w:ascii="Arial" w:hAnsi="Arial" w:cs="Arial"/>
                <w:sz w:val="22"/>
              </w:rPr>
              <w:t>color</w:t>
            </w:r>
            <w:proofErr w:type="spellEnd"/>
            <w:r>
              <w:rPr>
                <w:rFonts w:ascii="Arial" w:hAnsi="Arial" w:cs="Arial"/>
                <w:sz w:val="22"/>
              </w:rPr>
              <w:t xml:space="preserve"> palette combined are incredible, bringing elegance to the website. The predominant </w:t>
            </w:r>
            <w:proofErr w:type="spellStart"/>
            <w:r>
              <w:rPr>
                <w:rFonts w:ascii="Arial" w:hAnsi="Arial" w:cs="Arial"/>
                <w:sz w:val="22"/>
              </w:rPr>
              <w:t>colors</w:t>
            </w:r>
            <w:proofErr w:type="spellEnd"/>
            <w:r>
              <w:rPr>
                <w:rFonts w:ascii="Arial" w:hAnsi="Arial" w:cs="Arial"/>
                <w:sz w:val="22"/>
              </w:rPr>
              <w:t xml:space="preserve"> on the page are olive green and beige, which are cool tones and help create a calm and welcoming atmosphere for customers. The images on the page are very attractive, high quality and attract attention. Clients can also access the Instagram/</w:t>
            </w:r>
            <w:proofErr w:type="spellStart"/>
            <w:r>
              <w:rPr>
                <w:rFonts w:ascii="Arial" w:hAnsi="Arial" w:cs="Arial"/>
                <w:sz w:val="22"/>
              </w:rPr>
              <w:t>facebook</w:t>
            </w:r>
            <w:proofErr w:type="spellEnd"/>
            <w:r>
              <w:rPr>
                <w:rFonts w:ascii="Arial" w:hAnsi="Arial" w:cs="Arial"/>
                <w:sz w:val="22"/>
              </w:rPr>
              <w:t xml:space="preserve"> page which contains many videos about the hotel, with great quality allows them to have a better view of the place. The imagens, videos and colour are great, making the page more attractive and interesting. “High-quality visuals can create a positive first impression, encouraging users to explore further” (</w:t>
            </w:r>
            <w:proofErr w:type="spellStart"/>
            <w:r w:rsidRPr="008E37C4">
              <w:rPr>
                <w:rFonts w:ascii="Arial" w:hAnsi="Arial" w:cs="Arial"/>
                <w:color w:val="000000" w:themeColor="text1"/>
                <w:sz w:val="22"/>
              </w:rPr>
              <w:t>Portotheme</w:t>
            </w:r>
            <w:proofErr w:type="spellEnd"/>
            <w:r w:rsidRPr="008E37C4">
              <w:rPr>
                <w:rFonts w:ascii="Arial" w:hAnsi="Arial" w:cs="Arial"/>
                <w:color w:val="000000" w:themeColor="text1"/>
                <w:sz w:val="22"/>
              </w:rPr>
              <w:t>, 2025).</w:t>
            </w:r>
          </w:p>
          <w:p w14:paraId="4D4D8FCC" w14:textId="77777777" w:rsidR="00856F52" w:rsidRPr="007D32C5" w:rsidRDefault="00856F52" w:rsidP="003326E3">
            <w:pPr>
              <w:rPr>
                <w:rFonts w:ascii="Arial" w:hAnsi="Arial" w:cs="Arial"/>
                <w:sz w:val="22"/>
              </w:rPr>
            </w:pPr>
          </w:p>
        </w:tc>
      </w:tr>
      <w:tr w:rsidR="00856F52" w:rsidRPr="007D32C5" w14:paraId="765C2E31" w14:textId="77777777" w:rsidTr="003326E3">
        <w:tc>
          <w:tcPr>
            <w:tcW w:w="9016" w:type="dxa"/>
            <w:gridSpan w:val="5"/>
          </w:tcPr>
          <w:p w14:paraId="0FB4E48C" w14:textId="77777777" w:rsidR="00856F52" w:rsidRDefault="00856F52" w:rsidP="003326E3">
            <w:pPr>
              <w:rPr>
                <w:rFonts w:ascii="Arial" w:hAnsi="Arial" w:cs="Arial"/>
                <w:sz w:val="22"/>
              </w:rPr>
            </w:pPr>
            <w:r w:rsidRPr="00CE5D08">
              <w:rPr>
                <w:rFonts w:ascii="Arial" w:hAnsi="Arial" w:cs="Arial"/>
                <w:b/>
                <w:bCs/>
                <w:sz w:val="22"/>
              </w:rPr>
              <w:lastRenderedPageBreak/>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29B0954B" w14:textId="77777777" w:rsidR="00856F52" w:rsidRPr="007D32C5" w:rsidRDefault="00856F52" w:rsidP="003326E3">
            <w:pPr>
              <w:rPr>
                <w:rFonts w:ascii="Arial" w:hAnsi="Arial" w:cs="Arial"/>
                <w:sz w:val="22"/>
              </w:rPr>
            </w:pPr>
            <w:r w:rsidRPr="007D32C5">
              <w:rPr>
                <w:rFonts w:ascii="Arial" w:hAnsi="Arial" w:cs="Arial"/>
                <w:sz w:val="22"/>
              </w:rPr>
              <w:t xml:space="preserve"> </w:t>
            </w:r>
          </w:p>
        </w:tc>
      </w:tr>
      <w:tr w:rsidR="00856F52" w:rsidRPr="007D32C5" w14:paraId="5D214E01" w14:textId="77777777" w:rsidTr="003326E3">
        <w:tc>
          <w:tcPr>
            <w:tcW w:w="9016" w:type="dxa"/>
            <w:gridSpan w:val="5"/>
          </w:tcPr>
          <w:p w14:paraId="496506BC" w14:textId="77777777" w:rsidR="00856F52" w:rsidRDefault="00856F52" w:rsidP="003326E3">
            <w:pPr>
              <w:jc w:val="both"/>
              <w:rPr>
                <w:rFonts w:ascii="Arial" w:hAnsi="Arial" w:cs="Arial"/>
                <w:sz w:val="22"/>
              </w:rPr>
            </w:pPr>
            <w:r w:rsidRPr="007D32C5">
              <w:rPr>
                <w:rFonts w:ascii="Arial" w:hAnsi="Arial" w:cs="Arial"/>
                <w:sz w:val="22"/>
              </w:rPr>
              <w:t>Answer</w:t>
            </w:r>
            <w:r>
              <w:rPr>
                <w:rFonts w:ascii="Arial" w:hAnsi="Arial" w:cs="Arial"/>
                <w:sz w:val="22"/>
              </w:rPr>
              <w:t xml:space="preserve">: The page does not offer online chat, what the website offers is the following information: telephone number, two emails addresses, hotel address and opening times. They have social </w:t>
            </w:r>
            <w:proofErr w:type="gramStart"/>
            <w:r>
              <w:rPr>
                <w:rFonts w:ascii="Arial" w:hAnsi="Arial" w:cs="Arial"/>
                <w:sz w:val="22"/>
              </w:rPr>
              <w:t>media</w:t>
            </w:r>
            <w:proofErr w:type="gramEnd"/>
            <w:r>
              <w:rPr>
                <w:rFonts w:ascii="Arial" w:hAnsi="Arial" w:cs="Arial"/>
                <w:sz w:val="22"/>
              </w:rPr>
              <w:t xml:space="preserve"> but it is no mentioned on the contact information page.</w:t>
            </w:r>
          </w:p>
          <w:p w14:paraId="43C03A94" w14:textId="77777777" w:rsidR="00856F52" w:rsidRDefault="00856F52" w:rsidP="003326E3">
            <w:pPr>
              <w:jc w:val="both"/>
              <w:rPr>
                <w:rFonts w:ascii="Arial" w:hAnsi="Arial" w:cs="Arial"/>
                <w:sz w:val="22"/>
              </w:rPr>
            </w:pPr>
            <w:r>
              <w:rPr>
                <w:rFonts w:ascii="Arial" w:hAnsi="Arial" w:cs="Arial"/>
                <w:sz w:val="22"/>
              </w:rPr>
              <w:t>In my customer view online chat is an excellent tool to improve the clients experience, help reduce waiting times.</w:t>
            </w:r>
          </w:p>
          <w:p w14:paraId="40942944" w14:textId="77777777" w:rsidR="00856F52" w:rsidRDefault="00856F52" w:rsidP="003326E3">
            <w:pPr>
              <w:jc w:val="both"/>
              <w:rPr>
                <w:rFonts w:ascii="Arial" w:hAnsi="Arial" w:cs="Arial"/>
                <w:sz w:val="22"/>
              </w:rPr>
            </w:pPr>
            <w:r>
              <w:rPr>
                <w:rFonts w:ascii="Arial" w:hAnsi="Arial" w:cs="Arial"/>
                <w:sz w:val="22"/>
              </w:rPr>
              <w:t>“Live chat support enhances customer service productivity by allowing support agents to handle multiple interactions simultaneously. Instead of being confined to one call at s time, agents can manage several live chat conversations, leading to faster response times and more efficient service</w:t>
            </w:r>
            <w:r w:rsidRPr="008E37C4">
              <w:rPr>
                <w:rFonts w:ascii="Arial" w:hAnsi="Arial" w:cs="Arial"/>
                <w:color w:val="000000" w:themeColor="text1"/>
                <w:sz w:val="22"/>
              </w:rPr>
              <w:t>” (</w:t>
            </w:r>
            <w:proofErr w:type="spellStart"/>
            <w:r w:rsidRPr="008E37C4">
              <w:rPr>
                <w:rFonts w:ascii="Arial" w:hAnsi="Arial" w:cs="Arial"/>
                <w:color w:val="000000" w:themeColor="text1"/>
                <w:sz w:val="22"/>
              </w:rPr>
              <w:t>Salesmate</w:t>
            </w:r>
            <w:proofErr w:type="spellEnd"/>
            <w:r w:rsidRPr="008E37C4">
              <w:rPr>
                <w:rFonts w:ascii="Arial" w:hAnsi="Arial" w:cs="Arial"/>
                <w:color w:val="000000" w:themeColor="text1"/>
                <w:sz w:val="22"/>
              </w:rPr>
              <w:t>, 2021).</w:t>
            </w:r>
          </w:p>
          <w:p w14:paraId="0EFFE5F4" w14:textId="77777777" w:rsidR="00856F52" w:rsidRDefault="00856F52" w:rsidP="003326E3">
            <w:pPr>
              <w:jc w:val="both"/>
              <w:rPr>
                <w:rFonts w:ascii="Arial" w:hAnsi="Arial" w:cs="Arial"/>
                <w:sz w:val="22"/>
              </w:rPr>
            </w:pPr>
          </w:p>
          <w:p w14:paraId="0A2589BA" w14:textId="77777777" w:rsidR="00856F52" w:rsidRPr="007D32C5" w:rsidRDefault="00856F52" w:rsidP="003326E3">
            <w:pPr>
              <w:jc w:val="both"/>
              <w:rPr>
                <w:rFonts w:ascii="Arial" w:hAnsi="Arial" w:cs="Arial"/>
                <w:sz w:val="22"/>
              </w:rPr>
            </w:pPr>
          </w:p>
        </w:tc>
      </w:tr>
      <w:tr w:rsidR="00856F52" w:rsidRPr="007D32C5" w14:paraId="1C8F58AB" w14:textId="77777777" w:rsidTr="003326E3">
        <w:tc>
          <w:tcPr>
            <w:tcW w:w="9016" w:type="dxa"/>
            <w:gridSpan w:val="5"/>
          </w:tcPr>
          <w:p w14:paraId="61BA675C" w14:textId="77777777" w:rsidR="00856F52" w:rsidRDefault="00856F52" w:rsidP="003326E3">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471C1CF2" w14:textId="77777777" w:rsidR="00856F52" w:rsidRPr="007D32C5" w:rsidRDefault="00856F52" w:rsidP="003326E3">
            <w:pPr>
              <w:rPr>
                <w:rFonts w:ascii="Arial" w:hAnsi="Arial" w:cs="Arial"/>
                <w:sz w:val="22"/>
              </w:rPr>
            </w:pPr>
          </w:p>
        </w:tc>
      </w:tr>
      <w:tr w:rsidR="00856F52" w:rsidRPr="007D32C5" w14:paraId="6FA396B1" w14:textId="77777777" w:rsidTr="003326E3">
        <w:tc>
          <w:tcPr>
            <w:tcW w:w="9016" w:type="dxa"/>
            <w:gridSpan w:val="5"/>
          </w:tcPr>
          <w:p w14:paraId="4249490D" w14:textId="77777777" w:rsidR="00856F52" w:rsidRDefault="00856F52" w:rsidP="003326E3">
            <w:pPr>
              <w:rPr>
                <w:rFonts w:ascii="Arial" w:hAnsi="Arial" w:cs="Arial"/>
                <w:sz w:val="22"/>
              </w:rPr>
            </w:pPr>
            <w:r w:rsidRPr="007D32C5">
              <w:rPr>
                <w:rFonts w:ascii="Arial" w:hAnsi="Arial" w:cs="Arial"/>
                <w:sz w:val="22"/>
              </w:rPr>
              <w:t>Answer</w:t>
            </w:r>
            <w:r>
              <w:rPr>
                <w:rFonts w:ascii="Arial" w:hAnsi="Arial" w:cs="Arial"/>
                <w:sz w:val="22"/>
              </w:rPr>
              <w:t>: The page offers two links of the social media, Facebook and Instagram, they seen are quite effective. When a customer accesses the page, they can find links that direct them to social networks. Both social pages contain high-quality videos and wide variety of visual information that allow customers to understand and make better choices. The main website does not have videos resources, only imagens. From my perspective as a customer, I believe that social media is great and certainly attracts customers. The Highfield as great number of followers, demonstrating its efficiency</w:t>
            </w:r>
          </w:p>
          <w:p w14:paraId="108442A7" w14:textId="77777777" w:rsidR="00856F52" w:rsidRDefault="00856F52" w:rsidP="003326E3">
            <w:pPr>
              <w:rPr>
                <w:rFonts w:ascii="Arial" w:hAnsi="Arial" w:cs="Arial"/>
                <w:sz w:val="22"/>
              </w:rPr>
            </w:pPr>
            <w:r>
              <w:rPr>
                <w:rFonts w:ascii="Arial" w:hAnsi="Arial" w:cs="Arial"/>
                <w:sz w:val="22"/>
              </w:rPr>
              <w:t xml:space="preserve">“Integrating social media allows users to interact with your content easily. They can like, share, comment, and follow your social profiles directly from </w:t>
            </w:r>
            <w:proofErr w:type="gramStart"/>
            <w:r>
              <w:rPr>
                <w:rFonts w:ascii="Arial" w:hAnsi="Arial" w:cs="Arial"/>
                <w:sz w:val="22"/>
              </w:rPr>
              <w:t>you</w:t>
            </w:r>
            <w:proofErr w:type="gramEnd"/>
            <w:r>
              <w:rPr>
                <w:rFonts w:ascii="Arial" w:hAnsi="Arial" w:cs="Arial"/>
                <w:sz w:val="22"/>
              </w:rPr>
              <w:t xml:space="preserve"> website, leading to increased engagement. (</w:t>
            </w:r>
            <w:proofErr w:type="spellStart"/>
            <w:r w:rsidRPr="008E37C4">
              <w:rPr>
                <w:rFonts w:ascii="Arial" w:hAnsi="Arial" w:cs="Arial"/>
                <w:color w:val="000000" w:themeColor="text1"/>
                <w:sz w:val="22"/>
              </w:rPr>
              <w:t>Netcomtraining</w:t>
            </w:r>
            <w:proofErr w:type="spellEnd"/>
            <w:r w:rsidRPr="008E37C4">
              <w:rPr>
                <w:rFonts w:ascii="Arial" w:hAnsi="Arial" w:cs="Arial"/>
                <w:color w:val="000000" w:themeColor="text1"/>
                <w:sz w:val="22"/>
              </w:rPr>
              <w:t>, 2023).</w:t>
            </w:r>
          </w:p>
          <w:p w14:paraId="3CFDCCB8" w14:textId="77777777" w:rsidR="00856F52" w:rsidRPr="007D32C5" w:rsidRDefault="00856F52" w:rsidP="003326E3">
            <w:pPr>
              <w:rPr>
                <w:rFonts w:ascii="Arial" w:hAnsi="Arial" w:cs="Arial"/>
                <w:sz w:val="22"/>
              </w:rPr>
            </w:pPr>
          </w:p>
        </w:tc>
      </w:tr>
      <w:tr w:rsidR="00856F52" w:rsidRPr="007D32C5" w14:paraId="7A599C9C" w14:textId="77777777" w:rsidTr="003326E3">
        <w:tc>
          <w:tcPr>
            <w:tcW w:w="9016" w:type="dxa"/>
            <w:gridSpan w:val="5"/>
          </w:tcPr>
          <w:p w14:paraId="71D8FB0F" w14:textId="77777777" w:rsidR="00856F52" w:rsidRDefault="00856F52" w:rsidP="003326E3">
            <w:pPr>
              <w:jc w:val="center"/>
              <w:rPr>
                <w:rFonts w:ascii="Arial" w:hAnsi="Arial" w:cs="Arial"/>
                <w:sz w:val="22"/>
              </w:rPr>
            </w:pPr>
          </w:p>
          <w:p w14:paraId="2C246AE8" w14:textId="77777777" w:rsidR="00856F52" w:rsidRDefault="00856F52" w:rsidP="003326E3">
            <w:pPr>
              <w:jc w:val="center"/>
              <w:rPr>
                <w:rFonts w:ascii="Arial" w:hAnsi="Arial" w:cs="Arial"/>
                <w:b/>
                <w:bCs/>
                <w:sz w:val="22"/>
              </w:rPr>
            </w:pPr>
            <w:r w:rsidRPr="009C6B52">
              <w:rPr>
                <w:rFonts w:ascii="Arial" w:hAnsi="Arial" w:cs="Arial"/>
                <w:b/>
                <w:bCs/>
                <w:sz w:val="22"/>
              </w:rPr>
              <w:t>Section 3 – Perceived Value</w:t>
            </w:r>
          </w:p>
          <w:p w14:paraId="0C2614E2" w14:textId="77777777" w:rsidR="00856F52" w:rsidRDefault="00856F52" w:rsidP="003326E3">
            <w:pPr>
              <w:jc w:val="center"/>
              <w:rPr>
                <w:rFonts w:ascii="Arial" w:hAnsi="Arial" w:cs="Arial"/>
                <w:b/>
                <w:bCs/>
                <w:sz w:val="22"/>
              </w:rPr>
            </w:pPr>
          </w:p>
          <w:p w14:paraId="2BFBEA56" w14:textId="77777777" w:rsidR="00856F52" w:rsidRPr="009C6B52" w:rsidRDefault="00856F52" w:rsidP="003326E3">
            <w:pPr>
              <w:rPr>
                <w:rFonts w:ascii="Arial" w:hAnsi="Arial" w:cs="Arial"/>
                <w:b/>
                <w:bCs/>
                <w:sz w:val="22"/>
              </w:rPr>
            </w:pPr>
            <w:r>
              <w:rPr>
                <w:rFonts w:ascii="Arial" w:hAnsi="Arial" w:cs="Arial"/>
                <w:b/>
                <w:bCs/>
                <w:sz w:val="22"/>
              </w:rPr>
              <w:t>(75 words maximum for each answer)</w:t>
            </w:r>
          </w:p>
        </w:tc>
      </w:tr>
      <w:tr w:rsidR="00856F52" w:rsidRPr="007D32C5" w14:paraId="646541BC" w14:textId="77777777" w:rsidTr="003326E3">
        <w:tc>
          <w:tcPr>
            <w:tcW w:w="9016" w:type="dxa"/>
            <w:gridSpan w:val="5"/>
          </w:tcPr>
          <w:p w14:paraId="5ADA15CA" w14:textId="77777777" w:rsidR="00856F52" w:rsidRDefault="00856F52" w:rsidP="003326E3">
            <w:pPr>
              <w:rPr>
                <w:rFonts w:ascii="Arial" w:hAnsi="Arial" w:cs="Arial"/>
                <w:sz w:val="22"/>
              </w:rPr>
            </w:pPr>
            <w:r w:rsidRPr="00CE5D08">
              <w:rPr>
                <w:rFonts w:ascii="Arial" w:hAnsi="Arial" w:cs="Arial"/>
                <w:b/>
                <w:bCs/>
                <w:sz w:val="22"/>
              </w:rPr>
              <w:t>Question 3a</w:t>
            </w:r>
            <w:r>
              <w:rPr>
                <w:rFonts w:ascii="Arial" w:hAnsi="Arial" w:cs="Arial"/>
                <w:sz w:val="22"/>
              </w:rPr>
              <w:t xml:space="preserve"> - </w:t>
            </w:r>
            <w:r w:rsidRPr="007D32C5">
              <w:rPr>
                <w:rFonts w:ascii="Arial" w:hAnsi="Arial" w:cs="Arial"/>
                <w:sz w:val="22"/>
              </w:rPr>
              <w:t>How</w:t>
            </w:r>
            <w:r>
              <w:rPr>
                <w:rFonts w:ascii="Arial" w:hAnsi="Arial" w:cs="Arial"/>
                <w:sz w:val="22"/>
              </w:rPr>
              <w:t xml:space="preserve"> a</w:t>
            </w:r>
            <w:r w:rsidRPr="007D32C5">
              <w:rPr>
                <w:rFonts w:ascii="Arial" w:hAnsi="Arial" w:cs="Arial"/>
                <w:sz w:val="22"/>
              </w:rPr>
              <w:t>re the services offered by the company made clear to customers?</w:t>
            </w:r>
          </w:p>
          <w:p w14:paraId="7B82CFA7" w14:textId="77777777" w:rsidR="00856F52" w:rsidRPr="007D32C5" w:rsidRDefault="00856F52" w:rsidP="003326E3">
            <w:pPr>
              <w:rPr>
                <w:rFonts w:ascii="Arial" w:hAnsi="Arial" w:cs="Arial"/>
                <w:sz w:val="22"/>
              </w:rPr>
            </w:pPr>
          </w:p>
        </w:tc>
      </w:tr>
      <w:tr w:rsidR="00856F52" w:rsidRPr="007D32C5" w14:paraId="62777A3F" w14:textId="77777777" w:rsidTr="003326E3">
        <w:tc>
          <w:tcPr>
            <w:tcW w:w="9016" w:type="dxa"/>
            <w:gridSpan w:val="5"/>
          </w:tcPr>
          <w:p w14:paraId="1B97C41B" w14:textId="77777777" w:rsidR="00856F52" w:rsidRDefault="00856F52" w:rsidP="003326E3">
            <w:pPr>
              <w:jc w:val="both"/>
              <w:rPr>
                <w:rFonts w:ascii="Arial" w:hAnsi="Arial" w:cs="Arial"/>
                <w:sz w:val="22"/>
              </w:rPr>
            </w:pPr>
            <w:r w:rsidRPr="007D32C5">
              <w:rPr>
                <w:rFonts w:ascii="Arial" w:hAnsi="Arial" w:cs="Arial"/>
                <w:sz w:val="22"/>
              </w:rPr>
              <w:t>Answer</w:t>
            </w:r>
            <w:r>
              <w:rPr>
                <w:rFonts w:ascii="Arial" w:hAnsi="Arial" w:cs="Arial"/>
                <w:sz w:val="22"/>
              </w:rPr>
              <w:t xml:space="preserve">: All services available The Highfield page are very objective and clear to clients, which increases the perceived value. For example, when the customer selects the accommodation option, all rooms have an introduction, photo and description of what is includes in the selected option. Another example it is the restaurant menu, when the customer selects this option, there are a variety of options such as “gluten-free” or “kids’ menu”, this allows people to save time and have their needs met, instead of having to see the entire menu to find what they need. Also, the page offers a filter tool that helps clients find what they need </w:t>
            </w:r>
            <w:proofErr w:type="gramStart"/>
            <w:r>
              <w:rPr>
                <w:rFonts w:ascii="Arial" w:hAnsi="Arial" w:cs="Arial"/>
                <w:sz w:val="22"/>
              </w:rPr>
              <w:t>more fast</w:t>
            </w:r>
            <w:proofErr w:type="gramEnd"/>
            <w:r>
              <w:rPr>
                <w:rFonts w:ascii="Arial" w:hAnsi="Arial" w:cs="Arial"/>
                <w:sz w:val="22"/>
              </w:rPr>
              <w:t>, making services clearer and more informative.</w:t>
            </w:r>
          </w:p>
          <w:p w14:paraId="284B0E7C" w14:textId="77777777" w:rsidR="00856F52" w:rsidRPr="007D32C5" w:rsidRDefault="00856F52" w:rsidP="003326E3">
            <w:pPr>
              <w:jc w:val="both"/>
              <w:rPr>
                <w:rFonts w:ascii="Arial" w:hAnsi="Arial" w:cs="Arial"/>
                <w:sz w:val="22"/>
              </w:rPr>
            </w:pPr>
          </w:p>
        </w:tc>
      </w:tr>
      <w:tr w:rsidR="00856F52" w:rsidRPr="007D32C5" w14:paraId="7918AF3D" w14:textId="77777777" w:rsidTr="003326E3">
        <w:tc>
          <w:tcPr>
            <w:tcW w:w="9016" w:type="dxa"/>
            <w:gridSpan w:val="5"/>
          </w:tcPr>
          <w:p w14:paraId="1C999C81" w14:textId="77777777" w:rsidR="00856F52" w:rsidRDefault="00856F52" w:rsidP="003326E3">
            <w:pPr>
              <w:rPr>
                <w:rFonts w:ascii="Arial" w:hAnsi="Arial" w:cs="Arial"/>
                <w:sz w:val="22"/>
              </w:rPr>
            </w:pPr>
            <w:r w:rsidRPr="00CE5D08">
              <w:rPr>
                <w:rFonts w:ascii="Arial" w:hAnsi="Arial" w:cs="Arial"/>
                <w:b/>
                <w:bCs/>
                <w:sz w:val="22"/>
              </w:rPr>
              <w:t>Question 3b</w:t>
            </w:r>
            <w:r>
              <w:rPr>
                <w:rFonts w:ascii="Arial" w:hAnsi="Arial" w:cs="Arial"/>
                <w:sz w:val="22"/>
              </w:rPr>
              <w:t xml:space="preserve"> - </w:t>
            </w:r>
            <w:r w:rsidRPr="007D32C5">
              <w:rPr>
                <w:rFonts w:ascii="Arial" w:hAnsi="Arial" w:cs="Arial"/>
                <w:sz w:val="22"/>
              </w:rPr>
              <w:t>How</w:t>
            </w:r>
            <w:r>
              <w:rPr>
                <w:rFonts w:ascii="Arial" w:hAnsi="Arial" w:cs="Arial"/>
                <w:sz w:val="22"/>
              </w:rPr>
              <w:t xml:space="preserve"> a</w:t>
            </w:r>
            <w:r w:rsidRPr="007D32C5">
              <w:rPr>
                <w:rFonts w:ascii="Arial" w:hAnsi="Arial" w:cs="Arial"/>
                <w:sz w:val="22"/>
              </w:rPr>
              <w:t xml:space="preserve">re customer reviews made available? Are these up to date? </w:t>
            </w:r>
          </w:p>
          <w:p w14:paraId="4C15BDA1" w14:textId="77777777" w:rsidR="00856F52" w:rsidRPr="007D32C5" w:rsidRDefault="00856F52" w:rsidP="003326E3">
            <w:pPr>
              <w:rPr>
                <w:rFonts w:ascii="Arial" w:hAnsi="Arial" w:cs="Arial"/>
                <w:sz w:val="22"/>
              </w:rPr>
            </w:pPr>
          </w:p>
        </w:tc>
      </w:tr>
      <w:tr w:rsidR="00856F52" w:rsidRPr="007D32C5" w14:paraId="0DE6BC5B" w14:textId="77777777" w:rsidTr="003326E3">
        <w:tc>
          <w:tcPr>
            <w:tcW w:w="9016" w:type="dxa"/>
            <w:gridSpan w:val="5"/>
          </w:tcPr>
          <w:p w14:paraId="4307AAA0" w14:textId="77777777" w:rsidR="00856F52" w:rsidRDefault="00856F52" w:rsidP="003326E3">
            <w:pPr>
              <w:rPr>
                <w:rFonts w:ascii="Arial" w:hAnsi="Arial" w:cs="Arial"/>
                <w:sz w:val="22"/>
              </w:rPr>
            </w:pPr>
            <w:r w:rsidRPr="007D32C5">
              <w:rPr>
                <w:rFonts w:ascii="Arial" w:hAnsi="Arial" w:cs="Arial"/>
                <w:sz w:val="22"/>
              </w:rPr>
              <w:t>Answer</w:t>
            </w:r>
            <w:r>
              <w:rPr>
                <w:rFonts w:ascii="Arial" w:hAnsi="Arial" w:cs="Arial"/>
                <w:sz w:val="22"/>
              </w:rPr>
              <w:t xml:space="preserve">: Clients reviews for The Highfield are available on google, before visitors open the main page. When you access the reviews link, there is a filter tool that you to select </w:t>
            </w:r>
            <w:proofErr w:type="spellStart"/>
            <w:r>
              <w:rPr>
                <w:rFonts w:ascii="Arial" w:hAnsi="Arial" w:cs="Arial"/>
                <w:sz w:val="22"/>
              </w:rPr>
              <w:t>recents</w:t>
            </w:r>
            <w:proofErr w:type="spellEnd"/>
            <w:r>
              <w:rPr>
                <w:rFonts w:ascii="Arial" w:hAnsi="Arial" w:cs="Arial"/>
                <w:sz w:val="22"/>
              </w:rPr>
              <w:t xml:space="preserve"> </w:t>
            </w:r>
            <w:proofErr w:type="gramStart"/>
            <w:r>
              <w:rPr>
                <w:rFonts w:ascii="Arial" w:hAnsi="Arial" w:cs="Arial"/>
                <w:sz w:val="22"/>
              </w:rPr>
              <w:t>feedbacks</w:t>
            </w:r>
            <w:proofErr w:type="gramEnd"/>
            <w:r>
              <w:rPr>
                <w:rFonts w:ascii="Arial" w:hAnsi="Arial" w:cs="Arial"/>
                <w:sz w:val="22"/>
              </w:rPr>
              <w:t>, low reviews and others.</w:t>
            </w:r>
          </w:p>
          <w:p w14:paraId="18299285" w14:textId="77777777" w:rsidR="00856F52" w:rsidRPr="007D32C5" w:rsidRDefault="00856F52" w:rsidP="003326E3">
            <w:pPr>
              <w:rPr>
                <w:rFonts w:ascii="Arial" w:hAnsi="Arial" w:cs="Arial"/>
                <w:sz w:val="22"/>
              </w:rPr>
            </w:pPr>
            <w:r>
              <w:rPr>
                <w:rFonts w:ascii="Arial" w:hAnsi="Arial" w:cs="Arial"/>
                <w:sz w:val="22"/>
              </w:rPr>
              <w:t xml:space="preserve">All reviews are </w:t>
            </w:r>
            <w:proofErr w:type="gramStart"/>
            <w:r>
              <w:rPr>
                <w:rFonts w:ascii="Arial" w:hAnsi="Arial" w:cs="Arial"/>
                <w:sz w:val="22"/>
              </w:rPr>
              <w:t>dated</w:t>
            </w:r>
            <w:proofErr w:type="gramEnd"/>
            <w:r>
              <w:rPr>
                <w:rFonts w:ascii="Arial" w:hAnsi="Arial" w:cs="Arial"/>
                <w:sz w:val="22"/>
              </w:rPr>
              <w:t xml:space="preserve"> and the Highfield team frequently responds to feedback, showing that they are concerned about the customer experience. The main page, in the sidebar there is an option to give feedback.</w:t>
            </w:r>
          </w:p>
        </w:tc>
      </w:tr>
      <w:tr w:rsidR="00856F52" w:rsidRPr="007D32C5" w14:paraId="47176B60" w14:textId="77777777" w:rsidTr="003326E3">
        <w:tc>
          <w:tcPr>
            <w:tcW w:w="9016" w:type="dxa"/>
            <w:gridSpan w:val="5"/>
          </w:tcPr>
          <w:p w14:paraId="67D49FD6" w14:textId="77777777" w:rsidR="00856F52" w:rsidRDefault="00856F52" w:rsidP="003326E3">
            <w:pPr>
              <w:rPr>
                <w:rFonts w:ascii="Arial" w:hAnsi="Arial" w:cs="Arial"/>
                <w:sz w:val="22"/>
              </w:rPr>
            </w:pPr>
            <w:r w:rsidRPr="00CE5D08">
              <w:rPr>
                <w:rFonts w:ascii="Arial" w:hAnsi="Arial" w:cs="Arial"/>
                <w:b/>
                <w:bCs/>
                <w:sz w:val="22"/>
              </w:rPr>
              <w:lastRenderedPageBreak/>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6304B818" w14:textId="77777777" w:rsidR="00856F52" w:rsidRPr="007D32C5" w:rsidRDefault="00856F52" w:rsidP="003326E3">
            <w:pPr>
              <w:rPr>
                <w:rFonts w:ascii="Arial" w:hAnsi="Arial" w:cs="Arial"/>
                <w:sz w:val="22"/>
              </w:rPr>
            </w:pPr>
          </w:p>
        </w:tc>
      </w:tr>
      <w:tr w:rsidR="00856F52" w:rsidRPr="007D32C5" w14:paraId="7153D642" w14:textId="77777777" w:rsidTr="003326E3">
        <w:tc>
          <w:tcPr>
            <w:tcW w:w="9016" w:type="dxa"/>
            <w:gridSpan w:val="5"/>
          </w:tcPr>
          <w:p w14:paraId="687F28F9" w14:textId="77777777" w:rsidR="00856F52" w:rsidRPr="007D32C5" w:rsidRDefault="00856F52" w:rsidP="003326E3">
            <w:pPr>
              <w:jc w:val="both"/>
              <w:rPr>
                <w:rFonts w:ascii="Arial" w:hAnsi="Arial" w:cs="Arial"/>
                <w:sz w:val="22"/>
              </w:rPr>
            </w:pPr>
            <w:r w:rsidRPr="007D32C5">
              <w:rPr>
                <w:rFonts w:ascii="Arial" w:hAnsi="Arial" w:cs="Arial"/>
                <w:sz w:val="22"/>
              </w:rPr>
              <w:t>Answer</w:t>
            </w:r>
            <w:r>
              <w:rPr>
                <w:rFonts w:ascii="Arial" w:hAnsi="Arial" w:cs="Arial"/>
                <w:sz w:val="22"/>
              </w:rPr>
              <w:t>: The Highfield presented as high quality, because has a clean and modern website design that brings great visual impact, true and professional photos, also delivery clarity of information about what it offers, the page loads very fast on different devices, delivering a great customer experience. I would use this service, first because I really like the idea of staying and having the option to eat in the same place, I think it saves times. When I browse the page, I have a pleasant experience, I can see the professionalism and it is easy to make a reservation and understand the information.</w:t>
            </w:r>
          </w:p>
        </w:tc>
      </w:tr>
      <w:tr w:rsidR="00856F52" w:rsidRPr="007D32C5" w14:paraId="23D5786A" w14:textId="77777777" w:rsidTr="003326E3">
        <w:tc>
          <w:tcPr>
            <w:tcW w:w="9016" w:type="dxa"/>
            <w:gridSpan w:val="5"/>
          </w:tcPr>
          <w:p w14:paraId="384FA135" w14:textId="77777777" w:rsidR="00856F52" w:rsidRDefault="00856F52" w:rsidP="003326E3">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61E83210" w14:textId="77777777" w:rsidR="00856F52" w:rsidRPr="007D32C5" w:rsidRDefault="00856F52" w:rsidP="003326E3">
            <w:pPr>
              <w:rPr>
                <w:rFonts w:ascii="Arial" w:hAnsi="Arial" w:cs="Arial"/>
                <w:sz w:val="22"/>
              </w:rPr>
            </w:pPr>
          </w:p>
        </w:tc>
      </w:tr>
      <w:tr w:rsidR="00856F52" w:rsidRPr="007D32C5" w14:paraId="09377CCF" w14:textId="77777777" w:rsidTr="003326E3">
        <w:tc>
          <w:tcPr>
            <w:tcW w:w="9016" w:type="dxa"/>
            <w:gridSpan w:val="5"/>
          </w:tcPr>
          <w:p w14:paraId="4F7943DD" w14:textId="77777777" w:rsidR="00856F52" w:rsidRDefault="00856F52" w:rsidP="003326E3">
            <w:pPr>
              <w:rPr>
                <w:rFonts w:ascii="Arial" w:hAnsi="Arial" w:cs="Arial"/>
                <w:sz w:val="22"/>
              </w:rPr>
            </w:pPr>
            <w:r w:rsidRPr="007D32C5">
              <w:rPr>
                <w:rFonts w:ascii="Arial" w:hAnsi="Arial" w:cs="Arial"/>
                <w:sz w:val="22"/>
              </w:rPr>
              <w:t>Answer</w:t>
            </w:r>
            <w:r>
              <w:rPr>
                <w:rFonts w:ascii="Arial" w:hAnsi="Arial" w:cs="Arial"/>
                <w:sz w:val="22"/>
              </w:rPr>
              <w:t>:</w:t>
            </w:r>
          </w:p>
          <w:p w14:paraId="7A2D4874" w14:textId="77777777" w:rsidR="00856F52" w:rsidRDefault="00856F52" w:rsidP="003326E3">
            <w:pPr>
              <w:rPr>
                <w:rFonts w:ascii="Arial" w:hAnsi="Arial" w:cs="Arial"/>
                <w:sz w:val="22"/>
              </w:rPr>
            </w:pPr>
            <w:r>
              <w:rPr>
                <w:rFonts w:ascii="Arial" w:hAnsi="Arial" w:cs="Arial"/>
                <w:sz w:val="22"/>
              </w:rPr>
              <w:t>Yes, the prices are clear. Customers can easily see the prices of accommodation and restaurants, or any other service. When I was browsing social medias which there are more images and videos available, you can see that there is elaboration, details and care in the presentation of dishes and the accommodation.</w:t>
            </w:r>
          </w:p>
          <w:p w14:paraId="36417BCF" w14:textId="77777777" w:rsidR="00856F52" w:rsidRPr="007D32C5" w:rsidRDefault="00856F52" w:rsidP="003326E3">
            <w:pPr>
              <w:rPr>
                <w:rFonts w:ascii="Arial" w:hAnsi="Arial" w:cs="Arial"/>
                <w:sz w:val="22"/>
              </w:rPr>
            </w:pPr>
            <w:r>
              <w:rPr>
                <w:rFonts w:ascii="Arial" w:hAnsi="Arial" w:cs="Arial"/>
                <w:sz w:val="22"/>
              </w:rPr>
              <w:t xml:space="preserve">“If you were in a restaurant and were handed a menu without prices listed, many people would automatically believe that they </w:t>
            </w:r>
            <w:proofErr w:type="spellStart"/>
            <w:proofErr w:type="gramStart"/>
            <w:r>
              <w:rPr>
                <w:rFonts w:ascii="Arial" w:hAnsi="Arial" w:cs="Arial"/>
                <w:sz w:val="22"/>
              </w:rPr>
              <w:t>cant</w:t>
            </w:r>
            <w:proofErr w:type="spellEnd"/>
            <w:proofErr w:type="gramEnd"/>
            <w:r>
              <w:rPr>
                <w:rFonts w:ascii="Arial" w:hAnsi="Arial" w:cs="Arial"/>
                <w:sz w:val="22"/>
              </w:rPr>
              <w:t xml:space="preserve"> afford it. While this may be incorrect, it is a common perception that if no price is shown, it must be too high for them to afford. </w:t>
            </w:r>
            <w:r w:rsidRPr="008E37C4">
              <w:rPr>
                <w:rFonts w:ascii="Arial" w:hAnsi="Arial" w:cs="Arial"/>
                <w:color w:val="000000" w:themeColor="text1"/>
                <w:sz w:val="22"/>
              </w:rPr>
              <w:t>(</w:t>
            </w:r>
            <w:proofErr w:type="spellStart"/>
            <w:r w:rsidRPr="008E37C4">
              <w:rPr>
                <w:rFonts w:ascii="Arial" w:hAnsi="Arial" w:cs="Arial"/>
                <w:color w:val="000000" w:themeColor="text1"/>
                <w:sz w:val="22"/>
              </w:rPr>
              <w:t>Itseeze</w:t>
            </w:r>
            <w:proofErr w:type="spellEnd"/>
            <w:r w:rsidRPr="008E37C4">
              <w:rPr>
                <w:rFonts w:ascii="Arial" w:hAnsi="Arial" w:cs="Arial"/>
                <w:color w:val="000000" w:themeColor="text1"/>
                <w:sz w:val="22"/>
              </w:rPr>
              <w:t>, 2024).</w:t>
            </w:r>
          </w:p>
        </w:tc>
      </w:tr>
      <w:tr w:rsidR="00856F52" w:rsidRPr="007D32C5" w14:paraId="7EE8C328" w14:textId="77777777" w:rsidTr="003326E3">
        <w:tc>
          <w:tcPr>
            <w:tcW w:w="9016" w:type="dxa"/>
            <w:gridSpan w:val="5"/>
          </w:tcPr>
          <w:p w14:paraId="30BBC50D" w14:textId="77777777" w:rsidR="00856F52" w:rsidRDefault="00856F52" w:rsidP="003326E3">
            <w:pPr>
              <w:jc w:val="center"/>
              <w:rPr>
                <w:rFonts w:ascii="Arial" w:hAnsi="Arial" w:cs="Arial"/>
                <w:b/>
                <w:bCs/>
                <w:sz w:val="22"/>
              </w:rPr>
            </w:pPr>
            <w:r w:rsidRPr="00CE5D08">
              <w:rPr>
                <w:rFonts w:ascii="Arial" w:hAnsi="Arial" w:cs="Arial"/>
                <w:b/>
                <w:bCs/>
                <w:sz w:val="22"/>
              </w:rPr>
              <w:t>Section 4 – Searchability</w:t>
            </w:r>
          </w:p>
          <w:p w14:paraId="2E8351E0" w14:textId="77777777" w:rsidR="00856F52" w:rsidRPr="00CE5D08" w:rsidRDefault="00856F52" w:rsidP="003326E3">
            <w:pPr>
              <w:jc w:val="center"/>
              <w:rPr>
                <w:rFonts w:ascii="Arial" w:hAnsi="Arial" w:cs="Arial"/>
                <w:b/>
                <w:bCs/>
                <w:sz w:val="22"/>
              </w:rPr>
            </w:pPr>
          </w:p>
        </w:tc>
      </w:tr>
      <w:tr w:rsidR="00856F52" w:rsidRPr="007D32C5" w14:paraId="64384391" w14:textId="77777777" w:rsidTr="003326E3">
        <w:trPr>
          <w:trHeight w:val="185"/>
        </w:trPr>
        <w:tc>
          <w:tcPr>
            <w:tcW w:w="4508" w:type="dxa"/>
            <w:gridSpan w:val="3"/>
            <w:vMerge w:val="restart"/>
          </w:tcPr>
          <w:p w14:paraId="4293CBFE" w14:textId="77777777" w:rsidR="00856F52" w:rsidRPr="007D32C5" w:rsidRDefault="00856F52" w:rsidP="003326E3">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3B05AFDB" w14:textId="77777777" w:rsidR="00856F52" w:rsidRPr="00CE5D08" w:rsidRDefault="00856F52" w:rsidP="003326E3">
            <w:pPr>
              <w:rPr>
                <w:rFonts w:ascii="Arial" w:hAnsi="Arial" w:cs="Arial"/>
                <w:sz w:val="22"/>
              </w:rPr>
            </w:pPr>
            <w:r>
              <w:rPr>
                <w:rFonts w:ascii="Arial" w:hAnsi="Arial" w:cs="Arial"/>
                <w:sz w:val="22"/>
              </w:rPr>
              <w:t>1.Family Hotel</w:t>
            </w:r>
          </w:p>
        </w:tc>
      </w:tr>
      <w:tr w:rsidR="00856F52" w:rsidRPr="007D32C5" w14:paraId="55A9C195" w14:textId="77777777" w:rsidTr="003326E3">
        <w:trPr>
          <w:trHeight w:val="185"/>
        </w:trPr>
        <w:tc>
          <w:tcPr>
            <w:tcW w:w="4508" w:type="dxa"/>
            <w:gridSpan w:val="3"/>
            <w:vMerge/>
          </w:tcPr>
          <w:p w14:paraId="5D84F7CD" w14:textId="77777777" w:rsidR="00856F52" w:rsidRPr="007D32C5" w:rsidRDefault="00856F52" w:rsidP="003326E3">
            <w:pPr>
              <w:rPr>
                <w:rFonts w:ascii="Arial" w:hAnsi="Arial" w:cs="Arial"/>
                <w:sz w:val="22"/>
              </w:rPr>
            </w:pPr>
          </w:p>
        </w:tc>
        <w:tc>
          <w:tcPr>
            <w:tcW w:w="4508" w:type="dxa"/>
            <w:gridSpan w:val="2"/>
          </w:tcPr>
          <w:p w14:paraId="5123636A" w14:textId="77777777" w:rsidR="00856F52" w:rsidRPr="007D32C5" w:rsidRDefault="00856F52" w:rsidP="003326E3">
            <w:pPr>
              <w:rPr>
                <w:rFonts w:ascii="Arial" w:hAnsi="Arial" w:cs="Arial"/>
                <w:sz w:val="22"/>
              </w:rPr>
            </w:pPr>
            <w:r>
              <w:rPr>
                <w:rFonts w:ascii="Arial" w:hAnsi="Arial" w:cs="Arial"/>
                <w:sz w:val="22"/>
              </w:rPr>
              <w:t>2.Stay and eat hotel</w:t>
            </w:r>
          </w:p>
        </w:tc>
      </w:tr>
      <w:tr w:rsidR="00856F52" w:rsidRPr="007D32C5" w14:paraId="0799CAF1" w14:textId="77777777" w:rsidTr="003326E3">
        <w:trPr>
          <w:trHeight w:val="185"/>
        </w:trPr>
        <w:tc>
          <w:tcPr>
            <w:tcW w:w="4508" w:type="dxa"/>
            <w:gridSpan w:val="3"/>
            <w:vMerge/>
          </w:tcPr>
          <w:p w14:paraId="6C74566E" w14:textId="77777777" w:rsidR="00856F52" w:rsidRPr="007D32C5" w:rsidRDefault="00856F52" w:rsidP="003326E3">
            <w:pPr>
              <w:rPr>
                <w:rFonts w:ascii="Arial" w:hAnsi="Arial" w:cs="Arial"/>
                <w:sz w:val="22"/>
              </w:rPr>
            </w:pPr>
          </w:p>
        </w:tc>
        <w:tc>
          <w:tcPr>
            <w:tcW w:w="4508" w:type="dxa"/>
            <w:gridSpan w:val="2"/>
          </w:tcPr>
          <w:p w14:paraId="4624A9FB" w14:textId="77777777" w:rsidR="00856F52" w:rsidRPr="007D32C5" w:rsidRDefault="00856F52" w:rsidP="003326E3">
            <w:pPr>
              <w:rPr>
                <w:rFonts w:ascii="Arial" w:hAnsi="Arial" w:cs="Arial"/>
                <w:sz w:val="22"/>
              </w:rPr>
            </w:pPr>
            <w:r>
              <w:rPr>
                <w:rFonts w:ascii="Arial" w:hAnsi="Arial" w:cs="Arial"/>
                <w:sz w:val="22"/>
              </w:rPr>
              <w:t xml:space="preserve">3. Kids </w:t>
            </w:r>
            <w:proofErr w:type="gramStart"/>
            <w:r>
              <w:rPr>
                <w:rFonts w:ascii="Arial" w:hAnsi="Arial" w:cs="Arial"/>
                <w:sz w:val="22"/>
              </w:rPr>
              <w:t>hotel</w:t>
            </w:r>
            <w:proofErr w:type="gramEnd"/>
            <w:r>
              <w:rPr>
                <w:rFonts w:ascii="Arial" w:hAnsi="Arial" w:cs="Arial"/>
                <w:sz w:val="22"/>
              </w:rPr>
              <w:t xml:space="preserve"> stay</w:t>
            </w:r>
          </w:p>
        </w:tc>
      </w:tr>
      <w:tr w:rsidR="00856F52" w:rsidRPr="007D32C5" w14:paraId="610DC97C" w14:textId="77777777" w:rsidTr="003326E3">
        <w:tc>
          <w:tcPr>
            <w:tcW w:w="9016" w:type="dxa"/>
            <w:gridSpan w:val="5"/>
          </w:tcPr>
          <w:p w14:paraId="320B4157" w14:textId="77777777" w:rsidR="00856F52" w:rsidRDefault="00856F52" w:rsidP="003326E3">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74D66C83" w14:textId="77777777" w:rsidR="00856F52" w:rsidRPr="007D32C5" w:rsidRDefault="00856F52" w:rsidP="003326E3">
            <w:pPr>
              <w:rPr>
                <w:rFonts w:ascii="Arial" w:hAnsi="Arial" w:cs="Arial"/>
                <w:sz w:val="22"/>
              </w:rPr>
            </w:pPr>
          </w:p>
        </w:tc>
      </w:tr>
      <w:tr w:rsidR="00856F52" w:rsidRPr="007D32C5" w14:paraId="6541419D" w14:textId="77777777" w:rsidTr="003326E3">
        <w:tc>
          <w:tcPr>
            <w:tcW w:w="9016" w:type="dxa"/>
            <w:gridSpan w:val="5"/>
          </w:tcPr>
          <w:p w14:paraId="68F78977" w14:textId="77777777" w:rsidR="00856F52" w:rsidRDefault="00856F52" w:rsidP="003326E3">
            <w:pPr>
              <w:rPr>
                <w:rFonts w:ascii="Arial" w:hAnsi="Arial" w:cs="Arial"/>
                <w:sz w:val="22"/>
              </w:rPr>
            </w:pPr>
            <w:r>
              <w:rPr>
                <w:rFonts w:ascii="Arial" w:hAnsi="Arial" w:cs="Arial"/>
                <w:sz w:val="22"/>
              </w:rPr>
              <w:t>Answer: No, I believe it could be because of my location and because the algorithm already has my preferences.</w:t>
            </w:r>
          </w:p>
          <w:p w14:paraId="7B6177E3" w14:textId="77777777" w:rsidR="00856F52" w:rsidRPr="007D32C5" w:rsidRDefault="00856F52" w:rsidP="003326E3">
            <w:pPr>
              <w:rPr>
                <w:rFonts w:ascii="Arial" w:hAnsi="Arial" w:cs="Arial"/>
                <w:sz w:val="22"/>
              </w:rPr>
            </w:pPr>
          </w:p>
        </w:tc>
      </w:tr>
      <w:tr w:rsidR="00856F52" w:rsidRPr="007D32C5" w14:paraId="0DB9461A" w14:textId="77777777" w:rsidTr="003326E3">
        <w:tc>
          <w:tcPr>
            <w:tcW w:w="9016" w:type="dxa"/>
            <w:gridSpan w:val="5"/>
          </w:tcPr>
          <w:p w14:paraId="137F1182" w14:textId="77777777" w:rsidR="00856F52" w:rsidRDefault="00856F52" w:rsidP="003326E3">
            <w:pPr>
              <w:jc w:val="center"/>
              <w:rPr>
                <w:rFonts w:ascii="Arial" w:hAnsi="Arial" w:cs="Arial"/>
                <w:b/>
                <w:bCs/>
                <w:sz w:val="22"/>
              </w:rPr>
            </w:pPr>
            <w:r w:rsidRPr="00CE5D08">
              <w:rPr>
                <w:rFonts w:ascii="Arial" w:hAnsi="Arial" w:cs="Arial"/>
                <w:b/>
                <w:bCs/>
                <w:sz w:val="22"/>
              </w:rPr>
              <w:t>Section 5 – Reflection and conclusion</w:t>
            </w:r>
          </w:p>
          <w:p w14:paraId="0CCF6A2B" w14:textId="77777777" w:rsidR="00856F52" w:rsidRDefault="00856F52" w:rsidP="003326E3">
            <w:pPr>
              <w:jc w:val="center"/>
              <w:rPr>
                <w:rFonts w:ascii="Arial" w:hAnsi="Arial" w:cs="Arial"/>
                <w:b/>
                <w:bCs/>
                <w:sz w:val="22"/>
              </w:rPr>
            </w:pPr>
          </w:p>
          <w:p w14:paraId="0C28A11B" w14:textId="77777777" w:rsidR="00856F52" w:rsidRPr="00CE5D08" w:rsidRDefault="00856F52" w:rsidP="003326E3">
            <w:pPr>
              <w:rPr>
                <w:rFonts w:ascii="Arial" w:hAnsi="Arial" w:cs="Arial"/>
                <w:b/>
                <w:bCs/>
                <w:sz w:val="22"/>
              </w:rPr>
            </w:pPr>
            <w:r>
              <w:rPr>
                <w:rFonts w:ascii="Arial" w:hAnsi="Arial" w:cs="Arial"/>
                <w:b/>
                <w:bCs/>
                <w:sz w:val="22"/>
              </w:rPr>
              <w:t>(120 words maximum for each answer)</w:t>
            </w:r>
          </w:p>
        </w:tc>
      </w:tr>
      <w:tr w:rsidR="00856F52" w:rsidRPr="007D32C5" w14:paraId="3345F6DE" w14:textId="77777777" w:rsidTr="003326E3">
        <w:tc>
          <w:tcPr>
            <w:tcW w:w="9016" w:type="dxa"/>
            <w:gridSpan w:val="5"/>
          </w:tcPr>
          <w:p w14:paraId="17C31D41" w14:textId="77777777" w:rsidR="00856F52" w:rsidRPr="007D32C5" w:rsidRDefault="00856F52" w:rsidP="003326E3">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856F52" w:rsidRPr="007D32C5" w14:paraId="29109D55" w14:textId="77777777" w:rsidTr="003326E3">
        <w:tc>
          <w:tcPr>
            <w:tcW w:w="9016" w:type="dxa"/>
            <w:gridSpan w:val="5"/>
          </w:tcPr>
          <w:p w14:paraId="1E1C7B97" w14:textId="77777777" w:rsidR="00856F52" w:rsidRDefault="00856F52" w:rsidP="003326E3">
            <w:pPr>
              <w:rPr>
                <w:rFonts w:ascii="Arial" w:hAnsi="Arial" w:cs="Arial"/>
                <w:sz w:val="22"/>
              </w:rPr>
            </w:pPr>
            <w:r>
              <w:rPr>
                <w:rFonts w:ascii="Arial" w:hAnsi="Arial" w:cs="Arial"/>
                <w:sz w:val="22"/>
              </w:rPr>
              <w:t xml:space="preserve">Answer: yes, I believe websites still relevance in modern Uk business, first websites offer quick navigation, the information is more accurate, clarity and convenience, you can access from any device, good an example is NHS/hospitality in which information must be easily accessible and easy to share, I know this because I have small child. Websites </w:t>
            </w:r>
            <w:proofErr w:type="gramStart"/>
            <w:r>
              <w:rPr>
                <w:rFonts w:ascii="Arial" w:hAnsi="Arial" w:cs="Arial"/>
                <w:sz w:val="22"/>
              </w:rPr>
              <w:t>is</w:t>
            </w:r>
            <w:proofErr w:type="gramEnd"/>
            <w:r>
              <w:rPr>
                <w:rFonts w:ascii="Arial" w:hAnsi="Arial" w:cs="Arial"/>
                <w:sz w:val="22"/>
              </w:rPr>
              <w:t xml:space="preserve"> more direct, not require download or register to get basic information and easy to share the link.</w:t>
            </w:r>
          </w:p>
          <w:p w14:paraId="45BE1AA2" w14:textId="77777777" w:rsidR="00856F52" w:rsidRPr="007D32C5" w:rsidRDefault="00856F52" w:rsidP="003326E3">
            <w:pPr>
              <w:rPr>
                <w:rFonts w:ascii="Arial" w:hAnsi="Arial" w:cs="Arial"/>
                <w:sz w:val="22"/>
              </w:rPr>
            </w:pPr>
          </w:p>
        </w:tc>
      </w:tr>
      <w:tr w:rsidR="00856F52" w:rsidRPr="007D32C5" w14:paraId="1E51DDED" w14:textId="77777777" w:rsidTr="003326E3">
        <w:tc>
          <w:tcPr>
            <w:tcW w:w="9016" w:type="dxa"/>
            <w:gridSpan w:val="5"/>
          </w:tcPr>
          <w:p w14:paraId="7D708F9B" w14:textId="77777777" w:rsidR="00856F52" w:rsidRDefault="00856F52" w:rsidP="003326E3">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62422352" w14:textId="77777777" w:rsidR="00856F52" w:rsidRPr="007D32C5" w:rsidRDefault="00856F52" w:rsidP="003326E3">
            <w:pPr>
              <w:rPr>
                <w:rFonts w:ascii="Arial" w:hAnsi="Arial" w:cs="Arial"/>
                <w:sz w:val="22"/>
              </w:rPr>
            </w:pPr>
          </w:p>
        </w:tc>
      </w:tr>
      <w:tr w:rsidR="00856F52" w:rsidRPr="007D32C5" w14:paraId="306511AB" w14:textId="77777777" w:rsidTr="003326E3">
        <w:tc>
          <w:tcPr>
            <w:tcW w:w="9016" w:type="dxa"/>
            <w:gridSpan w:val="5"/>
          </w:tcPr>
          <w:p w14:paraId="45BB9E78" w14:textId="77777777" w:rsidR="00856F52" w:rsidRDefault="00856F52" w:rsidP="003326E3">
            <w:pPr>
              <w:rPr>
                <w:rFonts w:ascii="Arial" w:hAnsi="Arial" w:cs="Arial"/>
                <w:sz w:val="22"/>
              </w:rPr>
            </w:pPr>
            <w:r>
              <w:rPr>
                <w:rFonts w:ascii="Arial" w:hAnsi="Arial" w:cs="Arial"/>
                <w:sz w:val="22"/>
              </w:rPr>
              <w:lastRenderedPageBreak/>
              <w:t xml:space="preserve">Answer: I had a very pleasant experience exploring the page, I had a great impression. I think that as I said before, maybe it would be interesting to add more photos and even short videos on the main page, the experience would be more complete. I’m very visual person and this always helps make better decisions.  </w:t>
            </w:r>
          </w:p>
          <w:p w14:paraId="49BB4579" w14:textId="77777777" w:rsidR="00856F52" w:rsidRPr="007D32C5" w:rsidRDefault="00856F52" w:rsidP="003326E3">
            <w:pPr>
              <w:rPr>
                <w:rFonts w:ascii="Arial" w:hAnsi="Arial" w:cs="Arial"/>
                <w:sz w:val="22"/>
              </w:rPr>
            </w:pPr>
          </w:p>
        </w:tc>
      </w:tr>
    </w:tbl>
    <w:p w14:paraId="30639760" w14:textId="77777777" w:rsidR="00856F52" w:rsidRDefault="00856F52" w:rsidP="00856F52"/>
    <w:p w14:paraId="020C9553" w14:textId="77777777" w:rsidR="00856F52" w:rsidRDefault="00856F52" w:rsidP="00856F52">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856F52" w14:paraId="46E3C528" w14:textId="77777777" w:rsidTr="003326E3">
        <w:tc>
          <w:tcPr>
            <w:tcW w:w="9016" w:type="dxa"/>
          </w:tcPr>
          <w:p w14:paraId="37C93917" w14:textId="77777777" w:rsidR="00856F52" w:rsidRDefault="00856F52" w:rsidP="003326E3">
            <w:pPr>
              <w:rPr>
                <w:rFonts w:ascii="Arial" w:hAnsi="Arial" w:cs="Arial"/>
                <w:sz w:val="22"/>
              </w:rPr>
            </w:pPr>
          </w:p>
          <w:p w14:paraId="3D9FFA14" w14:textId="77777777" w:rsidR="00856F52" w:rsidRDefault="00856F52" w:rsidP="00856F52">
            <w:pPr>
              <w:pStyle w:val="ListParagraph"/>
              <w:numPr>
                <w:ilvl w:val="0"/>
                <w:numId w:val="1"/>
              </w:numPr>
              <w:spacing w:line="278" w:lineRule="auto"/>
              <w:rPr>
                <w:rFonts w:ascii="Arial" w:hAnsi="Arial" w:cs="Arial"/>
                <w:sz w:val="22"/>
              </w:rPr>
            </w:pPr>
            <w:r>
              <w:rPr>
                <w:rFonts w:ascii="Arial" w:hAnsi="Arial" w:cs="Arial"/>
                <w:sz w:val="22"/>
              </w:rPr>
              <w:t>Create8, 2024. I</w:t>
            </w:r>
            <w:r w:rsidRPr="007F4AC0">
              <w:rPr>
                <w:rFonts w:ascii="Arial" w:hAnsi="Arial" w:cs="Arial"/>
                <w:i/>
                <w:iCs/>
                <w:sz w:val="22"/>
              </w:rPr>
              <w:t>ntegrating an online booking systema on your website</w:t>
            </w:r>
            <w:r>
              <w:rPr>
                <w:rFonts w:ascii="Arial" w:hAnsi="Arial" w:cs="Arial"/>
                <w:sz w:val="22"/>
              </w:rPr>
              <w:t>. [online] Available at: “&lt;</w:t>
            </w:r>
            <w:hyperlink r:id="rId6" w:history="1">
              <w:r w:rsidRPr="007F4AC0">
                <w:rPr>
                  <w:rStyle w:val="Hyperlink"/>
                  <w:rFonts w:ascii="Arial" w:hAnsi="Arial" w:cs="Arial"/>
                  <w:sz w:val="22"/>
                </w:rPr>
                <w:t>https://www.create8.co.uk/online-booking-system-on-your-website/</w:t>
              </w:r>
            </w:hyperlink>
            <w:r>
              <w:rPr>
                <w:rFonts w:ascii="Arial" w:hAnsi="Arial" w:cs="Arial"/>
                <w:sz w:val="22"/>
              </w:rPr>
              <w:t>&gt;”. [Accessed 9 Aug. 2025].</w:t>
            </w:r>
          </w:p>
          <w:p w14:paraId="3D49B020" w14:textId="77777777" w:rsidR="00856F52" w:rsidRDefault="00856F52" w:rsidP="00856F52">
            <w:pPr>
              <w:pStyle w:val="ListParagraph"/>
              <w:numPr>
                <w:ilvl w:val="0"/>
                <w:numId w:val="1"/>
              </w:numPr>
              <w:spacing w:line="278" w:lineRule="auto"/>
              <w:rPr>
                <w:rFonts w:ascii="Arial" w:hAnsi="Arial" w:cs="Arial"/>
                <w:sz w:val="22"/>
              </w:rPr>
            </w:pPr>
            <w:proofErr w:type="spellStart"/>
            <w:r>
              <w:rPr>
                <w:rFonts w:ascii="Arial" w:hAnsi="Arial" w:cs="Arial"/>
                <w:sz w:val="22"/>
              </w:rPr>
              <w:t>It’seeze</w:t>
            </w:r>
            <w:proofErr w:type="spellEnd"/>
            <w:r>
              <w:rPr>
                <w:rFonts w:ascii="Arial" w:hAnsi="Arial" w:cs="Arial"/>
                <w:sz w:val="22"/>
              </w:rPr>
              <w:t xml:space="preserve">, 2024. </w:t>
            </w:r>
            <w:r w:rsidRPr="0073590C">
              <w:rPr>
                <w:rFonts w:ascii="Arial" w:hAnsi="Arial" w:cs="Arial"/>
                <w:i/>
                <w:iCs/>
                <w:sz w:val="22"/>
              </w:rPr>
              <w:t>Price transparency: The secret weapon in you B2B website.</w:t>
            </w:r>
            <w:r>
              <w:rPr>
                <w:rFonts w:ascii="Arial" w:hAnsi="Arial" w:cs="Arial"/>
                <w:sz w:val="22"/>
              </w:rPr>
              <w:t xml:space="preserve"> [online] Available at:</w:t>
            </w:r>
            <w:r>
              <w:rPr>
                <w:rFonts w:ascii="Arial" w:hAnsi="Arial" w:cs="Arial"/>
                <w:sz w:val="22"/>
              </w:rPr>
              <w:t xml:space="preserve"> “&lt;</w:t>
            </w:r>
            <w:hyperlink r:id="rId7" w:history="1">
              <w:r w:rsidRPr="00E9062A">
                <w:rPr>
                  <w:rStyle w:val="Hyperlink"/>
                  <w:rFonts w:ascii="Arial" w:hAnsi="Arial" w:cs="Arial"/>
                  <w:sz w:val="22"/>
                </w:rPr>
                <w:t>https://itseeze.com/blog/price-transparency-the-secret-weapon-in-your-b2b-website/</w:t>
              </w:r>
            </w:hyperlink>
            <w:r>
              <w:rPr>
                <w:rFonts w:ascii="Arial" w:hAnsi="Arial" w:cs="Arial"/>
                <w:sz w:val="22"/>
              </w:rPr>
              <w:t xml:space="preserve"> &gt;”. [Accessed 11Aug.2025].</w:t>
            </w:r>
          </w:p>
          <w:p w14:paraId="4EF693D1" w14:textId="77777777" w:rsidR="00856F52" w:rsidRPr="00244EE2" w:rsidRDefault="00856F52" w:rsidP="00856F52">
            <w:pPr>
              <w:pStyle w:val="ListParagraph"/>
              <w:numPr>
                <w:ilvl w:val="0"/>
                <w:numId w:val="1"/>
              </w:numPr>
              <w:spacing w:line="278" w:lineRule="auto"/>
              <w:rPr>
                <w:rFonts w:ascii="Arial" w:hAnsi="Arial" w:cs="Arial"/>
                <w:i/>
                <w:iCs/>
                <w:sz w:val="22"/>
              </w:rPr>
            </w:pPr>
            <w:r>
              <w:rPr>
                <w:rFonts w:ascii="Arial" w:hAnsi="Arial" w:cs="Arial"/>
                <w:sz w:val="22"/>
              </w:rPr>
              <w:t xml:space="preserve">Netcom Training, </w:t>
            </w:r>
            <w:r w:rsidRPr="00E56D83">
              <w:rPr>
                <w:rFonts w:ascii="Arial" w:hAnsi="Arial" w:cs="Arial"/>
                <w:i/>
                <w:iCs/>
                <w:sz w:val="22"/>
              </w:rPr>
              <w:t xml:space="preserve">2023. The impact of social media integration on web design: Best practises. </w:t>
            </w:r>
            <w:r>
              <w:rPr>
                <w:rFonts w:ascii="Arial" w:hAnsi="Arial" w:cs="Arial"/>
                <w:sz w:val="22"/>
              </w:rPr>
              <w:t>[online] Available at : “&lt;</w:t>
            </w:r>
            <w:hyperlink r:id="rId8" w:history="1">
              <w:r w:rsidRPr="003267E3">
                <w:rPr>
                  <w:rStyle w:val="Hyperlink"/>
                  <w:rFonts w:ascii="Arial" w:hAnsi="Arial" w:cs="Arial"/>
                  <w:sz w:val="22"/>
                </w:rPr>
                <w:t>https://www.netcomtraining.co.uk/the-impact-of-social-media-integration-on-web-design-best-practices/</w:t>
              </w:r>
            </w:hyperlink>
            <w:r>
              <w:rPr>
                <w:rFonts w:ascii="Arial" w:hAnsi="Arial" w:cs="Arial"/>
                <w:sz w:val="22"/>
              </w:rPr>
              <w:t>&gt;”. [Accessed 12 Aug.2025].</w:t>
            </w:r>
          </w:p>
          <w:p w14:paraId="64918ABF" w14:textId="77777777" w:rsidR="00856F52" w:rsidRPr="007F4AC0" w:rsidRDefault="00856F52" w:rsidP="00856F52">
            <w:pPr>
              <w:pStyle w:val="ListParagraph"/>
              <w:numPr>
                <w:ilvl w:val="0"/>
                <w:numId w:val="1"/>
              </w:numPr>
              <w:spacing w:line="278" w:lineRule="auto"/>
              <w:rPr>
                <w:rFonts w:ascii="Arial" w:hAnsi="Arial" w:cs="Arial"/>
                <w:i/>
                <w:iCs/>
                <w:sz w:val="22"/>
              </w:rPr>
            </w:pPr>
            <w:proofErr w:type="spellStart"/>
            <w:r>
              <w:rPr>
                <w:rFonts w:ascii="Arial" w:hAnsi="Arial" w:cs="Arial"/>
                <w:sz w:val="22"/>
              </w:rPr>
              <w:t>PortoTheme</w:t>
            </w:r>
            <w:proofErr w:type="spellEnd"/>
            <w:r>
              <w:rPr>
                <w:rFonts w:ascii="Arial" w:hAnsi="Arial" w:cs="Arial"/>
                <w:sz w:val="22"/>
              </w:rPr>
              <w:t xml:space="preserve">, 2025. The </w:t>
            </w:r>
            <w:proofErr w:type="spellStart"/>
            <w:r>
              <w:rPr>
                <w:rFonts w:ascii="Arial" w:hAnsi="Arial" w:cs="Arial"/>
                <w:sz w:val="22"/>
              </w:rPr>
              <w:t>impactof</w:t>
            </w:r>
            <w:proofErr w:type="spellEnd"/>
            <w:r>
              <w:rPr>
                <w:rFonts w:ascii="Arial" w:hAnsi="Arial" w:cs="Arial"/>
                <w:sz w:val="22"/>
              </w:rPr>
              <w:t xml:space="preserve"> visual content on website traffic and conversion. [online] Available at : “&lt;</w:t>
            </w:r>
            <w:hyperlink r:id="rId9" w:history="1">
              <w:r w:rsidRPr="00BE3EC1">
                <w:rPr>
                  <w:rStyle w:val="Hyperlink"/>
                  <w:rFonts w:ascii="Arial" w:hAnsi="Arial" w:cs="Arial"/>
                  <w:sz w:val="22"/>
                </w:rPr>
                <w:t>https://www.portotheme.com/the-impact-of-visual-content-on-website-traffic-and-conversion/</w:t>
              </w:r>
            </w:hyperlink>
            <w:r>
              <w:rPr>
                <w:rFonts w:ascii="Arial" w:hAnsi="Arial" w:cs="Arial"/>
                <w:sz w:val="22"/>
              </w:rPr>
              <w:t>&gt;”.[ Accessed 11 Aug.2025].</w:t>
            </w:r>
          </w:p>
          <w:p w14:paraId="3E84A8B7" w14:textId="77777777" w:rsidR="00856F52" w:rsidRPr="001B7959" w:rsidRDefault="00856F52" w:rsidP="00856F52">
            <w:pPr>
              <w:pStyle w:val="ListParagraph"/>
              <w:numPr>
                <w:ilvl w:val="0"/>
                <w:numId w:val="1"/>
              </w:numPr>
              <w:spacing w:line="278" w:lineRule="auto"/>
              <w:rPr>
                <w:rFonts w:ascii="Arial" w:hAnsi="Arial" w:cs="Arial"/>
                <w:sz w:val="22"/>
              </w:rPr>
            </w:pPr>
            <w:proofErr w:type="spellStart"/>
            <w:r>
              <w:rPr>
                <w:rFonts w:ascii="Arial" w:hAnsi="Arial" w:cs="Arial"/>
                <w:sz w:val="22"/>
              </w:rPr>
              <w:t>Salesmate</w:t>
            </w:r>
            <w:proofErr w:type="spellEnd"/>
            <w:r>
              <w:rPr>
                <w:rFonts w:ascii="Arial" w:hAnsi="Arial" w:cs="Arial"/>
                <w:sz w:val="22"/>
              </w:rPr>
              <w:t xml:space="preserve">, 2021. </w:t>
            </w:r>
            <w:r w:rsidRPr="00175BF8">
              <w:rPr>
                <w:rFonts w:ascii="Arial" w:hAnsi="Arial" w:cs="Arial"/>
                <w:i/>
                <w:iCs/>
                <w:sz w:val="22"/>
              </w:rPr>
              <w:t>Benefits of live chat software.</w:t>
            </w:r>
            <w:r>
              <w:rPr>
                <w:rFonts w:ascii="Arial" w:hAnsi="Arial" w:cs="Arial"/>
                <w:sz w:val="22"/>
              </w:rPr>
              <w:t xml:space="preserve"> [online] Available at:</w:t>
            </w:r>
            <w:r>
              <w:t xml:space="preserve"> “&lt;</w:t>
            </w:r>
            <w:hyperlink r:id="rId10" w:history="1">
              <w:r w:rsidRPr="00E9062A">
                <w:rPr>
                  <w:rStyle w:val="Hyperlink"/>
                </w:rPr>
                <w:t>https://www.salesmate.io/blog/benefit</w:t>
              </w:r>
              <w:r w:rsidRPr="00E9062A">
                <w:rPr>
                  <w:rStyle w:val="Hyperlink"/>
                </w:rPr>
                <w:t>s</w:t>
              </w:r>
              <w:r w:rsidRPr="00E9062A">
                <w:rPr>
                  <w:rStyle w:val="Hyperlink"/>
                </w:rPr>
                <w:t>-of-liv</w:t>
              </w:r>
              <w:r w:rsidRPr="00E9062A">
                <w:rPr>
                  <w:rStyle w:val="Hyperlink"/>
                </w:rPr>
                <w:t>e</w:t>
              </w:r>
              <w:r w:rsidRPr="00E9062A">
                <w:rPr>
                  <w:rStyle w:val="Hyperlink"/>
                </w:rPr>
                <w:t>-chat-software/</w:t>
              </w:r>
            </w:hyperlink>
            <w:r>
              <w:t xml:space="preserve"> &gt;”. [Accessed 11 Aug.2025].</w:t>
            </w:r>
          </w:p>
          <w:p w14:paraId="02493A78" w14:textId="77777777" w:rsidR="00856F52" w:rsidRPr="00175BF8" w:rsidRDefault="00856F52" w:rsidP="00856F52">
            <w:pPr>
              <w:pStyle w:val="ListParagraph"/>
              <w:numPr>
                <w:ilvl w:val="0"/>
                <w:numId w:val="1"/>
              </w:numPr>
              <w:spacing w:line="278" w:lineRule="auto"/>
              <w:rPr>
                <w:rFonts w:ascii="Arial" w:hAnsi="Arial" w:cs="Arial"/>
                <w:sz w:val="22"/>
              </w:rPr>
            </w:pPr>
            <w:proofErr w:type="spellStart"/>
            <w:r>
              <w:rPr>
                <w:rFonts w:ascii="Arial" w:hAnsi="Arial" w:cs="Arial"/>
                <w:sz w:val="22"/>
              </w:rPr>
              <w:t>Sematext</w:t>
            </w:r>
            <w:proofErr w:type="spellEnd"/>
            <w:r>
              <w:rPr>
                <w:rFonts w:ascii="Arial" w:hAnsi="Arial" w:cs="Arial"/>
                <w:sz w:val="22"/>
              </w:rPr>
              <w:t xml:space="preserve">, 2025. </w:t>
            </w:r>
            <w:r w:rsidRPr="001B7959">
              <w:rPr>
                <w:rFonts w:ascii="Arial" w:hAnsi="Arial" w:cs="Arial"/>
                <w:i/>
                <w:iCs/>
                <w:sz w:val="22"/>
              </w:rPr>
              <w:t>What is page load time?</w:t>
            </w:r>
            <w:r>
              <w:rPr>
                <w:rFonts w:ascii="Arial" w:hAnsi="Arial" w:cs="Arial"/>
                <w:sz w:val="22"/>
              </w:rPr>
              <w:t xml:space="preserve"> [online] Available at: “&lt;</w:t>
            </w:r>
            <w:hyperlink r:id="rId11" w:anchor=":~:text=What%20Is%20a%20Good%20Page,of%20visitors%20leaving%20your%20site" w:history="1">
              <w:r w:rsidRPr="001B7959">
                <w:rPr>
                  <w:rStyle w:val="Hyperlink"/>
                  <w:rFonts w:ascii="Arial" w:hAnsi="Arial" w:cs="Arial"/>
                  <w:sz w:val="22"/>
                </w:rPr>
                <w:t xml:space="preserve">https://sematext.com/glossary/page-load-time/ - :~:text=What Is a Good </w:t>
              </w:r>
              <w:proofErr w:type="spellStart"/>
              <w:r w:rsidRPr="001B7959">
                <w:rPr>
                  <w:rStyle w:val="Hyperlink"/>
                  <w:rFonts w:ascii="Arial" w:hAnsi="Arial" w:cs="Arial"/>
                  <w:sz w:val="22"/>
                </w:rPr>
                <w:t>Page,of</w:t>
              </w:r>
              <w:proofErr w:type="spellEnd"/>
              <w:r w:rsidRPr="001B7959">
                <w:rPr>
                  <w:rStyle w:val="Hyperlink"/>
                  <w:rFonts w:ascii="Arial" w:hAnsi="Arial" w:cs="Arial"/>
                  <w:sz w:val="22"/>
                </w:rPr>
                <w:t xml:space="preserve"> visitors leaving your site</w:t>
              </w:r>
            </w:hyperlink>
            <w:r>
              <w:rPr>
                <w:rFonts w:ascii="Arial" w:hAnsi="Arial" w:cs="Arial"/>
                <w:sz w:val="22"/>
              </w:rPr>
              <w:t>&gt;” [Accessed 9 Aug.2025].</w:t>
            </w:r>
          </w:p>
          <w:p w14:paraId="4E54B3BB" w14:textId="77777777" w:rsidR="00856F52" w:rsidRDefault="00856F52" w:rsidP="003326E3">
            <w:pPr>
              <w:rPr>
                <w:rFonts w:ascii="Arial" w:hAnsi="Arial" w:cs="Arial"/>
                <w:sz w:val="22"/>
              </w:rPr>
            </w:pPr>
          </w:p>
          <w:p w14:paraId="227FF83C" w14:textId="77777777" w:rsidR="00856F52" w:rsidRDefault="00856F52" w:rsidP="003326E3">
            <w:pPr>
              <w:rPr>
                <w:rFonts w:ascii="Arial" w:hAnsi="Arial" w:cs="Arial"/>
                <w:sz w:val="22"/>
              </w:rPr>
            </w:pPr>
          </w:p>
          <w:p w14:paraId="2262E479" w14:textId="77777777" w:rsidR="00856F52" w:rsidRDefault="00856F52" w:rsidP="003326E3">
            <w:pPr>
              <w:rPr>
                <w:rFonts w:ascii="Arial" w:hAnsi="Arial" w:cs="Arial"/>
                <w:sz w:val="22"/>
              </w:rPr>
            </w:pPr>
          </w:p>
        </w:tc>
      </w:tr>
    </w:tbl>
    <w:p w14:paraId="6C77F7DC" w14:textId="77777777" w:rsidR="00856F52" w:rsidRDefault="00856F52"/>
    <w:sectPr w:rsidR="00856F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1111"/>
    <w:multiLevelType w:val="hybridMultilevel"/>
    <w:tmpl w:val="EDB27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3348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F52"/>
    <w:rsid w:val="00740F15"/>
    <w:rsid w:val="00856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CE58E1"/>
  <w15:chartTrackingRefBased/>
  <w15:docId w15:val="{69CD3788-6359-E045-93A3-98709920D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F52"/>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856F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6F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6F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6F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6F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6F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6F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6F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6F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F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6F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6F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6F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6F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6F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6F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6F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6F52"/>
    <w:rPr>
      <w:rFonts w:eastAsiaTheme="majorEastAsia" w:cstheme="majorBidi"/>
      <w:color w:val="272727" w:themeColor="text1" w:themeTint="D8"/>
    </w:rPr>
  </w:style>
  <w:style w:type="paragraph" w:styleId="Title">
    <w:name w:val="Title"/>
    <w:basedOn w:val="Normal"/>
    <w:next w:val="Normal"/>
    <w:link w:val="TitleChar"/>
    <w:uiPriority w:val="10"/>
    <w:qFormat/>
    <w:rsid w:val="00856F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6F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6F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6F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6F52"/>
    <w:pPr>
      <w:spacing w:before="160"/>
      <w:jc w:val="center"/>
    </w:pPr>
    <w:rPr>
      <w:i/>
      <w:iCs/>
      <w:color w:val="404040" w:themeColor="text1" w:themeTint="BF"/>
    </w:rPr>
  </w:style>
  <w:style w:type="character" w:customStyle="1" w:styleId="QuoteChar">
    <w:name w:val="Quote Char"/>
    <w:basedOn w:val="DefaultParagraphFont"/>
    <w:link w:val="Quote"/>
    <w:uiPriority w:val="29"/>
    <w:rsid w:val="00856F52"/>
    <w:rPr>
      <w:i/>
      <w:iCs/>
      <w:color w:val="404040" w:themeColor="text1" w:themeTint="BF"/>
    </w:rPr>
  </w:style>
  <w:style w:type="paragraph" w:styleId="ListParagraph">
    <w:name w:val="List Paragraph"/>
    <w:basedOn w:val="Normal"/>
    <w:uiPriority w:val="34"/>
    <w:qFormat/>
    <w:rsid w:val="00856F52"/>
    <w:pPr>
      <w:ind w:left="720"/>
      <w:contextualSpacing/>
    </w:pPr>
  </w:style>
  <w:style w:type="character" w:styleId="IntenseEmphasis">
    <w:name w:val="Intense Emphasis"/>
    <w:basedOn w:val="DefaultParagraphFont"/>
    <w:uiPriority w:val="21"/>
    <w:qFormat/>
    <w:rsid w:val="00856F52"/>
    <w:rPr>
      <w:i/>
      <w:iCs/>
      <w:color w:val="0F4761" w:themeColor="accent1" w:themeShade="BF"/>
    </w:rPr>
  </w:style>
  <w:style w:type="paragraph" w:styleId="IntenseQuote">
    <w:name w:val="Intense Quote"/>
    <w:basedOn w:val="Normal"/>
    <w:next w:val="Normal"/>
    <w:link w:val="IntenseQuoteChar"/>
    <w:uiPriority w:val="30"/>
    <w:qFormat/>
    <w:rsid w:val="00856F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6F52"/>
    <w:rPr>
      <w:i/>
      <w:iCs/>
      <w:color w:val="0F4761" w:themeColor="accent1" w:themeShade="BF"/>
    </w:rPr>
  </w:style>
  <w:style w:type="character" w:styleId="IntenseReference">
    <w:name w:val="Intense Reference"/>
    <w:basedOn w:val="DefaultParagraphFont"/>
    <w:uiPriority w:val="32"/>
    <w:qFormat/>
    <w:rsid w:val="00856F52"/>
    <w:rPr>
      <w:b/>
      <w:bCs/>
      <w:smallCaps/>
      <w:color w:val="0F4761" w:themeColor="accent1" w:themeShade="BF"/>
      <w:spacing w:val="5"/>
    </w:rPr>
  </w:style>
  <w:style w:type="table" w:styleId="TableGrid">
    <w:name w:val="Table Grid"/>
    <w:basedOn w:val="TableNormal"/>
    <w:uiPriority w:val="39"/>
    <w:rsid w:val="00856F52"/>
    <w:pPr>
      <w:spacing w:after="0" w:line="240" w:lineRule="auto"/>
    </w:pPr>
    <w:rPr>
      <w:rFonts w:ascii="Times New Roman" w:hAnsi="Times New Roman"/>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56F5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tcomtraining.co.uk/the-impact-of-social-media-integration-on-web-design-best-practic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tseeze.com/blog/price-transparency-the-secret-weapon-in-your-b2b-websit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reate8.co.uk/online-booking-system-on-your-website/" TargetMode="External"/><Relationship Id="rId11" Type="http://schemas.openxmlformats.org/officeDocument/2006/relationships/hyperlink" Target="https://sematext.com/glossary/page-load-time/" TargetMode="External"/><Relationship Id="rId5" Type="http://schemas.openxmlformats.org/officeDocument/2006/relationships/hyperlink" Target="https://www.highfieldedgbaston.co.uk/" TargetMode="External"/><Relationship Id="rId10" Type="http://schemas.openxmlformats.org/officeDocument/2006/relationships/hyperlink" Target="https://www.salesmate.io/blog/benefits-of-live-chat-software/" TargetMode="External"/><Relationship Id="rId4" Type="http://schemas.openxmlformats.org/officeDocument/2006/relationships/webSettings" Target="webSettings.xml"/><Relationship Id="rId9" Type="http://schemas.openxmlformats.org/officeDocument/2006/relationships/hyperlink" Target="https://www.portotheme.com/the-impact-of-visual-content-on-website-traffic-and-conver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2039</Words>
  <Characters>11625</Characters>
  <Application>Microsoft Office Word</Application>
  <DocSecurity>0</DocSecurity>
  <Lines>96</Lines>
  <Paragraphs>27</Paragraphs>
  <ScaleCrop>false</ScaleCrop>
  <Company/>
  <LinksUpToDate>false</LinksUpToDate>
  <CharactersWithSpaces>13637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Valdice Cristina Albuquerque Sousa (2435221)</dc:creator>
  <cp:keywords/>
  <dc:description/>
  <cp:lastModifiedBy>Valdice Cristina Albuquerque Sousa (2435221)</cp:lastModifiedBy>
  <cp:revision>1</cp:revision>
  <dcterms:created xsi:type="dcterms:W3CDTF">2025-08-14T10:24:00Z</dcterms:created>
  <dcterms:modified xsi:type="dcterms:W3CDTF">2025-08-14T10:25:00Z</dcterms:modified>
</cp:coreProperties>
</file>