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0DFDD" w14:textId="04607115" w:rsidR="004261E8" w:rsidRPr="00551305" w:rsidRDefault="009374A2" w:rsidP="009374A2">
      <w:pPr>
        <w:jc w:val="center"/>
        <w:rPr>
          <w:rFonts w:ascii="Arial" w:hAnsi="Arial" w:cs="Arial"/>
          <w:sz w:val="40"/>
          <w:szCs w:val="40"/>
        </w:rPr>
      </w:pPr>
      <w:r w:rsidRPr="00551305">
        <w:rPr>
          <w:rFonts w:ascii="Arial" w:hAnsi="Arial" w:cs="Arial"/>
          <w:sz w:val="40"/>
          <w:szCs w:val="40"/>
        </w:rPr>
        <w:t>Global Business Environment</w:t>
      </w:r>
    </w:p>
    <w:p w14:paraId="7C94916F" w14:textId="77777777" w:rsidR="00B733D7" w:rsidRPr="00551305" w:rsidRDefault="00B733D7" w:rsidP="00B733D7">
      <w:pPr>
        <w:jc w:val="center"/>
        <w:rPr>
          <w:rFonts w:ascii="Arial" w:hAnsi="Arial" w:cs="Arial"/>
          <w:sz w:val="40"/>
          <w:szCs w:val="40"/>
        </w:rPr>
      </w:pPr>
      <w:r w:rsidRPr="00551305">
        <w:rPr>
          <w:rFonts w:ascii="Arial" w:hAnsi="Arial" w:cs="Arial"/>
          <w:sz w:val="40"/>
          <w:szCs w:val="40"/>
        </w:rPr>
        <w:t>Environmental Analysis of</w:t>
      </w:r>
    </w:p>
    <w:p w14:paraId="02DEEB0E" w14:textId="3BB85613" w:rsidR="00B733D7" w:rsidRPr="00551305" w:rsidRDefault="00B733D7" w:rsidP="00B733D7">
      <w:pPr>
        <w:jc w:val="center"/>
        <w:rPr>
          <w:rFonts w:ascii="Arial" w:hAnsi="Arial" w:cs="Arial"/>
          <w:sz w:val="40"/>
          <w:szCs w:val="40"/>
        </w:rPr>
      </w:pPr>
      <w:r w:rsidRPr="00551305">
        <w:rPr>
          <w:rFonts w:ascii="Arial" w:hAnsi="Arial" w:cs="Arial"/>
          <w:sz w:val="40"/>
          <w:szCs w:val="40"/>
        </w:rPr>
        <w:t>Automobile Industry</w:t>
      </w:r>
      <w:r w:rsidRPr="00551305">
        <w:rPr>
          <w:rFonts w:ascii="Arial" w:hAnsi="Arial" w:cs="Arial"/>
          <w:sz w:val="40"/>
          <w:szCs w:val="40"/>
        </w:rPr>
        <w:cr/>
      </w:r>
      <w:r w:rsidR="00FF1015" w:rsidRPr="00551305">
        <w:rPr>
          <w:rFonts w:ascii="Arial" w:hAnsi="Arial" w:cs="Arial"/>
          <w:sz w:val="40"/>
          <w:szCs w:val="40"/>
        </w:rPr>
        <w:t xml:space="preserve">Assessment </w:t>
      </w:r>
      <w:r w:rsidR="000335E0">
        <w:rPr>
          <w:rFonts w:ascii="Arial" w:hAnsi="Arial" w:cs="Arial"/>
          <w:sz w:val="40"/>
          <w:szCs w:val="40"/>
        </w:rPr>
        <w:t>2</w:t>
      </w:r>
    </w:p>
    <w:p w14:paraId="6997A2DF" w14:textId="79503ADF" w:rsidR="009374A2" w:rsidRDefault="009374A2" w:rsidP="009374A2">
      <w:pPr>
        <w:rPr>
          <w:sz w:val="40"/>
          <w:szCs w:val="40"/>
        </w:rPr>
      </w:pPr>
    </w:p>
    <w:p w14:paraId="15EF7281" w14:textId="1E086B26" w:rsidR="009374A2" w:rsidRDefault="009374A2" w:rsidP="009374A2">
      <w:pPr>
        <w:rPr>
          <w:sz w:val="40"/>
          <w:szCs w:val="40"/>
        </w:rPr>
      </w:pPr>
    </w:p>
    <w:p w14:paraId="440351B1" w14:textId="4E61D8AE" w:rsidR="009374A2" w:rsidRDefault="009374A2" w:rsidP="009374A2">
      <w:pPr>
        <w:rPr>
          <w:sz w:val="40"/>
          <w:szCs w:val="40"/>
        </w:rPr>
      </w:pPr>
    </w:p>
    <w:p w14:paraId="1AC25BD6" w14:textId="2D49E54E" w:rsidR="009374A2" w:rsidRDefault="009374A2" w:rsidP="009374A2">
      <w:pPr>
        <w:rPr>
          <w:sz w:val="40"/>
          <w:szCs w:val="40"/>
        </w:rPr>
      </w:pPr>
    </w:p>
    <w:p w14:paraId="06EE9C88" w14:textId="0AF7D3EB" w:rsidR="009374A2" w:rsidRDefault="009374A2" w:rsidP="009374A2">
      <w:pPr>
        <w:rPr>
          <w:sz w:val="40"/>
          <w:szCs w:val="40"/>
        </w:rPr>
      </w:pPr>
    </w:p>
    <w:p w14:paraId="60898EEC" w14:textId="183CE88D" w:rsidR="009374A2" w:rsidRDefault="009374A2" w:rsidP="009374A2">
      <w:pPr>
        <w:rPr>
          <w:sz w:val="40"/>
          <w:szCs w:val="40"/>
        </w:rPr>
      </w:pPr>
    </w:p>
    <w:p w14:paraId="73B22384" w14:textId="140964EF" w:rsidR="009374A2" w:rsidRDefault="009374A2" w:rsidP="009374A2">
      <w:pPr>
        <w:rPr>
          <w:sz w:val="40"/>
          <w:szCs w:val="40"/>
        </w:rPr>
      </w:pPr>
    </w:p>
    <w:p w14:paraId="4771E08B" w14:textId="76C0056A" w:rsidR="009374A2" w:rsidRDefault="009374A2" w:rsidP="009374A2">
      <w:pPr>
        <w:rPr>
          <w:sz w:val="40"/>
          <w:szCs w:val="40"/>
        </w:rPr>
      </w:pPr>
    </w:p>
    <w:p w14:paraId="3F9CBA4E" w14:textId="7AA4137B" w:rsidR="009374A2" w:rsidRDefault="009374A2" w:rsidP="009374A2">
      <w:pPr>
        <w:rPr>
          <w:sz w:val="40"/>
          <w:szCs w:val="40"/>
        </w:rPr>
      </w:pPr>
    </w:p>
    <w:p w14:paraId="24F7609A" w14:textId="77777777" w:rsidR="009374A2" w:rsidRDefault="009374A2" w:rsidP="009374A2">
      <w:pPr>
        <w:rPr>
          <w:sz w:val="40"/>
          <w:szCs w:val="40"/>
        </w:rPr>
      </w:pPr>
    </w:p>
    <w:p w14:paraId="4913386D" w14:textId="77777777" w:rsidR="009374A2" w:rsidRDefault="009374A2" w:rsidP="009374A2">
      <w:pPr>
        <w:rPr>
          <w:sz w:val="40"/>
          <w:szCs w:val="40"/>
        </w:rPr>
      </w:pPr>
    </w:p>
    <w:p w14:paraId="10F7761A" w14:textId="5E54F6F7" w:rsidR="009374A2" w:rsidRPr="00551305" w:rsidRDefault="009374A2" w:rsidP="009374A2">
      <w:pPr>
        <w:tabs>
          <w:tab w:val="left" w:pos="5220"/>
        </w:tabs>
        <w:rPr>
          <w:rFonts w:ascii="Arial" w:hAnsi="Arial" w:cs="Arial"/>
          <w:sz w:val="24"/>
          <w:szCs w:val="24"/>
        </w:rPr>
      </w:pPr>
      <w:r w:rsidRPr="00551305">
        <w:rPr>
          <w:rFonts w:ascii="Arial" w:hAnsi="Arial" w:cs="Arial"/>
          <w:sz w:val="24"/>
          <w:szCs w:val="24"/>
        </w:rPr>
        <w:t>Module code: LCBB4005</w:t>
      </w:r>
    </w:p>
    <w:p w14:paraId="35BC5B9D" w14:textId="6F1B436D" w:rsidR="00D83306" w:rsidRPr="00551305" w:rsidRDefault="009374A2" w:rsidP="00D83306">
      <w:pPr>
        <w:tabs>
          <w:tab w:val="left" w:pos="5220"/>
        </w:tabs>
        <w:rPr>
          <w:rFonts w:ascii="Arial" w:hAnsi="Arial" w:cs="Arial"/>
          <w:sz w:val="24"/>
          <w:szCs w:val="24"/>
        </w:rPr>
      </w:pPr>
      <w:r w:rsidRPr="00551305">
        <w:rPr>
          <w:rFonts w:ascii="Arial" w:hAnsi="Arial" w:cs="Arial"/>
          <w:sz w:val="24"/>
          <w:szCs w:val="24"/>
        </w:rPr>
        <w:t xml:space="preserve">Gheorghe Laurentiu </w:t>
      </w:r>
      <w:r w:rsidR="003F4858" w:rsidRPr="00551305">
        <w:rPr>
          <w:rFonts w:ascii="Arial" w:hAnsi="Arial" w:cs="Arial"/>
          <w:sz w:val="24"/>
          <w:szCs w:val="24"/>
        </w:rPr>
        <w:t>Stanescu (2124714)</w:t>
      </w:r>
    </w:p>
    <w:p w14:paraId="002053E8" w14:textId="77777777" w:rsidR="00D83306" w:rsidRPr="00551305" w:rsidRDefault="009374A2" w:rsidP="00D83306">
      <w:pPr>
        <w:tabs>
          <w:tab w:val="left" w:pos="5220"/>
        </w:tabs>
        <w:rPr>
          <w:rFonts w:ascii="Arial" w:hAnsi="Arial" w:cs="Arial"/>
          <w:sz w:val="24"/>
          <w:szCs w:val="24"/>
        </w:rPr>
      </w:pPr>
      <w:r w:rsidRPr="00551305">
        <w:rPr>
          <w:rFonts w:ascii="Arial" w:hAnsi="Arial" w:cs="Arial"/>
          <w:sz w:val="24"/>
          <w:szCs w:val="24"/>
        </w:rPr>
        <w:t>Tutor’s name: Nadeem Mirza</w:t>
      </w:r>
      <w:r w:rsidR="00D83306" w:rsidRPr="00551305">
        <w:rPr>
          <w:rFonts w:ascii="Arial" w:hAnsi="Arial" w:cs="Arial"/>
          <w:sz w:val="24"/>
          <w:szCs w:val="24"/>
        </w:rPr>
        <w:t xml:space="preserve">             </w:t>
      </w:r>
    </w:p>
    <w:p w14:paraId="2ACCE88B" w14:textId="089DCFE3" w:rsidR="00D83306" w:rsidRDefault="00D83306" w:rsidP="00D83306">
      <w:pPr>
        <w:tabs>
          <w:tab w:val="left" w:pos="5220"/>
        </w:tabs>
        <w:rPr>
          <w:rFonts w:ascii="Arial" w:hAnsi="Arial" w:cs="Arial"/>
          <w:sz w:val="24"/>
          <w:szCs w:val="24"/>
        </w:rPr>
      </w:pPr>
      <w:r w:rsidRPr="00551305">
        <w:rPr>
          <w:rFonts w:ascii="Arial" w:hAnsi="Arial" w:cs="Arial"/>
          <w:sz w:val="24"/>
          <w:szCs w:val="24"/>
        </w:rPr>
        <w:t xml:space="preserve"> </w:t>
      </w:r>
      <w:r w:rsidR="003F4858" w:rsidRPr="00551305">
        <w:rPr>
          <w:rFonts w:ascii="Arial" w:hAnsi="Arial" w:cs="Arial"/>
          <w:sz w:val="24"/>
          <w:szCs w:val="24"/>
        </w:rPr>
        <w:t xml:space="preserve">Date: </w:t>
      </w:r>
      <w:r w:rsidR="000335E0">
        <w:rPr>
          <w:rFonts w:ascii="Arial" w:hAnsi="Arial" w:cs="Arial"/>
          <w:sz w:val="24"/>
          <w:szCs w:val="24"/>
        </w:rPr>
        <w:t>12</w:t>
      </w:r>
      <w:r w:rsidR="003F4858" w:rsidRPr="00551305">
        <w:rPr>
          <w:rFonts w:ascii="Arial" w:hAnsi="Arial" w:cs="Arial"/>
          <w:sz w:val="24"/>
          <w:szCs w:val="24"/>
        </w:rPr>
        <w:t>.05.2022</w:t>
      </w:r>
      <w:r w:rsidRPr="00551305">
        <w:rPr>
          <w:rFonts w:ascii="Arial" w:hAnsi="Arial" w:cs="Arial"/>
          <w:sz w:val="24"/>
          <w:szCs w:val="24"/>
        </w:rPr>
        <w:t xml:space="preserve">                                                                                                                                            </w:t>
      </w:r>
    </w:p>
    <w:p w14:paraId="78AF052F" w14:textId="1201E1F5" w:rsidR="009374A2" w:rsidRDefault="00D83306" w:rsidP="00D83306">
      <w:pPr>
        <w:tabs>
          <w:tab w:val="left" w:pos="5220"/>
        </w:tabs>
        <w:jc w:val="right"/>
        <w:rPr>
          <w:rFonts w:ascii="Arial" w:hAnsi="Arial" w:cs="Arial"/>
          <w:sz w:val="24"/>
          <w:szCs w:val="24"/>
        </w:rPr>
      </w:pPr>
      <w:r>
        <w:rPr>
          <w:rFonts w:ascii="Arial" w:hAnsi="Arial" w:cs="Arial"/>
          <w:sz w:val="24"/>
          <w:szCs w:val="24"/>
        </w:rPr>
        <w:t>1</w:t>
      </w:r>
    </w:p>
    <w:p w14:paraId="6B74BF5D" w14:textId="77777777" w:rsidR="00D83306" w:rsidRDefault="00D83306" w:rsidP="009374A2">
      <w:pPr>
        <w:jc w:val="center"/>
        <w:rPr>
          <w:b/>
          <w:bCs/>
          <w:sz w:val="24"/>
          <w:szCs w:val="24"/>
        </w:rPr>
      </w:pPr>
    </w:p>
    <w:p w14:paraId="674A8AD4" w14:textId="1499CDB1" w:rsidR="009374A2" w:rsidRPr="00AC3F27" w:rsidRDefault="009374A2" w:rsidP="009374A2">
      <w:pPr>
        <w:jc w:val="center"/>
        <w:rPr>
          <w:rFonts w:ascii="Arial" w:hAnsi="Arial" w:cs="Arial"/>
          <w:b/>
          <w:bCs/>
          <w:sz w:val="24"/>
          <w:szCs w:val="24"/>
        </w:rPr>
      </w:pPr>
      <w:r w:rsidRPr="00AC3F27">
        <w:rPr>
          <w:rFonts w:ascii="Arial" w:hAnsi="Arial" w:cs="Arial"/>
          <w:b/>
          <w:bCs/>
          <w:sz w:val="24"/>
          <w:szCs w:val="24"/>
        </w:rPr>
        <w:lastRenderedPageBreak/>
        <w:t>Table of contents</w:t>
      </w:r>
    </w:p>
    <w:p w14:paraId="537AF5C4" w14:textId="2F33340D" w:rsidR="009374A2" w:rsidRPr="00AC3F27" w:rsidRDefault="009374A2" w:rsidP="009374A2">
      <w:pPr>
        <w:jc w:val="center"/>
        <w:rPr>
          <w:rFonts w:ascii="Arial" w:hAnsi="Arial" w:cs="Arial"/>
          <w:b/>
          <w:bCs/>
          <w:sz w:val="24"/>
          <w:szCs w:val="24"/>
        </w:rPr>
      </w:pPr>
    </w:p>
    <w:p w14:paraId="5A609403" w14:textId="12C6372D" w:rsidR="009374A2" w:rsidRDefault="009374A2" w:rsidP="009374A2">
      <w:pPr>
        <w:rPr>
          <w:rFonts w:ascii="Arial" w:hAnsi="Arial" w:cs="Arial"/>
          <w:sz w:val="24"/>
          <w:szCs w:val="24"/>
        </w:rPr>
      </w:pPr>
      <w:r w:rsidRPr="00AC3F27">
        <w:rPr>
          <w:rFonts w:ascii="Arial" w:hAnsi="Arial" w:cs="Arial"/>
          <w:sz w:val="24"/>
          <w:szCs w:val="24"/>
        </w:rPr>
        <w:t>Introduction</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w:t>
      </w:r>
      <w:r w:rsidR="00066191" w:rsidRPr="00AC3F27">
        <w:rPr>
          <w:rFonts w:ascii="Arial" w:hAnsi="Arial" w:cs="Arial"/>
          <w:sz w:val="24"/>
          <w:szCs w:val="24"/>
        </w:rPr>
        <w:t>3</w:t>
      </w:r>
    </w:p>
    <w:p w14:paraId="0CB60085" w14:textId="04BE4769" w:rsidR="009374A2" w:rsidRPr="00AC3F27" w:rsidRDefault="00DF7998" w:rsidP="009374A2">
      <w:pPr>
        <w:rPr>
          <w:rFonts w:ascii="Arial" w:hAnsi="Arial" w:cs="Arial"/>
          <w:sz w:val="24"/>
          <w:szCs w:val="24"/>
        </w:rPr>
      </w:pPr>
      <w:r w:rsidRPr="00DF7998">
        <w:rPr>
          <w:rFonts w:ascii="Arial" w:hAnsi="Arial" w:cs="Arial"/>
          <w:sz w:val="24"/>
          <w:szCs w:val="24"/>
        </w:rPr>
        <w:t xml:space="preserve">Jaguar Land Rover after Brexit </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4</w:t>
      </w:r>
    </w:p>
    <w:p w14:paraId="5C7007C9" w14:textId="49275395" w:rsidR="009374A2" w:rsidRPr="00AC3F27" w:rsidRDefault="00DF7998" w:rsidP="009374A2">
      <w:pPr>
        <w:rPr>
          <w:rFonts w:ascii="Arial" w:hAnsi="Arial" w:cs="Arial"/>
          <w:sz w:val="24"/>
          <w:szCs w:val="24"/>
        </w:rPr>
      </w:pPr>
      <w:r w:rsidRPr="00DF7998">
        <w:rPr>
          <w:rFonts w:ascii="Arial" w:hAnsi="Arial" w:cs="Arial"/>
          <w:sz w:val="24"/>
          <w:szCs w:val="24"/>
        </w:rPr>
        <w:t>Impact of covid on car industry</w:t>
      </w:r>
      <w:r w:rsidR="00066191" w:rsidRPr="00AC3F27">
        <w:rPr>
          <w:rFonts w:ascii="Arial" w:hAnsi="Arial" w:cs="Arial"/>
          <w:sz w:val="24"/>
          <w:szCs w:val="24"/>
        </w:rPr>
        <w:t>………………………………</w:t>
      </w:r>
      <w:r w:rsidR="00AC3F27">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4</w:t>
      </w:r>
    </w:p>
    <w:p w14:paraId="47EC43AE" w14:textId="30A1C5A0" w:rsidR="009374A2" w:rsidRPr="00AC3F27" w:rsidRDefault="00DF7998" w:rsidP="009374A2">
      <w:pPr>
        <w:rPr>
          <w:rFonts w:ascii="Arial" w:hAnsi="Arial" w:cs="Arial"/>
          <w:sz w:val="24"/>
          <w:szCs w:val="24"/>
        </w:rPr>
      </w:pPr>
      <w:r w:rsidRPr="00DF7998">
        <w:rPr>
          <w:rFonts w:ascii="Arial" w:hAnsi="Arial" w:cs="Arial"/>
          <w:sz w:val="24"/>
          <w:szCs w:val="24"/>
        </w:rPr>
        <w:t>Measures to lessen the impact</w:t>
      </w:r>
      <w:r w:rsidR="00066191" w:rsidRPr="00AC3F27">
        <w:rPr>
          <w:rFonts w:ascii="Arial" w:hAnsi="Arial" w:cs="Arial"/>
          <w:sz w:val="24"/>
          <w:szCs w:val="24"/>
        </w:rPr>
        <w:t>………………………………</w:t>
      </w:r>
      <w:r w:rsidR="00031364">
        <w:rPr>
          <w:rFonts w:ascii="Arial" w:hAnsi="Arial" w:cs="Arial"/>
          <w:sz w:val="24"/>
          <w:szCs w:val="24"/>
        </w:rPr>
        <w:t>….</w:t>
      </w:r>
      <w:r w:rsidR="00AC3F27">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5</w:t>
      </w:r>
    </w:p>
    <w:p w14:paraId="6AC20470" w14:textId="593F7D62" w:rsidR="009374A2" w:rsidRDefault="00DF7998" w:rsidP="009374A2">
      <w:pPr>
        <w:rPr>
          <w:rFonts w:ascii="Arial" w:hAnsi="Arial" w:cs="Arial"/>
          <w:sz w:val="24"/>
          <w:szCs w:val="24"/>
        </w:rPr>
      </w:pPr>
      <w:r w:rsidRPr="00DF7998">
        <w:rPr>
          <w:rFonts w:ascii="Arial" w:hAnsi="Arial" w:cs="Arial"/>
          <w:sz w:val="24"/>
          <w:szCs w:val="24"/>
        </w:rPr>
        <w:t xml:space="preserve">The success of Jaguar Land Rover </w:t>
      </w:r>
      <w:r w:rsidR="00066191" w:rsidRPr="00AC3F27">
        <w:rPr>
          <w:rFonts w:ascii="Arial" w:hAnsi="Arial" w:cs="Arial"/>
          <w:sz w:val="24"/>
          <w:szCs w:val="24"/>
        </w:rPr>
        <w:t>…</w:t>
      </w:r>
      <w:r w:rsidR="00031364">
        <w:rPr>
          <w:rFonts w:ascii="Arial" w:hAnsi="Arial" w:cs="Arial"/>
          <w:sz w:val="24"/>
          <w:szCs w:val="24"/>
        </w:rPr>
        <w:t>…………………………</w:t>
      </w:r>
      <w:r w:rsidR="00D63E48">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5</w:t>
      </w:r>
    </w:p>
    <w:p w14:paraId="02FD1B52" w14:textId="48DF4630" w:rsidR="00031364" w:rsidRPr="00AC3F27" w:rsidRDefault="00031364" w:rsidP="009374A2">
      <w:pPr>
        <w:rPr>
          <w:rFonts w:ascii="Arial" w:hAnsi="Arial" w:cs="Arial"/>
          <w:sz w:val="24"/>
          <w:szCs w:val="24"/>
        </w:rPr>
      </w:pPr>
      <w:r w:rsidRPr="00031364">
        <w:rPr>
          <w:rFonts w:ascii="Arial" w:hAnsi="Arial" w:cs="Arial"/>
          <w:sz w:val="24"/>
          <w:szCs w:val="24"/>
        </w:rPr>
        <w:t>Interesting Land Rover Facts</w:t>
      </w:r>
      <w:r>
        <w:rPr>
          <w:rFonts w:ascii="Arial" w:hAnsi="Arial" w:cs="Arial"/>
          <w:sz w:val="24"/>
          <w:szCs w:val="24"/>
        </w:rPr>
        <w:t>…………………………………………………..</w:t>
      </w:r>
      <w:r w:rsidR="00D63E48">
        <w:rPr>
          <w:rFonts w:ascii="Arial" w:hAnsi="Arial" w:cs="Arial"/>
          <w:sz w:val="24"/>
          <w:szCs w:val="24"/>
        </w:rPr>
        <w:t xml:space="preserve">  6</w:t>
      </w:r>
    </w:p>
    <w:p w14:paraId="0B53F92E" w14:textId="71724C1F" w:rsidR="00066191" w:rsidRDefault="00DF7998" w:rsidP="009374A2">
      <w:pPr>
        <w:rPr>
          <w:rFonts w:ascii="Arial" w:hAnsi="Arial" w:cs="Arial"/>
          <w:sz w:val="24"/>
          <w:szCs w:val="24"/>
        </w:rPr>
      </w:pPr>
      <w:r w:rsidRPr="00DF7998">
        <w:rPr>
          <w:rFonts w:ascii="Arial" w:hAnsi="Arial" w:cs="Arial"/>
          <w:sz w:val="24"/>
          <w:szCs w:val="24"/>
        </w:rPr>
        <w:t>Megatrends</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6</w:t>
      </w:r>
    </w:p>
    <w:p w14:paraId="466BFBD0" w14:textId="0016456E" w:rsidR="00DF7998" w:rsidRPr="00AC3F27" w:rsidRDefault="00DF7998" w:rsidP="009374A2">
      <w:pPr>
        <w:rPr>
          <w:rFonts w:ascii="Arial" w:hAnsi="Arial" w:cs="Arial"/>
          <w:sz w:val="24"/>
          <w:szCs w:val="24"/>
        </w:rPr>
      </w:pPr>
      <w:r w:rsidRPr="00DF7998">
        <w:rPr>
          <w:rFonts w:ascii="Arial" w:hAnsi="Arial" w:cs="Arial"/>
          <w:sz w:val="24"/>
          <w:szCs w:val="24"/>
        </w:rPr>
        <w:t>Recommendation</w:t>
      </w:r>
      <w:r w:rsidR="00031364">
        <w:rPr>
          <w:rFonts w:ascii="Arial" w:hAnsi="Arial" w:cs="Arial"/>
          <w:sz w:val="24"/>
          <w:szCs w:val="24"/>
        </w:rPr>
        <w:t>…………………………………………………………</w:t>
      </w:r>
      <w:r w:rsidR="00D63E48">
        <w:rPr>
          <w:rFonts w:ascii="Arial" w:hAnsi="Arial" w:cs="Arial"/>
          <w:sz w:val="24"/>
          <w:szCs w:val="24"/>
        </w:rPr>
        <w:t>.</w:t>
      </w:r>
      <w:r w:rsidR="00031364">
        <w:rPr>
          <w:rFonts w:ascii="Arial" w:hAnsi="Arial" w:cs="Arial"/>
          <w:sz w:val="24"/>
          <w:szCs w:val="24"/>
        </w:rPr>
        <w:t>…</w:t>
      </w:r>
      <w:r w:rsidR="00D63E48">
        <w:rPr>
          <w:rFonts w:ascii="Arial" w:hAnsi="Arial" w:cs="Arial"/>
          <w:sz w:val="24"/>
          <w:szCs w:val="24"/>
        </w:rPr>
        <w:t>.</w:t>
      </w:r>
      <w:r w:rsidR="00031364">
        <w:rPr>
          <w:rFonts w:ascii="Arial" w:hAnsi="Arial" w:cs="Arial"/>
          <w:sz w:val="24"/>
          <w:szCs w:val="24"/>
        </w:rPr>
        <w:t>…</w:t>
      </w:r>
      <w:r w:rsidR="00D63E48">
        <w:rPr>
          <w:rFonts w:ascii="Arial" w:hAnsi="Arial" w:cs="Arial"/>
          <w:sz w:val="24"/>
          <w:szCs w:val="24"/>
        </w:rPr>
        <w:t xml:space="preserve">  7</w:t>
      </w:r>
    </w:p>
    <w:p w14:paraId="3433BE55" w14:textId="6B24DBEF" w:rsidR="008C64A4" w:rsidRPr="00AC3F27" w:rsidRDefault="008C64A4" w:rsidP="009374A2">
      <w:pPr>
        <w:rPr>
          <w:rFonts w:ascii="Arial" w:hAnsi="Arial" w:cs="Arial"/>
          <w:sz w:val="24"/>
          <w:szCs w:val="24"/>
        </w:rPr>
      </w:pPr>
      <w:r w:rsidRPr="00AC3F27">
        <w:rPr>
          <w:rFonts w:ascii="Arial" w:hAnsi="Arial" w:cs="Arial"/>
          <w:sz w:val="24"/>
          <w:szCs w:val="24"/>
        </w:rPr>
        <w:t>Conclusion</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7</w:t>
      </w:r>
    </w:p>
    <w:p w14:paraId="62F91D09" w14:textId="09751149" w:rsidR="008C64A4" w:rsidRDefault="008C64A4" w:rsidP="009374A2">
      <w:pPr>
        <w:rPr>
          <w:sz w:val="24"/>
          <w:szCs w:val="24"/>
        </w:rPr>
      </w:pPr>
      <w:r w:rsidRPr="00AC3F27">
        <w:rPr>
          <w:rFonts w:ascii="Arial" w:hAnsi="Arial" w:cs="Arial"/>
          <w:sz w:val="24"/>
          <w:szCs w:val="24"/>
        </w:rPr>
        <w:t xml:space="preserve">References </w:t>
      </w:r>
      <w:r w:rsidR="00066191" w:rsidRPr="00AC3F27">
        <w:rPr>
          <w:rFonts w:ascii="Arial" w:hAnsi="Arial" w:cs="Arial"/>
          <w:sz w:val="24"/>
          <w:szCs w:val="24"/>
        </w:rPr>
        <w:t>………………………………………………………………</w:t>
      </w:r>
      <w:r w:rsidR="00031364">
        <w:rPr>
          <w:rFonts w:ascii="Arial" w:hAnsi="Arial" w:cs="Arial"/>
          <w:sz w:val="24"/>
          <w:szCs w:val="24"/>
        </w:rPr>
        <w:t>…</w:t>
      </w:r>
      <w:r w:rsidR="00066191" w:rsidRPr="00AC3F27">
        <w:rPr>
          <w:rFonts w:ascii="Arial" w:hAnsi="Arial" w:cs="Arial"/>
          <w:sz w:val="24"/>
          <w:szCs w:val="24"/>
        </w:rPr>
        <w:t>……</w:t>
      </w:r>
      <w:r w:rsidR="00D63E48">
        <w:rPr>
          <w:rFonts w:ascii="Arial" w:hAnsi="Arial" w:cs="Arial"/>
          <w:sz w:val="24"/>
          <w:szCs w:val="24"/>
        </w:rPr>
        <w:t xml:space="preserve">  8</w:t>
      </w:r>
    </w:p>
    <w:p w14:paraId="13DD8B4A" w14:textId="77777777" w:rsidR="008C64A4" w:rsidRDefault="008C64A4" w:rsidP="009374A2">
      <w:pPr>
        <w:rPr>
          <w:sz w:val="24"/>
          <w:szCs w:val="24"/>
        </w:rPr>
      </w:pPr>
    </w:p>
    <w:p w14:paraId="2710DDB5" w14:textId="77777777" w:rsidR="009374A2" w:rsidRPr="009374A2" w:rsidRDefault="009374A2" w:rsidP="009374A2">
      <w:pPr>
        <w:rPr>
          <w:sz w:val="24"/>
          <w:szCs w:val="24"/>
        </w:rPr>
      </w:pPr>
    </w:p>
    <w:p w14:paraId="54AC3567" w14:textId="6FA78C21" w:rsidR="009374A2" w:rsidRDefault="009374A2" w:rsidP="009374A2"/>
    <w:p w14:paraId="09B7D205" w14:textId="6C00AFF4" w:rsidR="00B00318" w:rsidRDefault="00B00318" w:rsidP="009374A2"/>
    <w:p w14:paraId="716B0EEF" w14:textId="3328EB39" w:rsidR="00B00318" w:rsidRDefault="00B00318" w:rsidP="009374A2"/>
    <w:p w14:paraId="43D4C20C" w14:textId="5425261E" w:rsidR="00B00318" w:rsidRDefault="00B00318" w:rsidP="009374A2"/>
    <w:p w14:paraId="30342BFC" w14:textId="5C882947" w:rsidR="00B00318" w:rsidRDefault="00B00318" w:rsidP="009374A2"/>
    <w:p w14:paraId="6EA4749D" w14:textId="361A937C" w:rsidR="00B00318" w:rsidRDefault="00B00318" w:rsidP="009374A2"/>
    <w:p w14:paraId="3498DDFB" w14:textId="6788A92B" w:rsidR="00B00318" w:rsidRDefault="00B00318" w:rsidP="009374A2"/>
    <w:p w14:paraId="00CEBF4D" w14:textId="168D96EF" w:rsidR="00B00318" w:rsidRDefault="00B00318" w:rsidP="009374A2"/>
    <w:p w14:paraId="50E41DE0" w14:textId="5A5AF18E" w:rsidR="00B00318" w:rsidRDefault="00B00318" w:rsidP="009374A2"/>
    <w:p w14:paraId="6DF1A834" w14:textId="6ACEC800" w:rsidR="00B00318" w:rsidRDefault="00B00318" w:rsidP="009374A2"/>
    <w:p w14:paraId="19DBA49C" w14:textId="1A46AAD9" w:rsidR="00B00318" w:rsidRDefault="00B00318" w:rsidP="009374A2"/>
    <w:p w14:paraId="241506D3" w14:textId="55B384C6" w:rsidR="00B00318" w:rsidRDefault="00B00318" w:rsidP="009374A2"/>
    <w:p w14:paraId="3276F0D1" w14:textId="18015985" w:rsidR="00B00318" w:rsidRDefault="00B00318" w:rsidP="009374A2"/>
    <w:p w14:paraId="06D403C2" w14:textId="3995F223" w:rsidR="00B00318" w:rsidRDefault="00D83306" w:rsidP="00D83306">
      <w:pPr>
        <w:jc w:val="right"/>
      </w:pPr>
      <w:r>
        <w:t>2</w:t>
      </w:r>
    </w:p>
    <w:p w14:paraId="4D7FC058" w14:textId="3902D8A5" w:rsidR="00B00318" w:rsidRDefault="00B00318" w:rsidP="009374A2"/>
    <w:p w14:paraId="3787ECCB" w14:textId="68313D96" w:rsidR="00B00318" w:rsidRDefault="00B00318" w:rsidP="009374A2"/>
    <w:p w14:paraId="4516C0B1" w14:textId="77777777" w:rsidR="00DD3E54" w:rsidRPr="00EB0E67" w:rsidRDefault="00DD3E54" w:rsidP="00DD3E54">
      <w:pPr>
        <w:rPr>
          <w:rFonts w:ascii="Arial" w:hAnsi="Arial" w:cs="Arial"/>
          <w:b/>
          <w:bCs/>
          <w:sz w:val="24"/>
          <w:szCs w:val="24"/>
        </w:rPr>
      </w:pPr>
      <w:r>
        <w:rPr>
          <w:rFonts w:ascii="Arial" w:hAnsi="Arial" w:cs="Arial"/>
          <w:b/>
          <w:bCs/>
          <w:sz w:val="24"/>
          <w:szCs w:val="24"/>
        </w:rPr>
        <w:t>Introduction</w:t>
      </w:r>
    </w:p>
    <w:p w14:paraId="30235178" w14:textId="14EB3114" w:rsidR="00EB0E67" w:rsidRPr="00EB0E67" w:rsidRDefault="001D4896" w:rsidP="00DD3E54">
      <w:pPr>
        <w:rPr>
          <w:rFonts w:ascii="Arial" w:hAnsi="Arial" w:cs="Arial"/>
          <w:b/>
          <w:bCs/>
          <w:sz w:val="24"/>
          <w:szCs w:val="24"/>
        </w:rPr>
      </w:pPr>
      <w:r>
        <w:rPr>
          <w:rFonts w:ascii="Arial" w:hAnsi="Arial" w:cs="Arial"/>
        </w:rPr>
        <w:t xml:space="preserve">     </w:t>
      </w:r>
      <w:r w:rsidRPr="001D4896">
        <w:rPr>
          <w:rFonts w:ascii="Arial" w:hAnsi="Arial" w:cs="Arial"/>
        </w:rPr>
        <w:t xml:space="preserve">This </w:t>
      </w:r>
      <w:r>
        <w:rPr>
          <w:rFonts w:ascii="Arial" w:hAnsi="Arial" w:cs="Arial"/>
        </w:rPr>
        <w:t>module</w:t>
      </w:r>
      <w:r w:rsidRPr="001D4896">
        <w:rPr>
          <w:rFonts w:ascii="Arial" w:hAnsi="Arial" w:cs="Arial"/>
        </w:rPr>
        <w:t xml:space="preserve"> will demonstrate the magnitude of the influence of the Covid 19 epidemic on the </w:t>
      </w:r>
      <w:r w:rsidR="007E09AB">
        <w:rPr>
          <w:rFonts w:ascii="Arial" w:hAnsi="Arial" w:cs="Arial"/>
        </w:rPr>
        <w:t>L</w:t>
      </w:r>
      <w:r w:rsidRPr="001D4896">
        <w:rPr>
          <w:rFonts w:ascii="Arial" w:hAnsi="Arial" w:cs="Arial"/>
        </w:rPr>
        <w:t xml:space="preserve">and </w:t>
      </w:r>
      <w:r w:rsidR="007E09AB">
        <w:rPr>
          <w:rFonts w:ascii="Arial" w:hAnsi="Arial" w:cs="Arial"/>
        </w:rPr>
        <w:t>R</w:t>
      </w:r>
      <w:r w:rsidRPr="001D4896">
        <w:rPr>
          <w:rFonts w:ascii="Arial" w:hAnsi="Arial" w:cs="Arial"/>
        </w:rPr>
        <w:t xml:space="preserve">over business, as well as build industry survival and success elements in light of </w:t>
      </w:r>
    </w:p>
    <w:p w14:paraId="64FA936A" w14:textId="463E915D" w:rsidR="00014A9E" w:rsidRDefault="00435C28" w:rsidP="00435C28">
      <w:pPr>
        <w:rPr>
          <w:rFonts w:ascii="Arial" w:hAnsi="Arial" w:cs="Arial"/>
        </w:rPr>
      </w:pPr>
      <w:r>
        <w:rPr>
          <w:rFonts w:ascii="Arial" w:hAnsi="Arial" w:cs="Arial"/>
        </w:rPr>
        <w:t xml:space="preserve"> </w:t>
      </w:r>
      <w:r w:rsidR="00C2348F">
        <w:rPr>
          <w:rFonts w:ascii="Arial" w:hAnsi="Arial" w:cs="Arial"/>
        </w:rPr>
        <w:t xml:space="preserve">   </w:t>
      </w:r>
      <w:r w:rsidR="003A6FFE" w:rsidRPr="003A6FFE">
        <w:rPr>
          <w:rFonts w:ascii="Arial" w:hAnsi="Arial" w:cs="Arial"/>
        </w:rPr>
        <w:t>Since 2008, Jaguar Land Rover (JLR) has been a part of Tata Motors in India</w:t>
      </w:r>
      <w:r w:rsidR="0083474E" w:rsidRPr="0083474E">
        <w:rPr>
          <w:rFonts w:ascii="Arial" w:hAnsi="Arial" w:cs="Arial"/>
        </w:rPr>
        <w:t xml:space="preserve">, is a British brand of mostly four-wheel-drive, off-road capable cars. Jaguar Land Rover now manufactures Land Rovers in </w:t>
      </w:r>
      <w:r w:rsidR="003A6FFE" w:rsidRPr="0083474E">
        <w:rPr>
          <w:rFonts w:ascii="Arial" w:hAnsi="Arial" w:cs="Arial"/>
        </w:rPr>
        <w:t>Brazil</w:t>
      </w:r>
      <w:r w:rsidR="003A6FFE">
        <w:rPr>
          <w:rFonts w:ascii="Arial" w:hAnsi="Arial" w:cs="Arial"/>
        </w:rPr>
        <w:t>,</w:t>
      </w:r>
      <w:r w:rsidR="003A6FFE" w:rsidRPr="0083474E">
        <w:rPr>
          <w:rFonts w:ascii="Arial" w:hAnsi="Arial" w:cs="Arial"/>
        </w:rPr>
        <w:t xml:space="preserve"> India</w:t>
      </w:r>
      <w:r w:rsidR="0083474E" w:rsidRPr="0083474E">
        <w:rPr>
          <w:rFonts w:ascii="Arial" w:hAnsi="Arial" w:cs="Arial"/>
        </w:rPr>
        <w:t xml:space="preserve">, </w:t>
      </w:r>
      <w:r w:rsidR="003A6FFE" w:rsidRPr="0083474E">
        <w:rPr>
          <w:rFonts w:ascii="Arial" w:hAnsi="Arial" w:cs="Arial"/>
        </w:rPr>
        <w:t>Slovakia,</w:t>
      </w:r>
      <w:r w:rsidR="003A6FFE">
        <w:rPr>
          <w:rFonts w:ascii="Arial" w:hAnsi="Arial" w:cs="Arial"/>
        </w:rPr>
        <w:t xml:space="preserve"> China</w:t>
      </w:r>
      <w:r w:rsidR="0083474E" w:rsidRPr="0083474E">
        <w:rPr>
          <w:rFonts w:ascii="Arial" w:hAnsi="Arial" w:cs="Arial"/>
        </w:rPr>
        <w:t xml:space="preserve"> and the United Kingdom</w:t>
      </w:r>
      <w:r w:rsidR="00014A9E" w:rsidRPr="00014A9E">
        <w:rPr>
          <w:rFonts w:ascii="Arial" w:hAnsi="Arial" w:cs="Arial"/>
        </w:rPr>
        <w:t xml:space="preserve">. </w:t>
      </w:r>
      <w:r w:rsidR="0083474E" w:rsidRPr="0083474E">
        <w:rPr>
          <w:rFonts w:ascii="Arial" w:hAnsi="Arial" w:cs="Arial"/>
        </w:rPr>
        <w:t>Despite the fact that Land Rover was created as a practical 4WD off-roader</w:t>
      </w:r>
      <w:r w:rsidR="003A6FFE">
        <w:rPr>
          <w:rFonts w:ascii="Arial" w:hAnsi="Arial" w:cs="Arial"/>
        </w:rPr>
        <w:t xml:space="preserve"> in 1948</w:t>
      </w:r>
      <w:r w:rsidR="0083474E" w:rsidRPr="0083474E">
        <w:rPr>
          <w:rFonts w:ascii="Arial" w:hAnsi="Arial" w:cs="Arial"/>
        </w:rPr>
        <w:t>, Land Rover vehicles are exclusively pricey and luxurious sport utility vehicles</w:t>
      </w:r>
      <w:r w:rsidR="003A6FFE">
        <w:rPr>
          <w:rFonts w:ascii="Arial" w:hAnsi="Arial" w:cs="Arial"/>
        </w:rPr>
        <w:t xml:space="preserve"> in today’s date</w:t>
      </w:r>
      <w:r w:rsidR="00014A9E" w:rsidRPr="00014A9E">
        <w:rPr>
          <w:rFonts w:ascii="Arial" w:hAnsi="Arial" w:cs="Arial"/>
        </w:rPr>
        <w:t>.</w:t>
      </w:r>
    </w:p>
    <w:p w14:paraId="00115B2A" w14:textId="773829F4" w:rsidR="00B00318" w:rsidRDefault="00014A9E" w:rsidP="00435C28">
      <w:pPr>
        <w:rPr>
          <w:rFonts w:ascii="Arial" w:hAnsi="Arial" w:cs="Arial"/>
        </w:rPr>
      </w:pPr>
      <w:r>
        <w:rPr>
          <w:rFonts w:ascii="Arial" w:hAnsi="Arial" w:cs="Arial"/>
        </w:rPr>
        <w:t xml:space="preserve">  </w:t>
      </w:r>
      <w:r w:rsidR="0083474E" w:rsidRPr="0083474E">
        <w:rPr>
          <w:rFonts w:ascii="Arial" w:hAnsi="Arial" w:cs="Arial"/>
        </w:rPr>
        <w:t>The first Land Rover was introduced in 1948, after constructed in 1947</w:t>
      </w:r>
      <w:r w:rsidR="00D26613">
        <w:rPr>
          <w:rFonts w:ascii="Arial" w:hAnsi="Arial" w:cs="Arial"/>
        </w:rPr>
        <w:t xml:space="preserve"> the first design</w:t>
      </w:r>
      <w:r w:rsidR="0083474E" w:rsidRPr="0083474E">
        <w:rPr>
          <w:rFonts w:ascii="Arial" w:hAnsi="Arial" w:cs="Arial"/>
        </w:rPr>
        <w:t xml:space="preserve"> employing Jeep chassis and components</w:t>
      </w:r>
      <w:r w:rsidR="00435C28" w:rsidRPr="00435C28">
        <w:rPr>
          <w:rFonts w:ascii="Arial" w:hAnsi="Arial" w:cs="Arial"/>
        </w:rPr>
        <w:t>.</w:t>
      </w:r>
      <w:r w:rsidR="00435C28">
        <w:rPr>
          <w:rFonts w:ascii="Arial" w:hAnsi="Arial" w:cs="Arial"/>
        </w:rPr>
        <w:t xml:space="preserve"> </w:t>
      </w:r>
      <w:r w:rsidR="00435C28" w:rsidRPr="00435C28">
        <w:rPr>
          <w:rFonts w:ascii="Arial" w:hAnsi="Arial" w:cs="Arial"/>
        </w:rPr>
        <w:t>Land Rover has been a symbol of British manufacture throughout the years. Those 70 years have also provided us with plenty of food for thought and fascinating stories to tell. We thought it was about time we pay respect to some of those interesting titbits as one of the UK's leading Land Rover Specialists in the South of England. To impress your buddies at the next pub quiz, keep reading</w:t>
      </w:r>
      <w:r w:rsidR="0083474E" w:rsidRPr="0083474E">
        <w:rPr>
          <w:rFonts w:ascii="Arial" w:hAnsi="Arial" w:cs="Arial"/>
        </w:rPr>
        <w:t xml:space="preserve">. Before becoming Land Rover, the Rover Company had a product line that was known as Land Rover. When the Leyland Motor Corporation was formed, Land Rovers were part of </w:t>
      </w:r>
      <w:r w:rsidR="00D26613">
        <w:rPr>
          <w:rFonts w:ascii="Arial" w:hAnsi="Arial" w:cs="Arial"/>
        </w:rPr>
        <w:t xml:space="preserve">the </w:t>
      </w:r>
      <w:r w:rsidR="0083474E" w:rsidRPr="0083474E">
        <w:rPr>
          <w:rFonts w:ascii="Arial" w:hAnsi="Arial" w:cs="Arial"/>
        </w:rPr>
        <w:t>Rover</w:t>
      </w:r>
      <w:r w:rsidR="00D26613">
        <w:rPr>
          <w:rFonts w:ascii="Arial" w:hAnsi="Arial" w:cs="Arial"/>
        </w:rPr>
        <w:t xml:space="preserve"> </w:t>
      </w:r>
      <w:r w:rsidR="0083474E" w:rsidRPr="0083474E">
        <w:rPr>
          <w:rFonts w:ascii="Arial" w:hAnsi="Arial" w:cs="Arial"/>
        </w:rPr>
        <w:t>Triumph division</w:t>
      </w:r>
      <w:r w:rsidR="00435C28" w:rsidRPr="00435C28">
        <w:rPr>
          <w:rFonts w:ascii="Arial" w:hAnsi="Arial" w:cs="Arial"/>
        </w:rPr>
        <w:t xml:space="preserve">. In 1978, Land Rover separated from British Leyland and established its own </w:t>
      </w:r>
      <w:r w:rsidR="0083474E">
        <w:rPr>
          <w:rFonts w:ascii="Arial" w:hAnsi="Arial" w:cs="Arial"/>
        </w:rPr>
        <w:t>corporation. T</w:t>
      </w:r>
      <w:r w:rsidR="0083474E" w:rsidRPr="0083474E">
        <w:rPr>
          <w:rFonts w:ascii="Arial" w:hAnsi="Arial" w:cs="Arial"/>
        </w:rPr>
        <w:t xml:space="preserve">his decision was made due to the popularity of </w:t>
      </w:r>
      <w:r w:rsidR="00D26613" w:rsidRPr="0083474E">
        <w:rPr>
          <w:rFonts w:ascii="Arial" w:hAnsi="Arial" w:cs="Arial"/>
        </w:rPr>
        <w:t>both</w:t>
      </w:r>
      <w:r w:rsidR="00D26613">
        <w:rPr>
          <w:rFonts w:ascii="Arial" w:hAnsi="Arial" w:cs="Arial"/>
        </w:rPr>
        <w:t xml:space="preserve"> </w:t>
      </w:r>
      <w:r w:rsidR="00D26613" w:rsidRPr="0083474E">
        <w:rPr>
          <w:rFonts w:ascii="Arial" w:hAnsi="Arial" w:cs="Arial"/>
        </w:rPr>
        <w:t>Range Rovers</w:t>
      </w:r>
      <w:r w:rsidR="00D26613">
        <w:rPr>
          <w:rFonts w:ascii="Arial" w:hAnsi="Arial" w:cs="Arial"/>
        </w:rPr>
        <w:t xml:space="preserve"> and</w:t>
      </w:r>
      <w:r w:rsidR="0083474E" w:rsidRPr="0083474E">
        <w:rPr>
          <w:rFonts w:ascii="Arial" w:hAnsi="Arial" w:cs="Arial"/>
        </w:rPr>
        <w:t xml:space="preserve"> Land Rovers. British Leyland remained a member of the Rover Group, controlled by British Aerospace, when it was broken up and privatized</w:t>
      </w:r>
      <w:r w:rsidR="00435C28" w:rsidRPr="00435C28">
        <w:rPr>
          <w:rFonts w:ascii="Arial" w:hAnsi="Arial" w:cs="Arial"/>
        </w:rPr>
        <w:t>.</w:t>
      </w:r>
    </w:p>
    <w:p w14:paraId="5F77C46C" w14:textId="0C809AF1" w:rsidR="00682050" w:rsidRDefault="00682050" w:rsidP="009374A2">
      <w:pPr>
        <w:rPr>
          <w:rFonts w:ascii="Arial" w:hAnsi="Arial" w:cs="Arial"/>
        </w:rPr>
      </w:pPr>
      <w:r w:rsidRPr="00682050">
        <w:rPr>
          <w:rFonts w:ascii="Arial" w:hAnsi="Arial" w:cs="Arial"/>
        </w:rPr>
        <w:t>Land Rover is still a separate company, but it was sold</w:t>
      </w:r>
      <w:r w:rsidR="00D26613">
        <w:rPr>
          <w:rFonts w:ascii="Arial" w:hAnsi="Arial" w:cs="Arial"/>
        </w:rPr>
        <w:t xml:space="preserve"> </w:t>
      </w:r>
      <w:r w:rsidRPr="00682050">
        <w:rPr>
          <w:rFonts w:ascii="Arial" w:hAnsi="Arial" w:cs="Arial"/>
        </w:rPr>
        <w:t>in 1994 after the Rover Group was purchased by the German carmaker</w:t>
      </w:r>
      <w:r w:rsidR="00D26613">
        <w:rPr>
          <w:rFonts w:ascii="Arial" w:hAnsi="Arial" w:cs="Arial"/>
        </w:rPr>
        <w:t xml:space="preserve"> to BMW</w:t>
      </w:r>
      <w:r w:rsidRPr="00682050">
        <w:rPr>
          <w:rFonts w:ascii="Arial" w:hAnsi="Arial" w:cs="Arial"/>
        </w:rPr>
        <w:t xml:space="preserve">. Land Rover was sold to Ford Motor Company in 2000 after the Rover Group was </w:t>
      </w:r>
      <w:r w:rsidR="00D26613">
        <w:rPr>
          <w:rFonts w:ascii="Arial" w:hAnsi="Arial" w:cs="Arial"/>
        </w:rPr>
        <w:t>take apart</w:t>
      </w:r>
      <w:r w:rsidRPr="00682050">
        <w:rPr>
          <w:rFonts w:ascii="Arial" w:hAnsi="Arial" w:cs="Arial"/>
        </w:rPr>
        <w:t xml:space="preserve"> by BMW. In 2006, BMW bought the Rover brand, and it became part of their Premier Automotive Group. In 2008, Land Rover and Jaguar </w:t>
      </w:r>
      <w:r w:rsidR="004D29F6">
        <w:rPr>
          <w:rFonts w:ascii="Arial" w:hAnsi="Arial" w:cs="Arial"/>
        </w:rPr>
        <w:t xml:space="preserve">been bought by Tata Motors from </w:t>
      </w:r>
      <w:r w:rsidRPr="00682050">
        <w:rPr>
          <w:rFonts w:ascii="Arial" w:hAnsi="Arial" w:cs="Arial"/>
        </w:rPr>
        <w:t xml:space="preserve">Ford. Initially, </w:t>
      </w:r>
      <w:r w:rsidR="004D29F6">
        <w:rPr>
          <w:rFonts w:ascii="Arial" w:hAnsi="Arial" w:cs="Arial"/>
        </w:rPr>
        <w:t xml:space="preserve">the two brands </w:t>
      </w:r>
      <w:r w:rsidRPr="00682050">
        <w:rPr>
          <w:rFonts w:ascii="Arial" w:hAnsi="Arial" w:cs="Arial"/>
        </w:rPr>
        <w:t>Ford and BMW wanted to keep the Rover</w:t>
      </w:r>
      <w:r w:rsidR="004D29F6">
        <w:rPr>
          <w:rFonts w:ascii="Arial" w:hAnsi="Arial" w:cs="Arial"/>
        </w:rPr>
        <w:t>’s</w:t>
      </w:r>
      <w:r w:rsidRPr="00682050">
        <w:rPr>
          <w:rFonts w:ascii="Arial" w:hAnsi="Arial" w:cs="Arial"/>
        </w:rPr>
        <w:t xml:space="preserve"> brand alive, thus Ford engines were used in most Land Rover cars. Tata purchased Land Rover with the ability to use Ford engines until 2019.</w:t>
      </w:r>
    </w:p>
    <w:p w14:paraId="62DDDDC1" w14:textId="5EB3096D" w:rsidR="007E09AB" w:rsidRDefault="00C2348F" w:rsidP="009374A2">
      <w:pPr>
        <w:rPr>
          <w:rFonts w:ascii="Arial" w:hAnsi="Arial" w:cs="Arial"/>
        </w:rPr>
      </w:pPr>
      <w:r>
        <w:rPr>
          <w:rFonts w:ascii="Arial" w:hAnsi="Arial" w:cs="Arial"/>
        </w:rPr>
        <w:t xml:space="preserve">      </w:t>
      </w:r>
      <w:r w:rsidR="00693560" w:rsidRPr="00693560">
        <w:rPr>
          <w:rFonts w:ascii="Arial" w:hAnsi="Arial" w:cs="Arial"/>
        </w:rPr>
        <w:t xml:space="preserve">Range Rover has its origins in 1951, when a larger Land Rover vehicle was planned. However, until 1966, these plans were put on hold. In </w:t>
      </w:r>
      <w:r w:rsidR="004D29F6" w:rsidRPr="00693560">
        <w:rPr>
          <w:rFonts w:ascii="Arial" w:hAnsi="Arial" w:cs="Arial"/>
        </w:rPr>
        <w:t>1967, Range</w:t>
      </w:r>
      <w:r w:rsidR="00693560" w:rsidRPr="00693560">
        <w:rPr>
          <w:rFonts w:ascii="Arial" w:hAnsi="Arial" w:cs="Arial"/>
        </w:rPr>
        <w:t xml:space="preserve"> Rover prototype was created and finished in 1969. In 1970, it was first released.</w:t>
      </w:r>
      <w:r w:rsidR="007E09AB">
        <w:rPr>
          <w:rFonts w:ascii="Arial" w:hAnsi="Arial" w:cs="Arial"/>
        </w:rPr>
        <w:t xml:space="preserve"> </w:t>
      </w:r>
      <w:r w:rsidR="004D29F6" w:rsidRPr="004D29F6">
        <w:rPr>
          <w:rFonts w:ascii="Arial" w:hAnsi="Arial" w:cs="Arial"/>
        </w:rPr>
        <w:t>Land Rover produced many vehicles for the Ministry of Defence. Two examples include the Land Rover Wolf, which is a more powerful Military Defender, and the Snatch Land Rover, which has an armored body. They also made a Land Rover Perentie copy for the Australian Army.</w:t>
      </w:r>
    </w:p>
    <w:p w14:paraId="75C79B04" w14:textId="157D727E" w:rsidR="00255FD6" w:rsidRDefault="00255FD6" w:rsidP="009374A2">
      <w:pPr>
        <w:rPr>
          <w:rFonts w:ascii="Arial" w:hAnsi="Arial" w:cs="Arial"/>
        </w:rPr>
      </w:pPr>
    </w:p>
    <w:p w14:paraId="089E01BA" w14:textId="77777777" w:rsidR="004D29F6" w:rsidRDefault="004D29F6" w:rsidP="009374A2">
      <w:pPr>
        <w:rPr>
          <w:rFonts w:ascii="Arial" w:hAnsi="Arial" w:cs="Arial"/>
        </w:rPr>
      </w:pPr>
    </w:p>
    <w:p w14:paraId="235D8254" w14:textId="1C8C6DD6" w:rsidR="00DF7998" w:rsidRDefault="00DF7998" w:rsidP="00DF7998">
      <w:pPr>
        <w:rPr>
          <w:rFonts w:ascii="Arial" w:hAnsi="Arial" w:cs="Arial"/>
        </w:rPr>
      </w:pPr>
    </w:p>
    <w:p w14:paraId="525E7080" w14:textId="0C0EBC77" w:rsidR="00DF7998" w:rsidRDefault="00DF7998" w:rsidP="00DF7998">
      <w:pPr>
        <w:jc w:val="right"/>
        <w:rPr>
          <w:rFonts w:ascii="Arial" w:hAnsi="Arial" w:cs="Arial"/>
        </w:rPr>
      </w:pPr>
      <w:r>
        <w:rPr>
          <w:rFonts w:ascii="Arial" w:hAnsi="Arial" w:cs="Arial"/>
        </w:rPr>
        <w:t>3</w:t>
      </w:r>
    </w:p>
    <w:p w14:paraId="1A9083D7" w14:textId="77777777" w:rsidR="00AD2FC7" w:rsidRDefault="00AD2FC7" w:rsidP="009374A2">
      <w:pPr>
        <w:rPr>
          <w:rFonts w:ascii="Arial" w:hAnsi="Arial" w:cs="Arial"/>
        </w:rPr>
      </w:pPr>
    </w:p>
    <w:p w14:paraId="28ECB9F7" w14:textId="77777777" w:rsidR="00233210" w:rsidRPr="00233210" w:rsidRDefault="00233210" w:rsidP="00233210">
      <w:pPr>
        <w:rPr>
          <w:rFonts w:ascii="Arial" w:hAnsi="Arial" w:cs="Arial"/>
          <w:b/>
          <w:bCs/>
          <w:sz w:val="24"/>
          <w:szCs w:val="24"/>
        </w:rPr>
      </w:pPr>
      <w:r>
        <w:rPr>
          <w:rFonts w:ascii="Arial" w:hAnsi="Arial" w:cs="Arial"/>
        </w:rPr>
        <w:lastRenderedPageBreak/>
        <w:t xml:space="preserve">  </w:t>
      </w:r>
      <w:r w:rsidRPr="00233210">
        <w:rPr>
          <w:rFonts w:ascii="Arial" w:hAnsi="Arial" w:cs="Arial"/>
          <w:b/>
          <w:bCs/>
          <w:sz w:val="24"/>
          <w:szCs w:val="24"/>
        </w:rPr>
        <w:t>Jaguar Land Rover after Brexit</w:t>
      </w:r>
    </w:p>
    <w:p w14:paraId="1CA70DDA" w14:textId="77777777" w:rsidR="00233210" w:rsidRDefault="00233210" w:rsidP="00233210">
      <w:pPr>
        <w:rPr>
          <w:rFonts w:ascii="Arial" w:hAnsi="Arial" w:cs="Arial"/>
        </w:rPr>
      </w:pPr>
    </w:p>
    <w:p w14:paraId="4FCB24DC" w14:textId="188B53DB" w:rsidR="00233210" w:rsidRDefault="00233210" w:rsidP="00233210">
      <w:pPr>
        <w:rPr>
          <w:rFonts w:ascii="Arial" w:hAnsi="Arial" w:cs="Arial"/>
        </w:rPr>
      </w:pPr>
      <w:r>
        <w:rPr>
          <w:rFonts w:ascii="Arial" w:hAnsi="Arial" w:cs="Arial"/>
        </w:rPr>
        <w:t xml:space="preserve">   </w:t>
      </w:r>
      <w:r w:rsidR="007E0DF5" w:rsidRPr="007E0DF5">
        <w:rPr>
          <w:rFonts w:ascii="Arial" w:hAnsi="Arial" w:cs="Arial"/>
        </w:rPr>
        <w:t xml:space="preserve">Jaguar Land Rover is considering a week-long shutdown of </w:t>
      </w:r>
      <w:r w:rsidR="00EC0F2D" w:rsidRPr="007E0DF5">
        <w:rPr>
          <w:rFonts w:ascii="Arial" w:hAnsi="Arial" w:cs="Arial"/>
        </w:rPr>
        <w:t>its UK</w:t>
      </w:r>
      <w:r w:rsidR="007E0DF5" w:rsidRPr="007E0DF5">
        <w:rPr>
          <w:rFonts w:ascii="Arial" w:hAnsi="Arial" w:cs="Arial"/>
        </w:rPr>
        <w:t xml:space="preserve"> production sites following Britain's expected exit from the European Union on October 31</w:t>
      </w:r>
      <w:r w:rsidRPr="00233210">
        <w:rPr>
          <w:rFonts w:ascii="Arial" w:hAnsi="Arial" w:cs="Arial"/>
        </w:rPr>
        <w:t>.</w:t>
      </w:r>
      <w:r>
        <w:rPr>
          <w:rFonts w:ascii="Arial" w:hAnsi="Arial" w:cs="Arial"/>
        </w:rPr>
        <w:t xml:space="preserve"> </w:t>
      </w:r>
      <w:r w:rsidRPr="00233210">
        <w:rPr>
          <w:rFonts w:ascii="Arial" w:hAnsi="Arial" w:cs="Arial"/>
        </w:rPr>
        <w:t>According to the Financial Times, J</w:t>
      </w:r>
      <w:r w:rsidR="00A91FCD">
        <w:rPr>
          <w:rFonts w:ascii="Arial" w:hAnsi="Arial" w:cs="Arial"/>
        </w:rPr>
        <w:t>aguar Land Rover</w:t>
      </w:r>
      <w:r w:rsidRPr="00233210">
        <w:rPr>
          <w:rFonts w:ascii="Arial" w:hAnsi="Arial" w:cs="Arial"/>
        </w:rPr>
        <w:t xml:space="preserve"> CEO Sir Ralf Speth revealed that the company's Halewood, Castle Bromwich, Solihull, and Wolverhampton plants will close for up to eight days after the deadline.</w:t>
      </w:r>
    </w:p>
    <w:p w14:paraId="3F51DC65" w14:textId="110F23A9" w:rsidR="00233210" w:rsidRDefault="00233210" w:rsidP="00233210">
      <w:pPr>
        <w:rPr>
          <w:rFonts w:ascii="Arial" w:hAnsi="Arial" w:cs="Arial"/>
        </w:rPr>
      </w:pPr>
      <w:r w:rsidRPr="00233210">
        <w:rPr>
          <w:rFonts w:ascii="Arial" w:hAnsi="Arial" w:cs="Arial"/>
        </w:rPr>
        <w:t xml:space="preserve">  If Brexit is delayed again, J</w:t>
      </w:r>
      <w:r w:rsidR="00A91FCD">
        <w:rPr>
          <w:rFonts w:ascii="Arial" w:hAnsi="Arial" w:cs="Arial"/>
        </w:rPr>
        <w:t>aguar Land Rover</w:t>
      </w:r>
      <w:r w:rsidRPr="00233210">
        <w:rPr>
          <w:rFonts w:ascii="Arial" w:hAnsi="Arial" w:cs="Arial"/>
        </w:rPr>
        <w:t xml:space="preserve"> will </w:t>
      </w:r>
      <w:r w:rsidR="00D461E4">
        <w:rPr>
          <w:rFonts w:ascii="Arial" w:hAnsi="Arial" w:cs="Arial"/>
        </w:rPr>
        <w:t>not be able</w:t>
      </w:r>
      <w:r w:rsidRPr="00233210">
        <w:rPr>
          <w:rFonts w:ascii="Arial" w:hAnsi="Arial" w:cs="Arial"/>
        </w:rPr>
        <w:t xml:space="preserve"> to reopen its plants on short </w:t>
      </w:r>
      <w:r w:rsidR="00D461E4">
        <w:rPr>
          <w:rFonts w:ascii="Arial" w:hAnsi="Arial" w:cs="Arial"/>
        </w:rPr>
        <w:t>period</w:t>
      </w:r>
      <w:r w:rsidRPr="00233210">
        <w:rPr>
          <w:rFonts w:ascii="Arial" w:hAnsi="Arial" w:cs="Arial"/>
        </w:rPr>
        <w:t xml:space="preserve"> since component ordering from suppliers takes time. In April, when Brexit was supposed to happen, J</w:t>
      </w:r>
      <w:r w:rsidR="00A91FCD">
        <w:rPr>
          <w:rFonts w:ascii="Arial" w:hAnsi="Arial" w:cs="Arial"/>
        </w:rPr>
        <w:t>aguar Land Rover</w:t>
      </w:r>
      <w:r w:rsidRPr="00233210">
        <w:rPr>
          <w:rFonts w:ascii="Arial" w:hAnsi="Arial" w:cs="Arial"/>
        </w:rPr>
        <w:t xml:space="preserve"> was obliged to close its plants. Mini, Vauxhall, and Honda, to name a few, all closed their doors in April. </w:t>
      </w:r>
      <w:r>
        <w:rPr>
          <w:rFonts w:ascii="Arial" w:hAnsi="Arial" w:cs="Arial"/>
        </w:rPr>
        <w:t>(Lawrence Allan 27 September 2019)</w:t>
      </w:r>
    </w:p>
    <w:p w14:paraId="08D1B50E" w14:textId="5B726447" w:rsidR="002714DC" w:rsidRPr="00233210" w:rsidRDefault="002714DC" w:rsidP="002714DC">
      <w:pPr>
        <w:rPr>
          <w:rFonts w:ascii="Arial" w:hAnsi="Arial" w:cs="Arial"/>
        </w:rPr>
      </w:pPr>
      <w:r w:rsidRPr="002714DC">
        <w:rPr>
          <w:rFonts w:ascii="Arial" w:hAnsi="Arial" w:cs="Arial"/>
        </w:rPr>
        <w:t xml:space="preserve">Land Rover Jaguar </w:t>
      </w:r>
      <w:r w:rsidR="007E0DF5">
        <w:rPr>
          <w:rFonts w:ascii="Arial" w:hAnsi="Arial" w:cs="Arial"/>
        </w:rPr>
        <w:t>t</w:t>
      </w:r>
      <w:r w:rsidRPr="002714DC">
        <w:rPr>
          <w:rFonts w:ascii="Arial" w:hAnsi="Arial" w:cs="Arial"/>
        </w:rPr>
        <w:t>hey are concerned about the company's future following Brexit, which may force the corporation to leave the nation.</w:t>
      </w:r>
      <w:r>
        <w:rPr>
          <w:rFonts w:ascii="Arial" w:hAnsi="Arial" w:cs="Arial"/>
        </w:rPr>
        <w:t xml:space="preserve"> </w:t>
      </w:r>
      <w:r w:rsidRPr="002714DC">
        <w:rPr>
          <w:rFonts w:ascii="Arial" w:hAnsi="Arial" w:cs="Arial"/>
        </w:rPr>
        <w:t>Ralf Speth, the company's CEO, has issued a statement ahead of the government's release of its Brexit</w:t>
      </w:r>
      <w:r w:rsidR="007E0DF5">
        <w:rPr>
          <w:rFonts w:ascii="Arial" w:hAnsi="Arial" w:cs="Arial"/>
        </w:rPr>
        <w:t xml:space="preserve"> white</w:t>
      </w:r>
      <w:r w:rsidRPr="002714DC">
        <w:rPr>
          <w:rFonts w:ascii="Arial" w:hAnsi="Arial" w:cs="Arial"/>
        </w:rPr>
        <w:t xml:space="preserve"> paper, which Prime Minister Theresa May hopes to hammer out at a cabinet meeting. According to Speth, Jaguar Land Rover is the "heart and soul" of the UK car industry, with "free and frictionless commerce with the EU and limitless access to the single market.” (Sam Burnett</w:t>
      </w:r>
      <w:r>
        <w:rPr>
          <w:rFonts w:ascii="Arial" w:hAnsi="Arial" w:cs="Arial"/>
        </w:rPr>
        <w:t xml:space="preserve"> 05 July 2018)</w:t>
      </w:r>
    </w:p>
    <w:p w14:paraId="6DE4A0E2" w14:textId="424EF4A0" w:rsidR="00233210" w:rsidRPr="00233210" w:rsidRDefault="008313DF" w:rsidP="009374A2">
      <w:pPr>
        <w:rPr>
          <w:rFonts w:ascii="Arial" w:hAnsi="Arial" w:cs="Arial"/>
        </w:rPr>
      </w:pPr>
      <w:r>
        <w:rPr>
          <w:rFonts w:ascii="Arial" w:hAnsi="Arial" w:cs="Arial"/>
        </w:rPr>
        <w:t xml:space="preserve"> According to Sam Burnett, a</w:t>
      </w:r>
      <w:r w:rsidRPr="008313DF">
        <w:rPr>
          <w:rFonts w:ascii="Arial" w:hAnsi="Arial" w:cs="Arial"/>
        </w:rPr>
        <w:t xml:space="preserve"> catastrophic Brexit deal would lose Jaguar Land Rover £1.2 billion in annual profits. As a result, </w:t>
      </w:r>
      <w:r w:rsidR="00A91FCD">
        <w:rPr>
          <w:rFonts w:ascii="Arial" w:hAnsi="Arial" w:cs="Arial"/>
        </w:rPr>
        <w:t>they</w:t>
      </w:r>
      <w:r w:rsidRPr="008313DF">
        <w:rPr>
          <w:rFonts w:ascii="Arial" w:hAnsi="Arial" w:cs="Arial"/>
        </w:rPr>
        <w:t xml:space="preserve"> would have to substantially alter </w:t>
      </w:r>
      <w:r w:rsidR="00A91FCD">
        <w:rPr>
          <w:rFonts w:ascii="Arial" w:hAnsi="Arial" w:cs="Arial"/>
        </w:rPr>
        <w:t>they’re</w:t>
      </w:r>
      <w:r w:rsidRPr="008313DF">
        <w:rPr>
          <w:rFonts w:ascii="Arial" w:hAnsi="Arial" w:cs="Arial"/>
        </w:rPr>
        <w:t xml:space="preserve"> expenditure profile</w:t>
      </w:r>
      <w:r w:rsidR="00A91FCD">
        <w:rPr>
          <w:rFonts w:ascii="Arial" w:hAnsi="Arial" w:cs="Arial"/>
        </w:rPr>
        <w:t>,</w:t>
      </w:r>
      <w:r w:rsidRPr="008313DF">
        <w:rPr>
          <w:rFonts w:ascii="Arial" w:hAnsi="Arial" w:cs="Arial"/>
        </w:rPr>
        <w:t xml:space="preserve"> in the last five years, </w:t>
      </w:r>
      <w:r w:rsidR="00A91FCD">
        <w:rPr>
          <w:rFonts w:ascii="Arial" w:hAnsi="Arial" w:cs="Arial"/>
        </w:rPr>
        <w:t>they</w:t>
      </w:r>
      <w:r w:rsidRPr="008313DF">
        <w:rPr>
          <w:rFonts w:ascii="Arial" w:hAnsi="Arial" w:cs="Arial"/>
        </w:rPr>
        <w:t xml:space="preserve"> have invested roughly £50 billion in the UK, with plans for another £80 billion in the next five. This would be jeopardized if </w:t>
      </w:r>
      <w:r w:rsidR="00A91FCD">
        <w:rPr>
          <w:rFonts w:ascii="Arial" w:hAnsi="Arial" w:cs="Arial"/>
        </w:rPr>
        <w:t>they</w:t>
      </w:r>
      <w:r w:rsidRPr="008313DF">
        <w:rPr>
          <w:rFonts w:ascii="Arial" w:hAnsi="Arial" w:cs="Arial"/>
        </w:rPr>
        <w:t xml:space="preserve"> got the wrong result.</w:t>
      </w:r>
      <w:r w:rsidRPr="008313DF">
        <w:t xml:space="preserve"> </w:t>
      </w:r>
      <w:r w:rsidRPr="008313DF">
        <w:rPr>
          <w:rFonts w:ascii="Arial" w:hAnsi="Arial" w:cs="Arial"/>
        </w:rPr>
        <w:t xml:space="preserve">In a statement, </w:t>
      </w:r>
      <w:r>
        <w:rPr>
          <w:rFonts w:ascii="Arial" w:hAnsi="Arial" w:cs="Arial"/>
        </w:rPr>
        <w:t xml:space="preserve">Jaguar Land Rover </w:t>
      </w:r>
      <w:r w:rsidRPr="008313DF">
        <w:rPr>
          <w:rFonts w:ascii="Arial" w:hAnsi="Arial" w:cs="Arial"/>
        </w:rPr>
        <w:t>parent company, Indian industrial behemoth Tata, increased to the pressure on the government, saying, "A Brexit that adds bureaucracy, diminishes productivity, and reduces competitiveness of UK industry is in no one's interest."</w:t>
      </w:r>
    </w:p>
    <w:p w14:paraId="2B82EC50" w14:textId="77777777" w:rsidR="00233210" w:rsidRDefault="00233210" w:rsidP="009374A2">
      <w:pPr>
        <w:rPr>
          <w:rFonts w:ascii="Arial" w:hAnsi="Arial" w:cs="Arial"/>
          <w:b/>
          <w:bCs/>
          <w:sz w:val="24"/>
          <w:szCs w:val="24"/>
        </w:rPr>
      </w:pPr>
    </w:p>
    <w:p w14:paraId="0AB7B565" w14:textId="5CBCB19A" w:rsidR="00435C28" w:rsidRPr="00AD2FC7" w:rsidRDefault="00560622" w:rsidP="009374A2">
      <w:pPr>
        <w:rPr>
          <w:rFonts w:ascii="Arial" w:hAnsi="Arial" w:cs="Arial"/>
          <w:b/>
          <w:bCs/>
          <w:sz w:val="24"/>
          <w:szCs w:val="24"/>
        </w:rPr>
      </w:pPr>
      <w:r>
        <w:rPr>
          <w:rFonts w:ascii="Arial" w:hAnsi="Arial" w:cs="Arial"/>
          <w:b/>
          <w:bCs/>
          <w:sz w:val="24"/>
          <w:szCs w:val="24"/>
        </w:rPr>
        <w:t xml:space="preserve">  </w:t>
      </w:r>
      <w:r w:rsidR="00AD2FC7" w:rsidRPr="00AD2FC7">
        <w:rPr>
          <w:rFonts w:ascii="Arial" w:hAnsi="Arial" w:cs="Arial"/>
          <w:b/>
          <w:bCs/>
          <w:sz w:val="24"/>
          <w:szCs w:val="24"/>
        </w:rPr>
        <w:t>Impact of covid on car industry</w:t>
      </w:r>
    </w:p>
    <w:p w14:paraId="0E8F174D" w14:textId="77777777" w:rsidR="00704B60" w:rsidRDefault="00AD2FC7" w:rsidP="009374A2">
      <w:pPr>
        <w:rPr>
          <w:rFonts w:ascii="Arial" w:hAnsi="Arial" w:cs="Arial"/>
        </w:rPr>
      </w:pPr>
      <w:r>
        <w:rPr>
          <w:rFonts w:ascii="Arial" w:hAnsi="Arial" w:cs="Arial"/>
        </w:rPr>
        <w:t xml:space="preserve">   </w:t>
      </w:r>
      <w:r w:rsidRPr="00AD2FC7">
        <w:rPr>
          <w:rFonts w:ascii="Arial" w:hAnsi="Arial" w:cs="Arial"/>
        </w:rPr>
        <w:t xml:space="preserve">In its quarterly results, Jaguar Land Rover </w:t>
      </w:r>
      <w:r w:rsidR="00B5775D">
        <w:rPr>
          <w:rFonts w:ascii="Arial" w:hAnsi="Arial" w:cs="Arial"/>
        </w:rPr>
        <w:t>Jaguar Land Rover</w:t>
      </w:r>
      <w:r w:rsidRPr="00AD2FC7">
        <w:rPr>
          <w:rFonts w:ascii="Arial" w:hAnsi="Arial" w:cs="Arial"/>
        </w:rPr>
        <w:t xml:space="preserve"> exposed the full impact of the coronavirus pandemic, with significant losses and sagging sales.</w:t>
      </w:r>
      <w:r w:rsidR="00D3595B">
        <w:rPr>
          <w:rFonts w:ascii="Arial" w:hAnsi="Arial" w:cs="Arial"/>
        </w:rPr>
        <w:t xml:space="preserve"> </w:t>
      </w:r>
      <w:r w:rsidR="00D3595B" w:rsidRPr="00D3595B">
        <w:rPr>
          <w:rFonts w:ascii="Arial" w:hAnsi="Arial" w:cs="Arial"/>
        </w:rPr>
        <w:t>Due to a scarcity of parts, Jaguar Land Rover (JLR) has halted operations at two of its UK manufacturing facilities. Activities at the Castle Bromwich (Birmingham) and Halewood (Liverpool) factories would be disrupted for a "limited period," according to the business. Semiconductor shortages have been linked to the COVID-19 problem, which has been widely publicized and blamed for disrupting schedules among competitors and other industries that rely on computer chips.</w:t>
      </w:r>
      <w:r w:rsidR="00704B60">
        <w:rPr>
          <w:rFonts w:ascii="Arial" w:hAnsi="Arial" w:cs="Arial"/>
        </w:rPr>
        <w:t xml:space="preserve"> </w:t>
      </w:r>
    </w:p>
    <w:p w14:paraId="1885442C" w14:textId="0147271E" w:rsidR="00DF7998" w:rsidRDefault="0011717A" w:rsidP="009374A2">
      <w:pPr>
        <w:rPr>
          <w:rFonts w:ascii="Arial" w:hAnsi="Arial" w:cs="Arial"/>
        </w:rPr>
      </w:pPr>
      <w:r w:rsidRPr="0011717A">
        <w:rPr>
          <w:rFonts w:ascii="Arial" w:hAnsi="Arial" w:cs="Arial"/>
        </w:rPr>
        <w:t>Between March and the end of June, the two brands sold a total of 74,067 units. This represents a 42</w:t>
      </w:r>
      <w:r w:rsidR="00D461E4">
        <w:rPr>
          <w:rFonts w:ascii="Arial" w:hAnsi="Arial" w:cs="Arial"/>
        </w:rPr>
        <w:t xml:space="preserve"> percent</w:t>
      </w:r>
      <w:r w:rsidR="00D461E4" w:rsidRPr="00D461E4">
        <w:rPr>
          <w:rFonts w:ascii="Arial" w:hAnsi="Arial" w:cs="Arial"/>
        </w:rPr>
        <w:t xml:space="preserve"> lower than the previous year</w:t>
      </w:r>
      <w:r w:rsidRPr="0011717A">
        <w:rPr>
          <w:rFonts w:ascii="Arial" w:hAnsi="Arial" w:cs="Arial"/>
        </w:rPr>
        <w:t>. Month over month, however, sales increased, with June sales down 24.9 percent from the same month the previous year.</w:t>
      </w:r>
      <w:r>
        <w:rPr>
          <w:rFonts w:ascii="Arial" w:hAnsi="Arial" w:cs="Arial"/>
        </w:rPr>
        <w:t xml:space="preserve"> (</w:t>
      </w:r>
      <w:r w:rsidRPr="0011717A">
        <w:rPr>
          <w:rFonts w:ascii="Arial" w:hAnsi="Arial" w:cs="Arial"/>
        </w:rPr>
        <w:t xml:space="preserve"> July 31, 2020 Lawrence Allan)</w:t>
      </w:r>
    </w:p>
    <w:p w14:paraId="4C485DEC" w14:textId="77777777" w:rsidR="00D461E4" w:rsidRDefault="00D461E4" w:rsidP="00031364">
      <w:pPr>
        <w:jc w:val="right"/>
        <w:rPr>
          <w:rFonts w:ascii="Arial" w:hAnsi="Arial" w:cs="Arial"/>
        </w:rPr>
      </w:pPr>
    </w:p>
    <w:p w14:paraId="59B2013C" w14:textId="0CD7C25F" w:rsidR="00DF7998" w:rsidRDefault="00DF7998" w:rsidP="00031364">
      <w:pPr>
        <w:jc w:val="right"/>
        <w:rPr>
          <w:rFonts w:ascii="Arial" w:hAnsi="Arial" w:cs="Arial"/>
        </w:rPr>
      </w:pPr>
      <w:r>
        <w:rPr>
          <w:rFonts w:ascii="Arial" w:hAnsi="Arial" w:cs="Arial"/>
        </w:rPr>
        <w:t>4</w:t>
      </w:r>
    </w:p>
    <w:p w14:paraId="74DB7BC7" w14:textId="1624B886" w:rsidR="00B5775D" w:rsidRPr="00AC3F27" w:rsidRDefault="002564F1" w:rsidP="009374A2">
      <w:pPr>
        <w:rPr>
          <w:rFonts w:ascii="Arial" w:hAnsi="Arial" w:cs="Arial"/>
        </w:rPr>
      </w:pPr>
      <w:r w:rsidRPr="002564F1">
        <w:rPr>
          <w:rFonts w:ascii="Arial" w:hAnsi="Arial" w:cs="Arial"/>
        </w:rPr>
        <w:lastRenderedPageBreak/>
        <w:t>Despite this, the decline resulted in a £413 million pre-tax loss £2.9 billion in revenue. Due to the conclusion of the Project Charge turnaround plan, these losses are far smaller than the £3.6 billion loss reported in the previous financial year, although they are still significant.</w:t>
      </w:r>
    </w:p>
    <w:p w14:paraId="16DBCF5E" w14:textId="666D0A6C" w:rsidR="00C2348F" w:rsidRDefault="00B5775D" w:rsidP="008A5C7F">
      <w:pPr>
        <w:rPr>
          <w:rFonts w:ascii="Arial" w:hAnsi="Arial" w:cs="Arial"/>
        </w:rPr>
      </w:pPr>
      <w:r>
        <w:rPr>
          <w:rFonts w:ascii="Arial" w:hAnsi="Arial" w:cs="Arial"/>
        </w:rPr>
        <w:t xml:space="preserve">  </w:t>
      </w:r>
      <w:r w:rsidRPr="00B5775D">
        <w:rPr>
          <w:rFonts w:ascii="Arial" w:hAnsi="Arial" w:cs="Arial"/>
        </w:rPr>
        <w:t xml:space="preserve">However, the numbers suggest some advantages. Sales in China were </w:t>
      </w:r>
      <w:r w:rsidR="0063144E">
        <w:rPr>
          <w:rFonts w:ascii="Arial" w:hAnsi="Arial" w:cs="Arial"/>
        </w:rPr>
        <w:t>lower</w:t>
      </w:r>
      <w:r w:rsidRPr="00B5775D">
        <w:rPr>
          <w:rFonts w:ascii="Arial" w:hAnsi="Arial" w:cs="Arial"/>
        </w:rPr>
        <w:t xml:space="preserve"> 2.5 percent </w:t>
      </w:r>
      <w:r w:rsidR="0063144E">
        <w:rPr>
          <w:rFonts w:ascii="Arial" w:hAnsi="Arial" w:cs="Arial"/>
        </w:rPr>
        <w:t>in the next</w:t>
      </w:r>
      <w:r w:rsidRPr="00B5775D">
        <w:rPr>
          <w:rFonts w:ascii="Arial" w:hAnsi="Arial" w:cs="Arial"/>
        </w:rPr>
        <w:t xml:space="preserve"> three months, while sales in North America were </w:t>
      </w:r>
      <w:r w:rsidR="0063144E">
        <w:rPr>
          <w:rFonts w:ascii="Arial" w:hAnsi="Arial" w:cs="Arial"/>
        </w:rPr>
        <w:t>high</w:t>
      </w:r>
      <w:r w:rsidRPr="00B5775D">
        <w:rPr>
          <w:rFonts w:ascii="Arial" w:hAnsi="Arial" w:cs="Arial"/>
        </w:rPr>
        <w:t xml:space="preserve"> 2.2 percent year on year in June, according to </w:t>
      </w:r>
      <w:r>
        <w:rPr>
          <w:rFonts w:ascii="Arial" w:hAnsi="Arial" w:cs="Arial"/>
        </w:rPr>
        <w:t>Jaguar Land Rover</w:t>
      </w:r>
      <w:r w:rsidRPr="00B5775D">
        <w:rPr>
          <w:rFonts w:ascii="Arial" w:hAnsi="Arial" w:cs="Arial"/>
        </w:rPr>
        <w:t>.</w:t>
      </w:r>
      <w:r w:rsidRPr="00B5775D">
        <w:t xml:space="preserve"> </w:t>
      </w:r>
      <w:r w:rsidRPr="00B5775D">
        <w:rPr>
          <w:rFonts w:ascii="Arial" w:hAnsi="Arial" w:cs="Arial"/>
        </w:rPr>
        <w:t>For the new Defender, Land Rover says there is "growing demand." Only the Evoque and Range Rover Sport</w:t>
      </w:r>
      <w:r w:rsidR="0063144E">
        <w:rPr>
          <w:rFonts w:ascii="Arial" w:hAnsi="Arial" w:cs="Arial"/>
        </w:rPr>
        <w:t xml:space="preserve"> that was popular,</w:t>
      </w:r>
      <w:r w:rsidRPr="00B5775D">
        <w:rPr>
          <w:rFonts w:ascii="Arial" w:hAnsi="Arial" w:cs="Arial"/>
        </w:rPr>
        <w:t xml:space="preserve"> outsold it (in terms of registrations) during June. "We'll emerge from the epidemic with our most sophisticated product line-up yet, as well as the financial and operational measures in place to return to long-term sustainable profit," CEO Ralf Speth stated.</w:t>
      </w:r>
    </w:p>
    <w:p w14:paraId="49BBD1AC" w14:textId="6F91CFDF" w:rsidR="002B37A7" w:rsidRDefault="002B37A7" w:rsidP="008A5C7F">
      <w:pPr>
        <w:rPr>
          <w:rFonts w:ascii="Arial" w:hAnsi="Arial" w:cs="Arial"/>
        </w:rPr>
      </w:pPr>
      <w:r>
        <w:rPr>
          <w:rFonts w:ascii="Arial" w:hAnsi="Arial" w:cs="Arial"/>
        </w:rPr>
        <w:t xml:space="preserve">  </w:t>
      </w:r>
      <w:r w:rsidRPr="002B37A7">
        <w:rPr>
          <w:rFonts w:ascii="Arial" w:hAnsi="Arial" w:cs="Arial"/>
        </w:rPr>
        <w:t>After a difficult few years, coronavirus struck</w:t>
      </w:r>
      <w:r w:rsidR="0063144E" w:rsidRPr="0063144E">
        <w:t xml:space="preserve"> </w:t>
      </w:r>
      <w:r w:rsidR="0063144E">
        <w:rPr>
          <w:rFonts w:ascii="Arial" w:hAnsi="Arial" w:cs="Arial"/>
        </w:rPr>
        <w:t>j</w:t>
      </w:r>
      <w:r w:rsidR="0063144E" w:rsidRPr="0063144E">
        <w:rPr>
          <w:rFonts w:ascii="Arial" w:hAnsi="Arial" w:cs="Arial"/>
        </w:rPr>
        <w:t>ust when Jaguar Land Rover's UK business was acquiring some much-needed sales momentum, the company was shut down</w:t>
      </w:r>
      <w:r w:rsidR="0063144E">
        <w:rPr>
          <w:rFonts w:ascii="Arial" w:hAnsi="Arial" w:cs="Arial"/>
        </w:rPr>
        <w:t>.</w:t>
      </w:r>
      <w:r w:rsidR="0063144E" w:rsidRPr="002B37A7">
        <w:rPr>
          <w:rFonts w:ascii="Arial" w:hAnsi="Arial" w:cs="Arial"/>
        </w:rPr>
        <w:t xml:space="preserve"> The</w:t>
      </w:r>
      <w:r w:rsidRPr="002B37A7">
        <w:rPr>
          <w:rFonts w:ascii="Arial" w:hAnsi="Arial" w:cs="Arial"/>
        </w:rPr>
        <w:t xml:space="preserve"> Range Rover Evoque was doing exceptionally well, and the new Defender was in high demand. Just before showrooms reopened on June 1st, Autocar chatted with Rawdon </w:t>
      </w:r>
      <w:r w:rsidR="00D3595B" w:rsidRPr="002B37A7">
        <w:rPr>
          <w:rFonts w:ascii="Arial" w:hAnsi="Arial" w:cs="Arial"/>
        </w:rPr>
        <w:t>Glover,</w:t>
      </w:r>
      <w:r w:rsidRPr="002B37A7">
        <w:rPr>
          <w:rFonts w:ascii="Arial" w:hAnsi="Arial" w:cs="Arial"/>
        </w:rPr>
        <w:t xml:space="preserve"> the CEO of Jaguar Land Rover UK, to find how the company was affected by the Covid-19 </w:t>
      </w:r>
      <w:r w:rsidR="00D3595B" w:rsidRPr="002B37A7">
        <w:rPr>
          <w:rFonts w:ascii="Arial" w:hAnsi="Arial" w:cs="Arial"/>
        </w:rPr>
        <w:t>problem.</w:t>
      </w:r>
      <w:r w:rsidR="00D3595B">
        <w:rPr>
          <w:rFonts w:ascii="Arial" w:hAnsi="Arial" w:cs="Arial"/>
        </w:rPr>
        <w:t xml:space="preserve"> (</w:t>
      </w:r>
      <w:r>
        <w:rPr>
          <w:rFonts w:ascii="Arial" w:hAnsi="Arial" w:cs="Arial"/>
        </w:rPr>
        <w:t xml:space="preserve">James Attwood </w:t>
      </w:r>
      <w:r w:rsidR="00D3595B">
        <w:rPr>
          <w:rFonts w:ascii="Arial" w:hAnsi="Arial" w:cs="Arial"/>
        </w:rPr>
        <w:t>09 June 2020)</w:t>
      </w:r>
    </w:p>
    <w:p w14:paraId="0D4DB0A4" w14:textId="787E3F35" w:rsidR="0094034E" w:rsidRDefault="0094034E" w:rsidP="008A5C7F">
      <w:pPr>
        <w:rPr>
          <w:rFonts w:ascii="Arial" w:hAnsi="Arial" w:cs="Arial"/>
        </w:rPr>
      </w:pPr>
    </w:p>
    <w:p w14:paraId="2C3C546B" w14:textId="073FBD64" w:rsidR="0094034E" w:rsidRPr="0094034E" w:rsidRDefault="0094034E" w:rsidP="0094034E">
      <w:pPr>
        <w:rPr>
          <w:rFonts w:ascii="Arial" w:hAnsi="Arial" w:cs="Arial"/>
          <w:b/>
          <w:bCs/>
          <w:sz w:val="24"/>
          <w:szCs w:val="24"/>
        </w:rPr>
      </w:pPr>
      <w:r w:rsidRPr="0094034E">
        <w:rPr>
          <w:rFonts w:ascii="Arial" w:hAnsi="Arial" w:cs="Arial"/>
          <w:b/>
          <w:bCs/>
          <w:sz w:val="24"/>
          <w:szCs w:val="24"/>
        </w:rPr>
        <w:t>Measures to lessen the impact</w:t>
      </w:r>
    </w:p>
    <w:p w14:paraId="0A5EF258" w14:textId="06F314DC" w:rsidR="0063144E" w:rsidRDefault="00DD2B45" w:rsidP="00DF7998">
      <w:pPr>
        <w:rPr>
          <w:rFonts w:ascii="Arial" w:hAnsi="Arial" w:cs="Arial"/>
          <w:b/>
          <w:bCs/>
          <w:sz w:val="24"/>
          <w:szCs w:val="24"/>
        </w:rPr>
      </w:pPr>
      <w:r w:rsidRPr="00DD2B45">
        <w:rPr>
          <w:rFonts w:ascii="Arial" w:hAnsi="Arial" w:cs="Arial"/>
        </w:rPr>
        <w:t xml:space="preserve">They moved rapidly and sought to cut out any unnecessary information. Many things have altered as a result. They put together a package to present to stores rapidly and researched funding alternatives and similar coders. According to the comments, they've never been more in contact with their stores than they have since the shutdown. They moved on to the restart phase after making significant progress on how to proceed at the dealer network and industry levels. </w:t>
      </w:r>
      <w:bookmarkStart w:id="0" w:name="_Hlk103026643"/>
      <w:r w:rsidR="0063144E" w:rsidRPr="0063144E">
        <w:rPr>
          <w:rFonts w:ascii="Arial" w:hAnsi="Arial" w:cs="Arial"/>
        </w:rPr>
        <w:t xml:space="preserve">They were part of a task group formed by the Society of Motor Manufacturers and Traders [SMMT] and the National Franchised Dealers Association [NFDA] to produce a set of criteria for dealers to follow to protect both customers and workers. Provision of personal protective equipment (PPE), social distancing, operation, hygiene, and interaction with customers in dealerships are all factors to consider. There has been a lot of consensuses on the principles that should be followed, and it is vital that the industry </w:t>
      </w:r>
      <w:r w:rsidR="00476FF6">
        <w:rPr>
          <w:rFonts w:ascii="Arial" w:hAnsi="Arial" w:cs="Arial"/>
        </w:rPr>
        <w:t>make a deal</w:t>
      </w:r>
      <w:r w:rsidR="0063144E" w:rsidRPr="0063144E">
        <w:rPr>
          <w:rFonts w:ascii="Arial" w:hAnsi="Arial" w:cs="Arial"/>
        </w:rPr>
        <w:t xml:space="preserve"> on how to proceed. The Jaguar Land Rover dealership network is ready to resume sales in a secure environment.</w:t>
      </w:r>
      <w:r w:rsidR="00233210" w:rsidRPr="00731516">
        <w:rPr>
          <w:rFonts w:ascii="Arial" w:hAnsi="Arial" w:cs="Arial"/>
          <w:b/>
          <w:bCs/>
          <w:sz w:val="24"/>
          <w:szCs w:val="24"/>
        </w:rPr>
        <w:t xml:space="preserve"> </w:t>
      </w:r>
    </w:p>
    <w:p w14:paraId="5CB75A68" w14:textId="69E4D226" w:rsidR="00D83306" w:rsidRPr="00DF7998" w:rsidRDefault="00233210" w:rsidP="00DF7998">
      <w:pPr>
        <w:rPr>
          <w:rFonts w:ascii="Arial" w:hAnsi="Arial" w:cs="Arial"/>
          <w:b/>
          <w:bCs/>
          <w:sz w:val="24"/>
          <w:szCs w:val="24"/>
        </w:rPr>
      </w:pPr>
      <w:r w:rsidRPr="00731516">
        <w:rPr>
          <w:rFonts w:ascii="Arial" w:hAnsi="Arial" w:cs="Arial"/>
          <w:b/>
          <w:bCs/>
          <w:sz w:val="24"/>
          <w:szCs w:val="24"/>
        </w:rPr>
        <w:t xml:space="preserve"> </w:t>
      </w:r>
      <w:r w:rsidR="00D44DDC" w:rsidRPr="00731516">
        <w:rPr>
          <w:rFonts w:ascii="Arial" w:hAnsi="Arial" w:cs="Arial"/>
          <w:b/>
          <w:bCs/>
          <w:sz w:val="24"/>
          <w:szCs w:val="24"/>
        </w:rPr>
        <w:t>The success of Jaguar Land Rover</w:t>
      </w:r>
      <w:bookmarkEnd w:id="0"/>
    </w:p>
    <w:p w14:paraId="0683EB81" w14:textId="214EDFDD" w:rsidR="0058297A" w:rsidRPr="00731516" w:rsidRDefault="00C33EA7" w:rsidP="009374A2">
      <w:pPr>
        <w:rPr>
          <w:rFonts w:ascii="Arial" w:hAnsi="Arial" w:cs="Arial"/>
        </w:rPr>
      </w:pPr>
      <w:r>
        <w:rPr>
          <w:rFonts w:ascii="Arial" w:hAnsi="Arial" w:cs="Arial"/>
        </w:rPr>
        <w:t xml:space="preserve"> </w:t>
      </w:r>
      <w:r w:rsidR="00D44DDC" w:rsidRPr="00731516">
        <w:rPr>
          <w:rFonts w:ascii="Arial" w:hAnsi="Arial" w:cs="Arial"/>
        </w:rPr>
        <w:t xml:space="preserve">Tata Motors purchased Jaguar </w:t>
      </w:r>
      <w:r w:rsidR="00476FF6">
        <w:rPr>
          <w:rFonts w:ascii="Arial" w:hAnsi="Arial" w:cs="Arial"/>
        </w:rPr>
        <w:t xml:space="preserve">in 2008 along with </w:t>
      </w:r>
      <w:r w:rsidR="00D44DDC" w:rsidRPr="00731516">
        <w:rPr>
          <w:rFonts w:ascii="Arial" w:hAnsi="Arial" w:cs="Arial"/>
        </w:rPr>
        <w:t xml:space="preserve">Land </w:t>
      </w:r>
      <w:r w:rsidR="00476FF6" w:rsidRPr="00731516">
        <w:rPr>
          <w:rFonts w:ascii="Arial" w:hAnsi="Arial" w:cs="Arial"/>
        </w:rPr>
        <w:t>Rover,</w:t>
      </w:r>
      <w:r w:rsidR="00D44DDC" w:rsidRPr="00731516">
        <w:rPr>
          <w:rFonts w:ascii="Arial" w:hAnsi="Arial" w:cs="Arial"/>
        </w:rPr>
        <w:t xml:space="preserve"> </w:t>
      </w:r>
      <w:r w:rsidR="003D4DAD">
        <w:rPr>
          <w:rFonts w:ascii="Arial" w:hAnsi="Arial" w:cs="Arial"/>
        </w:rPr>
        <w:t xml:space="preserve">and since they </w:t>
      </w:r>
      <w:r w:rsidR="00476FF6">
        <w:rPr>
          <w:rFonts w:ascii="Arial" w:hAnsi="Arial" w:cs="Arial"/>
        </w:rPr>
        <w:t>turn into</w:t>
      </w:r>
      <w:r w:rsidR="003D4DAD">
        <w:rPr>
          <w:rFonts w:ascii="Arial" w:hAnsi="Arial" w:cs="Arial"/>
        </w:rPr>
        <w:t xml:space="preserve"> a success story in all worlds</w:t>
      </w:r>
      <w:r w:rsidR="00D44DDC" w:rsidRPr="00731516">
        <w:rPr>
          <w:rFonts w:ascii="Arial" w:hAnsi="Arial" w:cs="Arial"/>
        </w:rPr>
        <w:t xml:space="preserve">. Tata's plan was to invest extensively in expansion </w:t>
      </w:r>
      <w:r w:rsidR="003D4DAD">
        <w:rPr>
          <w:rFonts w:ascii="Arial" w:hAnsi="Arial" w:cs="Arial"/>
        </w:rPr>
        <w:t xml:space="preserve">when </w:t>
      </w:r>
      <w:r w:rsidR="00682050">
        <w:rPr>
          <w:rFonts w:ascii="Arial" w:hAnsi="Arial" w:cs="Arial"/>
        </w:rPr>
        <w:t>other</w:t>
      </w:r>
      <w:r w:rsidR="003D4DAD">
        <w:rPr>
          <w:rFonts w:ascii="Arial" w:hAnsi="Arial" w:cs="Arial"/>
        </w:rPr>
        <w:t xml:space="preserve"> manufactories</w:t>
      </w:r>
      <w:r w:rsidR="00D44DDC" w:rsidRPr="00731516">
        <w:rPr>
          <w:rFonts w:ascii="Arial" w:hAnsi="Arial" w:cs="Arial"/>
        </w:rPr>
        <w:t xml:space="preserve"> were cutting back due to the global financial crisis. First years have been a lost, converted </w:t>
      </w:r>
      <w:r w:rsidR="00476FF6" w:rsidRPr="00476FF6">
        <w:rPr>
          <w:rFonts w:ascii="Arial" w:hAnsi="Arial" w:cs="Arial"/>
        </w:rPr>
        <w:t>global gains that have been re-invested in the business</w:t>
      </w:r>
      <w:r w:rsidR="00D44DDC" w:rsidRPr="00731516">
        <w:rPr>
          <w:rFonts w:ascii="Arial" w:hAnsi="Arial" w:cs="Arial"/>
        </w:rPr>
        <w:t xml:space="preserve">. </w:t>
      </w:r>
      <w:r w:rsidR="00DD2B45" w:rsidRPr="00DD2B45">
        <w:rPr>
          <w:rFonts w:ascii="Arial" w:hAnsi="Arial" w:cs="Arial"/>
        </w:rPr>
        <w:t>They now offer hundreds of models and specification variations, incredibly relevant, beautiful things at the cutting edge of technology, thanks to the £22 billion invested over the preceding decade</w:t>
      </w:r>
      <w:r w:rsidR="00D44DDC" w:rsidRPr="00731516">
        <w:rPr>
          <w:rFonts w:ascii="Arial" w:hAnsi="Arial" w:cs="Arial"/>
        </w:rPr>
        <w:t>.</w:t>
      </w:r>
      <w:r w:rsidR="008D211C" w:rsidRPr="00731516">
        <w:rPr>
          <w:rFonts w:ascii="Arial" w:hAnsi="Arial" w:cs="Arial"/>
        </w:rPr>
        <w:t xml:space="preserve"> Furthermore, with an additional £4.2 billion invested in research and development in 2017/18, the corporation is one of the largest investors in the UK.</w:t>
      </w:r>
    </w:p>
    <w:p w14:paraId="28A1DC0F" w14:textId="77777777" w:rsidR="00682050" w:rsidRDefault="00682050" w:rsidP="00DF7998">
      <w:pPr>
        <w:jc w:val="right"/>
        <w:rPr>
          <w:rFonts w:ascii="Arial" w:hAnsi="Arial" w:cs="Arial"/>
        </w:rPr>
      </w:pPr>
    </w:p>
    <w:p w14:paraId="26A57897" w14:textId="3F2FD241" w:rsidR="00D3595B" w:rsidRPr="00731516" w:rsidRDefault="00DF7998" w:rsidP="00DF7998">
      <w:pPr>
        <w:jc w:val="right"/>
        <w:rPr>
          <w:rFonts w:ascii="Arial" w:hAnsi="Arial" w:cs="Arial"/>
        </w:rPr>
      </w:pPr>
      <w:r>
        <w:rPr>
          <w:rFonts w:ascii="Arial" w:hAnsi="Arial" w:cs="Arial"/>
        </w:rPr>
        <w:t>5</w:t>
      </w:r>
    </w:p>
    <w:p w14:paraId="02370734" w14:textId="2E22EA5E" w:rsidR="004E430F" w:rsidRDefault="007963DE" w:rsidP="009374A2">
      <w:pPr>
        <w:rPr>
          <w:rFonts w:ascii="Arial" w:hAnsi="Arial" w:cs="Arial"/>
        </w:rPr>
      </w:pPr>
      <w:r w:rsidRPr="00731516">
        <w:rPr>
          <w:rFonts w:ascii="Arial" w:hAnsi="Arial" w:cs="Arial"/>
        </w:rPr>
        <w:lastRenderedPageBreak/>
        <w:t>Invest</w:t>
      </w:r>
      <w:r w:rsidR="008F1644" w:rsidRPr="00731516">
        <w:rPr>
          <w:rFonts w:ascii="Arial" w:hAnsi="Arial" w:cs="Arial"/>
        </w:rPr>
        <w:t>ing</w:t>
      </w:r>
      <w:r w:rsidRPr="00731516">
        <w:rPr>
          <w:rFonts w:ascii="Arial" w:hAnsi="Arial" w:cs="Arial"/>
        </w:rPr>
        <w:t xml:space="preserve"> money into volunteer programs</w:t>
      </w:r>
      <w:r w:rsidR="008F1644" w:rsidRPr="00731516">
        <w:rPr>
          <w:rFonts w:ascii="Arial" w:hAnsi="Arial" w:cs="Arial"/>
        </w:rPr>
        <w:t>,</w:t>
      </w:r>
      <w:r w:rsidRPr="00731516">
        <w:rPr>
          <w:rFonts w:ascii="Arial" w:hAnsi="Arial" w:cs="Arial"/>
        </w:rPr>
        <w:t xml:space="preserve"> Jaguar Land Rover had increase staff engagement and provide assistance for personal development.</w:t>
      </w:r>
      <w:r w:rsidR="00C33EA7">
        <w:rPr>
          <w:rFonts w:ascii="Arial" w:hAnsi="Arial" w:cs="Arial"/>
        </w:rPr>
        <w:t xml:space="preserve"> </w:t>
      </w:r>
      <w:r w:rsidR="008F1644" w:rsidRPr="00731516">
        <w:rPr>
          <w:rFonts w:ascii="Arial" w:hAnsi="Arial" w:cs="Arial"/>
        </w:rPr>
        <w:t>Of the company's manufacturing plants, Solihull produces the most diverse vehicle lineup.</w:t>
      </w:r>
      <w:r w:rsidR="00731516">
        <w:rPr>
          <w:rFonts w:ascii="Arial" w:hAnsi="Arial" w:cs="Arial"/>
        </w:rPr>
        <w:t xml:space="preserve"> </w:t>
      </w:r>
      <w:r w:rsidR="00731516" w:rsidRPr="00731516">
        <w:rPr>
          <w:rFonts w:ascii="Arial" w:hAnsi="Arial" w:cs="Arial"/>
        </w:rPr>
        <w:t xml:space="preserve">To accommodate global </w:t>
      </w:r>
      <w:r w:rsidR="003D4DAD">
        <w:rPr>
          <w:rFonts w:ascii="Arial" w:hAnsi="Arial" w:cs="Arial"/>
        </w:rPr>
        <w:t>requirements</w:t>
      </w:r>
      <w:r w:rsidR="00731516" w:rsidRPr="00731516">
        <w:rPr>
          <w:rFonts w:ascii="Arial" w:hAnsi="Arial" w:cs="Arial"/>
        </w:rPr>
        <w:t xml:space="preserve"> for the Land Rover Discovery, Range Rover, and Range Rover Sport, the factory </w:t>
      </w:r>
      <w:r w:rsidR="00731516">
        <w:rPr>
          <w:rFonts w:ascii="Arial" w:hAnsi="Arial" w:cs="Arial"/>
        </w:rPr>
        <w:t>was running</w:t>
      </w:r>
      <w:r w:rsidR="00731516" w:rsidRPr="00731516">
        <w:rPr>
          <w:rFonts w:ascii="Arial" w:hAnsi="Arial" w:cs="Arial"/>
        </w:rPr>
        <w:t xml:space="preserve"> three shifts, 24 hours a day.</w:t>
      </w:r>
      <w:r w:rsidR="004E430F">
        <w:rPr>
          <w:rFonts w:ascii="Arial" w:hAnsi="Arial" w:cs="Arial"/>
        </w:rPr>
        <w:t xml:space="preserve"> </w:t>
      </w:r>
      <w:r w:rsidR="004E430F" w:rsidRPr="004E430F">
        <w:rPr>
          <w:rFonts w:ascii="Arial" w:hAnsi="Arial" w:cs="Arial"/>
        </w:rPr>
        <w:t xml:space="preserve">For the first time in its history, the plant </w:t>
      </w:r>
      <w:r w:rsidR="003D4DAD">
        <w:rPr>
          <w:rFonts w:ascii="Arial" w:hAnsi="Arial" w:cs="Arial"/>
        </w:rPr>
        <w:t>let them come in</w:t>
      </w:r>
      <w:r w:rsidR="004E430F" w:rsidRPr="004E430F">
        <w:rPr>
          <w:rFonts w:ascii="Arial" w:hAnsi="Arial" w:cs="Arial"/>
        </w:rPr>
        <w:t xml:space="preserve"> the Jaguar brand to the site in 2015, with the production of the all-new Jaguar</w:t>
      </w:r>
      <w:r w:rsidR="004E430F">
        <w:rPr>
          <w:rFonts w:ascii="Arial" w:hAnsi="Arial" w:cs="Arial"/>
        </w:rPr>
        <w:t>.</w:t>
      </w:r>
      <w:r w:rsidR="00C33EA7">
        <w:rPr>
          <w:rFonts w:ascii="Arial" w:hAnsi="Arial" w:cs="Arial"/>
        </w:rPr>
        <w:t xml:space="preserve"> </w:t>
      </w:r>
      <w:r w:rsidR="004E430F" w:rsidRPr="004E430F">
        <w:rPr>
          <w:rFonts w:ascii="Arial" w:hAnsi="Arial" w:cs="Arial"/>
        </w:rPr>
        <w:t>Jaguar Land Rover manufacturing facility is located on a 300-acre plot. Solihull represents one of the biggest manufacturing growth stories in the UK for a generation, thanks to ongoing expansion.</w:t>
      </w:r>
    </w:p>
    <w:p w14:paraId="389D266F" w14:textId="77777777" w:rsidR="00031364" w:rsidRDefault="00031364" w:rsidP="009374A2">
      <w:pPr>
        <w:rPr>
          <w:rFonts w:ascii="Arial" w:hAnsi="Arial" w:cs="Arial"/>
        </w:rPr>
      </w:pPr>
    </w:p>
    <w:p w14:paraId="70ACD200" w14:textId="77777777" w:rsidR="00031364" w:rsidRDefault="00BB084D" w:rsidP="00800503">
      <w:pPr>
        <w:rPr>
          <w:rFonts w:ascii="Arial" w:hAnsi="Arial" w:cs="Arial"/>
          <w:b/>
          <w:bCs/>
          <w:sz w:val="24"/>
          <w:szCs w:val="24"/>
        </w:rPr>
      </w:pPr>
      <w:r w:rsidRPr="00BB084D">
        <w:rPr>
          <w:rFonts w:ascii="Arial" w:hAnsi="Arial" w:cs="Arial"/>
          <w:b/>
          <w:bCs/>
          <w:sz w:val="24"/>
          <w:szCs w:val="24"/>
        </w:rPr>
        <w:t>Interesting Land Rover Facts</w:t>
      </w:r>
    </w:p>
    <w:p w14:paraId="1864EF49" w14:textId="40ABA53C" w:rsidR="00D83306" w:rsidRPr="00031364" w:rsidRDefault="00031364" w:rsidP="00800503">
      <w:pPr>
        <w:rPr>
          <w:rFonts w:ascii="Arial" w:hAnsi="Arial" w:cs="Arial"/>
          <w:b/>
          <w:bCs/>
          <w:sz w:val="24"/>
          <w:szCs w:val="24"/>
        </w:rPr>
      </w:pPr>
      <w:r>
        <w:rPr>
          <w:rFonts w:ascii="Arial" w:hAnsi="Arial" w:cs="Arial"/>
          <w:b/>
          <w:bCs/>
          <w:sz w:val="24"/>
          <w:szCs w:val="24"/>
        </w:rPr>
        <w:t>“</w:t>
      </w:r>
      <w:r w:rsidR="00BB084D" w:rsidRPr="00BB084D">
        <w:rPr>
          <w:rFonts w:ascii="Arial" w:hAnsi="Arial" w:cs="Arial"/>
        </w:rPr>
        <w:t>1.   T</w:t>
      </w:r>
      <w:r w:rsidR="00BB084D">
        <w:rPr>
          <w:rFonts w:ascii="Arial" w:hAnsi="Arial" w:cs="Arial"/>
        </w:rPr>
        <w:t>he</w:t>
      </w:r>
      <w:r w:rsidR="00BB084D" w:rsidRPr="00BB084D">
        <w:rPr>
          <w:rFonts w:ascii="Arial" w:hAnsi="Arial" w:cs="Arial"/>
        </w:rPr>
        <w:t xml:space="preserve"> </w:t>
      </w:r>
      <w:r w:rsidR="00BB084D">
        <w:rPr>
          <w:rFonts w:ascii="Arial" w:hAnsi="Arial" w:cs="Arial"/>
        </w:rPr>
        <w:t>first</w:t>
      </w:r>
      <w:r w:rsidR="00BB084D" w:rsidRPr="00BB084D">
        <w:rPr>
          <w:rFonts w:ascii="Arial" w:hAnsi="Arial" w:cs="Arial"/>
        </w:rPr>
        <w:t xml:space="preserve"> L</w:t>
      </w:r>
      <w:r w:rsidR="00BB084D">
        <w:rPr>
          <w:rFonts w:ascii="Arial" w:hAnsi="Arial" w:cs="Arial"/>
        </w:rPr>
        <w:t>and</w:t>
      </w:r>
      <w:r w:rsidR="00BB084D" w:rsidRPr="00BB084D">
        <w:rPr>
          <w:rFonts w:ascii="Arial" w:hAnsi="Arial" w:cs="Arial"/>
        </w:rPr>
        <w:t xml:space="preserve"> R</w:t>
      </w:r>
      <w:r w:rsidR="00BB084D">
        <w:rPr>
          <w:rFonts w:ascii="Arial" w:hAnsi="Arial" w:cs="Arial"/>
        </w:rPr>
        <w:t>over’s</w:t>
      </w:r>
      <w:r w:rsidR="00BB084D" w:rsidRPr="00BB084D">
        <w:rPr>
          <w:rFonts w:ascii="Arial" w:hAnsi="Arial" w:cs="Arial"/>
        </w:rPr>
        <w:t xml:space="preserve"> S</w:t>
      </w:r>
      <w:r w:rsidR="00BB084D">
        <w:rPr>
          <w:rFonts w:ascii="Arial" w:hAnsi="Arial" w:cs="Arial"/>
        </w:rPr>
        <w:t>teering</w:t>
      </w:r>
      <w:r w:rsidR="00BB084D" w:rsidRPr="00BB084D">
        <w:rPr>
          <w:rFonts w:ascii="Arial" w:hAnsi="Arial" w:cs="Arial"/>
        </w:rPr>
        <w:t xml:space="preserve"> W</w:t>
      </w:r>
      <w:r w:rsidR="00BB084D">
        <w:rPr>
          <w:rFonts w:ascii="Arial" w:hAnsi="Arial" w:cs="Arial"/>
        </w:rPr>
        <w:t>heel</w:t>
      </w:r>
      <w:r w:rsidR="00BB084D" w:rsidRPr="00BB084D">
        <w:rPr>
          <w:rFonts w:ascii="Arial" w:hAnsi="Arial" w:cs="Arial"/>
        </w:rPr>
        <w:t xml:space="preserve"> </w:t>
      </w:r>
      <w:r w:rsidR="00BB084D">
        <w:rPr>
          <w:rFonts w:ascii="Arial" w:hAnsi="Arial" w:cs="Arial"/>
        </w:rPr>
        <w:t>was</w:t>
      </w:r>
      <w:r w:rsidR="00BB084D" w:rsidRPr="00BB084D">
        <w:rPr>
          <w:rFonts w:ascii="Arial" w:hAnsi="Arial" w:cs="Arial"/>
        </w:rPr>
        <w:t xml:space="preserve"> </w:t>
      </w:r>
      <w:r w:rsidR="00BB084D">
        <w:rPr>
          <w:rFonts w:ascii="Arial" w:hAnsi="Arial" w:cs="Arial"/>
        </w:rPr>
        <w:t>in</w:t>
      </w:r>
      <w:r w:rsidR="00BB084D" w:rsidRPr="00BB084D">
        <w:rPr>
          <w:rFonts w:ascii="Arial" w:hAnsi="Arial" w:cs="Arial"/>
        </w:rPr>
        <w:t xml:space="preserve"> </w:t>
      </w:r>
      <w:r w:rsidR="00BB084D">
        <w:rPr>
          <w:rFonts w:ascii="Arial" w:hAnsi="Arial" w:cs="Arial"/>
        </w:rPr>
        <w:t>the</w:t>
      </w:r>
      <w:r w:rsidR="00BB084D" w:rsidRPr="00BB084D">
        <w:rPr>
          <w:rFonts w:ascii="Arial" w:hAnsi="Arial" w:cs="Arial"/>
        </w:rPr>
        <w:t xml:space="preserve"> </w:t>
      </w:r>
      <w:r w:rsidR="00BB084D">
        <w:rPr>
          <w:rFonts w:ascii="Arial" w:hAnsi="Arial" w:cs="Arial"/>
        </w:rPr>
        <w:t>middle</w:t>
      </w:r>
    </w:p>
    <w:p w14:paraId="4D64DC69" w14:textId="7AF8FE5A" w:rsidR="00BB084D" w:rsidRDefault="00BB084D" w:rsidP="00800503">
      <w:pPr>
        <w:rPr>
          <w:rFonts w:ascii="Arial" w:hAnsi="Arial" w:cs="Arial"/>
        </w:rPr>
      </w:pPr>
      <w:r w:rsidRPr="00BB084D">
        <w:rPr>
          <w:rFonts w:ascii="Arial" w:hAnsi="Arial" w:cs="Arial"/>
        </w:rPr>
        <w:t>2.   L</w:t>
      </w:r>
      <w:r>
        <w:rPr>
          <w:rFonts w:ascii="Arial" w:hAnsi="Arial" w:cs="Arial"/>
        </w:rPr>
        <w:t>and</w:t>
      </w:r>
      <w:r w:rsidRPr="00BB084D">
        <w:rPr>
          <w:rFonts w:ascii="Arial" w:hAnsi="Arial" w:cs="Arial"/>
        </w:rPr>
        <w:t xml:space="preserve"> R</w:t>
      </w:r>
      <w:r>
        <w:rPr>
          <w:rFonts w:ascii="Arial" w:hAnsi="Arial" w:cs="Arial"/>
        </w:rPr>
        <w:t>over</w:t>
      </w:r>
      <w:r w:rsidRPr="00BB084D">
        <w:rPr>
          <w:rFonts w:ascii="Arial" w:hAnsi="Arial" w:cs="Arial"/>
        </w:rPr>
        <w:t xml:space="preserve"> </w:t>
      </w:r>
      <w:r>
        <w:rPr>
          <w:rFonts w:ascii="Arial" w:hAnsi="Arial" w:cs="Arial"/>
        </w:rPr>
        <w:t>and</w:t>
      </w:r>
      <w:r w:rsidRPr="00BB084D">
        <w:rPr>
          <w:rFonts w:ascii="Arial" w:hAnsi="Arial" w:cs="Arial"/>
        </w:rPr>
        <w:t xml:space="preserve"> </w:t>
      </w:r>
      <w:r>
        <w:rPr>
          <w:rFonts w:ascii="Arial" w:hAnsi="Arial" w:cs="Arial"/>
        </w:rPr>
        <w:t>the</w:t>
      </w:r>
      <w:r w:rsidRPr="00BB084D">
        <w:rPr>
          <w:rFonts w:ascii="Arial" w:hAnsi="Arial" w:cs="Arial"/>
        </w:rPr>
        <w:t xml:space="preserve"> O</w:t>
      </w:r>
      <w:r>
        <w:rPr>
          <w:rFonts w:ascii="Arial" w:hAnsi="Arial" w:cs="Arial"/>
        </w:rPr>
        <w:t>xford</w:t>
      </w:r>
      <w:r w:rsidRPr="00BB084D">
        <w:rPr>
          <w:rFonts w:ascii="Arial" w:hAnsi="Arial" w:cs="Arial"/>
        </w:rPr>
        <w:t xml:space="preserve"> </w:t>
      </w:r>
      <w:r>
        <w:rPr>
          <w:rFonts w:ascii="Arial" w:hAnsi="Arial" w:cs="Arial"/>
        </w:rPr>
        <w:t>and</w:t>
      </w:r>
      <w:r w:rsidRPr="00BB084D">
        <w:rPr>
          <w:rFonts w:ascii="Arial" w:hAnsi="Arial" w:cs="Arial"/>
        </w:rPr>
        <w:t xml:space="preserve"> C</w:t>
      </w:r>
      <w:r>
        <w:rPr>
          <w:rFonts w:ascii="Arial" w:hAnsi="Arial" w:cs="Arial"/>
        </w:rPr>
        <w:t>ambridge</w:t>
      </w:r>
      <w:r w:rsidRPr="00BB084D">
        <w:rPr>
          <w:rFonts w:ascii="Arial" w:hAnsi="Arial" w:cs="Arial"/>
        </w:rPr>
        <w:t xml:space="preserve"> </w:t>
      </w:r>
      <w:r>
        <w:rPr>
          <w:rFonts w:ascii="Arial" w:hAnsi="Arial" w:cs="Arial"/>
        </w:rPr>
        <w:t>far</w:t>
      </w:r>
      <w:r w:rsidRPr="00BB084D">
        <w:rPr>
          <w:rFonts w:ascii="Arial" w:hAnsi="Arial" w:cs="Arial"/>
        </w:rPr>
        <w:t xml:space="preserve"> E</w:t>
      </w:r>
      <w:r>
        <w:rPr>
          <w:rFonts w:ascii="Arial" w:hAnsi="Arial" w:cs="Arial"/>
        </w:rPr>
        <w:t>astern</w:t>
      </w:r>
      <w:r w:rsidRPr="00BB084D">
        <w:rPr>
          <w:rFonts w:ascii="Arial" w:hAnsi="Arial" w:cs="Arial"/>
        </w:rPr>
        <w:t xml:space="preserve"> E</w:t>
      </w:r>
      <w:r>
        <w:rPr>
          <w:rFonts w:ascii="Arial" w:hAnsi="Arial" w:cs="Arial"/>
        </w:rPr>
        <w:t>xpedition</w:t>
      </w:r>
    </w:p>
    <w:p w14:paraId="13A55752" w14:textId="69763547" w:rsidR="00BB084D" w:rsidRDefault="00BB084D" w:rsidP="00800503">
      <w:pPr>
        <w:rPr>
          <w:rFonts w:ascii="Arial" w:hAnsi="Arial" w:cs="Arial"/>
        </w:rPr>
      </w:pPr>
      <w:r w:rsidRPr="00BB084D">
        <w:rPr>
          <w:rFonts w:ascii="Arial" w:hAnsi="Arial" w:cs="Arial"/>
        </w:rPr>
        <w:t>3.   L</w:t>
      </w:r>
      <w:r>
        <w:rPr>
          <w:rFonts w:ascii="Arial" w:hAnsi="Arial" w:cs="Arial"/>
        </w:rPr>
        <w:t>and</w:t>
      </w:r>
      <w:r w:rsidRPr="00BB084D">
        <w:rPr>
          <w:rFonts w:ascii="Arial" w:hAnsi="Arial" w:cs="Arial"/>
        </w:rPr>
        <w:t xml:space="preserve"> R</w:t>
      </w:r>
      <w:r>
        <w:rPr>
          <w:rFonts w:ascii="Arial" w:hAnsi="Arial" w:cs="Arial"/>
        </w:rPr>
        <w:t>over</w:t>
      </w:r>
      <w:r w:rsidRPr="00BB084D">
        <w:rPr>
          <w:rFonts w:ascii="Arial" w:hAnsi="Arial" w:cs="Arial"/>
        </w:rPr>
        <w:t xml:space="preserve"> </w:t>
      </w:r>
      <w:r w:rsidR="00941D20">
        <w:rPr>
          <w:rFonts w:ascii="Arial" w:hAnsi="Arial" w:cs="Arial"/>
        </w:rPr>
        <w:t>invented</w:t>
      </w:r>
      <w:r w:rsidRPr="00BB084D">
        <w:rPr>
          <w:rFonts w:ascii="Arial" w:hAnsi="Arial" w:cs="Arial"/>
        </w:rPr>
        <w:t xml:space="preserve"> </w:t>
      </w:r>
      <w:r w:rsidR="00941D20">
        <w:rPr>
          <w:rFonts w:ascii="Arial" w:hAnsi="Arial" w:cs="Arial"/>
        </w:rPr>
        <w:t>the</w:t>
      </w:r>
      <w:r w:rsidRPr="00BB084D">
        <w:rPr>
          <w:rFonts w:ascii="Arial" w:hAnsi="Arial" w:cs="Arial"/>
        </w:rPr>
        <w:t xml:space="preserve"> </w:t>
      </w:r>
      <w:r w:rsidR="00941D20">
        <w:rPr>
          <w:rFonts w:ascii="Arial" w:hAnsi="Arial" w:cs="Arial"/>
        </w:rPr>
        <w:t>first</w:t>
      </w:r>
      <w:r w:rsidRPr="00BB084D">
        <w:rPr>
          <w:rFonts w:ascii="Arial" w:hAnsi="Arial" w:cs="Arial"/>
        </w:rPr>
        <w:t xml:space="preserve"> </w:t>
      </w:r>
      <w:r w:rsidR="00941D20">
        <w:rPr>
          <w:rFonts w:ascii="Arial" w:hAnsi="Arial" w:cs="Arial"/>
        </w:rPr>
        <w:t>monster</w:t>
      </w:r>
      <w:r w:rsidRPr="00BB084D">
        <w:rPr>
          <w:rFonts w:ascii="Arial" w:hAnsi="Arial" w:cs="Arial"/>
        </w:rPr>
        <w:t xml:space="preserve"> </w:t>
      </w:r>
      <w:r w:rsidR="00941D20">
        <w:rPr>
          <w:rFonts w:ascii="Arial" w:hAnsi="Arial" w:cs="Arial"/>
        </w:rPr>
        <w:t>truck</w:t>
      </w:r>
    </w:p>
    <w:p w14:paraId="06D2BE7F" w14:textId="06BB1174" w:rsidR="00BB084D" w:rsidRDefault="00BB084D" w:rsidP="00800503">
      <w:pPr>
        <w:rPr>
          <w:rFonts w:ascii="Arial" w:hAnsi="Arial" w:cs="Arial"/>
        </w:rPr>
      </w:pPr>
      <w:r w:rsidRPr="00BB084D">
        <w:rPr>
          <w:rFonts w:ascii="Arial" w:hAnsi="Arial" w:cs="Arial"/>
        </w:rPr>
        <w:t>4.   THE ‘ROVER’ CRAFT</w:t>
      </w:r>
    </w:p>
    <w:p w14:paraId="51994949" w14:textId="24EE00D8" w:rsidR="00BB084D" w:rsidRDefault="00BB084D" w:rsidP="00800503">
      <w:pPr>
        <w:rPr>
          <w:rFonts w:ascii="Arial" w:hAnsi="Arial" w:cs="Arial"/>
        </w:rPr>
      </w:pPr>
      <w:r w:rsidRPr="00BB084D">
        <w:rPr>
          <w:rFonts w:ascii="Arial" w:hAnsi="Arial" w:cs="Arial"/>
        </w:rPr>
        <w:t>5.   L</w:t>
      </w:r>
      <w:r w:rsidR="00941D20">
        <w:rPr>
          <w:rFonts w:ascii="Arial" w:hAnsi="Arial" w:cs="Arial"/>
        </w:rPr>
        <w:t xml:space="preserve">and </w:t>
      </w:r>
      <w:r w:rsidRPr="00BB084D">
        <w:rPr>
          <w:rFonts w:ascii="Arial" w:hAnsi="Arial" w:cs="Arial"/>
        </w:rPr>
        <w:t>R</w:t>
      </w:r>
      <w:r w:rsidR="00941D20">
        <w:rPr>
          <w:rFonts w:ascii="Arial" w:hAnsi="Arial" w:cs="Arial"/>
        </w:rPr>
        <w:t>over</w:t>
      </w:r>
      <w:r w:rsidRPr="00BB084D">
        <w:rPr>
          <w:rFonts w:ascii="Arial" w:hAnsi="Arial" w:cs="Arial"/>
        </w:rPr>
        <w:t xml:space="preserve"> </w:t>
      </w:r>
      <w:r w:rsidR="00941D20">
        <w:rPr>
          <w:rFonts w:ascii="Arial" w:hAnsi="Arial" w:cs="Arial"/>
        </w:rPr>
        <w:t>played</w:t>
      </w:r>
      <w:r w:rsidRPr="00BB084D">
        <w:rPr>
          <w:rFonts w:ascii="Arial" w:hAnsi="Arial" w:cs="Arial"/>
        </w:rPr>
        <w:t xml:space="preserve"> </w:t>
      </w:r>
      <w:r w:rsidR="00941D20">
        <w:rPr>
          <w:rFonts w:ascii="Arial" w:hAnsi="Arial" w:cs="Arial"/>
        </w:rPr>
        <w:t>an</w:t>
      </w:r>
      <w:r w:rsidRPr="00BB084D">
        <w:rPr>
          <w:rFonts w:ascii="Arial" w:hAnsi="Arial" w:cs="Arial"/>
        </w:rPr>
        <w:t xml:space="preserve"> </w:t>
      </w:r>
      <w:r w:rsidR="00941D20">
        <w:rPr>
          <w:rFonts w:ascii="Arial" w:hAnsi="Arial" w:cs="Arial"/>
        </w:rPr>
        <w:t>important</w:t>
      </w:r>
      <w:r w:rsidRPr="00BB084D">
        <w:rPr>
          <w:rFonts w:ascii="Arial" w:hAnsi="Arial" w:cs="Arial"/>
        </w:rPr>
        <w:t xml:space="preserve"> </w:t>
      </w:r>
      <w:r w:rsidR="00941D20">
        <w:rPr>
          <w:rFonts w:ascii="Arial" w:hAnsi="Arial" w:cs="Arial"/>
        </w:rPr>
        <w:t>role</w:t>
      </w:r>
      <w:r w:rsidRPr="00BB084D">
        <w:rPr>
          <w:rFonts w:ascii="Arial" w:hAnsi="Arial" w:cs="Arial"/>
        </w:rPr>
        <w:t xml:space="preserve"> </w:t>
      </w:r>
      <w:r w:rsidR="00941D20">
        <w:rPr>
          <w:rFonts w:ascii="Arial" w:hAnsi="Arial" w:cs="Arial"/>
        </w:rPr>
        <w:t>as</w:t>
      </w:r>
      <w:r w:rsidRPr="00BB084D">
        <w:rPr>
          <w:rFonts w:ascii="Arial" w:hAnsi="Arial" w:cs="Arial"/>
        </w:rPr>
        <w:t xml:space="preserve"> </w:t>
      </w:r>
      <w:r w:rsidR="00941D20">
        <w:rPr>
          <w:rFonts w:ascii="Arial" w:hAnsi="Arial" w:cs="Arial"/>
        </w:rPr>
        <w:t>a</w:t>
      </w:r>
      <w:r w:rsidRPr="00BB084D">
        <w:rPr>
          <w:rFonts w:ascii="Arial" w:hAnsi="Arial" w:cs="Arial"/>
        </w:rPr>
        <w:t xml:space="preserve"> </w:t>
      </w:r>
      <w:r w:rsidR="00941D20">
        <w:rPr>
          <w:rFonts w:ascii="Arial" w:hAnsi="Arial" w:cs="Arial"/>
        </w:rPr>
        <w:t>getaway</w:t>
      </w:r>
      <w:r w:rsidRPr="00BB084D">
        <w:rPr>
          <w:rFonts w:ascii="Arial" w:hAnsi="Arial" w:cs="Arial"/>
        </w:rPr>
        <w:t xml:space="preserve"> </w:t>
      </w:r>
      <w:r w:rsidR="00941D20">
        <w:rPr>
          <w:rFonts w:ascii="Arial" w:hAnsi="Arial" w:cs="Arial"/>
        </w:rPr>
        <w:t>vehicle</w:t>
      </w:r>
    </w:p>
    <w:p w14:paraId="502B63FB" w14:textId="6B5E1359" w:rsidR="00BB084D" w:rsidRDefault="00BB084D" w:rsidP="00800503">
      <w:pPr>
        <w:rPr>
          <w:rFonts w:ascii="Arial" w:hAnsi="Arial" w:cs="Arial"/>
        </w:rPr>
      </w:pPr>
      <w:r w:rsidRPr="00BB084D">
        <w:rPr>
          <w:rFonts w:ascii="Arial" w:hAnsi="Arial" w:cs="Arial"/>
        </w:rPr>
        <w:t xml:space="preserve">6.    </w:t>
      </w:r>
      <w:r w:rsidR="00941D20">
        <w:rPr>
          <w:rFonts w:ascii="Arial" w:hAnsi="Arial" w:cs="Arial"/>
        </w:rPr>
        <w:t>The Range Rover was built exactly as the first prototype was designed</w:t>
      </w:r>
    </w:p>
    <w:p w14:paraId="786F490A" w14:textId="4260EDB0" w:rsidR="00BB084D" w:rsidRDefault="00BB084D" w:rsidP="00800503">
      <w:pPr>
        <w:rPr>
          <w:rFonts w:ascii="Arial" w:hAnsi="Arial" w:cs="Arial"/>
        </w:rPr>
      </w:pPr>
      <w:r w:rsidRPr="00BB084D">
        <w:rPr>
          <w:rFonts w:ascii="Arial" w:hAnsi="Arial" w:cs="Arial"/>
        </w:rPr>
        <w:t xml:space="preserve">7.   </w:t>
      </w:r>
      <w:r w:rsidR="00941D20">
        <w:rPr>
          <w:rFonts w:ascii="Arial" w:hAnsi="Arial" w:cs="Arial"/>
        </w:rPr>
        <w:t>Land Rover has</w:t>
      </w:r>
      <w:r w:rsidRPr="00BB084D">
        <w:rPr>
          <w:rFonts w:ascii="Arial" w:hAnsi="Arial" w:cs="Arial"/>
        </w:rPr>
        <w:t xml:space="preserve"> </w:t>
      </w:r>
      <w:r w:rsidR="00941D20">
        <w:rPr>
          <w:rFonts w:ascii="Arial" w:hAnsi="Arial" w:cs="Arial"/>
        </w:rPr>
        <w:t>featured</w:t>
      </w:r>
      <w:r w:rsidRPr="00BB084D">
        <w:rPr>
          <w:rFonts w:ascii="Arial" w:hAnsi="Arial" w:cs="Arial"/>
        </w:rPr>
        <w:t xml:space="preserve"> </w:t>
      </w:r>
      <w:r w:rsidR="00941D20">
        <w:rPr>
          <w:rFonts w:ascii="Arial" w:hAnsi="Arial" w:cs="Arial"/>
        </w:rPr>
        <w:t>in</w:t>
      </w:r>
      <w:r w:rsidRPr="00BB084D">
        <w:rPr>
          <w:rFonts w:ascii="Arial" w:hAnsi="Arial" w:cs="Arial"/>
        </w:rPr>
        <w:t xml:space="preserve"> </w:t>
      </w:r>
      <w:r w:rsidR="00941D20">
        <w:rPr>
          <w:rFonts w:ascii="Arial" w:hAnsi="Arial" w:cs="Arial"/>
        </w:rPr>
        <w:t>hundreds of movies</w:t>
      </w:r>
    </w:p>
    <w:p w14:paraId="4E870568" w14:textId="04349E67" w:rsidR="00BB084D" w:rsidRDefault="00BB084D" w:rsidP="00800503">
      <w:pPr>
        <w:rPr>
          <w:rFonts w:ascii="Arial" w:hAnsi="Arial" w:cs="Arial"/>
        </w:rPr>
      </w:pPr>
      <w:r w:rsidRPr="00BB084D">
        <w:rPr>
          <w:rFonts w:ascii="Arial" w:hAnsi="Arial" w:cs="Arial"/>
        </w:rPr>
        <w:t>8.   L</w:t>
      </w:r>
      <w:r w:rsidR="00941D20">
        <w:rPr>
          <w:rFonts w:ascii="Arial" w:hAnsi="Arial" w:cs="Arial"/>
        </w:rPr>
        <w:t>and Rover</w:t>
      </w:r>
      <w:r w:rsidRPr="00BB084D">
        <w:rPr>
          <w:rFonts w:ascii="Arial" w:hAnsi="Arial" w:cs="Arial"/>
        </w:rPr>
        <w:t xml:space="preserve"> </w:t>
      </w:r>
      <w:r w:rsidR="00941D20">
        <w:rPr>
          <w:rFonts w:ascii="Arial" w:hAnsi="Arial" w:cs="Arial"/>
        </w:rPr>
        <w:t>is a popular vehicle among the Royal Family</w:t>
      </w:r>
    </w:p>
    <w:p w14:paraId="024062CD" w14:textId="3004FAA5" w:rsidR="00BB084D" w:rsidRDefault="00BB084D" w:rsidP="00800503">
      <w:pPr>
        <w:rPr>
          <w:rFonts w:ascii="Arial" w:hAnsi="Arial" w:cs="Arial"/>
        </w:rPr>
      </w:pPr>
      <w:r w:rsidRPr="00BB084D">
        <w:rPr>
          <w:rFonts w:ascii="Arial" w:hAnsi="Arial" w:cs="Arial"/>
        </w:rPr>
        <w:t xml:space="preserve">9.   </w:t>
      </w:r>
      <w:r w:rsidR="00941D20">
        <w:rPr>
          <w:rFonts w:ascii="Arial" w:hAnsi="Arial" w:cs="Arial"/>
        </w:rPr>
        <w:t>Land Rover</w:t>
      </w:r>
      <w:r w:rsidRPr="00BB084D">
        <w:rPr>
          <w:rFonts w:ascii="Arial" w:hAnsi="Arial" w:cs="Arial"/>
        </w:rPr>
        <w:t xml:space="preserve"> </w:t>
      </w:r>
      <w:r w:rsidR="00941D20">
        <w:rPr>
          <w:rFonts w:ascii="Arial" w:hAnsi="Arial" w:cs="Arial"/>
        </w:rPr>
        <w:t>holds</w:t>
      </w:r>
      <w:r w:rsidRPr="00BB084D">
        <w:rPr>
          <w:rFonts w:ascii="Arial" w:hAnsi="Arial" w:cs="Arial"/>
        </w:rPr>
        <w:t xml:space="preserve"> </w:t>
      </w:r>
      <w:r w:rsidR="00941D20">
        <w:rPr>
          <w:rFonts w:ascii="Arial" w:hAnsi="Arial" w:cs="Arial"/>
        </w:rPr>
        <w:t>all</w:t>
      </w:r>
      <w:r w:rsidRPr="00BB084D">
        <w:rPr>
          <w:rFonts w:ascii="Arial" w:hAnsi="Arial" w:cs="Arial"/>
        </w:rPr>
        <w:t xml:space="preserve"> </w:t>
      </w:r>
      <w:r w:rsidR="00941D20">
        <w:rPr>
          <w:rFonts w:ascii="Arial" w:hAnsi="Arial" w:cs="Arial"/>
        </w:rPr>
        <w:t>three</w:t>
      </w:r>
      <w:r w:rsidRPr="00BB084D">
        <w:rPr>
          <w:rFonts w:ascii="Arial" w:hAnsi="Arial" w:cs="Arial"/>
        </w:rPr>
        <w:t xml:space="preserve"> R</w:t>
      </w:r>
      <w:r w:rsidR="00941D20">
        <w:rPr>
          <w:rFonts w:ascii="Arial" w:hAnsi="Arial" w:cs="Arial"/>
        </w:rPr>
        <w:t>oyal</w:t>
      </w:r>
      <w:r w:rsidRPr="00BB084D">
        <w:rPr>
          <w:rFonts w:ascii="Arial" w:hAnsi="Arial" w:cs="Arial"/>
        </w:rPr>
        <w:t xml:space="preserve"> </w:t>
      </w:r>
      <w:r w:rsidR="00941D20">
        <w:rPr>
          <w:rFonts w:ascii="Arial" w:hAnsi="Arial" w:cs="Arial"/>
        </w:rPr>
        <w:t>warrants</w:t>
      </w:r>
    </w:p>
    <w:p w14:paraId="1FFB22E1" w14:textId="13EEB9BA" w:rsidR="00BB084D" w:rsidRDefault="00BB084D" w:rsidP="00800503">
      <w:pPr>
        <w:rPr>
          <w:rFonts w:ascii="Arial" w:hAnsi="Arial" w:cs="Arial"/>
        </w:rPr>
      </w:pPr>
      <w:r w:rsidRPr="00BB084D">
        <w:rPr>
          <w:rFonts w:ascii="Arial" w:hAnsi="Arial" w:cs="Arial"/>
        </w:rPr>
        <w:t>10</w:t>
      </w:r>
      <w:r w:rsidR="00031364">
        <w:rPr>
          <w:rFonts w:ascii="Arial" w:hAnsi="Arial" w:cs="Arial"/>
        </w:rPr>
        <w:t>.</w:t>
      </w:r>
      <w:r w:rsidRPr="00BB084D">
        <w:rPr>
          <w:rFonts w:ascii="Arial" w:hAnsi="Arial" w:cs="Arial"/>
        </w:rPr>
        <w:t xml:space="preserve"> </w:t>
      </w:r>
      <w:r w:rsidR="00941D20">
        <w:rPr>
          <w:rFonts w:ascii="Arial" w:hAnsi="Arial" w:cs="Arial"/>
        </w:rPr>
        <w:t>Land Rover</w:t>
      </w:r>
      <w:r w:rsidRPr="00BB084D">
        <w:rPr>
          <w:rFonts w:ascii="Arial" w:hAnsi="Arial" w:cs="Arial"/>
        </w:rPr>
        <w:t xml:space="preserve"> </w:t>
      </w:r>
      <w:r w:rsidR="00031364">
        <w:rPr>
          <w:rFonts w:ascii="Arial" w:hAnsi="Arial" w:cs="Arial"/>
        </w:rPr>
        <w:t>is favorites by celebrities”</w:t>
      </w:r>
    </w:p>
    <w:p w14:paraId="4857E09F" w14:textId="77777777" w:rsidR="00031364" w:rsidRPr="004E430F" w:rsidRDefault="00031364" w:rsidP="00800503">
      <w:pPr>
        <w:rPr>
          <w:rFonts w:ascii="Arial" w:hAnsi="Arial" w:cs="Arial"/>
        </w:rPr>
      </w:pPr>
    </w:p>
    <w:p w14:paraId="7357532A" w14:textId="3208B6BE" w:rsidR="00D83306" w:rsidRPr="0097431C" w:rsidRDefault="0097431C" w:rsidP="00800503">
      <w:pPr>
        <w:rPr>
          <w:rFonts w:ascii="Arial" w:hAnsi="Arial" w:cs="Arial"/>
          <w:b/>
          <w:bCs/>
          <w:sz w:val="24"/>
          <w:szCs w:val="24"/>
        </w:rPr>
      </w:pPr>
      <w:r w:rsidRPr="0097431C">
        <w:rPr>
          <w:rFonts w:ascii="Arial" w:hAnsi="Arial" w:cs="Arial"/>
          <w:b/>
          <w:bCs/>
          <w:sz w:val="24"/>
          <w:szCs w:val="24"/>
        </w:rPr>
        <w:t>Megatrends</w:t>
      </w:r>
    </w:p>
    <w:p w14:paraId="4E374698" w14:textId="66913967" w:rsidR="00592754" w:rsidRDefault="00094F40" w:rsidP="00D83306">
      <w:pPr>
        <w:rPr>
          <w:rFonts w:ascii="Arial" w:hAnsi="Arial" w:cs="Arial"/>
        </w:rPr>
      </w:pPr>
      <w:r w:rsidRPr="00731516">
        <w:rPr>
          <w:rFonts w:ascii="Arial" w:hAnsi="Arial" w:cs="Arial"/>
        </w:rPr>
        <w:t xml:space="preserve">  </w:t>
      </w:r>
      <w:r w:rsidR="00EC0F2D" w:rsidRPr="00EC0F2D">
        <w:rPr>
          <w:rFonts w:ascii="Arial" w:hAnsi="Arial" w:cs="Arial"/>
        </w:rPr>
        <w:t>Megatrends are a nexus of technical developments, cultural upheavals, and environmental alterations that will reshape economies, industries, and lifestyles</w:t>
      </w:r>
      <w:r w:rsidR="00DD2B45" w:rsidRPr="00DD2B45">
        <w:rPr>
          <w:rFonts w:ascii="Arial" w:hAnsi="Arial" w:cs="Arial"/>
        </w:rPr>
        <w:t>. Environmental and demographic issues, for example, demand cleaner energy and more efficient cities. To reduce traffic congestion, these difficulties are driving up demand for renewable energy and intelligent transportation solutions. Increased energy storage capacity, among other technological solutions, will expand the range of electric vehicles and balance out the supply of renewable energy during weather fluctuations. As sensor-enabled equipment becomes increasingly autonomous thanks to decision-making software, smart devices will introduce digital intelligence to new domains in general. Megatrends will reshape the economy and the world in which we live and work.</w:t>
      </w:r>
      <w:r w:rsidR="00DD2B45" w:rsidRPr="00E50882">
        <w:rPr>
          <w:rFonts w:ascii="Arial" w:hAnsi="Arial" w:cs="Arial"/>
        </w:rPr>
        <w:t xml:space="preserve"> Many</w:t>
      </w:r>
      <w:r w:rsidR="00E50882" w:rsidRPr="00E50882">
        <w:rPr>
          <w:rFonts w:ascii="Arial" w:hAnsi="Arial" w:cs="Arial"/>
        </w:rPr>
        <w:t xml:space="preserve"> of these, though, will be snatched by newcomers.</w:t>
      </w:r>
    </w:p>
    <w:p w14:paraId="64C585E7" w14:textId="08AECD42" w:rsidR="00031364" w:rsidRDefault="00031364" w:rsidP="00D83306">
      <w:pPr>
        <w:rPr>
          <w:rFonts w:ascii="Arial" w:hAnsi="Arial" w:cs="Arial"/>
        </w:rPr>
      </w:pPr>
    </w:p>
    <w:p w14:paraId="35050464" w14:textId="1C8638A3" w:rsidR="00031364" w:rsidRDefault="00031364" w:rsidP="00D83306">
      <w:pPr>
        <w:rPr>
          <w:rFonts w:ascii="Arial" w:hAnsi="Arial" w:cs="Arial"/>
        </w:rPr>
      </w:pPr>
    </w:p>
    <w:p w14:paraId="6437838E" w14:textId="600F734B" w:rsidR="00031364" w:rsidRPr="00731516" w:rsidRDefault="00031364" w:rsidP="00031364">
      <w:pPr>
        <w:jc w:val="right"/>
        <w:rPr>
          <w:rFonts w:ascii="Arial" w:hAnsi="Arial" w:cs="Arial"/>
        </w:rPr>
      </w:pPr>
      <w:r>
        <w:rPr>
          <w:rFonts w:ascii="Arial" w:hAnsi="Arial" w:cs="Arial"/>
        </w:rPr>
        <w:t>6</w:t>
      </w:r>
    </w:p>
    <w:p w14:paraId="51DC9EFC" w14:textId="542A7319" w:rsidR="00334F63" w:rsidRPr="00731516" w:rsidRDefault="0063022F" w:rsidP="0063022F">
      <w:pPr>
        <w:rPr>
          <w:rFonts w:ascii="Arial" w:hAnsi="Arial" w:cs="Arial"/>
        </w:rPr>
      </w:pPr>
      <w:r w:rsidRPr="00731516">
        <w:rPr>
          <w:rFonts w:ascii="Arial" w:hAnsi="Arial" w:cs="Arial"/>
        </w:rPr>
        <w:lastRenderedPageBreak/>
        <w:t>.</w:t>
      </w:r>
      <w:r w:rsidR="00DF7998" w:rsidRPr="00DF7998">
        <w:t xml:space="preserve"> </w:t>
      </w:r>
      <w:r w:rsidR="00DF7998" w:rsidRPr="00DF7998">
        <w:rPr>
          <w:rFonts w:ascii="Arial" w:hAnsi="Arial" w:cs="Arial"/>
        </w:rPr>
        <w:t>Product cycles will be shortened as innovation speeds up. Because the biggest breakthroughs will be in software, which can be readily scaled, fast, and internationally, there will be a propensity toward winner-take-all marketplaces, in which the best product takes over the market. The race to be the winner has already produced mega-startups.</w:t>
      </w:r>
    </w:p>
    <w:p w14:paraId="6606CD84" w14:textId="77777777" w:rsidR="00C33EA7" w:rsidRDefault="00C33EA7" w:rsidP="009374A2">
      <w:pPr>
        <w:rPr>
          <w:rFonts w:ascii="Arial" w:hAnsi="Arial" w:cs="Arial"/>
        </w:rPr>
      </w:pPr>
    </w:p>
    <w:p w14:paraId="622B68F3" w14:textId="77777777" w:rsidR="00C33EA7" w:rsidRDefault="00C33EA7" w:rsidP="009374A2">
      <w:pPr>
        <w:rPr>
          <w:rFonts w:ascii="Arial" w:hAnsi="Arial" w:cs="Arial"/>
        </w:rPr>
      </w:pPr>
    </w:p>
    <w:p w14:paraId="077803B5" w14:textId="77777777" w:rsidR="00C33EA7" w:rsidRPr="00704B60" w:rsidRDefault="00C33EA7" w:rsidP="009374A2">
      <w:pPr>
        <w:rPr>
          <w:rFonts w:ascii="Arial" w:hAnsi="Arial" w:cs="Arial"/>
          <w:b/>
          <w:bCs/>
          <w:sz w:val="24"/>
          <w:szCs w:val="24"/>
        </w:rPr>
      </w:pPr>
    </w:p>
    <w:p w14:paraId="168FE843" w14:textId="6D98602D" w:rsidR="00C33EA7" w:rsidRPr="00704B60" w:rsidRDefault="00704B60" w:rsidP="009374A2">
      <w:pPr>
        <w:rPr>
          <w:rFonts w:ascii="Arial" w:hAnsi="Arial" w:cs="Arial"/>
          <w:b/>
          <w:bCs/>
          <w:sz w:val="24"/>
          <w:szCs w:val="24"/>
        </w:rPr>
      </w:pPr>
      <w:bookmarkStart w:id="1" w:name="_Hlk103114277"/>
      <w:r w:rsidRPr="00704B60">
        <w:rPr>
          <w:rFonts w:ascii="Arial" w:hAnsi="Arial" w:cs="Arial"/>
          <w:b/>
          <w:bCs/>
          <w:sz w:val="24"/>
          <w:szCs w:val="24"/>
        </w:rPr>
        <w:t>Recommendation</w:t>
      </w:r>
      <w:bookmarkEnd w:id="1"/>
    </w:p>
    <w:p w14:paraId="6359CB36" w14:textId="4BEC0EAB" w:rsidR="00C33EA7" w:rsidRDefault="00DD3E54" w:rsidP="009374A2">
      <w:pPr>
        <w:rPr>
          <w:rFonts w:ascii="Arial" w:hAnsi="Arial" w:cs="Arial"/>
        </w:rPr>
      </w:pPr>
      <w:r>
        <w:rPr>
          <w:rFonts w:ascii="Arial" w:hAnsi="Arial" w:cs="Arial"/>
        </w:rPr>
        <w:t>1.</w:t>
      </w:r>
      <w:r w:rsidR="00704B60" w:rsidRPr="00704B60">
        <w:rPr>
          <w:rFonts w:ascii="Arial" w:hAnsi="Arial" w:cs="Arial"/>
        </w:rPr>
        <w:t>Recognize employee efforts and pay attention to the things they do to keep the factory running smoothly.</w:t>
      </w:r>
    </w:p>
    <w:p w14:paraId="035A4351" w14:textId="038F3961" w:rsidR="00486625" w:rsidRDefault="00DD3E54" w:rsidP="009374A2">
      <w:pPr>
        <w:rPr>
          <w:rFonts w:ascii="Arial" w:hAnsi="Arial" w:cs="Arial"/>
        </w:rPr>
      </w:pPr>
      <w:r>
        <w:rPr>
          <w:rFonts w:ascii="Arial" w:hAnsi="Arial" w:cs="Arial"/>
        </w:rPr>
        <w:t>2.</w:t>
      </w:r>
      <w:r w:rsidR="00486625" w:rsidRPr="00486625">
        <w:rPr>
          <w:rFonts w:ascii="Arial" w:hAnsi="Arial" w:cs="Arial"/>
        </w:rPr>
        <w:t>Adopt a positive mindset and cultivate a favorable relationship to ensure your success.</w:t>
      </w:r>
    </w:p>
    <w:p w14:paraId="5265E191" w14:textId="0D4A38FE" w:rsidR="00C33EA7" w:rsidRDefault="00DD3E54" w:rsidP="009374A2">
      <w:pPr>
        <w:rPr>
          <w:rFonts w:ascii="Arial" w:hAnsi="Arial" w:cs="Arial"/>
        </w:rPr>
      </w:pPr>
      <w:r>
        <w:rPr>
          <w:rFonts w:ascii="Arial" w:hAnsi="Arial" w:cs="Arial"/>
        </w:rPr>
        <w:t>3.</w:t>
      </w:r>
      <w:r w:rsidRPr="00DD3E54">
        <w:rPr>
          <w:rFonts w:ascii="Arial" w:hAnsi="Arial" w:cs="Arial"/>
        </w:rPr>
        <w:t>Creating opportunities that will benefit your company and never giving up when faced with a challenge</w:t>
      </w:r>
    </w:p>
    <w:p w14:paraId="623E758D" w14:textId="77777777" w:rsidR="00C33EA7" w:rsidRDefault="00C33EA7" w:rsidP="009374A2">
      <w:pPr>
        <w:rPr>
          <w:rFonts w:ascii="Arial" w:hAnsi="Arial" w:cs="Arial"/>
        </w:rPr>
      </w:pPr>
    </w:p>
    <w:p w14:paraId="10BA4DF2" w14:textId="77777777" w:rsidR="00C33EA7" w:rsidRDefault="00C33EA7" w:rsidP="009374A2">
      <w:pPr>
        <w:rPr>
          <w:rFonts w:ascii="Arial" w:hAnsi="Arial" w:cs="Arial"/>
        </w:rPr>
      </w:pPr>
    </w:p>
    <w:p w14:paraId="63A5DBDB" w14:textId="77777777" w:rsidR="00C33EA7" w:rsidRDefault="00C33EA7" w:rsidP="009374A2">
      <w:pPr>
        <w:rPr>
          <w:rFonts w:ascii="Arial" w:hAnsi="Arial" w:cs="Arial"/>
        </w:rPr>
      </w:pPr>
    </w:p>
    <w:p w14:paraId="7FED6222" w14:textId="6CF05286" w:rsidR="00334F63" w:rsidRPr="00731516" w:rsidRDefault="006F6A59" w:rsidP="009374A2">
      <w:pPr>
        <w:rPr>
          <w:rFonts w:ascii="Arial" w:hAnsi="Arial" w:cs="Arial"/>
          <w:b/>
          <w:bCs/>
          <w:sz w:val="24"/>
          <w:szCs w:val="24"/>
        </w:rPr>
      </w:pPr>
      <w:r w:rsidRPr="00731516">
        <w:rPr>
          <w:rFonts w:ascii="Arial" w:hAnsi="Arial" w:cs="Arial"/>
          <w:b/>
          <w:bCs/>
          <w:sz w:val="24"/>
          <w:szCs w:val="24"/>
        </w:rPr>
        <w:t xml:space="preserve">Conclusion </w:t>
      </w:r>
    </w:p>
    <w:p w14:paraId="38F672EC" w14:textId="2FC241EC" w:rsidR="00334F63" w:rsidRDefault="00874EE3" w:rsidP="009374A2">
      <w:pPr>
        <w:rPr>
          <w:rFonts w:ascii="Arial" w:hAnsi="Arial" w:cs="Arial"/>
        </w:rPr>
      </w:pPr>
      <w:r>
        <w:rPr>
          <w:rFonts w:ascii="Arial" w:hAnsi="Arial" w:cs="Arial"/>
        </w:rPr>
        <w:t xml:space="preserve">  </w:t>
      </w:r>
      <w:r w:rsidRPr="00874EE3">
        <w:rPr>
          <w:rFonts w:ascii="Arial" w:hAnsi="Arial" w:cs="Arial"/>
        </w:rPr>
        <w:t>To summarize</w:t>
      </w:r>
      <w:r>
        <w:rPr>
          <w:rFonts w:ascii="Arial" w:hAnsi="Arial" w:cs="Arial"/>
        </w:rPr>
        <w:t xml:space="preserve"> the paperwork,</w:t>
      </w:r>
      <w:r w:rsidRPr="00874EE3">
        <w:rPr>
          <w:rFonts w:ascii="Arial" w:hAnsi="Arial" w:cs="Arial"/>
        </w:rPr>
        <w:t xml:space="preserve"> covid outbreak and Brexit have had a huge impact on the industry, but the right people who knew what they were doing and had a solid plan were able to overcome the obstacles.</w:t>
      </w:r>
      <w:r w:rsidR="005A08AC">
        <w:rPr>
          <w:rFonts w:ascii="Arial" w:hAnsi="Arial" w:cs="Arial"/>
        </w:rPr>
        <w:t xml:space="preserve"> I think</w:t>
      </w:r>
      <w:r w:rsidR="005A08AC" w:rsidRPr="005A08AC">
        <w:t xml:space="preserve"> </w:t>
      </w:r>
      <w:r w:rsidR="005A08AC" w:rsidRPr="005A08AC">
        <w:rPr>
          <w:rFonts w:ascii="Arial" w:hAnsi="Arial" w:cs="Arial"/>
        </w:rPr>
        <w:t>Jaguar Land Rover has evolved into a strong and recognized manufacturer in the UK and around the world, despite its ups and downs.</w:t>
      </w:r>
    </w:p>
    <w:p w14:paraId="187898DB" w14:textId="4BC6F949" w:rsidR="00255FD6" w:rsidRDefault="00255FD6" w:rsidP="009374A2">
      <w:pPr>
        <w:rPr>
          <w:rFonts w:ascii="Arial" w:hAnsi="Arial" w:cs="Arial"/>
        </w:rPr>
      </w:pPr>
    </w:p>
    <w:p w14:paraId="2B5634B8" w14:textId="25315076" w:rsidR="00031364" w:rsidRDefault="00031364" w:rsidP="009374A2">
      <w:pPr>
        <w:rPr>
          <w:rFonts w:ascii="Arial" w:hAnsi="Arial" w:cs="Arial"/>
        </w:rPr>
      </w:pPr>
    </w:p>
    <w:p w14:paraId="6FE87BA2" w14:textId="44DBDB9B" w:rsidR="00031364" w:rsidRDefault="00031364" w:rsidP="009374A2">
      <w:pPr>
        <w:rPr>
          <w:rFonts w:ascii="Arial" w:hAnsi="Arial" w:cs="Arial"/>
        </w:rPr>
      </w:pPr>
    </w:p>
    <w:p w14:paraId="4184968F" w14:textId="1690D035" w:rsidR="00031364" w:rsidRDefault="00031364" w:rsidP="009374A2">
      <w:pPr>
        <w:rPr>
          <w:rFonts w:ascii="Arial" w:hAnsi="Arial" w:cs="Arial"/>
        </w:rPr>
      </w:pPr>
    </w:p>
    <w:p w14:paraId="4C903614" w14:textId="53777947" w:rsidR="00031364" w:rsidRDefault="00031364" w:rsidP="009374A2">
      <w:pPr>
        <w:rPr>
          <w:rFonts w:ascii="Arial" w:hAnsi="Arial" w:cs="Arial"/>
        </w:rPr>
      </w:pPr>
    </w:p>
    <w:p w14:paraId="297474BB" w14:textId="73AEFEE6" w:rsidR="00031364" w:rsidRDefault="00031364" w:rsidP="009374A2">
      <w:pPr>
        <w:rPr>
          <w:rFonts w:ascii="Arial" w:hAnsi="Arial" w:cs="Arial"/>
        </w:rPr>
      </w:pPr>
    </w:p>
    <w:p w14:paraId="1B75BD03" w14:textId="0EE0CE85" w:rsidR="00031364" w:rsidRDefault="00031364" w:rsidP="009374A2">
      <w:pPr>
        <w:rPr>
          <w:rFonts w:ascii="Arial" w:hAnsi="Arial" w:cs="Arial"/>
        </w:rPr>
      </w:pPr>
    </w:p>
    <w:p w14:paraId="615F8128" w14:textId="27EAC841" w:rsidR="00031364" w:rsidRDefault="00031364" w:rsidP="009374A2">
      <w:pPr>
        <w:rPr>
          <w:rFonts w:ascii="Arial" w:hAnsi="Arial" w:cs="Arial"/>
        </w:rPr>
      </w:pPr>
    </w:p>
    <w:p w14:paraId="75112E97" w14:textId="2F3553EA" w:rsidR="00031364" w:rsidRDefault="00031364" w:rsidP="009374A2">
      <w:pPr>
        <w:rPr>
          <w:rFonts w:ascii="Arial" w:hAnsi="Arial" w:cs="Arial"/>
        </w:rPr>
      </w:pPr>
    </w:p>
    <w:p w14:paraId="2BE0F1A1" w14:textId="6FA27B1D" w:rsidR="00031364" w:rsidRDefault="00031364" w:rsidP="009374A2">
      <w:pPr>
        <w:rPr>
          <w:rFonts w:ascii="Arial" w:hAnsi="Arial" w:cs="Arial"/>
        </w:rPr>
      </w:pPr>
    </w:p>
    <w:p w14:paraId="4759E844" w14:textId="5F3065B9" w:rsidR="00031364" w:rsidRDefault="00031364" w:rsidP="009374A2">
      <w:pPr>
        <w:rPr>
          <w:rFonts w:ascii="Arial" w:hAnsi="Arial" w:cs="Arial"/>
        </w:rPr>
      </w:pPr>
    </w:p>
    <w:p w14:paraId="5EBB4F0F" w14:textId="52D4DF05" w:rsidR="00031364" w:rsidRDefault="00031364" w:rsidP="00031364">
      <w:pPr>
        <w:jc w:val="right"/>
        <w:rPr>
          <w:rFonts w:ascii="Arial" w:hAnsi="Arial" w:cs="Arial"/>
        </w:rPr>
      </w:pPr>
      <w:r>
        <w:rPr>
          <w:rFonts w:ascii="Arial" w:hAnsi="Arial" w:cs="Arial"/>
        </w:rPr>
        <w:t>7</w:t>
      </w:r>
    </w:p>
    <w:p w14:paraId="63C3EDDC" w14:textId="77777777" w:rsidR="00255FD6" w:rsidRPr="00731516" w:rsidRDefault="00255FD6" w:rsidP="009374A2">
      <w:pPr>
        <w:rPr>
          <w:rFonts w:ascii="Arial" w:hAnsi="Arial" w:cs="Arial"/>
          <w:b/>
          <w:bCs/>
          <w:sz w:val="24"/>
          <w:szCs w:val="24"/>
        </w:rPr>
      </w:pPr>
    </w:p>
    <w:p w14:paraId="6A5155EB" w14:textId="636BFD4E" w:rsidR="00D83306" w:rsidRPr="00731516" w:rsidRDefault="00D83306" w:rsidP="009374A2">
      <w:pPr>
        <w:rPr>
          <w:rFonts w:ascii="Arial" w:hAnsi="Arial" w:cs="Arial"/>
          <w:b/>
          <w:bCs/>
          <w:sz w:val="24"/>
          <w:szCs w:val="24"/>
        </w:rPr>
      </w:pPr>
      <w:r w:rsidRPr="00731516">
        <w:rPr>
          <w:rFonts w:ascii="Arial" w:hAnsi="Arial" w:cs="Arial"/>
          <w:b/>
          <w:bCs/>
          <w:sz w:val="24"/>
          <w:szCs w:val="24"/>
        </w:rPr>
        <w:t xml:space="preserve">References </w:t>
      </w:r>
    </w:p>
    <w:p w14:paraId="23B2801D" w14:textId="6F9168AB" w:rsidR="001D4896" w:rsidRPr="00731516" w:rsidRDefault="001D4896" w:rsidP="009374A2">
      <w:pPr>
        <w:rPr>
          <w:rFonts w:ascii="Arial" w:hAnsi="Arial" w:cs="Arial"/>
        </w:rPr>
      </w:pPr>
      <w:r w:rsidRPr="00731516">
        <w:rPr>
          <w:rFonts w:ascii="Arial" w:hAnsi="Arial" w:cs="Arial"/>
        </w:rPr>
        <w:t xml:space="preserve">&lt;History of Land rover (Access 09 May 2022) Available at: </w:t>
      </w:r>
    </w:p>
    <w:p w14:paraId="0D78CD1F" w14:textId="6C3ACCF0" w:rsidR="00334F63" w:rsidRPr="00731516" w:rsidRDefault="001D4896" w:rsidP="009374A2">
      <w:pPr>
        <w:rPr>
          <w:rFonts w:ascii="Arial" w:hAnsi="Arial" w:cs="Arial"/>
        </w:rPr>
      </w:pPr>
      <w:r w:rsidRPr="00731516">
        <w:rPr>
          <w:rFonts w:ascii="Arial" w:hAnsi="Arial" w:cs="Arial"/>
        </w:rPr>
        <w:t>https://www.osv.ltd.uk/history-of-land-rover/?msclkid=a73e1e46cfc911ecbc962f8ede33b212&gt;</w:t>
      </w:r>
    </w:p>
    <w:p w14:paraId="6F1AE32F" w14:textId="77777777" w:rsidR="008D211C" w:rsidRPr="00731516" w:rsidRDefault="008D211C" w:rsidP="009374A2">
      <w:pPr>
        <w:rPr>
          <w:rFonts w:ascii="Arial" w:hAnsi="Arial" w:cs="Arial"/>
        </w:rPr>
      </w:pPr>
    </w:p>
    <w:p w14:paraId="26D4FF89" w14:textId="4C08225B" w:rsidR="00560622" w:rsidRPr="00731516" w:rsidRDefault="00560622" w:rsidP="009374A2">
      <w:pPr>
        <w:rPr>
          <w:rFonts w:ascii="Arial" w:hAnsi="Arial" w:cs="Arial"/>
        </w:rPr>
      </w:pPr>
      <w:r w:rsidRPr="00731516">
        <w:rPr>
          <w:rFonts w:ascii="Arial" w:hAnsi="Arial" w:cs="Arial"/>
        </w:rPr>
        <w:t xml:space="preserve">&lt; Lawrence Allan 27 September 2019/Jaguar Land Rover production after Brexit (access 09 </w:t>
      </w:r>
      <w:r w:rsidR="002714DC" w:rsidRPr="00731516">
        <w:rPr>
          <w:rFonts w:ascii="Arial" w:hAnsi="Arial" w:cs="Arial"/>
        </w:rPr>
        <w:t>May</w:t>
      </w:r>
      <w:r w:rsidRPr="00731516">
        <w:rPr>
          <w:rFonts w:ascii="Arial" w:hAnsi="Arial" w:cs="Arial"/>
        </w:rPr>
        <w:t xml:space="preserve"> 2022) Available at:</w:t>
      </w:r>
    </w:p>
    <w:p w14:paraId="212AAAAC" w14:textId="3DE6F52D" w:rsidR="00560622" w:rsidRPr="00731516" w:rsidRDefault="00560622" w:rsidP="009374A2">
      <w:pPr>
        <w:rPr>
          <w:rFonts w:ascii="Arial" w:hAnsi="Arial" w:cs="Arial"/>
        </w:rPr>
      </w:pPr>
      <w:r w:rsidRPr="00731516">
        <w:rPr>
          <w:rFonts w:ascii="Arial" w:hAnsi="Arial" w:cs="Arial"/>
        </w:rPr>
        <w:t>https://www.autocar.co.uk/car-news/new-cars/jaguar-land-rover-halt-production-after-brexit?msclkid=266d9309cfdb11ecb93e7767dc6f6a6d&gt;</w:t>
      </w:r>
    </w:p>
    <w:p w14:paraId="55D4492D" w14:textId="77777777" w:rsidR="008D211C" w:rsidRPr="00731516" w:rsidRDefault="008D211C" w:rsidP="009374A2">
      <w:pPr>
        <w:rPr>
          <w:rFonts w:ascii="Arial" w:hAnsi="Arial" w:cs="Arial"/>
        </w:rPr>
      </w:pPr>
    </w:p>
    <w:p w14:paraId="40DFFE0D" w14:textId="1BBA5179" w:rsidR="00F919B3" w:rsidRPr="00731516" w:rsidRDefault="00F919B3" w:rsidP="009374A2">
      <w:pPr>
        <w:rPr>
          <w:rFonts w:ascii="Arial" w:hAnsi="Arial" w:cs="Arial"/>
        </w:rPr>
      </w:pPr>
      <w:r w:rsidRPr="00731516">
        <w:rPr>
          <w:rFonts w:ascii="Arial" w:hAnsi="Arial" w:cs="Arial"/>
        </w:rPr>
        <w:t>&lt;Lawrence Allan</w:t>
      </w:r>
      <w:r w:rsidR="00D3595B" w:rsidRPr="00731516">
        <w:rPr>
          <w:rFonts w:ascii="Arial" w:hAnsi="Arial" w:cs="Arial"/>
        </w:rPr>
        <w:t xml:space="preserve"> (31 July 2020)</w:t>
      </w:r>
      <w:r w:rsidRPr="00731516">
        <w:rPr>
          <w:rFonts w:ascii="Arial" w:hAnsi="Arial" w:cs="Arial"/>
        </w:rPr>
        <w:t>/ Jaguar Land Rover reports "significant impact" of Covid-19 (access 09 May 2022) Available at:</w:t>
      </w:r>
    </w:p>
    <w:p w14:paraId="49E00103" w14:textId="6C221063" w:rsidR="00D83306" w:rsidRPr="00731516" w:rsidRDefault="00F919B3" w:rsidP="009374A2">
      <w:pPr>
        <w:rPr>
          <w:rFonts w:ascii="Arial" w:hAnsi="Arial" w:cs="Arial"/>
        </w:rPr>
      </w:pPr>
      <w:r w:rsidRPr="00731516">
        <w:rPr>
          <w:rFonts w:ascii="Arial" w:hAnsi="Arial" w:cs="Arial"/>
          <w:color w:val="000000" w:themeColor="text1"/>
        </w:rPr>
        <w:t>https://www.autocar.co.uk/car-news/industry/jaguar-land-rover-reports-significant-impact-covid-19-losses-mount?msclkid=db4d477dcfd411eca8ceed1b1a81319a&gt;</w:t>
      </w:r>
    </w:p>
    <w:p w14:paraId="703AD2EA" w14:textId="77777777" w:rsidR="008D211C" w:rsidRPr="00731516" w:rsidRDefault="008D211C" w:rsidP="009374A2">
      <w:pPr>
        <w:rPr>
          <w:rFonts w:ascii="Arial" w:hAnsi="Arial" w:cs="Arial"/>
        </w:rPr>
      </w:pPr>
    </w:p>
    <w:p w14:paraId="1D02696B" w14:textId="77772D2D" w:rsidR="002714DC" w:rsidRPr="00731516" w:rsidRDefault="002714DC" w:rsidP="009374A2">
      <w:pPr>
        <w:rPr>
          <w:rFonts w:ascii="Arial" w:hAnsi="Arial" w:cs="Arial"/>
        </w:rPr>
      </w:pPr>
      <w:r w:rsidRPr="00731516">
        <w:rPr>
          <w:rFonts w:ascii="Arial" w:hAnsi="Arial" w:cs="Arial"/>
        </w:rPr>
        <w:t>&lt; Sam Burnett 05 July 2018/ Jaguar Land Rover warns it could leave the UK after 'bad Brexit' (access 09 May 2022) Available at:</w:t>
      </w:r>
    </w:p>
    <w:p w14:paraId="1E37E0DE" w14:textId="5B716C1B" w:rsidR="002714DC" w:rsidRPr="00731516" w:rsidRDefault="002714DC" w:rsidP="009374A2">
      <w:pPr>
        <w:rPr>
          <w:rFonts w:ascii="Arial" w:hAnsi="Arial" w:cs="Arial"/>
        </w:rPr>
      </w:pPr>
      <w:r w:rsidRPr="00731516">
        <w:rPr>
          <w:rFonts w:ascii="Arial" w:hAnsi="Arial" w:cs="Arial"/>
        </w:rPr>
        <w:t>https://uk.motor1.com/news/251296/jaguar-land-rover-brexit-warning/?msclkid=362e43dccfdd11ec9ec0b6526b454f41&gt;</w:t>
      </w:r>
    </w:p>
    <w:p w14:paraId="0EE77046" w14:textId="4558367F" w:rsidR="00D83306" w:rsidRDefault="00D83306" w:rsidP="009374A2">
      <w:pPr>
        <w:rPr>
          <w:rFonts w:ascii="Arial" w:hAnsi="Arial" w:cs="Arial"/>
        </w:rPr>
      </w:pPr>
    </w:p>
    <w:p w14:paraId="642F78C8" w14:textId="77777777" w:rsidR="00DF7998" w:rsidRPr="00731516" w:rsidRDefault="00DF7998" w:rsidP="009374A2">
      <w:pPr>
        <w:rPr>
          <w:rFonts w:ascii="Arial" w:hAnsi="Arial" w:cs="Arial"/>
        </w:rPr>
      </w:pPr>
    </w:p>
    <w:p w14:paraId="080E5455" w14:textId="5C48351C" w:rsidR="00D83306" w:rsidRPr="00731516" w:rsidRDefault="00D3595B" w:rsidP="009374A2">
      <w:pPr>
        <w:rPr>
          <w:rFonts w:ascii="Arial" w:hAnsi="Arial" w:cs="Arial"/>
        </w:rPr>
      </w:pPr>
      <w:r w:rsidRPr="00731516">
        <w:rPr>
          <w:rFonts w:ascii="Arial" w:hAnsi="Arial" w:cs="Arial"/>
        </w:rPr>
        <w:t>&lt;James Attwood 09 June 2020/ How Jaguar Land Rover is adapting to the coronavirus crisis (access 09 May 2022) Available at:</w:t>
      </w:r>
    </w:p>
    <w:p w14:paraId="4D9254DA" w14:textId="44FB61BF" w:rsidR="00D83306" w:rsidRPr="00731516" w:rsidRDefault="00D3595B" w:rsidP="009374A2">
      <w:pPr>
        <w:rPr>
          <w:rFonts w:ascii="Arial" w:hAnsi="Arial" w:cs="Arial"/>
        </w:rPr>
      </w:pPr>
      <w:r w:rsidRPr="00731516">
        <w:rPr>
          <w:rFonts w:ascii="Arial" w:hAnsi="Arial" w:cs="Arial"/>
        </w:rPr>
        <w:t>https://www.autocar.co.uk/car-news/industry/how-jaguar-land-rover-adapting-coronavirus-crisis?msclkid=db4dffd9cfd411ecb2befc8e7bf27d59</w:t>
      </w:r>
      <w:r w:rsidR="008D211C" w:rsidRPr="00731516">
        <w:rPr>
          <w:rFonts w:ascii="Arial" w:hAnsi="Arial" w:cs="Arial"/>
        </w:rPr>
        <w:t>&gt;</w:t>
      </w:r>
    </w:p>
    <w:p w14:paraId="7AE1ABA8" w14:textId="4A67B69A" w:rsidR="008D211C" w:rsidRDefault="008D211C" w:rsidP="009374A2">
      <w:pPr>
        <w:rPr>
          <w:rFonts w:ascii="Arial" w:hAnsi="Arial" w:cs="Arial"/>
        </w:rPr>
      </w:pPr>
    </w:p>
    <w:p w14:paraId="07D510CF" w14:textId="13F28708" w:rsidR="005A08AC" w:rsidRDefault="005A08AC" w:rsidP="009374A2">
      <w:pPr>
        <w:rPr>
          <w:rFonts w:ascii="Arial" w:hAnsi="Arial" w:cs="Arial"/>
        </w:rPr>
      </w:pPr>
    </w:p>
    <w:p w14:paraId="56E47F76" w14:textId="60257962" w:rsidR="00D83306" w:rsidRPr="00731516" w:rsidRDefault="008D211C" w:rsidP="008D211C">
      <w:pPr>
        <w:rPr>
          <w:rFonts w:ascii="Arial" w:hAnsi="Arial" w:cs="Arial"/>
        </w:rPr>
      </w:pPr>
      <w:r w:rsidRPr="00731516">
        <w:rPr>
          <w:rFonts w:ascii="Arial" w:hAnsi="Arial" w:cs="Arial"/>
        </w:rPr>
        <w:t>&lt; Automotive 13 August 2018/Success of Jaguar Land Rover (access 10 May2022) Available at:</w:t>
      </w:r>
    </w:p>
    <w:p w14:paraId="28E7EF73" w14:textId="207BDB34" w:rsidR="00D83306" w:rsidRPr="00731516" w:rsidRDefault="008D211C" w:rsidP="009374A2">
      <w:pPr>
        <w:rPr>
          <w:rFonts w:ascii="Arial" w:hAnsi="Arial" w:cs="Arial"/>
        </w:rPr>
      </w:pPr>
      <w:r w:rsidRPr="00731516">
        <w:rPr>
          <w:rFonts w:ascii="Arial" w:hAnsi="Arial" w:cs="Arial"/>
        </w:rPr>
        <w:t>https://www.memuk.org/transport/automotive/the-success-of-jaguar-land-rover-jlr-48118?msclkid=430d3673d09711ecb3ae7f42d7d072bc&gt;</w:t>
      </w:r>
    </w:p>
    <w:p w14:paraId="07B4FDA5" w14:textId="77777777" w:rsidR="00031364" w:rsidRDefault="00031364" w:rsidP="009374A2">
      <w:pPr>
        <w:rPr>
          <w:rFonts w:ascii="Arial" w:hAnsi="Arial" w:cs="Arial"/>
        </w:rPr>
      </w:pPr>
    </w:p>
    <w:p w14:paraId="75932F5C" w14:textId="2A8CC420" w:rsidR="00031364" w:rsidRDefault="00031364" w:rsidP="00031364">
      <w:pPr>
        <w:jc w:val="right"/>
        <w:rPr>
          <w:rFonts w:ascii="Arial" w:hAnsi="Arial" w:cs="Arial"/>
        </w:rPr>
      </w:pPr>
      <w:r>
        <w:rPr>
          <w:rFonts w:ascii="Arial" w:hAnsi="Arial" w:cs="Arial"/>
        </w:rPr>
        <w:t>8</w:t>
      </w:r>
    </w:p>
    <w:p w14:paraId="4DA9E9A7" w14:textId="45735BBD" w:rsidR="00D83306" w:rsidRPr="00731516" w:rsidRDefault="008F1644" w:rsidP="009374A2">
      <w:pPr>
        <w:rPr>
          <w:rFonts w:ascii="Arial" w:hAnsi="Arial" w:cs="Arial"/>
        </w:rPr>
      </w:pPr>
      <w:r w:rsidRPr="00731516">
        <w:rPr>
          <w:rFonts w:ascii="Arial" w:hAnsi="Arial" w:cs="Arial"/>
        </w:rPr>
        <w:lastRenderedPageBreak/>
        <w:t xml:space="preserve">&lt; A </w:t>
      </w:r>
      <w:r w:rsidR="00E50882">
        <w:rPr>
          <w:rFonts w:ascii="Arial" w:hAnsi="Arial" w:cs="Arial"/>
        </w:rPr>
        <w:t>manufacturing</w:t>
      </w:r>
      <w:r w:rsidRPr="00731516">
        <w:rPr>
          <w:rFonts w:ascii="Arial" w:hAnsi="Arial" w:cs="Arial"/>
        </w:rPr>
        <w:t xml:space="preserve"> </w:t>
      </w:r>
      <w:r w:rsidR="00E50882">
        <w:rPr>
          <w:rFonts w:ascii="Arial" w:hAnsi="Arial" w:cs="Arial"/>
        </w:rPr>
        <w:t>success</w:t>
      </w:r>
      <w:r w:rsidRPr="00731516">
        <w:rPr>
          <w:rFonts w:ascii="Arial" w:hAnsi="Arial" w:cs="Arial"/>
        </w:rPr>
        <w:t xml:space="preserve"> </w:t>
      </w:r>
      <w:r w:rsidR="00E50882">
        <w:rPr>
          <w:rFonts w:ascii="Arial" w:hAnsi="Arial" w:cs="Arial"/>
        </w:rPr>
        <w:t>story</w:t>
      </w:r>
      <w:r w:rsidRPr="00731516">
        <w:rPr>
          <w:rFonts w:ascii="Arial" w:hAnsi="Arial" w:cs="Arial"/>
        </w:rPr>
        <w:t xml:space="preserve"> (access 10 May 2022) Available at:</w:t>
      </w:r>
    </w:p>
    <w:p w14:paraId="63BA71C2" w14:textId="6277BFAD" w:rsidR="008F1644" w:rsidRPr="00731516" w:rsidRDefault="008F1644" w:rsidP="009374A2">
      <w:pPr>
        <w:rPr>
          <w:rFonts w:ascii="Arial" w:hAnsi="Arial" w:cs="Arial"/>
        </w:rPr>
      </w:pPr>
      <w:r w:rsidRPr="00731516">
        <w:rPr>
          <w:rFonts w:ascii="Arial" w:hAnsi="Arial" w:cs="Arial"/>
        </w:rPr>
        <w:t>https://media.jaguarlandrover.com/2016/manufacturing-success-story?msclkid=430cdf52d09711ec933d2659596f761f&gt;</w:t>
      </w:r>
    </w:p>
    <w:p w14:paraId="5B13AC70" w14:textId="1CCB3130" w:rsidR="00D83306" w:rsidRPr="00731516" w:rsidRDefault="00D83306" w:rsidP="009374A2">
      <w:pPr>
        <w:rPr>
          <w:rFonts w:ascii="Arial" w:hAnsi="Arial" w:cs="Arial"/>
        </w:rPr>
      </w:pPr>
    </w:p>
    <w:p w14:paraId="3A2AB283" w14:textId="6290BA3B" w:rsidR="00D83306" w:rsidRPr="00731516" w:rsidRDefault="0097431C" w:rsidP="009374A2">
      <w:pPr>
        <w:rPr>
          <w:rFonts w:ascii="Arial" w:hAnsi="Arial" w:cs="Arial"/>
        </w:rPr>
      </w:pPr>
      <w:r>
        <w:rPr>
          <w:rFonts w:ascii="Arial" w:hAnsi="Arial" w:cs="Arial"/>
        </w:rPr>
        <w:t>&lt;</w:t>
      </w:r>
      <w:r w:rsidRPr="0097431C">
        <w:t xml:space="preserve"> </w:t>
      </w:r>
      <w:r>
        <w:rPr>
          <w:rFonts w:ascii="Arial" w:hAnsi="Arial" w:cs="Arial"/>
        </w:rPr>
        <w:t>Megatrends</w:t>
      </w:r>
      <w:r w:rsidRPr="0097431C">
        <w:rPr>
          <w:rFonts w:ascii="Arial" w:hAnsi="Arial" w:cs="Arial"/>
        </w:rPr>
        <w:t xml:space="preserve"> </w:t>
      </w:r>
      <w:r>
        <w:rPr>
          <w:rFonts w:ascii="Arial" w:hAnsi="Arial" w:cs="Arial"/>
        </w:rPr>
        <w:t>and</w:t>
      </w:r>
      <w:r w:rsidRPr="0097431C">
        <w:rPr>
          <w:rFonts w:ascii="Arial" w:hAnsi="Arial" w:cs="Arial"/>
        </w:rPr>
        <w:t xml:space="preserve"> </w:t>
      </w:r>
      <w:r>
        <w:rPr>
          <w:rFonts w:ascii="Arial" w:hAnsi="Arial" w:cs="Arial"/>
        </w:rPr>
        <w:t>the</w:t>
      </w:r>
      <w:r w:rsidRPr="0097431C">
        <w:rPr>
          <w:rFonts w:ascii="Arial" w:hAnsi="Arial" w:cs="Arial"/>
        </w:rPr>
        <w:t xml:space="preserve"> </w:t>
      </w:r>
      <w:r>
        <w:rPr>
          <w:rFonts w:ascii="Arial" w:hAnsi="Arial" w:cs="Arial"/>
        </w:rPr>
        <w:t>future</w:t>
      </w:r>
      <w:r w:rsidRPr="0097431C">
        <w:rPr>
          <w:rFonts w:ascii="Arial" w:hAnsi="Arial" w:cs="Arial"/>
        </w:rPr>
        <w:t xml:space="preserve"> </w:t>
      </w:r>
      <w:r>
        <w:rPr>
          <w:rFonts w:ascii="Arial" w:hAnsi="Arial" w:cs="Arial"/>
        </w:rPr>
        <w:t>of</w:t>
      </w:r>
      <w:r w:rsidRPr="0097431C">
        <w:rPr>
          <w:rFonts w:ascii="Arial" w:hAnsi="Arial" w:cs="Arial"/>
        </w:rPr>
        <w:t xml:space="preserve"> </w:t>
      </w:r>
      <w:r>
        <w:rPr>
          <w:rFonts w:ascii="Arial" w:hAnsi="Arial" w:cs="Arial"/>
        </w:rPr>
        <w:t>industry (access 10 May 2022) Available at:</w:t>
      </w:r>
    </w:p>
    <w:p w14:paraId="487D4EBA" w14:textId="52877B03" w:rsidR="00D83306" w:rsidRPr="00731516" w:rsidRDefault="0097431C" w:rsidP="009374A2">
      <w:pPr>
        <w:rPr>
          <w:rFonts w:ascii="Arial" w:hAnsi="Arial" w:cs="Arial"/>
        </w:rPr>
      </w:pPr>
      <w:r w:rsidRPr="0097431C">
        <w:rPr>
          <w:rFonts w:ascii="Arial" w:hAnsi="Arial" w:cs="Arial"/>
        </w:rPr>
        <w:t>https://www.oliverwyman.com/our-expertise/insights/2017/nov/perspectives-on-manufacturing-industries-vol-12/megatrends-and-the-future-of-industry/megatrends-and-the-future-of-industry.html?msclkid=8e94f6efd0a111ec8a8550e084b4f3a5</w:t>
      </w:r>
      <w:r>
        <w:rPr>
          <w:rFonts w:ascii="Arial" w:hAnsi="Arial" w:cs="Arial"/>
        </w:rPr>
        <w:t>&gt;</w:t>
      </w:r>
    </w:p>
    <w:p w14:paraId="220B6FB1" w14:textId="2EB92A85" w:rsidR="00D83306" w:rsidRDefault="00D83306" w:rsidP="00D83306">
      <w:pPr>
        <w:jc w:val="right"/>
      </w:pPr>
    </w:p>
    <w:p w14:paraId="10A0FCF9" w14:textId="187EA156" w:rsidR="005A08AC" w:rsidRPr="00031364" w:rsidRDefault="00031364" w:rsidP="00031364">
      <w:pPr>
        <w:rPr>
          <w:rFonts w:ascii="Arial" w:hAnsi="Arial" w:cs="Arial"/>
        </w:rPr>
      </w:pPr>
      <w:r w:rsidRPr="00031364">
        <w:rPr>
          <w:rFonts w:ascii="Arial" w:hAnsi="Arial" w:cs="Arial"/>
        </w:rPr>
        <w:t>&lt;10 INTERESTING LAND ROVER FACTS (access 10 May 2022) Available at:</w:t>
      </w:r>
    </w:p>
    <w:p w14:paraId="54344186" w14:textId="78FB03F7" w:rsidR="005A08AC" w:rsidRPr="00031364" w:rsidRDefault="00031364" w:rsidP="00031364">
      <w:pPr>
        <w:rPr>
          <w:rFonts w:ascii="Arial" w:hAnsi="Arial" w:cs="Arial"/>
        </w:rPr>
      </w:pPr>
      <w:r w:rsidRPr="00031364">
        <w:rPr>
          <w:rFonts w:ascii="Arial" w:hAnsi="Arial" w:cs="Arial"/>
        </w:rPr>
        <w:t>https://www.broadfieldsgarage.co.uk/blog/land-rover-facts/?msclkid=bbe3e545d0a211ec987b7dc3a5c27293&gt;</w:t>
      </w:r>
    </w:p>
    <w:p w14:paraId="094FA06A" w14:textId="4EC9BC94" w:rsidR="005A08AC" w:rsidRDefault="005A08AC" w:rsidP="00D83306">
      <w:pPr>
        <w:jc w:val="right"/>
      </w:pPr>
    </w:p>
    <w:p w14:paraId="2C544AD7" w14:textId="38C7E21D" w:rsidR="005A08AC" w:rsidRDefault="005A08AC" w:rsidP="00D83306">
      <w:pPr>
        <w:jc w:val="right"/>
      </w:pPr>
    </w:p>
    <w:p w14:paraId="673A3B5D" w14:textId="40044DE7" w:rsidR="005A08AC" w:rsidRDefault="005A08AC" w:rsidP="00D83306">
      <w:pPr>
        <w:jc w:val="right"/>
      </w:pPr>
    </w:p>
    <w:p w14:paraId="002D7F13" w14:textId="6C709B72" w:rsidR="005A08AC" w:rsidRDefault="005A08AC" w:rsidP="00D83306">
      <w:pPr>
        <w:jc w:val="right"/>
      </w:pPr>
    </w:p>
    <w:p w14:paraId="37085050" w14:textId="54FDE481" w:rsidR="005A08AC" w:rsidRDefault="005A08AC" w:rsidP="00D83306">
      <w:pPr>
        <w:jc w:val="right"/>
      </w:pPr>
    </w:p>
    <w:p w14:paraId="2B3401BB" w14:textId="053326BF" w:rsidR="005A08AC" w:rsidRDefault="005A08AC" w:rsidP="00D83306">
      <w:pPr>
        <w:jc w:val="right"/>
      </w:pPr>
    </w:p>
    <w:p w14:paraId="16622FA0" w14:textId="4FC9D67B" w:rsidR="005A08AC" w:rsidRDefault="005A08AC" w:rsidP="00D83306">
      <w:pPr>
        <w:jc w:val="right"/>
      </w:pPr>
    </w:p>
    <w:p w14:paraId="0D35FFDC" w14:textId="6BA53FDC" w:rsidR="005A08AC" w:rsidRDefault="005A08AC" w:rsidP="00D83306">
      <w:pPr>
        <w:jc w:val="right"/>
      </w:pPr>
    </w:p>
    <w:p w14:paraId="3D8FC9D1" w14:textId="503E2A2C" w:rsidR="005A08AC" w:rsidRDefault="005A08AC" w:rsidP="00D83306">
      <w:pPr>
        <w:jc w:val="right"/>
      </w:pPr>
    </w:p>
    <w:p w14:paraId="7BE4AC41" w14:textId="0EB12464" w:rsidR="005A08AC" w:rsidRDefault="005A08AC" w:rsidP="00D83306">
      <w:pPr>
        <w:jc w:val="right"/>
      </w:pPr>
    </w:p>
    <w:p w14:paraId="3CCDBDA9" w14:textId="3BF1D21D" w:rsidR="005A08AC" w:rsidRDefault="005A08AC" w:rsidP="00D83306">
      <w:pPr>
        <w:jc w:val="right"/>
      </w:pPr>
    </w:p>
    <w:p w14:paraId="47167495" w14:textId="43834DFF" w:rsidR="005A08AC" w:rsidRDefault="005A08AC" w:rsidP="00D83306">
      <w:pPr>
        <w:jc w:val="right"/>
      </w:pPr>
    </w:p>
    <w:p w14:paraId="1F540F9F" w14:textId="76E81462" w:rsidR="005A08AC" w:rsidRDefault="005A08AC" w:rsidP="00D83306">
      <w:pPr>
        <w:jc w:val="right"/>
      </w:pPr>
    </w:p>
    <w:p w14:paraId="4062FAB3" w14:textId="30386BB0" w:rsidR="005A08AC" w:rsidRDefault="005A08AC" w:rsidP="00D83306">
      <w:pPr>
        <w:jc w:val="right"/>
      </w:pPr>
    </w:p>
    <w:p w14:paraId="76AB7366" w14:textId="77777777" w:rsidR="00031364" w:rsidRDefault="00031364" w:rsidP="00D83306">
      <w:pPr>
        <w:jc w:val="right"/>
      </w:pPr>
    </w:p>
    <w:p w14:paraId="350DC1D8" w14:textId="77777777" w:rsidR="00031364" w:rsidRDefault="00031364" w:rsidP="00D83306">
      <w:pPr>
        <w:jc w:val="right"/>
      </w:pPr>
    </w:p>
    <w:p w14:paraId="7ED1ECDC" w14:textId="77777777" w:rsidR="00031364" w:rsidRDefault="00031364" w:rsidP="00D83306">
      <w:pPr>
        <w:jc w:val="right"/>
      </w:pPr>
    </w:p>
    <w:p w14:paraId="7F87FD6D" w14:textId="6BD25348" w:rsidR="005A08AC" w:rsidRPr="009374A2" w:rsidRDefault="00031364" w:rsidP="00D83306">
      <w:pPr>
        <w:jc w:val="right"/>
      </w:pPr>
      <w:r>
        <w:t>9</w:t>
      </w:r>
    </w:p>
    <w:sectPr w:rsidR="005A08AC" w:rsidRPr="009374A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B34DB" w14:textId="77777777" w:rsidR="0077083A" w:rsidRDefault="0077083A" w:rsidP="00031364">
      <w:pPr>
        <w:spacing w:after="0" w:line="240" w:lineRule="auto"/>
      </w:pPr>
      <w:r>
        <w:separator/>
      </w:r>
    </w:p>
  </w:endnote>
  <w:endnote w:type="continuationSeparator" w:id="0">
    <w:p w14:paraId="7F79C427" w14:textId="77777777" w:rsidR="0077083A" w:rsidRDefault="0077083A" w:rsidP="00031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FE33A" w14:textId="77777777" w:rsidR="0077083A" w:rsidRDefault="0077083A" w:rsidP="00031364">
      <w:pPr>
        <w:spacing w:after="0" w:line="240" w:lineRule="auto"/>
      </w:pPr>
      <w:r>
        <w:separator/>
      </w:r>
    </w:p>
  </w:footnote>
  <w:footnote w:type="continuationSeparator" w:id="0">
    <w:p w14:paraId="489C5467" w14:textId="77777777" w:rsidR="0077083A" w:rsidRDefault="0077083A" w:rsidP="000313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458"/>
    <w:rsid w:val="00014A9E"/>
    <w:rsid w:val="00031364"/>
    <w:rsid w:val="000335E0"/>
    <w:rsid w:val="00066191"/>
    <w:rsid w:val="0009467D"/>
    <w:rsid w:val="00094F40"/>
    <w:rsid w:val="000F1FF3"/>
    <w:rsid w:val="0011717A"/>
    <w:rsid w:val="00133854"/>
    <w:rsid w:val="00164DB9"/>
    <w:rsid w:val="001C113B"/>
    <w:rsid w:val="001C138C"/>
    <w:rsid w:val="001C3047"/>
    <w:rsid w:val="001C7F59"/>
    <w:rsid w:val="001D4896"/>
    <w:rsid w:val="0022073C"/>
    <w:rsid w:val="00233210"/>
    <w:rsid w:val="00255FD6"/>
    <w:rsid w:val="002564F1"/>
    <w:rsid w:val="002714DC"/>
    <w:rsid w:val="002923FB"/>
    <w:rsid w:val="002969DF"/>
    <w:rsid w:val="002B37A7"/>
    <w:rsid w:val="002C0AB0"/>
    <w:rsid w:val="002E69B3"/>
    <w:rsid w:val="003052B7"/>
    <w:rsid w:val="00334F63"/>
    <w:rsid w:val="003A6EF4"/>
    <w:rsid w:val="003A6FFE"/>
    <w:rsid w:val="003B49B3"/>
    <w:rsid w:val="003C6090"/>
    <w:rsid w:val="003D4DAD"/>
    <w:rsid w:val="003E7187"/>
    <w:rsid w:val="003F4858"/>
    <w:rsid w:val="004261E8"/>
    <w:rsid w:val="00435C28"/>
    <w:rsid w:val="00476FF6"/>
    <w:rsid w:val="00486625"/>
    <w:rsid w:val="004B70A6"/>
    <w:rsid w:val="004C7343"/>
    <w:rsid w:val="004D29F6"/>
    <w:rsid w:val="004E430F"/>
    <w:rsid w:val="00505D43"/>
    <w:rsid w:val="00511E40"/>
    <w:rsid w:val="00514E25"/>
    <w:rsid w:val="00551305"/>
    <w:rsid w:val="00560622"/>
    <w:rsid w:val="0058297A"/>
    <w:rsid w:val="0058488E"/>
    <w:rsid w:val="00592754"/>
    <w:rsid w:val="00596A5A"/>
    <w:rsid w:val="005A08AC"/>
    <w:rsid w:val="005B1458"/>
    <w:rsid w:val="005B40D1"/>
    <w:rsid w:val="005D6945"/>
    <w:rsid w:val="005E73B4"/>
    <w:rsid w:val="006075E2"/>
    <w:rsid w:val="006128EC"/>
    <w:rsid w:val="0063022F"/>
    <w:rsid w:val="0063144E"/>
    <w:rsid w:val="006379B7"/>
    <w:rsid w:val="00644B69"/>
    <w:rsid w:val="00647D85"/>
    <w:rsid w:val="00682050"/>
    <w:rsid w:val="00693560"/>
    <w:rsid w:val="006B1633"/>
    <w:rsid w:val="006E27B3"/>
    <w:rsid w:val="006F6A59"/>
    <w:rsid w:val="006F6CFF"/>
    <w:rsid w:val="00704B60"/>
    <w:rsid w:val="00731516"/>
    <w:rsid w:val="00744859"/>
    <w:rsid w:val="0077083A"/>
    <w:rsid w:val="00781655"/>
    <w:rsid w:val="00785492"/>
    <w:rsid w:val="00794395"/>
    <w:rsid w:val="007963DE"/>
    <w:rsid w:val="007A3BFF"/>
    <w:rsid w:val="007B00CB"/>
    <w:rsid w:val="007E09AB"/>
    <w:rsid w:val="007E0DF5"/>
    <w:rsid w:val="00800503"/>
    <w:rsid w:val="00816CDB"/>
    <w:rsid w:val="00825FA1"/>
    <w:rsid w:val="008313DF"/>
    <w:rsid w:val="0083474E"/>
    <w:rsid w:val="00874EE3"/>
    <w:rsid w:val="008A5C7F"/>
    <w:rsid w:val="008C64A4"/>
    <w:rsid w:val="008D211C"/>
    <w:rsid w:val="008D4BEC"/>
    <w:rsid w:val="008E758F"/>
    <w:rsid w:val="008F1644"/>
    <w:rsid w:val="008F16B4"/>
    <w:rsid w:val="008F571F"/>
    <w:rsid w:val="0092783C"/>
    <w:rsid w:val="009374A2"/>
    <w:rsid w:val="0094034E"/>
    <w:rsid w:val="00941D20"/>
    <w:rsid w:val="0097431C"/>
    <w:rsid w:val="009747B9"/>
    <w:rsid w:val="00983865"/>
    <w:rsid w:val="00A569A9"/>
    <w:rsid w:val="00A91FCD"/>
    <w:rsid w:val="00AB5685"/>
    <w:rsid w:val="00AC3F27"/>
    <w:rsid w:val="00AD2FC7"/>
    <w:rsid w:val="00AF5D9E"/>
    <w:rsid w:val="00B00318"/>
    <w:rsid w:val="00B5041F"/>
    <w:rsid w:val="00B5775D"/>
    <w:rsid w:val="00B700CF"/>
    <w:rsid w:val="00B733D7"/>
    <w:rsid w:val="00BA24A9"/>
    <w:rsid w:val="00BA4484"/>
    <w:rsid w:val="00BB084D"/>
    <w:rsid w:val="00BD26DD"/>
    <w:rsid w:val="00C2348F"/>
    <w:rsid w:val="00C33EA7"/>
    <w:rsid w:val="00C61477"/>
    <w:rsid w:val="00D26534"/>
    <w:rsid w:val="00D26613"/>
    <w:rsid w:val="00D3595B"/>
    <w:rsid w:val="00D44DDC"/>
    <w:rsid w:val="00D461E4"/>
    <w:rsid w:val="00D63E48"/>
    <w:rsid w:val="00D83306"/>
    <w:rsid w:val="00DA45DD"/>
    <w:rsid w:val="00DB02BB"/>
    <w:rsid w:val="00DD2B45"/>
    <w:rsid w:val="00DD3E54"/>
    <w:rsid w:val="00DE1287"/>
    <w:rsid w:val="00DF1E40"/>
    <w:rsid w:val="00DF7998"/>
    <w:rsid w:val="00E243F9"/>
    <w:rsid w:val="00E50882"/>
    <w:rsid w:val="00E55227"/>
    <w:rsid w:val="00EB0E67"/>
    <w:rsid w:val="00EC0F2D"/>
    <w:rsid w:val="00EF018D"/>
    <w:rsid w:val="00EF069A"/>
    <w:rsid w:val="00F50835"/>
    <w:rsid w:val="00F552F2"/>
    <w:rsid w:val="00F753BE"/>
    <w:rsid w:val="00F843D5"/>
    <w:rsid w:val="00F90F49"/>
    <w:rsid w:val="00F919B3"/>
    <w:rsid w:val="00FA4FFE"/>
    <w:rsid w:val="00FF10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46AB6"/>
  <w15:chartTrackingRefBased/>
  <w15:docId w15:val="{417A9818-FBEF-4ED7-8B11-21C990AA3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2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694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075E2"/>
    <w:rPr>
      <w:color w:val="0563C1" w:themeColor="hyperlink"/>
      <w:u w:val="single"/>
    </w:rPr>
  </w:style>
  <w:style w:type="character" w:styleId="UnresolvedMention">
    <w:name w:val="Unresolved Mention"/>
    <w:basedOn w:val="DefaultParagraphFont"/>
    <w:uiPriority w:val="99"/>
    <w:semiHidden/>
    <w:unhideWhenUsed/>
    <w:rsid w:val="006075E2"/>
    <w:rPr>
      <w:color w:val="605E5C"/>
      <w:shd w:val="clear" w:color="auto" w:fill="E1DFDD"/>
    </w:rPr>
  </w:style>
  <w:style w:type="paragraph" w:styleId="Header">
    <w:name w:val="header"/>
    <w:basedOn w:val="Normal"/>
    <w:link w:val="HeaderChar"/>
    <w:uiPriority w:val="99"/>
    <w:unhideWhenUsed/>
    <w:rsid w:val="000313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1364"/>
  </w:style>
  <w:style w:type="paragraph" w:styleId="Footer">
    <w:name w:val="footer"/>
    <w:basedOn w:val="Normal"/>
    <w:link w:val="FooterChar"/>
    <w:uiPriority w:val="99"/>
    <w:unhideWhenUsed/>
    <w:rsid w:val="000313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1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5544">
      <w:bodyDiv w:val="1"/>
      <w:marLeft w:val="0"/>
      <w:marRight w:val="0"/>
      <w:marTop w:val="0"/>
      <w:marBottom w:val="0"/>
      <w:divBdr>
        <w:top w:val="none" w:sz="0" w:space="0" w:color="auto"/>
        <w:left w:val="none" w:sz="0" w:space="0" w:color="auto"/>
        <w:bottom w:val="none" w:sz="0" w:space="0" w:color="auto"/>
        <w:right w:val="none" w:sz="0" w:space="0" w:color="auto"/>
      </w:divBdr>
    </w:div>
    <w:div w:id="155734642">
      <w:bodyDiv w:val="1"/>
      <w:marLeft w:val="0"/>
      <w:marRight w:val="0"/>
      <w:marTop w:val="0"/>
      <w:marBottom w:val="0"/>
      <w:divBdr>
        <w:top w:val="none" w:sz="0" w:space="0" w:color="auto"/>
        <w:left w:val="none" w:sz="0" w:space="0" w:color="auto"/>
        <w:bottom w:val="none" w:sz="0" w:space="0" w:color="auto"/>
        <w:right w:val="none" w:sz="0" w:space="0" w:color="auto"/>
      </w:divBdr>
    </w:div>
    <w:div w:id="232786453">
      <w:bodyDiv w:val="1"/>
      <w:marLeft w:val="0"/>
      <w:marRight w:val="0"/>
      <w:marTop w:val="0"/>
      <w:marBottom w:val="0"/>
      <w:divBdr>
        <w:top w:val="none" w:sz="0" w:space="0" w:color="auto"/>
        <w:left w:val="none" w:sz="0" w:space="0" w:color="auto"/>
        <w:bottom w:val="none" w:sz="0" w:space="0" w:color="auto"/>
        <w:right w:val="none" w:sz="0" w:space="0" w:color="auto"/>
      </w:divBdr>
    </w:div>
    <w:div w:id="344744341">
      <w:bodyDiv w:val="1"/>
      <w:marLeft w:val="0"/>
      <w:marRight w:val="0"/>
      <w:marTop w:val="0"/>
      <w:marBottom w:val="0"/>
      <w:divBdr>
        <w:top w:val="none" w:sz="0" w:space="0" w:color="auto"/>
        <w:left w:val="none" w:sz="0" w:space="0" w:color="auto"/>
        <w:bottom w:val="none" w:sz="0" w:space="0" w:color="auto"/>
        <w:right w:val="none" w:sz="0" w:space="0" w:color="auto"/>
      </w:divBdr>
    </w:div>
    <w:div w:id="478570601">
      <w:bodyDiv w:val="1"/>
      <w:marLeft w:val="0"/>
      <w:marRight w:val="0"/>
      <w:marTop w:val="0"/>
      <w:marBottom w:val="0"/>
      <w:divBdr>
        <w:top w:val="none" w:sz="0" w:space="0" w:color="auto"/>
        <w:left w:val="none" w:sz="0" w:space="0" w:color="auto"/>
        <w:bottom w:val="none" w:sz="0" w:space="0" w:color="auto"/>
        <w:right w:val="none" w:sz="0" w:space="0" w:color="auto"/>
      </w:divBdr>
    </w:div>
    <w:div w:id="520975010">
      <w:bodyDiv w:val="1"/>
      <w:marLeft w:val="0"/>
      <w:marRight w:val="0"/>
      <w:marTop w:val="0"/>
      <w:marBottom w:val="0"/>
      <w:divBdr>
        <w:top w:val="none" w:sz="0" w:space="0" w:color="auto"/>
        <w:left w:val="none" w:sz="0" w:space="0" w:color="auto"/>
        <w:bottom w:val="none" w:sz="0" w:space="0" w:color="auto"/>
        <w:right w:val="none" w:sz="0" w:space="0" w:color="auto"/>
      </w:divBdr>
    </w:div>
    <w:div w:id="531766915">
      <w:bodyDiv w:val="1"/>
      <w:marLeft w:val="0"/>
      <w:marRight w:val="0"/>
      <w:marTop w:val="0"/>
      <w:marBottom w:val="0"/>
      <w:divBdr>
        <w:top w:val="none" w:sz="0" w:space="0" w:color="auto"/>
        <w:left w:val="none" w:sz="0" w:space="0" w:color="auto"/>
        <w:bottom w:val="none" w:sz="0" w:space="0" w:color="auto"/>
        <w:right w:val="none" w:sz="0" w:space="0" w:color="auto"/>
      </w:divBdr>
    </w:div>
    <w:div w:id="536357100">
      <w:bodyDiv w:val="1"/>
      <w:marLeft w:val="0"/>
      <w:marRight w:val="0"/>
      <w:marTop w:val="0"/>
      <w:marBottom w:val="0"/>
      <w:divBdr>
        <w:top w:val="none" w:sz="0" w:space="0" w:color="auto"/>
        <w:left w:val="none" w:sz="0" w:space="0" w:color="auto"/>
        <w:bottom w:val="none" w:sz="0" w:space="0" w:color="auto"/>
        <w:right w:val="none" w:sz="0" w:space="0" w:color="auto"/>
      </w:divBdr>
    </w:div>
    <w:div w:id="545022080">
      <w:bodyDiv w:val="1"/>
      <w:marLeft w:val="0"/>
      <w:marRight w:val="0"/>
      <w:marTop w:val="0"/>
      <w:marBottom w:val="0"/>
      <w:divBdr>
        <w:top w:val="none" w:sz="0" w:space="0" w:color="auto"/>
        <w:left w:val="none" w:sz="0" w:space="0" w:color="auto"/>
        <w:bottom w:val="none" w:sz="0" w:space="0" w:color="auto"/>
        <w:right w:val="none" w:sz="0" w:space="0" w:color="auto"/>
      </w:divBdr>
    </w:div>
    <w:div w:id="599024976">
      <w:bodyDiv w:val="1"/>
      <w:marLeft w:val="0"/>
      <w:marRight w:val="0"/>
      <w:marTop w:val="0"/>
      <w:marBottom w:val="0"/>
      <w:divBdr>
        <w:top w:val="none" w:sz="0" w:space="0" w:color="auto"/>
        <w:left w:val="none" w:sz="0" w:space="0" w:color="auto"/>
        <w:bottom w:val="none" w:sz="0" w:space="0" w:color="auto"/>
        <w:right w:val="none" w:sz="0" w:space="0" w:color="auto"/>
      </w:divBdr>
    </w:div>
    <w:div w:id="621231374">
      <w:bodyDiv w:val="1"/>
      <w:marLeft w:val="0"/>
      <w:marRight w:val="0"/>
      <w:marTop w:val="0"/>
      <w:marBottom w:val="0"/>
      <w:divBdr>
        <w:top w:val="none" w:sz="0" w:space="0" w:color="auto"/>
        <w:left w:val="none" w:sz="0" w:space="0" w:color="auto"/>
        <w:bottom w:val="none" w:sz="0" w:space="0" w:color="auto"/>
        <w:right w:val="none" w:sz="0" w:space="0" w:color="auto"/>
      </w:divBdr>
    </w:div>
    <w:div w:id="812916959">
      <w:bodyDiv w:val="1"/>
      <w:marLeft w:val="0"/>
      <w:marRight w:val="0"/>
      <w:marTop w:val="0"/>
      <w:marBottom w:val="0"/>
      <w:divBdr>
        <w:top w:val="none" w:sz="0" w:space="0" w:color="auto"/>
        <w:left w:val="none" w:sz="0" w:space="0" w:color="auto"/>
        <w:bottom w:val="none" w:sz="0" w:space="0" w:color="auto"/>
        <w:right w:val="none" w:sz="0" w:space="0" w:color="auto"/>
      </w:divBdr>
    </w:div>
    <w:div w:id="879123279">
      <w:bodyDiv w:val="1"/>
      <w:marLeft w:val="0"/>
      <w:marRight w:val="0"/>
      <w:marTop w:val="0"/>
      <w:marBottom w:val="0"/>
      <w:divBdr>
        <w:top w:val="none" w:sz="0" w:space="0" w:color="auto"/>
        <w:left w:val="none" w:sz="0" w:space="0" w:color="auto"/>
        <w:bottom w:val="none" w:sz="0" w:space="0" w:color="auto"/>
        <w:right w:val="none" w:sz="0" w:space="0" w:color="auto"/>
      </w:divBdr>
    </w:div>
    <w:div w:id="883978010">
      <w:bodyDiv w:val="1"/>
      <w:marLeft w:val="0"/>
      <w:marRight w:val="0"/>
      <w:marTop w:val="0"/>
      <w:marBottom w:val="0"/>
      <w:divBdr>
        <w:top w:val="none" w:sz="0" w:space="0" w:color="auto"/>
        <w:left w:val="none" w:sz="0" w:space="0" w:color="auto"/>
        <w:bottom w:val="none" w:sz="0" w:space="0" w:color="auto"/>
        <w:right w:val="none" w:sz="0" w:space="0" w:color="auto"/>
      </w:divBdr>
    </w:div>
    <w:div w:id="912542432">
      <w:bodyDiv w:val="1"/>
      <w:marLeft w:val="0"/>
      <w:marRight w:val="0"/>
      <w:marTop w:val="0"/>
      <w:marBottom w:val="0"/>
      <w:divBdr>
        <w:top w:val="none" w:sz="0" w:space="0" w:color="auto"/>
        <w:left w:val="none" w:sz="0" w:space="0" w:color="auto"/>
        <w:bottom w:val="none" w:sz="0" w:space="0" w:color="auto"/>
        <w:right w:val="none" w:sz="0" w:space="0" w:color="auto"/>
      </w:divBdr>
    </w:div>
    <w:div w:id="952512635">
      <w:bodyDiv w:val="1"/>
      <w:marLeft w:val="0"/>
      <w:marRight w:val="0"/>
      <w:marTop w:val="0"/>
      <w:marBottom w:val="0"/>
      <w:divBdr>
        <w:top w:val="none" w:sz="0" w:space="0" w:color="auto"/>
        <w:left w:val="none" w:sz="0" w:space="0" w:color="auto"/>
        <w:bottom w:val="none" w:sz="0" w:space="0" w:color="auto"/>
        <w:right w:val="none" w:sz="0" w:space="0" w:color="auto"/>
      </w:divBdr>
    </w:div>
    <w:div w:id="1076783343">
      <w:bodyDiv w:val="1"/>
      <w:marLeft w:val="0"/>
      <w:marRight w:val="0"/>
      <w:marTop w:val="0"/>
      <w:marBottom w:val="0"/>
      <w:divBdr>
        <w:top w:val="none" w:sz="0" w:space="0" w:color="auto"/>
        <w:left w:val="none" w:sz="0" w:space="0" w:color="auto"/>
        <w:bottom w:val="none" w:sz="0" w:space="0" w:color="auto"/>
        <w:right w:val="none" w:sz="0" w:space="0" w:color="auto"/>
      </w:divBdr>
    </w:div>
    <w:div w:id="1126236912">
      <w:bodyDiv w:val="1"/>
      <w:marLeft w:val="0"/>
      <w:marRight w:val="0"/>
      <w:marTop w:val="0"/>
      <w:marBottom w:val="0"/>
      <w:divBdr>
        <w:top w:val="none" w:sz="0" w:space="0" w:color="auto"/>
        <w:left w:val="none" w:sz="0" w:space="0" w:color="auto"/>
        <w:bottom w:val="none" w:sz="0" w:space="0" w:color="auto"/>
        <w:right w:val="none" w:sz="0" w:space="0" w:color="auto"/>
      </w:divBdr>
    </w:div>
    <w:div w:id="1342010198">
      <w:bodyDiv w:val="1"/>
      <w:marLeft w:val="0"/>
      <w:marRight w:val="0"/>
      <w:marTop w:val="0"/>
      <w:marBottom w:val="0"/>
      <w:divBdr>
        <w:top w:val="none" w:sz="0" w:space="0" w:color="auto"/>
        <w:left w:val="none" w:sz="0" w:space="0" w:color="auto"/>
        <w:bottom w:val="none" w:sz="0" w:space="0" w:color="auto"/>
        <w:right w:val="none" w:sz="0" w:space="0" w:color="auto"/>
      </w:divBdr>
    </w:div>
    <w:div w:id="1355234227">
      <w:bodyDiv w:val="1"/>
      <w:marLeft w:val="0"/>
      <w:marRight w:val="0"/>
      <w:marTop w:val="0"/>
      <w:marBottom w:val="0"/>
      <w:divBdr>
        <w:top w:val="none" w:sz="0" w:space="0" w:color="auto"/>
        <w:left w:val="none" w:sz="0" w:space="0" w:color="auto"/>
        <w:bottom w:val="none" w:sz="0" w:space="0" w:color="auto"/>
        <w:right w:val="none" w:sz="0" w:space="0" w:color="auto"/>
      </w:divBdr>
    </w:div>
    <w:div w:id="1385105518">
      <w:bodyDiv w:val="1"/>
      <w:marLeft w:val="0"/>
      <w:marRight w:val="0"/>
      <w:marTop w:val="0"/>
      <w:marBottom w:val="0"/>
      <w:divBdr>
        <w:top w:val="none" w:sz="0" w:space="0" w:color="auto"/>
        <w:left w:val="none" w:sz="0" w:space="0" w:color="auto"/>
        <w:bottom w:val="none" w:sz="0" w:space="0" w:color="auto"/>
        <w:right w:val="none" w:sz="0" w:space="0" w:color="auto"/>
      </w:divBdr>
    </w:div>
    <w:div w:id="1413547727">
      <w:bodyDiv w:val="1"/>
      <w:marLeft w:val="0"/>
      <w:marRight w:val="0"/>
      <w:marTop w:val="0"/>
      <w:marBottom w:val="0"/>
      <w:divBdr>
        <w:top w:val="none" w:sz="0" w:space="0" w:color="auto"/>
        <w:left w:val="none" w:sz="0" w:space="0" w:color="auto"/>
        <w:bottom w:val="none" w:sz="0" w:space="0" w:color="auto"/>
        <w:right w:val="none" w:sz="0" w:space="0" w:color="auto"/>
      </w:divBdr>
    </w:div>
    <w:div w:id="1429813865">
      <w:bodyDiv w:val="1"/>
      <w:marLeft w:val="0"/>
      <w:marRight w:val="0"/>
      <w:marTop w:val="0"/>
      <w:marBottom w:val="0"/>
      <w:divBdr>
        <w:top w:val="none" w:sz="0" w:space="0" w:color="auto"/>
        <w:left w:val="none" w:sz="0" w:space="0" w:color="auto"/>
        <w:bottom w:val="none" w:sz="0" w:space="0" w:color="auto"/>
        <w:right w:val="none" w:sz="0" w:space="0" w:color="auto"/>
      </w:divBdr>
    </w:div>
    <w:div w:id="1432244091">
      <w:bodyDiv w:val="1"/>
      <w:marLeft w:val="0"/>
      <w:marRight w:val="0"/>
      <w:marTop w:val="0"/>
      <w:marBottom w:val="0"/>
      <w:divBdr>
        <w:top w:val="none" w:sz="0" w:space="0" w:color="auto"/>
        <w:left w:val="none" w:sz="0" w:space="0" w:color="auto"/>
        <w:bottom w:val="none" w:sz="0" w:space="0" w:color="auto"/>
        <w:right w:val="none" w:sz="0" w:space="0" w:color="auto"/>
      </w:divBdr>
    </w:div>
    <w:div w:id="1461731642">
      <w:bodyDiv w:val="1"/>
      <w:marLeft w:val="0"/>
      <w:marRight w:val="0"/>
      <w:marTop w:val="0"/>
      <w:marBottom w:val="0"/>
      <w:divBdr>
        <w:top w:val="none" w:sz="0" w:space="0" w:color="auto"/>
        <w:left w:val="none" w:sz="0" w:space="0" w:color="auto"/>
        <w:bottom w:val="none" w:sz="0" w:space="0" w:color="auto"/>
        <w:right w:val="none" w:sz="0" w:space="0" w:color="auto"/>
      </w:divBdr>
    </w:div>
    <w:div w:id="1609385365">
      <w:bodyDiv w:val="1"/>
      <w:marLeft w:val="0"/>
      <w:marRight w:val="0"/>
      <w:marTop w:val="0"/>
      <w:marBottom w:val="0"/>
      <w:divBdr>
        <w:top w:val="none" w:sz="0" w:space="0" w:color="auto"/>
        <w:left w:val="none" w:sz="0" w:space="0" w:color="auto"/>
        <w:bottom w:val="none" w:sz="0" w:space="0" w:color="auto"/>
        <w:right w:val="none" w:sz="0" w:space="0" w:color="auto"/>
      </w:divBdr>
    </w:div>
    <w:div w:id="1666132051">
      <w:bodyDiv w:val="1"/>
      <w:marLeft w:val="0"/>
      <w:marRight w:val="0"/>
      <w:marTop w:val="0"/>
      <w:marBottom w:val="0"/>
      <w:divBdr>
        <w:top w:val="none" w:sz="0" w:space="0" w:color="auto"/>
        <w:left w:val="none" w:sz="0" w:space="0" w:color="auto"/>
        <w:bottom w:val="none" w:sz="0" w:space="0" w:color="auto"/>
        <w:right w:val="none" w:sz="0" w:space="0" w:color="auto"/>
      </w:divBdr>
    </w:div>
    <w:div w:id="1771506624">
      <w:bodyDiv w:val="1"/>
      <w:marLeft w:val="0"/>
      <w:marRight w:val="0"/>
      <w:marTop w:val="0"/>
      <w:marBottom w:val="0"/>
      <w:divBdr>
        <w:top w:val="none" w:sz="0" w:space="0" w:color="auto"/>
        <w:left w:val="none" w:sz="0" w:space="0" w:color="auto"/>
        <w:bottom w:val="none" w:sz="0" w:space="0" w:color="auto"/>
        <w:right w:val="none" w:sz="0" w:space="0" w:color="auto"/>
      </w:divBdr>
    </w:div>
    <w:div w:id="1816295492">
      <w:bodyDiv w:val="1"/>
      <w:marLeft w:val="0"/>
      <w:marRight w:val="0"/>
      <w:marTop w:val="0"/>
      <w:marBottom w:val="0"/>
      <w:divBdr>
        <w:top w:val="none" w:sz="0" w:space="0" w:color="auto"/>
        <w:left w:val="none" w:sz="0" w:space="0" w:color="auto"/>
        <w:bottom w:val="none" w:sz="0" w:space="0" w:color="auto"/>
        <w:right w:val="none" w:sz="0" w:space="0" w:color="auto"/>
      </w:divBdr>
    </w:div>
    <w:div w:id="1829513982">
      <w:bodyDiv w:val="1"/>
      <w:marLeft w:val="0"/>
      <w:marRight w:val="0"/>
      <w:marTop w:val="0"/>
      <w:marBottom w:val="0"/>
      <w:divBdr>
        <w:top w:val="none" w:sz="0" w:space="0" w:color="auto"/>
        <w:left w:val="none" w:sz="0" w:space="0" w:color="auto"/>
        <w:bottom w:val="none" w:sz="0" w:space="0" w:color="auto"/>
        <w:right w:val="none" w:sz="0" w:space="0" w:color="auto"/>
      </w:divBdr>
    </w:div>
    <w:div w:id="2030373612">
      <w:bodyDiv w:val="1"/>
      <w:marLeft w:val="0"/>
      <w:marRight w:val="0"/>
      <w:marTop w:val="0"/>
      <w:marBottom w:val="0"/>
      <w:divBdr>
        <w:top w:val="none" w:sz="0" w:space="0" w:color="auto"/>
        <w:left w:val="none" w:sz="0" w:space="0" w:color="auto"/>
        <w:bottom w:val="none" w:sz="0" w:space="0" w:color="auto"/>
        <w:right w:val="none" w:sz="0" w:space="0" w:color="auto"/>
      </w:divBdr>
    </w:div>
    <w:div w:id="2101488367">
      <w:bodyDiv w:val="1"/>
      <w:marLeft w:val="0"/>
      <w:marRight w:val="0"/>
      <w:marTop w:val="0"/>
      <w:marBottom w:val="0"/>
      <w:divBdr>
        <w:top w:val="none" w:sz="0" w:space="0" w:color="auto"/>
        <w:left w:val="none" w:sz="0" w:space="0" w:color="auto"/>
        <w:bottom w:val="none" w:sz="0" w:space="0" w:color="auto"/>
        <w:right w:val="none" w:sz="0" w:space="0" w:color="auto"/>
      </w:divBdr>
    </w:div>
    <w:div w:id="2130510843">
      <w:bodyDiv w:val="1"/>
      <w:marLeft w:val="0"/>
      <w:marRight w:val="0"/>
      <w:marTop w:val="0"/>
      <w:marBottom w:val="0"/>
      <w:divBdr>
        <w:top w:val="none" w:sz="0" w:space="0" w:color="auto"/>
        <w:left w:val="none" w:sz="0" w:space="0" w:color="auto"/>
        <w:bottom w:val="none" w:sz="0" w:space="0" w:color="auto"/>
        <w:right w:val="none" w:sz="0" w:space="0" w:color="auto"/>
      </w:divBdr>
    </w:div>
    <w:div w:id="2136868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825</TotalTime>
  <Pages>9</Pages>
  <Words>2250</Words>
  <Characters>12827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Laurentiu Stanescu</dc:creator>
  <cp:keywords/>
  <dc:description/>
  <cp:lastModifiedBy>Gheorghe Laurentiu Stanescu</cp:lastModifiedBy>
  <cp:revision>42</cp:revision>
  <dcterms:created xsi:type="dcterms:W3CDTF">2022-04-27T17:45:00Z</dcterms:created>
  <dcterms:modified xsi:type="dcterms:W3CDTF">2022-05-11T19:39:00Z</dcterms:modified>
</cp:coreProperties>
</file>