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56D5C" w14:textId="77777777" w:rsidR="0053318C" w:rsidRPr="00E23A38" w:rsidRDefault="0053318C" w:rsidP="0053318C">
      <w:pPr>
        <w:spacing w:line="360" w:lineRule="auto"/>
        <w:jc w:val="both"/>
        <w:rPr>
          <w:rFonts w:ascii="Times New Roman" w:hAnsi="Times New Roman" w:cs="Times New Roman"/>
          <w:b/>
          <w:sz w:val="36"/>
          <w:szCs w:val="36"/>
        </w:rPr>
      </w:pPr>
      <w:r w:rsidRPr="00E23A38">
        <w:rPr>
          <w:rFonts w:ascii="Times New Roman" w:hAnsi="Times New Roman" w:cs="Times New Roman"/>
          <w:b/>
          <w:sz w:val="36"/>
          <w:szCs w:val="36"/>
        </w:rPr>
        <w:t xml:space="preserve">          </w:t>
      </w:r>
    </w:p>
    <w:p w14:paraId="3D814B79" w14:textId="77777777" w:rsidR="0053318C" w:rsidRPr="00E23A38" w:rsidRDefault="0053318C" w:rsidP="0053318C">
      <w:pPr>
        <w:spacing w:line="360" w:lineRule="auto"/>
        <w:jc w:val="both"/>
        <w:rPr>
          <w:rFonts w:ascii="Times New Roman" w:hAnsi="Times New Roman" w:cs="Times New Roman"/>
          <w:b/>
          <w:sz w:val="36"/>
          <w:szCs w:val="36"/>
        </w:rPr>
      </w:pPr>
    </w:p>
    <w:p w14:paraId="24392DE9" w14:textId="77777777" w:rsidR="0053318C" w:rsidRPr="00E23A38" w:rsidRDefault="0053318C" w:rsidP="0053318C">
      <w:pPr>
        <w:spacing w:line="360" w:lineRule="auto"/>
        <w:jc w:val="both"/>
        <w:rPr>
          <w:rFonts w:ascii="Times New Roman" w:hAnsi="Times New Roman" w:cs="Times New Roman"/>
          <w:b/>
          <w:sz w:val="36"/>
          <w:szCs w:val="36"/>
        </w:rPr>
      </w:pPr>
    </w:p>
    <w:p w14:paraId="40A30C07" w14:textId="77777777" w:rsidR="0053318C" w:rsidRPr="00E23A38" w:rsidRDefault="0053318C" w:rsidP="0053318C">
      <w:pPr>
        <w:spacing w:line="360" w:lineRule="auto"/>
        <w:jc w:val="both"/>
        <w:rPr>
          <w:rFonts w:ascii="Times New Roman" w:hAnsi="Times New Roman" w:cs="Times New Roman"/>
          <w:b/>
          <w:sz w:val="36"/>
          <w:szCs w:val="36"/>
        </w:rPr>
      </w:pPr>
    </w:p>
    <w:p w14:paraId="4A112DDA" w14:textId="77777777" w:rsidR="0053318C" w:rsidRPr="00E23A38" w:rsidRDefault="0053318C" w:rsidP="0053318C">
      <w:pPr>
        <w:spacing w:line="360" w:lineRule="auto"/>
        <w:jc w:val="both"/>
        <w:rPr>
          <w:rFonts w:ascii="Times New Roman" w:hAnsi="Times New Roman" w:cs="Times New Roman"/>
          <w:b/>
          <w:sz w:val="36"/>
          <w:szCs w:val="36"/>
        </w:rPr>
      </w:pPr>
    </w:p>
    <w:p w14:paraId="16BFB99F" w14:textId="77777777" w:rsidR="001413A4" w:rsidRDefault="001413A4" w:rsidP="001413A4">
      <w:pPr>
        <w:spacing w:line="360" w:lineRule="auto"/>
        <w:jc w:val="both"/>
        <w:rPr>
          <w:rFonts w:ascii="Times New Roman" w:hAnsi="Times New Roman" w:cs="Times New Roman"/>
          <w:b/>
          <w:bCs/>
          <w:sz w:val="36"/>
          <w:szCs w:val="36"/>
        </w:rPr>
      </w:pPr>
      <w:r>
        <w:rPr>
          <w:rFonts w:ascii="Times New Roman" w:hAnsi="Times New Roman" w:cs="Times New Roman"/>
          <w:b/>
          <w:bCs/>
          <w:sz w:val="36"/>
          <w:szCs w:val="36"/>
        </w:rPr>
        <w:t xml:space="preserve">                          </w:t>
      </w:r>
      <w:r w:rsidRPr="004C6612">
        <w:rPr>
          <w:rFonts w:ascii="Times New Roman" w:hAnsi="Times New Roman" w:cs="Times New Roman"/>
          <w:b/>
          <w:bCs/>
          <w:sz w:val="36"/>
          <w:szCs w:val="36"/>
        </w:rPr>
        <w:t>Strategic Management for SMEs</w:t>
      </w:r>
      <w:r>
        <w:rPr>
          <w:rFonts w:ascii="Times New Roman" w:hAnsi="Times New Roman" w:cs="Times New Roman"/>
          <w:b/>
          <w:bCs/>
          <w:sz w:val="36"/>
          <w:szCs w:val="36"/>
        </w:rPr>
        <w:t xml:space="preserve">: </w:t>
      </w:r>
    </w:p>
    <w:p w14:paraId="05CF3270" w14:textId="41564695" w:rsidR="001413A4" w:rsidRDefault="001413A4" w:rsidP="001413A4">
      <w:pPr>
        <w:spacing w:line="360" w:lineRule="auto"/>
        <w:jc w:val="both"/>
        <w:rPr>
          <w:rFonts w:ascii="Times New Roman" w:hAnsi="Times New Roman" w:cs="Times New Roman"/>
          <w:b/>
          <w:bCs/>
          <w:sz w:val="36"/>
          <w:szCs w:val="36"/>
        </w:rPr>
      </w:pPr>
      <w:r>
        <w:rPr>
          <w:rFonts w:ascii="Times New Roman" w:hAnsi="Times New Roman" w:cs="Times New Roman"/>
          <w:b/>
          <w:bCs/>
          <w:sz w:val="36"/>
          <w:szCs w:val="36"/>
        </w:rPr>
        <w:t xml:space="preserve">                                       Academic report</w:t>
      </w:r>
    </w:p>
    <w:p w14:paraId="78CE95AD" w14:textId="5D84BC41" w:rsidR="001413A4" w:rsidRDefault="001413A4" w:rsidP="001413A4">
      <w:pPr>
        <w:jc w:val="center"/>
        <w:rPr>
          <w:rFonts w:ascii="Times New Roman" w:hAnsi="Times New Roman" w:cs="Times New Roman"/>
          <w:b/>
          <w:sz w:val="24"/>
        </w:rPr>
      </w:pPr>
      <w:r>
        <w:rPr>
          <w:rFonts w:ascii="Times New Roman" w:hAnsi="Times New Roman" w:cs="Times New Roman"/>
          <w:b/>
          <w:bCs/>
          <w:sz w:val="36"/>
          <w:szCs w:val="36"/>
        </w:rPr>
        <w:t xml:space="preserve">     </w:t>
      </w:r>
      <w:r>
        <w:rPr>
          <w:rFonts w:ascii="Times New Roman" w:hAnsi="Times New Roman" w:cs="Times New Roman"/>
          <w:b/>
          <w:sz w:val="24"/>
        </w:rPr>
        <w:t xml:space="preserve">Name: </w:t>
      </w:r>
      <w:r>
        <w:rPr>
          <w:rFonts w:ascii="Times New Roman" w:hAnsi="Times New Roman" w:cs="Times New Roman"/>
          <w:b/>
          <w:sz w:val="24"/>
        </w:rPr>
        <w:t>Florin</w:t>
      </w:r>
      <w:r>
        <w:rPr>
          <w:rFonts w:ascii="Times New Roman" w:hAnsi="Times New Roman" w:cs="Times New Roman"/>
          <w:b/>
          <w:sz w:val="24"/>
        </w:rPr>
        <w:t xml:space="preserve"> Matei</w:t>
      </w:r>
    </w:p>
    <w:p w14:paraId="28510762" w14:textId="7EDD127F" w:rsidR="001413A4" w:rsidRDefault="001413A4" w:rsidP="001413A4">
      <w:pPr>
        <w:jc w:val="center"/>
        <w:rPr>
          <w:rFonts w:ascii="Times New Roman" w:hAnsi="Times New Roman" w:cs="Times New Roman"/>
          <w:b/>
          <w:sz w:val="24"/>
        </w:rPr>
      </w:pPr>
      <w:r>
        <w:rPr>
          <w:rFonts w:ascii="Times New Roman" w:hAnsi="Times New Roman" w:cs="Times New Roman"/>
          <w:b/>
          <w:sz w:val="24"/>
        </w:rPr>
        <w:t>Student ID: 191320</w:t>
      </w:r>
      <w:r>
        <w:rPr>
          <w:rFonts w:ascii="Times New Roman" w:hAnsi="Times New Roman" w:cs="Times New Roman"/>
          <w:b/>
          <w:sz w:val="24"/>
        </w:rPr>
        <w:t>8</w:t>
      </w:r>
    </w:p>
    <w:p w14:paraId="4795060E" w14:textId="77777777" w:rsidR="001413A4" w:rsidRDefault="001413A4" w:rsidP="001413A4">
      <w:pPr>
        <w:jc w:val="center"/>
        <w:rPr>
          <w:rFonts w:ascii="Times New Roman" w:hAnsi="Times New Roman" w:cs="Times New Roman"/>
          <w:b/>
          <w:sz w:val="24"/>
        </w:rPr>
      </w:pPr>
      <w:r>
        <w:rPr>
          <w:rFonts w:ascii="Times New Roman" w:hAnsi="Times New Roman" w:cs="Times New Roman"/>
          <w:b/>
          <w:sz w:val="24"/>
        </w:rPr>
        <w:t>Module code: BMSW6104</w:t>
      </w:r>
    </w:p>
    <w:p w14:paraId="3B161D8E" w14:textId="1503A861" w:rsidR="001413A4" w:rsidRPr="00275506" w:rsidRDefault="001413A4" w:rsidP="001413A4">
      <w:pPr>
        <w:jc w:val="center"/>
        <w:rPr>
          <w:rFonts w:ascii="Times New Roman" w:hAnsi="Times New Roman" w:cs="Times New Roman"/>
          <w:b/>
          <w:sz w:val="24"/>
        </w:rPr>
      </w:pPr>
      <w:r>
        <w:rPr>
          <w:rFonts w:ascii="Times New Roman" w:hAnsi="Times New Roman" w:cs="Times New Roman"/>
          <w:b/>
          <w:sz w:val="24"/>
        </w:rPr>
        <w:t>Lecturer name: Dr</w:t>
      </w:r>
      <w:r w:rsidR="00232382">
        <w:rPr>
          <w:rFonts w:ascii="Times New Roman" w:hAnsi="Times New Roman" w:cs="Times New Roman"/>
          <w:b/>
          <w:sz w:val="24"/>
        </w:rPr>
        <w:t>.</w:t>
      </w:r>
      <w:r>
        <w:rPr>
          <w:rFonts w:ascii="Times New Roman" w:hAnsi="Times New Roman" w:cs="Times New Roman"/>
          <w:b/>
          <w:sz w:val="24"/>
        </w:rPr>
        <w:t xml:space="preserve"> Richmond Lamptey</w:t>
      </w:r>
    </w:p>
    <w:p w14:paraId="2524AFC8" w14:textId="77777777" w:rsidR="0053318C" w:rsidRPr="00E23A38" w:rsidRDefault="00D146EF"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br w:type="page"/>
      </w:r>
    </w:p>
    <w:sdt>
      <w:sdtPr>
        <w:rPr>
          <w:rFonts w:ascii="Times New Roman" w:eastAsiaTheme="minorEastAsia" w:hAnsi="Times New Roman" w:cs="Times New Roman"/>
          <w:b w:val="0"/>
          <w:bCs w:val="0"/>
          <w:color w:val="auto"/>
          <w:sz w:val="24"/>
          <w:szCs w:val="24"/>
        </w:rPr>
        <w:id w:val="24840727"/>
        <w:docPartObj>
          <w:docPartGallery w:val="Table of Contents"/>
          <w:docPartUnique/>
        </w:docPartObj>
      </w:sdtPr>
      <w:sdtEndPr/>
      <w:sdtContent>
        <w:p w14:paraId="0B783FF6" w14:textId="77777777" w:rsidR="0053318C" w:rsidRPr="00E23A38" w:rsidRDefault="0053318C" w:rsidP="0053318C">
          <w:pPr>
            <w:pStyle w:val="TOCHeading"/>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Table of Contents</w:t>
          </w:r>
        </w:p>
        <w:p w14:paraId="1F3A6B9A" w14:textId="77777777" w:rsidR="0053318C" w:rsidRPr="00E23A38" w:rsidRDefault="0053318C">
          <w:pPr>
            <w:pStyle w:val="TOC1"/>
            <w:tabs>
              <w:tab w:val="right" w:leader="dot" w:pos="9350"/>
            </w:tabs>
            <w:rPr>
              <w:noProof/>
            </w:rPr>
          </w:pPr>
          <w:r w:rsidRPr="00E23A38">
            <w:rPr>
              <w:rFonts w:ascii="Times New Roman" w:hAnsi="Times New Roman" w:cs="Times New Roman"/>
              <w:sz w:val="24"/>
              <w:szCs w:val="24"/>
            </w:rPr>
            <w:fldChar w:fldCharType="begin"/>
          </w:r>
          <w:r w:rsidRPr="00E23A38">
            <w:rPr>
              <w:rFonts w:ascii="Times New Roman" w:hAnsi="Times New Roman" w:cs="Times New Roman"/>
              <w:sz w:val="24"/>
              <w:szCs w:val="24"/>
            </w:rPr>
            <w:instrText xml:space="preserve"> TOC \o "1-3" \h \z \u </w:instrText>
          </w:r>
          <w:r w:rsidRPr="00E23A38">
            <w:rPr>
              <w:rFonts w:ascii="Times New Roman" w:hAnsi="Times New Roman" w:cs="Times New Roman"/>
              <w:sz w:val="24"/>
              <w:szCs w:val="24"/>
            </w:rPr>
            <w:fldChar w:fldCharType="separate"/>
          </w:r>
          <w:hyperlink w:anchor="_Toc107413269" w:history="1">
            <w:r w:rsidRPr="00E23A38">
              <w:rPr>
                <w:rStyle w:val="Hyperlink"/>
                <w:rFonts w:ascii="Times New Roman" w:hAnsi="Times New Roman" w:cs="Times New Roman"/>
                <w:noProof/>
                <w:color w:val="auto"/>
              </w:rPr>
              <w:t>Introduction</w:t>
            </w:r>
            <w:r w:rsidRPr="00E23A38">
              <w:rPr>
                <w:noProof/>
                <w:webHidden/>
              </w:rPr>
              <w:tab/>
            </w:r>
            <w:r w:rsidRPr="00E23A38">
              <w:rPr>
                <w:noProof/>
                <w:webHidden/>
              </w:rPr>
              <w:fldChar w:fldCharType="begin"/>
            </w:r>
            <w:r w:rsidRPr="00E23A38">
              <w:rPr>
                <w:noProof/>
                <w:webHidden/>
              </w:rPr>
              <w:instrText xml:space="preserve"> PAGEREF _Toc107413269 \h </w:instrText>
            </w:r>
            <w:r w:rsidRPr="00E23A38">
              <w:rPr>
                <w:noProof/>
                <w:webHidden/>
              </w:rPr>
            </w:r>
            <w:r w:rsidRPr="00E23A38">
              <w:rPr>
                <w:noProof/>
                <w:webHidden/>
              </w:rPr>
              <w:fldChar w:fldCharType="separate"/>
            </w:r>
            <w:r w:rsidRPr="00E23A38">
              <w:rPr>
                <w:noProof/>
                <w:webHidden/>
              </w:rPr>
              <w:t>3</w:t>
            </w:r>
            <w:r w:rsidRPr="00E23A38">
              <w:rPr>
                <w:noProof/>
                <w:webHidden/>
              </w:rPr>
              <w:fldChar w:fldCharType="end"/>
            </w:r>
          </w:hyperlink>
        </w:p>
        <w:p w14:paraId="1F3EC55E" w14:textId="77777777" w:rsidR="0053318C" w:rsidRPr="00E23A38" w:rsidRDefault="00E86DA0">
          <w:pPr>
            <w:pStyle w:val="TOC1"/>
            <w:tabs>
              <w:tab w:val="right" w:leader="dot" w:pos="9350"/>
            </w:tabs>
            <w:rPr>
              <w:noProof/>
            </w:rPr>
          </w:pPr>
          <w:hyperlink w:anchor="_Toc107413270" w:history="1">
            <w:r w:rsidR="0053318C" w:rsidRPr="00E23A38">
              <w:rPr>
                <w:rStyle w:val="Hyperlink"/>
                <w:rFonts w:ascii="Times New Roman" w:hAnsi="Times New Roman" w:cs="Times New Roman"/>
                <w:noProof/>
                <w:color w:val="auto"/>
              </w:rPr>
              <w:t>Overview of the Company</w:t>
            </w:r>
            <w:r w:rsidR="0053318C" w:rsidRPr="00E23A38">
              <w:rPr>
                <w:noProof/>
                <w:webHidden/>
              </w:rPr>
              <w:tab/>
            </w:r>
            <w:r w:rsidR="0053318C" w:rsidRPr="00E23A38">
              <w:rPr>
                <w:noProof/>
                <w:webHidden/>
              </w:rPr>
              <w:fldChar w:fldCharType="begin"/>
            </w:r>
            <w:r w:rsidR="0053318C" w:rsidRPr="00E23A38">
              <w:rPr>
                <w:noProof/>
                <w:webHidden/>
              </w:rPr>
              <w:instrText xml:space="preserve"> PAGEREF _Toc107413270 \h </w:instrText>
            </w:r>
            <w:r w:rsidR="0053318C" w:rsidRPr="00E23A38">
              <w:rPr>
                <w:noProof/>
                <w:webHidden/>
              </w:rPr>
            </w:r>
            <w:r w:rsidR="0053318C" w:rsidRPr="00E23A38">
              <w:rPr>
                <w:noProof/>
                <w:webHidden/>
              </w:rPr>
              <w:fldChar w:fldCharType="separate"/>
            </w:r>
            <w:r w:rsidR="0053318C" w:rsidRPr="00E23A38">
              <w:rPr>
                <w:noProof/>
                <w:webHidden/>
              </w:rPr>
              <w:t>3</w:t>
            </w:r>
            <w:r w:rsidR="0053318C" w:rsidRPr="00E23A38">
              <w:rPr>
                <w:noProof/>
                <w:webHidden/>
              </w:rPr>
              <w:fldChar w:fldCharType="end"/>
            </w:r>
          </w:hyperlink>
        </w:p>
        <w:p w14:paraId="4626797F" w14:textId="77777777" w:rsidR="0053318C" w:rsidRPr="00E23A38" w:rsidRDefault="00E86DA0">
          <w:pPr>
            <w:pStyle w:val="TOC1"/>
            <w:tabs>
              <w:tab w:val="right" w:leader="dot" w:pos="9350"/>
            </w:tabs>
            <w:rPr>
              <w:noProof/>
            </w:rPr>
          </w:pPr>
          <w:hyperlink w:anchor="_Toc107413271" w:history="1">
            <w:r w:rsidR="0053318C" w:rsidRPr="00E23A38">
              <w:rPr>
                <w:rStyle w:val="Hyperlink"/>
                <w:rFonts w:ascii="Times New Roman" w:hAnsi="Times New Roman" w:cs="Times New Roman"/>
                <w:noProof/>
                <w:color w:val="auto"/>
              </w:rPr>
              <w:t>Current Strategic Directions of Marshfield Coffee Company</w:t>
            </w:r>
            <w:r w:rsidR="0053318C" w:rsidRPr="00E23A38">
              <w:rPr>
                <w:noProof/>
                <w:webHidden/>
              </w:rPr>
              <w:tab/>
            </w:r>
            <w:r w:rsidR="0053318C" w:rsidRPr="00E23A38">
              <w:rPr>
                <w:noProof/>
                <w:webHidden/>
              </w:rPr>
              <w:fldChar w:fldCharType="begin"/>
            </w:r>
            <w:r w:rsidR="0053318C" w:rsidRPr="00E23A38">
              <w:rPr>
                <w:noProof/>
                <w:webHidden/>
              </w:rPr>
              <w:instrText xml:space="preserve"> PAGEREF _Toc107413271 \h </w:instrText>
            </w:r>
            <w:r w:rsidR="0053318C" w:rsidRPr="00E23A38">
              <w:rPr>
                <w:noProof/>
                <w:webHidden/>
              </w:rPr>
            </w:r>
            <w:r w:rsidR="0053318C" w:rsidRPr="00E23A38">
              <w:rPr>
                <w:noProof/>
                <w:webHidden/>
              </w:rPr>
              <w:fldChar w:fldCharType="separate"/>
            </w:r>
            <w:r w:rsidR="0053318C" w:rsidRPr="00E23A38">
              <w:rPr>
                <w:noProof/>
                <w:webHidden/>
              </w:rPr>
              <w:t>4</w:t>
            </w:r>
            <w:r w:rsidR="0053318C" w:rsidRPr="00E23A38">
              <w:rPr>
                <w:noProof/>
                <w:webHidden/>
              </w:rPr>
              <w:fldChar w:fldCharType="end"/>
            </w:r>
          </w:hyperlink>
        </w:p>
        <w:p w14:paraId="4D0FC884" w14:textId="77777777" w:rsidR="0053318C" w:rsidRPr="00E23A38" w:rsidRDefault="00E86DA0">
          <w:pPr>
            <w:pStyle w:val="TOC2"/>
            <w:tabs>
              <w:tab w:val="right" w:leader="dot" w:pos="9350"/>
            </w:tabs>
            <w:rPr>
              <w:noProof/>
            </w:rPr>
          </w:pPr>
          <w:hyperlink w:anchor="_Toc107413272" w:history="1">
            <w:r w:rsidR="0053318C" w:rsidRPr="00E23A38">
              <w:rPr>
                <w:rStyle w:val="Hyperlink"/>
                <w:rFonts w:ascii="Times New Roman" w:hAnsi="Times New Roman" w:cs="Times New Roman"/>
                <w:noProof/>
                <w:color w:val="auto"/>
              </w:rPr>
              <w:t>Niche Strategy</w:t>
            </w:r>
            <w:r w:rsidR="0053318C" w:rsidRPr="00E23A38">
              <w:rPr>
                <w:noProof/>
                <w:webHidden/>
              </w:rPr>
              <w:tab/>
            </w:r>
            <w:r w:rsidR="0053318C" w:rsidRPr="00E23A38">
              <w:rPr>
                <w:noProof/>
                <w:webHidden/>
              </w:rPr>
              <w:fldChar w:fldCharType="begin"/>
            </w:r>
            <w:r w:rsidR="0053318C" w:rsidRPr="00E23A38">
              <w:rPr>
                <w:noProof/>
                <w:webHidden/>
              </w:rPr>
              <w:instrText xml:space="preserve"> PAGEREF _Toc107413272 \h </w:instrText>
            </w:r>
            <w:r w:rsidR="0053318C" w:rsidRPr="00E23A38">
              <w:rPr>
                <w:noProof/>
                <w:webHidden/>
              </w:rPr>
            </w:r>
            <w:r w:rsidR="0053318C" w:rsidRPr="00E23A38">
              <w:rPr>
                <w:noProof/>
                <w:webHidden/>
              </w:rPr>
              <w:fldChar w:fldCharType="separate"/>
            </w:r>
            <w:r w:rsidR="0053318C" w:rsidRPr="00E23A38">
              <w:rPr>
                <w:noProof/>
                <w:webHidden/>
              </w:rPr>
              <w:t>4</w:t>
            </w:r>
            <w:r w:rsidR="0053318C" w:rsidRPr="00E23A38">
              <w:rPr>
                <w:noProof/>
                <w:webHidden/>
              </w:rPr>
              <w:fldChar w:fldCharType="end"/>
            </w:r>
          </w:hyperlink>
        </w:p>
        <w:p w14:paraId="718C3F73" w14:textId="77777777" w:rsidR="0053318C" w:rsidRPr="00E23A38" w:rsidRDefault="00E86DA0">
          <w:pPr>
            <w:pStyle w:val="TOC2"/>
            <w:tabs>
              <w:tab w:val="right" w:leader="dot" w:pos="9350"/>
            </w:tabs>
            <w:rPr>
              <w:noProof/>
            </w:rPr>
          </w:pPr>
          <w:hyperlink w:anchor="_Toc107413273" w:history="1">
            <w:r w:rsidR="0053318C" w:rsidRPr="00E23A38">
              <w:rPr>
                <w:rStyle w:val="Hyperlink"/>
                <w:rFonts w:ascii="Times New Roman" w:hAnsi="Times New Roman" w:cs="Times New Roman"/>
                <w:noProof/>
                <w:color w:val="auto"/>
              </w:rPr>
              <w:t>Operational and Personnel</w:t>
            </w:r>
            <w:r w:rsidR="0053318C" w:rsidRPr="00E23A38">
              <w:rPr>
                <w:noProof/>
                <w:webHidden/>
              </w:rPr>
              <w:tab/>
            </w:r>
            <w:r w:rsidR="0053318C" w:rsidRPr="00E23A38">
              <w:rPr>
                <w:noProof/>
                <w:webHidden/>
              </w:rPr>
              <w:fldChar w:fldCharType="begin"/>
            </w:r>
            <w:r w:rsidR="0053318C" w:rsidRPr="00E23A38">
              <w:rPr>
                <w:noProof/>
                <w:webHidden/>
              </w:rPr>
              <w:instrText xml:space="preserve"> PAGEREF _Toc107413273 \h </w:instrText>
            </w:r>
            <w:r w:rsidR="0053318C" w:rsidRPr="00E23A38">
              <w:rPr>
                <w:noProof/>
                <w:webHidden/>
              </w:rPr>
            </w:r>
            <w:r w:rsidR="0053318C" w:rsidRPr="00E23A38">
              <w:rPr>
                <w:noProof/>
                <w:webHidden/>
              </w:rPr>
              <w:fldChar w:fldCharType="separate"/>
            </w:r>
            <w:r w:rsidR="0053318C" w:rsidRPr="00E23A38">
              <w:rPr>
                <w:noProof/>
                <w:webHidden/>
              </w:rPr>
              <w:t>5</w:t>
            </w:r>
            <w:r w:rsidR="0053318C" w:rsidRPr="00E23A38">
              <w:rPr>
                <w:noProof/>
                <w:webHidden/>
              </w:rPr>
              <w:fldChar w:fldCharType="end"/>
            </w:r>
          </w:hyperlink>
        </w:p>
        <w:p w14:paraId="2C6B1444" w14:textId="77777777" w:rsidR="0053318C" w:rsidRPr="00E23A38" w:rsidRDefault="00E86DA0">
          <w:pPr>
            <w:pStyle w:val="TOC1"/>
            <w:tabs>
              <w:tab w:val="right" w:leader="dot" w:pos="9350"/>
            </w:tabs>
            <w:rPr>
              <w:noProof/>
            </w:rPr>
          </w:pPr>
          <w:hyperlink w:anchor="_Toc107413274" w:history="1">
            <w:r w:rsidR="0053318C" w:rsidRPr="00E23A38">
              <w:rPr>
                <w:rStyle w:val="Hyperlink"/>
                <w:rFonts w:ascii="Times New Roman" w:hAnsi="Times New Roman" w:cs="Times New Roman"/>
                <w:noProof/>
                <w:color w:val="auto"/>
              </w:rPr>
              <w:t>Operational Plan</w:t>
            </w:r>
            <w:r w:rsidR="0053318C" w:rsidRPr="00E23A38">
              <w:rPr>
                <w:noProof/>
                <w:webHidden/>
              </w:rPr>
              <w:tab/>
            </w:r>
            <w:r w:rsidR="0053318C" w:rsidRPr="00E23A38">
              <w:rPr>
                <w:noProof/>
                <w:webHidden/>
              </w:rPr>
              <w:fldChar w:fldCharType="begin"/>
            </w:r>
            <w:r w:rsidR="0053318C" w:rsidRPr="00E23A38">
              <w:rPr>
                <w:noProof/>
                <w:webHidden/>
              </w:rPr>
              <w:instrText xml:space="preserve"> PAGEREF _Toc107413274 \h </w:instrText>
            </w:r>
            <w:r w:rsidR="0053318C" w:rsidRPr="00E23A38">
              <w:rPr>
                <w:noProof/>
                <w:webHidden/>
              </w:rPr>
            </w:r>
            <w:r w:rsidR="0053318C" w:rsidRPr="00E23A38">
              <w:rPr>
                <w:noProof/>
                <w:webHidden/>
              </w:rPr>
              <w:fldChar w:fldCharType="separate"/>
            </w:r>
            <w:r w:rsidR="0053318C" w:rsidRPr="00E23A38">
              <w:rPr>
                <w:noProof/>
                <w:webHidden/>
              </w:rPr>
              <w:t>5</w:t>
            </w:r>
            <w:r w:rsidR="0053318C" w:rsidRPr="00E23A38">
              <w:rPr>
                <w:noProof/>
                <w:webHidden/>
              </w:rPr>
              <w:fldChar w:fldCharType="end"/>
            </w:r>
          </w:hyperlink>
        </w:p>
        <w:p w14:paraId="22F5475A" w14:textId="77777777" w:rsidR="0053318C" w:rsidRPr="00E23A38" w:rsidRDefault="00E86DA0">
          <w:pPr>
            <w:pStyle w:val="TOC2"/>
            <w:tabs>
              <w:tab w:val="right" w:leader="dot" w:pos="9350"/>
            </w:tabs>
            <w:rPr>
              <w:noProof/>
            </w:rPr>
          </w:pPr>
          <w:hyperlink w:anchor="_Toc107413275" w:history="1">
            <w:r w:rsidR="0053318C" w:rsidRPr="00E23A38">
              <w:rPr>
                <w:rStyle w:val="Hyperlink"/>
                <w:rFonts w:ascii="Times New Roman" w:hAnsi="Times New Roman" w:cs="Times New Roman"/>
                <w:noProof/>
                <w:color w:val="auto"/>
              </w:rPr>
              <w:t>Production</w:t>
            </w:r>
            <w:r w:rsidR="0053318C" w:rsidRPr="00E23A38">
              <w:rPr>
                <w:noProof/>
                <w:webHidden/>
              </w:rPr>
              <w:tab/>
            </w:r>
            <w:r w:rsidR="0053318C" w:rsidRPr="00E23A38">
              <w:rPr>
                <w:noProof/>
                <w:webHidden/>
              </w:rPr>
              <w:fldChar w:fldCharType="begin"/>
            </w:r>
            <w:r w:rsidR="0053318C" w:rsidRPr="00E23A38">
              <w:rPr>
                <w:noProof/>
                <w:webHidden/>
              </w:rPr>
              <w:instrText xml:space="preserve"> PAGEREF _Toc107413275 \h </w:instrText>
            </w:r>
            <w:r w:rsidR="0053318C" w:rsidRPr="00E23A38">
              <w:rPr>
                <w:noProof/>
                <w:webHidden/>
              </w:rPr>
            </w:r>
            <w:r w:rsidR="0053318C" w:rsidRPr="00E23A38">
              <w:rPr>
                <w:noProof/>
                <w:webHidden/>
              </w:rPr>
              <w:fldChar w:fldCharType="separate"/>
            </w:r>
            <w:r w:rsidR="0053318C" w:rsidRPr="00E23A38">
              <w:rPr>
                <w:noProof/>
                <w:webHidden/>
              </w:rPr>
              <w:t>5</w:t>
            </w:r>
            <w:r w:rsidR="0053318C" w:rsidRPr="00E23A38">
              <w:rPr>
                <w:noProof/>
                <w:webHidden/>
              </w:rPr>
              <w:fldChar w:fldCharType="end"/>
            </w:r>
          </w:hyperlink>
        </w:p>
        <w:p w14:paraId="36BF0896" w14:textId="77777777" w:rsidR="0053318C" w:rsidRPr="00E23A38" w:rsidRDefault="00E86DA0">
          <w:pPr>
            <w:pStyle w:val="TOC2"/>
            <w:tabs>
              <w:tab w:val="right" w:leader="dot" w:pos="9350"/>
            </w:tabs>
            <w:rPr>
              <w:noProof/>
            </w:rPr>
          </w:pPr>
          <w:hyperlink w:anchor="_Toc107413276" w:history="1">
            <w:r w:rsidR="0053318C" w:rsidRPr="00E23A38">
              <w:rPr>
                <w:rStyle w:val="Hyperlink"/>
                <w:rFonts w:ascii="Times New Roman" w:hAnsi="Times New Roman" w:cs="Times New Roman"/>
                <w:noProof/>
                <w:color w:val="auto"/>
              </w:rPr>
              <w:t>Business level strategy</w:t>
            </w:r>
            <w:r w:rsidR="0053318C" w:rsidRPr="00E23A38">
              <w:rPr>
                <w:noProof/>
                <w:webHidden/>
              </w:rPr>
              <w:tab/>
            </w:r>
            <w:r w:rsidR="0053318C" w:rsidRPr="00E23A38">
              <w:rPr>
                <w:noProof/>
                <w:webHidden/>
              </w:rPr>
              <w:fldChar w:fldCharType="begin"/>
            </w:r>
            <w:r w:rsidR="0053318C" w:rsidRPr="00E23A38">
              <w:rPr>
                <w:noProof/>
                <w:webHidden/>
              </w:rPr>
              <w:instrText xml:space="preserve"> PAGEREF _Toc107413276 \h </w:instrText>
            </w:r>
            <w:r w:rsidR="0053318C" w:rsidRPr="00E23A38">
              <w:rPr>
                <w:noProof/>
                <w:webHidden/>
              </w:rPr>
            </w:r>
            <w:r w:rsidR="0053318C" w:rsidRPr="00E23A38">
              <w:rPr>
                <w:noProof/>
                <w:webHidden/>
              </w:rPr>
              <w:fldChar w:fldCharType="separate"/>
            </w:r>
            <w:r w:rsidR="0053318C" w:rsidRPr="00E23A38">
              <w:rPr>
                <w:noProof/>
                <w:webHidden/>
              </w:rPr>
              <w:t>6</w:t>
            </w:r>
            <w:r w:rsidR="0053318C" w:rsidRPr="00E23A38">
              <w:rPr>
                <w:noProof/>
                <w:webHidden/>
              </w:rPr>
              <w:fldChar w:fldCharType="end"/>
            </w:r>
          </w:hyperlink>
        </w:p>
        <w:p w14:paraId="59B92181" w14:textId="77777777" w:rsidR="0053318C" w:rsidRPr="00E23A38" w:rsidRDefault="00E86DA0">
          <w:pPr>
            <w:pStyle w:val="TOC2"/>
            <w:tabs>
              <w:tab w:val="right" w:leader="dot" w:pos="9350"/>
            </w:tabs>
            <w:rPr>
              <w:noProof/>
            </w:rPr>
          </w:pPr>
          <w:hyperlink w:anchor="_Toc107413277" w:history="1">
            <w:r w:rsidR="0053318C" w:rsidRPr="00E23A38">
              <w:rPr>
                <w:rStyle w:val="Hyperlink"/>
                <w:rFonts w:ascii="Times New Roman" w:hAnsi="Times New Roman" w:cs="Times New Roman"/>
                <w:noProof/>
                <w:color w:val="auto"/>
              </w:rPr>
              <w:t>Pricing</w:t>
            </w:r>
            <w:r w:rsidR="0053318C" w:rsidRPr="00E23A38">
              <w:rPr>
                <w:noProof/>
                <w:webHidden/>
              </w:rPr>
              <w:tab/>
            </w:r>
            <w:r w:rsidR="0053318C" w:rsidRPr="00E23A38">
              <w:rPr>
                <w:noProof/>
                <w:webHidden/>
              </w:rPr>
              <w:fldChar w:fldCharType="begin"/>
            </w:r>
            <w:r w:rsidR="0053318C" w:rsidRPr="00E23A38">
              <w:rPr>
                <w:noProof/>
                <w:webHidden/>
              </w:rPr>
              <w:instrText xml:space="preserve"> PAGEREF _Toc107413277 \h </w:instrText>
            </w:r>
            <w:r w:rsidR="0053318C" w:rsidRPr="00E23A38">
              <w:rPr>
                <w:noProof/>
                <w:webHidden/>
              </w:rPr>
            </w:r>
            <w:r w:rsidR="0053318C" w:rsidRPr="00E23A38">
              <w:rPr>
                <w:noProof/>
                <w:webHidden/>
              </w:rPr>
              <w:fldChar w:fldCharType="separate"/>
            </w:r>
            <w:r w:rsidR="0053318C" w:rsidRPr="00E23A38">
              <w:rPr>
                <w:noProof/>
                <w:webHidden/>
              </w:rPr>
              <w:t>6</w:t>
            </w:r>
            <w:r w:rsidR="0053318C" w:rsidRPr="00E23A38">
              <w:rPr>
                <w:noProof/>
                <w:webHidden/>
              </w:rPr>
              <w:fldChar w:fldCharType="end"/>
            </w:r>
          </w:hyperlink>
        </w:p>
        <w:p w14:paraId="2E4748DA" w14:textId="77777777" w:rsidR="0053318C" w:rsidRPr="00E23A38" w:rsidRDefault="00E86DA0">
          <w:pPr>
            <w:pStyle w:val="TOC2"/>
            <w:tabs>
              <w:tab w:val="right" w:leader="dot" w:pos="9350"/>
            </w:tabs>
            <w:rPr>
              <w:noProof/>
            </w:rPr>
          </w:pPr>
          <w:hyperlink w:anchor="_Toc107413278" w:history="1">
            <w:r w:rsidR="0053318C" w:rsidRPr="00E23A38">
              <w:rPr>
                <w:rStyle w:val="Hyperlink"/>
                <w:rFonts w:ascii="Times New Roman" w:hAnsi="Times New Roman" w:cs="Times New Roman"/>
                <w:noProof/>
                <w:color w:val="auto"/>
              </w:rPr>
              <w:t>Management and Organization</w:t>
            </w:r>
            <w:r w:rsidR="0053318C" w:rsidRPr="00E23A38">
              <w:rPr>
                <w:noProof/>
                <w:webHidden/>
              </w:rPr>
              <w:tab/>
            </w:r>
            <w:r w:rsidR="0053318C" w:rsidRPr="00E23A38">
              <w:rPr>
                <w:noProof/>
                <w:webHidden/>
              </w:rPr>
              <w:fldChar w:fldCharType="begin"/>
            </w:r>
            <w:r w:rsidR="0053318C" w:rsidRPr="00E23A38">
              <w:rPr>
                <w:noProof/>
                <w:webHidden/>
              </w:rPr>
              <w:instrText xml:space="preserve"> PAGEREF _Toc107413278 \h </w:instrText>
            </w:r>
            <w:r w:rsidR="0053318C" w:rsidRPr="00E23A38">
              <w:rPr>
                <w:noProof/>
                <w:webHidden/>
              </w:rPr>
            </w:r>
            <w:r w:rsidR="0053318C" w:rsidRPr="00E23A38">
              <w:rPr>
                <w:noProof/>
                <w:webHidden/>
              </w:rPr>
              <w:fldChar w:fldCharType="separate"/>
            </w:r>
            <w:r w:rsidR="0053318C" w:rsidRPr="00E23A38">
              <w:rPr>
                <w:noProof/>
                <w:webHidden/>
              </w:rPr>
              <w:t>7</w:t>
            </w:r>
            <w:r w:rsidR="0053318C" w:rsidRPr="00E23A38">
              <w:rPr>
                <w:noProof/>
                <w:webHidden/>
              </w:rPr>
              <w:fldChar w:fldCharType="end"/>
            </w:r>
          </w:hyperlink>
        </w:p>
        <w:p w14:paraId="7FC297C0" w14:textId="77777777" w:rsidR="0053318C" w:rsidRPr="00E23A38" w:rsidRDefault="00E86DA0">
          <w:pPr>
            <w:pStyle w:val="TOC1"/>
            <w:tabs>
              <w:tab w:val="right" w:leader="dot" w:pos="9350"/>
            </w:tabs>
            <w:rPr>
              <w:noProof/>
            </w:rPr>
          </w:pPr>
          <w:hyperlink w:anchor="_Toc107413279" w:history="1">
            <w:r w:rsidR="0053318C" w:rsidRPr="00E23A38">
              <w:rPr>
                <w:rStyle w:val="Hyperlink"/>
                <w:rFonts w:ascii="Times New Roman" w:hAnsi="Times New Roman" w:cs="Times New Roman"/>
                <w:noProof/>
                <w:color w:val="auto"/>
              </w:rPr>
              <w:t>PESTEL Analysis of Marshfield Coffee Co</w:t>
            </w:r>
            <w:r w:rsidR="0053318C" w:rsidRPr="00E23A38">
              <w:rPr>
                <w:noProof/>
                <w:webHidden/>
              </w:rPr>
              <w:tab/>
            </w:r>
            <w:r w:rsidR="0053318C" w:rsidRPr="00E23A38">
              <w:rPr>
                <w:noProof/>
                <w:webHidden/>
              </w:rPr>
              <w:fldChar w:fldCharType="begin"/>
            </w:r>
            <w:r w:rsidR="0053318C" w:rsidRPr="00E23A38">
              <w:rPr>
                <w:noProof/>
                <w:webHidden/>
              </w:rPr>
              <w:instrText xml:space="preserve"> PAGEREF _Toc107413279 \h </w:instrText>
            </w:r>
            <w:r w:rsidR="0053318C" w:rsidRPr="00E23A38">
              <w:rPr>
                <w:noProof/>
                <w:webHidden/>
              </w:rPr>
            </w:r>
            <w:r w:rsidR="0053318C" w:rsidRPr="00E23A38">
              <w:rPr>
                <w:noProof/>
                <w:webHidden/>
              </w:rPr>
              <w:fldChar w:fldCharType="separate"/>
            </w:r>
            <w:r w:rsidR="0053318C" w:rsidRPr="00E23A38">
              <w:rPr>
                <w:noProof/>
                <w:webHidden/>
              </w:rPr>
              <w:t>7</w:t>
            </w:r>
            <w:r w:rsidR="0053318C" w:rsidRPr="00E23A38">
              <w:rPr>
                <w:noProof/>
                <w:webHidden/>
              </w:rPr>
              <w:fldChar w:fldCharType="end"/>
            </w:r>
          </w:hyperlink>
        </w:p>
        <w:p w14:paraId="6744A8AB" w14:textId="77777777" w:rsidR="0053318C" w:rsidRPr="00E23A38" w:rsidRDefault="00E86DA0">
          <w:pPr>
            <w:pStyle w:val="TOC1"/>
            <w:tabs>
              <w:tab w:val="right" w:leader="dot" w:pos="9350"/>
            </w:tabs>
            <w:rPr>
              <w:noProof/>
            </w:rPr>
          </w:pPr>
          <w:hyperlink w:anchor="_Toc107413280" w:history="1">
            <w:r w:rsidR="0053318C" w:rsidRPr="00E23A38">
              <w:rPr>
                <w:rStyle w:val="Hyperlink"/>
                <w:rFonts w:ascii="Times New Roman" w:hAnsi="Times New Roman" w:cs="Times New Roman"/>
                <w:noProof/>
                <w:color w:val="auto"/>
              </w:rPr>
              <w:t>SWOT analysis of Marshfield Coffee Co</w:t>
            </w:r>
            <w:r w:rsidR="0053318C" w:rsidRPr="00E23A38">
              <w:rPr>
                <w:noProof/>
                <w:webHidden/>
              </w:rPr>
              <w:tab/>
            </w:r>
            <w:r w:rsidR="0053318C" w:rsidRPr="00E23A38">
              <w:rPr>
                <w:noProof/>
                <w:webHidden/>
              </w:rPr>
              <w:fldChar w:fldCharType="begin"/>
            </w:r>
            <w:r w:rsidR="0053318C" w:rsidRPr="00E23A38">
              <w:rPr>
                <w:noProof/>
                <w:webHidden/>
              </w:rPr>
              <w:instrText xml:space="preserve"> PAGEREF _Toc107413280 \h </w:instrText>
            </w:r>
            <w:r w:rsidR="0053318C" w:rsidRPr="00E23A38">
              <w:rPr>
                <w:noProof/>
                <w:webHidden/>
              </w:rPr>
            </w:r>
            <w:r w:rsidR="0053318C" w:rsidRPr="00E23A38">
              <w:rPr>
                <w:noProof/>
                <w:webHidden/>
              </w:rPr>
              <w:fldChar w:fldCharType="separate"/>
            </w:r>
            <w:r w:rsidR="0053318C" w:rsidRPr="00E23A38">
              <w:rPr>
                <w:noProof/>
                <w:webHidden/>
              </w:rPr>
              <w:t>10</w:t>
            </w:r>
            <w:r w:rsidR="0053318C" w:rsidRPr="00E23A38">
              <w:rPr>
                <w:noProof/>
                <w:webHidden/>
              </w:rPr>
              <w:fldChar w:fldCharType="end"/>
            </w:r>
          </w:hyperlink>
        </w:p>
        <w:p w14:paraId="50079524" w14:textId="77777777" w:rsidR="0053318C" w:rsidRPr="00E23A38" w:rsidRDefault="00E86DA0">
          <w:pPr>
            <w:pStyle w:val="TOC1"/>
            <w:tabs>
              <w:tab w:val="right" w:leader="dot" w:pos="9350"/>
            </w:tabs>
            <w:rPr>
              <w:noProof/>
            </w:rPr>
          </w:pPr>
          <w:hyperlink w:anchor="_Toc107413281" w:history="1">
            <w:r w:rsidR="0053318C" w:rsidRPr="00E23A38">
              <w:rPr>
                <w:rStyle w:val="Hyperlink"/>
                <w:rFonts w:ascii="Times New Roman" w:hAnsi="Times New Roman" w:cs="Times New Roman"/>
                <w:noProof/>
                <w:color w:val="auto"/>
              </w:rPr>
              <w:t>Stakeholders Analysis</w:t>
            </w:r>
            <w:r w:rsidR="0053318C" w:rsidRPr="00E23A38">
              <w:rPr>
                <w:noProof/>
                <w:webHidden/>
              </w:rPr>
              <w:tab/>
            </w:r>
            <w:r w:rsidR="0053318C" w:rsidRPr="00E23A38">
              <w:rPr>
                <w:noProof/>
                <w:webHidden/>
              </w:rPr>
              <w:fldChar w:fldCharType="begin"/>
            </w:r>
            <w:r w:rsidR="0053318C" w:rsidRPr="00E23A38">
              <w:rPr>
                <w:noProof/>
                <w:webHidden/>
              </w:rPr>
              <w:instrText xml:space="preserve"> PAGEREF _Toc107413281 \h </w:instrText>
            </w:r>
            <w:r w:rsidR="0053318C" w:rsidRPr="00E23A38">
              <w:rPr>
                <w:noProof/>
                <w:webHidden/>
              </w:rPr>
            </w:r>
            <w:r w:rsidR="0053318C" w:rsidRPr="00E23A38">
              <w:rPr>
                <w:noProof/>
                <w:webHidden/>
              </w:rPr>
              <w:fldChar w:fldCharType="separate"/>
            </w:r>
            <w:r w:rsidR="0053318C" w:rsidRPr="00E23A38">
              <w:rPr>
                <w:noProof/>
                <w:webHidden/>
              </w:rPr>
              <w:t>11</w:t>
            </w:r>
            <w:r w:rsidR="0053318C" w:rsidRPr="00E23A38">
              <w:rPr>
                <w:noProof/>
                <w:webHidden/>
              </w:rPr>
              <w:fldChar w:fldCharType="end"/>
            </w:r>
          </w:hyperlink>
        </w:p>
        <w:p w14:paraId="4DF16AEE" w14:textId="77777777" w:rsidR="0053318C" w:rsidRPr="00E23A38" w:rsidRDefault="00E86DA0">
          <w:pPr>
            <w:pStyle w:val="TOC1"/>
            <w:tabs>
              <w:tab w:val="right" w:leader="dot" w:pos="9350"/>
            </w:tabs>
            <w:rPr>
              <w:noProof/>
            </w:rPr>
          </w:pPr>
          <w:hyperlink w:anchor="_Toc107413282" w:history="1">
            <w:r w:rsidR="0053318C" w:rsidRPr="00E23A38">
              <w:rPr>
                <w:rStyle w:val="Hyperlink"/>
                <w:rFonts w:ascii="Times New Roman" w:hAnsi="Times New Roman" w:cs="Times New Roman"/>
                <w:noProof/>
                <w:color w:val="auto"/>
              </w:rPr>
              <w:t>Power / Interest Matrix in Marshfield Coffee Co</w:t>
            </w:r>
            <w:r w:rsidR="0053318C" w:rsidRPr="00E23A38">
              <w:rPr>
                <w:noProof/>
                <w:webHidden/>
              </w:rPr>
              <w:tab/>
            </w:r>
            <w:r w:rsidR="0053318C" w:rsidRPr="00E23A38">
              <w:rPr>
                <w:noProof/>
                <w:webHidden/>
              </w:rPr>
              <w:fldChar w:fldCharType="begin"/>
            </w:r>
            <w:r w:rsidR="0053318C" w:rsidRPr="00E23A38">
              <w:rPr>
                <w:noProof/>
                <w:webHidden/>
              </w:rPr>
              <w:instrText xml:space="preserve"> PAGEREF _Toc107413282 \h </w:instrText>
            </w:r>
            <w:r w:rsidR="0053318C" w:rsidRPr="00E23A38">
              <w:rPr>
                <w:noProof/>
                <w:webHidden/>
              </w:rPr>
            </w:r>
            <w:r w:rsidR="0053318C" w:rsidRPr="00E23A38">
              <w:rPr>
                <w:noProof/>
                <w:webHidden/>
              </w:rPr>
              <w:fldChar w:fldCharType="separate"/>
            </w:r>
            <w:r w:rsidR="0053318C" w:rsidRPr="00E23A38">
              <w:rPr>
                <w:noProof/>
                <w:webHidden/>
              </w:rPr>
              <w:t>13</w:t>
            </w:r>
            <w:r w:rsidR="0053318C" w:rsidRPr="00E23A38">
              <w:rPr>
                <w:noProof/>
                <w:webHidden/>
              </w:rPr>
              <w:fldChar w:fldCharType="end"/>
            </w:r>
          </w:hyperlink>
        </w:p>
        <w:p w14:paraId="41A01908" w14:textId="77777777" w:rsidR="0053318C" w:rsidRPr="00E23A38" w:rsidRDefault="00E86DA0">
          <w:pPr>
            <w:pStyle w:val="TOC1"/>
            <w:tabs>
              <w:tab w:val="right" w:leader="dot" w:pos="9350"/>
            </w:tabs>
            <w:rPr>
              <w:noProof/>
            </w:rPr>
          </w:pPr>
          <w:hyperlink w:anchor="_Toc107413283" w:history="1">
            <w:r w:rsidR="0053318C" w:rsidRPr="00E23A38">
              <w:rPr>
                <w:rStyle w:val="Hyperlink"/>
                <w:rFonts w:ascii="Times New Roman" w:hAnsi="Times New Roman" w:cs="Times New Roman"/>
                <w:noProof/>
                <w:color w:val="auto"/>
              </w:rPr>
              <w:t>Expectations and Power of different Stakeholders</w:t>
            </w:r>
            <w:r w:rsidR="0053318C" w:rsidRPr="00E23A38">
              <w:rPr>
                <w:noProof/>
                <w:webHidden/>
              </w:rPr>
              <w:tab/>
            </w:r>
            <w:r w:rsidR="0053318C" w:rsidRPr="00E23A38">
              <w:rPr>
                <w:noProof/>
                <w:webHidden/>
              </w:rPr>
              <w:fldChar w:fldCharType="begin"/>
            </w:r>
            <w:r w:rsidR="0053318C" w:rsidRPr="00E23A38">
              <w:rPr>
                <w:noProof/>
                <w:webHidden/>
              </w:rPr>
              <w:instrText xml:space="preserve"> PAGEREF _Toc107413283 \h </w:instrText>
            </w:r>
            <w:r w:rsidR="0053318C" w:rsidRPr="00E23A38">
              <w:rPr>
                <w:noProof/>
                <w:webHidden/>
              </w:rPr>
            </w:r>
            <w:r w:rsidR="0053318C" w:rsidRPr="00E23A38">
              <w:rPr>
                <w:noProof/>
                <w:webHidden/>
              </w:rPr>
              <w:fldChar w:fldCharType="separate"/>
            </w:r>
            <w:r w:rsidR="0053318C" w:rsidRPr="00E23A38">
              <w:rPr>
                <w:noProof/>
                <w:webHidden/>
              </w:rPr>
              <w:t>14</w:t>
            </w:r>
            <w:r w:rsidR="0053318C" w:rsidRPr="00E23A38">
              <w:rPr>
                <w:noProof/>
                <w:webHidden/>
              </w:rPr>
              <w:fldChar w:fldCharType="end"/>
            </w:r>
          </w:hyperlink>
        </w:p>
        <w:p w14:paraId="35ED2950" w14:textId="77777777" w:rsidR="0053318C" w:rsidRPr="00E23A38" w:rsidRDefault="00E86DA0">
          <w:pPr>
            <w:pStyle w:val="TOC1"/>
            <w:tabs>
              <w:tab w:val="right" w:leader="dot" w:pos="9350"/>
            </w:tabs>
            <w:rPr>
              <w:noProof/>
            </w:rPr>
          </w:pPr>
          <w:hyperlink w:anchor="_Toc107413284" w:history="1">
            <w:r w:rsidR="0053318C" w:rsidRPr="00E23A38">
              <w:rPr>
                <w:rStyle w:val="Hyperlink"/>
                <w:rFonts w:ascii="Times New Roman" w:hAnsi="Times New Roman" w:cs="Times New Roman"/>
                <w:noProof/>
                <w:color w:val="auto"/>
              </w:rPr>
              <w:t>Strategic growth of Marshfield Coffee Co</w:t>
            </w:r>
            <w:r w:rsidR="0053318C" w:rsidRPr="00E23A38">
              <w:rPr>
                <w:noProof/>
                <w:webHidden/>
              </w:rPr>
              <w:tab/>
            </w:r>
            <w:r w:rsidR="0053318C" w:rsidRPr="00E23A38">
              <w:rPr>
                <w:noProof/>
                <w:webHidden/>
              </w:rPr>
              <w:fldChar w:fldCharType="begin"/>
            </w:r>
            <w:r w:rsidR="0053318C" w:rsidRPr="00E23A38">
              <w:rPr>
                <w:noProof/>
                <w:webHidden/>
              </w:rPr>
              <w:instrText xml:space="preserve"> PAGEREF _Toc107413284 \h </w:instrText>
            </w:r>
            <w:r w:rsidR="0053318C" w:rsidRPr="00E23A38">
              <w:rPr>
                <w:noProof/>
                <w:webHidden/>
              </w:rPr>
            </w:r>
            <w:r w:rsidR="0053318C" w:rsidRPr="00E23A38">
              <w:rPr>
                <w:noProof/>
                <w:webHidden/>
              </w:rPr>
              <w:fldChar w:fldCharType="separate"/>
            </w:r>
            <w:r w:rsidR="0053318C" w:rsidRPr="00E23A38">
              <w:rPr>
                <w:noProof/>
                <w:webHidden/>
              </w:rPr>
              <w:t>15</w:t>
            </w:r>
            <w:r w:rsidR="0053318C" w:rsidRPr="00E23A38">
              <w:rPr>
                <w:noProof/>
                <w:webHidden/>
              </w:rPr>
              <w:fldChar w:fldCharType="end"/>
            </w:r>
          </w:hyperlink>
        </w:p>
        <w:p w14:paraId="6656C0FF" w14:textId="77777777" w:rsidR="0053318C" w:rsidRPr="00E23A38" w:rsidRDefault="00E86DA0">
          <w:pPr>
            <w:pStyle w:val="TOC1"/>
            <w:tabs>
              <w:tab w:val="right" w:leader="dot" w:pos="9350"/>
            </w:tabs>
            <w:rPr>
              <w:noProof/>
            </w:rPr>
          </w:pPr>
          <w:hyperlink w:anchor="_Toc107413285" w:history="1">
            <w:r w:rsidR="0053318C" w:rsidRPr="00E23A38">
              <w:rPr>
                <w:rStyle w:val="Hyperlink"/>
                <w:rFonts w:ascii="Times New Roman" w:hAnsi="Times New Roman" w:cs="Times New Roman"/>
                <w:noProof/>
                <w:color w:val="auto"/>
              </w:rPr>
              <w:t>Conclusion</w:t>
            </w:r>
            <w:r w:rsidR="0053318C" w:rsidRPr="00E23A38">
              <w:rPr>
                <w:noProof/>
                <w:webHidden/>
              </w:rPr>
              <w:tab/>
            </w:r>
            <w:r w:rsidR="0053318C" w:rsidRPr="00E23A38">
              <w:rPr>
                <w:noProof/>
                <w:webHidden/>
              </w:rPr>
              <w:fldChar w:fldCharType="begin"/>
            </w:r>
            <w:r w:rsidR="0053318C" w:rsidRPr="00E23A38">
              <w:rPr>
                <w:noProof/>
                <w:webHidden/>
              </w:rPr>
              <w:instrText xml:space="preserve"> PAGEREF _Toc107413285 \h </w:instrText>
            </w:r>
            <w:r w:rsidR="0053318C" w:rsidRPr="00E23A38">
              <w:rPr>
                <w:noProof/>
                <w:webHidden/>
              </w:rPr>
            </w:r>
            <w:r w:rsidR="0053318C" w:rsidRPr="00E23A38">
              <w:rPr>
                <w:noProof/>
                <w:webHidden/>
              </w:rPr>
              <w:fldChar w:fldCharType="separate"/>
            </w:r>
            <w:r w:rsidR="0053318C" w:rsidRPr="00E23A38">
              <w:rPr>
                <w:noProof/>
                <w:webHidden/>
              </w:rPr>
              <w:t>16</w:t>
            </w:r>
            <w:r w:rsidR="0053318C" w:rsidRPr="00E23A38">
              <w:rPr>
                <w:noProof/>
                <w:webHidden/>
              </w:rPr>
              <w:fldChar w:fldCharType="end"/>
            </w:r>
          </w:hyperlink>
        </w:p>
        <w:p w14:paraId="2936D5CC" w14:textId="77777777" w:rsidR="0053318C" w:rsidRPr="00E23A38" w:rsidRDefault="00E86DA0">
          <w:pPr>
            <w:pStyle w:val="TOC1"/>
            <w:tabs>
              <w:tab w:val="right" w:leader="dot" w:pos="9350"/>
            </w:tabs>
            <w:rPr>
              <w:noProof/>
            </w:rPr>
          </w:pPr>
          <w:hyperlink w:anchor="_Toc107413286" w:history="1">
            <w:r w:rsidR="0053318C" w:rsidRPr="00E23A38">
              <w:rPr>
                <w:rStyle w:val="Hyperlink"/>
                <w:rFonts w:ascii="Times New Roman" w:hAnsi="Times New Roman" w:cs="Times New Roman"/>
                <w:noProof/>
                <w:color w:val="auto"/>
              </w:rPr>
              <w:t>Recommendations</w:t>
            </w:r>
            <w:r w:rsidR="0053318C" w:rsidRPr="00E23A38">
              <w:rPr>
                <w:noProof/>
                <w:webHidden/>
              </w:rPr>
              <w:tab/>
            </w:r>
            <w:r w:rsidR="0053318C" w:rsidRPr="00E23A38">
              <w:rPr>
                <w:noProof/>
                <w:webHidden/>
              </w:rPr>
              <w:fldChar w:fldCharType="begin"/>
            </w:r>
            <w:r w:rsidR="0053318C" w:rsidRPr="00E23A38">
              <w:rPr>
                <w:noProof/>
                <w:webHidden/>
              </w:rPr>
              <w:instrText xml:space="preserve"> PAGEREF _Toc107413286 \h </w:instrText>
            </w:r>
            <w:r w:rsidR="0053318C" w:rsidRPr="00E23A38">
              <w:rPr>
                <w:noProof/>
                <w:webHidden/>
              </w:rPr>
            </w:r>
            <w:r w:rsidR="0053318C" w:rsidRPr="00E23A38">
              <w:rPr>
                <w:noProof/>
                <w:webHidden/>
              </w:rPr>
              <w:fldChar w:fldCharType="separate"/>
            </w:r>
            <w:r w:rsidR="0053318C" w:rsidRPr="00E23A38">
              <w:rPr>
                <w:noProof/>
                <w:webHidden/>
              </w:rPr>
              <w:t>16</w:t>
            </w:r>
            <w:r w:rsidR="0053318C" w:rsidRPr="00E23A38">
              <w:rPr>
                <w:noProof/>
                <w:webHidden/>
              </w:rPr>
              <w:fldChar w:fldCharType="end"/>
            </w:r>
          </w:hyperlink>
        </w:p>
        <w:p w14:paraId="37B4C0D0" w14:textId="77777777" w:rsidR="0053318C" w:rsidRPr="00E23A38" w:rsidRDefault="00E86DA0">
          <w:pPr>
            <w:pStyle w:val="TOC1"/>
            <w:tabs>
              <w:tab w:val="right" w:leader="dot" w:pos="9350"/>
            </w:tabs>
            <w:rPr>
              <w:noProof/>
            </w:rPr>
          </w:pPr>
          <w:hyperlink w:anchor="_Toc107413287" w:history="1">
            <w:r w:rsidR="0053318C" w:rsidRPr="00E23A38">
              <w:rPr>
                <w:rStyle w:val="Hyperlink"/>
                <w:noProof/>
                <w:color w:val="auto"/>
              </w:rPr>
              <w:t>References</w:t>
            </w:r>
            <w:r w:rsidR="0053318C" w:rsidRPr="00E23A38">
              <w:rPr>
                <w:noProof/>
                <w:webHidden/>
              </w:rPr>
              <w:tab/>
            </w:r>
            <w:r w:rsidR="0053318C" w:rsidRPr="00E23A38">
              <w:rPr>
                <w:noProof/>
                <w:webHidden/>
              </w:rPr>
              <w:fldChar w:fldCharType="begin"/>
            </w:r>
            <w:r w:rsidR="0053318C" w:rsidRPr="00E23A38">
              <w:rPr>
                <w:noProof/>
                <w:webHidden/>
              </w:rPr>
              <w:instrText xml:space="preserve"> PAGEREF _Toc107413287 \h </w:instrText>
            </w:r>
            <w:r w:rsidR="0053318C" w:rsidRPr="00E23A38">
              <w:rPr>
                <w:noProof/>
                <w:webHidden/>
              </w:rPr>
            </w:r>
            <w:r w:rsidR="0053318C" w:rsidRPr="00E23A38">
              <w:rPr>
                <w:noProof/>
                <w:webHidden/>
              </w:rPr>
              <w:fldChar w:fldCharType="separate"/>
            </w:r>
            <w:r w:rsidR="0053318C" w:rsidRPr="00E23A38">
              <w:rPr>
                <w:noProof/>
                <w:webHidden/>
              </w:rPr>
              <w:t>18</w:t>
            </w:r>
            <w:r w:rsidR="0053318C" w:rsidRPr="00E23A38">
              <w:rPr>
                <w:noProof/>
                <w:webHidden/>
              </w:rPr>
              <w:fldChar w:fldCharType="end"/>
            </w:r>
          </w:hyperlink>
        </w:p>
        <w:p w14:paraId="2C55ACE7" w14:textId="77777777" w:rsidR="0053318C" w:rsidRPr="00E23A38" w:rsidRDefault="0053318C"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fldChar w:fldCharType="end"/>
          </w:r>
        </w:p>
      </w:sdtContent>
    </w:sdt>
    <w:p w14:paraId="6DD6DC60" w14:textId="77777777" w:rsidR="00D146EF" w:rsidRPr="00E23A38" w:rsidRDefault="0053318C"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br w:type="page"/>
      </w:r>
    </w:p>
    <w:p w14:paraId="66D1537F" w14:textId="77777777" w:rsidR="00B10960" w:rsidRPr="00E23A38" w:rsidRDefault="00B10960" w:rsidP="0053318C">
      <w:pPr>
        <w:pStyle w:val="Heading1"/>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lastRenderedPageBreak/>
        <w:t xml:space="preserve"> </w:t>
      </w:r>
      <w:bookmarkStart w:id="0" w:name="_Toc107413269"/>
      <w:r w:rsidRPr="00E23A38">
        <w:rPr>
          <w:rFonts w:ascii="Times New Roman" w:hAnsi="Times New Roman" w:cs="Times New Roman"/>
          <w:color w:val="auto"/>
          <w:sz w:val="24"/>
          <w:szCs w:val="24"/>
        </w:rPr>
        <w:t>Introduction</w:t>
      </w:r>
      <w:bookmarkEnd w:id="0"/>
    </w:p>
    <w:p w14:paraId="077D1C76" w14:textId="77777777" w:rsidR="00106758" w:rsidRPr="00E23A38" w:rsidRDefault="0053318C"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Leadership is widely known as an important function for the success of the organization. MSME (Micro, Small and Medium enterprises) is the sector which is providing a larger number of employment opportunities and brings less capital than the large industries which helps show the industrialization benefits</w:t>
      </w:r>
      <w:r w:rsidR="00615A61" w:rsidRPr="00E23A38">
        <w:rPr>
          <w:rFonts w:ascii="Times New Roman" w:hAnsi="Times New Roman" w:cs="Times New Roman"/>
          <w:sz w:val="24"/>
          <w:szCs w:val="24"/>
        </w:rPr>
        <w:t xml:space="preserve"> (</w:t>
      </w:r>
      <w:r w:rsidR="00615A61" w:rsidRPr="00E23A38">
        <w:rPr>
          <w:rFonts w:ascii="Times New Roman" w:hAnsi="Times New Roman" w:cs="Times New Roman"/>
          <w:sz w:val="24"/>
          <w:szCs w:val="24"/>
          <w:shd w:val="clear" w:color="auto" w:fill="FFFFFF"/>
        </w:rPr>
        <w:t>Harris and Jones, 2018</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There are almost 99% of the UK business and approximately 50% of all the private sector employment which is dealing with the private sector turnover and bring the economy to the larger functions ability and help in innovation at the larger stage. This report will highlight Marshfield Coffee Co, an SME business that is established in the UK. It will show all the analysis using PESTEL, and various scanning tools which better both the internal as well external environment</w:t>
      </w:r>
      <w:r w:rsidR="00615A61" w:rsidRPr="00E23A38">
        <w:rPr>
          <w:rFonts w:ascii="Times New Roman" w:hAnsi="Times New Roman" w:cs="Times New Roman"/>
          <w:sz w:val="24"/>
          <w:szCs w:val="24"/>
        </w:rPr>
        <w:t xml:space="preserve"> (</w:t>
      </w:r>
      <w:r w:rsidR="00615A61" w:rsidRPr="00E23A38">
        <w:rPr>
          <w:rFonts w:ascii="Times New Roman" w:hAnsi="Times New Roman" w:cs="Times New Roman"/>
          <w:sz w:val="24"/>
          <w:szCs w:val="24"/>
          <w:shd w:val="clear" w:color="auto" w:fill="FFFFFF"/>
        </w:rPr>
        <w:t>Harris and Jones, 2018</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It will also discuss various stakeholders who are bringing the power at the defined level and help with some of the future recommendations by implementing the strategic decision. It also illustrates various challenges which SMEs help in gaining the performance and productivity in the competitive market</w:t>
      </w:r>
      <w:r w:rsidR="00106758" w:rsidRPr="00E23A38">
        <w:rPr>
          <w:rFonts w:ascii="Times New Roman" w:hAnsi="Times New Roman" w:cs="Times New Roman"/>
          <w:sz w:val="24"/>
          <w:szCs w:val="24"/>
        </w:rPr>
        <w:t xml:space="preserve">. </w:t>
      </w:r>
    </w:p>
    <w:p w14:paraId="65B98EDE" w14:textId="77777777" w:rsidR="00567C27" w:rsidRPr="00E23A38" w:rsidRDefault="00567C27" w:rsidP="0053318C">
      <w:pPr>
        <w:pStyle w:val="Heading1"/>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w:t>
      </w:r>
      <w:bookmarkStart w:id="1" w:name="_Toc107413270"/>
      <w:r w:rsidRPr="00E23A38">
        <w:rPr>
          <w:rFonts w:ascii="Times New Roman" w:hAnsi="Times New Roman" w:cs="Times New Roman"/>
          <w:color w:val="auto"/>
          <w:sz w:val="24"/>
          <w:szCs w:val="24"/>
        </w:rPr>
        <w:t>Overview of the Company</w:t>
      </w:r>
      <w:bookmarkEnd w:id="1"/>
    </w:p>
    <w:p w14:paraId="1AAAB6BD" w14:textId="77777777" w:rsidR="00435DF7" w:rsidRPr="00E23A38" w:rsidRDefault="00435DF7" w:rsidP="0053318C">
      <w:pPr>
        <w:keepNext/>
        <w:spacing w:line="360" w:lineRule="auto"/>
        <w:jc w:val="both"/>
        <w:rPr>
          <w:rFonts w:ascii="Times New Roman" w:hAnsi="Times New Roman" w:cs="Times New Roman"/>
          <w:sz w:val="24"/>
          <w:szCs w:val="24"/>
        </w:rPr>
      </w:pPr>
      <w:r w:rsidRPr="00E23A38">
        <w:rPr>
          <w:rFonts w:ascii="Times New Roman" w:hAnsi="Times New Roman" w:cs="Times New Roman"/>
          <w:noProof/>
          <w:sz w:val="24"/>
          <w:szCs w:val="24"/>
        </w:rPr>
        <w:drawing>
          <wp:inline distT="0" distB="0" distL="0" distR="0" wp14:anchorId="2CDE1498" wp14:editId="5EC8C8CF">
            <wp:extent cx="4776470" cy="2675255"/>
            <wp:effectExtent l="1905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776470" cy="2675255"/>
                    </a:xfrm>
                    <a:prstGeom prst="rect">
                      <a:avLst/>
                    </a:prstGeom>
                    <a:noFill/>
                    <a:ln w="9525">
                      <a:noFill/>
                      <a:miter lim="800000"/>
                      <a:headEnd/>
                      <a:tailEnd/>
                    </a:ln>
                  </pic:spPr>
                </pic:pic>
              </a:graphicData>
            </a:graphic>
          </wp:inline>
        </w:drawing>
      </w:r>
    </w:p>
    <w:p w14:paraId="22312D34" w14:textId="77777777" w:rsidR="00435DF7" w:rsidRPr="00E23A38" w:rsidRDefault="00435DF7" w:rsidP="0053318C">
      <w:pPr>
        <w:pStyle w:val="Caption"/>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Figure </w:t>
      </w:r>
      <w:r w:rsidRPr="00E23A38">
        <w:rPr>
          <w:rFonts w:ascii="Times New Roman" w:hAnsi="Times New Roman" w:cs="Times New Roman"/>
          <w:color w:val="auto"/>
          <w:sz w:val="24"/>
          <w:szCs w:val="24"/>
        </w:rPr>
        <w:fldChar w:fldCharType="begin"/>
      </w:r>
      <w:r w:rsidRPr="00E23A38">
        <w:rPr>
          <w:rFonts w:ascii="Times New Roman" w:hAnsi="Times New Roman" w:cs="Times New Roman"/>
          <w:color w:val="auto"/>
          <w:sz w:val="24"/>
          <w:szCs w:val="24"/>
        </w:rPr>
        <w:instrText xml:space="preserve"> SEQ Figure \* ARABIC </w:instrText>
      </w:r>
      <w:r w:rsidRPr="00E23A38">
        <w:rPr>
          <w:rFonts w:ascii="Times New Roman" w:hAnsi="Times New Roman" w:cs="Times New Roman"/>
          <w:color w:val="auto"/>
          <w:sz w:val="24"/>
          <w:szCs w:val="24"/>
        </w:rPr>
        <w:fldChar w:fldCharType="separate"/>
      </w:r>
      <w:r w:rsidR="00B1592E" w:rsidRPr="00E23A38">
        <w:rPr>
          <w:rFonts w:ascii="Times New Roman" w:hAnsi="Times New Roman" w:cs="Times New Roman"/>
          <w:noProof/>
          <w:color w:val="auto"/>
          <w:sz w:val="24"/>
          <w:szCs w:val="24"/>
        </w:rPr>
        <w:t>1</w:t>
      </w:r>
      <w:r w:rsidRPr="00E23A38">
        <w:rPr>
          <w:rFonts w:ascii="Times New Roman" w:hAnsi="Times New Roman" w:cs="Times New Roman"/>
          <w:color w:val="auto"/>
          <w:sz w:val="24"/>
          <w:szCs w:val="24"/>
        </w:rPr>
        <w:fldChar w:fldCharType="end"/>
      </w:r>
      <w:r w:rsidRPr="00E23A38">
        <w:rPr>
          <w:rFonts w:ascii="Times New Roman" w:hAnsi="Times New Roman" w:cs="Times New Roman"/>
          <w:color w:val="auto"/>
          <w:sz w:val="24"/>
          <w:szCs w:val="24"/>
        </w:rPr>
        <w:t xml:space="preserve"> Marshfield Coffee Co. Source- (</w:t>
      </w:r>
      <w:r w:rsidR="00615A61" w:rsidRPr="00E23A38">
        <w:rPr>
          <w:rFonts w:ascii="Times New Roman" w:hAnsi="Times New Roman" w:cs="Times New Roman"/>
          <w:color w:val="auto"/>
          <w:sz w:val="24"/>
          <w:szCs w:val="24"/>
          <w:shd w:val="clear" w:color="auto" w:fill="FFFFFF"/>
        </w:rPr>
        <w:t>Harris and Jones, 2018</w:t>
      </w:r>
      <w:r w:rsidRPr="00E23A38">
        <w:rPr>
          <w:rFonts w:ascii="Times New Roman" w:hAnsi="Times New Roman" w:cs="Times New Roman"/>
          <w:color w:val="auto"/>
          <w:sz w:val="24"/>
          <w:szCs w:val="24"/>
        </w:rPr>
        <w:t>).</w:t>
      </w:r>
    </w:p>
    <w:p w14:paraId="539FF4BD" w14:textId="77777777" w:rsidR="0053318C" w:rsidRPr="00E23A38" w:rsidRDefault="0053318C"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Marshfield Coffee store is a small business that is operating its services and products in the UK. It offers various types of cakes, pastries, pieces of bread, buns, and coffee to its customers. It was established in the year 2013 and </w:t>
      </w:r>
      <w:proofErr w:type="gramStart"/>
      <w:r w:rsidRPr="00E23A38">
        <w:rPr>
          <w:rFonts w:ascii="Times New Roman" w:hAnsi="Times New Roman" w:cs="Times New Roman"/>
          <w:sz w:val="24"/>
          <w:szCs w:val="24"/>
        </w:rPr>
        <w:t>is located in</w:t>
      </w:r>
      <w:proofErr w:type="gramEnd"/>
      <w:r w:rsidRPr="00E23A38">
        <w:rPr>
          <w:rFonts w:ascii="Times New Roman" w:hAnsi="Times New Roman" w:cs="Times New Roman"/>
          <w:sz w:val="24"/>
          <w:szCs w:val="24"/>
        </w:rPr>
        <w:t xml:space="preserve"> London, England</w:t>
      </w:r>
      <w:r w:rsidR="00615A61" w:rsidRPr="00E23A38">
        <w:rPr>
          <w:rFonts w:ascii="Times New Roman" w:hAnsi="Times New Roman" w:cs="Times New Roman"/>
          <w:sz w:val="24"/>
          <w:szCs w:val="24"/>
        </w:rPr>
        <w:t xml:space="preserve"> (</w:t>
      </w:r>
      <w:r w:rsidR="00615A61" w:rsidRPr="00E23A38">
        <w:rPr>
          <w:rFonts w:ascii="Times New Roman" w:hAnsi="Times New Roman" w:cs="Times New Roman"/>
          <w:sz w:val="24"/>
          <w:szCs w:val="24"/>
          <w:shd w:val="clear" w:color="auto" w:fill="FFFFFF"/>
        </w:rPr>
        <w:t>Hewitt et al., 2021</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xml:space="preserve">. The company is focusing which relate to the coffee blend and helps in giving attraction to the large </w:t>
      </w:r>
      <w:r w:rsidRPr="00E23A38">
        <w:rPr>
          <w:rFonts w:ascii="Times New Roman" w:hAnsi="Times New Roman" w:cs="Times New Roman"/>
          <w:sz w:val="24"/>
          <w:szCs w:val="24"/>
        </w:rPr>
        <w:lastRenderedPageBreak/>
        <w:t>customers and generating larger profit margins</w:t>
      </w:r>
      <w:r w:rsidR="00615A61" w:rsidRPr="00E23A38">
        <w:rPr>
          <w:rFonts w:ascii="Times New Roman" w:hAnsi="Times New Roman" w:cs="Times New Roman"/>
          <w:sz w:val="24"/>
          <w:szCs w:val="24"/>
        </w:rPr>
        <w:t xml:space="preserve"> (</w:t>
      </w:r>
      <w:r w:rsidR="00615A61" w:rsidRPr="00E23A38">
        <w:rPr>
          <w:rFonts w:ascii="Times New Roman" w:hAnsi="Times New Roman" w:cs="Times New Roman"/>
          <w:sz w:val="24"/>
          <w:szCs w:val="24"/>
          <w:shd w:val="clear" w:color="auto" w:fill="FFFFFF"/>
        </w:rPr>
        <w:t>Hewitt et al., 2021</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It is giving value and helps in attracting the Marshfield coffee company and deals with the cakes and different flavors like the coffee capsules, blended coffee, popcorn, biscuits, buns, and pastries for breakfast and snacks as well. The major competitors of the Marshfield Coffee Company are “Starbucks, Costa, Greggs, Café Pod, Tassimo, and Nespresso coffee”. It is giving regular updates as compared to bringing the product quality and help in gaining the customer attention with the best range. It has got more than 30 products and is serving the users to a wider extent</w:t>
      </w:r>
      <w:r w:rsidR="00615A61" w:rsidRPr="00E23A38">
        <w:rPr>
          <w:rFonts w:ascii="Times New Roman" w:hAnsi="Times New Roman" w:cs="Times New Roman"/>
          <w:sz w:val="24"/>
          <w:szCs w:val="24"/>
        </w:rPr>
        <w:t xml:space="preserve"> (</w:t>
      </w:r>
      <w:r w:rsidR="00615A61" w:rsidRPr="00E23A38">
        <w:rPr>
          <w:rFonts w:ascii="Times New Roman" w:hAnsi="Times New Roman" w:cs="Times New Roman"/>
          <w:sz w:val="24"/>
          <w:szCs w:val="24"/>
          <w:shd w:val="clear" w:color="auto" w:fill="FFFFFF"/>
        </w:rPr>
        <w:t>Hewitt et al., 2021</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The company has used advanced technology which can be in the form of Google analytics, G2Stack, and RFID, and improve the delivery of the products efficiently.</w:t>
      </w:r>
    </w:p>
    <w:p w14:paraId="3A7CD020" w14:textId="77777777" w:rsidR="0053318C" w:rsidRPr="00E23A38" w:rsidRDefault="0053318C" w:rsidP="0053318C">
      <w:pPr>
        <w:spacing w:line="360" w:lineRule="auto"/>
        <w:jc w:val="both"/>
        <w:rPr>
          <w:rFonts w:ascii="Times New Roman" w:hAnsi="Times New Roman" w:cs="Times New Roman"/>
          <w:sz w:val="24"/>
          <w:szCs w:val="24"/>
        </w:rPr>
      </w:pPr>
      <w:r w:rsidRPr="00E23A38">
        <w:rPr>
          <w:rFonts w:ascii="Times New Roman" w:hAnsi="Times New Roman" w:cs="Times New Roman"/>
          <w:b/>
          <w:sz w:val="24"/>
          <w:szCs w:val="24"/>
        </w:rPr>
        <w:t xml:space="preserve"> Marshfield Coffee store</w:t>
      </w:r>
      <w:r w:rsidRPr="00E23A38">
        <w:rPr>
          <w:rFonts w:ascii="Times New Roman" w:hAnsi="Times New Roman" w:cs="Times New Roman"/>
          <w:sz w:val="24"/>
          <w:szCs w:val="24"/>
        </w:rPr>
        <w:t xml:space="preserve"> is generating a turnover of less than 2.3 trillion British Pounds and consists of less than 10 employees working there which is contributing most of the facilities at 953 billion pounds</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Halkias</w:t>
      </w:r>
      <w:proofErr w:type="spellEnd"/>
      <w:r w:rsidR="00615A61" w:rsidRPr="00E23A38">
        <w:rPr>
          <w:rFonts w:ascii="Times New Roman" w:hAnsi="Times New Roman" w:cs="Times New Roman"/>
          <w:sz w:val="24"/>
          <w:szCs w:val="24"/>
          <w:shd w:val="clear" w:color="auto" w:fill="FFFFFF"/>
        </w:rPr>
        <w:t xml:space="preserve"> and Neubert, 2020</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Café and coffee shops are giving the wider aspects to the market in the UK along with the bakery and sandwiches. There is a rising trend in the number of coffee shops which are operating in the UK and specifies all the independent operators which are including all the non-specialists along with the branded chains</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Halkias</w:t>
      </w:r>
      <w:proofErr w:type="spellEnd"/>
      <w:r w:rsidR="00615A61" w:rsidRPr="00E23A38">
        <w:rPr>
          <w:rFonts w:ascii="Times New Roman" w:hAnsi="Times New Roman" w:cs="Times New Roman"/>
          <w:sz w:val="24"/>
          <w:szCs w:val="24"/>
          <w:shd w:val="clear" w:color="auto" w:fill="FFFFFF"/>
        </w:rPr>
        <w:t xml:space="preserve"> and Neubert, 2020</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The long-term vision of the company is to establish more stores widely in the world and deliver the services by looking at all the customer’s needs and wants effectively along with the latest trends.</w:t>
      </w:r>
    </w:p>
    <w:p w14:paraId="614930D1" w14:textId="77777777" w:rsidR="0053318C" w:rsidRPr="00E23A38" w:rsidRDefault="0053318C" w:rsidP="0053318C">
      <w:pPr>
        <w:pStyle w:val="Heading1"/>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w:t>
      </w:r>
      <w:bookmarkStart w:id="2" w:name="_Toc107413271"/>
      <w:r w:rsidRPr="00E23A38">
        <w:rPr>
          <w:rFonts w:ascii="Times New Roman" w:hAnsi="Times New Roman" w:cs="Times New Roman"/>
          <w:color w:val="auto"/>
          <w:sz w:val="24"/>
          <w:szCs w:val="24"/>
        </w:rPr>
        <w:t>Current Strategic Directions of Marshfield Coffee Company</w:t>
      </w:r>
      <w:bookmarkEnd w:id="2"/>
    </w:p>
    <w:p w14:paraId="4FE2AFEB" w14:textId="77777777" w:rsidR="0053318C" w:rsidRPr="00E23A38" w:rsidRDefault="0053318C" w:rsidP="0053318C">
      <w:pPr>
        <w:pStyle w:val="Heading2"/>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w:t>
      </w:r>
      <w:bookmarkStart w:id="3" w:name="_Toc107413272"/>
      <w:r w:rsidRPr="00E23A38">
        <w:rPr>
          <w:rFonts w:ascii="Times New Roman" w:hAnsi="Times New Roman" w:cs="Times New Roman"/>
          <w:color w:val="auto"/>
          <w:sz w:val="24"/>
          <w:szCs w:val="24"/>
        </w:rPr>
        <w:t>Niche Strategy</w:t>
      </w:r>
      <w:bookmarkEnd w:id="3"/>
      <w:r w:rsidRPr="00E23A38">
        <w:rPr>
          <w:rFonts w:ascii="Times New Roman" w:hAnsi="Times New Roman" w:cs="Times New Roman"/>
          <w:color w:val="auto"/>
          <w:sz w:val="24"/>
          <w:szCs w:val="24"/>
        </w:rPr>
        <w:t xml:space="preserve"> </w:t>
      </w:r>
    </w:p>
    <w:p w14:paraId="4683BD16" w14:textId="77777777" w:rsidR="0053318C" w:rsidRPr="00E23A38" w:rsidRDefault="0053318C"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Marshfield coffee co is offering several rotational menus according to the days and seasons by bringing the flavor and products which is meeting the industry trend in unique aspects. With the help of this, there is involvement in the classic sense and help in bringing the innovative flavor along with the seasonal offerings as per the stage</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Halkias</w:t>
      </w:r>
      <w:proofErr w:type="spellEnd"/>
      <w:r w:rsidR="00615A61" w:rsidRPr="00E23A38">
        <w:rPr>
          <w:rFonts w:ascii="Times New Roman" w:hAnsi="Times New Roman" w:cs="Times New Roman"/>
          <w:sz w:val="24"/>
          <w:szCs w:val="24"/>
          <w:shd w:val="clear" w:color="auto" w:fill="FFFFFF"/>
        </w:rPr>
        <w:t xml:space="preserve"> and Neubert, 2020</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There are more creative methods adopted to increase the sale of coffee and baked items in the wider aspects. The marketing area is looking for unique products or services and advertises the events to get people invested at the starting stage and help in showing the true engagement of the participants which is enlarging the developmental factors.</w:t>
      </w:r>
    </w:p>
    <w:p w14:paraId="46F9D25A" w14:textId="77777777" w:rsidR="0053318C" w:rsidRPr="00E23A38" w:rsidRDefault="0053318C" w:rsidP="0053318C">
      <w:pPr>
        <w:pStyle w:val="Heading2"/>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lastRenderedPageBreak/>
        <w:t xml:space="preserve"> </w:t>
      </w:r>
      <w:bookmarkStart w:id="4" w:name="_Toc107413273"/>
      <w:r w:rsidRPr="00E23A38">
        <w:rPr>
          <w:rFonts w:ascii="Times New Roman" w:hAnsi="Times New Roman" w:cs="Times New Roman"/>
          <w:color w:val="auto"/>
          <w:sz w:val="24"/>
          <w:szCs w:val="24"/>
        </w:rPr>
        <w:t>Operational and Personnel</w:t>
      </w:r>
      <w:bookmarkEnd w:id="4"/>
    </w:p>
    <w:p w14:paraId="7907ACF8" w14:textId="77777777" w:rsidR="0053318C" w:rsidRPr="00E23A38" w:rsidRDefault="0053318C"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The company is operating its services by making the production scheduled according to the source and enlarging the labor costs which can be adjusted as the major portion of the concepts. There is involvement up of the lean operations which help in showing dependence by originating the lower margin profit and gain all the staff in a better way</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Karatepe</w:t>
      </w:r>
      <w:proofErr w:type="spellEnd"/>
      <w:r w:rsidR="00615A61" w:rsidRPr="00E23A38">
        <w:rPr>
          <w:rFonts w:ascii="Times New Roman" w:hAnsi="Times New Roman" w:cs="Times New Roman"/>
          <w:sz w:val="24"/>
          <w:szCs w:val="24"/>
          <w:shd w:val="clear" w:color="auto" w:fill="FFFFFF"/>
        </w:rPr>
        <w:t xml:space="preserve">, </w:t>
      </w:r>
      <w:proofErr w:type="spellStart"/>
      <w:r w:rsidR="00615A61" w:rsidRPr="00E23A38">
        <w:rPr>
          <w:rFonts w:ascii="Times New Roman" w:hAnsi="Times New Roman" w:cs="Times New Roman"/>
          <w:sz w:val="24"/>
          <w:szCs w:val="24"/>
          <w:shd w:val="clear" w:color="auto" w:fill="FFFFFF"/>
        </w:rPr>
        <w:t>Aboramadan</w:t>
      </w:r>
      <w:proofErr w:type="spellEnd"/>
      <w:r w:rsidR="00615A61" w:rsidRPr="00E23A38">
        <w:rPr>
          <w:rFonts w:ascii="Times New Roman" w:hAnsi="Times New Roman" w:cs="Times New Roman"/>
          <w:sz w:val="24"/>
          <w:szCs w:val="24"/>
          <w:shd w:val="clear" w:color="auto" w:fill="FFFFFF"/>
        </w:rPr>
        <w:t xml:space="preserve"> and </w:t>
      </w:r>
      <w:proofErr w:type="spellStart"/>
      <w:r w:rsidR="00615A61" w:rsidRPr="00E23A38">
        <w:rPr>
          <w:rFonts w:ascii="Times New Roman" w:hAnsi="Times New Roman" w:cs="Times New Roman"/>
          <w:sz w:val="24"/>
          <w:szCs w:val="24"/>
          <w:shd w:val="clear" w:color="auto" w:fill="FFFFFF"/>
        </w:rPr>
        <w:t>Dahleez</w:t>
      </w:r>
      <w:proofErr w:type="spellEnd"/>
      <w:r w:rsidR="00615A61" w:rsidRPr="00E23A38">
        <w:rPr>
          <w:rFonts w:ascii="Times New Roman" w:hAnsi="Times New Roman" w:cs="Times New Roman"/>
          <w:sz w:val="24"/>
          <w:szCs w:val="24"/>
          <w:shd w:val="clear" w:color="auto" w:fill="FFFFFF"/>
        </w:rPr>
        <w:t>, 2020</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Most of the products are being served to meet the demand of the users at a defined level without any wastage.</w:t>
      </w:r>
    </w:p>
    <w:p w14:paraId="3683A3F9" w14:textId="77777777" w:rsidR="0053318C" w:rsidRPr="00E23A38" w:rsidRDefault="0053318C"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Karatepe</w:t>
      </w:r>
      <w:proofErr w:type="spellEnd"/>
      <w:r w:rsidR="00615A61" w:rsidRPr="00E23A38">
        <w:rPr>
          <w:rFonts w:ascii="Times New Roman" w:hAnsi="Times New Roman" w:cs="Times New Roman"/>
          <w:sz w:val="24"/>
          <w:szCs w:val="24"/>
          <w:shd w:val="clear" w:color="auto" w:fill="FFFFFF"/>
        </w:rPr>
        <w:t xml:space="preserve">, </w:t>
      </w:r>
      <w:proofErr w:type="spellStart"/>
      <w:r w:rsidR="00615A61" w:rsidRPr="00E23A38">
        <w:rPr>
          <w:rFonts w:ascii="Times New Roman" w:hAnsi="Times New Roman" w:cs="Times New Roman"/>
          <w:sz w:val="24"/>
          <w:szCs w:val="24"/>
          <w:shd w:val="clear" w:color="auto" w:fill="FFFFFF"/>
        </w:rPr>
        <w:t>Aboramadan</w:t>
      </w:r>
      <w:proofErr w:type="spellEnd"/>
      <w:r w:rsidR="00615A61" w:rsidRPr="00E23A38">
        <w:rPr>
          <w:rFonts w:ascii="Times New Roman" w:hAnsi="Times New Roman" w:cs="Times New Roman"/>
          <w:sz w:val="24"/>
          <w:szCs w:val="24"/>
          <w:shd w:val="clear" w:color="auto" w:fill="FFFFFF"/>
        </w:rPr>
        <w:t xml:space="preserve"> and </w:t>
      </w:r>
      <w:proofErr w:type="spellStart"/>
      <w:r w:rsidR="00615A61" w:rsidRPr="00E23A38">
        <w:rPr>
          <w:rFonts w:ascii="Times New Roman" w:hAnsi="Times New Roman" w:cs="Times New Roman"/>
          <w:sz w:val="24"/>
          <w:szCs w:val="24"/>
          <w:shd w:val="clear" w:color="auto" w:fill="FFFFFF"/>
        </w:rPr>
        <w:t>Dahleez</w:t>
      </w:r>
      <w:proofErr w:type="spellEnd"/>
      <w:r w:rsidR="00615A61" w:rsidRPr="00E23A38">
        <w:rPr>
          <w:rFonts w:ascii="Times New Roman" w:hAnsi="Times New Roman" w:cs="Times New Roman"/>
          <w:sz w:val="24"/>
          <w:szCs w:val="24"/>
          <w:shd w:val="clear" w:color="auto" w:fill="FFFFFF"/>
        </w:rPr>
        <w:t xml:space="preserve"> (2020) </w:t>
      </w:r>
      <w:r w:rsidRPr="00E23A38">
        <w:rPr>
          <w:rFonts w:ascii="Times New Roman" w:hAnsi="Times New Roman" w:cs="Times New Roman"/>
          <w:sz w:val="24"/>
          <w:szCs w:val="24"/>
        </w:rPr>
        <w:t>emphasizes that the objective of the company is to help in bringing the vital activity related to the food quality in the best manner. There is an efficient evaluation done for the raw materials which are brought and handled by increasing the optimal level of the business and help in showing the best quality management. All the complexity of the company is looked at by the assortment of the items and helps in dealing with the higher quality products</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Hallinger</w:t>
      </w:r>
      <w:proofErr w:type="spellEnd"/>
      <w:r w:rsidR="00615A61" w:rsidRPr="00E23A38">
        <w:rPr>
          <w:rFonts w:ascii="Times New Roman" w:hAnsi="Times New Roman" w:cs="Times New Roman"/>
          <w:sz w:val="24"/>
          <w:szCs w:val="24"/>
          <w:shd w:val="clear" w:color="auto" w:fill="FFFFFF"/>
        </w:rPr>
        <w:t>, 2018</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The firm here is too small to put enough resources into the growth at the starting stage so there is some major challenge which is faced by Marshfield Co. in the form of financial crisis hits, quality, and the value of the items</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Karatepe</w:t>
      </w:r>
      <w:proofErr w:type="spellEnd"/>
      <w:r w:rsidR="00615A61" w:rsidRPr="00E23A38">
        <w:rPr>
          <w:rFonts w:ascii="Times New Roman" w:hAnsi="Times New Roman" w:cs="Times New Roman"/>
          <w:sz w:val="24"/>
          <w:szCs w:val="24"/>
          <w:shd w:val="clear" w:color="auto" w:fill="FFFFFF"/>
        </w:rPr>
        <w:t xml:space="preserve">, </w:t>
      </w:r>
      <w:proofErr w:type="spellStart"/>
      <w:r w:rsidR="00615A61" w:rsidRPr="00E23A38">
        <w:rPr>
          <w:rFonts w:ascii="Times New Roman" w:hAnsi="Times New Roman" w:cs="Times New Roman"/>
          <w:sz w:val="24"/>
          <w:szCs w:val="24"/>
          <w:shd w:val="clear" w:color="auto" w:fill="FFFFFF"/>
        </w:rPr>
        <w:t>Aboramadan</w:t>
      </w:r>
      <w:proofErr w:type="spellEnd"/>
      <w:r w:rsidR="00615A61" w:rsidRPr="00E23A38">
        <w:rPr>
          <w:rFonts w:ascii="Times New Roman" w:hAnsi="Times New Roman" w:cs="Times New Roman"/>
          <w:sz w:val="24"/>
          <w:szCs w:val="24"/>
          <w:shd w:val="clear" w:color="auto" w:fill="FFFFFF"/>
        </w:rPr>
        <w:t xml:space="preserve"> and </w:t>
      </w:r>
      <w:proofErr w:type="spellStart"/>
      <w:r w:rsidR="00615A61" w:rsidRPr="00E23A38">
        <w:rPr>
          <w:rFonts w:ascii="Times New Roman" w:hAnsi="Times New Roman" w:cs="Times New Roman"/>
          <w:sz w:val="24"/>
          <w:szCs w:val="24"/>
          <w:shd w:val="clear" w:color="auto" w:fill="FFFFFF"/>
        </w:rPr>
        <w:t>Dahleez</w:t>
      </w:r>
      <w:proofErr w:type="spellEnd"/>
      <w:r w:rsidR="00615A61" w:rsidRPr="00E23A38">
        <w:rPr>
          <w:rFonts w:ascii="Times New Roman" w:hAnsi="Times New Roman" w:cs="Times New Roman"/>
          <w:sz w:val="24"/>
          <w:szCs w:val="24"/>
          <w:shd w:val="clear" w:color="auto" w:fill="FFFFFF"/>
        </w:rPr>
        <w:t>, 2020</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xml:space="preserve">.  All the internal processes need to be progressed by rising the management strategies and help in showing the business function by adopting all the abilities and fostering growth.  This report will look into the negative experience which is faced by the company through internal problems and help in showing the start of the business along with the </w:t>
      </w:r>
      <w:proofErr w:type="gramStart"/>
      <w:r w:rsidRPr="00E23A38">
        <w:rPr>
          <w:rFonts w:ascii="Times New Roman" w:hAnsi="Times New Roman" w:cs="Times New Roman"/>
          <w:sz w:val="24"/>
          <w:szCs w:val="24"/>
        </w:rPr>
        <w:t>third party</w:t>
      </w:r>
      <w:proofErr w:type="gramEnd"/>
      <w:r w:rsidRPr="00E23A38">
        <w:rPr>
          <w:rFonts w:ascii="Times New Roman" w:hAnsi="Times New Roman" w:cs="Times New Roman"/>
          <w:sz w:val="24"/>
          <w:szCs w:val="24"/>
        </w:rPr>
        <w:t xml:space="preserve"> innovation by establishing the more area of knowledge</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Hallinger</w:t>
      </w:r>
      <w:proofErr w:type="spellEnd"/>
      <w:r w:rsidR="00615A61" w:rsidRPr="00E23A38">
        <w:rPr>
          <w:rFonts w:ascii="Times New Roman" w:hAnsi="Times New Roman" w:cs="Times New Roman"/>
          <w:sz w:val="24"/>
          <w:szCs w:val="24"/>
          <w:shd w:val="clear" w:color="auto" w:fill="FFFFFF"/>
        </w:rPr>
        <w:t>, 2018</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w:t>
      </w:r>
    </w:p>
    <w:p w14:paraId="7336674A" w14:textId="77777777" w:rsidR="0053318C" w:rsidRPr="00E23A38" w:rsidRDefault="0053318C"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Marshfield Coffee Co. has put internal practices and employed all the members by giving them well training and encouraging sharing all the latest ideas. It specifically focused on the communication for all the stages of the company whether it is from the lower or higher department</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Hallinger</w:t>
      </w:r>
      <w:proofErr w:type="spellEnd"/>
      <w:r w:rsidR="00615A61" w:rsidRPr="00E23A38">
        <w:rPr>
          <w:rFonts w:ascii="Times New Roman" w:hAnsi="Times New Roman" w:cs="Times New Roman"/>
          <w:sz w:val="24"/>
          <w:szCs w:val="24"/>
          <w:shd w:val="clear" w:color="auto" w:fill="FFFFFF"/>
        </w:rPr>
        <w:t>, 2018</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The characteristics of the business are mainly the goal setting, work-based control, social networking, and emotional aspects of all the staff in an efficient manner</w:t>
      </w:r>
      <w:r w:rsidR="00615A61" w:rsidRPr="00E23A38">
        <w:rPr>
          <w:rFonts w:ascii="Times New Roman" w:hAnsi="Times New Roman" w:cs="Times New Roman"/>
          <w:sz w:val="24"/>
          <w:szCs w:val="24"/>
        </w:rPr>
        <w:t xml:space="preserve"> (</w:t>
      </w:r>
      <w:r w:rsidR="00615A61" w:rsidRPr="00E23A38">
        <w:rPr>
          <w:rFonts w:ascii="Times New Roman" w:hAnsi="Times New Roman" w:cs="Times New Roman"/>
          <w:sz w:val="24"/>
          <w:szCs w:val="24"/>
          <w:shd w:val="clear" w:color="auto" w:fill="FFFFFF"/>
        </w:rPr>
        <w:t>Mansoor et al., 2021</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The behavior process is included to drive the success and aim to bring the innovation with the adoption of recent changes and make the working environment better.</w:t>
      </w:r>
    </w:p>
    <w:p w14:paraId="092567F0" w14:textId="77777777" w:rsidR="0053318C" w:rsidRPr="00E23A38" w:rsidRDefault="0053318C" w:rsidP="0053318C">
      <w:pPr>
        <w:pStyle w:val="Heading1"/>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lastRenderedPageBreak/>
        <w:t xml:space="preserve"> </w:t>
      </w:r>
      <w:bookmarkStart w:id="5" w:name="_Toc107413274"/>
      <w:r w:rsidRPr="00E23A38">
        <w:rPr>
          <w:rFonts w:ascii="Times New Roman" w:hAnsi="Times New Roman" w:cs="Times New Roman"/>
          <w:color w:val="auto"/>
          <w:sz w:val="24"/>
          <w:szCs w:val="24"/>
        </w:rPr>
        <w:t>Operational Plan</w:t>
      </w:r>
      <w:bookmarkEnd w:id="5"/>
    </w:p>
    <w:p w14:paraId="7B1124F2" w14:textId="77777777" w:rsidR="0053318C" w:rsidRPr="00E23A38" w:rsidRDefault="0053318C" w:rsidP="0053318C">
      <w:pPr>
        <w:pStyle w:val="Heading2"/>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w:t>
      </w:r>
      <w:bookmarkStart w:id="6" w:name="_Toc107413275"/>
      <w:r w:rsidRPr="00E23A38">
        <w:rPr>
          <w:rFonts w:ascii="Times New Roman" w:hAnsi="Times New Roman" w:cs="Times New Roman"/>
          <w:color w:val="auto"/>
          <w:sz w:val="24"/>
          <w:szCs w:val="24"/>
        </w:rPr>
        <w:t>Production</w:t>
      </w:r>
      <w:bookmarkEnd w:id="6"/>
    </w:p>
    <w:p w14:paraId="5BC3520C" w14:textId="77777777" w:rsidR="0053318C" w:rsidRPr="00E23A38" w:rsidRDefault="0053318C"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The company is dealing with the baked goods which are made in the kitchen and displayed at the front desk so that the customers get attracted to the items and this increases the sales of the products to a larger extent</w:t>
      </w:r>
      <w:r w:rsidR="00615A61" w:rsidRPr="00E23A38">
        <w:rPr>
          <w:rFonts w:ascii="Times New Roman" w:hAnsi="Times New Roman" w:cs="Times New Roman"/>
          <w:sz w:val="24"/>
          <w:szCs w:val="24"/>
        </w:rPr>
        <w:t xml:space="preserve"> (</w:t>
      </w:r>
      <w:r w:rsidR="00615A61" w:rsidRPr="00E23A38">
        <w:rPr>
          <w:rFonts w:ascii="Times New Roman" w:hAnsi="Times New Roman" w:cs="Times New Roman"/>
          <w:sz w:val="24"/>
          <w:szCs w:val="24"/>
          <w:shd w:val="clear" w:color="auto" w:fill="FFFFFF"/>
        </w:rPr>
        <w:t>Mansoor et al., 2021</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Here, there is breakfast and lunch order prepared with all the best quality ingredients. The business hours will be Monday-Friday between 7:00 am-7:00 pm, while on Saturday, it will be 8:00 am- 5:00 pm, and For Sunday it will be 10:00 am- 3:00 PM. All the new items brought from the warehouse will first be tested before being transferred to the kitchen for use.</w:t>
      </w:r>
    </w:p>
    <w:p w14:paraId="6F2F7331" w14:textId="77777777" w:rsidR="0053318C" w:rsidRPr="00E23A38" w:rsidRDefault="0053318C" w:rsidP="0053318C">
      <w:pPr>
        <w:pStyle w:val="Heading2"/>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w:t>
      </w:r>
      <w:bookmarkStart w:id="7" w:name="_Toc107413276"/>
      <w:r w:rsidRPr="00E23A38">
        <w:rPr>
          <w:rFonts w:ascii="Times New Roman" w:hAnsi="Times New Roman" w:cs="Times New Roman"/>
          <w:color w:val="auto"/>
          <w:sz w:val="24"/>
          <w:szCs w:val="24"/>
        </w:rPr>
        <w:t>Business level strategy</w:t>
      </w:r>
      <w:bookmarkEnd w:id="7"/>
    </w:p>
    <w:p w14:paraId="0A632108" w14:textId="77777777" w:rsidR="0053318C" w:rsidRPr="00E23A38" w:rsidRDefault="0053318C"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Marshfield Coffee Co helps in broadening the effects of the customer base and offers several quality coffees and baked pieces of bread, cookies, and biscuits at an affordable range</w:t>
      </w:r>
      <w:r w:rsidR="00615A61" w:rsidRPr="00E23A38">
        <w:rPr>
          <w:rFonts w:ascii="Times New Roman" w:hAnsi="Times New Roman" w:cs="Times New Roman"/>
          <w:sz w:val="24"/>
          <w:szCs w:val="24"/>
        </w:rPr>
        <w:t xml:space="preserve"> (</w:t>
      </w:r>
      <w:r w:rsidR="00615A61" w:rsidRPr="00E23A38">
        <w:rPr>
          <w:rFonts w:ascii="Times New Roman" w:hAnsi="Times New Roman" w:cs="Times New Roman"/>
          <w:sz w:val="24"/>
          <w:szCs w:val="24"/>
          <w:shd w:val="clear" w:color="auto" w:fill="FFFFFF"/>
        </w:rPr>
        <w:t>Mansoor et al., 2021</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It is bringing the effect of the differentiation business-level strategy and originates the higher quality coffee which brings efficiency to use all the social media platforms and build awareness from different stages. It helps in safeguarding the interests along with looking for the market goals. The company is launching various new potential by setting up the higher price and enlarging the barrier to entry</w:t>
      </w:r>
      <w:r w:rsidR="00615A61" w:rsidRPr="00E23A38">
        <w:rPr>
          <w:rFonts w:ascii="Times New Roman" w:hAnsi="Times New Roman" w:cs="Times New Roman"/>
          <w:sz w:val="24"/>
          <w:szCs w:val="24"/>
        </w:rPr>
        <w:t xml:space="preserve"> (</w:t>
      </w:r>
      <w:r w:rsidR="00615A61" w:rsidRPr="00E23A38">
        <w:rPr>
          <w:rFonts w:ascii="Times New Roman" w:hAnsi="Times New Roman" w:cs="Times New Roman"/>
          <w:sz w:val="24"/>
          <w:szCs w:val="24"/>
          <w:shd w:val="clear" w:color="auto" w:fill="FFFFFF"/>
        </w:rPr>
        <w:t xml:space="preserve">Ding, </w:t>
      </w:r>
      <w:proofErr w:type="gramStart"/>
      <w:r w:rsidR="00615A61" w:rsidRPr="00E23A38">
        <w:rPr>
          <w:rFonts w:ascii="Times New Roman" w:hAnsi="Times New Roman" w:cs="Times New Roman"/>
          <w:sz w:val="24"/>
          <w:szCs w:val="24"/>
          <w:shd w:val="clear" w:color="auto" w:fill="FFFFFF"/>
        </w:rPr>
        <w:t>Choi</w:t>
      </w:r>
      <w:proofErr w:type="gramEnd"/>
      <w:r w:rsidR="00615A61" w:rsidRPr="00E23A38">
        <w:rPr>
          <w:rFonts w:ascii="Times New Roman" w:hAnsi="Times New Roman" w:cs="Times New Roman"/>
          <w:sz w:val="24"/>
          <w:szCs w:val="24"/>
          <w:shd w:val="clear" w:color="auto" w:fill="FFFFFF"/>
        </w:rPr>
        <w:t xml:space="preserve"> and Aoyama, 2019</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It is adding up the prospects which increases the supply of the products. Through the practice of this business strategy there is a rise in customer power and look for all the alternatives in the market. It determines the various stages which are effective in bringing the brand loyalty according to the unique offerings in the quality of the products.</w:t>
      </w:r>
    </w:p>
    <w:p w14:paraId="17F6D7B2" w14:textId="77777777" w:rsidR="0053318C" w:rsidRPr="00E23A38" w:rsidRDefault="0053318C" w:rsidP="0053318C">
      <w:pPr>
        <w:pStyle w:val="Heading2"/>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w:t>
      </w:r>
      <w:bookmarkStart w:id="8" w:name="_Toc107413277"/>
      <w:r w:rsidRPr="00E23A38">
        <w:rPr>
          <w:rFonts w:ascii="Times New Roman" w:hAnsi="Times New Roman" w:cs="Times New Roman"/>
          <w:color w:val="auto"/>
          <w:sz w:val="24"/>
          <w:szCs w:val="24"/>
        </w:rPr>
        <w:t>Pricing</w:t>
      </w:r>
      <w:bookmarkEnd w:id="8"/>
    </w:p>
    <w:p w14:paraId="73BD8C72" w14:textId="77777777" w:rsidR="0053318C" w:rsidRPr="00E23A38" w:rsidRDefault="0053318C"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The company is combining all the ingredients and labor costs, as it not only serves the business products but considers the effective values</w:t>
      </w:r>
      <w:r w:rsidR="00615A61" w:rsidRPr="00E23A38">
        <w:rPr>
          <w:rFonts w:ascii="Times New Roman" w:hAnsi="Times New Roman" w:cs="Times New Roman"/>
          <w:sz w:val="24"/>
          <w:szCs w:val="24"/>
        </w:rPr>
        <w:t xml:space="preserve"> (</w:t>
      </w:r>
      <w:r w:rsidR="00615A61" w:rsidRPr="00E23A38">
        <w:rPr>
          <w:rFonts w:ascii="Times New Roman" w:hAnsi="Times New Roman" w:cs="Times New Roman"/>
          <w:sz w:val="24"/>
          <w:szCs w:val="24"/>
          <w:shd w:val="clear" w:color="auto" w:fill="FFFFFF"/>
        </w:rPr>
        <w:t xml:space="preserve">Ding, </w:t>
      </w:r>
      <w:proofErr w:type="gramStart"/>
      <w:r w:rsidR="00615A61" w:rsidRPr="00E23A38">
        <w:rPr>
          <w:rFonts w:ascii="Times New Roman" w:hAnsi="Times New Roman" w:cs="Times New Roman"/>
          <w:sz w:val="24"/>
          <w:szCs w:val="24"/>
          <w:shd w:val="clear" w:color="auto" w:fill="FFFFFF"/>
        </w:rPr>
        <w:t>Choi</w:t>
      </w:r>
      <w:proofErr w:type="gramEnd"/>
      <w:r w:rsidR="00615A61" w:rsidRPr="00E23A38">
        <w:rPr>
          <w:rFonts w:ascii="Times New Roman" w:hAnsi="Times New Roman" w:cs="Times New Roman"/>
          <w:sz w:val="24"/>
          <w:szCs w:val="24"/>
          <w:shd w:val="clear" w:color="auto" w:fill="FFFFFF"/>
        </w:rPr>
        <w:t xml:space="preserve"> and Aoyama, 2019</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It brings the all the chain market which helps in increasing the quality of the items and supports all the economies of the scale inefficient way. It is looking for better value quality and the atmosphere which helps in the change in price level according to the trends launched in the recent scenarios since there is more small business operating in the UK</w:t>
      </w:r>
      <w:r w:rsidR="00615A61" w:rsidRPr="00E23A38">
        <w:rPr>
          <w:rFonts w:ascii="Times New Roman" w:hAnsi="Times New Roman" w:cs="Times New Roman"/>
          <w:sz w:val="24"/>
          <w:szCs w:val="24"/>
        </w:rPr>
        <w:t xml:space="preserve"> (</w:t>
      </w:r>
      <w:r w:rsidR="00615A61" w:rsidRPr="00E23A38">
        <w:rPr>
          <w:rFonts w:ascii="Times New Roman" w:hAnsi="Times New Roman" w:cs="Times New Roman"/>
          <w:sz w:val="24"/>
          <w:szCs w:val="24"/>
          <w:shd w:val="clear" w:color="auto" w:fill="FFFFFF"/>
        </w:rPr>
        <w:t xml:space="preserve">Ding, </w:t>
      </w:r>
      <w:proofErr w:type="gramStart"/>
      <w:r w:rsidR="00615A61" w:rsidRPr="00E23A38">
        <w:rPr>
          <w:rFonts w:ascii="Times New Roman" w:hAnsi="Times New Roman" w:cs="Times New Roman"/>
          <w:sz w:val="24"/>
          <w:szCs w:val="24"/>
          <w:shd w:val="clear" w:color="auto" w:fill="FFFFFF"/>
        </w:rPr>
        <w:t>Choi</w:t>
      </w:r>
      <w:proofErr w:type="gramEnd"/>
      <w:r w:rsidR="00615A61" w:rsidRPr="00E23A38">
        <w:rPr>
          <w:rFonts w:ascii="Times New Roman" w:hAnsi="Times New Roman" w:cs="Times New Roman"/>
          <w:sz w:val="24"/>
          <w:szCs w:val="24"/>
          <w:shd w:val="clear" w:color="auto" w:fill="FFFFFF"/>
        </w:rPr>
        <w:t xml:space="preserve"> and Aoyama, 2019</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If there is a consideration in the effects for the margin which is sourcing the better outlook and encounter the account with the fluctuation in the supply price of the coffee.</w:t>
      </w:r>
    </w:p>
    <w:p w14:paraId="49C1E7E0" w14:textId="77777777" w:rsidR="0053318C" w:rsidRPr="00E23A38" w:rsidRDefault="0053318C"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lastRenderedPageBreak/>
        <w:t xml:space="preserve"> For all the future competitors, it is responsible to provide the physical benefits as compared to the display in the effects with the better involvement in the percentage as there is the rise in the items sold off the café and help in increasing the benefits with the wider </w:t>
      </w:r>
      <w:proofErr w:type="gramStart"/>
      <w:r w:rsidRPr="00E23A38">
        <w:rPr>
          <w:rFonts w:ascii="Times New Roman" w:hAnsi="Times New Roman" w:cs="Times New Roman"/>
          <w:sz w:val="24"/>
          <w:szCs w:val="24"/>
        </w:rPr>
        <w:t>aspects</w:t>
      </w:r>
      <w:proofErr w:type="gramEnd"/>
      <w:r w:rsidRPr="00E23A38">
        <w:rPr>
          <w:rFonts w:ascii="Times New Roman" w:hAnsi="Times New Roman" w:cs="Times New Roman"/>
          <w:sz w:val="24"/>
          <w:szCs w:val="24"/>
        </w:rPr>
        <w:t xml:space="preserve"> generation of effects</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Tapayan</w:t>
      </w:r>
      <w:proofErr w:type="spellEnd"/>
      <w:r w:rsidR="00615A61" w:rsidRPr="00E23A38">
        <w:rPr>
          <w:rFonts w:ascii="Times New Roman" w:hAnsi="Times New Roman" w:cs="Times New Roman"/>
          <w:sz w:val="24"/>
          <w:szCs w:val="24"/>
          <w:shd w:val="clear" w:color="auto" w:fill="FFFFFF"/>
        </w:rPr>
        <w:t>, 2018</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w:t>
      </w:r>
    </w:p>
    <w:p w14:paraId="2EE95CF5" w14:textId="77777777" w:rsidR="0053318C" w:rsidRPr="00E23A38" w:rsidRDefault="0053318C" w:rsidP="0053318C">
      <w:pPr>
        <w:pStyle w:val="Heading2"/>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w:t>
      </w:r>
      <w:bookmarkStart w:id="9" w:name="_Toc107413278"/>
      <w:r w:rsidRPr="00E23A38">
        <w:rPr>
          <w:rFonts w:ascii="Times New Roman" w:hAnsi="Times New Roman" w:cs="Times New Roman"/>
          <w:color w:val="auto"/>
          <w:sz w:val="24"/>
          <w:szCs w:val="24"/>
        </w:rPr>
        <w:t>Management and Organization</w:t>
      </w:r>
      <w:bookmarkEnd w:id="9"/>
    </w:p>
    <w:p w14:paraId="49A00203" w14:textId="77777777" w:rsidR="0053318C" w:rsidRPr="00E23A38" w:rsidRDefault="0053318C"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The company is serving the stages at the larger range and helps in bringing the innovation which is related to the business. The staffs are working as a team which brings all the best effect and show the cooperation regarding the working environment</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Tapayan</w:t>
      </w:r>
      <w:proofErr w:type="spellEnd"/>
      <w:r w:rsidR="00615A61" w:rsidRPr="00E23A38">
        <w:rPr>
          <w:rFonts w:ascii="Times New Roman" w:hAnsi="Times New Roman" w:cs="Times New Roman"/>
          <w:sz w:val="24"/>
          <w:szCs w:val="24"/>
          <w:shd w:val="clear" w:color="auto" w:fill="FFFFFF"/>
        </w:rPr>
        <w:t>, 2018</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It helps in handling the different growth pattern and help in gaining trust and openness. The employees are bringing thoroughness in the values and help in listing out all the stages with the better stage in the management of a small business</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Tapayan</w:t>
      </w:r>
      <w:proofErr w:type="spellEnd"/>
      <w:r w:rsidR="00615A61" w:rsidRPr="00E23A38">
        <w:rPr>
          <w:rFonts w:ascii="Times New Roman" w:hAnsi="Times New Roman" w:cs="Times New Roman"/>
          <w:sz w:val="24"/>
          <w:szCs w:val="24"/>
          <w:shd w:val="clear" w:color="auto" w:fill="FFFFFF"/>
        </w:rPr>
        <w:t>, 2018</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xml:space="preserve">. There is higher handling of the vendors and look for all the major aspects which help in showing the larger level of order and plan according to the source. </w:t>
      </w:r>
    </w:p>
    <w:p w14:paraId="1A7A1338" w14:textId="77777777" w:rsidR="0053318C" w:rsidRPr="00E23A38" w:rsidRDefault="0053318C"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Bakers at this company are specifying the goals which help in preparing the source. It deals with the new products and plans as per the level of the goals</w:t>
      </w:r>
      <w:r w:rsidR="00615A61" w:rsidRPr="00E23A38">
        <w:rPr>
          <w:rFonts w:ascii="Times New Roman" w:hAnsi="Times New Roman" w:cs="Times New Roman"/>
          <w:sz w:val="24"/>
          <w:szCs w:val="24"/>
        </w:rPr>
        <w:t xml:space="preserve"> (</w:t>
      </w:r>
      <w:r w:rsidR="00615A61" w:rsidRPr="00E23A38">
        <w:rPr>
          <w:rFonts w:ascii="Times New Roman" w:hAnsi="Times New Roman" w:cs="Times New Roman"/>
          <w:sz w:val="24"/>
          <w:szCs w:val="24"/>
          <w:shd w:val="clear" w:color="auto" w:fill="FFFFFF"/>
        </w:rPr>
        <w:t>Masih et al., 2019</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It shows all the hourly behavior and response from the stage which is depending on the working hours, experience, and better development for the company. Here the order is taken into like for making coffee or drinks and keeping in front of the house clean and interacting with the customers in better ways.</w:t>
      </w:r>
    </w:p>
    <w:p w14:paraId="584014EC" w14:textId="77777777" w:rsidR="00F725A5" w:rsidRPr="00E23A38" w:rsidRDefault="00381F41" w:rsidP="0053318C">
      <w:pPr>
        <w:pStyle w:val="Heading1"/>
        <w:spacing w:line="360" w:lineRule="auto"/>
        <w:jc w:val="both"/>
        <w:rPr>
          <w:rFonts w:ascii="Times New Roman" w:hAnsi="Times New Roman" w:cs="Times New Roman"/>
          <w:color w:val="auto"/>
          <w:sz w:val="24"/>
          <w:szCs w:val="24"/>
        </w:rPr>
      </w:pPr>
      <w:bookmarkStart w:id="10" w:name="_Toc107413279"/>
      <w:r w:rsidRPr="00E23A38">
        <w:rPr>
          <w:rFonts w:ascii="Times New Roman" w:hAnsi="Times New Roman" w:cs="Times New Roman"/>
          <w:color w:val="auto"/>
          <w:sz w:val="24"/>
          <w:szCs w:val="24"/>
        </w:rPr>
        <w:t>PESTEL Analysis of Marshfield Coffee Co</w:t>
      </w:r>
      <w:bookmarkEnd w:id="10"/>
    </w:p>
    <w:p w14:paraId="2D6F89D0" w14:textId="77777777" w:rsidR="00381F41" w:rsidRPr="00E23A38" w:rsidRDefault="00381F41"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It is the evaluation of the brand on the business strategy and help in knowing about all the external factors which </w:t>
      </w:r>
      <w:r w:rsidR="00237042" w:rsidRPr="00E23A38">
        <w:rPr>
          <w:rFonts w:ascii="Times New Roman" w:hAnsi="Times New Roman" w:cs="Times New Roman"/>
          <w:sz w:val="24"/>
          <w:szCs w:val="24"/>
        </w:rPr>
        <w:t>impact the</w:t>
      </w:r>
      <w:r w:rsidRPr="00E23A38">
        <w:rPr>
          <w:rFonts w:ascii="Times New Roman" w:hAnsi="Times New Roman" w:cs="Times New Roman"/>
          <w:sz w:val="24"/>
          <w:szCs w:val="24"/>
        </w:rPr>
        <w:t xml:space="preserve"> business growth along with the legal and environment effect on whole sector</w:t>
      </w:r>
      <w:r w:rsidR="00615A61" w:rsidRPr="00E23A38">
        <w:rPr>
          <w:rFonts w:ascii="Times New Roman" w:hAnsi="Times New Roman" w:cs="Times New Roman"/>
          <w:sz w:val="24"/>
          <w:szCs w:val="24"/>
        </w:rPr>
        <w:t xml:space="preserve"> (</w:t>
      </w:r>
      <w:r w:rsidR="00615A61" w:rsidRPr="00E23A38">
        <w:rPr>
          <w:rFonts w:ascii="Times New Roman" w:hAnsi="Times New Roman" w:cs="Times New Roman"/>
          <w:sz w:val="24"/>
          <w:szCs w:val="24"/>
          <w:shd w:val="clear" w:color="auto" w:fill="FFFFFF"/>
        </w:rPr>
        <w:t>Masih et al., 2019</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w:t>
      </w:r>
      <w:r w:rsidR="00237042" w:rsidRPr="00E23A38">
        <w:rPr>
          <w:rFonts w:ascii="Times New Roman" w:hAnsi="Times New Roman" w:cs="Times New Roman"/>
          <w:sz w:val="24"/>
          <w:szCs w:val="24"/>
        </w:rPr>
        <w:t xml:space="preserve"> It is the </w:t>
      </w:r>
      <w:r w:rsidR="006A1363" w:rsidRPr="00E23A38">
        <w:rPr>
          <w:rFonts w:ascii="Times New Roman" w:hAnsi="Times New Roman" w:cs="Times New Roman"/>
          <w:sz w:val="24"/>
          <w:szCs w:val="24"/>
        </w:rPr>
        <w:t>format which brings</w:t>
      </w:r>
      <w:r w:rsidR="00237042" w:rsidRPr="00E23A38">
        <w:rPr>
          <w:rFonts w:ascii="Times New Roman" w:hAnsi="Times New Roman" w:cs="Times New Roman"/>
          <w:sz w:val="24"/>
          <w:szCs w:val="24"/>
        </w:rPr>
        <w:t xml:space="preserve"> all the coffee companies at one place to know about the competitive market dynamic and progress the business in </w:t>
      </w:r>
      <w:r w:rsidR="006F26F9" w:rsidRPr="00E23A38">
        <w:rPr>
          <w:rFonts w:ascii="Times New Roman" w:hAnsi="Times New Roman" w:cs="Times New Roman"/>
          <w:sz w:val="24"/>
          <w:szCs w:val="24"/>
        </w:rPr>
        <w:t>continuous</w:t>
      </w:r>
      <w:r w:rsidR="00237042" w:rsidRPr="00E23A38">
        <w:rPr>
          <w:rFonts w:ascii="Times New Roman" w:hAnsi="Times New Roman" w:cs="Times New Roman"/>
          <w:sz w:val="24"/>
          <w:szCs w:val="24"/>
        </w:rPr>
        <w:t xml:space="preserve"> operations.</w:t>
      </w:r>
    </w:p>
    <w:p w14:paraId="2B06AF81" w14:textId="77777777" w:rsidR="00381F41" w:rsidRPr="00E23A38" w:rsidRDefault="00381F41" w:rsidP="0053318C">
      <w:pPr>
        <w:spacing w:line="360" w:lineRule="auto"/>
        <w:jc w:val="both"/>
        <w:rPr>
          <w:rFonts w:ascii="Times New Roman" w:hAnsi="Times New Roman" w:cs="Times New Roman"/>
          <w:sz w:val="24"/>
          <w:szCs w:val="24"/>
        </w:rPr>
      </w:pPr>
      <w:r w:rsidRPr="00E23A38">
        <w:rPr>
          <w:rFonts w:ascii="Times New Roman" w:hAnsi="Times New Roman" w:cs="Times New Roman"/>
          <w:b/>
          <w:sz w:val="24"/>
          <w:szCs w:val="24"/>
        </w:rPr>
        <w:t xml:space="preserve"> Political</w:t>
      </w:r>
      <w:r w:rsidR="006A1363" w:rsidRPr="00E23A38">
        <w:rPr>
          <w:rFonts w:ascii="Times New Roman" w:hAnsi="Times New Roman" w:cs="Times New Roman"/>
          <w:sz w:val="24"/>
          <w:szCs w:val="24"/>
        </w:rPr>
        <w:t xml:space="preserve"> </w:t>
      </w:r>
      <w:r w:rsidR="00E5774C" w:rsidRPr="00E23A38">
        <w:rPr>
          <w:rFonts w:ascii="Times New Roman" w:hAnsi="Times New Roman" w:cs="Times New Roman"/>
          <w:sz w:val="24"/>
          <w:szCs w:val="24"/>
        </w:rPr>
        <w:t>- The</w:t>
      </w:r>
      <w:r w:rsidR="006A1363" w:rsidRPr="00E23A38">
        <w:rPr>
          <w:rFonts w:ascii="Times New Roman" w:hAnsi="Times New Roman" w:cs="Times New Roman"/>
          <w:sz w:val="24"/>
          <w:szCs w:val="24"/>
        </w:rPr>
        <w:t xml:space="preserve"> factors </w:t>
      </w:r>
      <w:proofErr w:type="gramStart"/>
      <w:r w:rsidR="006A1363" w:rsidRPr="00E23A38">
        <w:rPr>
          <w:rFonts w:ascii="Times New Roman" w:hAnsi="Times New Roman" w:cs="Times New Roman"/>
          <w:sz w:val="24"/>
          <w:szCs w:val="24"/>
        </w:rPr>
        <w:t>is</w:t>
      </w:r>
      <w:proofErr w:type="gramEnd"/>
      <w:r w:rsidR="006A1363" w:rsidRPr="00E23A38">
        <w:rPr>
          <w:rFonts w:ascii="Times New Roman" w:hAnsi="Times New Roman" w:cs="Times New Roman"/>
          <w:sz w:val="24"/>
          <w:szCs w:val="24"/>
        </w:rPr>
        <w:t xml:space="preserve"> showing the effects with respect to analysis made on the different political aspects as, in the wider facility, it is bringing the friendly connection with the leaders who has got political background and gain the services even at the national level</w:t>
      </w:r>
      <w:r w:rsidR="00615A61" w:rsidRPr="00E23A38">
        <w:rPr>
          <w:rFonts w:ascii="Times New Roman" w:hAnsi="Times New Roman" w:cs="Times New Roman"/>
          <w:sz w:val="24"/>
          <w:szCs w:val="24"/>
        </w:rPr>
        <w:t xml:space="preserve"> (</w:t>
      </w:r>
      <w:r w:rsidR="00615A61" w:rsidRPr="00E23A38">
        <w:rPr>
          <w:rFonts w:ascii="Times New Roman" w:hAnsi="Times New Roman" w:cs="Times New Roman"/>
          <w:sz w:val="24"/>
          <w:szCs w:val="24"/>
          <w:shd w:val="clear" w:color="auto" w:fill="FFFFFF"/>
        </w:rPr>
        <w:t>Masih et al., 2019</w:t>
      </w:r>
      <w:r w:rsidR="00615A61" w:rsidRPr="00E23A38">
        <w:rPr>
          <w:rFonts w:ascii="Times New Roman" w:hAnsi="Times New Roman" w:cs="Times New Roman"/>
          <w:sz w:val="24"/>
          <w:szCs w:val="24"/>
        </w:rPr>
        <w:t>)</w:t>
      </w:r>
      <w:r w:rsidR="006A1363" w:rsidRPr="00E23A38">
        <w:rPr>
          <w:rFonts w:ascii="Times New Roman" w:hAnsi="Times New Roman" w:cs="Times New Roman"/>
          <w:sz w:val="24"/>
          <w:szCs w:val="24"/>
        </w:rPr>
        <w:t xml:space="preserve">. It is easy for them to establish a new outlet in the most renowned area which has larger </w:t>
      </w:r>
      <w:r w:rsidR="006A1363" w:rsidRPr="00E23A38">
        <w:rPr>
          <w:rFonts w:ascii="Times New Roman" w:hAnsi="Times New Roman" w:cs="Times New Roman"/>
          <w:sz w:val="24"/>
          <w:szCs w:val="24"/>
        </w:rPr>
        <w:lastRenderedPageBreak/>
        <w:t>geographical position and bring the effect with related to the supporting of the exports as there is change in the business facilities</w:t>
      </w:r>
      <w:r w:rsidR="00615A61" w:rsidRPr="00E23A38">
        <w:rPr>
          <w:rFonts w:ascii="Times New Roman" w:hAnsi="Times New Roman" w:cs="Times New Roman"/>
          <w:sz w:val="24"/>
          <w:szCs w:val="24"/>
        </w:rPr>
        <w:t xml:space="preserve"> (</w:t>
      </w:r>
      <w:r w:rsidR="00615A61" w:rsidRPr="00E23A38">
        <w:rPr>
          <w:rFonts w:ascii="Times New Roman" w:hAnsi="Times New Roman" w:cs="Times New Roman"/>
          <w:sz w:val="24"/>
          <w:szCs w:val="24"/>
          <w:shd w:val="clear" w:color="auto" w:fill="FFFFFF"/>
        </w:rPr>
        <w:t xml:space="preserve">Morales Molina, </w:t>
      </w:r>
      <w:proofErr w:type="gramStart"/>
      <w:r w:rsidR="00615A61" w:rsidRPr="00E23A38">
        <w:rPr>
          <w:rFonts w:ascii="Times New Roman" w:hAnsi="Times New Roman" w:cs="Times New Roman"/>
          <w:sz w:val="24"/>
          <w:szCs w:val="24"/>
          <w:shd w:val="clear" w:color="auto" w:fill="FFFFFF"/>
        </w:rPr>
        <w:t>Pérez</w:t>
      </w:r>
      <w:proofErr w:type="gramEnd"/>
      <w:r w:rsidR="00615A61" w:rsidRPr="00E23A38">
        <w:rPr>
          <w:rFonts w:ascii="Times New Roman" w:hAnsi="Times New Roman" w:cs="Times New Roman"/>
          <w:sz w:val="24"/>
          <w:szCs w:val="24"/>
          <w:shd w:val="clear" w:color="auto" w:fill="FFFFFF"/>
        </w:rPr>
        <w:t xml:space="preserve"> and Vasquez, 2021</w:t>
      </w:r>
      <w:r w:rsidR="00615A61" w:rsidRPr="00E23A38">
        <w:rPr>
          <w:rFonts w:ascii="Times New Roman" w:hAnsi="Times New Roman" w:cs="Times New Roman"/>
          <w:sz w:val="24"/>
          <w:szCs w:val="24"/>
        </w:rPr>
        <w:t>)</w:t>
      </w:r>
      <w:r w:rsidR="006A1363" w:rsidRPr="00E23A38">
        <w:rPr>
          <w:rFonts w:ascii="Times New Roman" w:hAnsi="Times New Roman" w:cs="Times New Roman"/>
          <w:sz w:val="24"/>
          <w:szCs w:val="24"/>
        </w:rPr>
        <w:t>. The GST and taxation value is helping in aiding the economic growth at the larger evaluation of the company by looking all the aspects at the better stages.</w:t>
      </w:r>
      <w:r w:rsidR="00E5774C" w:rsidRPr="00E23A38">
        <w:rPr>
          <w:rFonts w:ascii="Times New Roman" w:hAnsi="Times New Roman" w:cs="Times New Roman"/>
          <w:sz w:val="24"/>
          <w:szCs w:val="24"/>
        </w:rPr>
        <w:t xml:space="preserve"> The business </w:t>
      </w:r>
      <w:proofErr w:type="gramStart"/>
      <w:r w:rsidR="00E5774C" w:rsidRPr="00E23A38">
        <w:rPr>
          <w:rFonts w:ascii="Times New Roman" w:hAnsi="Times New Roman" w:cs="Times New Roman"/>
          <w:sz w:val="24"/>
          <w:szCs w:val="24"/>
        </w:rPr>
        <w:t>is able to</w:t>
      </w:r>
      <w:proofErr w:type="gramEnd"/>
      <w:r w:rsidR="00E5774C" w:rsidRPr="00E23A38">
        <w:rPr>
          <w:rFonts w:ascii="Times New Roman" w:hAnsi="Times New Roman" w:cs="Times New Roman"/>
          <w:sz w:val="24"/>
          <w:szCs w:val="24"/>
        </w:rPr>
        <w:t xml:space="preserve"> bring the economic growth with the help in political stability. It also </w:t>
      </w:r>
      <w:proofErr w:type="gramStart"/>
      <w:r w:rsidR="00E5774C" w:rsidRPr="00E23A38">
        <w:rPr>
          <w:rFonts w:ascii="Times New Roman" w:hAnsi="Times New Roman" w:cs="Times New Roman"/>
          <w:sz w:val="24"/>
          <w:szCs w:val="24"/>
        </w:rPr>
        <w:t>help</w:t>
      </w:r>
      <w:proofErr w:type="gramEnd"/>
      <w:r w:rsidR="00E5774C" w:rsidRPr="00E23A38">
        <w:rPr>
          <w:rFonts w:ascii="Times New Roman" w:hAnsi="Times New Roman" w:cs="Times New Roman"/>
          <w:sz w:val="24"/>
          <w:szCs w:val="24"/>
        </w:rPr>
        <w:t xml:space="preserve"> in focusing on all the norms which is regarding the </w:t>
      </w:r>
      <w:r w:rsidR="006315ED" w:rsidRPr="00E23A38">
        <w:rPr>
          <w:rFonts w:ascii="Times New Roman" w:hAnsi="Times New Roman" w:cs="Times New Roman"/>
          <w:sz w:val="24"/>
          <w:szCs w:val="24"/>
        </w:rPr>
        <w:t>atmosphere</w:t>
      </w:r>
      <w:r w:rsidR="00E5774C" w:rsidRPr="00E23A38">
        <w:rPr>
          <w:rFonts w:ascii="Times New Roman" w:hAnsi="Times New Roman" w:cs="Times New Roman"/>
          <w:sz w:val="24"/>
          <w:szCs w:val="24"/>
        </w:rPr>
        <w:t xml:space="preserve"> it is operating.</w:t>
      </w:r>
      <w:r w:rsidR="006315ED" w:rsidRPr="00E23A38">
        <w:rPr>
          <w:rFonts w:ascii="Times New Roman" w:hAnsi="Times New Roman" w:cs="Times New Roman"/>
          <w:sz w:val="24"/>
          <w:szCs w:val="24"/>
        </w:rPr>
        <w:t xml:space="preserve"> It is increasing all the spending in the values which is connected to grab the opportunity and bring all the higher significance level which is encouraging the participants and develop the strategy. It is widely able to maintain the quality standards and help in regulations at the given values.</w:t>
      </w:r>
    </w:p>
    <w:p w14:paraId="3A87B185" w14:textId="77777777" w:rsidR="007419F3" w:rsidRPr="00E23A38" w:rsidRDefault="007419F3" w:rsidP="0053318C">
      <w:pPr>
        <w:keepNext/>
        <w:spacing w:line="360" w:lineRule="auto"/>
        <w:jc w:val="both"/>
        <w:rPr>
          <w:rFonts w:ascii="Times New Roman" w:hAnsi="Times New Roman" w:cs="Times New Roman"/>
          <w:sz w:val="24"/>
          <w:szCs w:val="24"/>
        </w:rPr>
      </w:pPr>
      <w:r w:rsidRPr="00E23A38">
        <w:rPr>
          <w:rFonts w:ascii="Times New Roman" w:hAnsi="Times New Roman" w:cs="Times New Roman"/>
          <w:noProof/>
          <w:sz w:val="24"/>
          <w:szCs w:val="24"/>
        </w:rPr>
        <w:drawing>
          <wp:inline distT="0" distB="0" distL="0" distR="0" wp14:anchorId="57CC92E0" wp14:editId="5E2B87DF">
            <wp:extent cx="4747503" cy="2422187"/>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4749257" cy="2423082"/>
                    </a:xfrm>
                    <a:prstGeom prst="rect">
                      <a:avLst/>
                    </a:prstGeom>
                    <a:noFill/>
                    <a:ln w="9525">
                      <a:noFill/>
                      <a:miter lim="800000"/>
                      <a:headEnd/>
                      <a:tailEnd/>
                    </a:ln>
                  </pic:spPr>
                </pic:pic>
              </a:graphicData>
            </a:graphic>
          </wp:inline>
        </w:drawing>
      </w:r>
    </w:p>
    <w:p w14:paraId="02B20400" w14:textId="77777777" w:rsidR="007419F3" w:rsidRPr="00E23A38" w:rsidRDefault="007419F3" w:rsidP="0053318C">
      <w:pPr>
        <w:pStyle w:val="Caption"/>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Figure </w:t>
      </w:r>
      <w:r w:rsidRPr="00E23A38">
        <w:rPr>
          <w:rFonts w:ascii="Times New Roman" w:hAnsi="Times New Roman" w:cs="Times New Roman"/>
          <w:color w:val="auto"/>
          <w:sz w:val="24"/>
          <w:szCs w:val="24"/>
        </w:rPr>
        <w:fldChar w:fldCharType="begin"/>
      </w:r>
      <w:r w:rsidRPr="00E23A38">
        <w:rPr>
          <w:rFonts w:ascii="Times New Roman" w:hAnsi="Times New Roman" w:cs="Times New Roman"/>
          <w:color w:val="auto"/>
          <w:sz w:val="24"/>
          <w:szCs w:val="24"/>
        </w:rPr>
        <w:instrText xml:space="preserve"> SEQ Figure \* ARABIC </w:instrText>
      </w:r>
      <w:r w:rsidRPr="00E23A38">
        <w:rPr>
          <w:rFonts w:ascii="Times New Roman" w:hAnsi="Times New Roman" w:cs="Times New Roman"/>
          <w:color w:val="auto"/>
          <w:sz w:val="24"/>
          <w:szCs w:val="24"/>
        </w:rPr>
        <w:fldChar w:fldCharType="separate"/>
      </w:r>
      <w:r w:rsidR="00B1592E" w:rsidRPr="00E23A38">
        <w:rPr>
          <w:rFonts w:ascii="Times New Roman" w:hAnsi="Times New Roman" w:cs="Times New Roman"/>
          <w:noProof/>
          <w:color w:val="auto"/>
          <w:sz w:val="24"/>
          <w:szCs w:val="24"/>
        </w:rPr>
        <w:t>2</w:t>
      </w:r>
      <w:r w:rsidRPr="00E23A38">
        <w:rPr>
          <w:rFonts w:ascii="Times New Roman" w:hAnsi="Times New Roman" w:cs="Times New Roman"/>
          <w:color w:val="auto"/>
          <w:sz w:val="24"/>
          <w:szCs w:val="24"/>
        </w:rPr>
        <w:fldChar w:fldCharType="end"/>
      </w:r>
      <w:r w:rsidRPr="00E23A38">
        <w:rPr>
          <w:rFonts w:ascii="Times New Roman" w:hAnsi="Times New Roman" w:cs="Times New Roman"/>
          <w:color w:val="auto"/>
          <w:sz w:val="24"/>
          <w:szCs w:val="24"/>
        </w:rPr>
        <w:t xml:space="preserve"> Estimated value of the branded coffee shop in UK</w:t>
      </w:r>
      <w:r w:rsidR="00615A61" w:rsidRPr="00E23A38">
        <w:rPr>
          <w:rFonts w:ascii="Times New Roman" w:hAnsi="Times New Roman" w:cs="Times New Roman"/>
          <w:color w:val="auto"/>
          <w:sz w:val="24"/>
          <w:szCs w:val="24"/>
        </w:rPr>
        <w:t xml:space="preserve"> Source- (</w:t>
      </w:r>
      <w:r w:rsidR="00615A61" w:rsidRPr="00E23A38">
        <w:rPr>
          <w:rFonts w:ascii="Times New Roman" w:hAnsi="Times New Roman" w:cs="Times New Roman"/>
          <w:color w:val="auto"/>
          <w:sz w:val="24"/>
          <w:szCs w:val="24"/>
          <w:shd w:val="clear" w:color="auto" w:fill="FFFFFF"/>
        </w:rPr>
        <w:t>Masih et al., 2019</w:t>
      </w:r>
      <w:r w:rsidR="00615A61" w:rsidRPr="00E23A38">
        <w:rPr>
          <w:rFonts w:ascii="Times New Roman" w:hAnsi="Times New Roman" w:cs="Times New Roman"/>
          <w:color w:val="auto"/>
          <w:sz w:val="24"/>
          <w:szCs w:val="24"/>
        </w:rPr>
        <w:t>).</w:t>
      </w:r>
    </w:p>
    <w:p w14:paraId="02502ED3" w14:textId="77777777" w:rsidR="0053318C" w:rsidRPr="00E23A38" w:rsidRDefault="00381F41"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w:t>
      </w:r>
      <w:r w:rsidR="0053318C" w:rsidRPr="00E23A38">
        <w:rPr>
          <w:rFonts w:ascii="Times New Roman" w:hAnsi="Times New Roman" w:cs="Times New Roman"/>
          <w:b/>
          <w:sz w:val="24"/>
          <w:szCs w:val="24"/>
        </w:rPr>
        <w:t>Economic</w:t>
      </w:r>
      <w:r w:rsidR="00615A61" w:rsidRPr="00E23A38">
        <w:rPr>
          <w:rFonts w:ascii="Times New Roman" w:hAnsi="Times New Roman" w:cs="Times New Roman"/>
          <w:b/>
          <w:sz w:val="24"/>
          <w:szCs w:val="24"/>
        </w:rPr>
        <w:t>-</w:t>
      </w:r>
      <w:r w:rsidR="00615A61" w:rsidRPr="00E23A38">
        <w:rPr>
          <w:rFonts w:ascii="Times New Roman" w:hAnsi="Times New Roman" w:cs="Times New Roman"/>
          <w:sz w:val="24"/>
          <w:szCs w:val="24"/>
        </w:rPr>
        <w:t xml:space="preserve"> There</w:t>
      </w:r>
      <w:r w:rsidR="0053318C" w:rsidRPr="00E23A38">
        <w:rPr>
          <w:rFonts w:ascii="Times New Roman" w:hAnsi="Times New Roman" w:cs="Times New Roman"/>
          <w:sz w:val="24"/>
          <w:szCs w:val="24"/>
        </w:rPr>
        <w:t xml:space="preserve"> is a higher rise in the pandemic effects which helps in increasing the unemployment and disposable income has increased to attain the profits of the company. The people are distributing the stage which is spending at the wider purpose and help in dealing with all the expensive items and rules</w:t>
      </w:r>
      <w:r w:rsidR="00615A61" w:rsidRPr="00E23A38">
        <w:rPr>
          <w:rFonts w:ascii="Times New Roman" w:hAnsi="Times New Roman" w:cs="Times New Roman"/>
          <w:sz w:val="24"/>
          <w:szCs w:val="24"/>
        </w:rPr>
        <w:t xml:space="preserve"> (</w:t>
      </w:r>
      <w:r w:rsidR="00615A61" w:rsidRPr="00E23A38">
        <w:rPr>
          <w:rFonts w:ascii="Times New Roman" w:hAnsi="Times New Roman" w:cs="Times New Roman"/>
          <w:sz w:val="24"/>
          <w:szCs w:val="24"/>
          <w:shd w:val="clear" w:color="auto" w:fill="FFFFFF"/>
        </w:rPr>
        <w:t xml:space="preserve">Morales Molina, </w:t>
      </w:r>
      <w:proofErr w:type="gramStart"/>
      <w:r w:rsidR="00615A61" w:rsidRPr="00E23A38">
        <w:rPr>
          <w:rFonts w:ascii="Times New Roman" w:hAnsi="Times New Roman" w:cs="Times New Roman"/>
          <w:sz w:val="24"/>
          <w:szCs w:val="24"/>
          <w:shd w:val="clear" w:color="auto" w:fill="FFFFFF"/>
        </w:rPr>
        <w:t>Pérez</w:t>
      </w:r>
      <w:proofErr w:type="gramEnd"/>
      <w:r w:rsidR="00615A61" w:rsidRPr="00E23A38">
        <w:rPr>
          <w:rFonts w:ascii="Times New Roman" w:hAnsi="Times New Roman" w:cs="Times New Roman"/>
          <w:sz w:val="24"/>
          <w:szCs w:val="24"/>
          <w:shd w:val="clear" w:color="auto" w:fill="FFFFFF"/>
        </w:rPr>
        <w:t xml:space="preserve"> and Vasquez, 2021</w:t>
      </w:r>
      <w:r w:rsidR="00615A61" w:rsidRPr="00E23A38">
        <w:rPr>
          <w:rFonts w:ascii="Times New Roman" w:hAnsi="Times New Roman" w:cs="Times New Roman"/>
          <w:sz w:val="24"/>
          <w:szCs w:val="24"/>
        </w:rPr>
        <w:t>)</w:t>
      </w:r>
      <w:r w:rsidR="0053318C" w:rsidRPr="00E23A38">
        <w:rPr>
          <w:rFonts w:ascii="Times New Roman" w:hAnsi="Times New Roman" w:cs="Times New Roman"/>
          <w:sz w:val="24"/>
          <w:szCs w:val="24"/>
        </w:rPr>
        <w:t>. The exports are raising the exports of the coffee beans which are useful to make coffee.  During the pandemic, there was a huge impact on the process and growth of the economy which give it new hope for participation in the company. The production of the business is raising the increase in the effects which raises the exports service as the major sources. It helps in focusing on the cost reduction of the operations and labor costs.</w:t>
      </w:r>
    </w:p>
    <w:p w14:paraId="5920F852" w14:textId="77777777" w:rsidR="007419F3" w:rsidRPr="00E23A38" w:rsidRDefault="007419F3" w:rsidP="0053318C">
      <w:pPr>
        <w:spacing w:line="360" w:lineRule="auto"/>
        <w:jc w:val="both"/>
        <w:rPr>
          <w:rFonts w:ascii="Times New Roman" w:hAnsi="Times New Roman" w:cs="Times New Roman"/>
          <w:sz w:val="24"/>
          <w:szCs w:val="24"/>
        </w:rPr>
      </w:pPr>
      <w:r w:rsidRPr="00E23A38">
        <w:rPr>
          <w:rFonts w:ascii="Times New Roman" w:hAnsi="Times New Roman" w:cs="Times New Roman"/>
          <w:noProof/>
          <w:sz w:val="24"/>
          <w:szCs w:val="24"/>
        </w:rPr>
        <w:lastRenderedPageBreak/>
        <w:drawing>
          <wp:inline distT="0" distB="0" distL="0" distR="0" wp14:anchorId="47085073" wp14:editId="25032ED6">
            <wp:extent cx="4581525" cy="247078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srcRect/>
                    <a:stretch>
                      <a:fillRect/>
                    </a:stretch>
                  </pic:blipFill>
                  <pic:spPr bwMode="auto">
                    <a:xfrm>
                      <a:off x="0" y="0"/>
                      <a:ext cx="4581525" cy="2470785"/>
                    </a:xfrm>
                    <a:prstGeom prst="rect">
                      <a:avLst/>
                    </a:prstGeom>
                    <a:noFill/>
                    <a:ln w="9525">
                      <a:noFill/>
                      <a:miter lim="800000"/>
                      <a:headEnd/>
                      <a:tailEnd/>
                    </a:ln>
                  </pic:spPr>
                </pic:pic>
              </a:graphicData>
            </a:graphic>
          </wp:inline>
        </w:drawing>
      </w:r>
    </w:p>
    <w:p w14:paraId="60E33DF2" w14:textId="77777777" w:rsidR="007419F3" w:rsidRPr="00E23A38" w:rsidRDefault="007419F3" w:rsidP="0053318C">
      <w:pPr>
        <w:pStyle w:val="Caption"/>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Figure </w:t>
      </w:r>
      <w:r w:rsidRPr="00E23A38">
        <w:rPr>
          <w:rFonts w:ascii="Times New Roman" w:hAnsi="Times New Roman" w:cs="Times New Roman"/>
          <w:color w:val="auto"/>
          <w:sz w:val="24"/>
          <w:szCs w:val="24"/>
        </w:rPr>
        <w:fldChar w:fldCharType="begin"/>
      </w:r>
      <w:r w:rsidRPr="00E23A38">
        <w:rPr>
          <w:rFonts w:ascii="Times New Roman" w:hAnsi="Times New Roman" w:cs="Times New Roman"/>
          <w:color w:val="auto"/>
          <w:sz w:val="24"/>
          <w:szCs w:val="24"/>
        </w:rPr>
        <w:instrText xml:space="preserve"> SEQ Figure \* ARABIC </w:instrText>
      </w:r>
      <w:r w:rsidRPr="00E23A38">
        <w:rPr>
          <w:rFonts w:ascii="Times New Roman" w:hAnsi="Times New Roman" w:cs="Times New Roman"/>
          <w:color w:val="auto"/>
          <w:sz w:val="24"/>
          <w:szCs w:val="24"/>
        </w:rPr>
        <w:fldChar w:fldCharType="separate"/>
      </w:r>
      <w:r w:rsidR="00B1592E" w:rsidRPr="00E23A38">
        <w:rPr>
          <w:rFonts w:ascii="Times New Roman" w:hAnsi="Times New Roman" w:cs="Times New Roman"/>
          <w:noProof/>
          <w:color w:val="auto"/>
          <w:sz w:val="24"/>
          <w:szCs w:val="24"/>
        </w:rPr>
        <w:t>3</w:t>
      </w:r>
      <w:r w:rsidRPr="00E23A38">
        <w:rPr>
          <w:rFonts w:ascii="Times New Roman" w:hAnsi="Times New Roman" w:cs="Times New Roman"/>
          <w:color w:val="auto"/>
          <w:sz w:val="24"/>
          <w:szCs w:val="24"/>
        </w:rPr>
        <w:fldChar w:fldCharType="end"/>
      </w:r>
      <w:r w:rsidRPr="00E23A38">
        <w:rPr>
          <w:rFonts w:ascii="Times New Roman" w:hAnsi="Times New Roman" w:cs="Times New Roman"/>
          <w:color w:val="auto"/>
          <w:sz w:val="24"/>
          <w:szCs w:val="24"/>
        </w:rPr>
        <w:t xml:space="preserve"> Global market of coffee Source- (</w:t>
      </w:r>
      <w:r w:rsidR="00615A61" w:rsidRPr="00E23A38">
        <w:rPr>
          <w:rFonts w:ascii="Times New Roman" w:hAnsi="Times New Roman" w:cs="Times New Roman"/>
          <w:color w:val="auto"/>
          <w:sz w:val="24"/>
          <w:szCs w:val="24"/>
          <w:shd w:val="clear" w:color="auto" w:fill="FFFFFF"/>
        </w:rPr>
        <w:t xml:space="preserve">Morales Molina, </w:t>
      </w:r>
      <w:proofErr w:type="gramStart"/>
      <w:r w:rsidR="00615A61" w:rsidRPr="00E23A38">
        <w:rPr>
          <w:rFonts w:ascii="Times New Roman" w:hAnsi="Times New Roman" w:cs="Times New Roman"/>
          <w:color w:val="auto"/>
          <w:sz w:val="24"/>
          <w:szCs w:val="24"/>
          <w:shd w:val="clear" w:color="auto" w:fill="FFFFFF"/>
        </w:rPr>
        <w:t>Pérez</w:t>
      </w:r>
      <w:proofErr w:type="gramEnd"/>
      <w:r w:rsidR="00615A61" w:rsidRPr="00E23A38">
        <w:rPr>
          <w:rFonts w:ascii="Times New Roman" w:hAnsi="Times New Roman" w:cs="Times New Roman"/>
          <w:color w:val="auto"/>
          <w:sz w:val="24"/>
          <w:szCs w:val="24"/>
          <w:shd w:val="clear" w:color="auto" w:fill="FFFFFF"/>
        </w:rPr>
        <w:t xml:space="preserve"> and Vasquez, 2021</w:t>
      </w:r>
      <w:r w:rsidRPr="00E23A38">
        <w:rPr>
          <w:rFonts w:ascii="Times New Roman" w:hAnsi="Times New Roman" w:cs="Times New Roman"/>
          <w:color w:val="auto"/>
          <w:sz w:val="24"/>
          <w:szCs w:val="24"/>
        </w:rPr>
        <w:t>).</w:t>
      </w:r>
    </w:p>
    <w:p w14:paraId="08CC4F26" w14:textId="77777777" w:rsidR="00220AF1" w:rsidRPr="00E23A38" w:rsidRDefault="00220AF1" w:rsidP="0053318C">
      <w:pPr>
        <w:spacing w:line="360" w:lineRule="auto"/>
        <w:jc w:val="both"/>
        <w:rPr>
          <w:rFonts w:ascii="Times New Roman" w:hAnsi="Times New Roman" w:cs="Times New Roman"/>
          <w:sz w:val="24"/>
          <w:szCs w:val="24"/>
        </w:rPr>
      </w:pPr>
      <w:r w:rsidRPr="00E23A38">
        <w:rPr>
          <w:rFonts w:ascii="Times New Roman" w:hAnsi="Times New Roman" w:cs="Times New Roman"/>
          <w:b/>
          <w:sz w:val="24"/>
          <w:szCs w:val="24"/>
        </w:rPr>
        <w:t>Social</w:t>
      </w:r>
      <w:r w:rsidRPr="00E23A38">
        <w:rPr>
          <w:rFonts w:ascii="Times New Roman" w:hAnsi="Times New Roman" w:cs="Times New Roman"/>
          <w:sz w:val="24"/>
          <w:szCs w:val="24"/>
        </w:rPr>
        <w:t xml:space="preserve"> – These are the factors that help in establishing the effects on all the millennial and generation X groups who like to spend more in the outside environment and enjoy themselves with their friends</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Dathe</w:t>
      </w:r>
      <w:proofErr w:type="spellEnd"/>
      <w:r w:rsidR="00615A61" w:rsidRPr="00E23A38">
        <w:rPr>
          <w:rFonts w:ascii="Times New Roman" w:hAnsi="Times New Roman" w:cs="Times New Roman"/>
          <w:sz w:val="24"/>
          <w:szCs w:val="24"/>
          <w:shd w:val="clear" w:color="auto" w:fill="FFFFFF"/>
        </w:rPr>
        <w:t xml:space="preserve"> et al., 2022</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xml:space="preserve">. The coffee company is a better place to meet a larger number of individuals and focus on the things which attract all the possible potential with the generation of the </w:t>
      </w:r>
      <w:proofErr w:type="gramStart"/>
      <w:r w:rsidRPr="00E23A38">
        <w:rPr>
          <w:rFonts w:ascii="Times New Roman" w:hAnsi="Times New Roman" w:cs="Times New Roman"/>
          <w:sz w:val="24"/>
          <w:szCs w:val="24"/>
        </w:rPr>
        <w:t>users, and</w:t>
      </w:r>
      <w:proofErr w:type="gramEnd"/>
      <w:r w:rsidRPr="00E23A38">
        <w:rPr>
          <w:rFonts w:ascii="Times New Roman" w:hAnsi="Times New Roman" w:cs="Times New Roman"/>
          <w:sz w:val="24"/>
          <w:szCs w:val="24"/>
        </w:rPr>
        <w:t xml:space="preserve"> launch several new outlets. The company is involving all the latest patterns and trends related to the </w:t>
      </w:r>
      <w:proofErr w:type="gramStart"/>
      <w:r w:rsidRPr="00E23A38">
        <w:rPr>
          <w:rFonts w:ascii="Times New Roman" w:hAnsi="Times New Roman" w:cs="Times New Roman"/>
          <w:sz w:val="24"/>
          <w:szCs w:val="24"/>
        </w:rPr>
        <w:t>lifestyle, and</w:t>
      </w:r>
      <w:proofErr w:type="gramEnd"/>
      <w:r w:rsidRPr="00E23A38">
        <w:rPr>
          <w:rFonts w:ascii="Times New Roman" w:hAnsi="Times New Roman" w:cs="Times New Roman"/>
          <w:sz w:val="24"/>
          <w:szCs w:val="24"/>
        </w:rPr>
        <w:t xml:space="preserve"> working conditions and leading to the growth in the urban population</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Dathe</w:t>
      </w:r>
      <w:proofErr w:type="spellEnd"/>
      <w:r w:rsidR="00615A61" w:rsidRPr="00E23A38">
        <w:rPr>
          <w:rFonts w:ascii="Times New Roman" w:hAnsi="Times New Roman" w:cs="Times New Roman"/>
          <w:sz w:val="24"/>
          <w:szCs w:val="24"/>
          <w:shd w:val="clear" w:color="auto" w:fill="FFFFFF"/>
        </w:rPr>
        <w:t xml:space="preserve"> et al., 2022</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As there is a larger population of the middle-income group, it helps in showing the preferred value which changes the growth stage and brings the total spending related to tee disposable income which is based on the company goals and helps in social trending objectives.</w:t>
      </w:r>
    </w:p>
    <w:p w14:paraId="21051D4E" w14:textId="77777777" w:rsidR="00220AF1" w:rsidRPr="00E23A38" w:rsidRDefault="00220AF1"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w:t>
      </w:r>
      <w:r w:rsidRPr="00E23A38">
        <w:rPr>
          <w:rFonts w:ascii="Times New Roman" w:hAnsi="Times New Roman" w:cs="Times New Roman"/>
          <w:b/>
          <w:sz w:val="24"/>
          <w:szCs w:val="24"/>
        </w:rPr>
        <w:t>Technological</w:t>
      </w:r>
      <w:r w:rsidRPr="00E23A38">
        <w:rPr>
          <w:rFonts w:ascii="Times New Roman" w:hAnsi="Times New Roman" w:cs="Times New Roman"/>
          <w:sz w:val="24"/>
          <w:szCs w:val="24"/>
        </w:rPr>
        <w:t xml:space="preserve"> – Through this factor, the company is making innovations in their menu and food prices which help increase customer engagement by offering to the new customers. It also changes according to the seasonal values and helps in showing the effect with the better stage of development</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Dathe</w:t>
      </w:r>
      <w:proofErr w:type="spellEnd"/>
      <w:r w:rsidR="00615A61" w:rsidRPr="00E23A38">
        <w:rPr>
          <w:rFonts w:ascii="Times New Roman" w:hAnsi="Times New Roman" w:cs="Times New Roman"/>
          <w:sz w:val="24"/>
          <w:szCs w:val="24"/>
          <w:shd w:val="clear" w:color="auto" w:fill="FFFFFF"/>
        </w:rPr>
        <w:t xml:space="preserve"> et al., 2022</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It has introduced a new internet-based source that betters the food service and its delivery. As with the practice of bigger data analytics values, there is an efficient need of its customers which helps in designing the personalized customer experience for the wider aspects</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Helmold</w:t>
      </w:r>
      <w:proofErr w:type="spellEnd"/>
      <w:r w:rsidR="00615A61" w:rsidRPr="00E23A38">
        <w:rPr>
          <w:rFonts w:ascii="Times New Roman" w:hAnsi="Times New Roman" w:cs="Times New Roman"/>
          <w:sz w:val="24"/>
          <w:szCs w:val="24"/>
          <w:shd w:val="clear" w:color="auto" w:fill="FFFFFF"/>
        </w:rPr>
        <w:t>, 2021</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There is the usage of the RFID technology so that there is no long queue which helps in changing the dimensions of the working.</w:t>
      </w:r>
    </w:p>
    <w:p w14:paraId="5C41EB29" w14:textId="77777777" w:rsidR="00220AF1" w:rsidRPr="00E23A38" w:rsidRDefault="00220AF1"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lastRenderedPageBreak/>
        <w:t xml:space="preserve"> </w:t>
      </w:r>
      <w:r w:rsidRPr="00E23A38">
        <w:rPr>
          <w:rFonts w:ascii="Times New Roman" w:hAnsi="Times New Roman" w:cs="Times New Roman"/>
          <w:b/>
          <w:sz w:val="24"/>
          <w:szCs w:val="24"/>
        </w:rPr>
        <w:t>Environmental</w:t>
      </w:r>
      <w:r w:rsidRPr="00E23A38">
        <w:rPr>
          <w:rFonts w:ascii="Times New Roman" w:hAnsi="Times New Roman" w:cs="Times New Roman"/>
          <w:sz w:val="24"/>
          <w:szCs w:val="24"/>
        </w:rPr>
        <w:t xml:space="preserve"> – The awareness of the climate change and the weather of the company where it </w:t>
      </w:r>
      <w:proofErr w:type="gramStart"/>
      <w:r w:rsidRPr="00E23A38">
        <w:rPr>
          <w:rFonts w:ascii="Times New Roman" w:hAnsi="Times New Roman" w:cs="Times New Roman"/>
          <w:sz w:val="24"/>
          <w:szCs w:val="24"/>
        </w:rPr>
        <w:t>is located in</w:t>
      </w:r>
      <w:proofErr w:type="gramEnd"/>
      <w:r w:rsidRPr="00E23A38">
        <w:rPr>
          <w:rFonts w:ascii="Times New Roman" w:hAnsi="Times New Roman" w:cs="Times New Roman"/>
          <w:sz w:val="24"/>
          <w:szCs w:val="24"/>
        </w:rPr>
        <w:t xml:space="preserve"> responding to all the factors which help in increasing a lot of government rules and applications with the better imposition of the regulations and help in the reduction of the carbon footprint</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Helmold</w:t>
      </w:r>
      <w:proofErr w:type="spellEnd"/>
      <w:r w:rsidR="00615A61" w:rsidRPr="00E23A38">
        <w:rPr>
          <w:rFonts w:ascii="Times New Roman" w:hAnsi="Times New Roman" w:cs="Times New Roman"/>
          <w:sz w:val="24"/>
          <w:szCs w:val="24"/>
          <w:shd w:val="clear" w:color="auto" w:fill="FFFFFF"/>
        </w:rPr>
        <w:t>, 2021</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It gives more focus on the use of the sustainable items and continues to operate with enough fluctuations which are based on the production of the coffee materials. There is a rise in the effect of the company which is directly changing the customer’s values as there is a rise in the entire value of the chain system</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Helmold</w:t>
      </w:r>
      <w:proofErr w:type="spellEnd"/>
      <w:r w:rsidR="00615A61" w:rsidRPr="00E23A38">
        <w:rPr>
          <w:rFonts w:ascii="Times New Roman" w:hAnsi="Times New Roman" w:cs="Times New Roman"/>
          <w:sz w:val="24"/>
          <w:szCs w:val="24"/>
          <w:shd w:val="clear" w:color="auto" w:fill="FFFFFF"/>
        </w:rPr>
        <w:t>, 2021</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It is reducing the process which eventually helps coffee production.</w:t>
      </w:r>
    </w:p>
    <w:p w14:paraId="67E77C14" w14:textId="77777777" w:rsidR="00220AF1" w:rsidRPr="00E23A38" w:rsidRDefault="00220AF1" w:rsidP="0053318C">
      <w:pPr>
        <w:spacing w:line="360" w:lineRule="auto"/>
        <w:jc w:val="both"/>
        <w:rPr>
          <w:rFonts w:ascii="Times New Roman" w:hAnsi="Times New Roman" w:cs="Times New Roman"/>
          <w:sz w:val="24"/>
          <w:szCs w:val="24"/>
        </w:rPr>
      </w:pPr>
      <w:r w:rsidRPr="00E23A38">
        <w:rPr>
          <w:rFonts w:ascii="Times New Roman" w:hAnsi="Times New Roman" w:cs="Times New Roman"/>
          <w:b/>
          <w:sz w:val="24"/>
          <w:szCs w:val="24"/>
        </w:rPr>
        <w:t>Legal</w:t>
      </w:r>
      <w:r w:rsidRPr="00E23A38">
        <w:rPr>
          <w:rFonts w:ascii="Times New Roman" w:hAnsi="Times New Roman" w:cs="Times New Roman"/>
          <w:sz w:val="24"/>
          <w:szCs w:val="24"/>
        </w:rPr>
        <w:t>- Marshfield coffee company is making new rules and activities which protect the customers and operate by following all the norms in a better way. It makes sure that there is efficiency in the labor values and implementation process</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Soegoto</w:t>
      </w:r>
      <w:proofErr w:type="spellEnd"/>
      <w:r w:rsidR="00615A61" w:rsidRPr="00E23A38">
        <w:rPr>
          <w:rFonts w:ascii="Times New Roman" w:hAnsi="Times New Roman" w:cs="Times New Roman"/>
          <w:sz w:val="24"/>
          <w:szCs w:val="24"/>
          <w:shd w:val="clear" w:color="auto" w:fill="FFFFFF"/>
        </w:rPr>
        <w:t>, 2021</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It also involves the customer in different programs and enlightens the effect of the whistleblower policy which encourages the company's attention to the instance of the unethical behaviors and relates to the effective code of conduct</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Soegoto</w:t>
      </w:r>
      <w:proofErr w:type="spellEnd"/>
      <w:r w:rsidR="00615A61" w:rsidRPr="00E23A38">
        <w:rPr>
          <w:rFonts w:ascii="Times New Roman" w:hAnsi="Times New Roman" w:cs="Times New Roman"/>
          <w:sz w:val="24"/>
          <w:szCs w:val="24"/>
          <w:shd w:val="clear" w:color="auto" w:fill="FFFFFF"/>
        </w:rPr>
        <w:t>, 2021</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The higher authority looks at a better way that there is a misuse of the power and supports all the mis happenings related to the workplace. It also makes sure that the complaint which is raised by the customer is genuine and not fake to take the benefit. The company is following the legal requirements which bring the expansion in the policy and effects related to all the changing outlets.</w:t>
      </w:r>
    </w:p>
    <w:p w14:paraId="368FF298" w14:textId="77777777" w:rsidR="007419F3" w:rsidRPr="00E23A38" w:rsidRDefault="007419F3" w:rsidP="0053318C">
      <w:pPr>
        <w:pStyle w:val="Heading1"/>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w:t>
      </w:r>
      <w:bookmarkStart w:id="11" w:name="_Toc107413280"/>
      <w:r w:rsidRPr="00E23A38">
        <w:rPr>
          <w:rFonts w:ascii="Times New Roman" w:hAnsi="Times New Roman" w:cs="Times New Roman"/>
          <w:color w:val="auto"/>
          <w:sz w:val="24"/>
          <w:szCs w:val="24"/>
        </w:rPr>
        <w:t>SWOT analysis of Marshfield Coffee Co</w:t>
      </w:r>
      <w:bookmarkEnd w:id="11"/>
    </w:p>
    <w:p w14:paraId="4B5A7734" w14:textId="77777777" w:rsidR="00220AF1" w:rsidRPr="00E23A38" w:rsidRDefault="007419F3"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w:t>
      </w:r>
      <w:r w:rsidR="00220AF1" w:rsidRPr="00E23A38">
        <w:rPr>
          <w:rFonts w:ascii="Times New Roman" w:hAnsi="Times New Roman" w:cs="Times New Roman"/>
          <w:b/>
          <w:sz w:val="24"/>
          <w:szCs w:val="24"/>
        </w:rPr>
        <w:t>Strength-</w:t>
      </w:r>
      <w:r w:rsidR="00220AF1" w:rsidRPr="00E23A38">
        <w:rPr>
          <w:rFonts w:ascii="Times New Roman" w:hAnsi="Times New Roman" w:cs="Times New Roman"/>
          <w:sz w:val="24"/>
          <w:szCs w:val="24"/>
        </w:rPr>
        <w:t xml:space="preserve"> It is known as the coffee and bakery chain which is operating its products or services in the UK</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Soegoto</w:t>
      </w:r>
      <w:proofErr w:type="spellEnd"/>
      <w:r w:rsidR="00615A61" w:rsidRPr="00E23A38">
        <w:rPr>
          <w:rFonts w:ascii="Times New Roman" w:hAnsi="Times New Roman" w:cs="Times New Roman"/>
          <w:sz w:val="24"/>
          <w:szCs w:val="24"/>
          <w:shd w:val="clear" w:color="auto" w:fill="FFFFFF"/>
        </w:rPr>
        <w:t>, 2021</w:t>
      </w:r>
      <w:r w:rsidR="00615A61" w:rsidRPr="00E23A38">
        <w:rPr>
          <w:rFonts w:ascii="Times New Roman" w:hAnsi="Times New Roman" w:cs="Times New Roman"/>
          <w:sz w:val="24"/>
          <w:szCs w:val="24"/>
        </w:rPr>
        <w:t>)</w:t>
      </w:r>
      <w:r w:rsidR="00220AF1" w:rsidRPr="00E23A38">
        <w:rPr>
          <w:rFonts w:ascii="Times New Roman" w:hAnsi="Times New Roman" w:cs="Times New Roman"/>
          <w:sz w:val="24"/>
          <w:szCs w:val="24"/>
        </w:rPr>
        <w:t>. It offers the higher or premium quality items which are dealing with the coffee to its users and help in showing the advanced technologies progressing the effects related to the manufacturing of the coffee capsules and bring innovation in the wider aspects. It gives the best service to its consumers along with the WI-FI facility and increases the satisfaction level to a larger extent</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Bardinov</w:t>
      </w:r>
      <w:proofErr w:type="spellEnd"/>
      <w:r w:rsidR="00615A61" w:rsidRPr="00E23A38">
        <w:rPr>
          <w:rFonts w:ascii="Times New Roman" w:hAnsi="Times New Roman" w:cs="Times New Roman"/>
          <w:sz w:val="24"/>
          <w:szCs w:val="24"/>
          <w:shd w:val="clear" w:color="auto" w:fill="FFFFFF"/>
        </w:rPr>
        <w:t>, 2019</w:t>
      </w:r>
      <w:r w:rsidR="00615A61" w:rsidRPr="00E23A38">
        <w:rPr>
          <w:rFonts w:ascii="Times New Roman" w:hAnsi="Times New Roman" w:cs="Times New Roman"/>
          <w:sz w:val="24"/>
          <w:szCs w:val="24"/>
        </w:rPr>
        <w:t>)</w:t>
      </w:r>
      <w:r w:rsidR="00220AF1" w:rsidRPr="00E23A38">
        <w:rPr>
          <w:rFonts w:ascii="Times New Roman" w:hAnsi="Times New Roman" w:cs="Times New Roman"/>
          <w:sz w:val="24"/>
          <w:szCs w:val="24"/>
        </w:rPr>
        <w:t>. There is high motivation related to the employees which attracts the store layout in the business and deals with the effective service of the culture which enables the major strength and capacity of the coffee stores in a better way.</w:t>
      </w:r>
    </w:p>
    <w:p w14:paraId="689BD264" w14:textId="77777777" w:rsidR="00220AF1" w:rsidRPr="00E23A38" w:rsidRDefault="00220AF1" w:rsidP="0053318C">
      <w:pPr>
        <w:spacing w:line="360" w:lineRule="auto"/>
        <w:jc w:val="both"/>
        <w:rPr>
          <w:rFonts w:ascii="Times New Roman" w:hAnsi="Times New Roman" w:cs="Times New Roman"/>
          <w:sz w:val="24"/>
          <w:szCs w:val="24"/>
        </w:rPr>
      </w:pPr>
      <w:r w:rsidRPr="00E23A38">
        <w:rPr>
          <w:rFonts w:ascii="Times New Roman" w:hAnsi="Times New Roman" w:cs="Times New Roman"/>
          <w:b/>
          <w:sz w:val="24"/>
          <w:szCs w:val="24"/>
        </w:rPr>
        <w:t xml:space="preserve"> Weakness</w:t>
      </w:r>
      <w:r w:rsidRPr="00E23A38">
        <w:rPr>
          <w:rFonts w:ascii="Times New Roman" w:hAnsi="Times New Roman" w:cs="Times New Roman"/>
          <w:sz w:val="24"/>
          <w:szCs w:val="24"/>
        </w:rPr>
        <w:t xml:space="preserve"> – Marshfield Coffee Co, is facing </w:t>
      </w:r>
      <w:proofErr w:type="gramStart"/>
      <w:r w:rsidRPr="00E23A38">
        <w:rPr>
          <w:rFonts w:ascii="Times New Roman" w:hAnsi="Times New Roman" w:cs="Times New Roman"/>
          <w:sz w:val="24"/>
          <w:szCs w:val="24"/>
        </w:rPr>
        <w:t>a number of</w:t>
      </w:r>
      <w:proofErr w:type="gramEnd"/>
      <w:r w:rsidRPr="00E23A38">
        <w:rPr>
          <w:rFonts w:ascii="Times New Roman" w:hAnsi="Times New Roman" w:cs="Times New Roman"/>
          <w:sz w:val="24"/>
          <w:szCs w:val="24"/>
        </w:rPr>
        <w:t xml:space="preserve"> a problem it is important to know about the relationship establishment stage with the suppliers and the customers, as there is </w:t>
      </w:r>
      <w:r w:rsidRPr="00E23A38">
        <w:rPr>
          <w:rFonts w:ascii="Times New Roman" w:hAnsi="Times New Roman" w:cs="Times New Roman"/>
          <w:sz w:val="24"/>
          <w:szCs w:val="24"/>
        </w:rPr>
        <w:lastRenderedPageBreak/>
        <w:t>sometimes less no of materials are required during the particular season</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Bardinov</w:t>
      </w:r>
      <w:proofErr w:type="spellEnd"/>
      <w:r w:rsidR="00615A61" w:rsidRPr="00E23A38">
        <w:rPr>
          <w:rFonts w:ascii="Times New Roman" w:hAnsi="Times New Roman" w:cs="Times New Roman"/>
          <w:sz w:val="24"/>
          <w:szCs w:val="24"/>
          <w:shd w:val="clear" w:color="auto" w:fill="FFFFFF"/>
        </w:rPr>
        <w:t>, 2019</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There is a lack of facilities provided from the research and development effects which are building the concept and help in showing the variation related to the investment purpose and irregularities for the market. The absence of the advanced technology involved leads to less progress in the values of the company and disrupts the production level of the coffee and bread</w:t>
      </w:r>
      <w:r w:rsidR="00615A61" w:rsidRPr="00E23A38">
        <w:rPr>
          <w:rFonts w:ascii="Times New Roman" w:hAnsi="Times New Roman" w:cs="Times New Roman"/>
          <w:sz w:val="24"/>
          <w:szCs w:val="24"/>
        </w:rPr>
        <w:t xml:space="preserve"> (</w:t>
      </w:r>
      <w:r w:rsidR="00615A61" w:rsidRPr="00E23A38">
        <w:rPr>
          <w:rFonts w:ascii="Times New Roman" w:hAnsi="Times New Roman" w:cs="Times New Roman"/>
          <w:sz w:val="24"/>
          <w:szCs w:val="24"/>
          <w:shd w:val="clear" w:color="auto" w:fill="FFFFFF"/>
        </w:rPr>
        <w:t>Grub et al., 2020</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For this, there needs to be the launch of the product diversification which is ceasing the operational effects to a better extent</w:t>
      </w:r>
      <w:r w:rsidR="00615A61" w:rsidRPr="00E23A38">
        <w:rPr>
          <w:rFonts w:ascii="Times New Roman" w:hAnsi="Times New Roman" w:cs="Times New Roman"/>
          <w:sz w:val="24"/>
          <w:szCs w:val="24"/>
        </w:rPr>
        <w:t xml:space="preserve"> (</w:t>
      </w:r>
      <w:proofErr w:type="spellStart"/>
      <w:r w:rsidR="00615A61" w:rsidRPr="00E23A38">
        <w:rPr>
          <w:rFonts w:ascii="Times New Roman" w:hAnsi="Times New Roman" w:cs="Times New Roman"/>
          <w:sz w:val="24"/>
          <w:szCs w:val="24"/>
          <w:shd w:val="clear" w:color="auto" w:fill="FFFFFF"/>
        </w:rPr>
        <w:t>Bardinov</w:t>
      </w:r>
      <w:proofErr w:type="spellEnd"/>
      <w:r w:rsidR="00615A61" w:rsidRPr="00E23A38">
        <w:rPr>
          <w:rFonts w:ascii="Times New Roman" w:hAnsi="Times New Roman" w:cs="Times New Roman"/>
          <w:sz w:val="24"/>
          <w:szCs w:val="24"/>
          <w:shd w:val="clear" w:color="auto" w:fill="FFFFFF"/>
        </w:rPr>
        <w:t>, 2019</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The low market position is valued with the sharing of the social media presence and raises the difficulty of the brand awareness which is sourced with the effects of the weakness of the Coffee Company.</w:t>
      </w:r>
    </w:p>
    <w:p w14:paraId="3CE331A0" w14:textId="77777777" w:rsidR="00220AF1" w:rsidRPr="00E23A38" w:rsidRDefault="00220AF1"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w:t>
      </w:r>
      <w:r w:rsidRPr="00E23A38">
        <w:rPr>
          <w:rFonts w:ascii="Times New Roman" w:hAnsi="Times New Roman" w:cs="Times New Roman"/>
          <w:b/>
          <w:sz w:val="24"/>
          <w:szCs w:val="24"/>
        </w:rPr>
        <w:t>Opportunities -</w:t>
      </w:r>
      <w:r w:rsidRPr="00E23A38">
        <w:rPr>
          <w:rFonts w:ascii="Times New Roman" w:hAnsi="Times New Roman" w:cs="Times New Roman"/>
          <w:sz w:val="24"/>
          <w:szCs w:val="24"/>
        </w:rPr>
        <w:t xml:space="preserve"> The Company is having the chance to expand the business and develop the process in China, India, and several other European countries. It brings the effectiveness in the innovation practice and sources the Marshfield coffee co, to create an environment by looking with the deeper innovation strategies which are building the concept and help in overcoming all the effects positively</w:t>
      </w:r>
      <w:r w:rsidR="00615A61" w:rsidRPr="00E23A38">
        <w:rPr>
          <w:rFonts w:ascii="Times New Roman" w:hAnsi="Times New Roman" w:cs="Times New Roman"/>
          <w:sz w:val="24"/>
          <w:szCs w:val="24"/>
        </w:rPr>
        <w:t xml:space="preserve"> (</w:t>
      </w:r>
      <w:r w:rsidR="00615A61" w:rsidRPr="00E23A38">
        <w:rPr>
          <w:rFonts w:ascii="Times New Roman" w:hAnsi="Times New Roman" w:cs="Times New Roman"/>
          <w:sz w:val="24"/>
          <w:szCs w:val="24"/>
          <w:shd w:val="clear" w:color="auto" w:fill="FFFFFF"/>
        </w:rPr>
        <w:t>Grub et al., 2020</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There is progress with the connection in the customer relationship culture and bring a significant rise in the factors by looking for all the discounted values. It also extends the operations which are effective in bringing the implementation at the loyalty programs and bring the rise in the chance to outsource the items and help in raising the factors which connect with daily environment basis</w:t>
      </w:r>
      <w:r w:rsidR="00615A61" w:rsidRPr="00E23A38">
        <w:rPr>
          <w:rFonts w:ascii="Times New Roman" w:hAnsi="Times New Roman" w:cs="Times New Roman"/>
          <w:sz w:val="24"/>
          <w:szCs w:val="24"/>
        </w:rPr>
        <w:t xml:space="preserve"> (</w:t>
      </w:r>
      <w:r w:rsidR="00615A61" w:rsidRPr="00E23A38">
        <w:rPr>
          <w:rFonts w:ascii="Times New Roman" w:hAnsi="Times New Roman" w:cs="Times New Roman"/>
          <w:sz w:val="24"/>
          <w:szCs w:val="24"/>
          <w:shd w:val="clear" w:color="auto" w:fill="FFFFFF"/>
        </w:rPr>
        <w:t xml:space="preserve">Pop, Rus and </w:t>
      </w:r>
      <w:proofErr w:type="spellStart"/>
      <w:r w:rsidR="00615A61" w:rsidRPr="00E23A38">
        <w:rPr>
          <w:rFonts w:ascii="Times New Roman" w:hAnsi="Times New Roman" w:cs="Times New Roman"/>
          <w:sz w:val="24"/>
          <w:szCs w:val="24"/>
          <w:shd w:val="clear" w:color="auto" w:fill="FFFFFF"/>
        </w:rPr>
        <w:t>Drența</w:t>
      </w:r>
      <w:proofErr w:type="spellEnd"/>
      <w:r w:rsidR="00615A61" w:rsidRPr="00E23A38">
        <w:rPr>
          <w:rFonts w:ascii="Times New Roman" w:hAnsi="Times New Roman" w:cs="Times New Roman"/>
          <w:sz w:val="24"/>
          <w:szCs w:val="24"/>
          <w:shd w:val="clear" w:color="auto" w:fill="FFFFFF"/>
        </w:rPr>
        <w:t>, 2019</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w:t>
      </w:r>
    </w:p>
    <w:p w14:paraId="72F3A528" w14:textId="77777777" w:rsidR="00220AF1" w:rsidRPr="00E23A38" w:rsidRDefault="00220AF1"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w:t>
      </w:r>
      <w:r w:rsidRPr="00E23A38">
        <w:rPr>
          <w:rFonts w:ascii="Times New Roman" w:hAnsi="Times New Roman" w:cs="Times New Roman"/>
          <w:b/>
          <w:sz w:val="24"/>
          <w:szCs w:val="24"/>
        </w:rPr>
        <w:t>Threats</w:t>
      </w:r>
      <w:r w:rsidRPr="00E23A38">
        <w:rPr>
          <w:rFonts w:ascii="Times New Roman" w:hAnsi="Times New Roman" w:cs="Times New Roman"/>
          <w:sz w:val="24"/>
          <w:szCs w:val="24"/>
        </w:rPr>
        <w:t>- The major damage that SMEs in the UK is facing is that are many new competitors with enough funds in comparison to the smaller business and thereby making progress in the value</w:t>
      </w:r>
      <w:r w:rsidR="00615A61" w:rsidRPr="00E23A38">
        <w:rPr>
          <w:rFonts w:ascii="Times New Roman" w:hAnsi="Times New Roman" w:cs="Times New Roman"/>
          <w:sz w:val="24"/>
          <w:szCs w:val="24"/>
        </w:rPr>
        <w:t xml:space="preserve"> (</w:t>
      </w:r>
      <w:r w:rsidR="00615A61" w:rsidRPr="00E23A38">
        <w:rPr>
          <w:rFonts w:ascii="Times New Roman" w:hAnsi="Times New Roman" w:cs="Times New Roman"/>
          <w:sz w:val="24"/>
          <w:szCs w:val="24"/>
          <w:shd w:val="clear" w:color="auto" w:fill="FFFFFF"/>
        </w:rPr>
        <w:t>Grub et al., 2020</w:t>
      </w:r>
      <w:r w:rsidR="00615A61" w:rsidRPr="00E23A38">
        <w:rPr>
          <w:rFonts w:ascii="Times New Roman" w:hAnsi="Times New Roman" w:cs="Times New Roman"/>
          <w:sz w:val="24"/>
          <w:szCs w:val="24"/>
        </w:rPr>
        <w:t>)</w:t>
      </w:r>
      <w:r w:rsidRPr="00E23A38">
        <w:rPr>
          <w:rFonts w:ascii="Times New Roman" w:hAnsi="Times New Roman" w:cs="Times New Roman"/>
          <w:sz w:val="24"/>
          <w:szCs w:val="24"/>
        </w:rPr>
        <w:t>. Especially today youth is more concerned about their health so there is a lack of use of the coffee and milk products which contain caffeine and is harmful for a longer period. Diverse customers are building vulnerable conditions and continue to operate the business</w:t>
      </w:r>
      <w:r w:rsidR="00764271" w:rsidRPr="00E23A38">
        <w:rPr>
          <w:rFonts w:ascii="Times New Roman" w:hAnsi="Times New Roman" w:cs="Times New Roman"/>
          <w:sz w:val="24"/>
          <w:szCs w:val="24"/>
        </w:rPr>
        <w:t xml:space="preserve"> (</w:t>
      </w:r>
      <w:r w:rsidR="00764271" w:rsidRPr="00E23A38">
        <w:rPr>
          <w:rFonts w:ascii="Times New Roman" w:hAnsi="Times New Roman" w:cs="Times New Roman"/>
          <w:sz w:val="24"/>
          <w:szCs w:val="24"/>
          <w:shd w:val="clear" w:color="auto" w:fill="FFFFFF"/>
        </w:rPr>
        <w:t xml:space="preserve">Pop, Rus and </w:t>
      </w:r>
      <w:proofErr w:type="spellStart"/>
      <w:r w:rsidR="00764271" w:rsidRPr="00E23A38">
        <w:rPr>
          <w:rFonts w:ascii="Times New Roman" w:hAnsi="Times New Roman" w:cs="Times New Roman"/>
          <w:sz w:val="24"/>
          <w:szCs w:val="24"/>
          <w:shd w:val="clear" w:color="auto" w:fill="FFFFFF"/>
        </w:rPr>
        <w:t>Drența</w:t>
      </w:r>
      <w:proofErr w:type="spellEnd"/>
      <w:r w:rsidR="00764271" w:rsidRPr="00E23A38">
        <w:rPr>
          <w:rFonts w:ascii="Times New Roman" w:hAnsi="Times New Roman" w:cs="Times New Roman"/>
          <w:sz w:val="24"/>
          <w:szCs w:val="24"/>
          <w:shd w:val="clear" w:color="auto" w:fill="FFFFFF"/>
        </w:rPr>
        <w:t>, 2019</w:t>
      </w:r>
      <w:r w:rsidR="00764271" w:rsidRPr="00E23A38">
        <w:rPr>
          <w:rFonts w:ascii="Times New Roman" w:hAnsi="Times New Roman" w:cs="Times New Roman"/>
          <w:sz w:val="24"/>
          <w:szCs w:val="24"/>
        </w:rPr>
        <w:t>)</w:t>
      </w:r>
      <w:r w:rsidRPr="00E23A38">
        <w:rPr>
          <w:rFonts w:ascii="Times New Roman" w:hAnsi="Times New Roman" w:cs="Times New Roman"/>
          <w:sz w:val="24"/>
          <w:szCs w:val="24"/>
        </w:rPr>
        <w:t>. Product diversification is impacting the process and affecting the UK coffee business as it was difficult to retain the customers for a longer period in one place without serving them effectively.</w:t>
      </w:r>
    </w:p>
    <w:p w14:paraId="0813EE2A" w14:textId="77777777" w:rsidR="00E90F43" w:rsidRPr="00E23A38" w:rsidRDefault="00D82D77" w:rsidP="0053318C">
      <w:pPr>
        <w:pStyle w:val="Heading1"/>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w:t>
      </w:r>
      <w:bookmarkStart w:id="12" w:name="_Toc107413281"/>
      <w:r w:rsidRPr="00E23A38">
        <w:rPr>
          <w:rFonts w:ascii="Times New Roman" w:hAnsi="Times New Roman" w:cs="Times New Roman"/>
          <w:color w:val="auto"/>
          <w:sz w:val="24"/>
          <w:szCs w:val="24"/>
        </w:rPr>
        <w:t>Stakeholders Analysis</w:t>
      </w:r>
      <w:bookmarkEnd w:id="12"/>
    </w:p>
    <w:tbl>
      <w:tblPr>
        <w:tblStyle w:val="LightShading-Accent5"/>
        <w:tblW w:w="0" w:type="auto"/>
        <w:tblLook w:val="04A0" w:firstRow="1" w:lastRow="0" w:firstColumn="1" w:lastColumn="0" w:noHBand="0" w:noVBand="1"/>
      </w:tblPr>
      <w:tblGrid>
        <w:gridCol w:w="3192"/>
        <w:gridCol w:w="3192"/>
        <w:gridCol w:w="3192"/>
      </w:tblGrid>
      <w:tr w:rsidR="00D82D77" w:rsidRPr="00E23A38" w14:paraId="2EFC6095" w14:textId="77777777" w:rsidTr="00E23A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7FA473D5" w14:textId="77777777" w:rsidR="00D82D77" w:rsidRPr="00E23A38" w:rsidRDefault="00D82D77" w:rsidP="0053318C">
            <w:pPr>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Customers</w:t>
            </w:r>
          </w:p>
        </w:tc>
        <w:tc>
          <w:tcPr>
            <w:tcW w:w="3192" w:type="dxa"/>
          </w:tcPr>
          <w:p w14:paraId="62FCA385" w14:textId="77777777" w:rsidR="00D82D77" w:rsidRPr="00E23A38" w:rsidRDefault="00D82D77" w:rsidP="0053318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External</w:t>
            </w:r>
          </w:p>
        </w:tc>
        <w:tc>
          <w:tcPr>
            <w:tcW w:w="3192" w:type="dxa"/>
          </w:tcPr>
          <w:p w14:paraId="111A09F3" w14:textId="77777777" w:rsidR="00D82D77" w:rsidRPr="00E23A38" w:rsidRDefault="00983E4D" w:rsidP="0053318C">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Marshfield Coffee co gives vital importance to its </w:t>
            </w:r>
            <w:r w:rsidRPr="00E23A38">
              <w:rPr>
                <w:rFonts w:ascii="Times New Roman" w:hAnsi="Times New Roman" w:cs="Times New Roman"/>
                <w:color w:val="auto"/>
                <w:sz w:val="24"/>
                <w:szCs w:val="24"/>
              </w:rPr>
              <w:lastRenderedPageBreak/>
              <w:t xml:space="preserve">customer as their major goal is to satisfy by looking all the level in better way. They are </w:t>
            </w:r>
            <w:r w:rsidR="00620643" w:rsidRPr="00E23A38">
              <w:rPr>
                <w:rFonts w:ascii="Times New Roman" w:hAnsi="Times New Roman" w:cs="Times New Roman"/>
                <w:color w:val="auto"/>
                <w:sz w:val="24"/>
                <w:szCs w:val="24"/>
              </w:rPr>
              <w:t>considered here</w:t>
            </w:r>
            <w:r w:rsidRPr="00E23A38">
              <w:rPr>
                <w:rFonts w:ascii="Times New Roman" w:hAnsi="Times New Roman" w:cs="Times New Roman"/>
                <w:color w:val="auto"/>
                <w:sz w:val="24"/>
                <w:szCs w:val="24"/>
              </w:rPr>
              <w:t xml:space="preserve"> the king of the business and they are the only one who will consume the </w:t>
            </w:r>
            <w:r w:rsidR="00620643" w:rsidRPr="00E23A38">
              <w:rPr>
                <w:rFonts w:ascii="Times New Roman" w:hAnsi="Times New Roman" w:cs="Times New Roman"/>
                <w:color w:val="auto"/>
                <w:sz w:val="24"/>
                <w:szCs w:val="24"/>
              </w:rPr>
              <w:t>product</w:t>
            </w:r>
            <w:r w:rsidRPr="00E23A38">
              <w:rPr>
                <w:rFonts w:ascii="Times New Roman" w:hAnsi="Times New Roman" w:cs="Times New Roman"/>
                <w:color w:val="auto"/>
                <w:sz w:val="24"/>
                <w:szCs w:val="24"/>
              </w:rPr>
              <w:t xml:space="preserve"> and </w:t>
            </w:r>
            <w:r w:rsidR="00620643" w:rsidRPr="00E23A38">
              <w:rPr>
                <w:rFonts w:ascii="Times New Roman" w:hAnsi="Times New Roman" w:cs="Times New Roman"/>
                <w:color w:val="auto"/>
                <w:sz w:val="24"/>
                <w:szCs w:val="24"/>
              </w:rPr>
              <w:t>a</w:t>
            </w:r>
            <w:r w:rsidRPr="00E23A38">
              <w:rPr>
                <w:rFonts w:ascii="Times New Roman" w:hAnsi="Times New Roman" w:cs="Times New Roman"/>
                <w:color w:val="auto"/>
                <w:sz w:val="24"/>
                <w:szCs w:val="24"/>
              </w:rPr>
              <w:t>vail services and give rise in the sales</w:t>
            </w:r>
            <w:r w:rsidR="00E23A38" w:rsidRPr="00E23A38">
              <w:rPr>
                <w:rFonts w:ascii="Times New Roman" w:hAnsi="Times New Roman" w:cs="Times New Roman"/>
                <w:color w:val="auto"/>
                <w:sz w:val="24"/>
                <w:szCs w:val="24"/>
              </w:rPr>
              <w:t xml:space="preserve"> (</w:t>
            </w:r>
            <w:proofErr w:type="spellStart"/>
            <w:r w:rsidR="00E23A38" w:rsidRPr="00E23A38">
              <w:rPr>
                <w:rFonts w:ascii="Times New Roman" w:hAnsi="Times New Roman" w:cs="Times New Roman"/>
                <w:color w:val="auto"/>
                <w:sz w:val="24"/>
                <w:szCs w:val="24"/>
                <w:shd w:val="clear" w:color="auto" w:fill="FFFFFF"/>
              </w:rPr>
              <w:t>Zulkarnain</w:t>
            </w:r>
            <w:proofErr w:type="spellEnd"/>
            <w:r w:rsidR="00E23A38" w:rsidRPr="00E23A38">
              <w:rPr>
                <w:rFonts w:ascii="Times New Roman" w:hAnsi="Times New Roman" w:cs="Times New Roman"/>
                <w:color w:val="auto"/>
                <w:sz w:val="24"/>
                <w:szCs w:val="24"/>
                <w:shd w:val="clear" w:color="auto" w:fill="FFFFFF"/>
              </w:rPr>
              <w:t xml:space="preserve">, </w:t>
            </w:r>
            <w:proofErr w:type="spellStart"/>
            <w:r w:rsidR="00E23A38" w:rsidRPr="00E23A38">
              <w:rPr>
                <w:rFonts w:ascii="Times New Roman" w:hAnsi="Times New Roman" w:cs="Times New Roman"/>
                <w:color w:val="auto"/>
                <w:sz w:val="24"/>
                <w:szCs w:val="24"/>
                <w:shd w:val="clear" w:color="auto" w:fill="FFFFFF"/>
              </w:rPr>
              <w:t>Wahyuningtias</w:t>
            </w:r>
            <w:proofErr w:type="spellEnd"/>
            <w:r w:rsidR="00E23A38" w:rsidRPr="00E23A38">
              <w:rPr>
                <w:rFonts w:ascii="Times New Roman" w:hAnsi="Times New Roman" w:cs="Times New Roman"/>
                <w:color w:val="auto"/>
                <w:sz w:val="24"/>
                <w:szCs w:val="24"/>
                <w:shd w:val="clear" w:color="auto" w:fill="FFFFFF"/>
              </w:rPr>
              <w:t xml:space="preserve"> and </w:t>
            </w:r>
            <w:proofErr w:type="spellStart"/>
            <w:r w:rsidR="00E23A38" w:rsidRPr="00E23A38">
              <w:rPr>
                <w:rFonts w:ascii="Times New Roman" w:hAnsi="Times New Roman" w:cs="Times New Roman"/>
                <w:color w:val="auto"/>
                <w:sz w:val="24"/>
                <w:szCs w:val="24"/>
                <w:shd w:val="clear" w:color="auto" w:fill="FFFFFF"/>
              </w:rPr>
              <w:t>Putranto</w:t>
            </w:r>
            <w:proofErr w:type="spellEnd"/>
            <w:r w:rsidR="00E23A38" w:rsidRPr="00E23A38">
              <w:rPr>
                <w:rFonts w:ascii="Times New Roman" w:hAnsi="Times New Roman" w:cs="Times New Roman"/>
                <w:color w:val="auto"/>
                <w:sz w:val="24"/>
                <w:szCs w:val="24"/>
                <w:shd w:val="clear" w:color="auto" w:fill="FFFFFF"/>
              </w:rPr>
              <w:t>, 2018</w:t>
            </w:r>
            <w:r w:rsidR="00E23A38" w:rsidRPr="00E23A38">
              <w:rPr>
                <w:rFonts w:ascii="Times New Roman" w:hAnsi="Times New Roman" w:cs="Times New Roman"/>
                <w:color w:val="auto"/>
                <w:sz w:val="24"/>
                <w:szCs w:val="24"/>
              </w:rPr>
              <w:t>)</w:t>
            </w:r>
            <w:r w:rsidRPr="00E23A38">
              <w:rPr>
                <w:rFonts w:ascii="Times New Roman" w:hAnsi="Times New Roman" w:cs="Times New Roman"/>
                <w:color w:val="auto"/>
                <w:sz w:val="24"/>
                <w:szCs w:val="24"/>
              </w:rPr>
              <w:t>.</w:t>
            </w:r>
          </w:p>
        </w:tc>
      </w:tr>
      <w:tr w:rsidR="00D82D77" w:rsidRPr="00E23A38" w14:paraId="18842F91" w14:textId="77777777" w:rsidTr="00E23A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2311FB8A" w14:textId="77777777" w:rsidR="00D82D77" w:rsidRPr="00E23A38" w:rsidRDefault="00D82D77" w:rsidP="0053318C">
            <w:pPr>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lastRenderedPageBreak/>
              <w:t xml:space="preserve"> Employees</w:t>
            </w:r>
          </w:p>
        </w:tc>
        <w:tc>
          <w:tcPr>
            <w:tcW w:w="3192" w:type="dxa"/>
          </w:tcPr>
          <w:p w14:paraId="03EB9495" w14:textId="77777777" w:rsidR="00D82D77" w:rsidRPr="00E23A38" w:rsidRDefault="00D82D77" w:rsidP="0053318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Internal</w:t>
            </w:r>
          </w:p>
        </w:tc>
        <w:tc>
          <w:tcPr>
            <w:tcW w:w="3192" w:type="dxa"/>
          </w:tcPr>
          <w:p w14:paraId="7FAFDB7C" w14:textId="77777777" w:rsidR="00D82D77" w:rsidRPr="00E23A38" w:rsidRDefault="00D82D77" w:rsidP="0053318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w:t>
            </w:r>
            <w:r w:rsidR="00E56F13" w:rsidRPr="00E23A38">
              <w:rPr>
                <w:rFonts w:ascii="Times New Roman" w:hAnsi="Times New Roman" w:cs="Times New Roman"/>
                <w:color w:val="auto"/>
                <w:sz w:val="24"/>
                <w:szCs w:val="24"/>
              </w:rPr>
              <w:t>Here, the</w:t>
            </w:r>
            <w:r w:rsidRPr="00E23A38">
              <w:rPr>
                <w:rFonts w:ascii="Times New Roman" w:hAnsi="Times New Roman" w:cs="Times New Roman"/>
                <w:color w:val="auto"/>
                <w:sz w:val="24"/>
                <w:szCs w:val="24"/>
              </w:rPr>
              <w:t xml:space="preserve"> </w:t>
            </w:r>
            <w:r w:rsidR="00E56F13" w:rsidRPr="00E23A38">
              <w:rPr>
                <w:rFonts w:ascii="Times New Roman" w:hAnsi="Times New Roman" w:cs="Times New Roman"/>
                <w:color w:val="auto"/>
                <w:sz w:val="24"/>
                <w:szCs w:val="24"/>
              </w:rPr>
              <w:t>Marshfield</w:t>
            </w:r>
            <w:r w:rsidRPr="00E23A38">
              <w:rPr>
                <w:rFonts w:ascii="Times New Roman" w:hAnsi="Times New Roman" w:cs="Times New Roman"/>
                <w:color w:val="auto"/>
                <w:sz w:val="24"/>
                <w:szCs w:val="24"/>
              </w:rPr>
              <w:t xml:space="preserve"> Co gives importance to its members and staff at the larger extent by enrolling </w:t>
            </w:r>
            <w:r w:rsidR="00E56F13" w:rsidRPr="00E23A38">
              <w:rPr>
                <w:rFonts w:ascii="Times New Roman" w:hAnsi="Times New Roman" w:cs="Times New Roman"/>
                <w:color w:val="auto"/>
                <w:sz w:val="24"/>
                <w:szCs w:val="24"/>
              </w:rPr>
              <w:t>them</w:t>
            </w:r>
            <w:r w:rsidRPr="00E23A38">
              <w:rPr>
                <w:rFonts w:ascii="Times New Roman" w:hAnsi="Times New Roman" w:cs="Times New Roman"/>
                <w:color w:val="auto"/>
                <w:sz w:val="24"/>
                <w:szCs w:val="24"/>
              </w:rPr>
              <w:t xml:space="preserve"> in the different programs and </w:t>
            </w:r>
            <w:r w:rsidR="00E56F13" w:rsidRPr="00E23A38">
              <w:rPr>
                <w:rFonts w:ascii="Times New Roman" w:hAnsi="Times New Roman" w:cs="Times New Roman"/>
                <w:color w:val="auto"/>
                <w:sz w:val="24"/>
                <w:szCs w:val="24"/>
              </w:rPr>
              <w:t>schemes</w:t>
            </w:r>
            <w:r w:rsidRPr="00E23A38">
              <w:rPr>
                <w:rFonts w:ascii="Times New Roman" w:hAnsi="Times New Roman" w:cs="Times New Roman"/>
                <w:color w:val="auto"/>
                <w:sz w:val="24"/>
                <w:szCs w:val="24"/>
              </w:rPr>
              <w:t xml:space="preserve"> effectively</w:t>
            </w:r>
            <w:r w:rsidR="00E23A38" w:rsidRPr="00E23A38">
              <w:rPr>
                <w:rFonts w:ascii="Times New Roman" w:hAnsi="Times New Roman" w:cs="Times New Roman"/>
                <w:color w:val="auto"/>
                <w:sz w:val="24"/>
                <w:szCs w:val="24"/>
              </w:rPr>
              <w:t xml:space="preserve"> (</w:t>
            </w:r>
            <w:proofErr w:type="spellStart"/>
            <w:r w:rsidR="00E23A38" w:rsidRPr="00E23A38">
              <w:rPr>
                <w:rFonts w:ascii="Times New Roman" w:hAnsi="Times New Roman" w:cs="Times New Roman"/>
                <w:color w:val="auto"/>
                <w:sz w:val="24"/>
                <w:szCs w:val="24"/>
                <w:shd w:val="clear" w:color="auto" w:fill="FFFFFF"/>
              </w:rPr>
              <w:t>Zulkarnain</w:t>
            </w:r>
            <w:proofErr w:type="spellEnd"/>
            <w:r w:rsidR="00E23A38" w:rsidRPr="00E23A38">
              <w:rPr>
                <w:rFonts w:ascii="Times New Roman" w:hAnsi="Times New Roman" w:cs="Times New Roman"/>
                <w:color w:val="auto"/>
                <w:sz w:val="24"/>
                <w:szCs w:val="24"/>
                <w:shd w:val="clear" w:color="auto" w:fill="FFFFFF"/>
              </w:rPr>
              <w:t xml:space="preserve">, </w:t>
            </w:r>
            <w:proofErr w:type="spellStart"/>
            <w:r w:rsidR="00E23A38" w:rsidRPr="00E23A38">
              <w:rPr>
                <w:rFonts w:ascii="Times New Roman" w:hAnsi="Times New Roman" w:cs="Times New Roman"/>
                <w:color w:val="auto"/>
                <w:sz w:val="24"/>
                <w:szCs w:val="24"/>
                <w:shd w:val="clear" w:color="auto" w:fill="FFFFFF"/>
              </w:rPr>
              <w:t>Wahyuningtias</w:t>
            </w:r>
            <w:proofErr w:type="spellEnd"/>
            <w:r w:rsidR="00E23A38" w:rsidRPr="00E23A38">
              <w:rPr>
                <w:rFonts w:ascii="Times New Roman" w:hAnsi="Times New Roman" w:cs="Times New Roman"/>
                <w:color w:val="auto"/>
                <w:sz w:val="24"/>
                <w:szCs w:val="24"/>
                <w:shd w:val="clear" w:color="auto" w:fill="FFFFFF"/>
              </w:rPr>
              <w:t xml:space="preserve"> and </w:t>
            </w:r>
            <w:proofErr w:type="spellStart"/>
            <w:r w:rsidR="00E23A38" w:rsidRPr="00E23A38">
              <w:rPr>
                <w:rFonts w:ascii="Times New Roman" w:hAnsi="Times New Roman" w:cs="Times New Roman"/>
                <w:color w:val="auto"/>
                <w:sz w:val="24"/>
                <w:szCs w:val="24"/>
                <w:shd w:val="clear" w:color="auto" w:fill="FFFFFF"/>
              </w:rPr>
              <w:t>Putranto</w:t>
            </w:r>
            <w:proofErr w:type="spellEnd"/>
            <w:r w:rsidR="00E23A38" w:rsidRPr="00E23A38">
              <w:rPr>
                <w:rFonts w:ascii="Times New Roman" w:hAnsi="Times New Roman" w:cs="Times New Roman"/>
                <w:color w:val="auto"/>
                <w:sz w:val="24"/>
                <w:szCs w:val="24"/>
                <w:shd w:val="clear" w:color="auto" w:fill="FFFFFF"/>
              </w:rPr>
              <w:t>, 2018</w:t>
            </w:r>
            <w:r w:rsidR="00E23A38" w:rsidRPr="00E23A38">
              <w:rPr>
                <w:rFonts w:ascii="Times New Roman" w:hAnsi="Times New Roman" w:cs="Times New Roman"/>
                <w:color w:val="auto"/>
                <w:sz w:val="24"/>
                <w:szCs w:val="24"/>
              </w:rPr>
              <w:t>)</w:t>
            </w:r>
            <w:r w:rsidRPr="00E23A38">
              <w:rPr>
                <w:rFonts w:ascii="Times New Roman" w:hAnsi="Times New Roman" w:cs="Times New Roman"/>
                <w:color w:val="auto"/>
                <w:sz w:val="24"/>
                <w:szCs w:val="24"/>
              </w:rPr>
              <w:t>.</w:t>
            </w:r>
            <w:r w:rsidR="00E56F13" w:rsidRPr="00E23A38">
              <w:rPr>
                <w:rFonts w:ascii="Times New Roman" w:hAnsi="Times New Roman" w:cs="Times New Roman"/>
                <w:color w:val="auto"/>
                <w:sz w:val="24"/>
                <w:szCs w:val="24"/>
              </w:rPr>
              <w:t xml:space="preserve"> It is the group of the people who work for the company wages.</w:t>
            </w:r>
          </w:p>
        </w:tc>
      </w:tr>
      <w:tr w:rsidR="00D82D77" w:rsidRPr="00E23A38" w14:paraId="66435025" w14:textId="77777777" w:rsidTr="00E23A38">
        <w:tc>
          <w:tcPr>
            <w:cnfStyle w:val="001000000000" w:firstRow="0" w:lastRow="0" w:firstColumn="1" w:lastColumn="0" w:oddVBand="0" w:evenVBand="0" w:oddHBand="0" w:evenHBand="0" w:firstRowFirstColumn="0" w:firstRowLastColumn="0" w:lastRowFirstColumn="0" w:lastRowLastColumn="0"/>
            <w:tcW w:w="3192" w:type="dxa"/>
          </w:tcPr>
          <w:p w14:paraId="2221898C" w14:textId="77777777" w:rsidR="00D82D77" w:rsidRPr="00E23A38" w:rsidRDefault="00D82D77" w:rsidP="0053318C">
            <w:pPr>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Government</w:t>
            </w:r>
          </w:p>
        </w:tc>
        <w:tc>
          <w:tcPr>
            <w:tcW w:w="3192" w:type="dxa"/>
          </w:tcPr>
          <w:p w14:paraId="7BA6785A" w14:textId="77777777" w:rsidR="00D82D77" w:rsidRPr="00E23A38" w:rsidRDefault="00D82D77" w:rsidP="0053318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Outsiders</w:t>
            </w:r>
          </w:p>
        </w:tc>
        <w:tc>
          <w:tcPr>
            <w:tcW w:w="3192" w:type="dxa"/>
          </w:tcPr>
          <w:p w14:paraId="3C641340" w14:textId="77777777" w:rsidR="00D82D77" w:rsidRPr="00E23A38" w:rsidRDefault="00620643" w:rsidP="0053318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The company here is looking for </w:t>
            </w:r>
            <w:r w:rsidR="00414607" w:rsidRPr="00E23A38">
              <w:rPr>
                <w:rFonts w:ascii="Times New Roman" w:hAnsi="Times New Roman" w:cs="Times New Roman"/>
                <w:color w:val="auto"/>
                <w:sz w:val="24"/>
                <w:szCs w:val="24"/>
              </w:rPr>
              <w:t>the entire</w:t>
            </w:r>
            <w:r w:rsidRPr="00E23A38">
              <w:rPr>
                <w:rFonts w:ascii="Times New Roman" w:hAnsi="Times New Roman" w:cs="Times New Roman"/>
                <w:color w:val="auto"/>
                <w:sz w:val="24"/>
                <w:szCs w:val="24"/>
              </w:rPr>
              <w:t xml:space="preserve"> guide and is controlled by the UK </w:t>
            </w:r>
            <w:r w:rsidR="00414607" w:rsidRPr="00E23A38">
              <w:rPr>
                <w:rFonts w:ascii="Times New Roman" w:hAnsi="Times New Roman" w:cs="Times New Roman"/>
                <w:color w:val="auto"/>
                <w:sz w:val="24"/>
                <w:szCs w:val="24"/>
              </w:rPr>
              <w:t>government which betters</w:t>
            </w:r>
            <w:r w:rsidRPr="00E23A38">
              <w:rPr>
                <w:rFonts w:ascii="Times New Roman" w:hAnsi="Times New Roman" w:cs="Times New Roman"/>
                <w:color w:val="auto"/>
                <w:sz w:val="24"/>
                <w:szCs w:val="24"/>
              </w:rPr>
              <w:t xml:space="preserve"> the rules and regulations regarding the food quality and raw materials in effective way</w:t>
            </w:r>
            <w:r w:rsidR="00E23A38" w:rsidRPr="00E23A38">
              <w:rPr>
                <w:rFonts w:ascii="Times New Roman" w:hAnsi="Times New Roman" w:cs="Times New Roman"/>
                <w:color w:val="auto"/>
                <w:sz w:val="24"/>
                <w:szCs w:val="24"/>
              </w:rPr>
              <w:t xml:space="preserve"> (</w:t>
            </w:r>
            <w:proofErr w:type="spellStart"/>
            <w:r w:rsidR="00E23A38" w:rsidRPr="00E23A38">
              <w:rPr>
                <w:rFonts w:ascii="Times New Roman" w:hAnsi="Times New Roman" w:cs="Times New Roman"/>
                <w:color w:val="auto"/>
                <w:sz w:val="24"/>
                <w:szCs w:val="24"/>
                <w:shd w:val="clear" w:color="auto" w:fill="FFFFFF"/>
              </w:rPr>
              <w:t>Zulkarnain</w:t>
            </w:r>
            <w:proofErr w:type="spellEnd"/>
            <w:r w:rsidR="00E23A38" w:rsidRPr="00E23A38">
              <w:rPr>
                <w:rFonts w:ascii="Times New Roman" w:hAnsi="Times New Roman" w:cs="Times New Roman"/>
                <w:color w:val="auto"/>
                <w:sz w:val="24"/>
                <w:szCs w:val="24"/>
                <w:shd w:val="clear" w:color="auto" w:fill="FFFFFF"/>
              </w:rPr>
              <w:t xml:space="preserve">, </w:t>
            </w:r>
            <w:proofErr w:type="spellStart"/>
            <w:r w:rsidR="00E23A38" w:rsidRPr="00E23A38">
              <w:rPr>
                <w:rFonts w:ascii="Times New Roman" w:hAnsi="Times New Roman" w:cs="Times New Roman"/>
                <w:color w:val="auto"/>
                <w:sz w:val="24"/>
                <w:szCs w:val="24"/>
                <w:shd w:val="clear" w:color="auto" w:fill="FFFFFF"/>
              </w:rPr>
              <w:t>Wahyuningtias</w:t>
            </w:r>
            <w:proofErr w:type="spellEnd"/>
            <w:r w:rsidR="00E23A38" w:rsidRPr="00E23A38">
              <w:rPr>
                <w:rFonts w:ascii="Times New Roman" w:hAnsi="Times New Roman" w:cs="Times New Roman"/>
                <w:color w:val="auto"/>
                <w:sz w:val="24"/>
                <w:szCs w:val="24"/>
                <w:shd w:val="clear" w:color="auto" w:fill="FFFFFF"/>
              </w:rPr>
              <w:t xml:space="preserve"> and </w:t>
            </w:r>
            <w:proofErr w:type="spellStart"/>
            <w:r w:rsidR="00E23A38" w:rsidRPr="00E23A38">
              <w:rPr>
                <w:rFonts w:ascii="Times New Roman" w:hAnsi="Times New Roman" w:cs="Times New Roman"/>
                <w:color w:val="auto"/>
                <w:sz w:val="24"/>
                <w:szCs w:val="24"/>
                <w:shd w:val="clear" w:color="auto" w:fill="FFFFFF"/>
              </w:rPr>
              <w:t>Putranto</w:t>
            </w:r>
            <w:proofErr w:type="spellEnd"/>
            <w:r w:rsidR="00E23A38" w:rsidRPr="00E23A38">
              <w:rPr>
                <w:rFonts w:ascii="Times New Roman" w:hAnsi="Times New Roman" w:cs="Times New Roman"/>
                <w:color w:val="auto"/>
                <w:sz w:val="24"/>
                <w:szCs w:val="24"/>
                <w:shd w:val="clear" w:color="auto" w:fill="FFFFFF"/>
              </w:rPr>
              <w:t>, 2018</w:t>
            </w:r>
            <w:r w:rsidR="00E23A38" w:rsidRPr="00E23A38">
              <w:rPr>
                <w:rFonts w:ascii="Times New Roman" w:hAnsi="Times New Roman" w:cs="Times New Roman"/>
                <w:color w:val="auto"/>
                <w:sz w:val="24"/>
                <w:szCs w:val="24"/>
              </w:rPr>
              <w:t>)</w:t>
            </w:r>
            <w:r w:rsidRPr="00E23A38">
              <w:rPr>
                <w:rFonts w:ascii="Times New Roman" w:hAnsi="Times New Roman" w:cs="Times New Roman"/>
                <w:color w:val="auto"/>
                <w:sz w:val="24"/>
                <w:szCs w:val="24"/>
              </w:rPr>
              <w:t xml:space="preserve">. It also </w:t>
            </w:r>
            <w:proofErr w:type="gramStart"/>
            <w:r w:rsidRPr="00E23A38">
              <w:rPr>
                <w:rFonts w:ascii="Times New Roman" w:hAnsi="Times New Roman" w:cs="Times New Roman"/>
                <w:color w:val="auto"/>
                <w:sz w:val="24"/>
                <w:szCs w:val="24"/>
              </w:rPr>
              <w:t>make</w:t>
            </w:r>
            <w:proofErr w:type="gramEnd"/>
            <w:r w:rsidRPr="00E23A38">
              <w:rPr>
                <w:rFonts w:ascii="Times New Roman" w:hAnsi="Times New Roman" w:cs="Times New Roman"/>
                <w:color w:val="auto"/>
                <w:sz w:val="24"/>
                <w:szCs w:val="24"/>
              </w:rPr>
              <w:t xml:space="preserve"> sure that the payment of </w:t>
            </w:r>
            <w:r w:rsidRPr="00E23A38">
              <w:rPr>
                <w:rFonts w:ascii="Times New Roman" w:hAnsi="Times New Roman" w:cs="Times New Roman"/>
                <w:color w:val="auto"/>
                <w:sz w:val="24"/>
                <w:szCs w:val="24"/>
              </w:rPr>
              <w:lastRenderedPageBreak/>
              <w:t>the tax is enabled using the duties which help in business growth at the wider concept.</w:t>
            </w:r>
          </w:p>
        </w:tc>
      </w:tr>
      <w:tr w:rsidR="00D82D77" w:rsidRPr="00E23A38" w14:paraId="2D874D5D" w14:textId="77777777" w:rsidTr="00E23A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2" w:type="dxa"/>
          </w:tcPr>
          <w:p w14:paraId="3F6689BC" w14:textId="77777777" w:rsidR="00D82D77" w:rsidRPr="00E23A38" w:rsidRDefault="00D82D77" w:rsidP="0053318C">
            <w:pPr>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lastRenderedPageBreak/>
              <w:t xml:space="preserve"> Suppliers</w:t>
            </w:r>
          </w:p>
        </w:tc>
        <w:tc>
          <w:tcPr>
            <w:tcW w:w="3192" w:type="dxa"/>
          </w:tcPr>
          <w:p w14:paraId="5BBED985" w14:textId="77777777" w:rsidR="00D82D77" w:rsidRPr="00E23A38" w:rsidRDefault="00D82D77" w:rsidP="0053318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External</w:t>
            </w:r>
          </w:p>
        </w:tc>
        <w:tc>
          <w:tcPr>
            <w:tcW w:w="3192" w:type="dxa"/>
          </w:tcPr>
          <w:p w14:paraId="43ABB68E" w14:textId="77777777" w:rsidR="00D82D77" w:rsidRPr="00E23A38" w:rsidRDefault="00414607" w:rsidP="0053318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It is the stakeholders which is giving all the inputs to the company and help in dealing with all the coffee and bread making machines</w:t>
            </w:r>
            <w:r w:rsidR="00E23A38" w:rsidRPr="00E23A38">
              <w:rPr>
                <w:rFonts w:ascii="Times New Roman" w:hAnsi="Times New Roman" w:cs="Times New Roman"/>
                <w:color w:val="auto"/>
                <w:sz w:val="24"/>
                <w:szCs w:val="24"/>
              </w:rPr>
              <w:t xml:space="preserve"> (</w:t>
            </w:r>
            <w:r w:rsidR="00E23A38" w:rsidRPr="00E23A38">
              <w:rPr>
                <w:rFonts w:ascii="Times New Roman" w:hAnsi="Times New Roman" w:cs="Times New Roman"/>
                <w:color w:val="auto"/>
                <w:sz w:val="24"/>
                <w:szCs w:val="24"/>
                <w:shd w:val="clear" w:color="auto" w:fill="FFFFFF"/>
              </w:rPr>
              <w:t>Dawes, 2018</w:t>
            </w:r>
            <w:r w:rsidR="00E23A38" w:rsidRPr="00E23A38">
              <w:rPr>
                <w:rFonts w:ascii="Times New Roman" w:hAnsi="Times New Roman" w:cs="Times New Roman"/>
                <w:color w:val="auto"/>
                <w:sz w:val="24"/>
                <w:szCs w:val="24"/>
              </w:rPr>
              <w:t>)</w:t>
            </w:r>
            <w:r w:rsidRPr="00E23A38">
              <w:rPr>
                <w:rFonts w:ascii="Times New Roman" w:hAnsi="Times New Roman" w:cs="Times New Roman"/>
                <w:color w:val="auto"/>
                <w:sz w:val="24"/>
                <w:szCs w:val="24"/>
              </w:rPr>
              <w:t>.</w:t>
            </w:r>
          </w:p>
        </w:tc>
      </w:tr>
      <w:tr w:rsidR="00D82D77" w:rsidRPr="00E23A38" w14:paraId="63406C52" w14:textId="77777777" w:rsidTr="00E23A38">
        <w:tc>
          <w:tcPr>
            <w:cnfStyle w:val="001000000000" w:firstRow="0" w:lastRow="0" w:firstColumn="1" w:lastColumn="0" w:oddVBand="0" w:evenVBand="0" w:oddHBand="0" w:evenHBand="0" w:firstRowFirstColumn="0" w:firstRowLastColumn="0" w:lastRowFirstColumn="0" w:lastRowLastColumn="0"/>
            <w:tcW w:w="3192" w:type="dxa"/>
          </w:tcPr>
          <w:p w14:paraId="3AAFB237" w14:textId="77777777" w:rsidR="00D82D77" w:rsidRPr="00E23A38" w:rsidRDefault="00D82D77" w:rsidP="0053318C">
            <w:pPr>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Shareholders</w:t>
            </w:r>
          </w:p>
        </w:tc>
        <w:tc>
          <w:tcPr>
            <w:tcW w:w="3192" w:type="dxa"/>
          </w:tcPr>
          <w:p w14:paraId="0154C220" w14:textId="77777777" w:rsidR="00D82D77" w:rsidRPr="00E23A38" w:rsidRDefault="00D82D77" w:rsidP="0053318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Internal</w:t>
            </w:r>
          </w:p>
        </w:tc>
        <w:tc>
          <w:tcPr>
            <w:tcW w:w="3192" w:type="dxa"/>
          </w:tcPr>
          <w:p w14:paraId="2BA7E672" w14:textId="77777777" w:rsidR="00D82D77" w:rsidRPr="00E23A38" w:rsidRDefault="00814804" w:rsidP="0053318C">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They are the </w:t>
            </w:r>
            <w:r w:rsidR="006F7368" w:rsidRPr="00E23A38">
              <w:rPr>
                <w:rFonts w:ascii="Times New Roman" w:hAnsi="Times New Roman" w:cs="Times New Roman"/>
                <w:color w:val="auto"/>
                <w:sz w:val="24"/>
                <w:szCs w:val="24"/>
              </w:rPr>
              <w:t>members which deal</w:t>
            </w:r>
            <w:r w:rsidRPr="00E23A38">
              <w:rPr>
                <w:rFonts w:ascii="Times New Roman" w:hAnsi="Times New Roman" w:cs="Times New Roman"/>
                <w:color w:val="auto"/>
                <w:sz w:val="24"/>
                <w:szCs w:val="24"/>
              </w:rPr>
              <w:t xml:space="preserve"> with the operations of the business and help in knowing about all the investors in better way</w:t>
            </w:r>
            <w:r w:rsidR="00E23A38" w:rsidRPr="00E23A38">
              <w:rPr>
                <w:rFonts w:ascii="Times New Roman" w:hAnsi="Times New Roman" w:cs="Times New Roman"/>
                <w:color w:val="auto"/>
                <w:sz w:val="24"/>
                <w:szCs w:val="24"/>
              </w:rPr>
              <w:t xml:space="preserve"> (</w:t>
            </w:r>
            <w:r w:rsidR="00E23A38" w:rsidRPr="00E23A38">
              <w:rPr>
                <w:rFonts w:ascii="Times New Roman" w:hAnsi="Times New Roman" w:cs="Times New Roman"/>
                <w:color w:val="auto"/>
                <w:sz w:val="24"/>
                <w:szCs w:val="24"/>
                <w:shd w:val="clear" w:color="auto" w:fill="FFFFFF"/>
              </w:rPr>
              <w:t>Dawes, 2018</w:t>
            </w:r>
            <w:r w:rsidR="00E23A38" w:rsidRPr="00E23A38">
              <w:rPr>
                <w:rFonts w:ascii="Times New Roman" w:hAnsi="Times New Roman" w:cs="Times New Roman"/>
                <w:color w:val="auto"/>
                <w:sz w:val="24"/>
                <w:szCs w:val="24"/>
              </w:rPr>
              <w:t>)</w:t>
            </w:r>
            <w:r w:rsidRPr="00E23A38">
              <w:rPr>
                <w:rFonts w:ascii="Times New Roman" w:hAnsi="Times New Roman" w:cs="Times New Roman"/>
                <w:color w:val="auto"/>
                <w:sz w:val="24"/>
                <w:szCs w:val="24"/>
              </w:rPr>
              <w:t>.</w:t>
            </w:r>
            <w:r w:rsidR="006F7368" w:rsidRPr="00E23A38">
              <w:rPr>
                <w:rFonts w:ascii="Times New Roman" w:hAnsi="Times New Roman" w:cs="Times New Roman"/>
                <w:color w:val="auto"/>
                <w:sz w:val="24"/>
                <w:szCs w:val="24"/>
              </w:rPr>
              <w:t xml:space="preserve"> It </w:t>
            </w:r>
            <w:r w:rsidR="002C39B0" w:rsidRPr="00E23A38">
              <w:rPr>
                <w:rFonts w:ascii="Times New Roman" w:hAnsi="Times New Roman" w:cs="Times New Roman"/>
                <w:color w:val="auto"/>
                <w:sz w:val="24"/>
                <w:szCs w:val="24"/>
              </w:rPr>
              <w:t>helps</w:t>
            </w:r>
            <w:r w:rsidR="006F7368" w:rsidRPr="00E23A38">
              <w:rPr>
                <w:rFonts w:ascii="Times New Roman" w:hAnsi="Times New Roman" w:cs="Times New Roman"/>
                <w:color w:val="auto"/>
                <w:sz w:val="24"/>
                <w:szCs w:val="24"/>
              </w:rPr>
              <w:t xml:space="preserve"> in knowing about t</w:t>
            </w:r>
            <w:r w:rsidR="002C39B0" w:rsidRPr="00E23A38">
              <w:rPr>
                <w:rFonts w:ascii="Times New Roman" w:hAnsi="Times New Roman" w:cs="Times New Roman"/>
                <w:color w:val="auto"/>
                <w:sz w:val="24"/>
                <w:szCs w:val="24"/>
              </w:rPr>
              <w:t>h</w:t>
            </w:r>
            <w:r w:rsidR="006F7368" w:rsidRPr="00E23A38">
              <w:rPr>
                <w:rFonts w:ascii="Times New Roman" w:hAnsi="Times New Roman" w:cs="Times New Roman"/>
                <w:color w:val="auto"/>
                <w:sz w:val="24"/>
                <w:szCs w:val="24"/>
              </w:rPr>
              <w:t xml:space="preserve">e total money which is valued at the great </w:t>
            </w:r>
            <w:r w:rsidR="002C39B0" w:rsidRPr="00E23A38">
              <w:rPr>
                <w:rFonts w:ascii="Times New Roman" w:hAnsi="Times New Roman" w:cs="Times New Roman"/>
                <w:color w:val="auto"/>
                <w:sz w:val="24"/>
                <w:szCs w:val="24"/>
              </w:rPr>
              <w:t>extent</w:t>
            </w:r>
            <w:r w:rsidR="006F7368" w:rsidRPr="00E23A38">
              <w:rPr>
                <w:rFonts w:ascii="Times New Roman" w:hAnsi="Times New Roman" w:cs="Times New Roman"/>
                <w:color w:val="auto"/>
                <w:sz w:val="24"/>
                <w:szCs w:val="24"/>
              </w:rPr>
              <w:t xml:space="preserve"> of the </w:t>
            </w:r>
            <w:r w:rsidR="002C39B0" w:rsidRPr="00E23A38">
              <w:rPr>
                <w:rFonts w:ascii="Times New Roman" w:hAnsi="Times New Roman" w:cs="Times New Roman"/>
                <w:color w:val="auto"/>
                <w:sz w:val="24"/>
                <w:szCs w:val="24"/>
              </w:rPr>
              <w:t>organization</w:t>
            </w:r>
            <w:r w:rsidR="006F7368" w:rsidRPr="00E23A38">
              <w:rPr>
                <w:rFonts w:ascii="Times New Roman" w:hAnsi="Times New Roman" w:cs="Times New Roman"/>
                <w:color w:val="auto"/>
                <w:sz w:val="24"/>
                <w:szCs w:val="24"/>
              </w:rPr>
              <w:t>.</w:t>
            </w:r>
          </w:p>
        </w:tc>
      </w:tr>
    </w:tbl>
    <w:p w14:paraId="39886104" w14:textId="77777777" w:rsidR="00D82D77" w:rsidRPr="00E23A38" w:rsidRDefault="00D82D77" w:rsidP="0053318C">
      <w:pPr>
        <w:spacing w:line="360" w:lineRule="auto"/>
        <w:jc w:val="both"/>
        <w:rPr>
          <w:rFonts w:ascii="Times New Roman" w:hAnsi="Times New Roman" w:cs="Times New Roman"/>
          <w:sz w:val="24"/>
          <w:szCs w:val="24"/>
        </w:rPr>
      </w:pPr>
    </w:p>
    <w:p w14:paraId="3FFEA2BB" w14:textId="77777777" w:rsidR="00C15BB1" w:rsidRPr="00E23A38" w:rsidRDefault="00C15BB1" w:rsidP="0053318C">
      <w:pPr>
        <w:pStyle w:val="Heading1"/>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lastRenderedPageBreak/>
        <w:t xml:space="preserve"> </w:t>
      </w:r>
      <w:bookmarkStart w:id="13" w:name="_Toc107413282"/>
      <w:r w:rsidRPr="00E23A38">
        <w:rPr>
          <w:rFonts w:ascii="Times New Roman" w:hAnsi="Times New Roman" w:cs="Times New Roman"/>
          <w:color w:val="auto"/>
          <w:sz w:val="24"/>
          <w:szCs w:val="24"/>
        </w:rPr>
        <w:t>Power / Interest Matrix in Marshfield Coffee Co</w:t>
      </w:r>
      <w:bookmarkEnd w:id="13"/>
    </w:p>
    <w:p w14:paraId="26B5B654" w14:textId="77777777" w:rsidR="00C15BB1" w:rsidRPr="00E23A38" w:rsidRDefault="00C15BB1" w:rsidP="0053318C">
      <w:pPr>
        <w:keepNext/>
        <w:spacing w:line="360" w:lineRule="auto"/>
        <w:jc w:val="both"/>
        <w:rPr>
          <w:rFonts w:ascii="Times New Roman" w:hAnsi="Times New Roman" w:cs="Times New Roman"/>
          <w:sz w:val="24"/>
          <w:szCs w:val="24"/>
        </w:rPr>
      </w:pPr>
      <w:r w:rsidRPr="00E23A38">
        <w:rPr>
          <w:rFonts w:ascii="Times New Roman" w:hAnsi="Times New Roman" w:cs="Times New Roman"/>
          <w:noProof/>
          <w:sz w:val="24"/>
          <w:szCs w:val="24"/>
        </w:rPr>
        <w:drawing>
          <wp:inline distT="0" distB="0" distL="0" distR="0" wp14:anchorId="0628802B" wp14:editId="5AC99C7B">
            <wp:extent cx="4154116" cy="2976664"/>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4153833" cy="2976461"/>
                    </a:xfrm>
                    <a:prstGeom prst="rect">
                      <a:avLst/>
                    </a:prstGeom>
                    <a:noFill/>
                    <a:ln w="9525">
                      <a:noFill/>
                      <a:miter lim="800000"/>
                      <a:headEnd/>
                      <a:tailEnd/>
                    </a:ln>
                  </pic:spPr>
                </pic:pic>
              </a:graphicData>
            </a:graphic>
          </wp:inline>
        </w:drawing>
      </w:r>
    </w:p>
    <w:p w14:paraId="2420788D" w14:textId="77777777" w:rsidR="00C15BB1" w:rsidRPr="00E23A38" w:rsidRDefault="00C15BB1" w:rsidP="0053318C">
      <w:pPr>
        <w:pStyle w:val="Caption"/>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Figure </w:t>
      </w:r>
      <w:r w:rsidRPr="00E23A38">
        <w:rPr>
          <w:rFonts w:ascii="Times New Roman" w:hAnsi="Times New Roman" w:cs="Times New Roman"/>
          <w:color w:val="auto"/>
          <w:sz w:val="24"/>
          <w:szCs w:val="24"/>
        </w:rPr>
        <w:fldChar w:fldCharType="begin"/>
      </w:r>
      <w:r w:rsidRPr="00E23A38">
        <w:rPr>
          <w:rFonts w:ascii="Times New Roman" w:hAnsi="Times New Roman" w:cs="Times New Roman"/>
          <w:color w:val="auto"/>
          <w:sz w:val="24"/>
          <w:szCs w:val="24"/>
        </w:rPr>
        <w:instrText xml:space="preserve"> SEQ Figure \* ARABIC </w:instrText>
      </w:r>
      <w:r w:rsidRPr="00E23A38">
        <w:rPr>
          <w:rFonts w:ascii="Times New Roman" w:hAnsi="Times New Roman" w:cs="Times New Roman"/>
          <w:color w:val="auto"/>
          <w:sz w:val="24"/>
          <w:szCs w:val="24"/>
        </w:rPr>
        <w:fldChar w:fldCharType="separate"/>
      </w:r>
      <w:r w:rsidR="00B1592E" w:rsidRPr="00E23A38">
        <w:rPr>
          <w:rFonts w:ascii="Times New Roman" w:hAnsi="Times New Roman" w:cs="Times New Roman"/>
          <w:noProof/>
          <w:color w:val="auto"/>
          <w:sz w:val="24"/>
          <w:szCs w:val="24"/>
        </w:rPr>
        <w:t>4</w:t>
      </w:r>
      <w:r w:rsidRPr="00E23A38">
        <w:rPr>
          <w:rFonts w:ascii="Times New Roman" w:hAnsi="Times New Roman" w:cs="Times New Roman"/>
          <w:color w:val="auto"/>
          <w:sz w:val="24"/>
          <w:szCs w:val="24"/>
        </w:rPr>
        <w:fldChar w:fldCharType="end"/>
      </w:r>
      <w:r w:rsidR="00E23A38" w:rsidRPr="00E23A38">
        <w:rPr>
          <w:rFonts w:ascii="Times New Roman" w:hAnsi="Times New Roman" w:cs="Times New Roman"/>
          <w:color w:val="auto"/>
          <w:sz w:val="24"/>
          <w:szCs w:val="24"/>
        </w:rPr>
        <w:t xml:space="preserve">  Power</w:t>
      </w:r>
      <w:r w:rsidRPr="00E23A38">
        <w:rPr>
          <w:rFonts w:ascii="Times New Roman" w:hAnsi="Times New Roman" w:cs="Times New Roman"/>
          <w:color w:val="auto"/>
          <w:sz w:val="24"/>
          <w:szCs w:val="24"/>
        </w:rPr>
        <w:t xml:space="preserve"> OR Interest MATRIX Source- (</w:t>
      </w:r>
      <w:r w:rsidR="00E23A38" w:rsidRPr="00E23A38">
        <w:rPr>
          <w:rFonts w:ascii="Times New Roman" w:hAnsi="Times New Roman" w:cs="Times New Roman"/>
          <w:color w:val="auto"/>
          <w:sz w:val="24"/>
          <w:szCs w:val="24"/>
          <w:shd w:val="clear" w:color="auto" w:fill="FFFFFF"/>
        </w:rPr>
        <w:t>Dawes, 2018</w:t>
      </w:r>
      <w:r w:rsidRPr="00E23A38">
        <w:rPr>
          <w:rFonts w:ascii="Times New Roman" w:hAnsi="Times New Roman" w:cs="Times New Roman"/>
          <w:color w:val="auto"/>
          <w:sz w:val="24"/>
          <w:szCs w:val="24"/>
        </w:rPr>
        <w:t>).</w:t>
      </w:r>
    </w:p>
    <w:p w14:paraId="0CBD905E" w14:textId="77777777" w:rsidR="00220AF1" w:rsidRPr="00E23A38" w:rsidRDefault="00220AF1" w:rsidP="0053318C">
      <w:pPr>
        <w:pStyle w:val="ListParagraph"/>
        <w:numPr>
          <w:ilvl w:val="0"/>
          <w:numId w:val="6"/>
        </w:numPr>
        <w:spacing w:line="360" w:lineRule="auto"/>
        <w:jc w:val="both"/>
        <w:rPr>
          <w:rFonts w:ascii="Times New Roman" w:hAnsi="Times New Roman" w:cs="Times New Roman"/>
          <w:sz w:val="24"/>
          <w:szCs w:val="24"/>
        </w:rPr>
      </w:pPr>
      <w:r w:rsidRPr="00E23A38">
        <w:rPr>
          <w:rFonts w:ascii="Times New Roman" w:hAnsi="Times New Roman" w:cs="Times New Roman"/>
          <w:b/>
          <w:sz w:val="24"/>
          <w:szCs w:val="24"/>
        </w:rPr>
        <w:t>High power / High Interest</w:t>
      </w:r>
      <w:r w:rsidRPr="00E23A38">
        <w:rPr>
          <w:rFonts w:ascii="Times New Roman" w:hAnsi="Times New Roman" w:cs="Times New Roman"/>
          <w:sz w:val="24"/>
          <w:szCs w:val="24"/>
        </w:rPr>
        <w:t>- It is the stage in which there is a rise in the promotional values which helps all the shareholders, and customers, and brings the effect to the larger portion</w:t>
      </w:r>
      <w:r w:rsidR="00E23A38" w:rsidRPr="00E23A38">
        <w:rPr>
          <w:rFonts w:ascii="Times New Roman" w:hAnsi="Times New Roman" w:cs="Times New Roman"/>
          <w:sz w:val="24"/>
          <w:szCs w:val="24"/>
        </w:rPr>
        <w:t xml:space="preserve"> (</w:t>
      </w:r>
      <w:proofErr w:type="spellStart"/>
      <w:r w:rsidR="00E23A38" w:rsidRPr="00E23A38">
        <w:rPr>
          <w:rFonts w:ascii="Times New Roman" w:hAnsi="Times New Roman" w:cs="Times New Roman"/>
          <w:sz w:val="24"/>
          <w:szCs w:val="24"/>
          <w:shd w:val="clear" w:color="auto" w:fill="FFFFFF"/>
        </w:rPr>
        <w:t>Khajezadeh</w:t>
      </w:r>
      <w:proofErr w:type="spellEnd"/>
      <w:r w:rsidR="00E23A38" w:rsidRPr="00E23A38">
        <w:rPr>
          <w:rFonts w:ascii="Times New Roman" w:hAnsi="Times New Roman" w:cs="Times New Roman"/>
          <w:sz w:val="24"/>
          <w:szCs w:val="24"/>
          <w:shd w:val="clear" w:color="auto" w:fill="FFFFFF"/>
        </w:rPr>
        <w:t xml:space="preserve"> et al., 2019</w:t>
      </w:r>
      <w:r w:rsidR="00E23A38" w:rsidRPr="00E23A38">
        <w:rPr>
          <w:rFonts w:ascii="Times New Roman" w:hAnsi="Times New Roman" w:cs="Times New Roman"/>
          <w:sz w:val="24"/>
          <w:szCs w:val="24"/>
        </w:rPr>
        <w:t>)</w:t>
      </w:r>
      <w:r w:rsidRPr="00E23A38">
        <w:rPr>
          <w:rFonts w:ascii="Times New Roman" w:hAnsi="Times New Roman" w:cs="Times New Roman"/>
          <w:sz w:val="24"/>
          <w:szCs w:val="24"/>
        </w:rPr>
        <w:t xml:space="preserve">. It is also carefully managing the monitored stage to gain a competitive edge. </w:t>
      </w:r>
    </w:p>
    <w:p w14:paraId="5F582323" w14:textId="77777777" w:rsidR="00220AF1" w:rsidRPr="00E23A38" w:rsidRDefault="00220AF1" w:rsidP="0053318C">
      <w:pPr>
        <w:pStyle w:val="ListParagraph"/>
        <w:numPr>
          <w:ilvl w:val="0"/>
          <w:numId w:val="6"/>
        </w:numPr>
        <w:spacing w:line="360" w:lineRule="auto"/>
        <w:jc w:val="both"/>
        <w:rPr>
          <w:rFonts w:ascii="Times New Roman" w:hAnsi="Times New Roman" w:cs="Times New Roman"/>
          <w:sz w:val="24"/>
          <w:szCs w:val="24"/>
        </w:rPr>
      </w:pPr>
      <w:r w:rsidRPr="00E23A38">
        <w:rPr>
          <w:rFonts w:ascii="Times New Roman" w:hAnsi="Times New Roman" w:cs="Times New Roman"/>
          <w:b/>
          <w:sz w:val="24"/>
          <w:szCs w:val="24"/>
        </w:rPr>
        <w:t xml:space="preserve">High power/ </w:t>
      </w:r>
      <w:r w:rsidR="00E23A38" w:rsidRPr="00E23A38">
        <w:rPr>
          <w:rFonts w:ascii="Times New Roman" w:hAnsi="Times New Roman" w:cs="Times New Roman"/>
          <w:b/>
          <w:sz w:val="24"/>
          <w:szCs w:val="24"/>
        </w:rPr>
        <w:t>less</w:t>
      </w:r>
      <w:r w:rsidRPr="00E23A38">
        <w:rPr>
          <w:rFonts w:ascii="Times New Roman" w:hAnsi="Times New Roman" w:cs="Times New Roman"/>
          <w:b/>
          <w:sz w:val="24"/>
          <w:szCs w:val="24"/>
        </w:rPr>
        <w:t xml:space="preserve"> interest</w:t>
      </w:r>
      <w:r w:rsidRPr="00E23A38">
        <w:rPr>
          <w:rFonts w:ascii="Times New Roman" w:hAnsi="Times New Roman" w:cs="Times New Roman"/>
          <w:sz w:val="24"/>
          <w:szCs w:val="24"/>
        </w:rPr>
        <w:t xml:space="preserve"> – through this step there is a lower range of interest in the business and helps in bringing the decision-making values with the better possibility of the free service to its users</w:t>
      </w:r>
      <w:r w:rsidR="00E23A38" w:rsidRPr="00E23A38">
        <w:rPr>
          <w:rFonts w:ascii="Times New Roman" w:hAnsi="Times New Roman" w:cs="Times New Roman"/>
          <w:sz w:val="24"/>
          <w:szCs w:val="24"/>
        </w:rPr>
        <w:t xml:space="preserve"> (</w:t>
      </w:r>
      <w:proofErr w:type="spellStart"/>
      <w:r w:rsidR="00E23A38" w:rsidRPr="00E23A38">
        <w:rPr>
          <w:rFonts w:ascii="Times New Roman" w:hAnsi="Times New Roman" w:cs="Times New Roman"/>
          <w:sz w:val="24"/>
          <w:szCs w:val="24"/>
          <w:shd w:val="clear" w:color="auto" w:fill="FFFFFF"/>
        </w:rPr>
        <w:t>Khajezadeh</w:t>
      </w:r>
      <w:proofErr w:type="spellEnd"/>
      <w:r w:rsidR="00E23A38" w:rsidRPr="00E23A38">
        <w:rPr>
          <w:rFonts w:ascii="Times New Roman" w:hAnsi="Times New Roman" w:cs="Times New Roman"/>
          <w:sz w:val="24"/>
          <w:szCs w:val="24"/>
          <w:shd w:val="clear" w:color="auto" w:fill="FFFFFF"/>
        </w:rPr>
        <w:t xml:space="preserve"> et al., 2019</w:t>
      </w:r>
      <w:r w:rsidR="00E23A38" w:rsidRPr="00E23A38">
        <w:rPr>
          <w:rFonts w:ascii="Times New Roman" w:hAnsi="Times New Roman" w:cs="Times New Roman"/>
          <w:sz w:val="24"/>
          <w:szCs w:val="24"/>
        </w:rPr>
        <w:t>)</w:t>
      </w:r>
      <w:r w:rsidRPr="00E23A38">
        <w:rPr>
          <w:rFonts w:ascii="Times New Roman" w:hAnsi="Times New Roman" w:cs="Times New Roman"/>
          <w:sz w:val="24"/>
          <w:szCs w:val="24"/>
        </w:rPr>
        <w:t>.</w:t>
      </w:r>
    </w:p>
    <w:p w14:paraId="5348F05F" w14:textId="77777777" w:rsidR="00220AF1" w:rsidRPr="00E23A38" w:rsidRDefault="00220AF1" w:rsidP="0053318C">
      <w:pPr>
        <w:pStyle w:val="ListParagraph"/>
        <w:numPr>
          <w:ilvl w:val="0"/>
          <w:numId w:val="6"/>
        </w:numPr>
        <w:spacing w:line="360" w:lineRule="auto"/>
        <w:jc w:val="both"/>
        <w:rPr>
          <w:rFonts w:ascii="Times New Roman" w:hAnsi="Times New Roman" w:cs="Times New Roman"/>
          <w:sz w:val="24"/>
          <w:szCs w:val="24"/>
        </w:rPr>
      </w:pPr>
      <w:r w:rsidRPr="00E23A38">
        <w:rPr>
          <w:rFonts w:ascii="Times New Roman" w:hAnsi="Times New Roman" w:cs="Times New Roman"/>
          <w:b/>
          <w:sz w:val="24"/>
          <w:szCs w:val="24"/>
        </w:rPr>
        <w:t>Low power/ high interest</w:t>
      </w:r>
      <w:r w:rsidRPr="00E23A38">
        <w:rPr>
          <w:rFonts w:ascii="Times New Roman" w:hAnsi="Times New Roman" w:cs="Times New Roman"/>
          <w:sz w:val="24"/>
          <w:szCs w:val="24"/>
        </w:rPr>
        <w:t xml:space="preserve"> – with the help of this there is a rise in the members and deals with the section which is informing all the participants to build the stage and effects in the competitive market</w:t>
      </w:r>
      <w:r w:rsidR="00E23A38" w:rsidRPr="00E23A38">
        <w:rPr>
          <w:rFonts w:ascii="Times New Roman" w:hAnsi="Times New Roman" w:cs="Times New Roman"/>
          <w:sz w:val="24"/>
          <w:szCs w:val="24"/>
        </w:rPr>
        <w:t xml:space="preserve"> (</w:t>
      </w:r>
      <w:proofErr w:type="spellStart"/>
      <w:r w:rsidR="00E23A38" w:rsidRPr="00E23A38">
        <w:rPr>
          <w:rFonts w:ascii="Times New Roman" w:hAnsi="Times New Roman" w:cs="Times New Roman"/>
          <w:sz w:val="24"/>
          <w:szCs w:val="24"/>
          <w:shd w:val="clear" w:color="auto" w:fill="FFFFFF"/>
        </w:rPr>
        <w:t>Khajezadeh</w:t>
      </w:r>
      <w:proofErr w:type="spellEnd"/>
      <w:r w:rsidR="00E23A38" w:rsidRPr="00E23A38">
        <w:rPr>
          <w:rFonts w:ascii="Times New Roman" w:hAnsi="Times New Roman" w:cs="Times New Roman"/>
          <w:sz w:val="24"/>
          <w:szCs w:val="24"/>
          <w:shd w:val="clear" w:color="auto" w:fill="FFFFFF"/>
        </w:rPr>
        <w:t xml:space="preserve"> et al., 2019</w:t>
      </w:r>
      <w:r w:rsidR="00E23A38" w:rsidRPr="00E23A38">
        <w:rPr>
          <w:rFonts w:ascii="Times New Roman" w:hAnsi="Times New Roman" w:cs="Times New Roman"/>
          <w:sz w:val="24"/>
          <w:szCs w:val="24"/>
        </w:rPr>
        <w:t>)</w:t>
      </w:r>
      <w:r w:rsidRPr="00E23A38">
        <w:rPr>
          <w:rFonts w:ascii="Times New Roman" w:hAnsi="Times New Roman" w:cs="Times New Roman"/>
          <w:sz w:val="24"/>
          <w:szCs w:val="24"/>
        </w:rPr>
        <w:t>. Here they make responsible changes in the coffee business and enlighten the brand name to all the new geographical locations in the UK.</w:t>
      </w:r>
    </w:p>
    <w:p w14:paraId="303A539D" w14:textId="77777777" w:rsidR="00220AF1" w:rsidRPr="00E23A38" w:rsidRDefault="00220AF1" w:rsidP="0053318C">
      <w:pPr>
        <w:pStyle w:val="ListParagraph"/>
        <w:numPr>
          <w:ilvl w:val="0"/>
          <w:numId w:val="6"/>
        </w:numPr>
        <w:spacing w:line="360" w:lineRule="auto"/>
        <w:jc w:val="both"/>
        <w:rPr>
          <w:rFonts w:ascii="Times New Roman" w:hAnsi="Times New Roman" w:cs="Times New Roman"/>
          <w:sz w:val="24"/>
          <w:szCs w:val="24"/>
        </w:rPr>
      </w:pPr>
      <w:r w:rsidRPr="00E23A38">
        <w:rPr>
          <w:rFonts w:ascii="Times New Roman" w:hAnsi="Times New Roman" w:cs="Times New Roman"/>
          <w:b/>
          <w:sz w:val="24"/>
          <w:szCs w:val="24"/>
        </w:rPr>
        <w:t>Low power/ Low interest</w:t>
      </w:r>
      <w:r w:rsidRPr="00E23A38">
        <w:rPr>
          <w:rFonts w:ascii="Times New Roman" w:hAnsi="Times New Roman" w:cs="Times New Roman"/>
          <w:sz w:val="24"/>
          <w:szCs w:val="24"/>
        </w:rPr>
        <w:t xml:space="preserve"> – In this step, there is the absence of the involvement of the higher authority as well as the staff who is not interested to do the work assigned, and there is no motivation level for the business growth </w:t>
      </w:r>
      <w:proofErr w:type="gramStart"/>
      <w:r w:rsidRPr="00E23A38">
        <w:rPr>
          <w:rFonts w:ascii="Times New Roman" w:hAnsi="Times New Roman" w:cs="Times New Roman"/>
          <w:sz w:val="24"/>
          <w:szCs w:val="24"/>
        </w:rPr>
        <w:t>as a whole disrupt</w:t>
      </w:r>
      <w:proofErr w:type="gramEnd"/>
      <w:r w:rsidRPr="00E23A38">
        <w:rPr>
          <w:rFonts w:ascii="Times New Roman" w:hAnsi="Times New Roman" w:cs="Times New Roman"/>
          <w:sz w:val="24"/>
          <w:szCs w:val="24"/>
        </w:rPr>
        <w:t xml:space="preserve"> the local community</w:t>
      </w:r>
      <w:r w:rsidR="00E23A38" w:rsidRPr="00E23A38">
        <w:rPr>
          <w:rFonts w:ascii="Times New Roman" w:hAnsi="Times New Roman" w:cs="Times New Roman"/>
          <w:sz w:val="24"/>
          <w:szCs w:val="24"/>
        </w:rPr>
        <w:t xml:space="preserve"> (</w:t>
      </w:r>
      <w:proofErr w:type="spellStart"/>
      <w:r w:rsidR="00E23A38" w:rsidRPr="00E23A38">
        <w:rPr>
          <w:rFonts w:ascii="Times New Roman" w:hAnsi="Times New Roman" w:cs="Times New Roman"/>
          <w:sz w:val="24"/>
          <w:szCs w:val="24"/>
          <w:shd w:val="clear" w:color="auto" w:fill="FFFFFF"/>
        </w:rPr>
        <w:t>Sukma</w:t>
      </w:r>
      <w:proofErr w:type="spellEnd"/>
      <w:r w:rsidR="00E23A38" w:rsidRPr="00E23A38">
        <w:rPr>
          <w:rFonts w:ascii="Times New Roman" w:hAnsi="Times New Roman" w:cs="Times New Roman"/>
          <w:sz w:val="24"/>
          <w:szCs w:val="24"/>
          <w:shd w:val="clear" w:color="auto" w:fill="FFFFFF"/>
        </w:rPr>
        <w:t xml:space="preserve">, </w:t>
      </w:r>
      <w:proofErr w:type="spellStart"/>
      <w:r w:rsidR="00E23A38" w:rsidRPr="00E23A38">
        <w:rPr>
          <w:rFonts w:ascii="Times New Roman" w:hAnsi="Times New Roman" w:cs="Times New Roman"/>
          <w:sz w:val="24"/>
          <w:szCs w:val="24"/>
          <w:shd w:val="clear" w:color="auto" w:fill="FFFFFF"/>
        </w:rPr>
        <w:t>Lubis</w:t>
      </w:r>
      <w:proofErr w:type="spellEnd"/>
      <w:r w:rsidR="00E23A38" w:rsidRPr="00E23A38">
        <w:rPr>
          <w:rFonts w:ascii="Times New Roman" w:hAnsi="Times New Roman" w:cs="Times New Roman"/>
          <w:sz w:val="24"/>
          <w:szCs w:val="24"/>
          <w:shd w:val="clear" w:color="auto" w:fill="FFFFFF"/>
        </w:rPr>
        <w:t xml:space="preserve"> and </w:t>
      </w:r>
      <w:proofErr w:type="spellStart"/>
      <w:r w:rsidR="00E23A38" w:rsidRPr="00E23A38">
        <w:rPr>
          <w:rFonts w:ascii="Times New Roman" w:hAnsi="Times New Roman" w:cs="Times New Roman"/>
          <w:sz w:val="24"/>
          <w:szCs w:val="24"/>
          <w:shd w:val="clear" w:color="auto" w:fill="FFFFFF"/>
        </w:rPr>
        <w:t>Utami</w:t>
      </w:r>
      <w:proofErr w:type="spellEnd"/>
      <w:r w:rsidR="00E23A38" w:rsidRPr="00E23A38">
        <w:rPr>
          <w:rFonts w:ascii="Times New Roman" w:hAnsi="Times New Roman" w:cs="Times New Roman"/>
          <w:sz w:val="24"/>
          <w:szCs w:val="24"/>
          <w:shd w:val="clear" w:color="auto" w:fill="FFFFFF"/>
        </w:rPr>
        <w:t>, 2019</w:t>
      </w:r>
      <w:r w:rsidR="00E23A38" w:rsidRPr="00E23A38">
        <w:rPr>
          <w:rFonts w:ascii="Times New Roman" w:hAnsi="Times New Roman" w:cs="Times New Roman"/>
          <w:sz w:val="24"/>
          <w:szCs w:val="24"/>
        </w:rPr>
        <w:t>)</w:t>
      </w:r>
      <w:r w:rsidRPr="00E23A38">
        <w:rPr>
          <w:rFonts w:ascii="Times New Roman" w:hAnsi="Times New Roman" w:cs="Times New Roman"/>
          <w:sz w:val="24"/>
          <w:szCs w:val="24"/>
        </w:rPr>
        <w:t>.</w:t>
      </w:r>
    </w:p>
    <w:p w14:paraId="48A6857A" w14:textId="77777777" w:rsidR="00496E77" w:rsidRPr="00E23A38" w:rsidRDefault="00496E77" w:rsidP="0053318C">
      <w:pPr>
        <w:pStyle w:val="Heading1"/>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lastRenderedPageBreak/>
        <w:t xml:space="preserve"> </w:t>
      </w:r>
      <w:bookmarkStart w:id="14" w:name="_Toc107413283"/>
      <w:r w:rsidRPr="00E23A38">
        <w:rPr>
          <w:rFonts w:ascii="Times New Roman" w:hAnsi="Times New Roman" w:cs="Times New Roman"/>
          <w:color w:val="auto"/>
          <w:sz w:val="24"/>
          <w:szCs w:val="24"/>
        </w:rPr>
        <w:t>Expectations and Power of different Stakeholders</w:t>
      </w:r>
      <w:bookmarkEnd w:id="14"/>
    </w:p>
    <w:p w14:paraId="375B7230" w14:textId="77777777" w:rsidR="00220AF1" w:rsidRPr="00E23A38" w:rsidRDefault="00220AF1" w:rsidP="0053318C">
      <w:pPr>
        <w:spacing w:line="360" w:lineRule="auto"/>
        <w:jc w:val="both"/>
        <w:rPr>
          <w:rFonts w:ascii="Times New Roman" w:hAnsi="Times New Roman" w:cs="Times New Roman"/>
          <w:sz w:val="24"/>
          <w:szCs w:val="24"/>
        </w:rPr>
      </w:pPr>
      <w:r w:rsidRPr="00E23A38">
        <w:rPr>
          <w:rFonts w:ascii="Times New Roman" w:hAnsi="Times New Roman" w:cs="Times New Roman"/>
          <w:b/>
          <w:sz w:val="24"/>
          <w:szCs w:val="24"/>
        </w:rPr>
        <w:t xml:space="preserve">Shareholder </w:t>
      </w:r>
      <w:r w:rsidRPr="00E23A38">
        <w:rPr>
          <w:rFonts w:ascii="Times New Roman" w:hAnsi="Times New Roman" w:cs="Times New Roman"/>
          <w:sz w:val="24"/>
          <w:szCs w:val="24"/>
        </w:rPr>
        <w:t>– They are making better interests in Marshfield Coffee Co, which help in realizing the returns with the long and short-term benefits</w:t>
      </w:r>
      <w:r w:rsidR="00E23A38" w:rsidRPr="00E23A38">
        <w:rPr>
          <w:rFonts w:ascii="Times New Roman" w:hAnsi="Times New Roman" w:cs="Times New Roman"/>
          <w:sz w:val="24"/>
          <w:szCs w:val="24"/>
        </w:rPr>
        <w:t xml:space="preserve"> (</w:t>
      </w:r>
      <w:proofErr w:type="spellStart"/>
      <w:r w:rsidR="00E23A38" w:rsidRPr="00E23A38">
        <w:rPr>
          <w:rFonts w:ascii="Times New Roman" w:hAnsi="Times New Roman" w:cs="Times New Roman"/>
          <w:sz w:val="24"/>
          <w:szCs w:val="24"/>
          <w:shd w:val="clear" w:color="auto" w:fill="FFFFFF"/>
        </w:rPr>
        <w:t>Sukma</w:t>
      </w:r>
      <w:proofErr w:type="spellEnd"/>
      <w:r w:rsidR="00E23A38" w:rsidRPr="00E23A38">
        <w:rPr>
          <w:rFonts w:ascii="Times New Roman" w:hAnsi="Times New Roman" w:cs="Times New Roman"/>
          <w:sz w:val="24"/>
          <w:szCs w:val="24"/>
          <w:shd w:val="clear" w:color="auto" w:fill="FFFFFF"/>
        </w:rPr>
        <w:t xml:space="preserve">, </w:t>
      </w:r>
      <w:proofErr w:type="spellStart"/>
      <w:r w:rsidR="00E23A38" w:rsidRPr="00E23A38">
        <w:rPr>
          <w:rFonts w:ascii="Times New Roman" w:hAnsi="Times New Roman" w:cs="Times New Roman"/>
          <w:sz w:val="24"/>
          <w:szCs w:val="24"/>
          <w:shd w:val="clear" w:color="auto" w:fill="FFFFFF"/>
        </w:rPr>
        <w:t>Lubis</w:t>
      </w:r>
      <w:proofErr w:type="spellEnd"/>
      <w:r w:rsidR="00E23A38" w:rsidRPr="00E23A38">
        <w:rPr>
          <w:rFonts w:ascii="Times New Roman" w:hAnsi="Times New Roman" w:cs="Times New Roman"/>
          <w:sz w:val="24"/>
          <w:szCs w:val="24"/>
          <w:shd w:val="clear" w:color="auto" w:fill="FFFFFF"/>
        </w:rPr>
        <w:t xml:space="preserve"> and </w:t>
      </w:r>
      <w:proofErr w:type="spellStart"/>
      <w:r w:rsidR="00E23A38" w:rsidRPr="00E23A38">
        <w:rPr>
          <w:rFonts w:ascii="Times New Roman" w:hAnsi="Times New Roman" w:cs="Times New Roman"/>
          <w:sz w:val="24"/>
          <w:szCs w:val="24"/>
          <w:shd w:val="clear" w:color="auto" w:fill="FFFFFF"/>
        </w:rPr>
        <w:t>Utami</w:t>
      </w:r>
      <w:proofErr w:type="spellEnd"/>
      <w:r w:rsidR="00E23A38" w:rsidRPr="00E23A38">
        <w:rPr>
          <w:rFonts w:ascii="Times New Roman" w:hAnsi="Times New Roman" w:cs="Times New Roman"/>
          <w:sz w:val="24"/>
          <w:szCs w:val="24"/>
          <w:shd w:val="clear" w:color="auto" w:fill="FFFFFF"/>
        </w:rPr>
        <w:t>, 2019</w:t>
      </w:r>
      <w:r w:rsidR="00E23A38" w:rsidRPr="00E23A38">
        <w:rPr>
          <w:rFonts w:ascii="Times New Roman" w:hAnsi="Times New Roman" w:cs="Times New Roman"/>
          <w:sz w:val="24"/>
          <w:szCs w:val="24"/>
        </w:rPr>
        <w:t>)</w:t>
      </w:r>
      <w:r w:rsidRPr="00E23A38">
        <w:rPr>
          <w:rFonts w:ascii="Times New Roman" w:hAnsi="Times New Roman" w:cs="Times New Roman"/>
          <w:sz w:val="24"/>
          <w:szCs w:val="24"/>
        </w:rPr>
        <w:t>. It is playing an essential role in the effects on the performance of the firm. There is a rise in the voting right and help in gaining the active behavior.</w:t>
      </w:r>
    </w:p>
    <w:p w14:paraId="4A385F3F" w14:textId="77777777" w:rsidR="00220AF1" w:rsidRPr="00E23A38" w:rsidRDefault="00220AF1"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w:t>
      </w:r>
      <w:r w:rsidRPr="00E23A38">
        <w:rPr>
          <w:rFonts w:ascii="Times New Roman" w:hAnsi="Times New Roman" w:cs="Times New Roman"/>
          <w:b/>
          <w:sz w:val="24"/>
          <w:szCs w:val="24"/>
        </w:rPr>
        <w:t xml:space="preserve">Employee </w:t>
      </w:r>
      <w:r w:rsidRPr="00E23A38">
        <w:rPr>
          <w:rFonts w:ascii="Times New Roman" w:hAnsi="Times New Roman" w:cs="Times New Roman"/>
          <w:sz w:val="24"/>
          <w:szCs w:val="24"/>
        </w:rPr>
        <w:t>– It is giving the directions which are helpful in the decision-making process and show the performance in the higher wages, holidays and give a good working environment</w:t>
      </w:r>
      <w:r w:rsidR="00E23A38" w:rsidRPr="00E23A38">
        <w:rPr>
          <w:rFonts w:ascii="Times New Roman" w:hAnsi="Times New Roman" w:cs="Times New Roman"/>
          <w:sz w:val="24"/>
          <w:szCs w:val="24"/>
        </w:rPr>
        <w:t xml:space="preserve"> (</w:t>
      </w:r>
      <w:proofErr w:type="spellStart"/>
      <w:r w:rsidR="00E23A38" w:rsidRPr="00E23A38">
        <w:rPr>
          <w:rFonts w:ascii="Times New Roman" w:hAnsi="Times New Roman" w:cs="Times New Roman"/>
          <w:sz w:val="24"/>
          <w:szCs w:val="24"/>
          <w:shd w:val="clear" w:color="auto" w:fill="FFFFFF"/>
        </w:rPr>
        <w:t>Sukma</w:t>
      </w:r>
      <w:proofErr w:type="spellEnd"/>
      <w:r w:rsidR="00E23A38" w:rsidRPr="00E23A38">
        <w:rPr>
          <w:rFonts w:ascii="Times New Roman" w:hAnsi="Times New Roman" w:cs="Times New Roman"/>
          <w:sz w:val="24"/>
          <w:szCs w:val="24"/>
          <w:shd w:val="clear" w:color="auto" w:fill="FFFFFF"/>
        </w:rPr>
        <w:t xml:space="preserve">, </w:t>
      </w:r>
      <w:proofErr w:type="spellStart"/>
      <w:r w:rsidR="00E23A38" w:rsidRPr="00E23A38">
        <w:rPr>
          <w:rFonts w:ascii="Times New Roman" w:hAnsi="Times New Roman" w:cs="Times New Roman"/>
          <w:sz w:val="24"/>
          <w:szCs w:val="24"/>
          <w:shd w:val="clear" w:color="auto" w:fill="FFFFFF"/>
        </w:rPr>
        <w:t>Lubis</w:t>
      </w:r>
      <w:proofErr w:type="spellEnd"/>
      <w:r w:rsidR="00E23A38" w:rsidRPr="00E23A38">
        <w:rPr>
          <w:rFonts w:ascii="Times New Roman" w:hAnsi="Times New Roman" w:cs="Times New Roman"/>
          <w:sz w:val="24"/>
          <w:szCs w:val="24"/>
          <w:shd w:val="clear" w:color="auto" w:fill="FFFFFF"/>
        </w:rPr>
        <w:t xml:space="preserve"> and </w:t>
      </w:r>
      <w:proofErr w:type="spellStart"/>
      <w:r w:rsidR="00E23A38" w:rsidRPr="00E23A38">
        <w:rPr>
          <w:rFonts w:ascii="Times New Roman" w:hAnsi="Times New Roman" w:cs="Times New Roman"/>
          <w:sz w:val="24"/>
          <w:szCs w:val="24"/>
          <w:shd w:val="clear" w:color="auto" w:fill="FFFFFF"/>
        </w:rPr>
        <w:t>Utami</w:t>
      </w:r>
      <w:proofErr w:type="spellEnd"/>
      <w:r w:rsidR="00E23A38" w:rsidRPr="00E23A38">
        <w:rPr>
          <w:rFonts w:ascii="Times New Roman" w:hAnsi="Times New Roman" w:cs="Times New Roman"/>
          <w:sz w:val="24"/>
          <w:szCs w:val="24"/>
          <w:shd w:val="clear" w:color="auto" w:fill="FFFFFF"/>
        </w:rPr>
        <w:t>, 2019</w:t>
      </w:r>
      <w:r w:rsidR="00E23A38" w:rsidRPr="00E23A38">
        <w:rPr>
          <w:rFonts w:ascii="Times New Roman" w:hAnsi="Times New Roman" w:cs="Times New Roman"/>
          <w:sz w:val="24"/>
          <w:szCs w:val="24"/>
        </w:rPr>
        <w:t>)</w:t>
      </w:r>
      <w:r w:rsidRPr="00E23A38">
        <w:rPr>
          <w:rFonts w:ascii="Times New Roman" w:hAnsi="Times New Roman" w:cs="Times New Roman"/>
          <w:sz w:val="24"/>
          <w:szCs w:val="24"/>
        </w:rPr>
        <w:t>. It helps the company to meet the sources and bring the appraisal at the level by raising the target and helping in inviting the benefits with the employee satisfaction and morale.</w:t>
      </w:r>
    </w:p>
    <w:p w14:paraId="6FAADC7C" w14:textId="77777777" w:rsidR="00220AF1" w:rsidRPr="00E23A38" w:rsidRDefault="00220AF1"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w:t>
      </w:r>
      <w:r w:rsidRPr="00E23A38">
        <w:rPr>
          <w:rFonts w:ascii="Times New Roman" w:hAnsi="Times New Roman" w:cs="Times New Roman"/>
          <w:b/>
          <w:sz w:val="24"/>
          <w:szCs w:val="24"/>
        </w:rPr>
        <w:t xml:space="preserve">Customer </w:t>
      </w:r>
      <w:r w:rsidRPr="00E23A38">
        <w:rPr>
          <w:rFonts w:ascii="Times New Roman" w:hAnsi="Times New Roman" w:cs="Times New Roman"/>
          <w:sz w:val="24"/>
          <w:szCs w:val="24"/>
        </w:rPr>
        <w:t>- The power of the company is that the customer is looking for better quality with the products gained and helps in retaining the users for a longer period</w:t>
      </w:r>
      <w:r w:rsidR="00E23A38" w:rsidRPr="00E23A38">
        <w:rPr>
          <w:rFonts w:ascii="Times New Roman" w:hAnsi="Times New Roman" w:cs="Times New Roman"/>
          <w:sz w:val="24"/>
          <w:szCs w:val="24"/>
        </w:rPr>
        <w:t xml:space="preserve"> (</w:t>
      </w:r>
      <w:r w:rsidR="00E23A38" w:rsidRPr="00E23A38">
        <w:rPr>
          <w:rFonts w:ascii="Times New Roman" w:hAnsi="Times New Roman" w:cs="Times New Roman"/>
          <w:sz w:val="24"/>
          <w:szCs w:val="24"/>
          <w:shd w:val="clear" w:color="auto" w:fill="FFFFFF"/>
        </w:rPr>
        <w:t>Mehta, 2022</w:t>
      </w:r>
      <w:r w:rsidR="00E23A38" w:rsidRPr="00E23A38">
        <w:rPr>
          <w:rFonts w:ascii="Times New Roman" w:hAnsi="Times New Roman" w:cs="Times New Roman"/>
          <w:sz w:val="24"/>
          <w:szCs w:val="24"/>
        </w:rPr>
        <w:t>)</w:t>
      </w:r>
      <w:r w:rsidRPr="00E23A38">
        <w:rPr>
          <w:rFonts w:ascii="Times New Roman" w:hAnsi="Times New Roman" w:cs="Times New Roman"/>
          <w:sz w:val="24"/>
          <w:szCs w:val="24"/>
        </w:rPr>
        <w:t>. It brings the experience in the facilities and enlarges the combo packs which are introduced in the value effects and thus deliver the items with the generation of the effective channel.</w:t>
      </w:r>
    </w:p>
    <w:p w14:paraId="08D970C5" w14:textId="77777777" w:rsidR="00220AF1" w:rsidRPr="00E23A38" w:rsidRDefault="00220AF1"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w:t>
      </w:r>
      <w:r w:rsidRPr="00E23A38">
        <w:rPr>
          <w:rFonts w:ascii="Times New Roman" w:hAnsi="Times New Roman" w:cs="Times New Roman"/>
          <w:b/>
          <w:sz w:val="24"/>
          <w:szCs w:val="24"/>
        </w:rPr>
        <w:t>Suppliers-</w:t>
      </w:r>
      <w:r w:rsidRPr="00E23A38">
        <w:rPr>
          <w:rFonts w:ascii="Times New Roman" w:hAnsi="Times New Roman" w:cs="Times New Roman"/>
          <w:sz w:val="24"/>
          <w:szCs w:val="24"/>
        </w:rPr>
        <w:t xml:space="preserve"> Here, the company is processing the wholesale of the supply and helps in generating more revenue which brings a higher level of significance and develops the new component to make coffee</w:t>
      </w:r>
      <w:r w:rsidR="00E23A38" w:rsidRPr="00E23A38">
        <w:rPr>
          <w:rFonts w:ascii="Times New Roman" w:hAnsi="Times New Roman" w:cs="Times New Roman"/>
          <w:sz w:val="24"/>
          <w:szCs w:val="24"/>
        </w:rPr>
        <w:t xml:space="preserve"> (</w:t>
      </w:r>
      <w:r w:rsidR="00E23A38" w:rsidRPr="00E23A38">
        <w:rPr>
          <w:rFonts w:ascii="Times New Roman" w:hAnsi="Times New Roman" w:cs="Times New Roman"/>
          <w:sz w:val="24"/>
          <w:szCs w:val="24"/>
          <w:shd w:val="clear" w:color="auto" w:fill="FFFFFF"/>
        </w:rPr>
        <w:t>Mehta, 2022</w:t>
      </w:r>
      <w:r w:rsidR="00E23A38" w:rsidRPr="00E23A38">
        <w:rPr>
          <w:rFonts w:ascii="Times New Roman" w:hAnsi="Times New Roman" w:cs="Times New Roman"/>
          <w:sz w:val="24"/>
          <w:szCs w:val="24"/>
        </w:rPr>
        <w:t>)</w:t>
      </w:r>
      <w:r w:rsidRPr="00E23A38">
        <w:rPr>
          <w:rFonts w:ascii="Times New Roman" w:hAnsi="Times New Roman" w:cs="Times New Roman"/>
          <w:sz w:val="24"/>
          <w:szCs w:val="24"/>
        </w:rPr>
        <w:t>. It joins the force which detects the values and assists in survival by earning profit in the wider aspects.</w:t>
      </w:r>
    </w:p>
    <w:p w14:paraId="18C7E274" w14:textId="77777777" w:rsidR="00220AF1" w:rsidRPr="00E23A38" w:rsidRDefault="00220AF1"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w:t>
      </w:r>
      <w:r w:rsidRPr="00E23A38">
        <w:rPr>
          <w:rFonts w:ascii="Times New Roman" w:hAnsi="Times New Roman" w:cs="Times New Roman"/>
          <w:b/>
          <w:sz w:val="24"/>
          <w:szCs w:val="24"/>
        </w:rPr>
        <w:t>Government</w:t>
      </w:r>
      <w:r w:rsidRPr="00E23A38">
        <w:rPr>
          <w:rFonts w:ascii="Times New Roman" w:hAnsi="Times New Roman" w:cs="Times New Roman"/>
          <w:sz w:val="24"/>
          <w:szCs w:val="24"/>
        </w:rPr>
        <w:t>- It is essential for shaping both the external and internal environment. There is the rise in the UK offer which takes advantage of tax and gives the greater power with the network of locations and effectively enables the functioning</w:t>
      </w:r>
      <w:r w:rsidR="00E23A38" w:rsidRPr="00E23A38">
        <w:rPr>
          <w:rFonts w:ascii="Times New Roman" w:hAnsi="Times New Roman" w:cs="Times New Roman"/>
          <w:sz w:val="24"/>
          <w:szCs w:val="24"/>
        </w:rPr>
        <w:t xml:space="preserve"> (</w:t>
      </w:r>
      <w:r w:rsidR="00E23A38" w:rsidRPr="00E23A38">
        <w:rPr>
          <w:rFonts w:ascii="Times New Roman" w:hAnsi="Times New Roman" w:cs="Times New Roman"/>
          <w:sz w:val="24"/>
          <w:szCs w:val="24"/>
          <w:shd w:val="clear" w:color="auto" w:fill="FFFFFF"/>
        </w:rPr>
        <w:t>Mehta, 2022</w:t>
      </w:r>
      <w:r w:rsidR="00E23A38" w:rsidRPr="00E23A38">
        <w:rPr>
          <w:rFonts w:ascii="Times New Roman" w:hAnsi="Times New Roman" w:cs="Times New Roman"/>
          <w:sz w:val="24"/>
          <w:szCs w:val="24"/>
        </w:rPr>
        <w:t>)</w:t>
      </w:r>
      <w:r w:rsidRPr="00E23A38">
        <w:rPr>
          <w:rFonts w:ascii="Times New Roman" w:hAnsi="Times New Roman" w:cs="Times New Roman"/>
          <w:sz w:val="24"/>
          <w:szCs w:val="24"/>
        </w:rPr>
        <w:t xml:space="preserve">. It makes sure that the country regulations are looking for the customer safety and employment rights which has a larger interest and wants the coffee shops to excel in the beans and gives the facilities to its customers widely. </w:t>
      </w:r>
    </w:p>
    <w:p w14:paraId="4747280C" w14:textId="77777777" w:rsidR="00220AF1" w:rsidRPr="00E23A38" w:rsidRDefault="00220AF1" w:rsidP="0053318C">
      <w:pPr>
        <w:pStyle w:val="Heading1"/>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w:t>
      </w:r>
      <w:bookmarkStart w:id="15" w:name="_Toc107413284"/>
      <w:r w:rsidRPr="00E23A38">
        <w:rPr>
          <w:rFonts w:ascii="Times New Roman" w:hAnsi="Times New Roman" w:cs="Times New Roman"/>
          <w:color w:val="auto"/>
          <w:sz w:val="24"/>
          <w:szCs w:val="24"/>
        </w:rPr>
        <w:t>Strategic growth of Marshfield Coffee Co</w:t>
      </w:r>
      <w:bookmarkEnd w:id="15"/>
    </w:p>
    <w:p w14:paraId="0FD83F23" w14:textId="77777777" w:rsidR="00B1592E" w:rsidRPr="00E23A38" w:rsidRDefault="00220AF1"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It is the progress that can be explained through the Ansoff matrix which helps in analyzing all the patterns and trends which bring innovation in the wider aspects</w:t>
      </w:r>
      <w:r w:rsidR="00DD34DB" w:rsidRPr="00E23A38">
        <w:rPr>
          <w:rFonts w:ascii="Times New Roman" w:hAnsi="Times New Roman" w:cs="Times New Roman"/>
          <w:sz w:val="24"/>
          <w:szCs w:val="24"/>
        </w:rPr>
        <w:t>.</w:t>
      </w:r>
      <w:r w:rsidR="00B1592E" w:rsidRPr="00E23A38">
        <w:rPr>
          <w:rFonts w:ascii="Times New Roman" w:hAnsi="Times New Roman" w:cs="Times New Roman"/>
          <w:sz w:val="24"/>
          <w:szCs w:val="24"/>
        </w:rPr>
        <w:t xml:space="preserve"> </w:t>
      </w:r>
    </w:p>
    <w:p w14:paraId="75FACEF8" w14:textId="77777777" w:rsidR="00B1592E" w:rsidRPr="00E23A38" w:rsidRDefault="00B1592E" w:rsidP="0053318C">
      <w:pPr>
        <w:keepNext/>
        <w:spacing w:line="360" w:lineRule="auto"/>
        <w:jc w:val="both"/>
        <w:rPr>
          <w:rFonts w:ascii="Times New Roman" w:hAnsi="Times New Roman" w:cs="Times New Roman"/>
          <w:sz w:val="24"/>
          <w:szCs w:val="24"/>
        </w:rPr>
      </w:pPr>
      <w:r w:rsidRPr="00E23A38">
        <w:rPr>
          <w:rFonts w:ascii="Times New Roman" w:hAnsi="Times New Roman" w:cs="Times New Roman"/>
          <w:noProof/>
          <w:sz w:val="24"/>
          <w:szCs w:val="24"/>
        </w:rPr>
        <w:lastRenderedPageBreak/>
        <w:drawing>
          <wp:inline distT="0" distB="0" distL="0" distR="0" wp14:anchorId="0384F0A1" wp14:editId="1E101114">
            <wp:extent cx="3511550" cy="2529205"/>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3511550" cy="2529205"/>
                    </a:xfrm>
                    <a:prstGeom prst="rect">
                      <a:avLst/>
                    </a:prstGeom>
                    <a:noFill/>
                    <a:ln w="9525">
                      <a:noFill/>
                      <a:miter lim="800000"/>
                      <a:headEnd/>
                      <a:tailEnd/>
                    </a:ln>
                  </pic:spPr>
                </pic:pic>
              </a:graphicData>
            </a:graphic>
          </wp:inline>
        </w:drawing>
      </w:r>
    </w:p>
    <w:p w14:paraId="31E2F535" w14:textId="77777777" w:rsidR="00B1592E" w:rsidRPr="00E23A38" w:rsidRDefault="00B1592E" w:rsidP="0053318C">
      <w:pPr>
        <w:pStyle w:val="Caption"/>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Figure </w:t>
      </w:r>
      <w:r w:rsidRPr="00E23A38">
        <w:rPr>
          <w:rFonts w:ascii="Times New Roman" w:hAnsi="Times New Roman" w:cs="Times New Roman"/>
          <w:color w:val="auto"/>
          <w:sz w:val="24"/>
          <w:szCs w:val="24"/>
        </w:rPr>
        <w:fldChar w:fldCharType="begin"/>
      </w:r>
      <w:r w:rsidRPr="00E23A38">
        <w:rPr>
          <w:rFonts w:ascii="Times New Roman" w:hAnsi="Times New Roman" w:cs="Times New Roman"/>
          <w:color w:val="auto"/>
          <w:sz w:val="24"/>
          <w:szCs w:val="24"/>
        </w:rPr>
        <w:instrText xml:space="preserve"> SEQ Figure \* ARABIC </w:instrText>
      </w:r>
      <w:r w:rsidRPr="00E23A38">
        <w:rPr>
          <w:rFonts w:ascii="Times New Roman" w:hAnsi="Times New Roman" w:cs="Times New Roman"/>
          <w:color w:val="auto"/>
          <w:sz w:val="24"/>
          <w:szCs w:val="24"/>
        </w:rPr>
        <w:fldChar w:fldCharType="separate"/>
      </w:r>
      <w:r w:rsidRPr="00E23A38">
        <w:rPr>
          <w:rFonts w:ascii="Times New Roman" w:hAnsi="Times New Roman" w:cs="Times New Roman"/>
          <w:noProof/>
          <w:color w:val="auto"/>
          <w:sz w:val="24"/>
          <w:szCs w:val="24"/>
        </w:rPr>
        <w:t>5</w:t>
      </w:r>
      <w:r w:rsidRPr="00E23A38">
        <w:rPr>
          <w:rFonts w:ascii="Times New Roman" w:hAnsi="Times New Roman" w:cs="Times New Roman"/>
          <w:color w:val="auto"/>
          <w:sz w:val="24"/>
          <w:szCs w:val="24"/>
        </w:rPr>
        <w:fldChar w:fldCharType="end"/>
      </w:r>
      <w:r w:rsidRPr="00E23A38">
        <w:rPr>
          <w:rFonts w:ascii="Times New Roman" w:hAnsi="Times New Roman" w:cs="Times New Roman"/>
          <w:color w:val="auto"/>
          <w:sz w:val="24"/>
          <w:szCs w:val="24"/>
        </w:rPr>
        <w:t xml:space="preserve"> Ansoff growth matrix</w:t>
      </w:r>
      <w:r w:rsidR="00BF38BD" w:rsidRPr="00E23A38">
        <w:rPr>
          <w:rFonts w:ascii="Times New Roman" w:hAnsi="Times New Roman" w:cs="Times New Roman"/>
          <w:color w:val="auto"/>
          <w:sz w:val="24"/>
          <w:szCs w:val="24"/>
        </w:rPr>
        <w:t xml:space="preserve"> Source- (</w:t>
      </w:r>
      <w:r w:rsidR="00E23A38" w:rsidRPr="00E23A38">
        <w:rPr>
          <w:rFonts w:ascii="Times New Roman" w:hAnsi="Times New Roman" w:cs="Times New Roman"/>
          <w:color w:val="auto"/>
          <w:sz w:val="24"/>
          <w:szCs w:val="24"/>
          <w:shd w:val="clear" w:color="auto" w:fill="FFFFFF"/>
        </w:rPr>
        <w:t xml:space="preserve">Shaposhnikov and </w:t>
      </w:r>
      <w:proofErr w:type="gramStart"/>
      <w:r w:rsidR="00E23A38" w:rsidRPr="00E23A38">
        <w:rPr>
          <w:rFonts w:ascii="Times New Roman" w:hAnsi="Times New Roman" w:cs="Times New Roman"/>
          <w:color w:val="auto"/>
          <w:sz w:val="24"/>
          <w:szCs w:val="24"/>
          <w:shd w:val="clear" w:color="auto" w:fill="FFFFFF"/>
        </w:rPr>
        <w:t>Kosovan,  2020</w:t>
      </w:r>
      <w:proofErr w:type="gramEnd"/>
      <w:r w:rsidR="00BF38BD" w:rsidRPr="00E23A38">
        <w:rPr>
          <w:rFonts w:ascii="Times New Roman" w:hAnsi="Times New Roman" w:cs="Times New Roman"/>
          <w:color w:val="auto"/>
          <w:sz w:val="24"/>
          <w:szCs w:val="24"/>
        </w:rPr>
        <w:t>).</w:t>
      </w:r>
    </w:p>
    <w:p w14:paraId="6AE5C87E" w14:textId="77777777" w:rsidR="00220AF1" w:rsidRPr="00E23A38" w:rsidRDefault="00220AF1"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It is the model which is giving opportunities for Marshfield Coffee Co and help in reaching a better approach to the business.</w:t>
      </w:r>
    </w:p>
    <w:p w14:paraId="0C498C9A" w14:textId="77777777" w:rsidR="00220AF1" w:rsidRPr="00E23A38" w:rsidRDefault="00220AF1"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w:t>
      </w:r>
      <w:r w:rsidRPr="00E23A38">
        <w:rPr>
          <w:rFonts w:ascii="Times New Roman" w:hAnsi="Times New Roman" w:cs="Times New Roman"/>
          <w:b/>
          <w:sz w:val="24"/>
          <w:szCs w:val="24"/>
        </w:rPr>
        <w:t>Market penetration</w:t>
      </w:r>
      <w:r w:rsidRPr="00E23A38">
        <w:rPr>
          <w:rFonts w:ascii="Times New Roman" w:hAnsi="Times New Roman" w:cs="Times New Roman"/>
          <w:sz w:val="24"/>
          <w:szCs w:val="24"/>
        </w:rPr>
        <w:t xml:space="preserve"> – It is the stage that helps in focusing the existing items and services to invite more customers within the same market level and innovate the products effectively. Marshfield Coffee co is storing the images of all the customers who visited a welcome the larger base</w:t>
      </w:r>
      <w:r w:rsidR="00E23A38" w:rsidRPr="00E23A38">
        <w:rPr>
          <w:rFonts w:ascii="Times New Roman" w:hAnsi="Times New Roman" w:cs="Times New Roman"/>
          <w:sz w:val="24"/>
          <w:szCs w:val="24"/>
        </w:rPr>
        <w:t xml:space="preserve"> (</w:t>
      </w:r>
      <w:r w:rsidR="00E23A38" w:rsidRPr="00E23A38">
        <w:rPr>
          <w:rFonts w:ascii="Times New Roman" w:hAnsi="Times New Roman" w:cs="Times New Roman"/>
          <w:sz w:val="24"/>
          <w:szCs w:val="24"/>
          <w:shd w:val="clear" w:color="auto" w:fill="FFFFFF"/>
        </w:rPr>
        <w:t>Shaposhnikov and Kosovan, 2020</w:t>
      </w:r>
      <w:r w:rsidR="00E23A38" w:rsidRPr="00E23A38">
        <w:rPr>
          <w:rFonts w:ascii="Times New Roman" w:hAnsi="Times New Roman" w:cs="Times New Roman"/>
          <w:sz w:val="24"/>
          <w:szCs w:val="24"/>
        </w:rPr>
        <w:t>)</w:t>
      </w:r>
      <w:r w:rsidRPr="00E23A38">
        <w:rPr>
          <w:rFonts w:ascii="Times New Roman" w:hAnsi="Times New Roman" w:cs="Times New Roman"/>
          <w:sz w:val="24"/>
          <w:szCs w:val="24"/>
        </w:rPr>
        <w:t>. This helped in increasing the sales and opening hours of the coffee with better loyalty.</w:t>
      </w:r>
    </w:p>
    <w:p w14:paraId="7CA3A91D" w14:textId="77777777" w:rsidR="00220AF1" w:rsidRPr="00E23A38" w:rsidRDefault="00220AF1"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w:t>
      </w:r>
      <w:r w:rsidRPr="00E23A38">
        <w:rPr>
          <w:rFonts w:ascii="Times New Roman" w:hAnsi="Times New Roman" w:cs="Times New Roman"/>
          <w:b/>
          <w:sz w:val="24"/>
          <w:szCs w:val="24"/>
        </w:rPr>
        <w:t>Product growth</w:t>
      </w:r>
      <w:r w:rsidRPr="00E23A38">
        <w:rPr>
          <w:rFonts w:ascii="Times New Roman" w:hAnsi="Times New Roman" w:cs="Times New Roman"/>
          <w:sz w:val="24"/>
          <w:szCs w:val="24"/>
        </w:rPr>
        <w:t xml:space="preserve"> – It is invested in the research and development of coffee and bakery items. There are acquiring the competitors like Starbucks which develop the technology and helps in meeting the current trend</w:t>
      </w:r>
      <w:r w:rsidR="00E23A38" w:rsidRPr="00E23A38">
        <w:rPr>
          <w:rFonts w:ascii="Times New Roman" w:hAnsi="Times New Roman" w:cs="Times New Roman"/>
          <w:sz w:val="24"/>
          <w:szCs w:val="24"/>
        </w:rPr>
        <w:t xml:space="preserve"> (</w:t>
      </w:r>
      <w:r w:rsidR="00E23A38" w:rsidRPr="00E23A38">
        <w:rPr>
          <w:rFonts w:ascii="Times New Roman" w:hAnsi="Times New Roman" w:cs="Times New Roman"/>
          <w:sz w:val="24"/>
          <w:szCs w:val="24"/>
          <w:shd w:val="clear" w:color="auto" w:fill="FFFFFF"/>
        </w:rPr>
        <w:t>Shaposhnikov and Kosovan, 2020</w:t>
      </w:r>
      <w:r w:rsidR="00E23A38" w:rsidRPr="00E23A38">
        <w:rPr>
          <w:rFonts w:ascii="Times New Roman" w:hAnsi="Times New Roman" w:cs="Times New Roman"/>
          <w:sz w:val="24"/>
          <w:szCs w:val="24"/>
        </w:rPr>
        <w:t>)</w:t>
      </w:r>
      <w:r w:rsidRPr="00E23A38">
        <w:rPr>
          <w:rFonts w:ascii="Times New Roman" w:hAnsi="Times New Roman" w:cs="Times New Roman"/>
          <w:sz w:val="24"/>
          <w:szCs w:val="24"/>
        </w:rPr>
        <w:t>. It also uses all the recycled items at a less price value and supports all the existing markets at a better level. There is the involvement of the customers and employers which help in increasing the business operations gain a competitive edge in a better way.</w:t>
      </w:r>
    </w:p>
    <w:p w14:paraId="2D9BAE14" w14:textId="77777777" w:rsidR="00220AF1" w:rsidRPr="00E23A38" w:rsidRDefault="00BF38BD"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w:t>
      </w:r>
      <w:r w:rsidR="00220AF1" w:rsidRPr="00E23A38">
        <w:rPr>
          <w:rFonts w:ascii="Times New Roman" w:hAnsi="Times New Roman" w:cs="Times New Roman"/>
          <w:b/>
          <w:sz w:val="24"/>
          <w:szCs w:val="24"/>
        </w:rPr>
        <w:t>Market progress</w:t>
      </w:r>
      <w:r w:rsidR="00220AF1" w:rsidRPr="00E23A38">
        <w:rPr>
          <w:rFonts w:ascii="Times New Roman" w:hAnsi="Times New Roman" w:cs="Times New Roman"/>
          <w:sz w:val="24"/>
          <w:szCs w:val="24"/>
        </w:rPr>
        <w:t xml:space="preserve"> – It involves gaining a new location and establishing the newer segments which help in entering the domestic market in a better way</w:t>
      </w:r>
      <w:r w:rsidR="00E23A38" w:rsidRPr="00E23A38">
        <w:rPr>
          <w:rFonts w:ascii="Times New Roman" w:hAnsi="Times New Roman" w:cs="Times New Roman"/>
          <w:sz w:val="24"/>
          <w:szCs w:val="24"/>
        </w:rPr>
        <w:t xml:space="preserve"> (</w:t>
      </w:r>
      <w:r w:rsidR="00E23A38" w:rsidRPr="00E23A38">
        <w:rPr>
          <w:rFonts w:ascii="Times New Roman" w:hAnsi="Times New Roman" w:cs="Times New Roman"/>
          <w:sz w:val="24"/>
          <w:szCs w:val="24"/>
          <w:shd w:val="clear" w:color="auto" w:fill="FFFFFF"/>
        </w:rPr>
        <w:t>Ahsan, 2019</w:t>
      </w:r>
      <w:r w:rsidR="00E23A38" w:rsidRPr="00E23A38">
        <w:rPr>
          <w:rFonts w:ascii="Times New Roman" w:hAnsi="Times New Roman" w:cs="Times New Roman"/>
          <w:sz w:val="24"/>
          <w:szCs w:val="24"/>
        </w:rPr>
        <w:t>)</w:t>
      </w:r>
      <w:r w:rsidR="00220AF1" w:rsidRPr="00E23A38">
        <w:rPr>
          <w:rFonts w:ascii="Times New Roman" w:hAnsi="Times New Roman" w:cs="Times New Roman"/>
          <w:sz w:val="24"/>
          <w:szCs w:val="24"/>
        </w:rPr>
        <w:t>. Marshfield Company is sharing the range which is bringing all the potential customers to enter the newer market and gain the survival.</w:t>
      </w:r>
    </w:p>
    <w:p w14:paraId="48720883" w14:textId="77777777" w:rsidR="00220AF1" w:rsidRPr="00E23A38" w:rsidRDefault="00220AF1" w:rsidP="0053318C">
      <w:pPr>
        <w:spacing w:line="360" w:lineRule="auto"/>
        <w:jc w:val="both"/>
        <w:rPr>
          <w:rFonts w:ascii="Times New Roman" w:hAnsi="Times New Roman" w:cs="Times New Roman"/>
          <w:sz w:val="24"/>
          <w:szCs w:val="24"/>
        </w:rPr>
      </w:pPr>
      <w:r w:rsidRPr="00E23A38">
        <w:rPr>
          <w:rFonts w:ascii="Times New Roman" w:hAnsi="Times New Roman" w:cs="Times New Roman"/>
          <w:b/>
          <w:sz w:val="24"/>
          <w:szCs w:val="24"/>
        </w:rPr>
        <w:lastRenderedPageBreak/>
        <w:t>Diversification</w:t>
      </w:r>
      <w:r w:rsidRPr="00E23A38">
        <w:rPr>
          <w:rFonts w:ascii="Times New Roman" w:hAnsi="Times New Roman" w:cs="Times New Roman"/>
          <w:sz w:val="24"/>
          <w:szCs w:val="24"/>
        </w:rPr>
        <w:t xml:space="preserve"> – Here the company is entirely looking for the green field and help in entering the latest markets with the latest products</w:t>
      </w:r>
      <w:r w:rsidR="00E23A38" w:rsidRPr="00E23A38">
        <w:rPr>
          <w:rFonts w:ascii="Times New Roman" w:hAnsi="Times New Roman" w:cs="Times New Roman"/>
          <w:sz w:val="24"/>
          <w:szCs w:val="24"/>
        </w:rPr>
        <w:t xml:space="preserve"> (</w:t>
      </w:r>
      <w:r w:rsidR="00E23A38" w:rsidRPr="00E23A38">
        <w:rPr>
          <w:rFonts w:ascii="Times New Roman" w:hAnsi="Times New Roman" w:cs="Times New Roman"/>
          <w:sz w:val="24"/>
          <w:szCs w:val="24"/>
          <w:shd w:val="clear" w:color="auto" w:fill="FFFFFF"/>
        </w:rPr>
        <w:t>Ahsan, 2019</w:t>
      </w:r>
      <w:r w:rsidR="00E23A38" w:rsidRPr="00E23A38">
        <w:rPr>
          <w:rFonts w:ascii="Times New Roman" w:hAnsi="Times New Roman" w:cs="Times New Roman"/>
          <w:sz w:val="24"/>
          <w:szCs w:val="24"/>
        </w:rPr>
        <w:t>)</w:t>
      </w:r>
      <w:r w:rsidRPr="00E23A38">
        <w:rPr>
          <w:rFonts w:ascii="Times New Roman" w:hAnsi="Times New Roman" w:cs="Times New Roman"/>
          <w:sz w:val="24"/>
          <w:szCs w:val="24"/>
        </w:rPr>
        <w:t>. There is the adoption of the sustainable diversification strategy which is dealing the mobile payment and helps in showing the ethical sourcing and training the experience with relation to the generation of the digital receipts.</w:t>
      </w:r>
    </w:p>
    <w:p w14:paraId="59BD5BDC" w14:textId="77777777" w:rsidR="00220AF1" w:rsidRPr="00E23A38" w:rsidRDefault="00220AF1" w:rsidP="0053318C">
      <w:pPr>
        <w:pStyle w:val="Heading1"/>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w:t>
      </w:r>
      <w:bookmarkStart w:id="16" w:name="_Toc107413285"/>
      <w:r w:rsidRPr="00E23A38">
        <w:rPr>
          <w:rFonts w:ascii="Times New Roman" w:hAnsi="Times New Roman" w:cs="Times New Roman"/>
          <w:color w:val="auto"/>
          <w:sz w:val="24"/>
          <w:szCs w:val="24"/>
        </w:rPr>
        <w:t>Conclusion</w:t>
      </w:r>
      <w:bookmarkEnd w:id="16"/>
    </w:p>
    <w:p w14:paraId="5079F1B2" w14:textId="77777777" w:rsidR="00220AF1" w:rsidRPr="00E23A38" w:rsidRDefault="00220AF1"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This report analyzed all factors which bring the important values which Marshfield operated and offered a higher quality of coffee and bread products. Marshfield Coffee Co helps in broadening the effects of the customer base and offers several quality coffee and baked bread, cookies, and biscuits in the affordable range. It is bringing the effect of the differentiation business-level strategy and originates the higher quality coffee which brings efficiency to use all the social media platforms and build awareness from different stages. The company is serving the stages at the larger range and helps in bringing the innovation which is related to the business. The staffs are working as a team which brings all the best effect and show the cooperation regarding the working environment. It helps in handling the different growth pattern and help in gaining trust and openness. It discussed various stakeholders’ analyses which are changing the plan as per the advantage and developing the process effectively. It highlighted all the SME business and sustainable strategies for the future development and a few recommendations to develop the activities and business vision to combat the difficulties in the process.</w:t>
      </w:r>
    </w:p>
    <w:p w14:paraId="713A0D48" w14:textId="77777777" w:rsidR="0019206F" w:rsidRPr="00E23A38" w:rsidRDefault="0019206F" w:rsidP="0053318C">
      <w:pPr>
        <w:pStyle w:val="Heading1"/>
        <w:spacing w:line="360" w:lineRule="auto"/>
        <w:jc w:val="both"/>
        <w:rPr>
          <w:rFonts w:ascii="Times New Roman" w:hAnsi="Times New Roman" w:cs="Times New Roman"/>
          <w:color w:val="auto"/>
          <w:sz w:val="24"/>
          <w:szCs w:val="24"/>
        </w:rPr>
      </w:pPr>
      <w:r w:rsidRPr="00E23A38">
        <w:rPr>
          <w:rFonts w:ascii="Times New Roman" w:hAnsi="Times New Roman" w:cs="Times New Roman"/>
          <w:color w:val="auto"/>
          <w:sz w:val="24"/>
          <w:szCs w:val="24"/>
        </w:rPr>
        <w:t xml:space="preserve"> </w:t>
      </w:r>
      <w:bookmarkStart w:id="17" w:name="_Toc107413286"/>
      <w:r w:rsidRPr="00E23A38">
        <w:rPr>
          <w:rFonts w:ascii="Times New Roman" w:hAnsi="Times New Roman" w:cs="Times New Roman"/>
          <w:color w:val="auto"/>
          <w:sz w:val="24"/>
          <w:szCs w:val="24"/>
        </w:rPr>
        <w:t>Recommendations</w:t>
      </w:r>
      <w:bookmarkEnd w:id="17"/>
    </w:p>
    <w:p w14:paraId="5B1C7845" w14:textId="77777777" w:rsidR="00220AF1" w:rsidRPr="00E23A38" w:rsidRDefault="00220AF1" w:rsidP="0053318C">
      <w:pPr>
        <w:pStyle w:val="ListParagraph"/>
        <w:numPr>
          <w:ilvl w:val="0"/>
          <w:numId w:val="5"/>
        </w:num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From the analysis, it should determine all the significant changes in the customer presence based in Marshfield Coffee Co and implement the use of strategic direction as they lack in the management which needs to be innovated in the process and directly source the raw materials from another warehouse</w:t>
      </w:r>
      <w:r w:rsidR="00E23A38" w:rsidRPr="00E23A38">
        <w:rPr>
          <w:rFonts w:ascii="Times New Roman" w:hAnsi="Times New Roman" w:cs="Times New Roman"/>
          <w:sz w:val="24"/>
          <w:szCs w:val="24"/>
        </w:rPr>
        <w:t xml:space="preserve"> (</w:t>
      </w:r>
      <w:proofErr w:type="spellStart"/>
      <w:r w:rsidR="00E23A38" w:rsidRPr="00E23A38">
        <w:rPr>
          <w:rFonts w:ascii="Times New Roman" w:hAnsi="Times New Roman" w:cs="Times New Roman"/>
          <w:sz w:val="24"/>
          <w:szCs w:val="24"/>
          <w:shd w:val="clear" w:color="auto" w:fill="FFFFFF"/>
        </w:rPr>
        <w:t>Zinina</w:t>
      </w:r>
      <w:proofErr w:type="spellEnd"/>
      <w:r w:rsidR="00E23A38" w:rsidRPr="00E23A38">
        <w:rPr>
          <w:rFonts w:ascii="Times New Roman" w:hAnsi="Times New Roman" w:cs="Times New Roman"/>
          <w:sz w:val="24"/>
          <w:szCs w:val="24"/>
          <w:shd w:val="clear" w:color="auto" w:fill="FFFFFF"/>
        </w:rPr>
        <w:t xml:space="preserve"> et al., 2020</w:t>
      </w:r>
      <w:r w:rsidR="00E23A38" w:rsidRPr="00E23A38">
        <w:rPr>
          <w:rFonts w:ascii="Times New Roman" w:hAnsi="Times New Roman" w:cs="Times New Roman"/>
          <w:sz w:val="24"/>
          <w:szCs w:val="24"/>
        </w:rPr>
        <w:t>)</w:t>
      </w:r>
      <w:r w:rsidRPr="00E23A38">
        <w:rPr>
          <w:rFonts w:ascii="Times New Roman" w:hAnsi="Times New Roman" w:cs="Times New Roman"/>
          <w:sz w:val="24"/>
          <w:szCs w:val="24"/>
        </w:rPr>
        <w:t>.</w:t>
      </w:r>
    </w:p>
    <w:p w14:paraId="6E3EC54E" w14:textId="77777777" w:rsidR="00220AF1" w:rsidRPr="00E23A38" w:rsidRDefault="00220AF1" w:rsidP="0053318C">
      <w:pPr>
        <w:pStyle w:val="ListParagraph"/>
        <w:numPr>
          <w:ilvl w:val="0"/>
          <w:numId w:val="5"/>
        </w:num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Since the coffee and bakery company is looking for its customers only, rather it should also give focus to its employees and staff working there who sometimes get frustrated from the assigned work and they too need some refreshment to provide the better results</w:t>
      </w:r>
      <w:r w:rsidR="00E23A38" w:rsidRPr="00E23A38">
        <w:rPr>
          <w:rFonts w:ascii="Times New Roman" w:hAnsi="Times New Roman" w:cs="Times New Roman"/>
          <w:sz w:val="24"/>
          <w:szCs w:val="24"/>
        </w:rPr>
        <w:t xml:space="preserve"> (</w:t>
      </w:r>
      <w:proofErr w:type="spellStart"/>
      <w:r w:rsidR="00E23A38" w:rsidRPr="00E23A38">
        <w:rPr>
          <w:rFonts w:ascii="Times New Roman" w:hAnsi="Times New Roman" w:cs="Times New Roman"/>
          <w:sz w:val="24"/>
          <w:szCs w:val="24"/>
          <w:shd w:val="clear" w:color="auto" w:fill="FFFFFF"/>
        </w:rPr>
        <w:t>Zinina</w:t>
      </w:r>
      <w:proofErr w:type="spellEnd"/>
      <w:r w:rsidR="00E23A38" w:rsidRPr="00E23A38">
        <w:rPr>
          <w:rFonts w:ascii="Times New Roman" w:hAnsi="Times New Roman" w:cs="Times New Roman"/>
          <w:sz w:val="24"/>
          <w:szCs w:val="24"/>
          <w:shd w:val="clear" w:color="auto" w:fill="FFFFFF"/>
        </w:rPr>
        <w:t xml:space="preserve"> et al., 2020</w:t>
      </w:r>
      <w:r w:rsidR="00E23A38" w:rsidRPr="00E23A38">
        <w:rPr>
          <w:rFonts w:ascii="Times New Roman" w:hAnsi="Times New Roman" w:cs="Times New Roman"/>
          <w:sz w:val="24"/>
          <w:szCs w:val="24"/>
        </w:rPr>
        <w:t>)</w:t>
      </w:r>
      <w:r w:rsidRPr="00E23A38">
        <w:rPr>
          <w:rFonts w:ascii="Times New Roman" w:hAnsi="Times New Roman" w:cs="Times New Roman"/>
          <w:sz w:val="24"/>
          <w:szCs w:val="24"/>
        </w:rPr>
        <w:t>.</w:t>
      </w:r>
    </w:p>
    <w:p w14:paraId="79244428" w14:textId="77777777" w:rsidR="00220AF1" w:rsidRPr="00E23A38" w:rsidRDefault="00220AF1" w:rsidP="0053318C">
      <w:pPr>
        <w:pStyle w:val="ListParagraph"/>
        <w:numPr>
          <w:ilvl w:val="0"/>
          <w:numId w:val="5"/>
        </w:num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There should be sustainable use of the product as only the paper-made products should be available at the store, so that there is the minimization of harmful gas in the atmosphere.</w:t>
      </w:r>
    </w:p>
    <w:p w14:paraId="7F57B86D" w14:textId="77777777" w:rsidR="00220AF1" w:rsidRPr="00E23A38" w:rsidRDefault="00220AF1" w:rsidP="0053318C">
      <w:pPr>
        <w:pStyle w:val="ListParagraph"/>
        <w:numPr>
          <w:ilvl w:val="0"/>
          <w:numId w:val="5"/>
        </w:num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lastRenderedPageBreak/>
        <w:t>The company should focus on the reasonable price and reputation rather than only giving importance to the technology which brings the diversification of the coffee products</w:t>
      </w:r>
      <w:r w:rsidR="00E23A38" w:rsidRPr="00E23A38">
        <w:rPr>
          <w:rFonts w:ascii="Times New Roman" w:hAnsi="Times New Roman" w:cs="Times New Roman"/>
          <w:sz w:val="24"/>
          <w:szCs w:val="24"/>
        </w:rPr>
        <w:t xml:space="preserve"> (</w:t>
      </w:r>
      <w:proofErr w:type="spellStart"/>
      <w:r w:rsidR="00E23A38" w:rsidRPr="00E23A38">
        <w:rPr>
          <w:rFonts w:ascii="Times New Roman" w:hAnsi="Times New Roman" w:cs="Times New Roman"/>
          <w:sz w:val="24"/>
          <w:szCs w:val="24"/>
          <w:shd w:val="clear" w:color="auto" w:fill="FFFFFF"/>
        </w:rPr>
        <w:t>Loizia</w:t>
      </w:r>
      <w:proofErr w:type="spellEnd"/>
      <w:r w:rsidR="00E23A38" w:rsidRPr="00E23A38">
        <w:rPr>
          <w:rFonts w:ascii="Times New Roman" w:hAnsi="Times New Roman" w:cs="Times New Roman"/>
          <w:sz w:val="24"/>
          <w:szCs w:val="24"/>
          <w:shd w:val="clear" w:color="auto" w:fill="FFFFFF"/>
        </w:rPr>
        <w:t xml:space="preserve"> et al., 2021</w:t>
      </w:r>
      <w:r w:rsidR="00E23A38" w:rsidRPr="00E23A38">
        <w:rPr>
          <w:rFonts w:ascii="Times New Roman" w:hAnsi="Times New Roman" w:cs="Times New Roman"/>
          <w:sz w:val="24"/>
          <w:szCs w:val="24"/>
        </w:rPr>
        <w:t>)</w:t>
      </w:r>
      <w:r w:rsidRPr="00E23A38">
        <w:rPr>
          <w:rFonts w:ascii="Times New Roman" w:hAnsi="Times New Roman" w:cs="Times New Roman"/>
          <w:sz w:val="24"/>
          <w:szCs w:val="24"/>
        </w:rPr>
        <w:t>.</w:t>
      </w:r>
    </w:p>
    <w:p w14:paraId="634B1E37" w14:textId="77777777" w:rsidR="00220AF1" w:rsidRPr="00E23A38" w:rsidRDefault="00220AF1" w:rsidP="0053318C">
      <w:pPr>
        <w:pStyle w:val="ListParagraph"/>
        <w:numPr>
          <w:ilvl w:val="0"/>
          <w:numId w:val="5"/>
        </w:num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It should increase the customer reach with better quality inspections rather than looking for the brand awareness and sales of the operations</w:t>
      </w:r>
      <w:r w:rsidR="00E23A38" w:rsidRPr="00E23A38">
        <w:rPr>
          <w:rFonts w:ascii="Times New Roman" w:hAnsi="Times New Roman" w:cs="Times New Roman"/>
          <w:sz w:val="24"/>
          <w:szCs w:val="24"/>
        </w:rPr>
        <w:t xml:space="preserve"> (</w:t>
      </w:r>
      <w:proofErr w:type="spellStart"/>
      <w:r w:rsidR="00E23A38" w:rsidRPr="00E23A38">
        <w:rPr>
          <w:rFonts w:ascii="Times New Roman" w:hAnsi="Times New Roman" w:cs="Times New Roman"/>
          <w:sz w:val="24"/>
          <w:szCs w:val="24"/>
          <w:shd w:val="clear" w:color="auto" w:fill="FFFFFF"/>
        </w:rPr>
        <w:t>Loizia</w:t>
      </w:r>
      <w:proofErr w:type="spellEnd"/>
      <w:r w:rsidR="00E23A38" w:rsidRPr="00E23A38">
        <w:rPr>
          <w:rFonts w:ascii="Times New Roman" w:hAnsi="Times New Roman" w:cs="Times New Roman"/>
          <w:sz w:val="24"/>
          <w:szCs w:val="24"/>
          <w:shd w:val="clear" w:color="auto" w:fill="FFFFFF"/>
        </w:rPr>
        <w:t xml:space="preserve"> et al., 2021</w:t>
      </w:r>
      <w:r w:rsidR="00E23A38" w:rsidRPr="00E23A38">
        <w:rPr>
          <w:rFonts w:ascii="Times New Roman" w:hAnsi="Times New Roman" w:cs="Times New Roman"/>
          <w:sz w:val="24"/>
          <w:szCs w:val="24"/>
        </w:rPr>
        <w:t>)</w:t>
      </w:r>
      <w:r w:rsidRPr="00E23A38">
        <w:rPr>
          <w:rFonts w:ascii="Times New Roman" w:hAnsi="Times New Roman" w:cs="Times New Roman"/>
          <w:sz w:val="24"/>
          <w:szCs w:val="24"/>
        </w:rPr>
        <w:t>.</w:t>
      </w:r>
    </w:p>
    <w:p w14:paraId="53D2FE1E" w14:textId="77777777" w:rsidR="00220AF1" w:rsidRPr="00E23A38" w:rsidRDefault="00220AF1" w:rsidP="0053318C">
      <w:pPr>
        <w:spacing w:line="360" w:lineRule="auto"/>
        <w:jc w:val="both"/>
        <w:rPr>
          <w:rFonts w:ascii="Times New Roman" w:hAnsi="Times New Roman" w:cs="Times New Roman"/>
          <w:sz w:val="24"/>
          <w:szCs w:val="24"/>
        </w:rPr>
      </w:pPr>
    </w:p>
    <w:p w14:paraId="606BB271" w14:textId="77777777" w:rsidR="00220AF1" w:rsidRPr="00E23A38" w:rsidRDefault="00220AF1"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t xml:space="preserve"> </w:t>
      </w:r>
    </w:p>
    <w:p w14:paraId="1EA98852" w14:textId="77777777" w:rsidR="00220AF1" w:rsidRPr="00E23A38" w:rsidRDefault="00220AF1" w:rsidP="0053318C">
      <w:pPr>
        <w:spacing w:line="360" w:lineRule="auto"/>
        <w:jc w:val="both"/>
        <w:rPr>
          <w:rFonts w:ascii="Times New Roman" w:hAnsi="Times New Roman" w:cs="Times New Roman"/>
          <w:sz w:val="24"/>
          <w:szCs w:val="24"/>
        </w:rPr>
      </w:pPr>
      <w:r w:rsidRPr="00E23A38">
        <w:rPr>
          <w:rFonts w:ascii="Times New Roman" w:hAnsi="Times New Roman" w:cs="Times New Roman"/>
          <w:sz w:val="24"/>
          <w:szCs w:val="24"/>
        </w:rPr>
        <w:br w:type="page"/>
      </w:r>
    </w:p>
    <w:p w14:paraId="68DF8183" w14:textId="77777777" w:rsidR="00B10960" w:rsidRPr="00E23A38" w:rsidRDefault="00496E77" w:rsidP="0053318C">
      <w:pPr>
        <w:rPr>
          <w:rFonts w:ascii="Times New Roman" w:hAnsi="Times New Roman" w:cs="Times New Roman"/>
          <w:b/>
          <w:sz w:val="24"/>
          <w:szCs w:val="24"/>
        </w:rPr>
      </w:pPr>
      <w:r w:rsidRPr="00E23A38">
        <w:rPr>
          <w:rFonts w:ascii="Times New Roman" w:hAnsi="Times New Roman" w:cs="Times New Roman"/>
          <w:b/>
          <w:sz w:val="24"/>
          <w:szCs w:val="24"/>
        </w:rPr>
        <w:lastRenderedPageBreak/>
        <w:t xml:space="preserve"> </w:t>
      </w:r>
      <w:bookmarkStart w:id="18" w:name="_Toc107413287"/>
      <w:r w:rsidRPr="00E23A38">
        <w:rPr>
          <w:rFonts w:ascii="Times New Roman" w:hAnsi="Times New Roman" w:cs="Times New Roman"/>
          <w:b/>
          <w:sz w:val="24"/>
          <w:szCs w:val="24"/>
        </w:rPr>
        <w:t>References</w:t>
      </w:r>
      <w:bookmarkEnd w:id="18"/>
    </w:p>
    <w:p w14:paraId="6178629E"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r w:rsidRPr="00E23A38">
        <w:rPr>
          <w:rFonts w:ascii="Times New Roman" w:hAnsi="Times New Roman" w:cs="Times New Roman"/>
          <w:sz w:val="24"/>
          <w:szCs w:val="24"/>
          <w:shd w:val="clear" w:color="auto" w:fill="FFFFFF"/>
        </w:rPr>
        <w:t xml:space="preserve">Ahsan, S.M., 2019. Market Development Strategy of a Technology-Based Firm: A Study on </w:t>
      </w:r>
      <w:proofErr w:type="spellStart"/>
      <w:r w:rsidRPr="00E23A38">
        <w:rPr>
          <w:rFonts w:ascii="Times New Roman" w:hAnsi="Times New Roman" w:cs="Times New Roman"/>
          <w:sz w:val="24"/>
          <w:szCs w:val="24"/>
          <w:shd w:val="clear" w:color="auto" w:fill="FFFFFF"/>
        </w:rPr>
        <w:t>TechnoMagic</w:t>
      </w:r>
      <w:proofErr w:type="spellEnd"/>
      <w:r w:rsidRPr="00E23A38">
        <w:rPr>
          <w:rFonts w:ascii="Times New Roman" w:hAnsi="Times New Roman" w:cs="Times New Roman"/>
          <w:sz w:val="24"/>
          <w:szCs w:val="24"/>
          <w:shd w:val="clear" w:color="auto" w:fill="FFFFFF"/>
        </w:rPr>
        <w:t>.</w:t>
      </w:r>
    </w:p>
    <w:p w14:paraId="626C340B"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proofErr w:type="spellStart"/>
      <w:r w:rsidRPr="00E23A38">
        <w:rPr>
          <w:rFonts w:ascii="Times New Roman" w:hAnsi="Times New Roman" w:cs="Times New Roman"/>
          <w:sz w:val="24"/>
          <w:szCs w:val="24"/>
          <w:shd w:val="clear" w:color="auto" w:fill="FFFFFF"/>
        </w:rPr>
        <w:t>Bardinov</w:t>
      </w:r>
      <w:proofErr w:type="spellEnd"/>
      <w:r w:rsidRPr="00E23A38">
        <w:rPr>
          <w:rFonts w:ascii="Times New Roman" w:hAnsi="Times New Roman" w:cs="Times New Roman"/>
          <w:sz w:val="24"/>
          <w:szCs w:val="24"/>
          <w:shd w:val="clear" w:color="auto" w:fill="FFFFFF"/>
        </w:rPr>
        <w:t xml:space="preserve">, D., 2019. Establishing cafeteria </w:t>
      </w:r>
      <w:proofErr w:type="spellStart"/>
      <w:r w:rsidRPr="00E23A38">
        <w:rPr>
          <w:rFonts w:ascii="Times New Roman" w:hAnsi="Times New Roman" w:cs="Times New Roman"/>
          <w:sz w:val="24"/>
          <w:szCs w:val="24"/>
          <w:shd w:val="clear" w:color="auto" w:fill="FFFFFF"/>
        </w:rPr>
        <w:t>bakery'Northern</w:t>
      </w:r>
      <w:proofErr w:type="spellEnd"/>
      <w:r w:rsidRPr="00E23A38">
        <w:rPr>
          <w:rFonts w:ascii="Times New Roman" w:hAnsi="Times New Roman" w:cs="Times New Roman"/>
          <w:sz w:val="24"/>
          <w:szCs w:val="24"/>
          <w:shd w:val="clear" w:color="auto" w:fill="FFFFFF"/>
        </w:rPr>
        <w:t xml:space="preserve"> light'.</w:t>
      </w:r>
    </w:p>
    <w:p w14:paraId="6C15725E"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proofErr w:type="spellStart"/>
      <w:r w:rsidRPr="00E23A38">
        <w:rPr>
          <w:rFonts w:ascii="Times New Roman" w:hAnsi="Times New Roman" w:cs="Times New Roman"/>
          <w:sz w:val="24"/>
          <w:szCs w:val="24"/>
          <w:shd w:val="clear" w:color="auto" w:fill="FFFFFF"/>
        </w:rPr>
        <w:t>Dathe</w:t>
      </w:r>
      <w:proofErr w:type="spellEnd"/>
      <w:r w:rsidRPr="00E23A38">
        <w:rPr>
          <w:rFonts w:ascii="Times New Roman" w:hAnsi="Times New Roman" w:cs="Times New Roman"/>
          <w:sz w:val="24"/>
          <w:szCs w:val="24"/>
          <w:shd w:val="clear" w:color="auto" w:fill="FFFFFF"/>
        </w:rPr>
        <w:t xml:space="preserve">, T., </w:t>
      </w:r>
      <w:proofErr w:type="spellStart"/>
      <w:r w:rsidRPr="00E23A38">
        <w:rPr>
          <w:rFonts w:ascii="Times New Roman" w:hAnsi="Times New Roman" w:cs="Times New Roman"/>
          <w:sz w:val="24"/>
          <w:szCs w:val="24"/>
          <w:shd w:val="clear" w:color="auto" w:fill="FFFFFF"/>
        </w:rPr>
        <w:t>Dathe</w:t>
      </w:r>
      <w:proofErr w:type="spellEnd"/>
      <w:r w:rsidRPr="00E23A38">
        <w:rPr>
          <w:rFonts w:ascii="Times New Roman" w:hAnsi="Times New Roman" w:cs="Times New Roman"/>
          <w:sz w:val="24"/>
          <w:szCs w:val="24"/>
          <w:shd w:val="clear" w:color="auto" w:fill="FFFFFF"/>
        </w:rPr>
        <w:t xml:space="preserve">, R., </w:t>
      </w:r>
      <w:proofErr w:type="spellStart"/>
      <w:r w:rsidRPr="00E23A38">
        <w:rPr>
          <w:rFonts w:ascii="Times New Roman" w:hAnsi="Times New Roman" w:cs="Times New Roman"/>
          <w:sz w:val="24"/>
          <w:szCs w:val="24"/>
          <w:shd w:val="clear" w:color="auto" w:fill="FFFFFF"/>
        </w:rPr>
        <w:t>Dathe</w:t>
      </w:r>
      <w:proofErr w:type="spellEnd"/>
      <w:r w:rsidRPr="00E23A38">
        <w:rPr>
          <w:rFonts w:ascii="Times New Roman" w:hAnsi="Times New Roman" w:cs="Times New Roman"/>
          <w:sz w:val="24"/>
          <w:szCs w:val="24"/>
          <w:shd w:val="clear" w:color="auto" w:fill="FFFFFF"/>
        </w:rPr>
        <w:t xml:space="preserve">, I. and </w:t>
      </w:r>
      <w:proofErr w:type="spellStart"/>
      <w:r w:rsidRPr="00E23A38">
        <w:rPr>
          <w:rFonts w:ascii="Times New Roman" w:hAnsi="Times New Roman" w:cs="Times New Roman"/>
          <w:sz w:val="24"/>
          <w:szCs w:val="24"/>
          <w:shd w:val="clear" w:color="auto" w:fill="FFFFFF"/>
        </w:rPr>
        <w:t>Helmold</w:t>
      </w:r>
      <w:proofErr w:type="spellEnd"/>
      <w:r w:rsidRPr="00E23A38">
        <w:rPr>
          <w:rFonts w:ascii="Times New Roman" w:hAnsi="Times New Roman" w:cs="Times New Roman"/>
          <w:sz w:val="24"/>
          <w:szCs w:val="24"/>
          <w:shd w:val="clear" w:color="auto" w:fill="FFFFFF"/>
        </w:rPr>
        <w:t>, M., 2022. CSR as Part of the Corporate Strategy. In </w:t>
      </w:r>
      <w:r w:rsidRPr="00E23A38">
        <w:rPr>
          <w:rFonts w:ascii="Times New Roman" w:hAnsi="Times New Roman" w:cs="Times New Roman"/>
          <w:i/>
          <w:iCs/>
          <w:sz w:val="24"/>
          <w:szCs w:val="24"/>
          <w:shd w:val="clear" w:color="auto" w:fill="FFFFFF"/>
        </w:rPr>
        <w:t>Corporate Social Responsibility (CSR), Sustainability and Environmental Social Governance (ESG)</w:t>
      </w:r>
      <w:r w:rsidRPr="00E23A38">
        <w:rPr>
          <w:rFonts w:ascii="Times New Roman" w:hAnsi="Times New Roman" w:cs="Times New Roman"/>
          <w:sz w:val="24"/>
          <w:szCs w:val="24"/>
          <w:shd w:val="clear" w:color="auto" w:fill="FFFFFF"/>
        </w:rPr>
        <w:t> (pp. 1-22). Springer, Cham.</w:t>
      </w:r>
    </w:p>
    <w:p w14:paraId="0DD18154"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r w:rsidRPr="00E23A38">
        <w:rPr>
          <w:rFonts w:ascii="Times New Roman" w:hAnsi="Times New Roman" w:cs="Times New Roman"/>
          <w:sz w:val="24"/>
          <w:szCs w:val="24"/>
          <w:shd w:val="clear" w:color="auto" w:fill="FFFFFF"/>
        </w:rPr>
        <w:t>Dawes, J., 2018. The Ansoff matrix: A legendary tool, but with two logical problems. </w:t>
      </w:r>
      <w:r w:rsidRPr="00E23A38">
        <w:rPr>
          <w:rFonts w:ascii="Times New Roman" w:hAnsi="Times New Roman" w:cs="Times New Roman"/>
          <w:i/>
          <w:iCs/>
          <w:sz w:val="24"/>
          <w:szCs w:val="24"/>
          <w:shd w:val="clear" w:color="auto" w:fill="FFFFFF"/>
        </w:rPr>
        <w:t>But with Two Logical Problems (February 27, 2018)</w:t>
      </w:r>
      <w:r w:rsidRPr="00E23A38">
        <w:rPr>
          <w:rFonts w:ascii="Times New Roman" w:hAnsi="Times New Roman" w:cs="Times New Roman"/>
          <w:sz w:val="24"/>
          <w:szCs w:val="24"/>
          <w:shd w:val="clear" w:color="auto" w:fill="FFFFFF"/>
        </w:rPr>
        <w:t>.</w:t>
      </w:r>
    </w:p>
    <w:p w14:paraId="395B2CB0"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r w:rsidRPr="00E23A38">
        <w:rPr>
          <w:rFonts w:ascii="Times New Roman" w:hAnsi="Times New Roman" w:cs="Times New Roman"/>
          <w:sz w:val="24"/>
          <w:szCs w:val="24"/>
          <w:shd w:val="clear" w:color="auto" w:fill="FFFFFF"/>
        </w:rPr>
        <w:t>Ding, W., Choi, E. and Aoyama, A., 2019. Relational study of wise (</w:t>
      </w:r>
      <w:proofErr w:type="spellStart"/>
      <w:r w:rsidRPr="00E23A38">
        <w:rPr>
          <w:rFonts w:ascii="Times New Roman" w:hAnsi="Times New Roman" w:cs="Times New Roman"/>
          <w:sz w:val="24"/>
          <w:szCs w:val="24"/>
          <w:shd w:val="clear" w:color="auto" w:fill="FFFFFF"/>
        </w:rPr>
        <w:t>phronetic</w:t>
      </w:r>
      <w:proofErr w:type="spellEnd"/>
      <w:r w:rsidRPr="00E23A38">
        <w:rPr>
          <w:rFonts w:ascii="Times New Roman" w:hAnsi="Times New Roman" w:cs="Times New Roman"/>
          <w:sz w:val="24"/>
          <w:szCs w:val="24"/>
          <w:shd w:val="clear" w:color="auto" w:fill="FFFFFF"/>
        </w:rPr>
        <w:t>) leadership, knowledge management capability, and innovation performance. </w:t>
      </w:r>
      <w:r w:rsidRPr="00E23A38">
        <w:rPr>
          <w:rFonts w:ascii="Times New Roman" w:hAnsi="Times New Roman" w:cs="Times New Roman"/>
          <w:i/>
          <w:iCs/>
          <w:sz w:val="24"/>
          <w:szCs w:val="24"/>
          <w:shd w:val="clear" w:color="auto" w:fill="FFFFFF"/>
        </w:rPr>
        <w:t>Asia Pacific Management Review</w:t>
      </w:r>
      <w:r w:rsidRPr="00E23A38">
        <w:rPr>
          <w:rFonts w:ascii="Times New Roman" w:hAnsi="Times New Roman" w:cs="Times New Roman"/>
          <w:sz w:val="24"/>
          <w:szCs w:val="24"/>
          <w:shd w:val="clear" w:color="auto" w:fill="FFFFFF"/>
        </w:rPr>
        <w:t>, </w:t>
      </w:r>
      <w:r w:rsidRPr="00E23A38">
        <w:rPr>
          <w:rFonts w:ascii="Times New Roman" w:hAnsi="Times New Roman" w:cs="Times New Roman"/>
          <w:i/>
          <w:iCs/>
          <w:sz w:val="24"/>
          <w:szCs w:val="24"/>
          <w:shd w:val="clear" w:color="auto" w:fill="FFFFFF"/>
        </w:rPr>
        <w:t>24</w:t>
      </w:r>
      <w:r w:rsidRPr="00E23A38">
        <w:rPr>
          <w:rFonts w:ascii="Times New Roman" w:hAnsi="Times New Roman" w:cs="Times New Roman"/>
          <w:sz w:val="24"/>
          <w:szCs w:val="24"/>
          <w:shd w:val="clear" w:color="auto" w:fill="FFFFFF"/>
        </w:rPr>
        <w:t>(4), pp.310-317.</w:t>
      </w:r>
    </w:p>
    <w:p w14:paraId="79CE261D"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r w:rsidRPr="00E23A38">
        <w:rPr>
          <w:rFonts w:ascii="Times New Roman" w:hAnsi="Times New Roman" w:cs="Times New Roman"/>
          <w:sz w:val="24"/>
          <w:szCs w:val="24"/>
          <w:shd w:val="clear" w:color="auto" w:fill="FFFFFF"/>
        </w:rPr>
        <w:t>Grub, B., Kim, S.D., McLean, A. and Sokolov, A.M., 2020. INCREASING PROFIT AND TIME VALUE FOR HOME BASED BAKERY USING PROCESS IMPROVEMENT AND QUALITY TOOLS. In </w:t>
      </w:r>
      <w:r w:rsidRPr="00E23A38">
        <w:rPr>
          <w:rFonts w:ascii="Times New Roman" w:hAnsi="Times New Roman" w:cs="Times New Roman"/>
          <w:i/>
          <w:iCs/>
          <w:sz w:val="24"/>
          <w:szCs w:val="24"/>
          <w:shd w:val="clear" w:color="auto" w:fill="FFFFFF"/>
        </w:rPr>
        <w:t>Proceedings of the International Annual Conference of the American Society for Engineering Management.</w:t>
      </w:r>
      <w:r w:rsidRPr="00E23A38">
        <w:rPr>
          <w:rFonts w:ascii="Times New Roman" w:hAnsi="Times New Roman" w:cs="Times New Roman"/>
          <w:sz w:val="24"/>
          <w:szCs w:val="24"/>
          <w:shd w:val="clear" w:color="auto" w:fill="FFFFFF"/>
        </w:rPr>
        <w:t> (pp. 1-10). American Society for Engineering Management (ASEM).</w:t>
      </w:r>
    </w:p>
    <w:p w14:paraId="74991FFE"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proofErr w:type="spellStart"/>
      <w:r w:rsidRPr="00E23A38">
        <w:rPr>
          <w:rFonts w:ascii="Times New Roman" w:hAnsi="Times New Roman" w:cs="Times New Roman"/>
          <w:sz w:val="24"/>
          <w:szCs w:val="24"/>
          <w:shd w:val="clear" w:color="auto" w:fill="FFFFFF"/>
        </w:rPr>
        <w:t>Halkias</w:t>
      </w:r>
      <w:proofErr w:type="spellEnd"/>
      <w:r w:rsidRPr="00E23A38">
        <w:rPr>
          <w:rFonts w:ascii="Times New Roman" w:hAnsi="Times New Roman" w:cs="Times New Roman"/>
          <w:sz w:val="24"/>
          <w:szCs w:val="24"/>
          <w:shd w:val="clear" w:color="auto" w:fill="FFFFFF"/>
        </w:rPr>
        <w:t>, D. and Neubert, M., 2020. Extension of theory in leadership and management studies using the multiple case study design. </w:t>
      </w:r>
      <w:r w:rsidRPr="00E23A38">
        <w:rPr>
          <w:rFonts w:ascii="Times New Roman" w:hAnsi="Times New Roman" w:cs="Times New Roman"/>
          <w:i/>
          <w:iCs/>
          <w:sz w:val="24"/>
          <w:szCs w:val="24"/>
          <w:shd w:val="clear" w:color="auto" w:fill="FFFFFF"/>
        </w:rPr>
        <w:t>Available at SSRN 3586256</w:t>
      </w:r>
      <w:r w:rsidRPr="00E23A38">
        <w:rPr>
          <w:rFonts w:ascii="Times New Roman" w:hAnsi="Times New Roman" w:cs="Times New Roman"/>
          <w:sz w:val="24"/>
          <w:szCs w:val="24"/>
          <w:shd w:val="clear" w:color="auto" w:fill="FFFFFF"/>
        </w:rPr>
        <w:t>.</w:t>
      </w:r>
    </w:p>
    <w:p w14:paraId="316D3E0C"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proofErr w:type="spellStart"/>
      <w:r w:rsidRPr="00E23A38">
        <w:rPr>
          <w:rFonts w:ascii="Times New Roman" w:hAnsi="Times New Roman" w:cs="Times New Roman"/>
          <w:sz w:val="24"/>
          <w:szCs w:val="24"/>
          <w:shd w:val="clear" w:color="auto" w:fill="FFFFFF"/>
        </w:rPr>
        <w:t>Hallinger</w:t>
      </w:r>
      <w:proofErr w:type="spellEnd"/>
      <w:r w:rsidRPr="00E23A38">
        <w:rPr>
          <w:rFonts w:ascii="Times New Roman" w:hAnsi="Times New Roman" w:cs="Times New Roman"/>
          <w:sz w:val="24"/>
          <w:szCs w:val="24"/>
          <w:shd w:val="clear" w:color="auto" w:fill="FFFFFF"/>
        </w:rPr>
        <w:t>, P., 2018. Surfacing a hidden literature: A systematic review of research on educational leadership and management in Africa. </w:t>
      </w:r>
      <w:r w:rsidRPr="00E23A38">
        <w:rPr>
          <w:rFonts w:ascii="Times New Roman" w:hAnsi="Times New Roman" w:cs="Times New Roman"/>
          <w:i/>
          <w:iCs/>
          <w:sz w:val="24"/>
          <w:szCs w:val="24"/>
          <w:shd w:val="clear" w:color="auto" w:fill="FFFFFF"/>
        </w:rPr>
        <w:t>Educational Management Administration &amp; Leadership</w:t>
      </w:r>
      <w:r w:rsidRPr="00E23A38">
        <w:rPr>
          <w:rFonts w:ascii="Times New Roman" w:hAnsi="Times New Roman" w:cs="Times New Roman"/>
          <w:sz w:val="24"/>
          <w:szCs w:val="24"/>
          <w:shd w:val="clear" w:color="auto" w:fill="FFFFFF"/>
        </w:rPr>
        <w:t>, </w:t>
      </w:r>
      <w:r w:rsidRPr="00E23A38">
        <w:rPr>
          <w:rFonts w:ascii="Times New Roman" w:hAnsi="Times New Roman" w:cs="Times New Roman"/>
          <w:i/>
          <w:iCs/>
          <w:sz w:val="24"/>
          <w:szCs w:val="24"/>
          <w:shd w:val="clear" w:color="auto" w:fill="FFFFFF"/>
        </w:rPr>
        <w:t>46</w:t>
      </w:r>
      <w:r w:rsidRPr="00E23A38">
        <w:rPr>
          <w:rFonts w:ascii="Times New Roman" w:hAnsi="Times New Roman" w:cs="Times New Roman"/>
          <w:sz w:val="24"/>
          <w:szCs w:val="24"/>
          <w:shd w:val="clear" w:color="auto" w:fill="FFFFFF"/>
        </w:rPr>
        <w:t>(3), pp.362-384.</w:t>
      </w:r>
    </w:p>
    <w:p w14:paraId="46F2260E"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r w:rsidRPr="00E23A38">
        <w:rPr>
          <w:rFonts w:ascii="Times New Roman" w:hAnsi="Times New Roman" w:cs="Times New Roman"/>
          <w:sz w:val="24"/>
          <w:szCs w:val="24"/>
          <w:shd w:val="clear" w:color="auto" w:fill="FFFFFF"/>
        </w:rPr>
        <w:t>Harris, A. and Jones, M., 2018. The dark side of leadership and management. </w:t>
      </w:r>
      <w:r w:rsidRPr="00E23A38">
        <w:rPr>
          <w:rFonts w:ascii="Times New Roman" w:hAnsi="Times New Roman" w:cs="Times New Roman"/>
          <w:i/>
          <w:iCs/>
          <w:sz w:val="24"/>
          <w:szCs w:val="24"/>
          <w:shd w:val="clear" w:color="auto" w:fill="FFFFFF"/>
        </w:rPr>
        <w:t>School Leadership &amp; Management</w:t>
      </w:r>
      <w:r w:rsidRPr="00E23A38">
        <w:rPr>
          <w:rFonts w:ascii="Times New Roman" w:hAnsi="Times New Roman" w:cs="Times New Roman"/>
          <w:sz w:val="24"/>
          <w:szCs w:val="24"/>
          <w:shd w:val="clear" w:color="auto" w:fill="FFFFFF"/>
        </w:rPr>
        <w:t>, </w:t>
      </w:r>
      <w:r w:rsidRPr="00E23A38">
        <w:rPr>
          <w:rFonts w:ascii="Times New Roman" w:hAnsi="Times New Roman" w:cs="Times New Roman"/>
          <w:i/>
          <w:iCs/>
          <w:sz w:val="24"/>
          <w:szCs w:val="24"/>
          <w:shd w:val="clear" w:color="auto" w:fill="FFFFFF"/>
        </w:rPr>
        <w:t>38</w:t>
      </w:r>
      <w:r w:rsidRPr="00E23A38">
        <w:rPr>
          <w:rFonts w:ascii="Times New Roman" w:hAnsi="Times New Roman" w:cs="Times New Roman"/>
          <w:sz w:val="24"/>
          <w:szCs w:val="24"/>
          <w:shd w:val="clear" w:color="auto" w:fill="FFFFFF"/>
        </w:rPr>
        <w:t>(5), pp.475-477.</w:t>
      </w:r>
    </w:p>
    <w:p w14:paraId="52AABCCE"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proofErr w:type="spellStart"/>
      <w:r w:rsidRPr="00E23A38">
        <w:rPr>
          <w:rFonts w:ascii="Times New Roman" w:hAnsi="Times New Roman" w:cs="Times New Roman"/>
          <w:sz w:val="24"/>
          <w:szCs w:val="24"/>
          <w:shd w:val="clear" w:color="auto" w:fill="FFFFFF"/>
        </w:rPr>
        <w:t>Helmold</w:t>
      </w:r>
      <w:proofErr w:type="spellEnd"/>
      <w:r w:rsidRPr="00E23A38">
        <w:rPr>
          <w:rFonts w:ascii="Times New Roman" w:hAnsi="Times New Roman" w:cs="Times New Roman"/>
          <w:sz w:val="24"/>
          <w:szCs w:val="24"/>
          <w:shd w:val="clear" w:color="auto" w:fill="FFFFFF"/>
        </w:rPr>
        <w:t>, M., 2021. Corporate Strategic Management. In </w:t>
      </w:r>
      <w:r w:rsidRPr="00E23A38">
        <w:rPr>
          <w:rFonts w:ascii="Times New Roman" w:hAnsi="Times New Roman" w:cs="Times New Roman"/>
          <w:i/>
          <w:iCs/>
          <w:sz w:val="24"/>
          <w:szCs w:val="24"/>
          <w:shd w:val="clear" w:color="auto" w:fill="FFFFFF"/>
        </w:rPr>
        <w:t>Successful Management Strategies and Tools</w:t>
      </w:r>
      <w:r w:rsidRPr="00E23A38">
        <w:rPr>
          <w:rFonts w:ascii="Times New Roman" w:hAnsi="Times New Roman" w:cs="Times New Roman"/>
          <w:sz w:val="24"/>
          <w:szCs w:val="24"/>
          <w:shd w:val="clear" w:color="auto" w:fill="FFFFFF"/>
        </w:rPr>
        <w:t> (pp. 11-31). Springer, Cham.</w:t>
      </w:r>
    </w:p>
    <w:p w14:paraId="7B19FCE1"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r w:rsidRPr="00E23A38">
        <w:rPr>
          <w:rFonts w:ascii="Times New Roman" w:hAnsi="Times New Roman" w:cs="Times New Roman"/>
          <w:sz w:val="24"/>
          <w:szCs w:val="24"/>
          <w:shd w:val="clear" w:color="auto" w:fill="FFFFFF"/>
        </w:rPr>
        <w:t xml:space="preserve">Hewitt, L., Dahlen, H.G., Hartz, D.L. and </w:t>
      </w:r>
      <w:proofErr w:type="spellStart"/>
      <w:r w:rsidRPr="00E23A38">
        <w:rPr>
          <w:rFonts w:ascii="Times New Roman" w:hAnsi="Times New Roman" w:cs="Times New Roman"/>
          <w:sz w:val="24"/>
          <w:szCs w:val="24"/>
          <w:shd w:val="clear" w:color="auto" w:fill="FFFFFF"/>
        </w:rPr>
        <w:t>Dadich</w:t>
      </w:r>
      <w:proofErr w:type="spellEnd"/>
      <w:r w:rsidRPr="00E23A38">
        <w:rPr>
          <w:rFonts w:ascii="Times New Roman" w:hAnsi="Times New Roman" w:cs="Times New Roman"/>
          <w:sz w:val="24"/>
          <w:szCs w:val="24"/>
          <w:shd w:val="clear" w:color="auto" w:fill="FFFFFF"/>
        </w:rPr>
        <w:t>, A., 2021. Leadership and management in midwifery-led continuity of care models: a thematic and lexical analysis of a scoping review. </w:t>
      </w:r>
      <w:r w:rsidRPr="00E23A38">
        <w:rPr>
          <w:rFonts w:ascii="Times New Roman" w:hAnsi="Times New Roman" w:cs="Times New Roman"/>
          <w:i/>
          <w:iCs/>
          <w:sz w:val="24"/>
          <w:szCs w:val="24"/>
          <w:shd w:val="clear" w:color="auto" w:fill="FFFFFF"/>
        </w:rPr>
        <w:t>Midwifery</w:t>
      </w:r>
      <w:r w:rsidRPr="00E23A38">
        <w:rPr>
          <w:rFonts w:ascii="Times New Roman" w:hAnsi="Times New Roman" w:cs="Times New Roman"/>
          <w:sz w:val="24"/>
          <w:szCs w:val="24"/>
          <w:shd w:val="clear" w:color="auto" w:fill="FFFFFF"/>
        </w:rPr>
        <w:t>, </w:t>
      </w:r>
      <w:r w:rsidRPr="00E23A38">
        <w:rPr>
          <w:rFonts w:ascii="Times New Roman" w:hAnsi="Times New Roman" w:cs="Times New Roman"/>
          <w:i/>
          <w:iCs/>
          <w:sz w:val="24"/>
          <w:szCs w:val="24"/>
          <w:shd w:val="clear" w:color="auto" w:fill="FFFFFF"/>
        </w:rPr>
        <w:t>98</w:t>
      </w:r>
      <w:r w:rsidRPr="00E23A38">
        <w:rPr>
          <w:rFonts w:ascii="Times New Roman" w:hAnsi="Times New Roman" w:cs="Times New Roman"/>
          <w:sz w:val="24"/>
          <w:szCs w:val="24"/>
          <w:shd w:val="clear" w:color="auto" w:fill="FFFFFF"/>
        </w:rPr>
        <w:t>, p.102986.</w:t>
      </w:r>
    </w:p>
    <w:p w14:paraId="2F073FF9"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proofErr w:type="spellStart"/>
      <w:r w:rsidRPr="00E23A38">
        <w:rPr>
          <w:rFonts w:ascii="Times New Roman" w:hAnsi="Times New Roman" w:cs="Times New Roman"/>
          <w:sz w:val="24"/>
          <w:szCs w:val="24"/>
          <w:shd w:val="clear" w:color="auto" w:fill="FFFFFF"/>
        </w:rPr>
        <w:t>Karatepe</w:t>
      </w:r>
      <w:proofErr w:type="spellEnd"/>
      <w:r w:rsidRPr="00E23A38">
        <w:rPr>
          <w:rFonts w:ascii="Times New Roman" w:hAnsi="Times New Roman" w:cs="Times New Roman"/>
          <w:sz w:val="24"/>
          <w:szCs w:val="24"/>
          <w:shd w:val="clear" w:color="auto" w:fill="FFFFFF"/>
        </w:rPr>
        <w:t xml:space="preserve">, O.M., </w:t>
      </w:r>
      <w:proofErr w:type="spellStart"/>
      <w:r w:rsidRPr="00E23A38">
        <w:rPr>
          <w:rFonts w:ascii="Times New Roman" w:hAnsi="Times New Roman" w:cs="Times New Roman"/>
          <w:sz w:val="24"/>
          <w:szCs w:val="24"/>
          <w:shd w:val="clear" w:color="auto" w:fill="FFFFFF"/>
        </w:rPr>
        <w:t>Aboramadan</w:t>
      </w:r>
      <w:proofErr w:type="spellEnd"/>
      <w:r w:rsidRPr="00E23A38">
        <w:rPr>
          <w:rFonts w:ascii="Times New Roman" w:hAnsi="Times New Roman" w:cs="Times New Roman"/>
          <w:sz w:val="24"/>
          <w:szCs w:val="24"/>
          <w:shd w:val="clear" w:color="auto" w:fill="FFFFFF"/>
        </w:rPr>
        <w:t xml:space="preserve">, M. and </w:t>
      </w:r>
      <w:proofErr w:type="spellStart"/>
      <w:r w:rsidRPr="00E23A38">
        <w:rPr>
          <w:rFonts w:ascii="Times New Roman" w:hAnsi="Times New Roman" w:cs="Times New Roman"/>
          <w:sz w:val="24"/>
          <w:szCs w:val="24"/>
          <w:shd w:val="clear" w:color="auto" w:fill="FFFFFF"/>
        </w:rPr>
        <w:t>Dahleez</w:t>
      </w:r>
      <w:proofErr w:type="spellEnd"/>
      <w:r w:rsidRPr="00E23A38">
        <w:rPr>
          <w:rFonts w:ascii="Times New Roman" w:hAnsi="Times New Roman" w:cs="Times New Roman"/>
          <w:sz w:val="24"/>
          <w:szCs w:val="24"/>
          <w:shd w:val="clear" w:color="auto" w:fill="FFFFFF"/>
        </w:rPr>
        <w:t xml:space="preserve">, K.A., 2020. Does climate for creativity mediate the impact of servant leadership on management innovation and innovative </w:t>
      </w:r>
      <w:r w:rsidRPr="00E23A38">
        <w:rPr>
          <w:rFonts w:ascii="Times New Roman" w:hAnsi="Times New Roman" w:cs="Times New Roman"/>
          <w:sz w:val="24"/>
          <w:szCs w:val="24"/>
          <w:shd w:val="clear" w:color="auto" w:fill="FFFFFF"/>
        </w:rPr>
        <w:lastRenderedPageBreak/>
        <w:t xml:space="preserve">behavior in the hotel </w:t>
      </w:r>
      <w:proofErr w:type="gramStart"/>
      <w:r w:rsidRPr="00E23A38">
        <w:rPr>
          <w:rFonts w:ascii="Times New Roman" w:hAnsi="Times New Roman" w:cs="Times New Roman"/>
          <w:sz w:val="24"/>
          <w:szCs w:val="24"/>
          <w:shd w:val="clear" w:color="auto" w:fill="FFFFFF"/>
        </w:rPr>
        <w:t>industry?.</w:t>
      </w:r>
      <w:proofErr w:type="gramEnd"/>
      <w:r w:rsidRPr="00E23A38">
        <w:rPr>
          <w:rFonts w:ascii="Times New Roman" w:hAnsi="Times New Roman" w:cs="Times New Roman"/>
          <w:sz w:val="24"/>
          <w:szCs w:val="24"/>
          <w:shd w:val="clear" w:color="auto" w:fill="FFFFFF"/>
        </w:rPr>
        <w:t> </w:t>
      </w:r>
      <w:r w:rsidRPr="00E23A38">
        <w:rPr>
          <w:rFonts w:ascii="Times New Roman" w:hAnsi="Times New Roman" w:cs="Times New Roman"/>
          <w:i/>
          <w:iCs/>
          <w:sz w:val="24"/>
          <w:szCs w:val="24"/>
          <w:shd w:val="clear" w:color="auto" w:fill="FFFFFF"/>
        </w:rPr>
        <w:t>International Journal of Contemporary Hospitality Management</w:t>
      </w:r>
      <w:r w:rsidRPr="00E23A38">
        <w:rPr>
          <w:rFonts w:ascii="Times New Roman" w:hAnsi="Times New Roman" w:cs="Times New Roman"/>
          <w:sz w:val="24"/>
          <w:szCs w:val="24"/>
          <w:shd w:val="clear" w:color="auto" w:fill="FFFFFF"/>
        </w:rPr>
        <w:t>.</w:t>
      </w:r>
    </w:p>
    <w:p w14:paraId="442DED3A"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proofErr w:type="spellStart"/>
      <w:r w:rsidRPr="00E23A38">
        <w:rPr>
          <w:rFonts w:ascii="Times New Roman" w:hAnsi="Times New Roman" w:cs="Times New Roman"/>
          <w:sz w:val="24"/>
          <w:szCs w:val="24"/>
          <w:shd w:val="clear" w:color="auto" w:fill="FFFFFF"/>
        </w:rPr>
        <w:t>Khajezadeh</w:t>
      </w:r>
      <w:proofErr w:type="spellEnd"/>
      <w:r w:rsidRPr="00E23A38">
        <w:rPr>
          <w:rFonts w:ascii="Times New Roman" w:hAnsi="Times New Roman" w:cs="Times New Roman"/>
          <w:sz w:val="24"/>
          <w:szCs w:val="24"/>
          <w:shd w:val="clear" w:color="auto" w:fill="FFFFFF"/>
        </w:rPr>
        <w:t xml:space="preserve">, M., </w:t>
      </w:r>
      <w:proofErr w:type="spellStart"/>
      <w:r w:rsidRPr="00E23A38">
        <w:rPr>
          <w:rFonts w:ascii="Times New Roman" w:hAnsi="Times New Roman" w:cs="Times New Roman"/>
          <w:sz w:val="24"/>
          <w:szCs w:val="24"/>
          <w:shd w:val="clear" w:color="auto" w:fill="FFFFFF"/>
        </w:rPr>
        <w:t>Niasar</w:t>
      </w:r>
      <w:proofErr w:type="spellEnd"/>
      <w:r w:rsidRPr="00E23A38">
        <w:rPr>
          <w:rFonts w:ascii="Times New Roman" w:hAnsi="Times New Roman" w:cs="Times New Roman"/>
          <w:sz w:val="24"/>
          <w:szCs w:val="24"/>
          <w:shd w:val="clear" w:color="auto" w:fill="FFFFFF"/>
        </w:rPr>
        <w:t xml:space="preserve">, M.S.F., Asli, S.A., </w:t>
      </w:r>
      <w:proofErr w:type="spellStart"/>
      <w:r w:rsidRPr="00E23A38">
        <w:rPr>
          <w:rFonts w:ascii="Times New Roman" w:hAnsi="Times New Roman" w:cs="Times New Roman"/>
          <w:sz w:val="24"/>
          <w:szCs w:val="24"/>
          <w:shd w:val="clear" w:color="auto" w:fill="FFFFFF"/>
        </w:rPr>
        <w:t>Davari</w:t>
      </w:r>
      <w:proofErr w:type="spellEnd"/>
      <w:r w:rsidRPr="00E23A38">
        <w:rPr>
          <w:rFonts w:ascii="Times New Roman" w:hAnsi="Times New Roman" w:cs="Times New Roman"/>
          <w:sz w:val="24"/>
          <w:szCs w:val="24"/>
          <w:shd w:val="clear" w:color="auto" w:fill="FFFFFF"/>
        </w:rPr>
        <w:t xml:space="preserve">, D.D., </w:t>
      </w:r>
      <w:proofErr w:type="spellStart"/>
      <w:r w:rsidRPr="00E23A38">
        <w:rPr>
          <w:rFonts w:ascii="Times New Roman" w:hAnsi="Times New Roman" w:cs="Times New Roman"/>
          <w:sz w:val="24"/>
          <w:szCs w:val="24"/>
          <w:shd w:val="clear" w:color="auto" w:fill="FFFFFF"/>
        </w:rPr>
        <w:t>Godarzi</w:t>
      </w:r>
      <w:proofErr w:type="spellEnd"/>
      <w:r w:rsidRPr="00E23A38">
        <w:rPr>
          <w:rFonts w:ascii="Times New Roman" w:hAnsi="Times New Roman" w:cs="Times New Roman"/>
          <w:sz w:val="24"/>
          <w:szCs w:val="24"/>
          <w:shd w:val="clear" w:color="auto" w:fill="FFFFFF"/>
        </w:rPr>
        <w:t xml:space="preserve">, M. and </w:t>
      </w:r>
      <w:proofErr w:type="spellStart"/>
      <w:r w:rsidRPr="00E23A38">
        <w:rPr>
          <w:rFonts w:ascii="Times New Roman" w:hAnsi="Times New Roman" w:cs="Times New Roman"/>
          <w:sz w:val="24"/>
          <w:szCs w:val="24"/>
          <w:shd w:val="clear" w:color="auto" w:fill="FFFFFF"/>
        </w:rPr>
        <w:t>Asgari</w:t>
      </w:r>
      <w:proofErr w:type="spellEnd"/>
      <w:r w:rsidRPr="00E23A38">
        <w:rPr>
          <w:rFonts w:ascii="Times New Roman" w:hAnsi="Times New Roman" w:cs="Times New Roman"/>
          <w:sz w:val="24"/>
          <w:szCs w:val="24"/>
          <w:shd w:val="clear" w:color="auto" w:fill="FFFFFF"/>
        </w:rPr>
        <w:t>, Y., 2019. Application of neural network in portfolio product companies: Integration of Boston Consulting Group matrix and Ansoff matrix. </w:t>
      </w:r>
      <w:r w:rsidRPr="00E23A38">
        <w:rPr>
          <w:rFonts w:ascii="Times New Roman" w:hAnsi="Times New Roman" w:cs="Times New Roman"/>
          <w:i/>
          <w:iCs/>
          <w:sz w:val="24"/>
          <w:szCs w:val="24"/>
          <w:shd w:val="clear" w:color="auto" w:fill="FFFFFF"/>
        </w:rPr>
        <w:t>International Journal of Economics and Management Engineering</w:t>
      </w:r>
      <w:r w:rsidRPr="00E23A38">
        <w:rPr>
          <w:rFonts w:ascii="Times New Roman" w:hAnsi="Times New Roman" w:cs="Times New Roman"/>
          <w:sz w:val="24"/>
          <w:szCs w:val="24"/>
          <w:shd w:val="clear" w:color="auto" w:fill="FFFFFF"/>
        </w:rPr>
        <w:t>, </w:t>
      </w:r>
      <w:r w:rsidRPr="00E23A38">
        <w:rPr>
          <w:rFonts w:ascii="Times New Roman" w:hAnsi="Times New Roman" w:cs="Times New Roman"/>
          <w:i/>
          <w:iCs/>
          <w:sz w:val="24"/>
          <w:szCs w:val="24"/>
          <w:shd w:val="clear" w:color="auto" w:fill="FFFFFF"/>
        </w:rPr>
        <w:t>13</w:t>
      </w:r>
      <w:r w:rsidRPr="00E23A38">
        <w:rPr>
          <w:rFonts w:ascii="Times New Roman" w:hAnsi="Times New Roman" w:cs="Times New Roman"/>
          <w:sz w:val="24"/>
          <w:szCs w:val="24"/>
          <w:shd w:val="clear" w:color="auto" w:fill="FFFFFF"/>
        </w:rPr>
        <w:t>(6), pp.821-825.</w:t>
      </w:r>
    </w:p>
    <w:p w14:paraId="30F2A5A2"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proofErr w:type="spellStart"/>
      <w:r w:rsidRPr="00E23A38">
        <w:rPr>
          <w:rFonts w:ascii="Times New Roman" w:hAnsi="Times New Roman" w:cs="Times New Roman"/>
          <w:sz w:val="24"/>
          <w:szCs w:val="24"/>
          <w:shd w:val="clear" w:color="auto" w:fill="FFFFFF"/>
        </w:rPr>
        <w:t>Loizia</w:t>
      </w:r>
      <w:proofErr w:type="spellEnd"/>
      <w:r w:rsidRPr="00E23A38">
        <w:rPr>
          <w:rFonts w:ascii="Times New Roman" w:hAnsi="Times New Roman" w:cs="Times New Roman"/>
          <w:sz w:val="24"/>
          <w:szCs w:val="24"/>
          <w:shd w:val="clear" w:color="auto" w:fill="FFFFFF"/>
        </w:rPr>
        <w:t xml:space="preserve">, P., </w:t>
      </w:r>
      <w:proofErr w:type="spellStart"/>
      <w:r w:rsidRPr="00E23A38">
        <w:rPr>
          <w:rFonts w:ascii="Times New Roman" w:hAnsi="Times New Roman" w:cs="Times New Roman"/>
          <w:sz w:val="24"/>
          <w:szCs w:val="24"/>
          <w:shd w:val="clear" w:color="auto" w:fill="FFFFFF"/>
        </w:rPr>
        <w:t>Voukkali</w:t>
      </w:r>
      <w:proofErr w:type="spellEnd"/>
      <w:r w:rsidRPr="00E23A38">
        <w:rPr>
          <w:rFonts w:ascii="Times New Roman" w:hAnsi="Times New Roman" w:cs="Times New Roman"/>
          <w:sz w:val="24"/>
          <w:szCs w:val="24"/>
          <w:shd w:val="clear" w:color="auto" w:fill="FFFFFF"/>
        </w:rPr>
        <w:t xml:space="preserve">, I., </w:t>
      </w:r>
      <w:proofErr w:type="spellStart"/>
      <w:r w:rsidRPr="00E23A38">
        <w:rPr>
          <w:rFonts w:ascii="Times New Roman" w:hAnsi="Times New Roman" w:cs="Times New Roman"/>
          <w:sz w:val="24"/>
          <w:szCs w:val="24"/>
          <w:shd w:val="clear" w:color="auto" w:fill="FFFFFF"/>
        </w:rPr>
        <w:t>Zorpas</w:t>
      </w:r>
      <w:proofErr w:type="spellEnd"/>
      <w:r w:rsidRPr="00E23A38">
        <w:rPr>
          <w:rFonts w:ascii="Times New Roman" w:hAnsi="Times New Roman" w:cs="Times New Roman"/>
          <w:sz w:val="24"/>
          <w:szCs w:val="24"/>
          <w:shd w:val="clear" w:color="auto" w:fill="FFFFFF"/>
        </w:rPr>
        <w:t xml:space="preserve">, A.A., </w:t>
      </w:r>
      <w:proofErr w:type="spellStart"/>
      <w:r w:rsidRPr="00E23A38">
        <w:rPr>
          <w:rFonts w:ascii="Times New Roman" w:hAnsi="Times New Roman" w:cs="Times New Roman"/>
          <w:sz w:val="24"/>
          <w:szCs w:val="24"/>
          <w:shd w:val="clear" w:color="auto" w:fill="FFFFFF"/>
        </w:rPr>
        <w:t>Pedreno</w:t>
      </w:r>
      <w:proofErr w:type="spellEnd"/>
      <w:r w:rsidRPr="00E23A38">
        <w:rPr>
          <w:rFonts w:ascii="Times New Roman" w:hAnsi="Times New Roman" w:cs="Times New Roman"/>
          <w:sz w:val="24"/>
          <w:szCs w:val="24"/>
          <w:shd w:val="clear" w:color="auto" w:fill="FFFFFF"/>
        </w:rPr>
        <w:t xml:space="preserve">, J.N., </w:t>
      </w:r>
      <w:proofErr w:type="spellStart"/>
      <w:r w:rsidRPr="00E23A38">
        <w:rPr>
          <w:rFonts w:ascii="Times New Roman" w:hAnsi="Times New Roman" w:cs="Times New Roman"/>
          <w:sz w:val="24"/>
          <w:szCs w:val="24"/>
          <w:shd w:val="clear" w:color="auto" w:fill="FFFFFF"/>
        </w:rPr>
        <w:t>Chatziparaskeva</w:t>
      </w:r>
      <w:proofErr w:type="spellEnd"/>
      <w:r w:rsidRPr="00E23A38">
        <w:rPr>
          <w:rFonts w:ascii="Times New Roman" w:hAnsi="Times New Roman" w:cs="Times New Roman"/>
          <w:sz w:val="24"/>
          <w:szCs w:val="24"/>
          <w:shd w:val="clear" w:color="auto" w:fill="FFFFFF"/>
        </w:rPr>
        <w:t xml:space="preserve">, G., </w:t>
      </w:r>
      <w:proofErr w:type="spellStart"/>
      <w:r w:rsidRPr="00E23A38">
        <w:rPr>
          <w:rFonts w:ascii="Times New Roman" w:hAnsi="Times New Roman" w:cs="Times New Roman"/>
          <w:sz w:val="24"/>
          <w:szCs w:val="24"/>
          <w:shd w:val="clear" w:color="auto" w:fill="FFFFFF"/>
        </w:rPr>
        <w:t>Inglezakis</w:t>
      </w:r>
      <w:proofErr w:type="spellEnd"/>
      <w:r w:rsidRPr="00E23A38">
        <w:rPr>
          <w:rFonts w:ascii="Times New Roman" w:hAnsi="Times New Roman" w:cs="Times New Roman"/>
          <w:sz w:val="24"/>
          <w:szCs w:val="24"/>
          <w:shd w:val="clear" w:color="auto" w:fill="FFFFFF"/>
        </w:rPr>
        <w:t xml:space="preserve">, V.J., </w:t>
      </w:r>
      <w:proofErr w:type="spellStart"/>
      <w:r w:rsidRPr="00E23A38">
        <w:rPr>
          <w:rFonts w:ascii="Times New Roman" w:hAnsi="Times New Roman" w:cs="Times New Roman"/>
          <w:sz w:val="24"/>
          <w:szCs w:val="24"/>
          <w:shd w:val="clear" w:color="auto" w:fill="FFFFFF"/>
        </w:rPr>
        <w:t>Vardopoulos</w:t>
      </w:r>
      <w:proofErr w:type="spellEnd"/>
      <w:r w:rsidRPr="00E23A38">
        <w:rPr>
          <w:rFonts w:ascii="Times New Roman" w:hAnsi="Times New Roman" w:cs="Times New Roman"/>
          <w:sz w:val="24"/>
          <w:szCs w:val="24"/>
          <w:shd w:val="clear" w:color="auto" w:fill="FFFFFF"/>
        </w:rPr>
        <w:t>, I. and Doula, M., 2021. Measuring the level of environmental performance in insular areas, through key performed indicators, in the framework of waste strategy development. </w:t>
      </w:r>
      <w:r w:rsidRPr="00E23A38">
        <w:rPr>
          <w:rFonts w:ascii="Times New Roman" w:hAnsi="Times New Roman" w:cs="Times New Roman"/>
          <w:i/>
          <w:iCs/>
          <w:sz w:val="24"/>
          <w:szCs w:val="24"/>
          <w:shd w:val="clear" w:color="auto" w:fill="FFFFFF"/>
        </w:rPr>
        <w:t>Science of the Total Environment</w:t>
      </w:r>
      <w:r w:rsidRPr="00E23A38">
        <w:rPr>
          <w:rFonts w:ascii="Times New Roman" w:hAnsi="Times New Roman" w:cs="Times New Roman"/>
          <w:sz w:val="24"/>
          <w:szCs w:val="24"/>
          <w:shd w:val="clear" w:color="auto" w:fill="FFFFFF"/>
        </w:rPr>
        <w:t>, </w:t>
      </w:r>
      <w:r w:rsidRPr="00E23A38">
        <w:rPr>
          <w:rFonts w:ascii="Times New Roman" w:hAnsi="Times New Roman" w:cs="Times New Roman"/>
          <w:i/>
          <w:iCs/>
          <w:sz w:val="24"/>
          <w:szCs w:val="24"/>
          <w:shd w:val="clear" w:color="auto" w:fill="FFFFFF"/>
        </w:rPr>
        <w:t>753</w:t>
      </w:r>
      <w:r w:rsidRPr="00E23A38">
        <w:rPr>
          <w:rFonts w:ascii="Times New Roman" w:hAnsi="Times New Roman" w:cs="Times New Roman"/>
          <w:sz w:val="24"/>
          <w:szCs w:val="24"/>
          <w:shd w:val="clear" w:color="auto" w:fill="FFFFFF"/>
        </w:rPr>
        <w:t>, p.141974.</w:t>
      </w:r>
    </w:p>
    <w:p w14:paraId="67C91057"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r w:rsidRPr="00E23A38">
        <w:rPr>
          <w:rFonts w:ascii="Times New Roman" w:hAnsi="Times New Roman" w:cs="Times New Roman"/>
          <w:sz w:val="24"/>
          <w:szCs w:val="24"/>
          <w:shd w:val="clear" w:color="auto" w:fill="FFFFFF"/>
        </w:rPr>
        <w:t>Mansoor, A., Farrukh, M., Lee, J.K. and Jahan, S., 2021. Stimulation of employees’ green creativity through green transformational leadership and management initiatives. </w:t>
      </w:r>
      <w:r w:rsidRPr="00E23A38">
        <w:rPr>
          <w:rFonts w:ascii="Times New Roman" w:hAnsi="Times New Roman" w:cs="Times New Roman"/>
          <w:i/>
          <w:iCs/>
          <w:sz w:val="24"/>
          <w:szCs w:val="24"/>
          <w:shd w:val="clear" w:color="auto" w:fill="FFFFFF"/>
        </w:rPr>
        <w:t>Sustainability</w:t>
      </w:r>
      <w:r w:rsidRPr="00E23A38">
        <w:rPr>
          <w:rFonts w:ascii="Times New Roman" w:hAnsi="Times New Roman" w:cs="Times New Roman"/>
          <w:sz w:val="24"/>
          <w:szCs w:val="24"/>
          <w:shd w:val="clear" w:color="auto" w:fill="FFFFFF"/>
        </w:rPr>
        <w:t>, </w:t>
      </w:r>
      <w:r w:rsidRPr="00E23A38">
        <w:rPr>
          <w:rFonts w:ascii="Times New Roman" w:hAnsi="Times New Roman" w:cs="Times New Roman"/>
          <w:i/>
          <w:iCs/>
          <w:sz w:val="24"/>
          <w:szCs w:val="24"/>
          <w:shd w:val="clear" w:color="auto" w:fill="FFFFFF"/>
        </w:rPr>
        <w:t>13</w:t>
      </w:r>
      <w:r w:rsidRPr="00E23A38">
        <w:rPr>
          <w:rFonts w:ascii="Times New Roman" w:hAnsi="Times New Roman" w:cs="Times New Roman"/>
          <w:sz w:val="24"/>
          <w:szCs w:val="24"/>
          <w:shd w:val="clear" w:color="auto" w:fill="FFFFFF"/>
        </w:rPr>
        <w:t>(14), p.7844.</w:t>
      </w:r>
    </w:p>
    <w:p w14:paraId="2784C74D"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r w:rsidRPr="00E23A38">
        <w:rPr>
          <w:rFonts w:ascii="Times New Roman" w:hAnsi="Times New Roman" w:cs="Times New Roman"/>
          <w:sz w:val="24"/>
          <w:szCs w:val="24"/>
          <w:shd w:val="clear" w:color="auto" w:fill="FFFFFF"/>
        </w:rPr>
        <w:t xml:space="preserve">Masih, J., Rajkumar, R., </w:t>
      </w:r>
      <w:proofErr w:type="spellStart"/>
      <w:r w:rsidRPr="00E23A38">
        <w:rPr>
          <w:rFonts w:ascii="Times New Roman" w:hAnsi="Times New Roman" w:cs="Times New Roman"/>
          <w:sz w:val="24"/>
          <w:szCs w:val="24"/>
          <w:shd w:val="clear" w:color="auto" w:fill="FFFFFF"/>
        </w:rPr>
        <w:t>Matharu</w:t>
      </w:r>
      <w:proofErr w:type="spellEnd"/>
      <w:r w:rsidRPr="00E23A38">
        <w:rPr>
          <w:rFonts w:ascii="Times New Roman" w:hAnsi="Times New Roman" w:cs="Times New Roman"/>
          <w:sz w:val="24"/>
          <w:szCs w:val="24"/>
          <w:shd w:val="clear" w:color="auto" w:fill="FFFFFF"/>
        </w:rPr>
        <w:t>, P.S. and Sharma, A., 2019. Market Capturing and Business Expansion Strategy for Gluten-Free Foods in India and USA Using PESTEL Model. </w:t>
      </w:r>
      <w:r w:rsidRPr="00E23A38">
        <w:rPr>
          <w:rFonts w:ascii="Times New Roman" w:hAnsi="Times New Roman" w:cs="Times New Roman"/>
          <w:i/>
          <w:iCs/>
          <w:sz w:val="24"/>
          <w:szCs w:val="24"/>
          <w:shd w:val="clear" w:color="auto" w:fill="FFFFFF"/>
        </w:rPr>
        <w:t>Agricultural Sciences</w:t>
      </w:r>
      <w:r w:rsidRPr="00E23A38">
        <w:rPr>
          <w:rFonts w:ascii="Times New Roman" w:hAnsi="Times New Roman" w:cs="Times New Roman"/>
          <w:sz w:val="24"/>
          <w:szCs w:val="24"/>
          <w:shd w:val="clear" w:color="auto" w:fill="FFFFFF"/>
        </w:rPr>
        <w:t>, </w:t>
      </w:r>
      <w:r w:rsidRPr="00E23A38">
        <w:rPr>
          <w:rFonts w:ascii="Times New Roman" w:hAnsi="Times New Roman" w:cs="Times New Roman"/>
          <w:i/>
          <w:iCs/>
          <w:sz w:val="24"/>
          <w:szCs w:val="24"/>
          <w:shd w:val="clear" w:color="auto" w:fill="FFFFFF"/>
        </w:rPr>
        <w:t>10</w:t>
      </w:r>
      <w:r w:rsidRPr="00E23A38">
        <w:rPr>
          <w:rFonts w:ascii="Times New Roman" w:hAnsi="Times New Roman" w:cs="Times New Roman"/>
          <w:sz w:val="24"/>
          <w:szCs w:val="24"/>
          <w:shd w:val="clear" w:color="auto" w:fill="FFFFFF"/>
        </w:rPr>
        <w:t>(02), p.202.</w:t>
      </w:r>
    </w:p>
    <w:p w14:paraId="2BDEABD1"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r w:rsidRPr="00E23A38">
        <w:rPr>
          <w:rFonts w:ascii="Times New Roman" w:hAnsi="Times New Roman" w:cs="Times New Roman"/>
          <w:sz w:val="24"/>
          <w:szCs w:val="24"/>
          <w:shd w:val="clear" w:color="auto" w:fill="FFFFFF"/>
        </w:rPr>
        <w:t>Mehta, S., 2022. Cravings: Baking a New Strategy for Growth. In </w:t>
      </w:r>
      <w:r w:rsidRPr="00E23A38">
        <w:rPr>
          <w:rFonts w:ascii="Times New Roman" w:hAnsi="Times New Roman" w:cs="Times New Roman"/>
          <w:i/>
          <w:iCs/>
          <w:sz w:val="24"/>
          <w:szCs w:val="24"/>
          <w:shd w:val="clear" w:color="auto" w:fill="FFFFFF"/>
        </w:rPr>
        <w:t>SAGE Business Cases</w:t>
      </w:r>
      <w:r w:rsidRPr="00E23A38">
        <w:rPr>
          <w:rFonts w:ascii="Times New Roman" w:hAnsi="Times New Roman" w:cs="Times New Roman"/>
          <w:sz w:val="24"/>
          <w:szCs w:val="24"/>
          <w:shd w:val="clear" w:color="auto" w:fill="FFFFFF"/>
        </w:rPr>
        <w:t>. SAGE Publications: SAGE Business Cases Originals.</w:t>
      </w:r>
    </w:p>
    <w:p w14:paraId="18723869"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r w:rsidRPr="00E23A38">
        <w:rPr>
          <w:rFonts w:ascii="Times New Roman" w:hAnsi="Times New Roman" w:cs="Times New Roman"/>
          <w:sz w:val="24"/>
          <w:szCs w:val="24"/>
          <w:shd w:val="clear" w:color="auto" w:fill="FFFFFF"/>
        </w:rPr>
        <w:t xml:space="preserve">Morales Molina, T., Pérez, </w:t>
      </w:r>
      <w:proofErr w:type="gramStart"/>
      <w:r w:rsidRPr="00E23A38">
        <w:rPr>
          <w:rFonts w:ascii="Times New Roman" w:hAnsi="Times New Roman" w:cs="Times New Roman"/>
          <w:sz w:val="24"/>
          <w:szCs w:val="24"/>
          <w:shd w:val="clear" w:color="auto" w:fill="FFFFFF"/>
        </w:rPr>
        <w:t>S.L.</w:t>
      </w:r>
      <w:proofErr w:type="gramEnd"/>
      <w:r w:rsidRPr="00E23A38">
        <w:rPr>
          <w:rFonts w:ascii="Times New Roman" w:hAnsi="Times New Roman" w:cs="Times New Roman"/>
          <w:sz w:val="24"/>
          <w:szCs w:val="24"/>
          <w:shd w:val="clear" w:color="auto" w:fill="FFFFFF"/>
        </w:rPr>
        <w:t xml:space="preserve"> and Vasquez, G.B., 2021, June. Analysis of the Social Factors (PESTEL) of Popular and Solidarity Economy Enterprises Post Covid. In </w:t>
      </w:r>
      <w:r w:rsidRPr="00E23A38">
        <w:rPr>
          <w:rFonts w:ascii="Times New Roman" w:hAnsi="Times New Roman" w:cs="Times New Roman"/>
          <w:i/>
          <w:iCs/>
          <w:sz w:val="24"/>
          <w:szCs w:val="24"/>
          <w:shd w:val="clear" w:color="auto" w:fill="FFFFFF"/>
        </w:rPr>
        <w:t>XV Multidisciplinary International Congress on Science and Technology</w:t>
      </w:r>
      <w:r w:rsidRPr="00E23A38">
        <w:rPr>
          <w:rFonts w:ascii="Times New Roman" w:hAnsi="Times New Roman" w:cs="Times New Roman"/>
          <w:sz w:val="24"/>
          <w:szCs w:val="24"/>
          <w:shd w:val="clear" w:color="auto" w:fill="FFFFFF"/>
        </w:rPr>
        <w:t> (pp. 299-318). Springer, Cham.</w:t>
      </w:r>
    </w:p>
    <w:p w14:paraId="70EAD28F"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r w:rsidRPr="00E23A38">
        <w:rPr>
          <w:rFonts w:ascii="Times New Roman" w:hAnsi="Times New Roman" w:cs="Times New Roman"/>
          <w:sz w:val="24"/>
          <w:szCs w:val="24"/>
          <w:shd w:val="clear" w:color="auto" w:fill="FFFFFF"/>
        </w:rPr>
        <w:t xml:space="preserve">Pop, A.D., Rus, G. and </w:t>
      </w:r>
      <w:proofErr w:type="spellStart"/>
      <w:r w:rsidRPr="00E23A38">
        <w:rPr>
          <w:rFonts w:ascii="Times New Roman" w:hAnsi="Times New Roman" w:cs="Times New Roman"/>
          <w:sz w:val="24"/>
          <w:szCs w:val="24"/>
          <w:shd w:val="clear" w:color="auto" w:fill="FFFFFF"/>
        </w:rPr>
        <w:t>Drența</w:t>
      </w:r>
      <w:proofErr w:type="spellEnd"/>
      <w:r w:rsidRPr="00E23A38">
        <w:rPr>
          <w:rFonts w:ascii="Times New Roman" w:hAnsi="Times New Roman" w:cs="Times New Roman"/>
          <w:sz w:val="24"/>
          <w:szCs w:val="24"/>
          <w:shd w:val="clear" w:color="auto" w:fill="FFFFFF"/>
        </w:rPr>
        <w:t>, R.F., 2019. Modeling and Simulation of Technological Factors in Bakery Industry. In </w:t>
      </w:r>
      <w:r w:rsidRPr="00E23A38">
        <w:rPr>
          <w:rFonts w:ascii="Times New Roman" w:hAnsi="Times New Roman" w:cs="Times New Roman"/>
          <w:i/>
          <w:iCs/>
          <w:sz w:val="24"/>
          <w:szCs w:val="24"/>
          <w:shd w:val="clear" w:color="auto" w:fill="FFFFFF"/>
        </w:rPr>
        <w:t>Advances in Manufacturing Engineering and Materials</w:t>
      </w:r>
      <w:r w:rsidRPr="00E23A38">
        <w:rPr>
          <w:rFonts w:ascii="Times New Roman" w:hAnsi="Times New Roman" w:cs="Times New Roman"/>
          <w:sz w:val="24"/>
          <w:szCs w:val="24"/>
          <w:shd w:val="clear" w:color="auto" w:fill="FFFFFF"/>
        </w:rPr>
        <w:t> (pp. 531-538). Springer, Cham.</w:t>
      </w:r>
    </w:p>
    <w:p w14:paraId="7B9C9D8C"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r w:rsidRPr="00E23A38">
        <w:rPr>
          <w:rFonts w:ascii="Times New Roman" w:hAnsi="Times New Roman" w:cs="Times New Roman"/>
          <w:sz w:val="24"/>
          <w:szCs w:val="24"/>
          <w:shd w:val="clear" w:color="auto" w:fill="FFFFFF"/>
        </w:rPr>
        <w:t xml:space="preserve">Shaposhnikov, I.I. and Kosovan, A.P., 2020. Key scenarios of </w:t>
      </w:r>
      <w:proofErr w:type="spellStart"/>
      <w:r w:rsidRPr="00E23A38">
        <w:rPr>
          <w:rFonts w:ascii="Times New Roman" w:hAnsi="Times New Roman" w:cs="Times New Roman"/>
          <w:sz w:val="24"/>
          <w:szCs w:val="24"/>
          <w:shd w:val="clear" w:color="auto" w:fill="FFFFFF"/>
        </w:rPr>
        <w:t>russian</w:t>
      </w:r>
      <w:proofErr w:type="spellEnd"/>
      <w:r w:rsidRPr="00E23A38">
        <w:rPr>
          <w:rFonts w:ascii="Times New Roman" w:hAnsi="Times New Roman" w:cs="Times New Roman"/>
          <w:sz w:val="24"/>
          <w:szCs w:val="24"/>
          <w:shd w:val="clear" w:color="auto" w:fill="FFFFFF"/>
        </w:rPr>
        <w:t xml:space="preserve"> bakery industry development in conditions of the economy digital transformation and rising of global risks. </w:t>
      </w:r>
      <w:proofErr w:type="spellStart"/>
      <w:r w:rsidRPr="00E23A38">
        <w:rPr>
          <w:rFonts w:ascii="Times New Roman" w:hAnsi="Times New Roman" w:cs="Times New Roman"/>
          <w:i/>
          <w:iCs/>
          <w:sz w:val="24"/>
          <w:szCs w:val="24"/>
          <w:shd w:val="clear" w:color="auto" w:fill="FFFFFF"/>
        </w:rPr>
        <w:t>Vsyo</w:t>
      </w:r>
      <w:proofErr w:type="spellEnd"/>
      <w:r w:rsidRPr="00E23A38">
        <w:rPr>
          <w:rFonts w:ascii="Times New Roman" w:hAnsi="Times New Roman" w:cs="Times New Roman"/>
          <w:i/>
          <w:iCs/>
          <w:sz w:val="24"/>
          <w:szCs w:val="24"/>
          <w:shd w:val="clear" w:color="auto" w:fill="FFFFFF"/>
        </w:rPr>
        <w:t xml:space="preserve"> o </w:t>
      </w:r>
      <w:proofErr w:type="spellStart"/>
      <w:r w:rsidRPr="00E23A38">
        <w:rPr>
          <w:rFonts w:ascii="Times New Roman" w:hAnsi="Times New Roman" w:cs="Times New Roman"/>
          <w:i/>
          <w:iCs/>
          <w:sz w:val="24"/>
          <w:szCs w:val="24"/>
          <w:shd w:val="clear" w:color="auto" w:fill="FFFFFF"/>
        </w:rPr>
        <w:t>myase</w:t>
      </w:r>
      <w:proofErr w:type="spellEnd"/>
      <w:r w:rsidRPr="00E23A38">
        <w:rPr>
          <w:rFonts w:ascii="Times New Roman" w:hAnsi="Times New Roman" w:cs="Times New Roman"/>
          <w:sz w:val="24"/>
          <w:szCs w:val="24"/>
          <w:shd w:val="clear" w:color="auto" w:fill="FFFFFF"/>
        </w:rPr>
        <w:t>, pp.399-402.</w:t>
      </w:r>
    </w:p>
    <w:p w14:paraId="42550FC0"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proofErr w:type="spellStart"/>
      <w:r w:rsidRPr="00E23A38">
        <w:rPr>
          <w:rFonts w:ascii="Times New Roman" w:hAnsi="Times New Roman" w:cs="Times New Roman"/>
          <w:sz w:val="24"/>
          <w:szCs w:val="24"/>
          <w:shd w:val="clear" w:color="auto" w:fill="FFFFFF"/>
        </w:rPr>
        <w:t>Soegoto</w:t>
      </w:r>
      <w:proofErr w:type="spellEnd"/>
      <w:r w:rsidRPr="00E23A38">
        <w:rPr>
          <w:rFonts w:ascii="Times New Roman" w:hAnsi="Times New Roman" w:cs="Times New Roman"/>
          <w:sz w:val="24"/>
          <w:szCs w:val="24"/>
          <w:shd w:val="clear" w:color="auto" w:fill="FFFFFF"/>
        </w:rPr>
        <w:t>, F.A., 2021. Product Development using SWOT Analysis. </w:t>
      </w:r>
      <w:r w:rsidRPr="00E23A38">
        <w:rPr>
          <w:rFonts w:ascii="Times New Roman" w:hAnsi="Times New Roman" w:cs="Times New Roman"/>
          <w:i/>
          <w:iCs/>
          <w:sz w:val="24"/>
          <w:szCs w:val="24"/>
          <w:shd w:val="clear" w:color="auto" w:fill="FFFFFF"/>
        </w:rPr>
        <w:t>International Journal of Entrepreneurship &amp; Technopreneur (INJETECH)</w:t>
      </w:r>
      <w:r w:rsidRPr="00E23A38">
        <w:rPr>
          <w:rFonts w:ascii="Times New Roman" w:hAnsi="Times New Roman" w:cs="Times New Roman"/>
          <w:sz w:val="24"/>
          <w:szCs w:val="24"/>
          <w:shd w:val="clear" w:color="auto" w:fill="FFFFFF"/>
        </w:rPr>
        <w:t>, </w:t>
      </w:r>
      <w:r w:rsidRPr="00E23A38">
        <w:rPr>
          <w:rFonts w:ascii="Times New Roman" w:hAnsi="Times New Roman" w:cs="Times New Roman"/>
          <w:i/>
          <w:iCs/>
          <w:sz w:val="24"/>
          <w:szCs w:val="24"/>
          <w:shd w:val="clear" w:color="auto" w:fill="FFFFFF"/>
        </w:rPr>
        <w:t>1</w:t>
      </w:r>
      <w:r w:rsidRPr="00E23A38">
        <w:rPr>
          <w:rFonts w:ascii="Times New Roman" w:hAnsi="Times New Roman" w:cs="Times New Roman"/>
          <w:sz w:val="24"/>
          <w:szCs w:val="24"/>
          <w:shd w:val="clear" w:color="auto" w:fill="FFFFFF"/>
        </w:rPr>
        <w:t>, pp.1-10.</w:t>
      </w:r>
    </w:p>
    <w:p w14:paraId="544A1762"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proofErr w:type="spellStart"/>
      <w:r w:rsidRPr="00E23A38">
        <w:rPr>
          <w:rFonts w:ascii="Times New Roman" w:hAnsi="Times New Roman" w:cs="Times New Roman"/>
          <w:sz w:val="24"/>
          <w:szCs w:val="24"/>
          <w:shd w:val="clear" w:color="auto" w:fill="FFFFFF"/>
        </w:rPr>
        <w:lastRenderedPageBreak/>
        <w:t>Sukma</w:t>
      </w:r>
      <w:proofErr w:type="spellEnd"/>
      <w:r w:rsidRPr="00E23A38">
        <w:rPr>
          <w:rFonts w:ascii="Times New Roman" w:hAnsi="Times New Roman" w:cs="Times New Roman"/>
          <w:sz w:val="24"/>
          <w:szCs w:val="24"/>
          <w:shd w:val="clear" w:color="auto" w:fill="FFFFFF"/>
        </w:rPr>
        <w:t xml:space="preserve">, D., </w:t>
      </w:r>
      <w:proofErr w:type="spellStart"/>
      <w:r w:rsidRPr="00E23A38">
        <w:rPr>
          <w:rFonts w:ascii="Times New Roman" w:hAnsi="Times New Roman" w:cs="Times New Roman"/>
          <w:sz w:val="24"/>
          <w:szCs w:val="24"/>
          <w:shd w:val="clear" w:color="auto" w:fill="FFFFFF"/>
        </w:rPr>
        <w:t>Lubis</w:t>
      </w:r>
      <w:proofErr w:type="spellEnd"/>
      <w:r w:rsidRPr="00E23A38">
        <w:rPr>
          <w:rFonts w:ascii="Times New Roman" w:hAnsi="Times New Roman" w:cs="Times New Roman"/>
          <w:sz w:val="24"/>
          <w:szCs w:val="24"/>
          <w:shd w:val="clear" w:color="auto" w:fill="FFFFFF"/>
        </w:rPr>
        <w:t xml:space="preserve">, P.H. and </w:t>
      </w:r>
      <w:proofErr w:type="spellStart"/>
      <w:r w:rsidRPr="00E23A38">
        <w:rPr>
          <w:rFonts w:ascii="Times New Roman" w:hAnsi="Times New Roman" w:cs="Times New Roman"/>
          <w:sz w:val="24"/>
          <w:szCs w:val="24"/>
          <w:shd w:val="clear" w:color="auto" w:fill="FFFFFF"/>
        </w:rPr>
        <w:t>Utami</w:t>
      </w:r>
      <w:proofErr w:type="spellEnd"/>
      <w:r w:rsidRPr="00E23A38">
        <w:rPr>
          <w:rFonts w:ascii="Times New Roman" w:hAnsi="Times New Roman" w:cs="Times New Roman"/>
          <w:sz w:val="24"/>
          <w:szCs w:val="24"/>
          <w:shd w:val="clear" w:color="auto" w:fill="FFFFFF"/>
        </w:rPr>
        <w:t xml:space="preserve">, S., 2019. Analysis of Marketing Strategy of </w:t>
      </w:r>
      <w:proofErr w:type="spellStart"/>
      <w:r w:rsidRPr="00E23A38">
        <w:rPr>
          <w:rFonts w:ascii="Times New Roman" w:hAnsi="Times New Roman" w:cs="Times New Roman"/>
          <w:sz w:val="24"/>
          <w:szCs w:val="24"/>
          <w:shd w:val="clear" w:color="auto" w:fill="FFFFFF"/>
        </w:rPr>
        <w:t>Minyeuk</w:t>
      </w:r>
      <w:proofErr w:type="spellEnd"/>
      <w:r w:rsidRPr="00E23A38">
        <w:rPr>
          <w:rFonts w:ascii="Times New Roman" w:hAnsi="Times New Roman" w:cs="Times New Roman"/>
          <w:sz w:val="24"/>
          <w:szCs w:val="24"/>
          <w:shd w:val="clear" w:color="auto" w:fill="FFFFFF"/>
        </w:rPr>
        <w:t xml:space="preserve"> </w:t>
      </w:r>
      <w:proofErr w:type="spellStart"/>
      <w:r w:rsidRPr="00E23A38">
        <w:rPr>
          <w:rFonts w:ascii="Times New Roman" w:hAnsi="Times New Roman" w:cs="Times New Roman"/>
          <w:sz w:val="24"/>
          <w:szCs w:val="24"/>
          <w:shd w:val="clear" w:color="auto" w:fill="FFFFFF"/>
        </w:rPr>
        <w:t>Pret</w:t>
      </w:r>
      <w:proofErr w:type="spellEnd"/>
      <w:r w:rsidRPr="00E23A38">
        <w:rPr>
          <w:rFonts w:ascii="Times New Roman" w:hAnsi="Times New Roman" w:cs="Times New Roman"/>
          <w:sz w:val="24"/>
          <w:szCs w:val="24"/>
          <w:shd w:val="clear" w:color="auto" w:fill="FFFFFF"/>
        </w:rPr>
        <w:t xml:space="preserve"> Using STP, Ansoff Matrix, and Marketing Mix.</w:t>
      </w:r>
    </w:p>
    <w:p w14:paraId="396FF440"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proofErr w:type="spellStart"/>
      <w:r w:rsidRPr="00E23A38">
        <w:rPr>
          <w:rFonts w:ascii="Times New Roman" w:hAnsi="Times New Roman" w:cs="Times New Roman"/>
          <w:sz w:val="24"/>
          <w:szCs w:val="24"/>
          <w:shd w:val="clear" w:color="auto" w:fill="FFFFFF"/>
        </w:rPr>
        <w:t>Tapayan</w:t>
      </w:r>
      <w:proofErr w:type="spellEnd"/>
      <w:r w:rsidRPr="00E23A38">
        <w:rPr>
          <w:rFonts w:ascii="Times New Roman" w:hAnsi="Times New Roman" w:cs="Times New Roman"/>
          <w:sz w:val="24"/>
          <w:szCs w:val="24"/>
          <w:shd w:val="clear" w:color="auto" w:fill="FFFFFF"/>
        </w:rPr>
        <w:t>, A., 2018. Integrated marketing communications plan for a bakery.</w:t>
      </w:r>
    </w:p>
    <w:p w14:paraId="16FA1970"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proofErr w:type="spellStart"/>
      <w:r w:rsidRPr="00E23A38">
        <w:rPr>
          <w:rFonts w:ascii="Times New Roman" w:hAnsi="Times New Roman" w:cs="Times New Roman"/>
          <w:sz w:val="24"/>
          <w:szCs w:val="24"/>
          <w:shd w:val="clear" w:color="auto" w:fill="FFFFFF"/>
        </w:rPr>
        <w:t>Zinina</w:t>
      </w:r>
      <w:proofErr w:type="spellEnd"/>
      <w:r w:rsidRPr="00E23A38">
        <w:rPr>
          <w:rFonts w:ascii="Times New Roman" w:hAnsi="Times New Roman" w:cs="Times New Roman"/>
          <w:sz w:val="24"/>
          <w:szCs w:val="24"/>
          <w:shd w:val="clear" w:color="auto" w:fill="FFFFFF"/>
        </w:rPr>
        <w:t xml:space="preserve">, O.V., </w:t>
      </w:r>
      <w:proofErr w:type="spellStart"/>
      <w:r w:rsidRPr="00E23A38">
        <w:rPr>
          <w:rFonts w:ascii="Times New Roman" w:hAnsi="Times New Roman" w:cs="Times New Roman"/>
          <w:sz w:val="24"/>
          <w:szCs w:val="24"/>
          <w:shd w:val="clear" w:color="auto" w:fill="FFFFFF"/>
        </w:rPr>
        <w:t>Dalisova</w:t>
      </w:r>
      <w:proofErr w:type="spellEnd"/>
      <w:r w:rsidRPr="00E23A38">
        <w:rPr>
          <w:rFonts w:ascii="Times New Roman" w:hAnsi="Times New Roman" w:cs="Times New Roman"/>
          <w:sz w:val="24"/>
          <w:szCs w:val="24"/>
          <w:shd w:val="clear" w:color="auto" w:fill="FFFFFF"/>
        </w:rPr>
        <w:t xml:space="preserve">, N.A. and </w:t>
      </w:r>
      <w:proofErr w:type="spellStart"/>
      <w:r w:rsidRPr="00E23A38">
        <w:rPr>
          <w:rFonts w:ascii="Times New Roman" w:hAnsi="Times New Roman" w:cs="Times New Roman"/>
          <w:sz w:val="24"/>
          <w:szCs w:val="24"/>
          <w:shd w:val="clear" w:color="auto" w:fill="FFFFFF"/>
        </w:rPr>
        <w:t>Olentsova</w:t>
      </w:r>
      <w:proofErr w:type="spellEnd"/>
      <w:r w:rsidRPr="00E23A38">
        <w:rPr>
          <w:rFonts w:ascii="Times New Roman" w:hAnsi="Times New Roman" w:cs="Times New Roman"/>
          <w:sz w:val="24"/>
          <w:szCs w:val="24"/>
          <w:shd w:val="clear" w:color="auto" w:fill="FFFFFF"/>
        </w:rPr>
        <w:t>, J.A., 2020, August. Dynamics and structure of manufacturing bread and bakery products in the Krasnoyarsk region. In </w:t>
      </w:r>
      <w:r w:rsidRPr="00E23A38">
        <w:rPr>
          <w:rFonts w:ascii="Times New Roman" w:hAnsi="Times New Roman" w:cs="Times New Roman"/>
          <w:i/>
          <w:iCs/>
          <w:sz w:val="24"/>
          <w:szCs w:val="24"/>
          <w:shd w:val="clear" w:color="auto" w:fill="FFFFFF"/>
        </w:rPr>
        <w:t>IOP Conference Series: Earth and Environmental Science</w:t>
      </w:r>
      <w:r w:rsidRPr="00E23A38">
        <w:rPr>
          <w:rFonts w:ascii="Times New Roman" w:hAnsi="Times New Roman" w:cs="Times New Roman"/>
          <w:sz w:val="24"/>
          <w:szCs w:val="24"/>
          <w:shd w:val="clear" w:color="auto" w:fill="FFFFFF"/>
        </w:rPr>
        <w:t> (Vol. 548, No. 2, p. 022028). IOP Publishing.</w:t>
      </w:r>
    </w:p>
    <w:p w14:paraId="13AE9D88" w14:textId="77777777" w:rsidR="00E23A38" w:rsidRPr="00E23A38" w:rsidRDefault="00E23A38" w:rsidP="0053318C">
      <w:pPr>
        <w:pStyle w:val="ListParagraph"/>
        <w:numPr>
          <w:ilvl w:val="0"/>
          <w:numId w:val="4"/>
        </w:numPr>
        <w:spacing w:line="360" w:lineRule="auto"/>
        <w:jc w:val="both"/>
        <w:rPr>
          <w:rFonts w:ascii="Times New Roman" w:hAnsi="Times New Roman" w:cs="Times New Roman"/>
          <w:sz w:val="24"/>
          <w:szCs w:val="24"/>
        </w:rPr>
      </w:pPr>
      <w:proofErr w:type="spellStart"/>
      <w:r w:rsidRPr="00E23A38">
        <w:rPr>
          <w:rFonts w:ascii="Times New Roman" w:hAnsi="Times New Roman" w:cs="Times New Roman"/>
          <w:sz w:val="24"/>
          <w:szCs w:val="24"/>
          <w:shd w:val="clear" w:color="auto" w:fill="FFFFFF"/>
        </w:rPr>
        <w:t>Zulkarnain</w:t>
      </w:r>
      <w:proofErr w:type="spellEnd"/>
      <w:r w:rsidRPr="00E23A38">
        <w:rPr>
          <w:rFonts w:ascii="Times New Roman" w:hAnsi="Times New Roman" w:cs="Times New Roman"/>
          <w:sz w:val="24"/>
          <w:szCs w:val="24"/>
          <w:shd w:val="clear" w:color="auto" w:fill="FFFFFF"/>
        </w:rPr>
        <w:t xml:space="preserve">, A., </w:t>
      </w:r>
      <w:proofErr w:type="spellStart"/>
      <w:r w:rsidRPr="00E23A38">
        <w:rPr>
          <w:rFonts w:ascii="Times New Roman" w:hAnsi="Times New Roman" w:cs="Times New Roman"/>
          <w:sz w:val="24"/>
          <w:szCs w:val="24"/>
          <w:shd w:val="clear" w:color="auto" w:fill="FFFFFF"/>
        </w:rPr>
        <w:t>Wahyuningtias</w:t>
      </w:r>
      <w:proofErr w:type="spellEnd"/>
      <w:r w:rsidRPr="00E23A38">
        <w:rPr>
          <w:rFonts w:ascii="Times New Roman" w:hAnsi="Times New Roman" w:cs="Times New Roman"/>
          <w:sz w:val="24"/>
          <w:szCs w:val="24"/>
          <w:shd w:val="clear" w:color="auto" w:fill="FFFFFF"/>
        </w:rPr>
        <w:t xml:space="preserve">, D. and </w:t>
      </w:r>
      <w:proofErr w:type="spellStart"/>
      <w:r w:rsidRPr="00E23A38">
        <w:rPr>
          <w:rFonts w:ascii="Times New Roman" w:hAnsi="Times New Roman" w:cs="Times New Roman"/>
          <w:sz w:val="24"/>
          <w:szCs w:val="24"/>
          <w:shd w:val="clear" w:color="auto" w:fill="FFFFFF"/>
        </w:rPr>
        <w:t>Putranto</w:t>
      </w:r>
      <w:proofErr w:type="spellEnd"/>
      <w:r w:rsidRPr="00E23A38">
        <w:rPr>
          <w:rFonts w:ascii="Times New Roman" w:hAnsi="Times New Roman" w:cs="Times New Roman"/>
          <w:sz w:val="24"/>
          <w:szCs w:val="24"/>
          <w:shd w:val="clear" w:color="auto" w:fill="FFFFFF"/>
        </w:rPr>
        <w:t>, T.S., 2018, March. Analysis of IFE, EFE and QSPM matrix on business development strategy. In </w:t>
      </w:r>
      <w:r w:rsidRPr="00E23A38">
        <w:rPr>
          <w:rFonts w:ascii="Times New Roman" w:hAnsi="Times New Roman" w:cs="Times New Roman"/>
          <w:i/>
          <w:iCs/>
          <w:sz w:val="24"/>
          <w:szCs w:val="24"/>
          <w:shd w:val="clear" w:color="auto" w:fill="FFFFFF"/>
        </w:rPr>
        <w:t>IOP Conference Series: Earth and Environmental Science</w:t>
      </w:r>
      <w:r w:rsidRPr="00E23A38">
        <w:rPr>
          <w:rFonts w:ascii="Times New Roman" w:hAnsi="Times New Roman" w:cs="Times New Roman"/>
          <w:sz w:val="24"/>
          <w:szCs w:val="24"/>
          <w:shd w:val="clear" w:color="auto" w:fill="FFFFFF"/>
        </w:rPr>
        <w:t> (Vol. 126, No. 1, p. 012062). IOP Publishing.</w:t>
      </w:r>
    </w:p>
    <w:sectPr w:rsidR="00E23A38" w:rsidRPr="00E23A38">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A5169" w14:textId="77777777" w:rsidR="00E86DA0" w:rsidRDefault="00E86DA0" w:rsidP="00220AF1">
      <w:pPr>
        <w:spacing w:after="0" w:line="240" w:lineRule="auto"/>
      </w:pPr>
      <w:r>
        <w:separator/>
      </w:r>
    </w:p>
  </w:endnote>
  <w:endnote w:type="continuationSeparator" w:id="0">
    <w:p w14:paraId="25894F38" w14:textId="77777777" w:rsidR="00E86DA0" w:rsidRDefault="00E86DA0" w:rsidP="00220A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840726"/>
      <w:docPartObj>
        <w:docPartGallery w:val="Page Numbers (Bottom of Page)"/>
        <w:docPartUnique/>
      </w:docPartObj>
    </w:sdtPr>
    <w:sdtEndPr/>
    <w:sdtContent>
      <w:p w14:paraId="4DCEF662" w14:textId="77777777" w:rsidR="00615A61" w:rsidRDefault="00E86DA0">
        <w:pPr>
          <w:pStyle w:val="Footer"/>
          <w:jc w:val="right"/>
        </w:pPr>
        <w:r>
          <w:fldChar w:fldCharType="begin"/>
        </w:r>
        <w:r>
          <w:instrText xml:space="preserve"> PAGE   \* MERGEFORMAT </w:instrText>
        </w:r>
        <w:r>
          <w:fldChar w:fldCharType="separate"/>
        </w:r>
        <w:r w:rsidR="00E23A38">
          <w:rPr>
            <w:noProof/>
          </w:rPr>
          <w:t>1</w:t>
        </w:r>
        <w:r>
          <w:rPr>
            <w:noProof/>
          </w:rPr>
          <w:fldChar w:fldCharType="end"/>
        </w:r>
      </w:p>
    </w:sdtContent>
  </w:sdt>
  <w:p w14:paraId="17CEF861" w14:textId="77777777" w:rsidR="00615A61" w:rsidRDefault="00615A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21CDAC" w14:textId="77777777" w:rsidR="00E86DA0" w:rsidRDefault="00E86DA0" w:rsidP="00220AF1">
      <w:pPr>
        <w:spacing w:after="0" w:line="240" w:lineRule="auto"/>
      </w:pPr>
      <w:r>
        <w:separator/>
      </w:r>
    </w:p>
  </w:footnote>
  <w:footnote w:type="continuationSeparator" w:id="0">
    <w:p w14:paraId="28B8D758" w14:textId="77777777" w:rsidR="00E86DA0" w:rsidRDefault="00E86DA0" w:rsidP="00220A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B77DB"/>
    <w:multiLevelType w:val="hybridMultilevel"/>
    <w:tmpl w:val="C8840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324BD8"/>
    <w:multiLevelType w:val="hybridMultilevel"/>
    <w:tmpl w:val="DC368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C93872"/>
    <w:multiLevelType w:val="hybridMultilevel"/>
    <w:tmpl w:val="6F42C3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6C367C"/>
    <w:multiLevelType w:val="hybridMultilevel"/>
    <w:tmpl w:val="EBA0F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82F632E"/>
    <w:multiLevelType w:val="hybridMultilevel"/>
    <w:tmpl w:val="50647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DD6B2E"/>
    <w:multiLevelType w:val="hybridMultilevel"/>
    <w:tmpl w:val="26725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96645470">
    <w:abstractNumId w:val="4"/>
  </w:num>
  <w:num w:numId="2" w16cid:durableId="210965967">
    <w:abstractNumId w:val="0"/>
  </w:num>
  <w:num w:numId="3" w16cid:durableId="1056128244">
    <w:abstractNumId w:val="5"/>
  </w:num>
  <w:num w:numId="4" w16cid:durableId="1859082050">
    <w:abstractNumId w:val="3"/>
  </w:num>
  <w:num w:numId="5" w16cid:durableId="1421638549">
    <w:abstractNumId w:val="1"/>
  </w:num>
  <w:num w:numId="6" w16cid:durableId="21347833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146EF"/>
    <w:rsid w:val="00032FC7"/>
    <w:rsid w:val="00073E67"/>
    <w:rsid w:val="00082878"/>
    <w:rsid w:val="00096C89"/>
    <w:rsid w:val="000B38FD"/>
    <w:rsid w:val="000C20F2"/>
    <w:rsid w:val="000F4685"/>
    <w:rsid w:val="0010132D"/>
    <w:rsid w:val="00106758"/>
    <w:rsid w:val="001278B4"/>
    <w:rsid w:val="001413A4"/>
    <w:rsid w:val="001528CC"/>
    <w:rsid w:val="0016299B"/>
    <w:rsid w:val="00186A06"/>
    <w:rsid w:val="0019206F"/>
    <w:rsid w:val="0019630C"/>
    <w:rsid w:val="001C5D57"/>
    <w:rsid w:val="00220AF1"/>
    <w:rsid w:val="00232382"/>
    <w:rsid w:val="00237042"/>
    <w:rsid w:val="00253EEF"/>
    <w:rsid w:val="002576A8"/>
    <w:rsid w:val="00264E34"/>
    <w:rsid w:val="002943CA"/>
    <w:rsid w:val="002C2061"/>
    <w:rsid w:val="002C39B0"/>
    <w:rsid w:val="002F0C27"/>
    <w:rsid w:val="00381F41"/>
    <w:rsid w:val="003823BF"/>
    <w:rsid w:val="00395C48"/>
    <w:rsid w:val="003B2DF3"/>
    <w:rsid w:val="003C2657"/>
    <w:rsid w:val="003F53BC"/>
    <w:rsid w:val="00414607"/>
    <w:rsid w:val="00423A76"/>
    <w:rsid w:val="00435DF7"/>
    <w:rsid w:val="0046029E"/>
    <w:rsid w:val="004965C1"/>
    <w:rsid w:val="00496E77"/>
    <w:rsid w:val="004C7950"/>
    <w:rsid w:val="005225D2"/>
    <w:rsid w:val="0053318C"/>
    <w:rsid w:val="0053554C"/>
    <w:rsid w:val="00567C27"/>
    <w:rsid w:val="005D6117"/>
    <w:rsid w:val="006118C2"/>
    <w:rsid w:val="00615A61"/>
    <w:rsid w:val="00620643"/>
    <w:rsid w:val="006315ED"/>
    <w:rsid w:val="00642DEB"/>
    <w:rsid w:val="00652DD9"/>
    <w:rsid w:val="00675874"/>
    <w:rsid w:val="0067676F"/>
    <w:rsid w:val="006857FC"/>
    <w:rsid w:val="006A1363"/>
    <w:rsid w:val="006A7D3F"/>
    <w:rsid w:val="006E1914"/>
    <w:rsid w:val="006F26F9"/>
    <w:rsid w:val="006F7368"/>
    <w:rsid w:val="007419F3"/>
    <w:rsid w:val="007448C3"/>
    <w:rsid w:val="00764271"/>
    <w:rsid w:val="0077119D"/>
    <w:rsid w:val="00791562"/>
    <w:rsid w:val="007959B8"/>
    <w:rsid w:val="007B451B"/>
    <w:rsid w:val="007C35F2"/>
    <w:rsid w:val="007C683C"/>
    <w:rsid w:val="00814804"/>
    <w:rsid w:val="00857459"/>
    <w:rsid w:val="00876413"/>
    <w:rsid w:val="0088087B"/>
    <w:rsid w:val="008A46CF"/>
    <w:rsid w:val="008A5D2A"/>
    <w:rsid w:val="008A6F2D"/>
    <w:rsid w:val="008C75B4"/>
    <w:rsid w:val="008D5C80"/>
    <w:rsid w:val="00921F54"/>
    <w:rsid w:val="00954A69"/>
    <w:rsid w:val="009722E5"/>
    <w:rsid w:val="00983E4D"/>
    <w:rsid w:val="009A401B"/>
    <w:rsid w:val="009C4DBD"/>
    <w:rsid w:val="009E6A08"/>
    <w:rsid w:val="00A100D1"/>
    <w:rsid w:val="00A26004"/>
    <w:rsid w:val="00A3009A"/>
    <w:rsid w:val="00A418E5"/>
    <w:rsid w:val="00A4455A"/>
    <w:rsid w:val="00A7752F"/>
    <w:rsid w:val="00A85879"/>
    <w:rsid w:val="00A86AD3"/>
    <w:rsid w:val="00AB0873"/>
    <w:rsid w:val="00AD16DC"/>
    <w:rsid w:val="00AE79FE"/>
    <w:rsid w:val="00AF0B27"/>
    <w:rsid w:val="00B10960"/>
    <w:rsid w:val="00B1592E"/>
    <w:rsid w:val="00B61241"/>
    <w:rsid w:val="00B65745"/>
    <w:rsid w:val="00B72251"/>
    <w:rsid w:val="00B92F6D"/>
    <w:rsid w:val="00BC6207"/>
    <w:rsid w:val="00BD1926"/>
    <w:rsid w:val="00BF38BD"/>
    <w:rsid w:val="00C00F90"/>
    <w:rsid w:val="00C15BB1"/>
    <w:rsid w:val="00C520C3"/>
    <w:rsid w:val="00C931CC"/>
    <w:rsid w:val="00CB3E8C"/>
    <w:rsid w:val="00CB52A8"/>
    <w:rsid w:val="00D129EF"/>
    <w:rsid w:val="00D146EF"/>
    <w:rsid w:val="00D45491"/>
    <w:rsid w:val="00D528A1"/>
    <w:rsid w:val="00D751FA"/>
    <w:rsid w:val="00D82D77"/>
    <w:rsid w:val="00DA4DBD"/>
    <w:rsid w:val="00DB5409"/>
    <w:rsid w:val="00DC486B"/>
    <w:rsid w:val="00DD34DB"/>
    <w:rsid w:val="00E02593"/>
    <w:rsid w:val="00E23A38"/>
    <w:rsid w:val="00E363F8"/>
    <w:rsid w:val="00E56F13"/>
    <w:rsid w:val="00E5774C"/>
    <w:rsid w:val="00E612A9"/>
    <w:rsid w:val="00E80DC9"/>
    <w:rsid w:val="00E86DA0"/>
    <w:rsid w:val="00E90F43"/>
    <w:rsid w:val="00EA0C69"/>
    <w:rsid w:val="00EC2B18"/>
    <w:rsid w:val="00EC360C"/>
    <w:rsid w:val="00EC7E2F"/>
    <w:rsid w:val="00ED6AED"/>
    <w:rsid w:val="00F110E7"/>
    <w:rsid w:val="00F16678"/>
    <w:rsid w:val="00F509A2"/>
    <w:rsid w:val="00F725A5"/>
    <w:rsid w:val="00F761AE"/>
    <w:rsid w:val="00F801AC"/>
    <w:rsid w:val="00FD7890"/>
    <w:rsid w:val="00FE36ED"/>
    <w:rsid w:val="00FF6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EBA37"/>
  <w15:docId w15:val="{786EA7E8-CC50-424E-A4B1-A94D5AE75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0A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3318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5D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5DF7"/>
    <w:rPr>
      <w:rFonts w:ascii="Tahoma" w:hAnsi="Tahoma" w:cs="Tahoma"/>
      <w:sz w:val="16"/>
      <w:szCs w:val="16"/>
    </w:rPr>
  </w:style>
  <w:style w:type="paragraph" w:styleId="Caption">
    <w:name w:val="caption"/>
    <w:basedOn w:val="Normal"/>
    <w:next w:val="Normal"/>
    <w:uiPriority w:val="35"/>
    <w:unhideWhenUsed/>
    <w:qFormat/>
    <w:rsid w:val="00435DF7"/>
    <w:pPr>
      <w:spacing w:line="240" w:lineRule="auto"/>
    </w:pPr>
    <w:rPr>
      <w:b/>
      <w:bCs/>
      <w:color w:val="4F81BD" w:themeColor="accent1"/>
      <w:sz w:val="18"/>
      <w:szCs w:val="18"/>
    </w:rPr>
  </w:style>
  <w:style w:type="paragraph" w:styleId="ListParagraph">
    <w:name w:val="List Paragraph"/>
    <w:basedOn w:val="Normal"/>
    <w:uiPriority w:val="34"/>
    <w:qFormat/>
    <w:rsid w:val="007419F3"/>
    <w:pPr>
      <w:ind w:left="720"/>
      <w:contextualSpacing/>
    </w:pPr>
  </w:style>
  <w:style w:type="table" w:styleId="TableGrid">
    <w:name w:val="Table Grid"/>
    <w:basedOn w:val="TableNormal"/>
    <w:uiPriority w:val="59"/>
    <w:rsid w:val="00D82D7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220AF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20AF1"/>
  </w:style>
  <w:style w:type="paragraph" w:styleId="Footer">
    <w:name w:val="footer"/>
    <w:basedOn w:val="Normal"/>
    <w:link w:val="FooterChar"/>
    <w:uiPriority w:val="99"/>
    <w:unhideWhenUsed/>
    <w:rsid w:val="00220A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0AF1"/>
  </w:style>
  <w:style w:type="character" w:customStyle="1" w:styleId="Heading1Char">
    <w:name w:val="Heading 1 Char"/>
    <w:basedOn w:val="DefaultParagraphFont"/>
    <w:link w:val="Heading1"/>
    <w:uiPriority w:val="9"/>
    <w:rsid w:val="00220AF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3318C"/>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53318C"/>
    <w:pPr>
      <w:outlineLvl w:val="9"/>
    </w:pPr>
  </w:style>
  <w:style w:type="paragraph" w:styleId="TOC1">
    <w:name w:val="toc 1"/>
    <w:basedOn w:val="Normal"/>
    <w:next w:val="Normal"/>
    <w:autoRedefine/>
    <w:uiPriority w:val="39"/>
    <w:unhideWhenUsed/>
    <w:rsid w:val="0053318C"/>
    <w:pPr>
      <w:spacing w:after="100"/>
    </w:pPr>
  </w:style>
  <w:style w:type="paragraph" w:styleId="TOC2">
    <w:name w:val="toc 2"/>
    <w:basedOn w:val="Normal"/>
    <w:next w:val="Normal"/>
    <w:autoRedefine/>
    <w:uiPriority w:val="39"/>
    <w:unhideWhenUsed/>
    <w:rsid w:val="0053318C"/>
    <w:pPr>
      <w:spacing w:after="100"/>
      <w:ind w:left="220"/>
    </w:pPr>
  </w:style>
  <w:style w:type="character" w:styleId="Hyperlink">
    <w:name w:val="Hyperlink"/>
    <w:basedOn w:val="DefaultParagraphFont"/>
    <w:uiPriority w:val="99"/>
    <w:unhideWhenUsed/>
    <w:rsid w:val="0053318C"/>
    <w:rPr>
      <w:color w:val="0000FF" w:themeColor="hyperlink"/>
      <w:u w:val="single"/>
    </w:rPr>
  </w:style>
  <w:style w:type="table" w:styleId="LightShading-Accent5">
    <w:name w:val="Light Shading Accent 5"/>
    <w:basedOn w:val="TableNormal"/>
    <w:uiPriority w:val="60"/>
    <w:rsid w:val="00E23A38"/>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CE7849-D183-4253-8DAF-EDE5F675E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5338</Words>
  <Characters>30427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Nicoleta Matei (1913202)</cp:lastModifiedBy>
  <cp:revision>4</cp:revision>
  <dcterms:created xsi:type="dcterms:W3CDTF">2022-06-29T11:30:00Z</dcterms:created>
  <dcterms:modified xsi:type="dcterms:W3CDTF">2022-07-24T15:50:00Z</dcterms:modified>
</cp:coreProperties>
</file>