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01659" w14:textId="77777777" w:rsidR="00460596" w:rsidRPr="00F55B9F" w:rsidRDefault="00460596" w:rsidP="00F55B9F">
      <w:pPr>
        <w:rPr>
          <w:rFonts w:asciiTheme="minorHAnsi" w:hAnsiTheme="minorHAnsi" w:cstheme="minorHAnsi"/>
          <w:szCs w:val="22"/>
        </w:rPr>
      </w:pPr>
    </w:p>
    <w:p w14:paraId="13462243" w14:textId="77777777" w:rsidR="00DE3283" w:rsidRPr="00F55B9F" w:rsidRDefault="00DE3283" w:rsidP="00F55B9F">
      <w:pPr>
        <w:rPr>
          <w:rFonts w:asciiTheme="minorHAnsi" w:hAnsiTheme="minorHAnsi" w:cstheme="minorHAnsi"/>
          <w:b/>
          <w:szCs w:val="22"/>
        </w:rPr>
      </w:pPr>
    </w:p>
    <w:p w14:paraId="3DC37584" w14:textId="5DE63EF1" w:rsidR="006A4BF5" w:rsidRDefault="00CB698E" w:rsidP="0045197A">
      <w:pPr>
        <w:pStyle w:val="Heading1"/>
        <w:rPr>
          <w:rFonts w:eastAsia="Calibri"/>
        </w:rPr>
      </w:pPr>
      <w:bookmarkStart w:id="0" w:name="_Toc496083545"/>
      <w:r>
        <w:rPr>
          <w:rFonts w:eastAsia="Calibri"/>
        </w:rPr>
        <w:t>MSc in Public health- Leadership</w:t>
      </w:r>
    </w:p>
    <w:p w14:paraId="5A64745F" w14:textId="5A5123D4" w:rsidR="006A4BF5" w:rsidRDefault="006A4BF5" w:rsidP="0045197A">
      <w:pPr>
        <w:pStyle w:val="Heading1"/>
        <w:rPr>
          <w:rFonts w:eastAsia="Calibri"/>
        </w:rPr>
      </w:pPr>
      <w:r>
        <w:rPr>
          <w:rFonts w:eastAsia="Calibri"/>
        </w:rPr>
        <w:t>Tutor Notes</w:t>
      </w:r>
    </w:p>
    <w:p w14:paraId="75D865D0" w14:textId="77777777" w:rsidR="0045197A" w:rsidRPr="0045197A" w:rsidRDefault="0045197A" w:rsidP="0045197A">
      <w:pPr>
        <w:rPr>
          <w:rFonts w:eastAsia="Calibri"/>
        </w:rPr>
      </w:pPr>
    </w:p>
    <w:p w14:paraId="76CDF0F2" w14:textId="7399AB8E" w:rsidR="00DA09B4" w:rsidRPr="00936E96" w:rsidRDefault="00936E96" w:rsidP="0045197A">
      <w:pPr>
        <w:pStyle w:val="Heading1"/>
        <w:rPr>
          <w:rFonts w:eastAsia="Calibri"/>
        </w:rPr>
      </w:pPr>
      <w:bookmarkStart w:id="1" w:name="sess2lec2"/>
      <w:bookmarkEnd w:id="1"/>
      <w:r>
        <w:rPr>
          <w:rFonts w:eastAsia="Calibri"/>
        </w:rPr>
        <w:t>Group Work</w:t>
      </w:r>
      <w:r w:rsidR="0045197A">
        <w:rPr>
          <w:rFonts w:eastAsia="Calibri"/>
        </w:rPr>
        <w:t xml:space="preserve">: </w:t>
      </w:r>
      <w:r w:rsidRPr="00936E96">
        <w:rPr>
          <w:rFonts w:eastAsia="Calibri"/>
        </w:rPr>
        <w:t>Personality types</w:t>
      </w:r>
      <w:bookmarkEnd w:id="0"/>
      <w:r w:rsidR="0045197A">
        <w:rPr>
          <w:rFonts w:eastAsia="Calibri"/>
        </w:rPr>
        <w:t xml:space="preserve"> &amp; </w:t>
      </w:r>
      <w:r w:rsidRPr="00936E96">
        <w:rPr>
          <w:rFonts w:eastAsia="Calibri"/>
        </w:rPr>
        <w:t>E</w:t>
      </w:r>
      <w:r>
        <w:rPr>
          <w:rFonts w:eastAsia="Calibri"/>
        </w:rPr>
        <w:t>xploring workplace interactions</w:t>
      </w:r>
    </w:p>
    <w:p w14:paraId="3BA65C5E" w14:textId="42C60769" w:rsidR="00936E96" w:rsidRDefault="00936E96" w:rsidP="00F55B9F">
      <w:pPr>
        <w:rPr>
          <w:rFonts w:asciiTheme="minorHAnsi" w:hAnsiTheme="minorHAnsi" w:cstheme="minorHAnsi"/>
          <w:b/>
          <w:szCs w:val="22"/>
        </w:rPr>
      </w:pPr>
    </w:p>
    <w:p w14:paraId="6C0351E0" w14:textId="77777777" w:rsidR="0045197A" w:rsidRDefault="0045197A" w:rsidP="00695526">
      <w:pPr>
        <w:jc w:val="both"/>
        <w:rPr>
          <w:rFonts w:asciiTheme="minorHAnsi" w:hAnsiTheme="minorHAnsi" w:cstheme="minorHAnsi"/>
          <w:b/>
          <w:szCs w:val="22"/>
        </w:rPr>
      </w:pPr>
    </w:p>
    <w:p w14:paraId="6ED9A217" w14:textId="62A4EC1F" w:rsidR="00936E96" w:rsidRDefault="00936E96" w:rsidP="0045197A">
      <w:pPr>
        <w:jc w:val="both"/>
      </w:pPr>
      <w:r>
        <w:t>This debrief/group work is to allow you to apply the knowledge from the lecture entitled “</w:t>
      </w:r>
      <w:r w:rsidRPr="00936E96">
        <w:t>Personality types:</w:t>
      </w:r>
      <w:r>
        <w:t xml:space="preserve"> </w:t>
      </w:r>
      <w:r w:rsidRPr="00936E96">
        <w:t>How we learn, think, and communicate</w:t>
      </w:r>
      <w:r>
        <w:t>” to situations and scenarios you may find yourself in professionally.</w:t>
      </w:r>
    </w:p>
    <w:p w14:paraId="259BBA37" w14:textId="4846CBEA" w:rsidR="00936E96" w:rsidRDefault="00936E96" w:rsidP="00F55B9F">
      <w:pPr>
        <w:rPr>
          <w:rFonts w:asciiTheme="minorHAnsi" w:hAnsiTheme="minorHAnsi" w:cstheme="minorHAnsi"/>
          <w:b/>
          <w:szCs w:val="22"/>
        </w:rPr>
      </w:pPr>
    </w:p>
    <w:p w14:paraId="5F09A0C7" w14:textId="470E39C1" w:rsidR="0045197A" w:rsidRDefault="0045197A" w:rsidP="0045197A">
      <w:pPr>
        <w:jc w:val="center"/>
        <w:rPr>
          <w:rFonts w:asciiTheme="minorHAnsi" w:hAnsiTheme="minorHAnsi" w:cstheme="minorHAnsi"/>
          <w:b/>
          <w:szCs w:val="22"/>
        </w:rPr>
      </w:pPr>
      <w:r w:rsidRPr="0045197A">
        <w:rPr>
          <w:rFonts w:asciiTheme="minorHAnsi" w:hAnsiTheme="minorHAnsi" w:cstheme="minorHAnsi"/>
          <w:b/>
          <w:noProof/>
          <w:szCs w:val="22"/>
          <w:lang w:eastAsia="en-GB"/>
        </w:rPr>
        <w:drawing>
          <wp:inline distT="0" distB="0" distL="0" distR="0" wp14:anchorId="6D113B7B" wp14:editId="4923C4DC">
            <wp:extent cx="4117748" cy="3894551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7748" cy="3894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A8033" w14:textId="77777777" w:rsidR="0045197A" w:rsidRDefault="0045197A" w:rsidP="0045197A">
      <w:pPr>
        <w:jc w:val="center"/>
        <w:rPr>
          <w:rFonts w:asciiTheme="minorHAnsi" w:hAnsiTheme="minorHAnsi" w:cstheme="minorHAnsi"/>
          <w:b/>
          <w:szCs w:val="22"/>
        </w:rPr>
      </w:pPr>
    </w:p>
    <w:p w14:paraId="69589BE2" w14:textId="437C6068" w:rsidR="0045197A" w:rsidRPr="0045197A" w:rsidRDefault="0045197A" w:rsidP="0045197A">
      <w:pPr>
        <w:jc w:val="center"/>
        <w:rPr>
          <w:rStyle w:val="Emphasis"/>
        </w:rPr>
      </w:pPr>
      <w:r w:rsidRPr="0045197A">
        <w:rPr>
          <w:rStyle w:val="Emphasis"/>
        </w:rPr>
        <w:t>Figure 1. ‘OCEAN’ five-factor model of personality with each dimension displayed as a continuum.</w:t>
      </w:r>
    </w:p>
    <w:p w14:paraId="2E049E7F" w14:textId="388FB61A" w:rsidR="00936E96" w:rsidRDefault="00936E96" w:rsidP="00F55B9F">
      <w:pPr>
        <w:rPr>
          <w:rFonts w:asciiTheme="minorHAnsi" w:hAnsiTheme="minorHAnsi" w:cstheme="minorHAnsi"/>
          <w:b/>
          <w:szCs w:val="22"/>
        </w:rPr>
      </w:pPr>
    </w:p>
    <w:p w14:paraId="7C49D304" w14:textId="77777777" w:rsidR="0045197A" w:rsidRDefault="0045197A" w:rsidP="00F55B9F">
      <w:pPr>
        <w:rPr>
          <w:rFonts w:asciiTheme="minorHAnsi" w:hAnsiTheme="minorHAnsi" w:cstheme="minorHAnsi"/>
          <w:b/>
          <w:szCs w:val="22"/>
        </w:rPr>
      </w:pPr>
    </w:p>
    <w:p w14:paraId="2DEFBD1A" w14:textId="7D24BFF7" w:rsidR="0012164B" w:rsidRDefault="00F55B9F" w:rsidP="0045197A">
      <w:pPr>
        <w:pStyle w:val="Heading3"/>
      </w:pPr>
      <w:r>
        <w:t>Task 1</w:t>
      </w:r>
      <w:r w:rsidR="007851EB" w:rsidRPr="00F55B9F">
        <w:t xml:space="preserve">: </w:t>
      </w:r>
      <w:r w:rsidR="0012164B">
        <w:t xml:space="preserve">What does the typical personality of a </w:t>
      </w:r>
      <w:r w:rsidR="00CB698E">
        <w:t>university</w:t>
      </w:r>
      <w:r w:rsidR="0012164B">
        <w:t xml:space="preserve"> student look like? (5 Mins)</w:t>
      </w:r>
    </w:p>
    <w:p w14:paraId="703DE39B" w14:textId="77777777" w:rsidR="0012164B" w:rsidRPr="0012164B" w:rsidRDefault="0012164B" w:rsidP="00F55B9F">
      <w:pPr>
        <w:rPr>
          <w:rFonts w:asciiTheme="minorHAnsi" w:hAnsiTheme="minorHAnsi" w:cstheme="minorHAnsi"/>
          <w:szCs w:val="22"/>
        </w:rPr>
      </w:pPr>
    </w:p>
    <w:p w14:paraId="3A4816DC" w14:textId="3681560B" w:rsidR="0012164B" w:rsidRDefault="0012164B" w:rsidP="0045197A">
      <w:pPr>
        <w:jc w:val="both"/>
      </w:pPr>
      <w:r w:rsidRPr="0012164B">
        <w:t xml:space="preserve">Think about the OCEAN five-factor personality framework. In </w:t>
      </w:r>
      <w:r>
        <w:t xml:space="preserve">groups, </w:t>
      </w:r>
      <w:r w:rsidRPr="00B67793">
        <w:rPr>
          <w:b/>
        </w:rPr>
        <w:t xml:space="preserve">think about what the ‘typical’ </w:t>
      </w:r>
      <w:r w:rsidR="00CB698E">
        <w:rPr>
          <w:b/>
        </w:rPr>
        <w:t>university</w:t>
      </w:r>
      <w:r w:rsidRPr="00B67793">
        <w:rPr>
          <w:b/>
        </w:rPr>
        <w:t xml:space="preserve"> student personality might be</w:t>
      </w:r>
      <w:r>
        <w:t>. Which personality traits might be more beneficial vs less?</w:t>
      </w:r>
    </w:p>
    <w:p w14:paraId="055BD767" w14:textId="21B10CE6" w:rsidR="0045197A" w:rsidRPr="0045197A" w:rsidRDefault="0012164B" w:rsidP="0045197A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</w:t>
      </w:r>
    </w:p>
    <w:p w14:paraId="4D93C4F2" w14:textId="4048A81F" w:rsidR="00BB2FBF" w:rsidRDefault="00BB2FBF" w:rsidP="0045197A">
      <w:pPr>
        <w:pStyle w:val="Heading3"/>
      </w:pPr>
      <w:r w:rsidRPr="00BB2FBF">
        <w:t xml:space="preserve">Task 2: </w:t>
      </w:r>
      <w:r w:rsidR="00704069">
        <w:t>Introspection, your own personality type and personal professional development</w:t>
      </w:r>
      <w:r w:rsidR="00F275EE">
        <w:t xml:space="preserve"> (</w:t>
      </w:r>
      <w:r w:rsidR="00B67793">
        <w:t>2</w:t>
      </w:r>
      <w:r w:rsidR="00F275EE">
        <w:t>5 Mins)</w:t>
      </w:r>
    </w:p>
    <w:p w14:paraId="38F7471D" w14:textId="64AC04F3" w:rsidR="00BB2FBF" w:rsidRDefault="00BB2FBF" w:rsidP="00BB2FBF">
      <w:pPr>
        <w:rPr>
          <w:rFonts w:asciiTheme="minorHAnsi" w:hAnsiTheme="minorHAnsi" w:cstheme="minorHAnsi"/>
          <w:b/>
          <w:bCs/>
          <w:szCs w:val="22"/>
        </w:rPr>
      </w:pPr>
    </w:p>
    <w:p w14:paraId="5FE6374D" w14:textId="5619D54F" w:rsidR="00704069" w:rsidRDefault="0045197A" w:rsidP="0045197A">
      <w:r>
        <w:t>Introspection is</w:t>
      </w:r>
      <w:r w:rsidR="00F275EE">
        <w:t xml:space="preserve"> defined as</w:t>
      </w:r>
      <w:r>
        <w:t xml:space="preserve"> ‘</w:t>
      </w:r>
      <w:r w:rsidRPr="0045197A">
        <w:t xml:space="preserve">the examination of one's own </w:t>
      </w:r>
      <w:r>
        <w:t>conscious thoughts and feelings’</w:t>
      </w:r>
      <w:r w:rsidR="00F275EE">
        <w:t xml:space="preserve"> and may form part of reflective practice as a part of your personal professional development.</w:t>
      </w:r>
    </w:p>
    <w:p w14:paraId="755CA7FD" w14:textId="77777777" w:rsidR="00704069" w:rsidRDefault="00704069" w:rsidP="0045197A"/>
    <w:p w14:paraId="4ABB717F" w14:textId="6A2B7D8E" w:rsidR="00704069" w:rsidRPr="00F275EE" w:rsidRDefault="00704069" w:rsidP="00F275EE">
      <w:pPr>
        <w:pStyle w:val="Heading4"/>
        <w:jc w:val="center"/>
        <w:rPr>
          <w:rStyle w:val="Emphasis"/>
          <w:i/>
          <w:iCs/>
        </w:rPr>
      </w:pPr>
      <w:r w:rsidRPr="00F275EE">
        <w:rPr>
          <w:rStyle w:val="Emphasis"/>
          <w:i/>
          <w:iCs/>
        </w:rPr>
        <w:lastRenderedPageBreak/>
        <w:t>Task 2A</w:t>
      </w:r>
      <w:r w:rsidR="00F275EE">
        <w:rPr>
          <w:rStyle w:val="Emphasis"/>
          <w:i/>
          <w:iCs/>
        </w:rPr>
        <w:t xml:space="preserve"> (5</w:t>
      </w:r>
      <w:r w:rsidRPr="00F275EE">
        <w:rPr>
          <w:rStyle w:val="Emphasis"/>
          <w:i/>
          <w:iCs/>
        </w:rPr>
        <w:t xml:space="preserve"> Mins)</w:t>
      </w:r>
    </w:p>
    <w:p w14:paraId="14B2CB41" w14:textId="24159442" w:rsidR="00704069" w:rsidRDefault="0045197A" w:rsidP="00704069">
      <w:r>
        <w:t xml:space="preserve">Take 5 minutes to take an introspective stance to think about your own personality type. </w:t>
      </w:r>
      <w:r w:rsidRPr="00B67793">
        <w:rPr>
          <w:b/>
        </w:rPr>
        <w:t>For each of the personality dimensions above (Figure 1) rate yourself from 0-100</w:t>
      </w:r>
      <w:r>
        <w:t xml:space="preserve"> (0 being </w:t>
      </w:r>
      <w:r w:rsidR="00704069">
        <w:t>low in the trait</w:t>
      </w:r>
      <w:r>
        <w:t xml:space="preserve"> </w:t>
      </w:r>
      <w:r w:rsidR="00704069">
        <w:t>i</w:t>
      </w:r>
      <w:r>
        <w:t>.e.</w:t>
      </w:r>
      <w:r w:rsidR="00704069">
        <w:t xml:space="preserve"> practical and narrow range of interest for the dimension of openness; whilst 100 being high in the trait i.e. imaginative and curious for the dimension of openness).</w:t>
      </w:r>
    </w:p>
    <w:p w14:paraId="6AE578D2" w14:textId="1E20C0DB" w:rsidR="00704069" w:rsidRDefault="00704069" w:rsidP="00704069"/>
    <w:p w14:paraId="6993421C" w14:textId="21688051" w:rsidR="00704069" w:rsidRPr="00F275EE" w:rsidRDefault="00704069" w:rsidP="00F275EE">
      <w:pPr>
        <w:pStyle w:val="Heading4"/>
        <w:jc w:val="center"/>
      </w:pPr>
      <w:r w:rsidRPr="00F275EE">
        <w:t>Task 2B</w:t>
      </w:r>
      <w:r w:rsidR="00F275EE">
        <w:t xml:space="preserve"> (10 Mins)</w:t>
      </w:r>
    </w:p>
    <w:p w14:paraId="6F8721E6" w14:textId="2AEC32CF" w:rsidR="00704069" w:rsidRDefault="00704069" w:rsidP="00704069">
      <w:r>
        <w:t xml:space="preserve">Think about </w:t>
      </w:r>
      <w:r w:rsidR="00CB698E">
        <w:t>your strength and weaknesses</w:t>
      </w:r>
      <w:r>
        <w:t>. Identify and share with the group;</w:t>
      </w:r>
    </w:p>
    <w:p w14:paraId="6DD8D46A" w14:textId="77777777" w:rsidR="00704069" w:rsidRDefault="00704069" w:rsidP="00704069"/>
    <w:p w14:paraId="15125219" w14:textId="173A6C14" w:rsidR="00704069" w:rsidRPr="00B67793" w:rsidRDefault="00704069" w:rsidP="00704069">
      <w:pPr>
        <w:pStyle w:val="ListParagraph"/>
        <w:numPr>
          <w:ilvl w:val="0"/>
          <w:numId w:val="23"/>
        </w:numPr>
        <w:ind w:left="567" w:hanging="283"/>
        <w:rPr>
          <w:b/>
        </w:rPr>
      </w:pPr>
      <w:r w:rsidRPr="00B67793">
        <w:rPr>
          <w:b/>
        </w:rPr>
        <w:t xml:space="preserve">One strength your personality may </w:t>
      </w:r>
      <w:r w:rsidR="00F275EE" w:rsidRPr="00B67793">
        <w:rPr>
          <w:b/>
        </w:rPr>
        <w:t xml:space="preserve">have on your career as a </w:t>
      </w:r>
      <w:r w:rsidR="00CB698E">
        <w:rPr>
          <w:b/>
        </w:rPr>
        <w:t>healthcare professionals/ any job</w:t>
      </w:r>
    </w:p>
    <w:p w14:paraId="77A651A6" w14:textId="77777777" w:rsidR="00CB698E" w:rsidRPr="00B67793" w:rsidRDefault="00F275EE" w:rsidP="00CB698E">
      <w:pPr>
        <w:pStyle w:val="ListParagraph"/>
        <w:numPr>
          <w:ilvl w:val="0"/>
          <w:numId w:val="23"/>
        </w:numPr>
        <w:ind w:left="567" w:hanging="283"/>
        <w:rPr>
          <w:b/>
        </w:rPr>
      </w:pPr>
      <w:r w:rsidRPr="00B67793">
        <w:rPr>
          <w:b/>
        </w:rPr>
        <w:t xml:space="preserve">One potential area of difficulty your personality may have on your career as a </w:t>
      </w:r>
      <w:r w:rsidR="00CB698E">
        <w:rPr>
          <w:b/>
        </w:rPr>
        <w:t>healthcare professionals/ any job</w:t>
      </w:r>
    </w:p>
    <w:p w14:paraId="55BA53FE" w14:textId="429753BA" w:rsidR="00F275EE" w:rsidRPr="00B67793" w:rsidRDefault="00F275EE" w:rsidP="00CB698E">
      <w:pPr>
        <w:pStyle w:val="ListParagraph"/>
        <w:ind w:left="567"/>
        <w:rPr>
          <w:b/>
        </w:rPr>
      </w:pPr>
    </w:p>
    <w:p w14:paraId="07ADB476" w14:textId="111E2FE3" w:rsidR="00F275EE" w:rsidRDefault="00F275EE" w:rsidP="00F275EE"/>
    <w:p w14:paraId="4E1FC146" w14:textId="2065F68D" w:rsidR="00F275EE" w:rsidRDefault="00F275EE" w:rsidP="00F275EE">
      <w:pPr>
        <w:pStyle w:val="Heading4"/>
        <w:jc w:val="center"/>
      </w:pPr>
      <w:r>
        <w:t>Task 2C (10 Mins)</w:t>
      </w:r>
    </w:p>
    <w:p w14:paraId="77F7EF61" w14:textId="48A9031A" w:rsidR="00037291" w:rsidRDefault="00F275EE" w:rsidP="00F275EE">
      <w:pPr>
        <w:rPr>
          <w:rStyle w:val="Emphasis"/>
        </w:rPr>
      </w:pPr>
      <w:r>
        <w:t>Your underlying personality is likely stable and consistent, however it is also contextually malleable – you can change how you might usually act in a given scenario</w:t>
      </w:r>
      <w:r w:rsidR="00037291">
        <w:t xml:space="preserve">, BUT ONLY IF YOU ARE SELF-AWARE! That is one of the main reasons why we might engage in reflective practice as individuals. </w:t>
      </w:r>
      <w:r w:rsidR="00037291" w:rsidRPr="00B67793">
        <w:rPr>
          <w:b/>
        </w:rPr>
        <w:t xml:space="preserve">Think about a potential PPD goal which may help you overcome the difficulty your personality poses as identified in </w:t>
      </w:r>
      <w:r w:rsidR="00037291" w:rsidRPr="00B67793">
        <w:rPr>
          <w:rStyle w:val="Emphasis"/>
          <w:b/>
        </w:rPr>
        <w:t>Task 2Bii</w:t>
      </w:r>
      <w:r w:rsidR="00037291" w:rsidRPr="00037291">
        <w:rPr>
          <w:rStyle w:val="Emphasis"/>
        </w:rPr>
        <w:t>.</w:t>
      </w:r>
    </w:p>
    <w:p w14:paraId="16E8E8CB" w14:textId="77777777" w:rsidR="00037291" w:rsidRDefault="00037291" w:rsidP="00F275EE">
      <w:pPr>
        <w:rPr>
          <w:rStyle w:val="Emphasis"/>
        </w:rPr>
      </w:pPr>
    </w:p>
    <w:p w14:paraId="5B4BD048" w14:textId="1938B491" w:rsidR="00B67793" w:rsidRDefault="00037291" w:rsidP="00F275EE">
      <w:r>
        <w:t>For example, if I reflect upon my own personality and role, I believe I am more introverted than extraverted. This might lead me to be less assertive and more passive in my role as a lecturer, this might lead to me not inspiring confidence in you all as my students in my expertise as a lecturer. Therefore I might identify a potential PPD goal as trying to be more confident</w:t>
      </w:r>
      <w:r w:rsidR="000D0F4C">
        <w:t xml:space="preserve"> in a given situation</w:t>
      </w:r>
      <w:r>
        <w:t xml:space="preserve">. </w:t>
      </w:r>
    </w:p>
    <w:p w14:paraId="132D8E4E" w14:textId="795CFE3F" w:rsidR="00B67793" w:rsidRDefault="00B67793" w:rsidP="00F275EE"/>
    <w:p w14:paraId="7F92AA93" w14:textId="4FE5402A" w:rsidR="00B67793" w:rsidRDefault="00B67793" w:rsidP="00B67793">
      <w:pPr>
        <w:pStyle w:val="Heading3"/>
      </w:pPr>
      <w:r>
        <w:t>Task 3: Personality types in the workplace, working in a team and patient safety.</w:t>
      </w:r>
    </w:p>
    <w:p w14:paraId="28DB6F37" w14:textId="6D8EE014" w:rsidR="00B67793" w:rsidRDefault="00B67793" w:rsidP="00F275EE"/>
    <w:p w14:paraId="1D3750B6" w14:textId="7D741899" w:rsidR="00B67793" w:rsidRDefault="00B67793" w:rsidP="00F275EE">
      <w:r>
        <w:t xml:space="preserve">you </w:t>
      </w:r>
      <w:r w:rsidR="00CB698E">
        <w:t>may</w:t>
      </w:r>
      <w:r>
        <w:t xml:space="preserve"> have learnt about the topic of patient safety.</w:t>
      </w:r>
      <w:r w:rsidR="00E629FB">
        <w:t xml:space="preserve"> In your groups, </w:t>
      </w:r>
      <w:r w:rsidR="00CB698E">
        <w:t>please evaluate which</w:t>
      </w:r>
      <w:r w:rsidR="00E629FB">
        <w:t xml:space="preserve"> personality types</w:t>
      </w:r>
      <w:r w:rsidR="00CB698E">
        <w:t xml:space="preserve"> is important i.e</w:t>
      </w:r>
      <w:r w:rsidR="00E629FB">
        <w:t>:</w:t>
      </w:r>
    </w:p>
    <w:p w14:paraId="69416CEA" w14:textId="78586D6D" w:rsidR="00E629FB" w:rsidRDefault="00E629FB" w:rsidP="00F275EE"/>
    <w:p w14:paraId="28336D36" w14:textId="4783DBDE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high</w:t>
      </w:r>
      <w:r>
        <w:rPr>
          <w:b/>
        </w:rPr>
        <w:t xml:space="preserve"> agreeableness</w:t>
      </w:r>
    </w:p>
    <w:p w14:paraId="2896BC7A" w14:textId="39943526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low</w:t>
      </w:r>
      <w:r>
        <w:rPr>
          <w:b/>
        </w:rPr>
        <w:t xml:space="preserve"> agreeableness</w:t>
      </w:r>
    </w:p>
    <w:p w14:paraId="1472B433" w14:textId="2F9217DB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 Extremely </w:t>
      </w:r>
      <w:r w:rsidRPr="00E629FB">
        <w:rPr>
          <w:b/>
          <w:u w:val="single"/>
        </w:rPr>
        <w:t>low</w:t>
      </w:r>
      <w:r>
        <w:rPr>
          <w:b/>
        </w:rPr>
        <w:t xml:space="preserve"> extraversion</w:t>
      </w:r>
    </w:p>
    <w:p w14:paraId="17F8A4B7" w14:textId="77777777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high</w:t>
      </w:r>
      <w:r>
        <w:rPr>
          <w:b/>
        </w:rPr>
        <w:t xml:space="preserve"> conscientiousness</w:t>
      </w:r>
    </w:p>
    <w:p w14:paraId="1FC46F3F" w14:textId="428728B2" w:rsidR="00E629FB" w:rsidRDefault="00E629FB" w:rsidP="00E629FB">
      <w:pPr>
        <w:pStyle w:val="ListParagraph"/>
        <w:numPr>
          <w:ilvl w:val="0"/>
          <w:numId w:val="24"/>
        </w:numPr>
        <w:ind w:left="567" w:hanging="283"/>
        <w:rPr>
          <w:b/>
        </w:rPr>
      </w:pPr>
      <w:r>
        <w:rPr>
          <w:b/>
        </w:rPr>
        <w:t xml:space="preserve">Extremely </w:t>
      </w:r>
      <w:r w:rsidRPr="00E629FB">
        <w:rPr>
          <w:b/>
          <w:u w:val="single"/>
        </w:rPr>
        <w:t>low</w:t>
      </w:r>
      <w:r>
        <w:rPr>
          <w:b/>
        </w:rPr>
        <w:t xml:space="preserve"> conscientiousness</w:t>
      </w:r>
    </w:p>
    <w:p w14:paraId="56311CD0" w14:textId="362F5F32" w:rsidR="00E629FB" w:rsidRDefault="00E629FB" w:rsidP="00E629FB">
      <w:pPr>
        <w:rPr>
          <w:b/>
        </w:rPr>
      </w:pPr>
    </w:p>
    <w:p w14:paraId="5263D229" w14:textId="77777777" w:rsidR="00E629FB" w:rsidRDefault="00E629FB" w:rsidP="00E629FB">
      <w:pPr>
        <w:rPr>
          <w:b/>
        </w:rPr>
      </w:pPr>
    </w:p>
    <w:p w14:paraId="02CC8C66" w14:textId="4A6AFD07" w:rsidR="00E629FB" w:rsidRPr="00F275EE" w:rsidRDefault="00E629FB" w:rsidP="00E629FB">
      <w:pPr>
        <w:pStyle w:val="Heading4"/>
        <w:jc w:val="center"/>
        <w:rPr>
          <w:rStyle w:val="Emphasis"/>
          <w:i/>
          <w:iCs/>
        </w:rPr>
      </w:pPr>
      <w:r>
        <w:rPr>
          <w:rStyle w:val="Emphasis"/>
          <w:i/>
          <w:iCs/>
        </w:rPr>
        <w:t>Task 3</w:t>
      </w:r>
      <w:r w:rsidRPr="00F275EE">
        <w:rPr>
          <w:rStyle w:val="Emphasis"/>
          <w:i/>
          <w:iCs/>
        </w:rPr>
        <w:t>A</w:t>
      </w:r>
      <w:r>
        <w:rPr>
          <w:rStyle w:val="Emphasis"/>
          <w:i/>
          <w:iCs/>
        </w:rPr>
        <w:t xml:space="preserve"> (15</w:t>
      </w:r>
      <w:r w:rsidRPr="00F275EE">
        <w:rPr>
          <w:rStyle w:val="Emphasis"/>
          <w:i/>
          <w:iCs/>
        </w:rPr>
        <w:t xml:space="preserve"> Mins)</w:t>
      </w:r>
    </w:p>
    <w:p w14:paraId="7C32CE56" w14:textId="5F3B31B0" w:rsidR="00E629FB" w:rsidRDefault="00E629FB" w:rsidP="00E629FB">
      <w:r>
        <w:t>Imagine a</w:t>
      </w:r>
      <w:r w:rsidR="00CB698E">
        <w:t xml:space="preserve">s a healthcare professional </w:t>
      </w:r>
      <w:r>
        <w:t xml:space="preserve">with your given personality type. This </w:t>
      </w:r>
      <w:r w:rsidR="00CB698E">
        <w:t>healthcare professional</w:t>
      </w:r>
      <w:r>
        <w:t xml:space="preserve"> is working in resus within a busy A&amp;E department. </w:t>
      </w:r>
      <w:r w:rsidRPr="00E629FB">
        <w:rPr>
          <w:b/>
        </w:rPr>
        <w:t xml:space="preserve">Consider how that </w:t>
      </w:r>
      <w:r w:rsidR="00CB698E">
        <w:t>healthcare professional</w:t>
      </w:r>
      <w:r w:rsidRPr="00E629FB">
        <w:rPr>
          <w:b/>
        </w:rPr>
        <w:t xml:space="preserve"> personality type may lead to potential medical error and subsequent patient harm</w:t>
      </w:r>
      <w:r>
        <w:t xml:space="preserve">? </w:t>
      </w:r>
    </w:p>
    <w:p w14:paraId="7667BE42" w14:textId="3993AD8B" w:rsidR="00E629FB" w:rsidRDefault="00E629FB" w:rsidP="00E629FB"/>
    <w:p w14:paraId="03421E69" w14:textId="73E6AD1F" w:rsidR="00E629FB" w:rsidRPr="00F275EE" w:rsidRDefault="00E629FB" w:rsidP="00E629FB">
      <w:pPr>
        <w:pStyle w:val="Heading4"/>
        <w:jc w:val="center"/>
        <w:rPr>
          <w:rStyle w:val="Emphasis"/>
          <w:i/>
          <w:iCs/>
        </w:rPr>
      </w:pPr>
      <w:r w:rsidRPr="00F275EE">
        <w:rPr>
          <w:rStyle w:val="Emphasis"/>
          <w:i/>
          <w:iCs/>
        </w:rPr>
        <w:t xml:space="preserve">Task </w:t>
      </w:r>
      <w:r>
        <w:rPr>
          <w:rStyle w:val="Emphasis"/>
          <w:i/>
          <w:iCs/>
        </w:rPr>
        <w:t>3B (</w:t>
      </w:r>
      <w:r w:rsidR="00977FC9">
        <w:rPr>
          <w:rStyle w:val="Emphasis"/>
          <w:i/>
          <w:iCs/>
        </w:rPr>
        <w:t>1</w:t>
      </w:r>
      <w:r>
        <w:rPr>
          <w:rStyle w:val="Emphasis"/>
          <w:i/>
          <w:iCs/>
        </w:rPr>
        <w:t>5</w:t>
      </w:r>
      <w:r w:rsidRPr="00F275EE">
        <w:rPr>
          <w:rStyle w:val="Emphasis"/>
          <w:i/>
          <w:iCs/>
        </w:rPr>
        <w:t xml:space="preserve"> Mins)</w:t>
      </w:r>
    </w:p>
    <w:p w14:paraId="1A954750" w14:textId="11C8A5D7" w:rsidR="00E629FB" w:rsidRDefault="00E629FB" w:rsidP="00E629FB">
      <w:r>
        <w:t xml:space="preserve">Imagine you are the leader of a healthcare team. </w:t>
      </w:r>
      <w:r w:rsidR="00F86A88">
        <w:t>Specifically this is a surgical team including a specialist surgeon, two f</w:t>
      </w:r>
      <w:r w:rsidR="00F86A88" w:rsidRPr="00F86A88">
        <w:t>oundation doctors</w:t>
      </w:r>
      <w:r w:rsidR="00F86A88">
        <w:t xml:space="preserve">, an anaesthetist, and multiple nurses. </w:t>
      </w:r>
      <w:r w:rsidR="00977FC9">
        <w:t>You identify that the anaesthetist has a personality type based upon the one your group has been assigned.</w:t>
      </w:r>
    </w:p>
    <w:p w14:paraId="0715452D" w14:textId="3ACDB211" w:rsidR="00F86A88" w:rsidRDefault="00F86A88" w:rsidP="00E629FB"/>
    <w:p w14:paraId="3F963041" w14:textId="1279ECEA" w:rsidR="00977FC9" w:rsidRDefault="00F86A88" w:rsidP="00E629FB">
      <w:r>
        <w:t xml:space="preserve">In the lecture, you were presented with ideas around how different personality types could influence </w:t>
      </w:r>
      <w:r w:rsidR="00977FC9">
        <w:t xml:space="preserve">team dynamics. </w:t>
      </w:r>
      <w:r w:rsidR="00977FC9" w:rsidRPr="00977FC9">
        <w:rPr>
          <w:b/>
        </w:rPr>
        <w:t>In your group t</w:t>
      </w:r>
      <w:r w:rsidRPr="00977FC9">
        <w:rPr>
          <w:b/>
        </w:rPr>
        <w:t>hink about how this team member may negatively affect teamwork during the surgery</w:t>
      </w:r>
      <w:r>
        <w:t>.</w:t>
      </w:r>
      <w:r w:rsidR="00977FC9">
        <w:t xml:space="preserve"> As the leader of the healthcare team think about what you might do to improve team dynamics</w:t>
      </w:r>
      <w:r w:rsidR="003D7506">
        <w:t xml:space="preserve"> in the presence of this team member</w:t>
      </w:r>
      <w:r w:rsidR="00977FC9">
        <w:t>.</w:t>
      </w:r>
    </w:p>
    <w:p w14:paraId="6AECC2DF" w14:textId="56EDC4EC" w:rsidR="00F86A88" w:rsidRDefault="00F86A88" w:rsidP="00E629FB"/>
    <w:p w14:paraId="40C6FFE8" w14:textId="49260AE3" w:rsidR="007462AB" w:rsidRDefault="007462AB" w:rsidP="00B2529A">
      <w:pPr>
        <w:jc w:val="both"/>
      </w:pPr>
    </w:p>
    <w:p w14:paraId="537C76B6" w14:textId="00924D55" w:rsidR="0071056F" w:rsidRDefault="0071056F" w:rsidP="0071056F">
      <w:pPr>
        <w:jc w:val="both"/>
      </w:pPr>
      <w:r>
        <w:t xml:space="preserve">There are no right or wrong answers to these questions, but the important skills that this lecture has focussed upon has been the ideas of self-awareness, introspection and metacognition, that will allow </w:t>
      </w:r>
      <w:r>
        <w:lastRenderedPageBreak/>
        <w:t xml:space="preserve">you as doctors to be more mindful of these factors – hopefully to the benefit of yourselves and </w:t>
      </w:r>
      <w:r w:rsidR="00F41BB1">
        <w:t>the people around you</w:t>
      </w:r>
      <w:r>
        <w:t>.</w:t>
      </w:r>
    </w:p>
    <w:p w14:paraId="736AF877" w14:textId="174EFA74" w:rsidR="00E629FB" w:rsidRDefault="00E629FB" w:rsidP="00387C95"/>
    <w:p w14:paraId="223C619C" w14:textId="06C111DB" w:rsidR="00E629FB" w:rsidRPr="00445C15" w:rsidRDefault="00E629FB" w:rsidP="00F275EE"/>
    <w:sectPr w:rsidR="00E629FB" w:rsidRPr="00445C15" w:rsidSect="00F467E2">
      <w:footerReference w:type="even" r:id="rId9"/>
      <w:footerReference w:type="default" r:id="rId10"/>
      <w:pgSz w:w="11906" w:h="16838"/>
      <w:pgMar w:top="1079" w:right="128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CB77A" w14:textId="77777777" w:rsidR="00430D8C" w:rsidRDefault="00430D8C">
      <w:r>
        <w:separator/>
      </w:r>
    </w:p>
  </w:endnote>
  <w:endnote w:type="continuationSeparator" w:id="0">
    <w:p w14:paraId="3103862E" w14:textId="77777777" w:rsidR="00430D8C" w:rsidRDefault="0043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78F5B" w14:textId="77777777" w:rsidR="000D0F4C" w:rsidRDefault="000D0F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936555" w14:textId="77777777" w:rsidR="000D0F4C" w:rsidRDefault="000D0F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5E3E1" w14:textId="4B05BAC7" w:rsidR="000D0F4C" w:rsidRDefault="000D0F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7C95">
      <w:rPr>
        <w:rStyle w:val="PageNumber"/>
        <w:noProof/>
      </w:rPr>
      <w:t>3</w:t>
    </w:r>
    <w:r>
      <w:rPr>
        <w:rStyle w:val="PageNumber"/>
      </w:rPr>
      <w:fldChar w:fldCharType="end"/>
    </w:r>
  </w:p>
  <w:p w14:paraId="4A03EE81" w14:textId="77777777" w:rsidR="000D0F4C" w:rsidRDefault="000D0F4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626CF" w14:textId="77777777" w:rsidR="00430D8C" w:rsidRDefault="00430D8C">
      <w:r>
        <w:separator/>
      </w:r>
    </w:p>
  </w:footnote>
  <w:footnote w:type="continuationSeparator" w:id="0">
    <w:p w14:paraId="30090B34" w14:textId="77777777" w:rsidR="00430D8C" w:rsidRDefault="0043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6A8"/>
    <w:multiLevelType w:val="hybridMultilevel"/>
    <w:tmpl w:val="44A61E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35406"/>
    <w:multiLevelType w:val="hybridMultilevel"/>
    <w:tmpl w:val="84C03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F26DF"/>
    <w:multiLevelType w:val="hybridMultilevel"/>
    <w:tmpl w:val="2DAEE300"/>
    <w:lvl w:ilvl="0" w:tplc="E250D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A513FA"/>
    <w:multiLevelType w:val="hybridMultilevel"/>
    <w:tmpl w:val="39C21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470FB"/>
    <w:multiLevelType w:val="hybridMultilevel"/>
    <w:tmpl w:val="51B4C296"/>
    <w:lvl w:ilvl="0" w:tplc="4438A0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43972"/>
    <w:multiLevelType w:val="hybridMultilevel"/>
    <w:tmpl w:val="18BEB1F8"/>
    <w:lvl w:ilvl="0" w:tplc="936E46D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C1B82"/>
    <w:multiLevelType w:val="hybridMultilevel"/>
    <w:tmpl w:val="0A3A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338EA"/>
    <w:multiLevelType w:val="hybridMultilevel"/>
    <w:tmpl w:val="403E1918"/>
    <w:lvl w:ilvl="0" w:tplc="936E46D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B74EC"/>
    <w:multiLevelType w:val="hybridMultilevel"/>
    <w:tmpl w:val="53D2F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0668E"/>
    <w:multiLevelType w:val="hybridMultilevel"/>
    <w:tmpl w:val="6E2AC5CE"/>
    <w:lvl w:ilvl="0" w:tplc="EDF2F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AA1A14"/>
    <w:multiLevelType w:val="hybridMultilevel"/>
    <w:tmpl w:val="6B46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97F16"/>
    <w:multiLevelType w:val="hybridMultilevel"/>
    <w:tmpl w:val="2F1A4B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7A6D57"/>
    <w:multiLevelType w:val="hybridMultilevel"/>
    <w:tmpl w:val="FE20D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F4882"/>
    <w:multiLevelType w:val="hybridMultilevel"/>
    <w:tmpl w:val="BA4C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D84653"/>
    <w:multiLevelType w:val="hybridMultilevel"/>
    <w:tmpl w:val="57F02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9138D"/>
    <w:multiLevelType w:val="multilevel"/>
    <w:tmpl w:val="60DC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5449B7"/>
    <w:multiLevelType w:val="hybridMultilevel"/>
    <w:tmpl w:val="4E7AF4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8A3B99"/>
    <w:multiLevelType w:val="hybridMultilevel"/>
    <w:tmpl w:val="397CC5E4"/>
    <w:lvl w:ilvl="0" w:tplc="D9ECB2B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CC5839"/>
    <w:multiLevelType w:val="hybridMultilevel"/>
    <w:tmpl w:val="7222F39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B3F57"/>
    <w:multiLevelType w:val="hybridMultilevel"/>
    <w:tmpl w:val="78DAAE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277FFB"/>
    <w:multiLevelType w:val="hybridMultilevel"/>
    <w:tmpl w:val="4DE22C9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E84117"/>
    <w:multiLevelType w:val="hybridMultilevel"/>
    <w:tmpl w:val="C1FA19CC"/>
    <w:lvl w:ilvl="0" w:tplc="A5006CFA">
      <w:start w:val="1"/>
      <w:numFmt w:val="bullet"/>
      <w:lvlText w:val=""/>
      <w:lvlJc w:val="left"/>
      <w:pPr>
        <w:tabs>
          <w:tab w:val="num" w:pos="737"/>
        </w:tabs>
        <w:ind w:left="737" w:hanging="37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F16C7"/>
    <w:multiLevelType w:val="hybridMultilevel"/>
    <w:tmpl w:val="51B4C296"/>
    <w:lvl w:ilvl="0" w:tplc="4438A0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24A14"/>
    <w:multiLevelType w:val="hybridMultilevel"/>
    <w:tmpl w:val="5D46CA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383A89"/>
    <w:multiLevelType w:val="hybridMultilevel"/>
    <w:tmpl w:val="A0E4F4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521393"/>
    <w:multiLevelType w:val="hybridMultilevel"/>
    <w:tmpl w:val="6530547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248136">
    <w:abstractNumId w:val="17"/>
  </w:num>
  <w:num w:numId="2" w16cid:durableId="1317296501">
    <w:abstractNumId w:val="11"/>
  </w:num>
  <w:num w:numId="3" w16cid:durableId="886333860">
    <w:abstractNumId w:val="18"/>
  </w:num>
  <w:num w:numId="4" w16cid:durableId="1493637624">
    <w:abstractNumId w:val="21"/>
  </w:num>
  <w:num w:numId="5" w16cid:durableId="1632594151">
    <w:abstractNumId w:val="7"/>
  </w:num>
  <w:num w:numId="6" w16cid:durableId="1065836048">
    <w:abstractNumId w:val="5"/>
  </w:num>
  <w:num w:numId="7" w16cid:durableId="246547575">
    <w:abstractNumId w:val="20"/>
  </w:num>
  <w:num w:numId="8" w16cid:durableId="1010180558">
    <w:abstractNumId w:val="15"/>
  </w:num>
  <w:num w:numId="9" w16cid:durableId="288434877">
    <w:abstractNumId w:val="2"/>
  </w:num>
  <w:num w:numId="10" w16cid:durableId="910575614">
    <w:abstractNumId w:val="9"/>
  </w:num>
  <w:num w:numId="11" w16cid:durableId="810752959">
    <w:abstractNumId w:val="0"/>
  </w:num>
  <w:num w:numId="12" w16cid:durableId="1524243313">
    <w:abstractNumId w:val="24"/>
  </w:num>
  <w:num w:numId="13" w16cid:durableId="67117013">
    <w:abstractNumId w:val="13"/>
  </w:num>
  <w:num w:numId="14" w16cid:durableId="827213613">
    <w:abstractNumId w:val="19"/>
  </w:num>
  <w:num w:numId="15" w16cid:durableId="847721101">
    <w:abstractNumId w:val="8"/>
  </w:num>
  <w:num w:numId="16" w16cid:durableId="1177112865">
    <w:abstractNumId w:val="16"/>
  </w:num>
  <w:num w:numId="17" w16cid:durableId="2136215335">
    <w:abstractNumId w:val="23"/>
  </w:num>
  <w:num w:numId="18" w16cid:durableId="861211112">
    <w:abstractNumId w:val="10"/>
  </w:num>
  <w:num w:numId="19" w16cid:durableId="521013190">
    <w:abstractNumId w:val="12"/>
  </w:num>
  <w:num w:numId="20" w16cid:durableId="365521325">
    <w:abstractNumId w:val="25"/>
  </w:num>
  <w:num w:numId="21" w16cid:durableId="1409620963">
    <w:abstractNumId w:val="1"/>
  </w:num>
  <w:num w:numId="22" w16cid:durableId="603733680">
    <w:abstractNumId w:val="14"/>
  </w:num>
  <w:num w:numId="23" w16cid:durableId="955327696">
    <w:abstractNumId w:val="4"/>
  </w:num>
  <w:num w:numId="24" w16cid:durableId="1100640378">
    <w:abstractNumId w:val="22"/>
  </w:num>
  <w:num w:numId="25" w16cid:durableId="1436706662">
    <w:abstractNumId w:val="6"/>
  </w:num>
  <w:num w:numId="26" w16cid:durableId="1648244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DA7"/>
    <w:rsid w:val="00001649"/>
    <w:rsid w:val="00002F4E"/>
    <w:rsid w:val="00007F47"/>
    <w:rsid w:val="00007F5D"/>
    <w:rsid w:val="00013A8E"/>
    <w:rsid w:val="00023EB7"/>
    <w:rsid w:val="00030FED"/>
    <w:rsid w:val="00034B7F"/>
    <w:rsid w:val="00037291"/>
    <w:rsid w:val="000472D0"/>
    <w:rsid w:val="00056DAD"/>
    <w:rsid w:val="00067048"/>
    <w:rsid w:val="00080CF3"/>
    <w:rsid w:val="000845C5"/>
    <w:rsid w:val="000850B6"/>
    <w:rsid w:val="000C61FA"/>
    <w:rsid w:val="000D0F4C"/>
    <w:rsid w:val="000E22F5"/>
    <w:rsid w:val="000F18B8"/>
    <w:rsid w:val="00120C5C"/>
    <w:rsid w:val="0012164B"/>
    <w:rsid w:val="00130021"/>
    <w:rsid w:val="00162BF7"/>
    <w:rsid w:val="0018127F"/>
    <w:rsid w:val="00197B35"/>
    <w:rsid w:val="001B17FC"/>
    <w:rsid w:val="001B27C2"/>
    <w:rsid w:val="001C2AA9"/>
    <w:rsid w:val="001D49B0"/>
    <w:rsid w:val="001E4152"/>
    <w:rsid w:val="0021220B"/>
    <w:rsid w:val="002815C5"/>
    <w:rsid w:val="00282993"/>
    <w:rsid w:val="002B0534"/>
    <w:rsid w:val="002B5178"/>
    <w:rsid w:val="0036074A"/>
    <w:rsid w:val="00386EE0"/>
    <w:rsid w:val="00387523"/>
    <w:rsid w:val="00387C95"/>
    <w:rsid w:val="0039123D"/>
    <w:rsid w:val="003A6979"/>
    <w:rsid w:val="003D7506"/>
    <w:rsid w:val="00401789"/>
    <w:rsid w:val="00430D8C"/>
    <w:rsid w:val="00445C15"/>
    <w:rsid w:val="0044728F"/>
    <w:rsid w:val="0045197A"/>
    <w:rsid w:val="00460596"/>
    <w:rsid w:val="00462E59"/>
    <w:rsid w:val="004755A2"/>
    <w:rsid w:val="004939B9"/>
    <w:rsid w:val="004D75C1"/>
    <w:rsid w:val="00516AFF"/>
    <w:rsid w:val="00543812"/>
    <w:rsid w:val="0054554C"/>
    <w:rsid w:val="0055279B"/>
    <w:rsid w:val="00553DAF"/>
    <w:rsid w:val="00554D52"/>
    <w:rsid w:val="005E12E0"/>
    <w:rsid w:val="005F7CB0"/>
    <w:rsid w:val="00643D27"/>
    <w:rsid w:val="0064611A"/>
    <w:rsid w:val="00655FEA"/>
    <w:rsid w:val="00684847"/>
    <w:rsid w:val="0069495A"/>
    <w:rsid w:val="00695526"/>
    <w:rsid w:val="006A4BF5"/>
    <w:rsid w:val="006B32D6"/>
    <w:rsid w:val="006D6168"/>
    <w:rsid w:val="006E73A2"/>
    <w:rsid w:val="00700623"/>
    <w:rsid w:val="00704069"/>
    <w:rsid w:val="0071056F"/>
    <w:rsid w:val="00710F9B"/>
    <w:rsid w:val="0072490E"/>
    <w:rsid w:val="00725CBE"/>
    <w:rsid w:val="007462AB"/>
    <w:rsid w:val="007851EB"/>
    <w:rsid w:val="00786DA7"/>
    <w:rsid w:val="007C130E"/>
    <w:rsid w:val="007E30FE"/>
    <w:rsid w:val="007F35AD"/>
    <w:rsid w:val="0080433E"/>
    <w:rsid w:val="00813E33"/>
    <w:rsid w:val="00817E7F"/>
    <w:rsid w:val="00822827"/>
    <w:rsid w:val="00822F34"/>
    <w:rsid w:val="00853E39"/>
    <w:rsid w:val="00862FAF"/>
    <w:rsid w:val="00870F7D"/>
    <w:rsid w:val="00872BFA"/>
    <w:rsid w:val="00891707"/>
    <w:rsid w:val="009038BA"/>
    <w:rsid w:val="009134FB"/>
    <w:rsid w:val="00921D94"/>
    <w:rsid w:val="00933B8A"/>
    <w:rsid w:val="00936E96"/>
    <w:rsid w:val="00977FC9"/>
    <w:rsid w:val="00982B5B"/>
    <w:rsid w:val="00987BD7"/>
    <w:rsid w:val="009A1287"/>
    <w:rsid w:val="009B2CD7"/>
    <w:rsid w:val="009E2DE5"/>
    <w:rsid w:val="009E4A06"/>
    <w:rsid w:val="009E6ED1"/>
    <w:rsid w:val="00AB6674"/>
    <w:rsid w:val="00AC63FB"/>
    <w:rsid w:val="00AD33F1"/>
    <w:rsid w:val="00AF221B"/>
    <w:rsid w:val="00B15064"/>
    <w:rsid w:val="00B15127"/>
    <w:rsid w:val="00B2529A"/>
    <w:rsid w:val="00B41DFD"/>
    <w:rsid w:val="00B67793"/>
    <w:rsid w:val="00BA146B"/>
    <w:rsid w:val="00BB2FBF"/>
    <w:rsid w:val="00BB6864"/>
    <w:rsid w:val="00BC540E"/>
    <w:rsid w:val="00BD377C"/>
    <w:rsid w:val="00BE00CA"/>
    <w:rsid w:val="00BE2400"/>
    <w:rsid w:val="00BF32B3"/>
    <w:rsid w:val="00C212BF"/>
    <w:rsid w:val="00C3275A"/>
    <w:rsid w:val="00C3647B"/>
    <w:rsid w:val="00C4070E"/>
    <w:rsid w:val="00C50647"/>
    <w:rsid w:val="00C60B56"/>
    <w:rsid w:val="00C84024"/>
    <w:rsid w:val="00C91BAA"/>
    <w:rsid w:val="00CB698E"/>
    <w:rsid w:val="00CE02F7"/>
    <w:rsid w:val="00D02EF1"/>
    <w:rsid w:val="00D3574D"/>
    <w:rsid w:val="00D45161"/>
    <w:rsid w:val="00D456E2"/>
    <w:rsid w:val="00D46FC6"/>
    <w:rsid w:val="00D673B9"/>
    <w:rsid w:val="00D94C46"/>
    <w:rsid w:val="00D96358"/>
    <w:rsid w:val="00DA09B4"/>
    <w:rsid w:val="00DB4A7D"/>
    <w:rsid w:val="00DD3A92"/>
    <w:rsid w:val="00DE3283"/>
    <w:rsid w:val="00E11F8D"/>
    <w:rsid w:val="00E5171B"/>
    <w:rsid w:val="00E52E73"/>
    <w:rsid w:val="00E60D38"/>
    <w:rsid w:val="00E629FB"/>
    <w:rsid w:val="00E742EA"/>
    <w:rsid w:val="00EB39DB"/>
    <w:rsid w:val="00EC7D5E"/>
    <w:rsid w:val="00EE7DF6"/>
    <w:rsid w:val="00F142A7"/>
    <w:rsid w:val="00F275EE"/>
    <w:rsid w:val="00F415B3"/>
    <w:rsid w:val="00F41BB1"/>
    <w:rsid w:val="00F467E2"/>
    <w:rsid w:val="00F55B9F"/>
    <w:rsid w:val="00F57A74"/>
    <w:rsid w:val="00F86A88"/>
    <w:rsid w:val="00F86D84"/>
    <w:rsid w:val="00FA0194"/>
    <w:rsid w:val="00FC3435"/>
    <w:rsid w:val="00FC564B"/>
    <w:rsid w:val="00FC56D8"/>
    <w:rsid w:val="00FC5C2D"/>
    <w:rsid w:val="00FD7C76"/>
    <w:rsid w:val="00FD7CB5"/>
    <w:rsid w:val="00FE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EE171D"/>
  <w15:docId w15:val="{578C06BF-75D4-4B9F-8408-127E22EB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32D6"/>
    <w:rPr>
      <w:color w:val="222222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6B32D6"/>
    <w:pPr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auto"/>
      <w:sz w:val="36"/>
      <w:szCs w:val="36"/>
    </w:rPr>
  </w:style>
  <w:style w:type="paragraph" w:styleId="Heading2">
    <w:name w:val="heading 2"/>
    <w:basedOn w:val="Normal"/>
    <w:next w:val="Normal"/>
    <w:qFormat/>
    <w:rsid w:val="006B32D6"/>
    <w:pPr>
      <w:widowControl w:val="0"/>
      <w:autoSpaceDE w:val="0"/>
      <w:autoSpaceDN w:val="0"/>
      <w:adjustRightInd w:val="0"/>
      <w:ind w:left="270" w:hanging="270"/>
      <w:outlineLvl w:val="1"/>
    </w:pPr>
    <w:rPr>
      <w:rFonts w:ascii="Arial" w:hAnsi="Arial" w:cs="Arial"/>
      <w:color w:val="auto"/>
      <w:sz w:val="32"/>
      <w:szCs w:val="32"/>
    </w:rPr>
  </w:style>
  <w:style w:type="paragraph" w:styleId="Heading3">
    <w:name w:val="heading 3"/>
    <w:basedOn w:val="Normal"/>
    <w:next w:val="Normal"/>
    <w:qFormat/>
    <w:rsid w:val="006B32D6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6B32D6"/>
    <w:pPr>
      <w:keepNext/>
      <w:outlineLvl w:val="3"/>
    </w:pPr>
    <w:rPr>
      <w:rFonts w:ascii="Arial" w:hAnsi="Arial" w:cs="Arial"/>
      <w:i/>
      <w:iCs/>
    </w:rPr>
  </w:style>
  <w:style w:type="paragraph" w:styleId="Heading5">
    <w:name w:val="heading 5"/>
    <w:basedOn w:val="Normal"/>
    <w:next w:val="Normal"/>
    <w:qFormat/>
    <w:rsid w:val="005E12E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qFormat/>
    <w:rsid w:val="006B32D6"/>
    <w:pPr>
      <w:keepNext/>
      <w:outlineLvl w:val="6"/>
    </w:pPr>
    <w:rPr>
      <w:b/>
      <w:color w:val="3333CC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32D6"/>
    <w:pPr>
      <w:spacing w:before="100" w:beforeAutospacing="1" w:after="100" w:afterAutospacing="1"/>
    </w:pPr>
    <w:rPr>
      <w:color w:val="000000"/>
      <w:sz w:val="24"/>
    </w:rPr>
  </w:style>
  <w:style w:type="character" w:styleId="Emphasis">
    <w:name w:val="Emphasis"/>
    <w:basedOn w:val="DefaultParagraphFont"/>
    <w:qFormat/>
    <w:rsid w:val="006B32D6"/>
    <w:rPr>
      <w:i/>
      <w:iCs/>
    </w:rPr>
  </w:style>
  <w:style w:type="character" w:customStyle="1" w:styleId="bjssummary">
    <w:name w:val="bjssummary"/>
    <w:basedOn w:val="DefaultParagraphFont"/>
    <w:rsid w:val="006B32D6"/>
  </w:style>
  <w:style w:type="paragraph" w:styleId="Footer">
    <w:name w:val="footer"/>
    <w:basedOn w:val="Normal"/>
    <w:rsid w:val="006B32D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B32D6"/>
  </w:style>
  <w:style w:type="paragraph" w:styleId="BodyTextIndent">
    <w:name w:val="Body Text Indent"/>
    <w:basedOn w:val="Normal"/>
    <w:rsid w:val="006B32D6"/>
    <w:pPr>
      <w:ind w:left="360"/>
    </w:pPr>
    <w:rPr>
      <w:rFonts w:ascii="Arial" w:hAnsi="Arial" w:cs="Arial"/>
      <w:b/>
      <w:color w:val="auto"/>
      <w:szCs w:val="20"/>
    </w:rPr>
  </w:style>
  <w:style w:type="paragraph" w:styleId="BodyText">
    <w:name w:val="Body Text"/>
    <w:basedOn w:val="Normal"/>
    <w:rsid w:val="006B32D6"/>
    <w:pPr>
      <w:overflowPunct w:val="0"/>
      <w:autoSpaceDE w:val="0"/>
      <w:autoSpaceDN w:val="0"/>
      <w:adjustRightInd w:val="0"/>
      <w:textAlignment w:val="baseline"/>
    </w:pPr>
    <w:rPr>
      <w:b/>
      <w:bCs/>
      <w:color w:val="auto"/>
      <w:szCs w:val="22"/>
    </w:rPr>
  </w:style>
  <w:style w:type="paragraph" w:styleId="BodyText2">
    <w:name w:val="Body Text 2"/>
    <w:basedOn w:val="Normal"/>
    <w:rsid w:val="006B32D6"/>
    <w:rPr>
      <w:color w:val="000000"/>
    </w:rPr>
  </w:style>
  <w:style w:type="character" w:styleId="Hyperlink">
    <w:name w:val="Hyperlink"/>
    <w:basedOn w:val="DefaultParagraphFont"/>
    <w:rsid w:val="00C91BAA"/>
    <w:rPr>
      <w:color w:val="0000FF"/>
      <w:u w:val="single"/>
    </w:rPr>
  </w:style>
  <w:style w:type="character" w:styleId="FollowedHyperlink">
    <w:name w:val="FollowedHyperlink"/>
    <w:basedOn w:val="DefaultParagraphFont"/>
    <w:rsid w:val="0055279B"/>
    <w:rPr>
      <w:color w:val="606420"/>
      <w:u w:val="single"/>
    </w:rPr>
  </w:style>
  <w:style w:type="character" w:styleId="CommentReference">
    <w:name w:val="annotation reference"/>
    <w:basedOn w:val="DefaultParagraphFont"/>
    <w:semiHidden/>
    <w:rsid w:val="00684847"/>
    <w:rPr>
      <w:sz w:val="16"/>
      <w:szCs w:val="16"/>
    </w:rPr>
  </w:style>
  <w:style w:type="paragraph" w:styleId="CommentText">
    <w:name w:val="annotation text"/>
    <w:basedOn w:val="Normal"/>
    <w:semiHidden/>
    <w:rsid w:val="0068484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684847"/>
    <w:rPr>
      <w:b/>
      <w:bCs/>
    </w:rPr>
  </w:style>
  <w:style w:type="paragraph" w:styleId="BalloonText">
    <w:name w:val="Balloon Text"/>
    <w:basedOn w:val="Normal"/>
    <w:semiHidden/>
    <w:rsid w:val="0068484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FC564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C564B"/>
    <w:rPr>
      <w:color w:val="222222"/>
      <w:lang w:eastAsia="en-US"/>
    </w:rPr>
  </w:style>
  <w:style w:type="character" w:styleId="FootnoteReference">
    <w:name w:val="footnote reference"/>
    <w:basedOn w:val="DefaultParagraphFont"/>
    <w:rsid w:val="00FC564B"/>
    <w:rPr>
      <w:vertAlign w:val="superscript"/>
    </w:rPr>
  </w:style>
  <w:style w:type="paragraph" w:styleId="EndnoteText">
    <w:name w:val="endnote text"/>
    <w:basedOn w:val="Normal"/>
    <w:link w:val="EndnoteTextChar"/>
    <w:rsid w:val="00BA146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BA146B"/>
    <w:rPr>
      <w:color w:val="222222"/>
      <w:lang w:eastAsia="en-US"/>
    </w:rPr>
  </w:style>
  <w:style w:type="character" w:styleId="EndnoteReference">
    <w:name w:val="endnote reference"/>
    <w:basedOn w:val="DefaultParagraphFont"/>
    <w:rsid w:val="00BA146B"/>
    <w:rPr>
      <w:vertAlign w:val="superscript"/>
    </w:rPr>
  </w:style>
  <w:style w:type="paragraph" w:styleId="ListParagraph">
    <w:name w:val="List Paragraph"/>
    <w:basedOn w:val="Normal"/>
    <w:uiPriority w:val="34"/>
    <w:qFormat/>
    <w:rsid w:val="00080CF3"/>
    <w:pPr>
      <w:ind w:left="720"/>
      <w:contextualSpacing/>
    </w:pPr>
  </w:style>
  <w:style w:type="paragraph" w:customStyle="1" w:styleId="Default">
    <w:name w:val="Default"/>
    <w:rsid w:val="00BB2FB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7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831">
              <w:marLeft w:val="0"/>
              <w:marRight w:val="0"/>
              <w:marTop w:val="167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7551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23987">
                      <w:marLeft w:val="0"/>
                      <w:marRight w:val="-63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82739">
                          <w:marLeft w:val="335"/>
                          <w:marRight w:val="6698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64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08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0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3285">
          <w:marLeft w:val="134"/>
          <w:marRight w:val="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61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999999"/>
                            <w:left w:val="single" w:sz="6" w:space="4" w:color="999999"/>
                            <w:bottom w:val="single" w:sz="6" w:space="4" w:color="999999"/>
                            <w:right w:val="single" w:sz="6" w:space="4" w:color="999999"/>
                          </w:divBdr>
                          <w:divsChild>
                            <w:div w:id="55057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887388">
                                  <w:marLeft w:val="0"/>
                                  <w:marRight w:val="58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157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6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9211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21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1724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73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7787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4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6184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63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4174">
          <w:marLeft w:val="547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51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524">
      <w:bodyDiv w:val="1"/>
      <w:marLeft w:val="129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3159">
              <w:marLeft w:val="129"/>
              <w:marRight w:val="129"/>
              <w:marTop w:val="5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9489D-8A39-4BB7-BE2F-C8C3C7B7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Leicester University</Company>
  <LinksUpToDate>false</LinksUpToDate>
  <CharactersWithSpaces>4158</CharactersWithSpaces>
  <SharedDoc>false</SharedDoc>
  <HLinks>
    <vt:vector size="12" baseType="variant">
      <vt:variant>
        <vt:i4>7078012</vt:i4>
      </vt:variant>
      <vt:variant>
        <vt:i4>3</vt:i4>
      </vt:variant>
      <vt:variant>
        <vt:i4>0</vt:i4>
      </vt:variant>
      <vt:variant>
        <vt:i4>5</vt:i4>
      </vt:variant>
      <vt:variant>
        <vt:lpwstr>http://www.documents.hps.scot.nhs.uk/hai/infection-control/national-hand-hygiene-campaign/audit-report.pdf</vt:lpwstr>
      </vt:variant>
      <vt:variant>
        <vt:lpwstr/>
      </vt:variant>
      <vt:variant>
        <vt:i4>7405613</vt:i4>
      </vt:variant>
      <vt:variant>
        <vt:i4>0</vt:i4>
      </vt:variant>
      <vt:variant>
        <vt:i4>0</vt:i4>
      </vt:variant>
      <vt:variant>
        <vt:i4>5</vt:i4>
      </vt:variant>
      <vt:variant>
        <vt:lpwstr>http://www.npsa.nhs.uk/cleanyourhands/the-campaign/background/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Computer Centre</dc:creator>
  <cp:lastModifiedBy>Christopher Mafuva</cp:lastModifiedBy>
  <cp:revision>2</cp:revision>
  <cp:lastPrinted>2010-01-06T14:52:00Z</cp:lastPrinted>
  <dcterms:created xsi:type="dcterms:W3CDTF">2025-06-26T17:51:00Z</dcterms:created>
  <dcterms:modified xsi:type="dcterms:W3CDTF">2025-06-26T17:51:00Z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21a15a-c71d-40d3-b0cd-3b0ec0033fdd_Enabled">
    <vt:lpwstr>true</vt:lpwstr>
  </property>
  <property fmtid="{D5CDD505-2E9C-101B-9397-08002B2CF9AE}" pid="3" name="MSIP_Label_a321a15a-c71d-40d3-b0cd-3b0ec0033fdd_SetDate">
    <vt:lpwstr>2025-06-26T17:51:54Z</vt:lpwstr>
  </property>
  <property fmtid="{D5CDD505-2E9C-101B-9397-08002B2CF9AE}" pid="4" name="MSIP_Label_a321a15a-c71d-40d3-b0cd-3b0ec0033fdd_Method">
    <vt:lpwstr>Standard</vt:lpwstr>
  </property>
  <property fmtid="{D5CDD505-2E9C-101B-9397-08002B2CF9AE}" pid="5" name="MSIP_Label_a321a15a-c71d-40d3-b0cd-3b0ec0033fdd_Name">
    <vt:lpwstr>Restricted</vt:lpwstr>
  </property>
  <property fmtid="{D5CDD505-2E9C-101B-9397-08002B2CF9AE}" pid="6" name="MSIP_Label_a321a15a-c71d-40d3-b0cd-3b0ec0033fdd_SiteId">
    <vt:lpwstr>f89944b7-4a4e-4ea7-9156-3299f3411647</vt:lpwstr>
  </property>
  <property fmtid="{D5CDD505-2E9C-101B-9397-08002B2CF9AE}" pid="7" name="MSIP_Label_a321a15a-c71d-40d3-b0cd-3b0ec0033fdd_ActionId">
    <vt:lpwstr>5511cc99-6a23-430b-8f26-83eb2fd858a0</vt:lpwstr>
  </property>
  <property fmtid="{D5CDD505-2E9C-101B-9397-08002B2CF9AE}" pid="8" name="MSIP_Label_a321a15a-c71d-40d3-b0cd-3b0ec0033fdd_ContentBits">
    <vt:lpwstr>0</vt:lpwstr>
  </property>
  <property fmtid="{D5CDD505-2E9C-101B-9397-08002B2CF9AE}" pid="9" name="MSIP_Label_a321a15a-c71d-40d3-b0cd-3b0ec0033fdd_Tag">
    <vt:lpwstr>10, 3, 0, 1</vt:lpwstr>
  </property>
</Properties>
</file>