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210AA2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071C95">
              <w:rPr>
                <w:b/>
                <w:color w:val="auto"/>
                <w:sz w:val="32"/>
              </w:rPr>
              <w:t xml:space="preserve">Alan Oliver </w:t>
            </w:r>
            <w:r w:rsidR="005A1BA3">
              <w:rPr>
                <w:b/>
                <w:color w:val="auto"/>
                <w:sz w:val="32"/>
              </w:rPr>
              <w:t>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45CC0E" w:rsidR="005A1BA3" w:rsidRDefault="005A1BA3" w:rsidP="0022001B">
            <w:pPr>
              <w:overflowPunct/>
              <w:autoSpaceDE/>
              <w:autoSpaceDN/>
              <w:adjustRightInd/>
              <w:ind w:right="-330"/>
              <w:textAlignment w:val="auto"/>
              <w:rPr>
                <w:b/>
                <w:color w:val="auto"/>
                <w:sz w:val="32"/>
              </w:rPr>
            </w:pPr>
            <w:r>
              <w:rPr>
                <w:b/>
                <w:color w:val="auto"/>
                <w:sz w:val="32"/>
              </w:rPr>
              <w:t>_________</w:t>
            </w:r>
            <w:r w:rsidR="00071C95">
              <w:rPr>
                <w:rFonts w:ascii="Tahoma" w:hAnsi="Tahoma" w:cs="Tahoma"/>
                <w:b/>
                <w:bCs/>
                <w:sz w:val="21"/>
                <w:szCs w:val="21"/>
              </w:rPr>
              <w:t>2029653</w:t>
            </w:r>
            <w:r>
              <w:rPr>
                <w:b/>
                <w:color w:val="auto"/>
                <w:sz w:val="32"/>
              </w:rPr>
              <w:t>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E17B0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214D5B9" w14:textId="51AD141E" w:rsidR="00692C5B" w:rsidRDefault="00692C5B" w:rsidP="00FF7EBB">
      <w:pPr>
        <w:jc w:val="both"/>
        <w:rPr>
          <w:sz w:val="24"/>
          <w:szCs w:val="24"/>
        </w:rPr>
      </w:pPr>
      <w:r>
        <w:rPr>
          <w:sz w:val="24"/>
          <w:szCs w:val="24"/>
        </w:rPr>
        <w:t xml:space="preserve">I’m going to write about my initial six months of learning since attesting as a police officer. I intend to outline the stress and fear of failure that I experienced and what strategies I adopted to develop a resilience and minimise the impact of these stresses </w:t>
      </w:r>
      <w:r w:rsidR="00576BA8">
        <w:rPr>
          <w:sz w:val="24"/>
          <w:szCs w:val="24"/>
        </w:rPr>
        <w:t>and</w:t>
      </w:r>
      <w:r w:rsidR="004A4788">
        <w:rPr>
          <w:sz w:val="24"/>
          <w:szCs w:val="24"/>
        </w:rPr>
        <w:t xml:space="preserve"> my</w:t>
      </w:r>
      <w:r w:rsidR="00576BA8">
        <w:rPr>
          <w:sz w:val="24"/>
          <w:szCs w:val="24"/>
        </w:rPr>
        <w:t xml:space="preserve"> </w:t>
      </w:r>
      <w:r>
        <w:rPr>
          <w:sz w:val="24"/>
          <w:szCs w:val="24"/>
        </w:rPr>
        <w:t>fears</w:t>
      </w:r>
      <w:r w:rsidR="004A4788">
        <w:rPr>
          <w:sz w:val="24"/>
          <w:szCs w:val="24"/>
        </w:rPr>
        <w:t xml:space="preserve"> of failure</w:t>
      </w:r>
      <w:r>
        <w:rPr>
          <w:sz w:val="24"/>
          <w:szCs w:val="24"/>
        </w:rPr>
        <w:t>.</w:t>
      </w:r>
      <w:r w:rsidR="00E04E0F">
        <w:rPr>
          <w:sz w:val="24"/>
          <w:szCs w:val="24"/>
        </w:rPr>
        <w:t xml:space="preserve"> The specific strategies that I will explore in detail here will using exercise to build resilience to stress and utilising work place adjustments to optimise my learning and performance.  </w:t>
      </w:r>
    </w:p>
    <w:p w14:paraId="18FE92CA" w14:textId="77777777" w:rsidR="00692C5B" w:rsidRDefault="00692C5B" w:rsidP="00FF7EBB">
      <w:pPr>
        <w:jc w:val="both"/>
        <w:rPr>
          <w:sz w:val="24"/>
          <w:szCs w:val="24"/>
        </w:rPr>
      </w:pPr>
    </w:p>
    <w:p w14:paraId="2AC927E9" w14:textId="38A58EAF" w:rsidR="00576BA8" w:rsidRDefault="00692C5B" w:rsidP="00FF7EBB">
      <w:pPr>
        <w:jc w:val="both"/>
        <w:rPr>
          <w:sz w:val="24"/>
          <w:szCs w:val="24"/>
        </w:rPr>
      </w:pPr>
      <w:r>
        <w:rPr>
          <w:sz w:val="24"/>
          <w:szCs w:val="24"/>
        </w:rPr>
        <w:t xml:space="preserve">From day one of my employment with </w:t>
      </w:r>
      <w:r w:rsidR="004A4788">
        <w:rPr>
          <w:sz w:val="24"/>
          <w:szCs w:val="24"/>
        </w:rPr>
        <w:t>the</w:t>
      </w:r>
      <w:r>
        <w:rPr>
          <w:sz w:val="24"/>
          <w:szCs w:val="24"/>
        </w:rPr>
        <w:t xml:space="preserve"> police I felt an underlying </w:t>
      </w:r>
      <w:r w:rsidR="004A4788">
        <w:rPr>
          <w:sz w:val="24"/>
          <w:szCs w:val="24"/>
        </w:rPr>
        <w:t xml:space="preserve">fear </w:t>
      </w:r>
      <w:r w:rsidR="00E04E0F">
        <w:rPr>
          <w:sz w:val="24"/>
          <w:szCs w:val="24"/>
        </w:rPr>
        <w:t xml:space="preserve">that I would fail to achieve an acceptable level of attainment </w:t>
      </w:r>
      <w:proofErr w:type="gramStart"/>
      <w:r w:rsidR="00E04E0F">
        <w:rPr>
          <w:sz w:val="24"/>
          <w:szCs w:val="24"/>
        </w:rPr>
        <w:t>with regard to</w:t>
      </w:r>
      <w:proofErr w:type="gramEnd"/>
      <w:r w:rsidR="00E04E0F">
        <w:rPr>
          <w:sz w:val="24"/>
          <w:szCs w:val="24"/>
        </w:rPr>
        <w:t xml:space="preserve"> </w:t>
      </w:r>
      <w:r w:rsidR="004A4788">
        <w:rPr>
          <w:sz w:val="24"/>
          <w:szCs w:val="24"/>
        </w:rPr>
        <w:t>the academic work</w:t>
      </w:r>
      <w:r>
        <w:rPr>
          <w:sz w:val="24"/>
          <w:szCs w:val="24"/>
        </w:rPr>
        <w:t xml:space="preserve">. </w:t>
      </w:r>
      <w:r w:rsidR="00356960">
        <w:rPr>
          <w:sz w:val="24"/>
          <w:szCs w:val="24"/>
        </w:rPr>
        <w:t xml:space="preserve">I also felt stressed by the magnitude of the personal journey that I was about to embark on. </w:t>
      </w:r>
      <w:r>
        <w:rPr>
          <w:sz w:val="24"/>
          <w:szCs w:val="24"/>
        </w:rPr>
        <w:t xml:space="preserve">I believe there were multiple causes for this </w:t>
      </w:r>
      <w:r w:rsidR="004A4788">
        <w:rPr>
          <w:sz w:val="24"/>
          <w:szCs w:val="24"/>
        </w:rPr>
        <w:t>fear</w:t>
      </w:r>
      <w:r w:rsidR="00E04E0F">
        <w:rPr>
          <w:sz w:val="24"/>
          <w:szCs w:val="24"/>
        </w:rPr>
        <w:t xml:space="preserve"> and stress</w:t>
      </w:r>
      <w:r w:rsidR="004A4788">
        <w:rPr>
          <w:sz w:val="24"/>
          <w:szCs w:val="24"/>
        </w:rPr>
        <w:t>,</w:t>
      </w:r>
      <w:r>
        <w:rPr>
          <w:sz w:val="24"/>
          <w:szCs w:val="24"/>
        </w:rPr>
        <w:t xml:space="preserve"> such as meeting new colleagues, starting a new career</w:t>
      </w:r>
      <w:r w:rsidR="00576BA8">
        <w:rPr>
          <w:sz w:val="24"/>
          <w:szCs w:val="24"/>
        </w:rPr>
        <w:t xml:space="preserve"> </w:t>
      </w:r>
      <w:r>
        <w:rPr>
          <w:sz w:val="24"/>
          <w:szCs w:val="24"/>
        </w:rPr>
        <w:t xml:space="preserve">and enrolling for the first time </w:t>
      </w:r>
      <w:r w:rsidR="00E04E0F">
        <w:rPr>
          <w:sz w:val="24"/>
          <w:szCs w:val="24"/>
        </w:rPr>
        <w:t>with a u</w:t>
      </w:r>
      <w:r>
        <w:rPr>
          <w:sz w:val="24"/>
          <w:szCs w:val="24"/>
        </w:rPr>
        <w:t xml:space="preserve">niversity to complete a degree course. </w:t>
      </w:r>
    </w:p>
    <w:p w14:paraId="455D78F1" w14:textId="77777777" w:rsidR="00576BA8" w:rsidRDefault="00576BA8" w:rsidP="00FF7EBB">
      <w:pPr>
        <w:jc w:val="both"/>
        <w:rPr>
          <w:sz w:val="24"/>
          <w:szCs w:val="24"/>
        </w:rPr>
      </w:pPr>
    </w:p>
    <w:p w14:paraId="670E1FB9" w14:textId="5076BD84" w:rsidR="00FF7784" w:rsidRDefault="00692C5B" w:rsidP="00FF7EBB">
      <w:pPr>
        <w:jc w:val="both"/>
        <w:rPr>
          <w:sz w:val="24"/>
          <w:szCs w:val="24"/>
        </w:rPr>
      </w:pPr>
      <w:r>
        <w:rPr>
          <w:sz w:val="24"/>
          <w:szCs w:val="24"/>
        </w:rPr>
        <w:t xml:space="preserve">As time went on </w:t>
      </w:r>
      <w:r w:rsidR="00356960">
        <w:rPr>
          <w:sz w:val="24"/>
          <w:szCs w:val="24"/>
        </w:rPr>
        <w:t>the stress that I was feeling</w:t>
      </w:r>
      <w:r>
        <w:rPr>
          <w:sz w:val="24"/>
          <w:szCs w:val="24"/>
        </w:rPr>
        <w:t xml:space="preserve"> around meeting new colleagues began to ease as I came to know my fellow police students. Indeed</w:t>
      </w:r>
      <w:r w:rsidR="00792BFC">
        <w:rPr>
          <w:sz w:val="24"/>
          <w:szCs w:val="24"/>
        </w:rPr>
        <w:t>,</w:t>
      </w:r>
      <w:r>
        <w:rPr>
          <w:sz w:val="24"/>
          <w:szCs w:val="24"/>
        </w:rPr>
        <w:t xml:space="preserve"> towards completion of my initial six month training phase I came to rely on these colleagues</w:t>
      </w:r>
      <w:r w:rsidR="00576BA8">
        <w:rPr>
          <w:sz w:val="24"/>
          <w:szCs w:val="24"/>
        </w:rPr>
        <w:t xml:space="preserve">, channelling social skills to share my </w:t>
      </w:r>
      <w:r w:rsidR="00356960">
        <w:rPr>
          <w:sz w:val="24"/>
          <w:szCs w:val="24"/>
        </w:rPr>
        <w:t>experience and all the stress that I was dealing with</w:t>
      </w:r>
      <w:r w:rsidR="00576BA8">
        <w:rPr>
          <w:sz w:val="24"/>
          <w:szCs w:val="24"/>
        </w:rPr>
        <w:t xml:space="preserve"> and </w:t>
      </w:r>
      <w:r w:rsidR="00356960">
        <w:rPr>
          <w:sz w:val="24"/>
          <w:szCs w:val="24"/>
        </w:rPr>
        <w:t xml:space="preserve">my </w:t>
      </w:r>
      <w:r w:rsidR="00576BA8">
        <w:rPr>
          <w:sz w:val="24"/>
          <w:szCs w:val="24"/>
        </w:rPr>
        <w:t>fears regarding the learning</w:t>
      </w:r>
      <w:r w:rsidR="00356960">
        <w:rPr>
          <w:sz w:val="24"/>
          <w:szCs w:val="24"/>
        </w:rPr>
        <w:t>.</w:t>
      </w:r>
      <w:r w:rsidR="00576BA8">
        <w:rPr>
          <w:sz w:val="24"/>
          <w:szCs w:val="24"/>
        </w:rPr>
        <w:t xml:space="preserve"> </w:t>
      </w:r>
      <w:r w:rsidR="00356960">
        <w:rPr>
          <w:sz w:val="24"/>
          <w:szCs w:val="24"/>
        </w:rPr>
        <w:t>R</w:t>
      </w:r>
      <w:r w:rsidR="00576BA8">
        <w:rPr>
          <w:sz w:val="24"/>
          <w:szCs w:val="24"/>
        </w:rPr>
        <w:t xml:space="preserve">ealising that I was not alone with these </w:t>
      </w:r>
      <w:r w:rsidR="00356960">
        <w:rPr>
          <w:sz w:val="24"/>
          <w:szCs w:val="24"/>
        </w:rPr>
        <w:t>feelings</w:t>
      </w:r>
      <w:r w:rsidR="00576BA8">
        <w:rPr>
          <w:sz w:val="24"/>
          <w:szCs w:val="24"/>
        </w:rPr>
        <w:t xml:space="preserve">, and communicating in an open forum as a method of venting this stress, thus reducing said </w:t>
      </w:r>
      <w:r w:rsidR="00356960">
        <w:rPr>
          <w:sz w:val="24"/>
          <w:szCs w:val="24"/>
        </w:rPr>
        <w:t>stress was in its self the very thing that highlighted to me that th</w:t>
      </w:r>
      <w:r w:rsidR="00792BFC">
        <w:rPr>
          <w:sz w:val="24"/>
          <w:szCs w:val="24"/>
        </w:rPr>
        <w:t>e training that I was going through and the university degree that I was enrolled in was in fact a hugely stressful influence in my life, as it was for all my colleagues and I would therefore need to actively take steps to specifically build up a strong level of resilience in order to minimise the stress and fear of failure</w:t>
      </w:r>
      <w:r w:rsidR="00E04E0F">
        <w:rPr>
          <w:sz w:val="24"/>
          <w:szCs w:val="24"/>
        </w:rPr>
        <w:t>, or I could easily be consumed by it</w:t>
      </w:r>
      <w:r w:rsidR="00792BFC">
        <w:rPr>
          <w:sz w:val="24"/>
          <w:szCs w:val="24"/>
        </w:rPr>
        <w:t>.</w:t>
      </w:r>
      <w:r w:rsidR="00576BA8">
        <w:rPr>
          <w:sz w:val="24"/>
          <w:szCs w:val="24"/>
        </w:rPr>
        <w:t xml:space="preserve"> </w:t>
      </w:r>
    </w:p>
    <w:p w14:paraId="2E9A6620" w14:textId="744CA2D4" w:rsidR="00576BA8" w:rsidRDefault="00576BA8" w:rsidP="00FF7EBB">
      <w:pPr>
        <w:jc w:val="both"/>
        <w:rPr>
          <w:sz w:val="24"/>
          <w:szCs w:val="24"/>
        </w:rPr>
      </w:pPr>
    </w:p>
    <w:p w14:paraId="3B0F8A9D" w14:textId="4DB0D48D" w:rsidR="00576BA8" w:rsidRDefault="00576BA8" w:rsidP="00FF7EBB">
      <w:pPr>
        <w:jc w:val="both"/>
        <w:rPr>
          <w:sz w:val="24"/>
          <w:szCs w:val="24"/>
        </w:rPr>
      </w:pPr>
      <w:r>
        <w:rPr>
          <w:sz w:val="24"/>
          <w:szCs w:val="24"/>
        </w:rPr>
        <w:t>Studies have shown that a learning environment that places strong emphasis on a person’s performance and their individual achievement,</w:t>
      </w:r>
      <w:r w:rsidR="004D4F3A">
        <w:rPr>
          <w:sz w:val="24"/>
          <w:szCs w:val="24"/>
        </w:rPr>
        <w:t xml:space="preserve"> such as the police training college,</w:t>
      </w:r>
      <w:r>
        <w:rPr>
          <w:sz w:val="24"/>
          <w:szCs w:val="24"/>
        </w:rPr>
        <w:t xml:space="preserve"> particularly in higher education settings can increase anxiety</w:t>
      </w:r>
      <w:r w:rsidR="004D4F3A">
        <w:rPr>
          <w:sz w:val="24"/>
          <w:szCs w:val="24"/>
        </w:rPr>
        <w:t>,</w:t>
      </w:r>
      <w:r>
        <w:rPr>
          <w:sz w:val="24"/>
          <w:szCs w:val="24"/>
        </w:rPr>
        <w:t xml:space="preserve"> stress and </w:t>
      </w:r>
      <w:r w:rsidR="004D4F3A">
        <w:rPr>
          <w:sz w:val="24"/>
          <w:szCs w:val="24"/>
        </w:rPr>
        <w:t>cause a</w:t>
      </w:r>
      <w:r>
        <w:rPr>
          <w:sz w:val="24"/>
          <w:szCs w:val="24"/>
        </w:rPr>
        <w:t xml:space="preserve"> fear of </w:t>
      </w:r>
      <w:r w:rsidR="00EF604D">
        <w:rPr>
          <w:sz w:val="24"/>
          <w:szCs w:val="24"/>
        </w:rPr>
        <w:t xml:space="preserve">academic </w:t>
      </w:r>
      <w:r>
        <w:rPr>
          <w:sz w:val="24"/>
          <w:szCs w:val="24"/>
        </w:rPr>
        <w:t xml:space="preserve">failure for the individual student. This </w:t>
      </w:r>
      <w:r w:rsidR="004D4F3A">
        <w:rPr>
          <w:sz w:val="24"/>
          <w:szCs w:val="24"/>
        </w:rPr>
        <w:t>has been</w:t>
      </w:r>
      <w:r>
        <w:rPr>
          <w:sz w:val="24"/>
          <w:szCs w:val="24"/>
        </w:rPr>
        <w:t xml:space="preserve"> explored in detail</w:t>
      </w:r>
      <w:r w:rsidR="004D4F3A">
        <w:rPr>
          <w:sz w:val="24"/>
          <w:szCs w:val="24"/>
        </w:rPr>
        <w:t>ed research:</w:t>
      </w:r>
      <w:r>
        <w:rPr>
          <w:sz w:val="24"/>
          <w:szCs w:val="24"/>
        </w:rPr>
        <w:t xml:space="preserve"> “alongside a strong emphasis on performance and achievement in the current higher education system, researchers have described an increase in anxiety, stress and fear of failure amongst students” </w:t>
      </w:r>
      <w:r w:rsidR="004D4F3A">
        <w:rPr>
          <w:sz w:val="24"/>
          <w:szCs w:val="24"/>
        </w:rPr>
        <w:t>(</w:t>
      </w:r>
      <w:r w:rsidR="00C04552">
        <w:rPr>
          <w:sz w:val="24"/>
          <w:szCs w:val="24"/>
        </w:rPr>
        <w:t xml:space="preserve">Organisation for </w:t>
      </w:r>
      <w:r w:rsidR="004D4F3A">
        <w:rPr>
          <w:sz w:val="24"/>
          <w:szCs w:val="24"/>
        </w:rPr>
        <w:t>Stress and Anxiety Research Society,1992, p. 123).</w:t>
      </w:r>
    </w:p>
    <w:p w14:paraId="768929CE" w14:textId="0715B7E7" w:rsidR="004D4F3A" w:rsidRDefault="004D4F3A" w:rsidP="00FF7EBB">
      <w:pPr>
        <w:jc w:val="both"/>
        <w:rPr>
          <w:sz w:val="24"/>
          <w:szCs w:val="24"/>
        </w:rPr>
      </w:pPr>
    </w:p>
    <w:p w14:paraId="673CDA54" w14:textId="2213A54A" w:rsidR="004D4F3A" w:rsidRDefault="004D4F3A" w:rsidP="00FF7EBB">
      <w:pPr>
        <w:jc w:val="both"/>
        <w:rPr>
          <w:sz w:val="24"/>
          <w:szCs w:val="24"/>
        </w:rPr>
      </w:pPr>
      <w:r>
        <w:rPr>
          <w:sz w:val="24"/>
          <w:szCs w:val="24"/>
        </w:rPr>
        <w:lastRenderedPageBreak/>
        <w:t>As the weeks went by and the lectures continued one after another, and the volume of material to be learnt continued to grow, a fear of failure accumulated within me. During lectures I became acutely aware</w:t>
      </w:r>
      <w:r w:rsidR="004D3801">
        <w:rPr>
          <w:sz w:val="24"/>
          <w:szCs w:val="24"/>
        </w:rPr>
        <w:t xml:space="preserve"> that I was not making notes at the same pace as my colleagues.</w:t>
      </w:r>
      <w:r w:rsidR="00792BFC">
        <w:rPr>
          <w:sz w:val="24"/>
          <w:szCs w:val="24"/>
        </w:rPr>
        <w:t xml:space="preserve"> I had long suspected that I had </w:t>
      </w:r>
      <w:r w:rsidR="00E04E0F">
        <w:rPr>
          <w:sz w:val="24"/>
          <w:szCs w:val="24"/>
        </w:rPr>
        <w:t>dyslexia,</w:t>
      </w:r>
      <w:r w:rsidR="00792BFC">
        <w:rPr>
          <w:sz w:val="24"/>
          <w:szCs w:val="24"/>
        </w:rPr>
        <w:t xml:space="preserve"> and this was becoming more and more transparent to me in the learning environment,</w:t>
      </w:r>
      <w:r w:rsidR="004D3801">
        <w:rPr>
          <w:sz w:val="24"/>
          <w:szCs w:val="24"/>
        </w:rPr>
        <w:t xml:space="preserve"> I therefore requested to take a test for dyslexia. I was diagnosed with moderate to severe dyslexia, this diagnosis, far from adding to the stress and </w:t>
      </w:r>
      <w:r w:rsidR="00792BFC">
        <w:rPr>
          <w:sz w:val="24"/>
          <w:szCs w:val="24"/>
        </w:rPr>
        <w:t>fear of failure,</w:t>
      </w:r>
      <w:r w:rsidR="004D3801">
        <w:rPr>
          <w:sz w:val="24"/>
          <w:szCs w:val="24"/>
        </w:rPr>
        <w:t xml:space="preserve"> I was feeling from being in a learning environment such as I was, </w:t>
      </w:r>
      <w:proofErr w:type="gramStart"/>
      <w:r w:rsidR="004D3801">
        <w:rPr>
          <w:sz w:val="24"/>
          <w:szCs w:val="24"/>
        </w:rPr>
        <w:t>actually began</w:t>
      </w:r>
      <w:proofErr w:type="gramEnd"/>
      <w:r w:rsidR="004D3801">
        <w:rPr>
          <w:sz w:val="24"/>
          <w:szCs w:val="24"/>
        </w:rPr>
        <w:t xml:space="preserve"> to ease some stress and </w:t>
      </w:r>
      <w:r w:rsidR="00792BFC">
        <w:rPr>
          <w:sz w:val="24"/>
          <w:szCs w:val="24"/>
        </w:rPr>
        <w:t>fear</w:t>
      </w:r>
      <w:r w:rsidR="004D3801">
        <w:rPr>
          <w:sz w:val="24"/>
          <w:szCs w:val="24"/>
        </w:rPr>
        <w:t xml:space="preserve">. The diagnosis gave me answers to questions I had begun to obsess over. The diagnosis had a calming effect as now I knew further support in this educational setting would be forthcoming. It also gave me reassurance that there would be </w:t>
      </w:r>
      <w:r w:rsidR="005F2D31">
        <w:rPr>
          <w:sz w:val="24"/>
          <w:szCs w:val="24"/>
        </w:rPr>
        <w:t xml:space="preserve">specific </w:t>
      </w:r>
      <w:r w:rsidR="004D3801">
        <w:rPr>
          <w:sz w:val="24"/>
          <w:szCs w:val="24"/>
        </w:rPr>
        <w:t>strategies</w:t>
      </w:r>
      <w:r w:rsidR="005F2D31">
        <w:rPr>
          <w:sz w:val="24"/>
          <w:szCs w:val="24"/>
        </w:rPr>
        <w:t xml:space="preserve"> forthcoming</w:t>
      </w:r>
      <w:r w:rsidR="004D3801">
        <w:rPr>
          <w:sz w:val="24"/>
          <w:szCs w:val="24"/>
        </w:rPr>
        <w:t xml:space="preserve"> to assist with what I had identified was a personal weakness within the learning environment.</w:t>
      </w:r>
    </w:p>
    <w:p w14:paraId="2D34F00B" w14:textId="62E99768" w:rsidR="004D3801" w:rsidRDefault="004D3801" w:rsidP="00FF7EBB">
      <w:pPr>
        <w:jc w:val="both"/>
        <w:rPr>
          <w:sz w:val="24"/>
          <w:szCs w:val="24"/>
        </w:rPr>
      </w:pPr>
    </w:p>
    <w:p w14:paraId="36626093" w14:textId="463A58ED" w:rsidR="004D3801" w:rsidRDefault="004D3801" w:rsidP="00FF7EBB">
      <w:pPr>
        <w:jc w:val="both"/>
        <w:rPr>
          <w:sz w:val="24"/>
          <w:szCs w:val="24"/>
        </w:rPr>
      </w:pPr>
      <w:r>
        <w:rPr>
          <w:sz w:val="24"/>
          <w:szCs w:val="24"/>
        </w:rPr>
        <w:t xml:space="preserve">In the initial six </w:t>
      </w:r>
      <w:r w:rsidR="00E04E0F">
        <w:rPr>
          <w:sz w:val="24"/>
          <w:szCs w:val="24"/>
        </w:rPr>
        <w:t>month</w:t>
      </w:r>
      <w:r>
        <w:rPr>
          <w:sz w:val="24"/>
          <w:szCs w:val="24"/>
        </w:rPr>
        <w:t xml:space="preserve"> process my academic attainment was measured purely from the results of two exams both of which would count towards my final degree. Being diagnosed with dyslexia, meant that I would be afforded extra time in these exams. This</w:t>
      </w:r>
      <w:proofErr w:type="gramStart"/>
      <w:r>
        <w:rPr>
          <w:sz w:val="24"/>
          <w:szCs w:val="24"/>
        </w:rPr>
        <w:t>, in itself, also</w:t>
      </w:r>
      <w:proofErr w:type="gramEnd"/>
      <w:r>
        <w:rPr>
          <w:sz w:val="24"/>
          <w:szCs w:val="24"/>
        </w:rPr>
        <w:t xml:space="preserve"> reduced a great deal of stress </w:t>
      </w:r>
      <w:r w:rsidR="00A72423">
        <w:rPr>
          <w:sz w:val="24"/>
          <w:szCs w:val="24"/>
        </w:rPr>
        <w:t xml:space="preserve">and woe </w:t>
      </w:r>
      <w:r>
        <w:rPr>
          <w:sz w:val="24"/>
          <w:szCs w:val="24"/>
        </w:rPr>
        <w:t>that I was beginning to build up as the learning went on.</w:t>
      </w:r>
    </w:p>
    <w:p w14:paraId="477250FE" w14:textId="0799F266" w:rsidR="00A72423" w:rsidRDefault="00A72423" w:rsidP="00FF7EBB">
      <w:pPr>
        <w:jc w:val="both"/>
        <w:rPr>
          <w:sz w:val="24"/>
          <w:szCs w:val="24"/>
        </w:rPr>
      </w:pPr>
    </w:p>
    <w:p w14:paraId="43AD2129" w14:textId="77777777" w:rsidR="00FB7632" w:rsidRDefault="003748A6" w:rsidP="00FF7EBB">
      <w:pPr>
        <w:jc w:val="both"/>
        <w:rPr>
          <w:sz w:val="24"/>
          <w:szCs w:val="24"/>
        </w:rPr>
      </w:pPr>
      <w:r>
        <w:rPr>
          <w:sz w:val="24"/>
          <w:szCs w:val="24"/>
        </w:rPr>
        <w:t>Work place adjustment</w:t>
      </w:r>
      <w:r w:rsidR="002E5994">
        <w:rPr>
          <w:sz w:val="24"/>
          <w:szCs w:val="24"/>
        </w:rPr>
        <w:t>s such as having 25% extra time in exams and having extended deadlines for written assignments</w:t>
      </w:r>
      <w:r>
        <w:rPr>
          <w:sz w:val="24"/>
          <w:szCs w:val="24"/>
        </w:rPr>
        <w:t xml:space="preserve"> are </w:t>
      </w:r>
      <w:r w:rsidR="002E5994">
        <w:rPr>
          <w:sz w:val="24"/>
          <w:szCs w:val="24"/>
        </w:rPr>
        <w:t>significantly i</w:t>
      </w:r>
      <w:r>
        <w:rPr>
          <w:sz w:val="24"/>
          <w:szCs w:val="24"/>
        </w:rPr>
        <w:t xml:space="preserve">mportant </w:t>
      </w:r>
      <w:r w:rsidR="002E5994">
        <w:rPr>
          <w:sz w:val="24"/>
          <w:szCs w:val="24"/>
        </w:rPr>
        <w:t xml:space="preserve">to me as my dyslexia means that there is some compensation given for </w:t>
      </w:r>
      <w:r w:rsidR="007F02CC">
        <w:rPr>
          <w:sz w:val="24"/>
          <w:szCs w:val="24"/>
        </w:rPr>
        <w:t>my slower working speed. I experience difficulties with reading, spelling, punctuation, writing speed, working memory and maintaining a single thought process. These are common difficulties for dyslexics</w:t>
      </w:r>
      <w:r w:rsidR="00FB7632">
        <w:rPr>
          <w:sz w:val="24"/>
          <w:szCs w:val="24"/>
        </w:rPr>
        <w:t xml:space="preserve"> which has been extensively researched</w:t>
      </w:r>
      <w:r w:rsidR="00FB7632" w:rsidRPr="00FB7632">
        <w:rPr>
          <w:sz w:val="24"/>
          <w:szCs w:val="24"/>
        </w:rPr>
        <w:t xml:space="preserve">: </w:t>
      </w:r>
    </w:p>
    <w:p w14:paraId="5648AA62" w14:textId="77777777" w:rsidR="00FB7632" w:rsidRDefault="00FB7632" w:rsidP="00FF7EBB">
      <w:pPr>
        <w:jc w:val="both"/>
        <w:rPr>
          <w:sz w:val="24"/>
          <w:szCs w:val="24"/>
        </w:rPr>
      </w:pPr>
    </w:p>
    <w:p w14:paraId="72E84A8F" w14:textId="734DBD24" w:rsidR="00FB7632" w:rsidRDefault="004C15B6" w:rsidP="00991F26">
      <w:pPr>
        <w:ind w:left="720"/>
        <w:jc w:val="both"/>
        <w:rPr>
          <w:sz w:val="24"/>
          <w:szCs w:val="24"/>
          <w:shd w:val="clear" w:color="auto" w:fill="FFFFFF"/>
        </w:rPr>
      </w:pPr>
      <w:r>
        <w:rPr>
          <w:sz w:val="24"/>
          <w:szCs w:val="24"/>
          <w:shd w:val="clear" w:color="auto" w:fill="FFFFFF"/>
        </w:rPr>
        <w:t>“</w:t>
      </w:r>
      <w:r w:rsidR="00991F26">
        <w:rPr>
          <w:sz w:val="24"/>
          <w:szCs w:val="24"/>
          <w:shd w:val="clear" w:color="auto" w:fill="FFFFFF"/>
        </w:rPr>
        <w:t>D</w:t>
      </w:r>
      <w:r w:rsidR="00FB7632" w:rsidRPr="00FB7632">
        <w:rPr>
          <w:sz w:val="24"/>
          <w:szCs w:val="24"/>
          <w:shd w:val="clear" w:color="auto" w:fill="FFFFFF"/>
        </w:rPr>
        <w:t>yslexia should be considered as a heterogenous neurodevelopmental language-based disorder in learning to read, in decoding letters/sounds, in accuracy and word recognition, primarily resulting from both phonological processing and visuo-spatial and visuo-attentional impairment.</w:t>
      </w:r>
      <w:r>
        <w:rPr>
          <w:sz w:val="24"/>
          <w:szCs w:val="24"/>
          <w:shd w:val="clear" w:color="auto" w:fill="FFFFFF"/>
        </w:rPr>
        <w:t>”</w:t>
      </w:r>
    </w:p>
    <w:p w14:paraId="39071D66" w14:textId="77B4A834" w:rsidR="004D3801" w:rsidRPr="00C04552" w:rsidRDefault="00991F26" w:rsidP="00C04552">
      <w:pPr>
        <w:jc w:val="right"/>
        <w:rPr>
          <w:sz w:val="24"/>
          <w:szCs w:val="24"/>
        </w:rPr>
      </w:pPr>
      <w:r w:rsidRPr="00C04552">
        <w:rPr>
          <w:sz w:val="24"/>
          <w:szCs w:val="24"/>
        </w:rPr>
        <w:t>Misunderstandings about developmental dyslexia: a historical overview</w:t>
      </w:r>
    </w:p>
    <w:p w14:paraId="68A5BC03" w14:textId="184FDB10" w:rsidR="00991F26" w:rsidRPr="00C04552" w:rsidRDefault="00991F26" w:rsidP="00C04552">
      <w:pPr>
        <w:jc w:val="right"/>
        <w:rPr>
          <w:sz w:val="24"/>
          <w:szCs w:val="24"/>
        </w:rPr>
      </w:pPr>
      <w:r w:rsidRPr="00C04552">
        <w:rPr>
          <w:sz w:val="24"/>
          <w:szCs w:val="24"/>
        </w:rPr>
        <w:t>(</w:t>
      </w:r>
      <w:r w:rsidR="00C04552" w:rsidRPr="00C04552">
        <w:rPr>
          <w:sz w:val="24"/>
          <w:szCs w:val="24"/>
        </w:rPr>
        <w:t>NCBI, 2020)</w:t>
      </w:r>
    </w:p>
    <w:p w14:paraId="70AF13B7" w14:textId="77777777" w:rsidR="00C04552" w:rsidRPr="00991F26" w:rsidRDefault="00C04552" w:rsidP="00C04552">
      <w:pPr>
        <w:pStyle w:val="NoSpacing"/>
      </w:pPr>
    </w:p>
    <w:p w14:paraId="4C01FB66" w14:textId="63B2AB1C" w:rsidR="004D3801" w:rsidRPr="00BE7D9F" w:rsidRDefault="004D3801" w:rsidP="00FF7EBB">
      <w:pPr>
        <w:jc w:val="both"/>
        <w:rPr>
          <w:sz w:val="24"/>
          <w:szCs w:val="24"/>
        </w:rPr>
      </w:pPr>
      <w:r>
        <w:rPr>
          <w:sz w:val="24"/>
          <w:szCs w:val="24"/>
        </w:rPr>
        <w:t xml:space="preserve">In addition to learning new strategies to combat the difficulties that dyslexia </w:t>
      </w:r>
      <w:r w:rsidR="00EF604D">
        <w:rPr>
          <w:sz w:val="24"/>
          <w:szCs w:val="24"/>
        </w:rPr>
        <w:t>brings</w:t>
      </w:r>
      <w:r>
        <w:rPr>
          <w:sz w:val="24"/>
          <w:szCs w:val="24"/>
        </w:rPr>
        <w:t xml:space="preserve"> to studying in a higher education setting, I also begun exercising in a gym to help combat the stress created by my fear of academic failure.</w:t>
      </w:r>
      <w:r w:rsidR="00BE7D9F">
        <w:rPr>
          <w:sz w:val="24"/>
          <w:szCs w:val="24"/>
        </w:rPr>
        <w:t xml:space="preserve"> I found this to be very beneficial to me as the exercise I was doing in the gym meant that my brain was producing a lot more endorphins than normal, a theory which is supported by staff at Mayo Clinic </w:t>
      </w:r>
      <w:r w:rsidR="00BE7D9F" w:rsidRPr="00BE7D9F">
        <w:rPr>
          <w:sz w:val="24"/>
          <w:szCs w:val="24"/>
        </w:rPr>
        <w:t>“</w:t>
      </w:r>
      <w:r w:rsidR="00BE7D9F" w:rsidRPr="00BE7D9F">
        <w:rPr>
          <w:color w:val="111111"/>
          <w:sz w:val="24"/>
          <w:szCs w:val="24"/>
        </w:rPr>
        <w:t>Physical activity helps bump up the production of your brain's feel-good neurotransmitters, called endorphins.” (Staff at Mayo Clinic, 2020)</w:t>
      </w:r>
      <w:r w:rsidR="00BE7D9F">
        <w:rPr>
          <w:color w:val="111111"/>
          <w:sz w:val="24"/>
          <w:szCs w:val="24"/>
        </w:rPr>
        <w:t xml:space="preserve">. </w:t>
      </w:r>
      <w:r w:rsidR="00C44582">
        <w:rPr>
          <w:color w:val="111111"/>
          <w:sz w:val="24"/>
          <w:szCs w:val="24"/>
        </w:rPr>
        <w:t xml:space="preserve">Endorphins are a natural chemical produced by our body which help us cope with stress by relaxing us and stimulating our brains in away that we associate with pleasure. </w:t>
      </w:r>
      <w:r w:rsidR="00747DBC">
        <w:rPr>
          <w:color w:val="111111"/>
          <w:sz w:val="24"/>
          <w:szCs w:val="24"/>
        </w:rPr>
        <w:t>Jacquelyn Cafasso describes this as follows:</w:t>
      </w:r>
    </w:p>
    <w:p w14:paraId="23E3F1EC" w14:textId="0A4B3D9B" w:rsidR="00FF7784" w:rsidRPr="00BE7D9F" w:rsidRDefault="00BE7D9F" w:rsidP="00FF7EBB">
      <w:pPr>
        <w:jc w:val="both"/>
        <w:rPr>
          <w:sz w:val="24"/>
          <w:szCs w:val="24"/>
        </w:rPr>
      </w:pPr>
      <w:r w:rsidRPr="00BE7D9F">
        <w:rPr>
          <w:sz w:val="24"/>
          <w:szCs w:val="24"/>
        </w:rPr>
        <w:t xml:space="preserve"> </w:t>
      </w:r>
    </w:p>
    <w:p w14:paraId="47D4AEAB" w14:textId="58B91CAD" w:rsidR="00991F26" w:rsidRDefault="004C15B6" w:rsidP="00747DBC">
      <w:pPr>
        <w:tabs>
          <w:tab w:val="left" w:pos="1392"/>
        </w:tabs>
        <w:ind w:left="720"/>
        <w:jc w:val="both"/>
        <w:rPr>
          <w:color w:val="231F20"/>
          <w:sz w:val="24"/>
          <w:szCs w:val="24"/>
        </w:rPr>
      </w:pPr>
      <w:r>
        <w:rPr>
          <w:color w:val="231F20"/>
          <w:sz w:val="24"/>
          <w:szCs w:val="24"/>
        </w:rPr>
        <w:t>“</w:t>
      </w:r>
      <w:r w:rsidR="00747DBC" w:rsidRPr="00747DBC">
        <w:rPr>
          <w:color w:val="231F20"/>
          <w:sz w:val="24"/>
          <w:szCs w:val="24"/>
        </w:rPr>
        <w:t>Endorphins are involved in our natural reward circuits and are related to important activities like eating, drinking, physical fitness, and sexual intercourse. Endorphins also surge during pregnancy. They minimize discomfort and pain and maximize pleasure. This helps us to continue functioning despite injury or stress.</w:t>
      </w:r>
      <w:r>
        <w:rPr>
          <w:color w:val="231F20"/>
          <w:sz w:val="24"/>
          <w:szCs w:val="24"/>
        </w:rPr>
        <w:t>”</w:t>
      </w:r>
    </w:p>
    <w:p w14:paraId="3C7CA48A" w14:textId="6EA94154" w:rsidR="00747DBC" w:rsidRDefault="00747DBC" w:rsidP="00747DBC">
      <w:pPr>
        <w:tabs>
          <w:tab w:val="left" w:pos="1392"/>
        </w:tabs>
        <w:jc w:val="right"/>
        <w:rPr>
          <w:color w:val="231F20"/>
          <w:sz w:val="24"/>
          <w:szCs w:val="24"/>
        </w:rPr>
      </w:pPr>
      <w:r>
        <w:rPr>
          <w:color w:val="231F20"/>
          <w:sz w:val="24"/>
          <w:szCs w:val="24"/>
        </w:rPr>
        <w:lastRenderedPageBreak/>
        <w:t>(Cafasso 2017)</w:t>
      </w:r>
    </w:p>
    <w:p w14:paraId="6E3C13F2" w14:textId="11D6226E" w:rsidR="00747DBC" w:rsidRDefault="00747DBC" w:rsidP="00747DBC">
      <w:pPr>
        <w:tabs>
          <w:tab w:val="left" w:pos="1392"/>
        </w:tabs>
        <w:jc w:val="right"/>
        <w:rPr>
          <w:color w:val="231F20"/>
          <w:sz w:val="24"/>
          <w:szCs w:val="24"/>
        </w:rPr>
      </w:pPr>
    </w:p>
    <w:p w14:paraId="5EF37EA5" w14:textId="77777777" w:rsidR="00747DBC" w:rsidRPr="00747DBC" w:rsidRDefault="00747DBC" w:rsidP="00747DBC">
      <w:pPr>
        <w:tabs>
          <w:tab w:val="left" w:pos="1392"/>
        </w:tabs>
        <w:rPr>
          <w:sz w:val="24"/>
          <w:szCs w:val="24"/>
        </w:rPr>
      </w:pPr>
    </w:p>
    <w:p w14:paraId="7AC4ABEB" w14:textId="156B527C" w:rsidR="00FF7784" w:rsidRPr="00270EEB" w:rsidRDefault="009B47F6" w:rsidP="00FF7EBB">
      <w:pPr>
        <w:jc w:val="both"/>
        <w:rPr>
          <w:sz w:val="24"/>
          <w:szCs w:val="24"/>
        </w:rPr>
      </w:pPr>
      <w:r>
        <w:rPr>
          <w:sz w:val="24"/>
          <w:szCs w:val="24"/>
        </w:rPr>
        <w:t xml:space="preserve">In Conclusion, my initial six months of training with the police was a stressful experience, however, I utilised a member of very effective strategies in order to develop a resilience to this stress and was therefore able to cope, conquer and ultimately thoroughly enjoy my initial six months training. </w:t>
      </w:r>
    </w:p>
    <w:p w14:paraId="6604579F" w14:textId="77777777" w:rsidR="00FF7784" w:rsidRPr="00270EEB" w:rsidRDefault="00FF7784" w:rsidP="00FF7EBB">
      <w:pPr>
        <w:jc w:val="both"/>
        <w:rPr>
          <w:sz w:val="24"/>
          <w:szCs w:val="24"/>
        </w:rPr>
      </w:pPr>
    </w:p>
    <w:p w14:paraId="4FA25557" w14:textId="5493C7B2" w:rsidR="00FF7784" w:rsidRPr="00270EEB" w:rsidRDefault="009B47F6" w:rsidP="00FF7EBB">
      <w:pPr>
        <w:jc w:val="both"/>
        <w:rPr>
          <w:sz w:val="24"/>
          <w:szCs w:val="24"/>
        </w:rPr>
      </w:pPr>
      <w:r>
        <w:rPr>
          <w:sz w:val="24"/>
          <w:szCs w:val="24"/>
        </w:rPr>
        <w:t xml:space="preserve">1007 words. </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B4D92D3"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45C73B1D" w:rsidR="00AA666E" w:rsidRDefault="0051698F" w:rsidP="00FF7EBB">
      <w:pPr>
        <w:jc w:val="both"/>
        <w:rPr>
          <w:sz w:val="24"/>
          <w:szCs w:val="24"/>
        </w:rPr>
      </w:pPr>
      <w:r>
        <w:rPr>
          <w:sz w:val="24"/>
          <w:szCs w:val="24"/>
        </w:rPr>
        <w:t xml:space="preserve">I will be writing about an incident involving 15 year old boy with a behavioural disorder who had consumed a large amount of alcohol making him violent and threatening. I will be reflecting on my involvement and my actions and decision making using </w:t>
      </w:r>
      <w:r w:rsidR="00836578">
        <w:rPr>
          <w:sz w:val="24"/>
          <w:szCs w:val="24"/>
        </w:rPr>
        <w:t xml:space="preserve">Borton’s reflection model and I will be analysing and looking at the benefits of the communication technics I used which followed the Betari’s Box model. </w:t>
      </w:r>
    </w:p>
    <w:p w14:paraId="0733B3F6" w14:textId="10927CBB" w:rsidR="00836578" w:rsidRDefault="00836578" w:rsidP="00FF7EBB">
      <w:pPr>
        <w:jc w:val="both"/>
        <w:rPr>
          <w:sz w:val="24"/>
          <w:szCs w:val="24"/>
        </w:rPr>
      </w:pPr>
    </w:p>
    <w:p w14:paraId="5EC7C64F" w14:textId="17DDB093" w:rsidR="00805700" w:rsidRDefault="00805700" w:rsidP="00FF7EBB">
      <w:pPr>
        <w:jc w:val="both"/>
        <w:rPr>
          <w:sz w:val="24"/>
          <w:szCs w:val="24"/>
        </w:rPr>
      </w:pPr>
      <w:r>
        <w:rPr>
          <w:sz w:val="24"/>
          <w:szCs w:val="24"/>
        </w:rPr>
        <w:t xml:space="preserve">Borton’s reflection model described by Borton in his 1970 book, </w:t>
      </w:r>
      <w:r w:rsidR="00021F60">
        <w:rPr>
          <w:sz w:val="24"/>
          <w:szCs w:val="24"/>
        </w:rPr>
        <w:t>Reach,</w:t>
      </w:r>
      <w:r>
        <w:rPr>
          <w:sz w:val="24"/>
          <w:szCs w:val="24"/>
        </w:rPr>
        <w:t xml:space="preserve"> Touch and Teach provides</w:t>
      </w:r>
      <w:r w:rsidR="00E53607">
        <w:rPr>
          <w:sz w:val="24"/>
          <w:szCs w:val="24"/>
        </w:rPr>
        <w:t xml:space="preserve"> a three-step model to </w:t>
      </w:r>
      <w:proofErr w:type="gramStart"/>
      <w:r w:rsidR="00E53607">
        <w:rPr>
          <w:sz w:val="24"/>
          <w:szCs w:val="24"/>
        </w:rPr>
        <w:t>reflect back</w:t>
      </w:r>
      <w:proofErr w:type="gramEnd"/>
      <w:r w:rsidR="00E53607">
        <w:rPr>
          <w:sz w:val="24"/>
          <w:szCs w:val="24"/>
        </w:rPr>
        <w:t xml:space="preserve"> on and learn from our experiences. The first step of Borton’s reflection model requires us to look at the incident that we wish to reflect on. </w:t>
      </w:r>
      <w:proofErr w:type="gramStart"/>
      <w:r w:rsidR="00E53607">
        <w:rPr>
          <w:sz w:val="24"/>
          <w:szCs w:val="24"/>
        </w:rPr>
        <w:t>So</w:t>
      </w:r>
      <w:proofErr w:type="gramEnd"/>
      <w:r w:rsidR="00E53607">
        <w:rPr>
          <w:sz w:val="24"/>
          <w:szCs w:val="24"/>
        </w:rPr>
        <w:t xml:space="preserve"> </w:t>
      </w:r>
      <w:r w:rsidR="000F5493">
        <w:rPr>
          <w:sz w:val="24"/>
          <w:szCs w:val="24"/>
        </w:rPr>
        <w:t xml:space="preserve">I </w:t>
      </w:r>
      <w:r w:rsidR="00E53607">
        <w:rPr>
          <w:sz w:val="24"/>
          <w:szCs w:val="24"/>
        </w:rPr>
        <w:t>will do that now.</w:t>
      </w:r>
    </w:p>
    <w:p w14:paraId="7184D955" w14:textId="77777777" w:rsidR="00805700" w:rsidRDefault="00805700" w:rsidP="00FF7EBB">
      <w:pPr>
        <w:jc w:val="both"/>
        <w:rPr>
          <w:sz w:val="24"/>
          <w:szCs w:val="24"/>
        </w:rPr>
      </w:pPr>
    </w:p>
    <w:p w14:paraId="3658B622" w14:textId="70824180" w:rsidR="00836578" w:rsidRDefault="00805700" w:rsidP="00FF7EBB">
      <w:pPr>
        <w:jc w:val="both"/>
        <w:rPr>
          <w:sz w:val="24"/>
          <w:szCs w:val="24"/>
        </w:rPr>
      </w:pPr>
      <w:r>
        <w:rPr>
          <w:sz w:val="24"/>
          <w:szCs w:val="24"/>
        </w:rPr>
        <w:t>Whilst on duty I received a call to a</w:t>
      </w:r>
      <w:r w:rsidR="000F5493">
        <w:rPr>
          <w:sz w:val="24"/>
          <w:szCs w:val="24"/>
        </w:rPr>
        <w:t>n</w:t>
      </w:r>
      <w:r>
        <w:rPr>
          <w:sz w:val="24"/>
          <w:szCs w:val="24"/>
        </w:rPr>
        <w:t xml:space="preserve"> </w:t>
      </w:r>
      <w:r w:rsidR="000F5493">
        <w:rPr>
          <w:sz w:val="24"/>
          <w:szCs w:val="24"/>
        </w:rPr>
        <w:t xml:space="preserve">educational </w:t>
      </w:r>
      <w:r>
        <w:rPr>
          <w:sz w:val="24"/>
          <w:szCs w:val="24"/>
        </w:rPr>
        <w:t xml:space="preserve">behavioural needs unit in Chepstow where staff were struggling with a 15 year old male pupil who had previously been diagnosed with </w:t>
      </w:r>
      <w:r w:rsidR="000F5493">
        <w:rPr>
          <w:sz w:val="24"/>
          <w:szCs w:val="24"/>
        </w:rPr>
        <w:t xml:space="preserve">a </w:t>
      </w:r>
      <w:r>
        <w:rPr>
          <w:sz w:val="24"/>
          <w:szCs w:val="24"/>
        </w:rPr>
        <w:t>behavioural disorder</w:t>
      </w:r>
      <w:r w:rsidR="000F5493">
        <w:rPr>
          <w:sz w:val="24"/>
          <w:szCs w:val="24"/>
        </w:rPr>
        <w:t xml:space="preserve">, Staff at the school called the police as </w:t>
      </w:r>
      <w:r>
        <w:rPr>
          <w:sz w:val="24"/>
          <w:szCs w:val="24"/>
        </w:rPr>
        <w:t xml:space="preserve">they believed </w:t>
      </w:r>
      <w:r w:rsidR="000F5493">
        <w:rPr>
          <w:sz w:val="24"/>
          <w:szCs w:val="24"/>
        </w:rPr>
        <w:t>he was</w:t>
      </w:r>
      <w:r>
        <w:rPr>
          <w:sz w:val="24"/>
          <w:szCs w:val="24"/>
        </w:rPr>
        <w:t xml:space="preserve"> intoxicated </w:t>
      </w:r>
      <w:r w:rsidR="000F5493">
        <w:rPr>
          <w:sz w:val="24"/>
          <w:szCs w:val="24"/>
        </w:rPr>
        <w:t>with</w:t>
      </w:r>
      <w:r>
        <w:rPr>
          <w:sz w:val="24"/>
          <w:szCs w:val="24"/>
        </w:rPr>
        <w:t xml:space="preserve"> alcohol. The alcohol had amplified the boy</w:t>
      </w:r>
      <w:r w:rsidR="003C351A">
        <w:rPr>
          <w:sz w:val="24"/>
          <w:szCs w:val="24"/>
        </w:rPr>
        <w:t>’</w:t>
      </w:r>
      <w:r>
        <w:rPr>
          <w:sz w:val="24"/>
          <w:szCs w:val="24"/>
        </w:rPr>
        <w:t xml:space="preserve">s behavioural disorder and </w:t>
      </w:r>
      <w:r w:rsidR="000F5493">
        <w:rPr>
          <w:sz w:val="24"/>
          <w:szCs w:val="24"/>
        </w:rPr>
        <w:t xml:space="preserve">he </w:t>
      </w:r>
      <w:r>
        <w:rPr>
          <w:sz w:val="24"/>
          <w:szCs w:val="24"/>
        </w:rPr>
        <w:t>was a threat to the staff</w:t>
      </w:r>
      <w:r w:rsidR="000F5493">
        <w:rPr>
          <w:sz w:val="24"/>
          <w:szCs w:val="24"/>
        </w:rPr>
        <w:t>,</w:t>
      </w:r>
      <w:r>
        <w:rPr>
          <w:sz w:val="24"/>
          <w:szCs w:val="24"/>
        </w:rPr>
        <w:t xml:space="preserve"> the building</w:t>
      </w:r>
      <w:r w:rsidR="000F5493">
        <w:rPr>
          <w:sz w:val="24"/>
          <w:szCs w:val="24"/>
        </w:rPr>
        <w:t xml:space="preserve"> and its contents</w:t>
      </w:r>
      <w:r>
        <w:rPr>
          <w:sz w:val="24"/>
          <w:szCs w:val="24"/>
        </w:rPr>
        <w:t xml:space="preserve">. He was pacing up and down being verbally abusive towards staff and punching walls </w:t>
      </w:r>
      <w:r>
        <w:rPr>
          <w:sz w:val="24"/>
          <w:szCs w:val="24"/>
        </w:rPr>
        <w:lastRenderedPageBreak/>
        <w:t>cupboards.</w:t>
      </w:r>
      <w:r w:rsidR="00E53607">
        <w:rPr>
          <w:sz w:val="24"/>
          <w:szCs w:val="24"/>
        </w:rPr>
        <w:t xml:space="preserve"> Staff were concerned for the boy</w:t>
      </w:r>
      <w:r w:rsidR="003C351A">
        <w:rPr>
          <w:sz w:val="24"/>
          <w:szCs w:val="24"/>
        </w:rPr>
        <w:t>’</w:t>
      </w:r>
      <w:r w:rsidR="00E53607">
        <w:rPr>
          <w:sz w:val="24"/>
          <w:szCs w:val="24"/>
        </w:rPr>
        <w:t xml:space="preserve">s welfare as the alcohol he had consumed had already caused him to be violently ill, with him vomiting profusely. They had called an </w:t>
      </w:r>
      <w:r w:rsidR="003C351A">
        <w:rPr>
          <w:sz w:val="24"/>
          <w:szCs w:val="24"/>
        </w:rPr>
        <w:t>ambulance;</w:t>
      </w:r>
      <w:r w:rsidR="00E53607">
        <w:rPr>
          <w:sz w:val="24"/>
          <w:szCs w:val="24"/>
        </w:rPr>
        <w:t xml:space="preserve"> however</w:t>
      </w:r>
      <w:r w:rsidR="00021F60">
        <w:rPr>
          <w:sz w:val="24"/>
          <w:szCs w:val="24"/>
        </w:rPr>
        <w:t>,</w:t>
      </w:r>
      <w:r w:rsidR="00E53607">
        <w:rPr>
          <w:sz w:val="24"/>
          <w:szCs w:val="24"/>
        </w:rPr>
        <w:t xml:space="preserve"> the ambulance service</w:t>
      </w:r>
      <w:r w:rsidR="000F5493">
        <w:rPr>
          <w:sz w:val="24"/>
          <w:szCs w:val="24"/>
        </w:rPr>
        <w:t xml:space="preserve"> did </w:t>
      </w:r>
      <w:r w:rsidR="00E53607">
        <w:rPr>
          <w:sz w:val="24"/>
          <w:szCs w:val="24"/>
        </w:rPr>
        <w:t>not have any ambulance’s available and could not attend. With the boys aggravated behaviour and further concerns for the welfare of the staff and the condition of the property at the school staff were left no other option but to call the police. Upon my arrival at the school staff had confined the boy to one room. I would describe the boy</w:t>
      </w:r>
      <w:r w:rsidR="00021F60">
        <w:rPr>
          <w:sz w:val="24"/>
          <w:szCs w:val="24"/>
        </w:rPr>
        <w:t>’</w:t>
      </w:r>
      <w:r w:rsidR="00E53607">
        <w:rPr>
          <w:sz w:val="24"/>
          <w:szCs w:val="24"/>
        </w:rPr>
        <w:t xml:space="preserve">s behaviour as erratic. </w:t>
      </w:r>
      <w:r w:rsidR="000F5493">
        <w:rPr>
          <w:sz w:val="24"/>
          <w:szCs w:val="24"/>
        </w:rPr>
        <w:t>For a brief period, l</w:t>
      </w:r>
      <w:r w:rsidR="00E53607">
        <w:rPr>
          <w:sz w:val="24"/>
          <w:szCs w:val="24"/>
        </w:rPr>
        <w:t>asting no more than 20 seconds</w:t>
      </w:r>
      <w:r w:rsidR="000F5493">
        <w:rPr>
          <w:sz w:val="24"/>
          <w:szCs w:val="24"/>
        </w:rPr>
        <w:t>,</w:t>
      </w:r>
      <w:r w:rsidR="00E53607">
        <w:rPr>
          <w:sz w:val="24"/>
          <w:szCs w:val="24"/>
        </w:rPr>
        <w:t xml:space="preserve"> the boy was calm and tearful and in the next 20 seconds he was pacing up and down punching walls and screaming that he wanted to stab me in the lungs and head.</w:t>
      </w:r>
    </w:p>
    <w:p w14:paraId="53A2C3FE" w14:textId="2645BF04" w:rsidR="004C15B6" w:rsidRDefault="004C15B6" w:rsidP="00FF7EBB">
      <w:pPr>
        <w:jc w:val="both"/>
        <w:rPr>
          <w:sz w:val="24"/>
          <w:szCs w:val="24"/>
        </w:rPr>
      </w:pPr>
    </w:p>
    <w:p w14:paraId="0F566FC2" w14:textId="3C3EBF3A" w:rsidR="004C15B6" w:rsidRDefault="004C15B6" w:rsidP="00FF7EBB">
      <w:pPr>
        <w:jc w:val="both"/>
        <w:rPr>
          <w:sz w:val="24"/>
          <w:szCs w:val="24"/>
        </w:rPr>
      </w:pPr>
      <w:r>
        <w:rPr>
          <w:sz w:val="24"/>
          <w:szCs w:val="24"/>
        </w:rPr>
        <w:t xml:space="preserve">I decided to remove the </w:t>
      </w:r>
      <w:r w:rsidR="00BC0E59">
        <w:rPr>
          <w:sz w:val="24"/>
          <w:szCs w:val="24"/>
        </w:rPr>
        <w:t xml:space="preserve">school’s </w:t>
      </w:r>
      <w:r>
        <w:rPr>
          <w:sz w:val="24"/>
          <w:szCs w:val="24"/>
        </w:rPr>
        <w:t xml:space="preserve">staff from the room bar one member who appeared to have a limited calming effect on the boy. I wanted to make the boys behaviour less erratic. </w:t>
      </w:r>
      <w:r w:rsidR="000F5493">
        <w:rPr>
          <w:sz w:val="24"/>
          <w:szCs w:val="24"/>
        </w:rPr>
        <w:t>Therefore, a</w:t>
      </w:r>
      <w:r w:rsidR="003F2767">
        <w:rPr>
          <w:sz w:val="24"/>
          <w:szCs w:val="24"/>
        </w:rPr>
        <w:t xml:space="preserve">ttempting to use </w:t>
      </w:r>
      <w:r w:rsidR="00ED7907">
        <w:rPr>
          <w:sz w:val="24"/>
          <w:szCs w:val="24"/>
        </w:rPr>
        <w:t xml:space="preserve">the </w:t>
      </w:r>
      <w:r>
        <w:rPr>
          <w:sz w:val="24"/>
          <w:szCs w:val="24"/>
        </w:rPr>
        <w:t>Betari’s Box model, I initiated verbal and non-verbal communication with the boy.</w:t>
      </w:r>
      <w:r w:rsidR="003C351A">
        <w:rPr>
          <w:sz w:val="24"/>
          <w:szCs w:val="24"/>
        </w:rPr>
        <w:t xml:space="preserve"> The Betari’s Box model is described by Chris Farmer as:</w:t>
      </w:r>
    </w:p>
    <w:p w14:paraId="30A74690" w14:textId="1C4AD4A9" w:rsidR="004C15B6" w:rsidRDefault="004C15B6" w:rsidP="00FF7EBB">
      <w:pPr>
        <w:jc w:val="both"/>
        <w:rPr>
          <w:sz w:val="24"/>
          <w:szCs w:val="24"/>
        </w:rPr>
      </w:pPr>
    </w:p>
    <w:p w14:paraId="56C58D53" w14:textId="085DF675" w:rsidR="004C15B6" w:rsidRDefault="004C15B6" w:rsidP="004C15B6">
      <w:pPr>
        <w:ind w:left="720"/>
        <w:jc w:val="both"/>
        <w:rPr>
          <w:color w:val="0A0A0A"/>
          <w:sz w:val="24"/>
          <w:szCs w:val="24"/>
          <w:shd w:val="clear" w:color="auto" w:fill="FFFFFF"/>
        </w:rPr>
      </w:pPr>
      <w:r>
        <w:rPr>
          <w:color w:val="0A0A0A"/>
          <w:sz w:val="24"/>
          <w:szCs w:val="24"/>
          <w:shd w:val="clear" w:color="auto" w:fill="FFFFFF"/>
        </w:rPr>
        <w:t>“</w:t>
      </w:r>
      <w:r w:rsidRPr="004C15B6">
        <w:rPr>
          <w:color w:val="0A0A0A"/>
          <w:sz w:val="24"/>
          <w:szCs w:val="24"/>
          <w:shd w:val="clear" w:color="auto" w:fill="FFFFFF"/>
        </w:rPr>
        <w:t>The Betari box is a mental model that shows how your attitudes affect the way other people respond to you, and therefore, if you change your attitudes towards others, you can cause them to change their behaviour towards you.</w:t>
      </w:r>
      <w:r>
        <w:rPr>
          <w:color w:val="0A0A0A"/>
          <w:sz w:val="24"/>
          <w:szCs w:val="24"/>
          <w:shd w:val="clear" w:color="auto" w:fill="FFFFFF"/>
        </w:rPr>
        <w:t>”</w:t>
      </w:r>
    </w:p>
    <w:p w14:paraId="17C49B08" w14:textId="22272B7E" w:rsidR="004C15B6" w:rsidRDefault="004C15B6" w:rsidP="004C15B6">
      <w:pPr>
        <w:jc w:val="right"/>
        <w:rPr>
          <w:color w:val="0A0A0A"/>
          <w:sz w:val="24"/>
          <w:szCs w:val="24"/>
          <w:shd w:val="clear" w:color="auto" w:fill="FFFFFF"/>
        </w:rPr>
      </w:pPr>
      <w:r>
        <w:rPr>
          <w:color w:val="0A0A0A"/>
          <w:sz w:val="24"/>
          <w:szCs w:val="24"/>
          <w:shd w:val="clear" w:color="auto" w:fill="FFFFFF"/>
        </w:rPr>
        <w:t>What is the Betari Box?</w:t>
      </w:r>
    </w:p>
    <w:p w14:paraId="53BC33CC" w14:textId="67E875A9" w:rsidR="004C15B6" w:rsidRDefault="004C15B6" w:rsidP="004C15B6">
      <w:pPr>
        <w:jc w:val="right"/>
        <w:rPr>
          <w:color w:val="0A0A0A"/>
          <w:sz w:val="24"/>
          <w:szCs w:val="24"/>
          <w:shd w:val="clear" w:color="auto" w:fill="FFFFFF"/>
        </w:rPr>
      </w:pPr>
      <w:r>
        <w:rPr>
          <w:color w:val="0A0A0A"/>
          <w:sz w:val="24"/>
          <w:szCs w:val="24"/>
          <w:shd w:val="clear" w:color="auto" w:fill="FFFFFF"/>
        </w:rPr>
        <w:t>(Farmer, 2019)</w:t>
      </w:r>
    </w:p>
    <w:p w14:paraId="5BF6B593" w14:textId="1BD29503" w:rsidR="004C15B6" w:rsidRDefault="004C15B6" w:rsidP="00FF7EBB">
      <w:pPr>
        <w:jc w:val="both"/>
        <w:rPr>
          <w:color w:val="0A0A0A"/>
          <w:sz w:val="24"/>
          <w:szCs w:val="24"/>
          <w:shd w:val="clear" w:color="auto" w:fill="FFFFFF"/>
        </w:rPr>
      </w:pPr>
    </w:p>
    <w:p w14:paraId="2C93B026" w14:textId="4C1D3AB5" w:rsidR="003C351A" w:rsidRDefault="00ED7907" w:rsidP="00FF7EBB">
      <w:pPr>
        <w:jc w:val="both"/>
        <w:rPr>
          <w:color w:val="0A0A0A"/>
          <w:sz w:val="24"/>
          <w:szCs w:val="24"/>
          <w:shd w:val="clear" w:color="auto" w:fill="FFFFFF"/>
        </w:rPr>
      </w:pPr>
      <w:r>
        <w:rPr>
          <w:color w:val="0A0A0A"/>
          <w:sz w:val="24"/>
          <w:szCs w:val="24"/>
          <w:shd w:val="clear" w:color="auto" w:fill="FFFFFF"/>
        </w:rPr>
        <w:t xml:space="preserve">The </w:t>
      </w:r>
      <w:r w:rsidR="00BC0E59">
        <w:rPr>
          <w:color w:val="0A0A0A"/>
          <w:sz w:val="24"/>
          <w:szCs w:val="24"/>
          <w:shd w:val="clear" w:color="auto" w:fill="FFFFFF"/>
        </w:rPr>
        <w:t>Betari’s Box model in its simplest terms explains that that we can influence another person’s behaviour by exhibiting the behaviours we desire from them ourselves</w:t>
      </w:r>
      <w:r w:rsidR="00030338">
        <w:rPr>
          <w:color w:val="0A0A0A"/>
          <w:sz w:val="24"/>
          <w:szCs w:val="24"/>
          <w:shd w:val="clear" w:color="auto" w:fill="FFFFFF"/>
        </w:rPr>
        <w:t>. A good example of this is to say that</w:t>
      </w:r>
      <w:r w:rsidR="000F5493">
        <w:rPr>
          <w:color w:val="0A0A0A"/>
          <w:sz w:val="24"/>
          <w:szCs w:val="24"/>
          <w:shd w:val="clear" w:color="auto" w:fill="FFFFFF"/>
        </w:rPr>
        <w:t>:</w:t>
      </w:r>
      <w:r w:rsidR="00030338">
        <w:rPr>
          <w:color w:val="0A0A0A"/>
          <w:sz w:val="24"/>
          <w:szCs w:val="24"/>
          <w:shd w:val="clear" w:color="auto" w:fill="FFFFFF"/>
        </w:rPr>
        <w:t xml:space="preserve"> if we talk to someone in a calm, informative and friendly manner, they will also begin to talk to us in the same way in return. </w:t>
      </w:r>
      <w:r w:rsidR="000F5493">
        <w:rPr>
          <w:color w:val="0A0A0A"/>
          <w:sz w:val="24"/>
          <w:szCs w:val="24"/>
          <w:shd w:val="clear" w:color="auto" w:fill="FFFFFF"/>
        </w:rPr>
        <w:t xml:space="preserve">Chris </w:t>
      </w:r>
      <w:r w:rsidR="00030338">
        <w:rPr>
          <w:color w:val="0A0A0A"/>
          <w:sz w:val="24"/>
          <w:szCs w:val="24"/>
          <w:shd w:val="clear" w:color="auto" w:fill="FFFFFF"/>
        </w:rPr>
        <w:t>Farmer</w:t>
      </w:r>
      <w:r w:rsidR="000F5493">
        <w:rPr>
          <w:color w:val="0A0A0A"/>
          <w:sz w:val="24"/>
          <w:szCs w:val="24"/>
          <w:shd w:val="clear" w:color="auto" w:fill="FFFFFF"/>
        </w:rPr>
        <w:t>, author of What is the Betari Box?</w:t>
      </w:r>
      <w:r w:rsidR="00030338">
        <w:rPr>
          <w:color w:val="0A0A0A"/>
          <w:sz w:val="24"/>
          <w:szCs w:val="24"/>
          <w:shd w:val="clear" w:color="auto" w:fill="FFFFFF"/>
        </w:rPr>
        <w:t xml:space="preserve"> goes on to explain that when we are talking to another, we become part of that other </w:t>
      </w:r>
      <w:r w:rsidR="00EC4B1A">
        <w:rPr>
          <w:color w:val="0A0A0A"/>
          <w:sz w:val="24"/>
          <w:szCs w:val="24"/>
          <w:shd w:val="clear" w:color="auto" w:fill="FFFFFF"/>
        </w:rPr>
        <w:t>person’s</w:t>
      </w:r>
      <w:r w:rsidR="00030338">
        <w:rPr>
          <w:color w:val="0A0A0A"/>
          <w:sz w:val="24"/>
          <w:szCs w:val="24"/>
          <w:shd w:val="clear" w:color="auto" w:fill="FFFFFF"/>
        </w:rPr>
        <w:t xml:space="preserve"> environment; as humans we all react to our environment instinctively. </w:t>
      </w:r>
      <w:r w:rsidR="00EC4B1A">
        <w:rPr>
          <w:color w:val="0A0A0A"/>
          <w:sz w:val="24"/>
          <w:szCs w:val="24"/>
          <w:shd w:val="clear" w:color="auto" w:fill="FFFFFF"/>
        </w:rPr>
        <w:t>So,</w:t>
      </w:r>
      <w:r w:rsidR="00030338">
        <w:rPr>
          <w:color w:val="0A0A0A"/>
          <w:sz w:val="24"/>
          <w:szCs w:val="24"/>
          <w:shd w:val="clear" w:color="auto" w:fill="FFFFFF"/>
        </w:rPr>
        <w:t xml:space="preserve"> by </w:t>
      </w:r>
      <w:r w:rsidR="00030338" w:rsidRPr="003F2767">
        <w:rPr>
          <w:color w:val="0A0A0A"/>
          <w:sz w:val="24"/>
          <w:szCs w:val="24"/>
          <w:shd w:val="clear" w:color="auto" w:fill="FFFFFF"/>
        </w:rPr>
        <w:t xml:space="preserve">influencing that other </w:t>
      </w:r>
      <w:r w:rsidR="00EC4B1A" w:rsidRPr="003F2767">
        <w:rPr>
          <w:color w:val="0A0A0A"/>
          <w:sz w:val="24"/>
          <w:szCs w:val="24"/>
          <w:shd w:val="clear" w:color="auto" w:fill="FFFFFF"/>
        </w:rPr>
        <w:t>person</w:t>
      </w:r>
      <w:r w:rsidR="003C351A">
        <w:rPr>
          <w:color w:val="0A0A0A"/>
          <w:sz w:val="24"/>
          <w:szCs w:val="24"/>
          <w:shd w:val="clear" w:color="auto" w:fill="FFFFFF"/>
        </w:rPr>
        <w:t>’</w:t>
      </w:r>
      <w:r w:rsidR="00EC4B1A" w:rsidRPr="003F2767">
        <w:rPr>
          <w:color w:val="0A0A0A"/>
          <w:sz w:val="24"/>
          <w:szCs w:val="24"/>
          <w:shd w:val="clear" w:color="auto" w:fill="FFFFFF"/>
        </w:rPr>
        <w:t>s</w:t>
      </w:r>
      <w:r w:rsidR="00030338" w:rsidRPr="003F2767">
        <w:rPr>
          <w:color w:val="0A0A0A"/>
          <w:sz w:val="24"/>
          <w:szCs w:val="24"/>
          <w:shd w:val="clear" w:color="auto" w:fill="FFFFFF"/>
        </w:rPr>
        <w:t xml:space="preserve"> environment we subsequently influence their behaviour</w:t>
      </w:r>
      <w:r w:rsidR="003C351A">
        <w:rPr>
          <w:color w:val="0A0A0A"/>
          <w:sz w:val="24"/>
          <w:szCs w:val="24"/>
          <w:shd w:val="clear" w:color="auto" w:fill="FFFFFF"/>
        </w:rPr>
        <w:t xml:space="preserve">. To which he writes: </w:t>
      </w:r>
    </w:p>
    <w:p w14:paraId="32BF832A" w14:textId="51545D7F" w:rsidR="003F2767" w:rsidRDefault="003F2767" w:rsidP="00FF7EBB">
      <w:pPr>
        <w:jc w:val="both"/>
        <w:rPr>
          <w:color w:val="4A55E6"/>
          <w:sz w:val="24"/>
          <w:szCs w:val="24"/>
          <w:u w:val="single"/>
        </w:rPr>
      </w:pPr>
      <w:r w:rsidRPr="003F2767">
        <w:rPr>
          <w:color w:val="0A0A0A"/>
          <w:sz w:val="24"/>
          <w:szCs w:val="24"/>
          <w:shd w:val="clear" w:color="auto" w:fill="FFFFFF"/>
        </w:rPr>
        <w:t>“people respond to their environment, and your behaviour is part of their environment.”</w:t>
      </w:r>
      <w:r>
        <w:rPr>
          <w:color w:val="0A0A0A"/>
          <w:sz w:val="24"/>
          <w:szCs w:val="24"/>
          <w:shd w:val="clear" w:color="auto" w:fill="FFFFFF"/>
        </w:rPr>
        <w:t xml:space="preserve"> (Farmer, C. 2019, </w:t>
      </w:r>
      <w:r w:rsidRPr="00BC0E59">
        <w:rPr>
          <w:color w:val="4A55E6"/>
          <w:sz w:val="24"/>
          <w:szCs w:val="24"/>
          <w:u w:val="single"/>
        </w:rPr>
        <w:t>https.www.corporatecoachgroup.com/blog/what-is-the-betari-box</w:t>
      </w:r>
      <w:r>
        <w:rPr>
          <w:color w:val="4A55E6"/>
          <w:sz w:val="24"/>
          <w:szCs w:val="24"/>
          <w:u w:val="single"/>
        </w:rPr>
        <w:t>).</w:t>
      </w:r>
    </w:p>
    <w:p w14:paraId="69211F45" w14:textId="36B98A03" w:rsidR="00EC4B1A" w:rsidRDefault="00EC4B1A" w:rsidP="00FF7EBB">
      <w:pPr>
        <w:jc w:val="both"/>
        <w:rPr>
          <w:color w:val="4A55E6"/>
          <w:sz w:val="24"/>
          <w:szCs w:val="24"/>
          <w:u w:val="single"/>
        </w:rPr>
      </w:pPr>
    </w:p>
    <w:p w14:paraId="06F056CE" w14:textId="17F0EA19" w:rsidR="00EC4B1A" w:rsidRDefault="00ED7907" w:rsidP="00FF7EBB">
      <w:pPr>
        <w:jc w:val="both"/>
        <w:rPr>
          <w:color w:val="0A0A0A"/>
          <w:sz w:val="24"/>
          <w:szCs w:val="24"/>
          <w:shd w:val="clear" w:color="auto" w:fill="FFFFFF"/>
        </w:rPr>
      </w:pPr>
      <w:r>
        <w:rPr>
          <w:color w:val="0A0A0A"/>
          <w:sz w:val="24"/>
          <w:szCs w:val="24"/>
          <w:shd w:val="clear" w:color="auto" w:fill="FFFFFF"/>
        </w:rPr>
        <w:t xml:space="preserve">Keeping the above Betari’s Box model in mind, I began by keeping my body language open and relaxed and I utilised a chair that was the other side of the room to the boy which I sat on in a relaxed way. Maintaining a calm and respectful tone I began asking the boy what had brought about his current behaviour. After an hour or so my demeanour which I was keeping intentionally calm and respectful began to </w:t>
      </w:r>
      <w:proofErr w:type="gramStart"/>
      <w:r>
        <w:rPr>
          <w:color w:val="0A0A0A"/>
          <w:sz w:val="24"/>
          <w:szCs w:val="24"/>
          <w:shd w:val="clear" w:color="auto" w:fill="FFFFFF"/>
        </w:rPr>
        <w:t>have an effect on</w:t>
      </w:r>
      <w:proofErr w:type="gramEnd"/>
      <w:r>
        <w:rPr>
          <w:color w:val="0A0A0A"/>
          <w:sz w:val="24"/>
          <w:szCs w:val="24"/>
          <w:shd w:val="clear" w:color="auto" w:fill="FFFFFF"/>
        </w:rPr>
        <w:t xml:space="preserve"> the </w:t>
      </w:r>
      <w:r w:rsidR="00D6466B">
        <w:rPr>
          <w:color w:val="0A0A0A"/>
          <w:sz w:val="24"/>
          <w:szCs w:val="24"/>
          <w:shd w:val="clear" w:color="auto" w:fill="FFFFFF"/>
        </w:rPr>
        <w:t>boy’s</w:t>
      </w:r>
      <w:r>
        <w:rPr>
          <w:color w:val="0A0A0A"/>
          <w:sz w:val="24"/>
          <w:szCs w:val="24"/>
          <w:shd w:val="clear" w:color="auto" w:fill="FFFFFF"/>
        </w:rPr>
        <w:t xml:space="preserve"> behaviour which was less erratic and becoming calmer. By asking plenty of open questions during this time I was able to ascertain that the boy was currently living in care and had wanted to see his father. I therefore struck a deal with the boy that if he stayed calm and </w:t>
      </w:r>
      <w:r w:rsidR="00D6466B">
        <w:rPr>
          <w:color w:val="0A0A0A"/>
          <w:sz w:val="24"/>
          <w:szCs w:val="24"/>
          <w:shd w:val="clear" w:color="auto" w:fill="FFFFFF"/>
        </w:rPr>
        <w:t>compliant,</w:t>
      </w:r>
      <w:r>
        <w:rPr>
          <w:color w:val="0A0A0A"/>
          <w:sz w:val="24"/>
          <w:szCs w:val="24"/>
          <w:shd w:val="clear" w:color="auto" w:fill="FFFFFF"/>
        </w:rPr>
        <w:t xml:space="preserve"> I would call his father and ask him to attend the school to see the boy. This worked and a member of staff from the school</w:t>
      </w:r>
      <w:r w:rsidR="00AB0C97">
        <w:rPr>
          <w:color w:val="0A0A0A"/>
          <w:sz w:val="24"/>
          <w:szCs w:val="24"/>
          <w:shd w:val="clear" w:color="auto" w:fill="FFFFFF"/>
        </w:rPr>
        <w:t xml:space="preserve"> and</w:t>
      </w:r>
      <w:r>
        <w:rPr>
          <w:color w:val="0A0A0A"/>
          <w:sz w:val="24"/>
          <w:szCs w:val="24"/>
          <w:shd w:val="clear" w:color="auto" w:fill="FFFFFF"/>
        </w:rPr>
        <w:t xml:space="preserve"> </w:t>
      </w:r>
      <w:r w:rsidR="00AB0C97">
        <w:rPr>
          <w:color w:val="0A0A0A"/>
          <w:sz w:val="24"/>
          <w:szCs w:val="24"/>
          <w:shd w:val="clear" w:color="auto" w:fill="FFFFFF"/>
        </w:rPr>
        <w:t>the boy’s</w:t>
      </w:r>
      <w:r>
        <w:rPr>
          <w:color w:val="0A0A0A"/>
          <w:sz w:val="24"/>
          <w:szCs w:val="24"/>
          <w:shd w:val="clear" w:color="auto" w:fill="FFFFFF"/>
        </w:rPr>
        <w:t xml:space="preserve"> father accompanied </w:t>
      </w:r>
      <w:r w:rsidR="00D6466B">
        <w:rPr>
          <w:color w:val="0A0A0A"/>
          <w:sz w:val="24"/>
          <w:szCs w:val="24"/>
          <w:shd w:val="clear" w:color="auto" w:fill="FFFFFF"/>
        </w:rPr>
        <w:t>me</w:t>
      </w:r>
      <w:r>
        <w:rPr>
          <w:color w:val="0A0A0A"/>
          <w:sz w:val="24"/>
          <w:szCs w:val="24"/>
          <w:shd w:val="clear" w:color="auto" w:fill="FFFFFF"/>
        </w:rPr>
        <w:t xml:space="preserve"> and the boy to A&amp;E </w:t>
      </w:r>
      <w:r w:rsidR="00AB0C97">
        <w:rPr>
          <w:color w:val="0A0A0A"/>
          <w:sz w:val="24"/>
          <w:szCs w:val="24"/>
          <w:shd w:val="clear" w:color="auto" w:fill="FFFFFF"/>
        </w:rPr>
        <w:t xml:space="preserve">where </w:t>
      </w:r>
      <w:r>
        <w:rPr>
          <w:color w:val="0A0A0A"/>
          <w:sz w:val="24"/>
          <w:szCs w:val="24"/>
          <w:shd w:val="clear" w:color="auto" w:fill="FFFFFF"/>
        </w:rPr>
        <w:t xml:space="preserve">general observations were done on him until the alcohol </w:t>
      </w:r>
      <w:r w:rsidR="00AB0C97">
        <w:rPr>
          <w:color w:val="0A0A0A"/>
          <w:sz w:val="24"/>
          <w:szCs w:val="24"/>
          <w:shd w:val="clear" w:color="auto" w:fill="FFFFFF"/>
        </w:rPr>
        <w:t>and its</w:t>
      </w:r>
      <w:r>
        <w:rPr>
          <w:color w:val="0A0A0A"/>
          <w:sz w:val="24"/>
          <w:szCs w:val="24"/>
          <w:shd w:val="clear" w:color="auto" w:fill="FFFFFF"/>
        </w:rPr>
        <w:t xml:space="preserve"> effects </w:t>
      </w:r>
      <w:r w:rsidR="00AB0C97">
        <w:rPr>
          <w:color w:val="0A0A0A"/>
          <w:sz w:val="24"/>
          <w:szCs w:val="24"/>
          <w:shd w:val="clear" w:color="auto" w:fill="FFFFFF"/>
        </w:rPr>
        <w:t xml:space="preserve">eventually </w:t>
      </w:r>
      <w:r>
        <w:rPr>
          <w:color w:val="0A0A0A"/>
          <w:sz w:val="24"/>
          <w:szCs w:val="24"/>
          <w:shd w:val="clear" w:color="auto" w:fill="FFFFFF"/>
        </w:rPr>
        <w:t>wore off. The boy was subsequently returned to</w:t>
      </w:r>
      <w:r w:rsidR="00AB0C97">
        <w:rPr>
          <w:color w:val="0A0A0A"/>
          <w:sz w:val="24"/>
          <w:szCs w:val="24"/>
          <w:shd w:val="clear" w:color="auto" w:fill="FFFFFF"/>
        </w:rPr>
        <w:t xml:space="preserve"> his</w:t>
      </w:r>
      <w:r>
        <w:rPr>
          <w:color w:val="0A0A0A"/>
          <w:sz w:val="24"/>
          <w:szCs w:val="24"/>
          <w:shd w:val="clear" w:color="auto" w:fill="FFFFFF"/>
        </w:rPr>
        <w:t xml:space="preserve"> care</w:t>
      </w:r>
      <w:r w:rsidR="00AB0C97">
        <w:rPr>
          <w:color w:val="0A0A0A"/>
          <w:sz w:val="24"/>
          <w:szCs w:val="24"/>
          <w:shd w:val="clear" w:color="auto" w:fill="FFFFFF"/>
        </w:rPr>
        <w:t xml:space="preserve"> home</w:t>
      </w:r>
      <w:r>
        <w:rPr>
          <w:color w:val="0A0A0A"/>
          <w:sz w:val="24"/>
          <w:szCs w:val="24"/>
          <w:shd w:val="clear" w:color="auto" w:fill="FFFFFF"/>
        </w:rPr>
        <w:t>.</w:t>
      </w:r>
    </w:p>
    <w:p w14:paraId="6AF0886A" w14:textId="28AE3C1A" w:rsidR="00ED7907" w:rsidRDefault="00ED7907" w:rsidP="00FF7EBB">
      <w:pPr>
        <w:jc w:val="both"/>
        <w:rPr>
          <w:color w:val="0A0A0A"/>
          <w:sz w:val="24"/>
          <w:szCs w:val="24"/>
          <w:shd w:val="clear" w:color="auto" w:fill="FFFFFF"/>
        </w:rPr>
      </w:pPr>
    </w:p>
    <w:p w14:paraId="5CBDCAD4" w14:textId="24133408" w:rsidR="004C15B6" w:rsidRDefault="004C15B6" w:rsidP="00FF7EBB">
      <w:pPr>
        <w:jc w:val="both"/>
        <w:rPr>
          <w:sz w:val="24"/>
          <w:szCs w:val="24"/>
        </w:rPr>
      </w:pPr>
      <w:r w:rsidRPr="004C15B6">
        <w:rPr>
          <w:sz w:val="24"/>
          <w:szCs w:val="24"/>
        </w:rPr>
        <w:t>Step two of Borton’s reflection model</w:t>
      </w:r>
      <w:r w:rsidR="00D6466B">
        <w:rPr>
          <w:sz w:val="24"/>
          <w:szCs w:val="24"/>
        </w:rPr>
        <w:t xml:space="preserve"> is to analyse one’s actions with </w:t>
      </w:r>
      <w:r w:rsidR="00AB0C97">
        <w:rPr>
          <w:sz w:val="24"/>
          <w:szCs w:val="24"/>
        </w:rPr>
        <w:t>a</w:t>
      </w:r>
      <w:r w:rsidR="00D6466B">
        <w:rPr>
          <w:sz w:val="24"/>
          <w:szCs w:val="24"/>
        </w:rPr>
        <w:t xml:space="preserve"> review of one’s own decision-making and individual perspective of the events as they unfolded.</w:t>
      </w:r>
    </w:p>
    <w:p w14:paraId="7860495C" w14:textId="20EB4D34" w:rsidR="00D6466B" w:rsidRDefault="00D6466B" w:rsidP="00FF7EBB">
      <w:pPr>
        <w:jc w:val="both"/>
        <w:rPr>
          <w:sz w:val="24"/>
          <w:szCs w:val="24"/>
        </w:rPr>
      </w:pPr>
    </w:p>
    <w:p w14:paraId="7DFD8440" w14:textId="5F87ABA7" w:rsidR="00D6466B" w:rsidRDefault="00D6466B" w:rsidP="00FF7EBB">
      <w:pPr>
        <w:jc w:val="both"/>
        <w:rPr>
          <w:sz w:val="24"/>
          <w:szCs w:val="24"/>
        </w:rPr>
      </w:pPr>
      <w:r>
        <w:rPr>
          <w:sz w:val="24"/>
          <w:szCs w:val="24"/>
        </w:rPr>
        <w:t xml:space="preserve">At the time of entering the room in which the staff had confined the boy at the school, I was considering potentially arresting the boy for breach of the peace or even offences under the Public order act and thus being able to put restraints such as handcuffs on the boy. However, given that the boy was in a specific unit to deal with a behavioural disorder that the boy was suffering from and that the boy was 15 years old, I thought it was best not to criminalise the boy, but instead calm him down, build a rapport with him, and help him see the error of his ways, the negative effects of consuming alcohol and ultimately work with him towards developing an understanding that would be far more likely to prevent any re-occurrences for him in the future. I decided to utilise the </w:t>
      </w:r>
      <w:r w:rsidR="00AB0C97">
        <w:rPr>
          <w:sz w:val="24"/>
          <w:szCs w:val="24"/>
        </w:rPr>
        <w:t>Be</w:t>
      </w:r>
      <w:r>
        <w:rPr>
          <w:sz w:val="24"/>
          <w:szCs w:val="24"/>
        </w:rPr>
        <w:t xml:space="preserve">tari’s </w:t>
      </w:r>
      <w:r w:rsidR="00AB0C97">
        <w:rPr>
          <w:sz w:val="24"/>
          <w:szCs w:val="24"/>
        </w:rPr>
        <w:t>B</w:t>
      </w:r>
      <w:r>
        <w:rPr>
          <w:sz w:val="24"/>
          <w:szCs w:val="24"/>
        </w:rPr>
        <w:t>ox model and persevered with this until it started to take effect. Once the boy</w:t>
      </w:r>
      <w:r w:rsidR="00AB0C97">
        <w:rPr>
          <w:sz w:val="24"/>
          <w:szCs w:val="24"/>
        </w:rPr>
        <w:t>’</w:t>
      </w:r>
      <w:r>
        <w:rPr>
          <w:sz w:val="24"/>
          <w:szCs w:val="24"/>
        </w:rPr>
        <w:t xml:space="preserve">s behaviour was less </w:t>
      </w:r>
      <w:r w:rsidR="00AB0C97">
        <w:rPr>
          <w:sz w:val="24"/>
          <w:szCs w:val="24"/>
        </w:rPr>
        <w:t>erratic,</w:t>
      </w:r>
      <w:r>
        <w:rPr>
          <w:sz w:val="24"/>
          <w:szCs w:val="24"/>
        </w:rPr>
        <w:t xml:space="preserve"> I was also able to start negotiation with him encouraging better behaviour for reward, in this case that </w:t>
      </w:r>
      <w:r w:rsidR="00AB0C97">
        <w:rPr>
          <w:sz w:val="24"/>
          <w:szCs w:val="24"/>
        </w:rPr>
        <w:t xml:space="preserve">reward </w:t>
      </w:r>
      <w:r>
        <w:rPr>
          <w:sz w:val="24"/>
          <w:szCs w:val="24"/>
        </w:rPr>
        <w:t>was seeing his father.</w:t>
      </w:r>
    </w:p>
    <w:p w14:paraId="1B09975D" w14:textId="5A00956A" w:rsidR="00D6466B" w:rsidRDefault="00D6466B" w:rsidP="00FF7EBB">
      <w:pPr>
        <w:jc w:val="both"/>
        <w:rPr>
          <w:sz w:val="24"/>
          <w:szCs w:val="24"/>
        </w:rPr>
      </w:pPr>
    </w:p>
    <w:p w14:paraId="6370DA0C" w14:textId="636B0861" w:rsidR="00D6466B" w:rsidRDefault="00D6466B" w:rsidP="00FF7EBB">
      <w:pPr>
        <w:jc w:val="both"/>
        <w:rPr>
          <w:sz w:val="24"/>
          <w:szCs w:val="24"/>
        </w:rPr>
      </w:pPr>
      <w:r>
        <w:rPr>
          <w:sz w:val="24"/>
          <w:szCs w:val="24"/>
        </w:rPr>
        <w:t xml:space="preserve">Another advantage of dealing with the boy without criminalising him and restraining him, is that every arrest or use of force, such as handcuffing him, must be justified and </w:t>
      </w:r>
      <w:r w:rsidR="00AB0C97">
        <w:rPr>
          <w:sz w:val="24"/>
          <w:szCs w:val="24"/>
        </w:rPr>
        <w:t>proportionate</w:t>
      </w:r>
      <w:r>
        <w:rPr>
          <w:sz w:val="24"/>
          <w:szCs w:val="24"/>
        </w:rPr>
        <w:t>. Otherwise,</w:t>
      </w:r>
      <w:r w:rsidR="00310DDD">
        <w:rPr>
          <w:sz w:val="24"/>
          <w:szCs w:val="24"/>
        </w:rPr>
        <w:t xml:space="preserve"> the use of police powers to arrest and restrain an individual could </w:t>
      </w:r>
      <w:proofErr w:type="gramStart"/>
      <w:r w:rsidR="00310DDD">
        <w:rPr>
          <w:sz w:val="24"/>
          <w:szCs w:val="24"/>
        </w:rPr>
        <w:t>be seen as</w:t>
      </w:r>
      <w:proofErr w:type="gramEnd"/>
      <w:r w:rsidR="00310DDD">
        <w:rPr>
          <w:sz w:val="24"/>
          <w:szCs w:val="24"/>
        </w:rPr>
        <w:t xml:space="preserve"> limiting that person’s liberty unnecessarily and therefore being in breach of the human rights act. </w:t>
      </w:r>
    </w:p>
    <w:p w14:paraId="1C2D507A" w14:textId="117506A1" w:rsidR="00AB0C97" w:rsidRDefault="00AB0C97" w:rsidP="00FF7EBB">
      <w:pPr>
        <w:jc w:val="both"/>
        <w:rPr>
          <w:sz w:val="24"/>
          <w:szCs w:val="24"/>
        </w:rPr>
      </w:pPr>
    </w:p>
    <w:p w14:paraId="518C0BB4" w14:textId="40FC15D3" w:rsidR="00AB0C97" w:rsidRPr="004C15B6" w:rsidRDefault="00AB0C97" w:rsidP="00FF7EBB">
      <w:pPr>
        <w:jc w:val="both"/>
        <w:rPr>
          <w:sz w:val="24"/>
          <w:szCs w:val="24"/>
        </w:rPr>
      </w:pPr>
      <w:r>
        <w:rPr>
          <w:sz w:val="24"/>
          <w:szCs w:val="24"/>
        </w:rPr>
        <w:t>Equally, arresting him would have generated a criminal record which would be very limiting for a young man on the eve of adulthood who, with</w:t>
      </w:r>
      <w:r w:rsidR="00AB3E42">
        <w:rPr>
          <w:sz w:val="24"/>
          <w:szCs w:val="24"/>
        </w:rPr>
        <w:t>out</w:t>
      </w:r>
      <w:r>
        <w:rPr>
          <w:sz w:val="24"/>
          <w:szCs w:val="24"/>
        </w:rPr>
        <w:t xml:space="preserve"> a criminal record has a much larger spectrum of options available to him</w:t>
      </w:r>
      <w:r w:rsidR="00AB3E42">
        <w:rPr>
          <w:sz w:val="24"/>
          <w:szCs w:val="24"/>
        </w:rPr>
        <w:t xml:space="preserve"> as young adult</w:t>
      </w:r>
      <w:r>
        <w:rPr>
          <w:sz w:val="24"/>
          <w:szCs w:val="24"/>
        </w:rPr>
        <w:t xml:space="preserve">. </w:t>
      </w:r>
    </w:p>
    <w:p w14:paraId="4557CCDD" w14:textId="77777777" w:rsidR="008B28E7" w:rsidRPr="004C15B6" w:rsidRDefault="008B28E7" w:rsidP="00FF7EBB">
      <w:pPr>
        <w:jc w:val="both"/>
        <w:rPr>
          <w:sz w:val="24"/>
          <w:szCs w:val="24"/>
        </w:rPr>
      </w:pPr>
    </w:p>
    <w:p w14:paraId="545B147F" w14:textId="604C3973" w:rsidR="008B28E7" w:rsidRDefault="00310DDD" w:rsidP="00FF7EBB">
      <w:pPr>
        <w:jc w:val="both"/>
        <w:rPr>
          <w:sz w:val="24"/>
          <w:szCs w:val="24"/>
        </w:rPr>
      </w:pPr>
      <w:r>
        <w:rPr>
          <w:sz w:val="24"/>
          <w:szCs w:val="24"/>
        </w:rPr>
        <w:t>The third and final step of Borton’s reflection model is to review the outcome and impact of one’s actions and look at any improvements that can be made in any subsequent similar scenarios to achieve a better outcome thus achieving reflective learning.</w:t>
      </w:r>
    </w:p>
    <w:p w14:paraId="6744DE18" w14:textId="58093F72" w:rsidR="00310DDD" w:rsidRDefault="00310DDD" w:rsidP="00FF7EBB">
      <w:pPr>
        <w:jc w:val="both"/>
        <w:rPr>
          <w:sz w:val="24"/>
          <w:szCs w:val="24"/>
        </w:rPr>
      </w:pPr>
    </w:p>
    <w:p w14:paraId="75D3D47F" w14:textId="2B7A095E" w:rsidR="00310DDD" w:rsidRPr="00270EEB" w:rsidRDefault="00872BEA" w:rsidP="00FF7EBB">
      <w:pPr>
        <w:jc w:val="both"/>
        <w:rPr>
          <w:sz w:val="24"/>
          <w:szCs w:val="24"/>
        </w:rPr>
      </w:pPr>
      <w:r>
        <w:rPr>
          <w:sz w:val="24"/>
          <w:szCs w:val="24"/>
        </w:rPr>
        <w:t>As a result of the police attending his school and talking to him and him being taken to A&amp;E for tests boy was very remorseful having drank the alcohol and behaved the way that he had at school and I believe there be a very long time before he drinks any more alcohol. Had the boy been an adult without any behavioural disorder and not been in an educational setting is very likely that I would have arrested him and potentially de-arrested him later. With hindsight, I believe</w:t>
      </w:r>
      <w:r w:rsidR="00685E28">
        <w:rPr>
          <w:sz w:val="24"/>
          <w:szCs w:val="24"/>
        </w:rPr>
        <w:t xml:space="preserve"> that</w:t>
      </w:r>
      <w:r>
        <w:rPr>
          <w:sz w:val="24"/>
          <w:szCs w:val="24"/>
        </w:rPr>
        <w:t xml:space="preserve"> </w:t>
      </w:r>
      <w:r w:rsidR="00685E28">
        <w:rPr>
          <w:sz w:val="24"/>
          <w:szCs w:val="24"/>
        </w:rPr>
        <w:t xml:space="preserve">had I communicated to the boy that I had the power of arrest </w:t>
      </w:r>
      <w:r>
        <w:rPr>
          <w:sz w:val="24"/>
          <w:szCs w:val="24"/>
        </w:rPr>
        <w:t xml:space="preserve"> for breach of the peace and </w:t>
      </w:r>
      <w:r w:rsidR="00685E28">
        <w:rPr>
          <w:sz w:val="24"/>
          <w:szCs w:val="24"/>
        </w:rPr>
        <w:t xml:space="preserve">I could </w:t>
      </w:r>
      <w:r>
        <w:rPr>
          <w:sz w:val="24"/>
          <w:szCs w:val="24"/>
        </w:rPr>
        <w:t>plac</w:t>
      </w:r>
      <w:r w:rsidR="00685E28">
        <w:rPr>
          <w:sz w:val="24"/>
          <w:szCs w:val="24"/>
        </w:rPr>
        <w:t>e</w:t>
      </w:r>
      <w:r>
        <w:rPr>
          <w:sz w:val="24"/>
          <w:szCs w:val="24"/>
        </w:rPr>
        <w:t xml:space="preserve"> him in handcuffs</w:t>
      </w:r>
      <w:r w:rsidR="00685E28">
        <w:rPr>
          <w:sz w:val="24"/>
          <w:szCs w:val="24"/>
        </w:rPr>
        <w:t>;</w:t>
      </w:r>
      <w:r>
        <w:rPr>
          <w:sz w:val="24"/>
          <w:szCs w:val="24"/>
        </w:rPr>
        <w:t xml:space="preserve"> </w:t>
      </w:r>
      <w:r w:rsidR="00685E28">
        <w:rPr>
          <w:sz w:val="24"/>
          <w:szCs w:val="24"/>
        </w:rPr>
        <w:t xml:space="preserve">this </w:t>
      </w:r>
      <w:r>
        <w:rPr>
          <w:sz w:val="24"/>
          <w:szCs w:val="24"/>
        </w:rPr>
        <w:t xml:space="preserve">could have accelerated the de-escalation of his behaviour, and possibly negated the need for his father to attend the school. </w:t>
      </w:r>
    </w:p>
    <w:p w14:paraId="452E40A6" w14:textId="77777777" w:rsidR="008B28E7" w:rsidRPr="00270EEB" w:rsidRDefault="008B28E7" w:rsidP="00FF7EBB">
      <w:pPr>
        <w:jc w:val="both"/>
        <w:rPr>
          <w:sz w:val="24"/>
          <w:szCs w:val="24"/>
        </w:rPr>
      </w:pPr>
    </w:p>
    <w:p w14:paraId="1A730B74" w14:textId="7E42FBBB" w:rsidR="008B28E7" w:rsidRPr="00270EEB" w:rsidRDefault="003D3531" w:rsidP="00FF7EBB">
      <w:pPr>
        <w:jc w:val="both"/>
        <w:rPr>
          <w:sz w:val="24"/>
          <w:szCs w:val="24"/>
        </w:rPr>
      </w:pPr>
      <w:r>
        <w:rPr>
          <w:sz w:val="24"/>
          <w:szCs w:val="24"/>
        </w:rPr>
        <w:t xml:space="preserve">I conclusion, I was able to resolve the conflict by using effective communication in line with the Betari’s Box model and avoid escalating the situation beyond what it already was when I arrived. I did have other police powers available to me which I could have used and may have brought about a faster resolution. However, I believe that, when consideration is given to all the circumstances, persevering with relaxed communication both verbal and non-verbal has achieved the best possible outcome for the boy. I would adjust my approach given this scenario a second time. I would </w:t>
      </w:r>
      <w:r w:rsidR="0035154E">
        <w:rPr>
          <w:sz w:val="24"/>
          <w:szCs w:val="24"/>
        </w:rPr>
        <w:t xml:space="preserve">be more ready to make an arrest, albeit and temporary one, and certainly would have advised the boy of that possibility; as I do believe that this would have shaken the boy and perhaps, instead of focusing on a reward for better behaviour, if I had introduced </w:t>
      </w:r>
      <w:r w:rsidR="0035154E">
        <w:rPr>
          <w:sz w:val="24"/>
          <w:szCs w:val="24"/>
        </w:rPr>
        <w:lastRenderedPageBreak/>
        <w:t xml:space="preserve">another dimension like punishment, for example arrest, for continued poor behaviour, then the boy would have made more of an effort to control his own behaviour sooner. This would have resulted in a faster resolution of the conflict. </w:t>
      </w:r>
    </w:p>
    <w:p w14:paraId="4A8B313D" w14:textId="77777777" w:rsidR="008B28E7" w:rsidRPr="00270EEB" w:rsidRDefault="008B28E7" w:rsidP="00FF7EBB">
      <w:pPr>
        <w:jc w:val="both"/>
        <w:rPr>
          <w:sz w:val="24"/>
          <w:szCs w:val="24"/>
        </w:rPr>
      </w:pPr>
    </w:p>
    <w:p w14:paraId="58ECD1AB" w14:textId="62148BCF" w:rsidR="008B28E7" w:rsidRPr="00270EEB" w:rsidRDefault="0035154E" w:rsidP="00FF7EBB">
      <w:pPr>
        <w:jc w:val="both"/>
        <w:rPr>
          <w:sz w:val="24"/>
          <w:szCs w:val="24"/>
        </w:rPr>
      </w:pPr>
      <w:r>
        <w:rPr>
          <w:sz w:val="24"/>
          <w:szCs w:val="24"/>
        </w:rPr>
        <w:t>1,46</w:t>
      </w:r>
      <w:r w:rsidR="00685E28">
        <w:rPr>
          <w:sz w:val="24"/>
          <w:szCs w:val="24"/>
        </w:rPr>
        <w:t>0</w:t>
      </w:r>
      <w:r>
        <w:rPr>
          <w:sz w:val="24"/>
          <w:szCs w:val="24"/>
        </w:rPr>
        <w:t xml:space="preserve"> words.</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F8D7D55" w14:textId="052B03C0" w:rsidR="00951CA1" w:rsidRDefault="00951CA1" w:rsidP="00951CA1">
      <w:pPr>
        <w:jc w:val="both"/>
        <w:rPr>
          <w:sz w:val="24"/>
          <w:szCs w:val="24"/>
        </w:rPr>
      </w:pPr>
      <w:r>
        <w:rPr>
          <w:sz w:val="24"/>
          <w:szCs w:val="24"/>
        </w:rPr>
        <w:t>I will be writing about an incident involving</w:t>
      </w:r>
      <w:r w:rsidR="00583CBD">
        <w:rPr>
          <w:sz w:val="24"/>
          <w:szCs w:val="24"/>
        </w:rPr>
        <w:t xml:space="preserve"> the case of criminal damage</w:t>
      </w:r>
      <w:r w:rsidR="00DB4CCF">
        <w:rPr>
          <w:sz w:val="24"/>
          <w:szCs w:val="24"/>
        </w:rPr>
        <w:t xml:space="preserve">, </w:t>
      </w:r>
      <w:r w:rsidR="00583CBD">
        <w:rPr>
          <w:sz w:val="24"/>
          <w:szCs w:val="24"/>
        </w:rPr>
        <w:t>contrary</w:t>
      </w:r>
      <w:r w:rsidR="008316F3">
        <w:rPr>
          <w:sz w:val="24"/>
          <w:szCs w:val="24"/>
        </w:rPr>
        <w:t xml:space="preserve"> to section 1 of the criminal damage act 1971</w:t>
      </w:r>
      <w:r w:rsidR="00DB4CCF">
        <w:rPr>
          <w:sz w:val="24"/>
          <w:szCs w:val="24"/>
        </w:rPr>
        <w:t>,</w:t>
      </w:r>
      <w:r w:rsidR="008316F3">
        <w:rPr>
          <w:sz w:val="24"/>
          <w:szCs w:val="24"/>
        </w:rPr>
        <w:t xml:space="preserve"> specifically </w:t>
      </w:r>
      <w:r w:rsidR="00DB4CCF">
        <w:rPr>
          <w:sz w:val="24"/>
          <w:szCs w:val="24"/>
        </w:rPr>
        <w:t xml:space="preserve">where </w:t>
      </w:r>
      <w:r w:rsidR="008316F3">
        <w:rPr>
          <w:sz w:val="24"/>
          <w:szCs w:val="24"/>
        </w:rPr>
        <w:t>a motor vehicle left parked and unattended in a public car park was damaged by youths</w:t>
      </w:r>
      <w:r>
        <w:rPr>
          <w:sz w:val="24"/>
          <w:szCs w:val="24"/>
        </w:rPr>
        <w:t>. I will be reflecting on my involvement and my actions and</w:t>
      </w:r>
      <w:r w:rsidR="009F7931">
        <w:rPr>
          <w:sz w:val="24"/>
          <w:szCs w:val="24"/>
        </w:rPr>
        <w:t xml:space="preserve"> my responsibilities </w:t>
      </w:r>
      <w:r w:rsidR="008E5C3E">
        <w:rPr>
          <w:sz w:val="24"/>
          <w:szCs w:val="24"/>
        </w:rPr>
        <w:t xml:space="preserve">and procedures in line with the relevant codes of practice to support victims through the criminal justice system </w:t>
      </w:r>
      <w:r>
        <w:rPr>
          <w:sz w:val="24"/>
          <w:szCs w:val="24"/>
        </w:rPr>
        <w:t>using Borton’s reflection model</w:t>
      </w:r>
    </w:p>
    <w:p w14:paraId="120DECEA" w14:textId="77777777" w:rsidR="00951CA1" w:rsidRDefault="00951CA1" w:rsidP="00951CA1">
      <w:pPr>
        <w:jc w:val="both"/>
        <w:rPr>
          <w:sz w:val="24"/>
          <w:szCs w:val="24"/>
        </w:rPr>
      </w:pPr>
    </w:p>
    <w:p w14:paraId="3B4687FA" w14:textId="77777777" w:rsidR="00951CA1" w:rsidRDefault="00951CA1" w:rsidP="00951CA1">
      <w:pPr>
        <w:jc w:val="both"/>
        <w:rPr>
          <w:sz w:val="24"/>
          <w:szCs w:val="24"/>
        </w:rPr>
      </w:pPr>
      <w:r>
        <w:rPr>
          <w:sz w:val="24"/>
          <w:szCs w:val="24"/>
        </w:rPr>
        <w:t xml:space="preserve">Borton’s reflection model described by </w:t>
      </w:r>
      <w:proofErr w:type="spellStart"/>
      <w:r>
        <w:rPr>
          <w:sz w:val="24"/>
          <w:szCs w:val="24"/>
        </w:rPr>
        <w:t>Borton</w:t>
      </w:r>
      <w:proofErr w:type="spellEnd"/>
      <w:r>
        <w:rPr>
          <w:sz w:val="24"/>
          <w:szCs w:val="24"/>
        </w:rPr>
        <w:t xml:space="preserve"> in his 1970 book, Reach, Touch and Teach provides a three-step model to </w:t>
      </w:r>
      <w:proofErr w:type="gramStart"/>
      <w:r>
        <w:rPr>
          <w:sz w:val="24"/>
          <w:szCs w:val="24"/>
        </w:rPr>
        <w:t>reflect back</w:t>
      </w:r>
      <w:proofErr w:type="gramEnd"/>
      <w:r>
        <w:rPr>
          <w:sz w:val="24"/>
          <w:szCs w:val="24"/>
        </w:rPr>
        <w:t xml:space="preserve"> on and learn from our experiences. The first step of Borton’s reflection model requires us to look at the incident that we wish to reflect on. </w:t>
      </w:r>
      <w:proofErr w:type="gramStart"/>
      <w:r>
        <w:rPr>
          <w:sz w:val="24"/>
          <w:szCs w:val="24"/>
        </w:rPr>
        <w:t>So</w:t>
      </w:r>
      <w:proofErr w:type="gramEnd"/>
      <w:r>
        <w:rPr>
          <w:sz w:val="24"/>
          <w:szCs w:val="24"/>
        </w:rPr>
        <w:t xml:space="preserve"> I will do that now.</w:t>
      </w:r>
    </w:p>
    <w:p w14:paraId="1BDB59CA" w14:textId="77777777" w:rsidR="00951CA1" w:rsidRDefault="00951CA1" w:rsidP="00951CA1">
      <w:pPr>
        <w:jc w:val="both"/>
        <w:rPr>
          <w:sz w:val="24"/>
          <w:szCs w:val="24"/>
        </w:rPr>
      </w:pPr>
    </w:p>
    <w:p w14:paraId="4910574D" w14:textId="42905DD7" w:rsidR="00951CA1" w:rsidRDefault="00951CA1" w:rsidP="00951CA1">
      <w:pPr>
        <w:jc w:val="both"/>
        <w:rPr>
          <w:sz w:val="24"/>
          <w:szCs w:val="24"/>
        </w:rPr>
      </w:pPr>
      <w:r>
        <w:rPr>
          <w:sz w:val="24"/>
          <w:szCs w:val="24"/>
        </w:rPr>
        <w:t xml:space="preserve">Whilst on duty I received a call </w:t>
      </w:r>
      <w:r w:rsidR="00FC5DAE">
        <w:rPr>
          <w:sz w:val="24"/>
          <w:szCs w:val="24"/>
        </w:rPr>
        <w:t xml:space="preserve">to </w:t>
      </w:r>
      <w:r w:rsidR="00891879">
        <w:rPr>
          <w:sz w:val="24"/>
          <w:szCs w:val="24"/>
        </w:rPr>
        <w:t>attend the home of a victim who had realised that morning that her car had been</w:t>
      </w:r>
      <w:r w:rsidR="002B4E59">
        <w:rPr>
          <w:sz w:val="24"/>
          <w:szCs w:val="24"/>
        </w:rPr>
        <w:t xml:space="preserve"> vandalised whilst it had been parked and left unattended for a period of three days in a public car park near railway station. The victim was a</w:t>
      </w:r>
      <w:r w:rsidR="00594F25">
        <w:rPr>
          <w:sz w:val="24"/>
          <w:szCs w:val="24"/>
        </w:rPr>
        <w:t xml:space="preserve"> female in her late 40s who has a very successful job working as a</w:t>
      </w:r>
      <w:r w:rsidR="00F0402A">
        <w:rPr>
          <w:sz w:val="24"/>
          <w:szCs w:val="24"/>
        </w:rPr>
        <w:t>n</w:t>
      </w:r>
      <w:r w:rsidR="00594F25">
        <w:rPr>
          <w:sz w:val="24"/>
          <w:szCs w:val="24"/>
        </w:rPr>
        <w:t xml:space="preserve"> investment banker in the Midlands and routinely leaves her high-value car</w:t>
      </w:r>
      <w:r w:rsidR="001E1F1A">
        <w:rPr>
          <w:sz w:val="24"/>
          <w:szCs w:val="24"/>
        </w:rPr>
        <w:t xml:space="preserve"> in this car park whilst she is away working through 3 to 4 days at a time in the Midlands and London.</w:t>
      </w:r>
      <w:r w:rsidR="004B1A4E">
        <w:rPr>
          <w:sz w:val="24"/>
          <w:szCs w:val="24"/>
        </w:rPr>
        <w:t xml:space="preserve"> The victim was both angry and distressed that her vehicle had been targeted for vandalism</w:t>
      </w:r>
      <w:r w:rsidR="00C047A9">
        <w:rPr>
          <w:sz w:val="24"/>
          <w:szCs w:val="24"/>
        </w:rPr>
        <w:t xml:space="preserve"> and wondered if it had been a failed attempt to break into the vehicle. I </w:t>
      </w:r>
      <w:r w:rsidR="00C047A9">
        <w:rPr>
          <w:sz w:val="24"/>
          <w:szCs w:val="24"/>
        </w:rPr>
        <w:lastRenderedPageBreak/>
        <w:t>inspected the damage and advise the victim that in my opinion</w:t>
      </w:r>
      <w:r w:rsidR="001B18B1">
        <w:rPr>
          <w:sz w:val="24"/>
          <w:szCs w:val="24"/>
        </w:rPr>
        <w:t xml:space="preserve"> the damage was not consistent with a breakout attempt instead appeared to have been caused maliciously and with the intent purely damaging property.</w:t>
      </w:r>
      <w:r w:rsidR="00810CFC">
        <w:rPr>
          <w:sz w:val="24"/>
          <w:szCs w:val="24"/>
        </w:rPr>
        <w:t xml:space="preserve"> I entered the victims address and I explained to the victim about our victim care policies that I would be investigating the matter</w:t>
      </w:r>
      <w:r w:rsidR="00A07B81">
        <w:rPr>
          <w:sz w:val="24"/>
          <w:szCs w:val="24"/>
        </w:rPr>
        <w:t xml:space="preserve"> and I gave the victim my contact details as a point of contact I also gave the victim other ways of getting in touch with the police and I promise the victim regular two weekly got updates from myself</w:t>
      </w:r>
      <w:r w:rsidR="00BD6AF0">
        <w:rPr>
          <w:sz w:val="24"/>
          <w:szCs w:val="24"/>
        </w:rPr>
        <w:t>.</w:t>
      </w:r>
      <w:r w:rsidR="00BA1B55">
        <w:rPr>
          <w:sz w:val="24"/>
          <w:szCs w:val="24"/>
        </w:rPr>
        <w:t xml:space="preserve"> The victim was white British</w:t>
      </w:r>
      <w:r w:rsidR="009A5D6C">
        <w:rPr>
          <w:sz w:val="24"/>
          <w:szCs w:val="24"/>
        </w:rPr>
        <w:t xml:space="preserve"> and had an excellent level of communication with me. The victim had already had an estimate done for the damage to the vehicle came to an amount the victim and her personal view</w:t>
      </w:r>
      <w:r w:rsidR="00A90212">
        <w:rPr>
          <w:sz w:val="24"/>
          <w:szCs w:val="24"/>
        </w:rPr>
        <w:t xml:space="preserve"> described as trifling and therefore she declined to make a victim personal statement. It is important for me to consider</w:t>
      </w:r>
      <w:r w:rsidR="0013736A">
        <w:rPr>
          <w:sz w:val="24"/>
          <w:szCs w:val="24"/>
        </w:rPr>
        <w:t xml:space="preserve"> whether or not the victim and I had clear communication and that the victim felt that she could contact as and receive regular timely updates and have the option of meeting a victim personal statement</w:t>
      </w:r>
      <w:r w:rsidR="00AA4AC1">
        <w:rPr>
          <w:sz w:val="24"/>
          <w:szCs w:val="24"/>
        </w:rPr>
        <w:t xml:space="preserve"> as these are </w:t>
      </w:r>
      <w:r w:rsidR="00A478B5">
        <w:rPr>
          <w:sz w:val="24"/>
          <w:szCs w:val="24"/>
        </w:rPr>
        <w:t>victims’</w:t>
      </w:r>
      <w:r w:rsidR="00AA4AC1">
        <w:rPr>
          <w:sz w:val="24"/>
          <w:szCs w:val="24"/>
        </w:rPr>
        <w:t xml:space="preserve"> rights as set out in the victim’s code of practice.</w:t>
      </w:r>
    </w:p>
    <w:p w14:paraId="12F1F24D" w14:textId="77777777" w:rsidR="00951CA1" w:rsidRDefault="00951CA1" w:rsidP="00951CA1">
      <w:pPr>
        <w:jc w:val="both"/>
        <w:rPr>
          <w:sz w:val="24"/>
          <w:szCs w:val="24"/>
        </w:rPr>
      </w:pPr>
    </w:p>
    <w:p w14:paraId="0DD39BA3" w14:textId="7B05F3D0" w:rsidR="00951CA1" w:rsidRDefault="006F01B4" w:rsidP="00951CA1">
      <w:pPr>
        <w:jc w:val="both"/>
        <w:rPr>
          <w:color w:val="0A0A0A"/>
          <w:sz w:val="24"/>
          <w:szCs w:val="24"/>
          <w:shd w:val="clear" w:color="auto" w:fill="FFFFFF"/>
        </w:rPr>
      </w:pPr>
      <w:r>
        <w:rPr>
          <w:color w:val="0A0A0A"/>
          <w:sz w:val="24"/>
          <w:szCs w:val="24"/>
          <w:shd w:val="clear" w:color="auto" w:fill="FFFFFF"/>
        </w:rPr>
        <w:t>I investigated the crime</w:t>
      </w:r>
      <w:r w:rsidR="00FD43E5">
        <w:rPr>
          <w:color w:val="0A0A0A"/>
          <w:sz w:val="24"/>
          <w:szCs w:val="24"/>
          <w:shd w:val="clear" w:color="auto" w:fill="FFFFFF"/>
        </w:rPr>
        <w:t xml:space="preserve"> </w:t>
      </w:r>
      <w:r w:rsidR="00354F1F">
        <w:rPr>
          <w:color w:val="0A0A0A"/>
          <w:sz w:val="24"/>
          <w:szCs w:val="24"/>
          <w:shd w:val="clear" w:color="auto" w:fill="FFFFFF"/>
        </w:rPr>
        <w:t xml:space="preserve">that </w:t>
      </w:r>
      <w:r w:rsidR="0006200B">
        <w:rPr>
          <w:color w:val="0A0A0A"/>
          <w:sz w:val="24"/>
          <w:szCs w:val="24"/>
          <w:shd w:val="clear" w:color="auto" w:fill="FFFFFF"/>
        </w:rPr>
        <w:t>had</w:t>
      </w:r>
      <w:r w:rsidR="00FD43E5">
        <w:rPr>
          <w:color w:val="0A0A0A"/>
          <w:sz w:val="24"/>
          <w:szCs w:val="24"/>
          <w:shd w:val="clear" w:color="auto" w:fill="FFFFFF"/>
        </w:rPr>
        <w:t xml:space="preserve"> been reported unfortunately there was no evidence the </w:t>
      </w:r>
      <w:r w:rsidR="0006200B">
        <w:rPr>
          <w:color w:val="0A0A0A"/>
          <w:sz w:val="24"/>
          <w:szCs w:val="24"/>
          <w:shd w:val="clear" w:color="auto" w:fill="FFFFFF"/>
        </w:rPr>
        <w:t>victim’s</w:t>
      </w:r>
      <w:r w:rsidR="00FD43E5">
        <w:rPr>
          <w:color w:val="0A0A0A"/>
          <w:sz w:val="24"/>
          <w:szCs w:val="24"/>
          <w:shd w:val="clear" w:color="auto" w:fill="FFFFFF"/>
        </w:rPr>
        <w:t xml:space="preserve"> car being damaged in the car park however there was evidence of other cars being damaged in the same car park, the nights that the victim’s car was present. As the investigation developed</w:t>
      </w:r>
      <w:r w:rsidR="009F00D0">
        <w:rPr>
          <w:color w:val="0A0A0A"/>
          <w:sz w:val="24"/>
          <w:szCs w:val="24"/>
          <w:shd w:val="clear" w:color="auto" w:fill="FFFFFF"/>
        </w:rPr>
        <w:t xml:space="preserve"> the identity of the offenders for the other vehicles being damaged were identified and questioned about those vehicles and the </w:t>
      </w:r>
      <w:r w:rsidR="0006200B">
        <w:rPr>
          <w:color w:val="0A0A0A"/>
          <w:sz w:val="24"/>
          <w:szCs w:val="24"/>
          <w:shd w:val="clear" w:color="auto" w:fill="FFFFFF"/>
        </w:rPr>
        <w:t>victim’s</w:t>
      </w:r>
      <w:r w:rsidR="009F00D0">
        <w:rPr>
          <w:color w:val="0A0A0A"/>
          <w:sz w:val="24"/>
          <w:szCs w:val="24"/>
          <w:shd w:val="clear" w:color="auto" w:fill="FFFFFF"/>
        </w:rPr>
        <w:t xml:space="preserve"> vehicle, however, they did not admit to causing damage to the </w:t>
      </w:r>
      <w:r w:rsidR="0006200B">
        <w:rPr>
          <w:color w:val="0A0A0A"/>
          <w:sz w:val="24"/>
          <w:szCs w:val="24"/>
          <w:shd w:val="clear" w:color="auto" w:fill="FFFFFF"/>
        </w:rPr>
        <w:t>victim’s</w:t>
      </w:r>
      <w:r w:rsidR="009F00D0">
        <w:rPr>
          <w:color w:val="0A0A0A"/>
          <w:sz w:val="24"/>
          <w:szCs w:val="24"/>
          <w:shd w:val="clear" w:color="auto" w:fill="FFFFFF"/>
        </w:rPr>
        <w:t xml:space="preserve"> vehicle.</w:t>
      </w:r>
      <w:r w:rsidR="00FC68E3">
        <w:rPr>
          <w:color w:val="0A0A0A"/>
          <w:sz w:val="24"/>
          <w:szCs w:val="24"/>
          <w:shd w:val="clear" w:color="auto" w:fill="FFFFFF"/>
        </w:rPr>
        <w:t xml:space="preserve"> These victims were therefore charged with criminal damage but not for the damage caused to the </w:t>
      </w:r>
      <w:r w:rsidR="0006200B">
        <w:rPr>
          <w:color w:val="0A0A0A"/>
          <w:sz w:val="24"/>
          <w:szCs w:val="24"/>
          <w:shd w:val="clear" w:color="auto" w:fill="FFFFFF"/>
        </w:rPr>
        <w:t>victim’s</w:t>
      </w:r>
      <w:r w:rsidR="00FC68E3">
        <w:rPr>
          <w:color w:val="0A0A0A"/>
          <w:sz w:val="24"/>
          <w:szCs w:val="24"/>
          <w:shd w:val="clear" w:color="auto" w:fill="FFFFFF"/>
        </w:rPr>
        <w:t xml:space="preserve"> vehicle. Without any further evidence this</w:t>
      </w:r>
      <w:r w:rsidR="00005CCF">
        <w:rPr>
          <w:color w:val="0A0A0A"/>
          <w:sz w:val="24"/>
          <w:szCs w:val="24"/>
          <w:shd w:val="clear" w:color="auto" w:fill="FFFFFF"/>
        </w:rPr>
        <w:t xml:space="preserve"> concluded the investigation into the matter. Get the victim updated throughout the investigation and then gave one final contact at the end of the investigation noting that the individuals had been identified</w:t>
      </w:r>
      <w:r w:rsidR="00A575FB">
        <w:rPr>
          <w:color w:val="0A0A0A"/>
          <w:sz w:val="24"/>
          <w:szCs w:val="24"/>
          <w:shd w:val="clear" w:color="auto" w:fill="FFFFFF"/>
        </w:rPr>
        <w:t xml:space="preserve"> but were unable to prosecute them for the damage to her vehicle due to a lack of evidence with regards to her vehicle the victim confirmed at the point of that final contact that she was very grateful for the assistance that I had given her and the updates that she had received</w:t>
      </w:r>
      <w:r w:rsidR="00354F1F">
        <w:rPr>
          <w:color w:val="0A0A0A"/>
          <w:sz w:val="24"/>
          <w:szCs w:val="24"/>
          <w:shd w:val="clear" w:color="auto" w:fill="FFFFFF"/>
        </w:rPr>
        <w:t>.</w:t>
      </w:r>
    </w:p>
    <w:p w14:paraId="11635FB8" w14:textId="2C5BCA85" w:rsidR="00354F1F" w:rsidRDefault="00354F1F" w:rsidP="00951CA1">
      <w:pPr>
        <w:jc w:val="both"/>
        <w:rPr>
          <w:color w:val="0A0A0A"/>
          <w:sz w:val="24"/>
          <w:szCs w:val="24"/>
          <w:shd w:val="clear" w:color="auto" w:fill="FFFFFF"/>
        </w:rPr>
      </w:pPr>
    </w:p>
    <w:p w14:paraId="0A0668F3" w14:textId="77777777" w:rsidR="00951CA1" w:rsidRDefault="00951CA1" w:rsidP="00951CA1">
      <w:pPr>
        <w:jc w:val="both"/>
        <w:rPr>
          <w:sz w:val="24"/>
          <w:szCs w:val="24"/>
        </w:rPr>
      </w:pPr>
      <w:r w:rsidRPr="004C15B6">
        <w:rPr>
          <w:sz w:val="24"/>
          <w:szCs w:val="24"/>
        </w:rPr>
        <w:t>Step two of Borton’s reflection model</w:t>
      </w:r>
      <w:r>
        <w:rPr>
          <w:sz w:val="24"/>
          <w:szCs w:val="24"/>
        </w:rPr>
        <w:t xml:space="preserve"> is to analyse one’s actions with a review of one’s own decision-making and individual perspective of the events as they unfolded.</w:t>
      </w:r>
    </w:p>
    <w:p w14:paraId="32F4F69D" w14:textId="77777777" w:rsidR="00951CA1" w:rsidRDefault="00951CA1" w:rsidP="00951CA1">
      <w:pPr>
        <w:jc w:val="both"/>
        <w:rPr>
          <w:sz w:val="24"/>
          <w:szCs w:val="24"/>
        </w:rPr>
      </w:pPr>
    </w:p>
    <w:p w14:paraId="0B6A0690" w14:textId="0877D496" w:rsidR="00951CA1" w:rsidRPr="004C15B6" w:rsidRDefault="00951CA1" w:rsidP="00FC55FE">
      <w:pPr>
        <w:jc w:val="both"/>
        <w:rPr>
          <w:sz w:val="24"/>
          <w:szCs w:val="24"/>
        </w:rPr>
      </w:pPr>
      <w:r>
        <w:rPr>
          <w:sz w:val="24"/>
          <w:szCs w:val="24"/>
        </w:rPr>
        <w:t xml:space="preserve">At the time of </w:t>
      </w:r>
      <w:r w:rsidR="00DE169B">
        <w:rPr>
          <w:sz w:val="24"/>
          <w:szCs w:val="24"/>
        </w:rPr>
        <w:t>attending the call and the victims home</w:t>
      </w:r>
      <w:r w:rsidR="004959DB">
        <w:rPr>
          <w:sz w:val="24"/>
          <w:szCs w:val="24"/>
        </w:rPr>
        <w:t xml:space="preserve"> I felt at ease with my communication and behaviour with victim although I was with my tutor Constable I took the lead and led the conversation with the victim</w:t>
      </w:r>
      <w:r w:rsidR="00B073AC">
        <w:rPr>
          <w:sz w:val="24"/>
          <w:szCs w:val="24"/>
        </w:rPr>
        <w:t xml:space="preserve"> taking this statement and evidencing the damage the victim and I built a rapport quickly and I was not uncomfortable in stipulating to the victim</w:t>
      </w:r>
      <w:r w:rsidR="006575DA">
        <w:rPr>
          <w:sz w:val="24"/>
          <w:szCs w:val="24"/>
        </w:rPr>
        <w:t xml:space="preserve"> that should evidence not be forthcoming during the investigation unlikely to secure a positive outcome. I think</w:t>
      </w:r>
      <w:r w:rsidR="0092339A">
        <w:rPr>
          <w:sz w:val="24"/>
          <w:szCs w:val="24"/>
        </w:rPr>
        <w:t xml:space="preserve"> that by managing the victim’s expectations from that initial contact led to the victim having </w:t>
      </w:r>
      <w:proofErr w:type="spellStart"/>
      <w:proofErr w:type="gramStart"/>
      <w:r w:rsidR="0092339A">
        <w:rPr>
          <w:sz w:val="24"/>
          <w:szCs w:val="24"/>
        </w:rPr>
        <w:t>a</w:t>
      </w:r>
      <w:proofErr w:type="spellEnd"/>
      <w:proofErr w:type="gramEnd"/>
      <w:r w:rsidR="0092339A">
        <w:rPr>
          <w:sz w:val="24"/>
          <w:szCs w:val="24"/>
        </w:rPr>
        <w:t xml:space="preserve"> overall far more satisfactory experience with me.</w:t>
      </w:r>
      <w:r w:rsidR="009F5063">
        <w:rPr>
          <w:sz w:val="24"/>
          <w:szCs w:val="24"/>
        </w:rPr>
        <w:t xml:space="preserve"> I returned to the police station and completed the </w:t>
      </w:r>
      <w:r w:rsidR="00BF18DD">
        <w:rPr>
          <w:sz w:val="24"/>
          <w:szCs w:val="24"/>
        </w:rPr>
        <w:t>victim’s</w:t>
      </w:r>
      <w:r w:rsidR="009F5063">
        <w:rPr>
          <w:sz w:val="24"/>
          <w:szCs w:val="24"/>
        </w:rPr>
        <w:t xml:space="preserve"> initial statement and exhibited evidence for the damage. I then visited the car park where the incident had taken place</w:t>
      </w:r>
      <w:r w:rsidR="00464996">
        <w:rPr>
          <w:sz w:val="24"/>
          <w:szCs w:val="24"/>
        </w:rPr>
        <w:t xml:space="preserve"> and requested copies of their CCTV footage however they were unable to give this to me at the time</w:t>
      </w:r>
      <w:r w:rsidR="00BF18DD">
        <w:rPr>
          <w:sz w:val="24"/>
          <w:szCs w:val="24"/>
        </w:rPr>
        <w:t>,</w:t>
      </w:r>
      <w:r w:rsidR="00464996">
        <w:rPr>
          <w:sz w:val="24"/>
          <w:szCs w:val="24"/>
        </w:rPr>
        <w:t xml:space="preserve"> so I returned to the station and tasks some CSO’s pick this up for me. This led to some delay</w:t>
      </w:r>
      <w:r w:rsidR="00D10793">
        <w:rPr>
          <w:sz w:val="24"/>
          <w:szCs w:val="24"/>
        </w:rPr>
        <w:t xml:space="preserve"> in me being able to review the CCTV which led to my first victim update</w:t>
      </w:r>
      <w:r w:rsidR="00331CCB">
        <w:rPr>
          <w:sz w:val="24"/>
          <w:szCs w:val="24"/>
        </w:rPr>
        <w:t xml:space="preserve"> being relatively and substantive and I could tell the victim was unimpressed by this.</w:t>
      </w:r>
      <w:r w:rsidR="008D7024">
        <w:rPr>
          <w:sz w:val="24"/>
          <w:szCs w:val="24"/>
        </w:rPr>
        <w:t xml:space="preserve"> When I viewed the CCTV the </w:t>
      </w:r>
      <w:r w:rsidR="00BF18DD">
        <w:rPr>
          <w:sz w:val="24"/>
          <w:szCs w:val="24"/>
        </w:rPr>
        <w:t>victim’s</w:t>
      </w:r>
      <w:r w:rsidR="008D7024">
        <w:rPr>
          <w:sz w:val="24"/>
          <w:szCs w:val="24"/>
        </w:rPr>
        <w:t xml:space="preserve"> vehicle was not covered by any of the cameras however one of the nights the victim’s vehicle was in the car park</w:t>
      </w:r>
      <w:r w:rsidR="00F97A72">
        <w:rPr>
          <w:sz w:val="24"/>
          <w:szCs w:val="24"/>
        </w:rPr>
        <w:t xml:space="preserve">, CCTV captured a group of youths vandalising multiple vehicles in the car park. I was able to ascertain the identification </w:t>
      </w:r>
      <w:r w:rsidR="00F97A72">
        <w:rPr>
          <w:sz w:val="24"/>
          <w:szCs w:val="24"/>
        </w:rPr>
        <w:lastRenderedPageBreak/>
        <w:t>of most of the</w:t>
      </w:r>
      <w:r w:rsidR="00A62BB0">
        <w:rPr>
          <w:sz w:val="24"/>
          <w:szCs w:val="24"/>
        </w:rPr>
        <w:t xml:space="preserve"> youths </w:t>
      </w:r>
      <w:r w:rsidR="00F97A72">
        <w:rPr>
          <w:sz w:val="24"/>
          <w:szCs w:val="24"/>
        </w:rPr>
        <w:t>in the footage</w:t>
      </w:r>
      <w:r w:rsidR="00D44221">
        <w:rPr>
          <w:sz w:val="24"/>
          <w:szCs w:val="24"/>
        </w:rPr>
        <w:t xml:space="preserve"> and bring them in for questioning. </w:t>
      </w:r>
      <w:r w:rsidR="00BF18DD">
        <w:rPr>
          <w:sz w:val="24"/>
          <w:szCs w:val="24"/>
        </w:rPr>
        <w:t>Unfortunately,</w:t>
      </w:r>
      <w:r w:rsidR="00D44221">
        <w:rPr>
          <w:sz w:val="24"/>
          <w:szCs w:val="24"/>
        </w:rPr>
        <w:t xml:space="preserve"> the </w:t>
      </w:r>
      <w:r w:rsidR="006A7350">
        <w:rPr>
          <w:sz w:val="24"/>
          <w:szCs w:val="24"/>
        </w:rPr>
        <w:t>youths declined comment on any of the damage even after being shown CCTV footage</w:t>
      </w:r>
      <w:r w:rsidR="000616CA">
        <w:rPr>
          <w:sz w:val="24"/>
          <w:szCs w:val="24"/>
        </w:rPr>
        <w:t>. This was frustrating</w:t>
      </w:r>
      <w:r w:rsidR="00A63151">
        <w:rPr>
          <w:sz w:val="24"/>
          <w:szCs w:val="24"/>
        </w:rPr>
        <w:t xml:space="preserve"> for me as I had to give the victim a further update to this effect and the victim hadn’t been impressed with the lack of progress from my previous update.</w:t>
      </w:r>
      <w:r w:rsidR="00315E7A">
        <w:rPr>
          <w:sz w:val="24"/>
          <w:szCs w:val="24"/>
        </w:rPr>
        <w:t xml:space="preserve"> </w:t>
      </w:r>
      <w:r w:rsidR="00BF18DD">
        <w:rPr>
          <w:sz w:val="24"/>
          <w:szCs w:val="24"/>
        </w:rPr>
        <w:t>However,</w:t>
      </w:r>
      <w:r w:rsidR="00315E7A">
        <w:rPr>
          <w:sz w:val="24"/>
          <w:szCs w:val="24"/>
        </w:rPr>
        <w:t xml:space="preserve"> when I contacted the victim and explained that persons responsible had been questioned the victim was much happier than I expected her to be.</w:t>
      </w:r>
      <w:r w:rsidR="002609C2">
        <w:rPr>
          <w:sz w:val="24"/>
          <w:szCs w:val="24"/>
        </w:rPr>
        <w:t xml:space="preserve"> I explained to the victim that there was no evidence of her vehicle being damaged by these </w:t>
      </w:r>
      <w:r w:rsidR="00BF18DD">
        <w:rPr>
          <w:sz w:val="24"/>
          <w:szCs w:val="24"/>
        </w:rPr>
        <w:t>individuals but</w:t>
      </w:r>
      <w:r w:rsidR="002609C2">
        <w:rPr>
          <w:sz w:val="24"/>
          <w:szCs w:val="24"/>
        </w:rPr>
        <w:t xml:space="preserve"> believed no one else could have been responsible under the circumstances.</w:t>
      </w:r>
      <w:r w:rsidR="001D26B9">
        <w:rPr>
          <w:sz w:val="24"/>
          <w:szCs w:val="24"/>
        </w:rPr>
        <w:t xml:space="preserve"> I advised the victim that we would therefore have to close our file pending any further evidence. I believe given my</w:t>
      </w:r>
      <w:r w:rsidR="008723F3">
        <w:rPr>
          <w:sz w:val="24"/>
          <w:szCs w:val="24"/>
        </w:rPr>
        <w:t xml:space="preserve"> communication with the victim she believe that we have done everything that we could to give her justice for the vehicle damage and she seemed to me to be very pleased for our assistance even though</w:t>
      </w:r>
      <w:r w:rsidR="00A84C55">
        <w:rPr>
          <w:sz w:val="24"/>
          <w:szCs w:val="24"/>
        </w:rPr>
        <w:t xml:space="preserve"> we had not charge anyone for the damage to her vehicle.</w:t>
      </w:r>
    </w:p>
    <w:p w14:paraId="7D8A8AFD" w14:textId="77777777" w:rsidR="00951CA1" w:rsidRPr="004C15B6" w:rsidRDefault="00951CA1" w:rsidP="00951CA1">
      <w:pPr>
        <w:jc w:val="both"/>
        <w:rPr>
          <w:sz w:val="24"/>
          <w:szCs w:val="24"/>
        </w:rPr>
      </w:pPr>
    </w:p>
    <w:p w14:paraId="47031375" w14:textId="77777777" w:rsidR="00951CA1" w:rsidRDefault="00951CA1" w:rsidP="00951CA1">
      <w:pPr>
        <w:jc w:val="both"/>
        <w:rPr>
          <w:sz w:val="24"/>
          <w:szCs w:val="24"/>
        </w:rPr>
      </w:pPr>
      <w:r>
        <w:rPr>
          <w:sz w:val="24"/>
          <w:szCs w:val="24"/>
        </w:rPr>
        <w:t>The third and final step of Borton’s reflection model is to review the outcome and impact of one’s actions and look at any improvements that can be made in any subsequent similar scenarios to achieve a better outcome thus achieving reflective learning.</w:t>
      </w:r>
    </w:p>
    <w:p w14:paraId="5C0E399B" w14:textId="77777777" w:rsidR="00951CA1" w:rsidRDefault="00951CA1" w:rsidP="00951CA1">
      <w:pPr>
        <w:jc w:val="both"/>
        <w:rPr>
          <w:sz w:val="24"/>
          <w:szCs w:val="24"/>
        </w:rPr>
      </w:pPr>
    </w:p>
    <w:p w14:paraId="24173DEE" w14:textId="24249D0A" w:rsidR="00951CA1" w:rsidRDefault="00B430B1" w:rsidP="00951CA1">
      <w:pPr>
        <w:jc w:val="both"/>
        <w:rPr>
          <w:sz w:val="24"/>
          <w:szCs w:val="24"/>
        </w:rPr>
      </w:pPr>
      <w:r>
        <w:rPr>
          <w:sz w:val="24"/>
          <w:szCs w:val="24"/>
        </w:rPr>
        <w:t>I think in leading</w:t>
      </w:r>
      <w:r w:rsidR="007D5073">
        <w:rPr>
          <w:sz w:val="24"/>
          <w:szCs w:val="24"/>
        </w:rPr>
        <w:t xml:space="preserve"> with this matter anyway that keeps the victim updated regularly</w:t>
      </w:r>
      <w:r w:rsidR="00F277A5">
        <w:rPr>
          <w:sz w:val="24"/>
          <w:szCs w:val="24"/>
        </w:rPr>
        <w:t>, we help create a scenario where the victim feels involved in the investigation and is able to see the progress being made</w:t>
      </w:r>
      <w:r w:rsidR="00FF2750">
        <w:rPr>
          <w:sz w:val="24"/>
          <w:szCs w:val="24"/>
        </w:rPr>
        <w:t xml:space="preserve"> and ultimately feels satisfied that the police have delivered a good service. Even</w:t>
      </w:r>
      <w:r w:rsidR="002D443C">
        <w:rPr>
          <w:sz w:val="24"/>
          <w:szCs w:val="24"/>
        </w:rPr>
        <w:t xml:space="preserve">, when </w:t>
      </w:r>
      <w:r w:rsidR="00FF2750">
        <w:rPr>
          <w:sz w:val="24"/>
          <w:szCs w:val="24"/>
        </w:rPr>
        <w:t>as in this case</w:t>
      </w:r>
      <w:r w:rsidR="002D443C">
        <w:rPr>
          <w:sz w:val="24"/>
          <w:szCs w:val="24"/>
        </w:rPr>
        <w:t>, we are unable</w:t>
      </w:r>
      <w:r w:rsidR="006B2419">
        <w:rPr>
          <w:sz w:val="24"/>
          <w:szCs w:val="24"/>
        </w:rPr>
        <w:t xml:space="preserve"> to charge anyone with the offence that the victim has a she suffered from, respecting the victims</w:t>
      </w:r>
      <w:r w:rsidR="00264D4F">
        <w:rPr>
          <w:sz w:val="24"/>
          <w:szCs w:val="24"/>
        </w:rPr>
        <w:t xml:space="preserve"> views communicating with them in a respectful and timely manner</w:t>
      </w:r>
      <w:r w:rsidR="00C33D80">
        <w:rPr>
          <w:sz w:val="24"/>
          <w:szCs w:val="24"/>
        </w:rPr>
        <w:t xml:space="preserve"> and being open and approachable will still go very long way when that victim considers how we as police dealt with them and address their needs</w:t>
      </w:r>
      <w:r w:rsidR="00DF1ED7">
        <w:rPr>
          <w:sz w:val="24"/>
          <w:szCs w:val="24"/>
        </w:rPr>
        <w:t>. If I were to deal with the matter like this again</w:t>
      </w:r>
      <w:r w:rsidR="009B2CF4">
        <w:rPr>
          <w:sz w:val="24"/>
          <w:szCs w:val="24"/>
        </w:rPr>
        <w:t xml:space="preserve"> and the CCTV was going to take some time to obtain, I would update the victim at that point to let them know</w:t>
      </w:r>
      <w:r w:rsidR="00E6310B">
        <w:rPr>
          <w:sz w:val="24"/>
          <w:szCs w:val="24"/>
        </w:rPr>
        <w:t xml:space="preserve"> that CCTV was being waited for and that myself and other units were actively seeking it. As I feel</w:t>
      </w:r>
      <w:r w:rsidR="00EB436C">
        <w:rPr>
          <w:sz w:val="24"/>
          <w:szCs w:val="24"/>
        </w:rPr>
        <w:t xml:space="preserve"> this would avoid any moment of dissatisfaction from the victim.</w:t>
      </w:r>
    </w:p>
    <w:p w14:paraId="51ADD860" w14:textId="77777777" w:rsidR="00EB436C" w:rsidRPr="00270EEB" w:rsidRDefault="00EB436C" w:rsidP="00951CA1">
      <w:pPr>
        <w:jc w:val="both"/>
        <w:rPr>
          <w:sz w:val="24"/>
          <w:szCs w:val="24"/>
        </w:rPr>
      </w:pPr>
    </w:p>
    <w:p w14:paraId="2AAF9FBD" w14:textId="3D58F085" w:rsidR="00951CA1" w:rsidRPr="00270EEB" w:rsidRDefault="00951CA1" w:rsidP="00951CA1">
      <w:pPr>
        <w:jc w:val="both"/>
        <w:rPr>
          <w:sz w:val="24"/>
          <w:szCs w:val="24"/>
        </w:rPr>
      </w:pPr>
      <w:r>
        <w:rPr>
          <w:sz w:val="24"/>
          <w:szCs w:val="24"/>
        </w:rPr>
        <w:t>I conclusion,</w:t>
      </w:r>
      <w:r w:rsidR="00C928C0">
        <w:rPr>
          <w:sz w:val="24"/>
          <w:szCs w:val="24"/>
        </w:rPr>
        <w:t xml:space="preserve"> I question the victim to ascertain the victims needs</w:t>
      </w:r>
      <w:r w:rsidR="00586EF0">
        <w:rPr>
          <w:sz w:val="24"/>
          <w:szCs w:val="24"/>
        </w:rPr>
        <w:t xml:space="preserve"> vulnerabilities challenges and I tailored my response to meet those specific requirements of the victim. I would be happy to engage with the victim again</w:t>
      </w:r>
      <w:r w:rsidR="002F0EB9">
        <w:rPr>
          <w:sz w:val="24"/>
          <w:szCs w:val="24"/>
        </w:rPr>
        <w:t>. I can see a reflection of the above that regular contact even if the update is minimal is better</w:t>
      </w:r>
      <w:r w:rsidR="002B2F54">
        <w:rPr>
          <w:sz w:val="24"/>
          <w:szCs w:val="24"/>
        </w:rPr>
        <w:t xml:space="preserve"> by far than giving it victim limited contact.</w:t>
      </w:r>
      <w:r w:rsidR="00707A5C">
        <w:rPr>
          <w:sz w:val="24"/>
          <w:szCs w:val="24"/>
        </w:rPr>
        <w:t xml:space="preserve"> Victims will want to know somebody is doing something about the crime therein victim of even if the update is a simple as I’m still waiting for CCTV for example</w:t>
      </w:r>
      <w:r>
        <w:rPr>
          <w:sz w:val="24"/>
          <w:szCs w:val="24"/>
        </w:rPr>
        <w:t xml:space="preserve">. </w:t>
      </w:r>
      <w:r w:rsidR="001309D9">
        <w:rPr>
          <w:sz w:val="24"/>
          <w:szCs w:val="24"/>
        </w:rPr>
        <w:t xml:space="preserve">I understand </w:t>
      </w:r>
      <w:r w:rsidR="00924D88">
        <w:rPr>
          <w:sz w:val="24"/>
          <w:szCs w:val="24"/>
        </w:rPr>
        <w:t xml:space="preserve">that the </w:t>
      </w:r>
      <w:r w:rsidR="001309D9">
        <w:rPr>
          <w:sz w:val="24"/>
          <w:szCs w:val="24"/>
        </w:rPr>
        <w:t>victim</w:t>
      </w:r>
      <w:r w:rsidR="00924D88">
        <w:rPr>
          <w:sz w:val="24"/>
          <w:szCs w:val="24"/>
        </w:rPr>
        <w:t xml:space="preserve"> led</w:t>
      </w:r>
      <w:r w:rsidR="001309D9">
        <w:rPr>
          <w:sz w:val="24"/>
          <w:szCs w:val="24"/>
        </w:rPr>
        <w:t xml:space="preserve"> policies that my force </w:t>
      </w:r>
      <w:proofErr w:type="gramStart"/>
      <w:r w:rsidR="001309D9">
        <w:rPr>
          <w:sz w:val="24"/>
          <w:szCs w:val="24"/>
        </w:rPr>
        <w:t>have</w:t>
      </w:r>
      <w:proofErr w:type="gramEnd"/>
      <w:r w:rsidR="001309D9">
        <w:rPr>
          <w:sz w:val="24"/>
          <w:szCs w:val="24"/>
        </w:rPr>
        <w:t xml:space="preserve"> a very high priority</w:t>
      </w:r>
      <w:r w:rsidR="00924D88">
        <w:rPr>
          <w:sz w:val="24"/>
          <w:szCs w:val="24"/>
        </w:rPr>
        <w:t>,</w:t>
      </w:r>
      <w:r w:rsidR="001309D9">
        <w:rPr>
          <w:sz w:val="24"/>
          <w:szCs w:val="24"/>
        </w:rPr>
        <w:t xml:space="preserve"> and rightly so</w:t>
      </w:r>
      <w:r w:rsidR="00924D88">
        <w:rPr>
          <w:sz w:val="24"/>
          <w:szCs w:val="24"/>
        </w:rPr>
        <w:t>,</w:t>
      </w:r>
      <w:r w:rsidR="001309D9">
        <w:rPr>
          <w:sz w:val="24"/>
          <w:szCs w:val="24"/>
        </w:rPr>
        <w:t xml:space="preserve"> looking back at my experience of how this case</w:t>
      </w:r>
      <w:r w:rsidR="003C5E38">
        <w:rPr>
          <w:sz w:val="24"/>
          <w:szCs w:val="24"/>
        </w:rPr>
        <w:t xml:space="preserve"> affected this victim.</w:t>
      </w:r>
    </w:p>
    <w:p w14:paraId="2E8FEC0E" w14:textId="77777777" w:rsidR="00951CA1" w:rsidRPr="00270EEB" w:rsidRDefault="00951CA1" w:rsidP="00951CA1">
      <w:pPr>
        <w:jc w:val="both"/>
        <w:rPr>
          <w:sz w:val="24"/>
          <w:szCs w:val="24"/>
        </w:rPr>
      </w:pPr>
    </w:p>
    <w:p w14:paraId="625F991E" w14:textId="35EC9C82" w:rsidR="00951CA1" w:rsidRPr="00270EEB" w:rsidRDefault="00951CA1" w:rsidP="00951CA1">
      <w:pPr>
        <w:jc w:val="both"/>
        <w:rPr>
          <w:sz w:val="24"/>
          <w:szCs w:val="24"/>
        </w:rPr>
      </w:pPr>
      <w:r>
        <w:rPr>
          <w:sz w:val="24"/>
          <w:szCs w:val="24"/>
        </w:rPr>
        <w:t>1,4</w:t>
      </w:r>
      <w:r w:rsidR="003C5E38">
        <w:rPr>
          <w:sz w:val="24"/>
          <w:szCs w:val="24"/>
        </w:rPr>
        <w:t>5</w:t>
      </w:r>
      <w:r w:rsidR="00924D88">
        <w:rPr>
          <w:sz w:val="24"/>
          <w:szCs w:val="24"/>
        </w:rPr>
        <w:t>3</w:t>
      </w:r>
      <w:r>
        <w:rPr>
          <w:sz w:val="24"/>
          <w:szCs w:val="24"/>
        </w:rPr>
        <w:t xml:space="preserve"> words.</w:t>
      </w:r>
    </w:p>
    <w:p w14:paraId="1967E2A8" w14:textId="17BA17B2"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30FF4EB" w14:textId="51C28C4D" w:rsidR="00CA4A65" w:rsidRDefault="00CA4A65" w:rsidP="00CA4A65">
      <w:pPr>
        <w:jc w:val="both"/>
        <w:rPr>
          <w:sz w:val="24"/>
          <w:szCs w:val="24"/>
        </w:rPr>
      </w:pPr>
      <w:r>
        <w:rPr>
          <w:sz w:val="24"/>
          <w:szCs w:val="24"/>
        </w:rPr>
        <w:t xml:space="preserve">I will be writing about an incident involving the case of criminal damage, contrary to section 1 of the </w:t>
      </w:r>
      <w:r w:rsidR="0071300A">
        <w:rPr>
          <w:sz w:val="24"/>
          <w:szCs w:val="24"/>
        </w:rPr>
        <w:t>Criminal Damage Act</w:t>
      </w:r>
      <w:r>
        <w:rPr>
          <w:sz w:val="24"/>
          <w:szCs w:val="24"/>
        </w:rPr>
        <w:t xml:space="preserve"> 1971, specifically where a </w:t>
      </w:r>
      <w:r w:rsidR="0056593C">
        <w:rPr>
          <w:sz w:val="24"/>
          <w:szCs w:val="24"/>
        </w:rPr>
        <w:t xml:space="preserve">door </w:t>
      </w:r>
      <w:r w:rsidR="00FD70B1">
        <w:rPr>
          <w:sz w:val="24"/>
          <w:szCs w:val="24"/>
        </w:rPr>
        <w:t>in a hotel had been damaged by one of the residents in the hotel.</w:t>
      </w:r>
      <w:r>
        <w:rPr>
          <w:sz w:val="24"/>
          <w:szCs w:val="24"/>
        </w:rPr>
        <w:t xml:space="preserve"> I will be reflecting</w:t>
      </w:r>
      <w:r w:rsidR="004D190F">
        <w:rPr>
          <w:sz w:val="24"/>
          <w:szCs w:val="24"/>
        </w:rPr>
        <w:t>, using Borton</w:t>
      </w:r>
      <w:r w:rsidR="00701DB3">
        <w:rPr>
          <w:sz w:val="24"/>
          <w:szCs w:val="24"/>
        </w:rPr>
        <w:t>’s reflection Model,</w:t>
      </w:r>
      <w:r>
        <w:rPr>
          <w:sz w:val="24"/>
          <w:szCs w:val="24"/>
        </w:rPr>
        <w:t xml:space="preserve"> on my </w:t>
      </w:r>
      <w:r w:rsidR="00296EA4">
        <w:rPr>
          <w:sz w:val="24"/>
          <w:szCs w:val="24"/>
        </w:rPr>
        <w:t xml:space="preserve">use of the </w:t>
      </w:r>
      <w:r w:rsidR="005F63C8">
        <w:rPr>
          <w:sz w:val="24"/>
          <w:szCs w:val="24"/>
        </w:rPr>
        <w:t xml:space="preserve">national </w:t>
      </w:r>
      <w:r w:rsidR="00976415">
        <w:rPr>
          <w:sz w:val="24"/>
          <w:szCs w:val="24"/>
        </w:rPr>
        <w:t>decision-making</w:t>
      </w:r>
      <w:r w:rsidR="005F63C8">
        <w:rPr>
          <w:sz w:val="24"/>
          <w:szCs w:val="24"/>
        </w:rPr>
        <w:t xml:space="preserve"> model, how I</w:t>
      </w:r>
      <w:r w:rsidR="00FC7CA1">
        <w:rPr>
          <w:sz w:val="24"/>
          <w:szCs w:val="24"/>
        </w:rPr>
        <w:t xml:space="preserve"> involved police discretion in the </w:t>
      </w:r>
      <w:proofErr w:type="gramStart"/>
      <w:r w:rsidR="00FC7CA1">
        <w:rPr>
          <w:sz w:val="24"/>
          <w:szCs w:val="24"/>
        </w:rPr>
        <w:t>process</w:t>
      </w:r>
      <w:proofErr w:type="gramEnd"/>
      <w:r w:rsidR="00FC7CA1">
        <w:rPr>
          <w:sz w:val="24"/>
          <w:szCs w:val="24"/>
        </w:rPr>
        <w:t xml:space="preserve"> and </w:t>
      </w:r>
      <w:r w:rsidR="00417A76">
        <w:rPr>
          <w:sz w:val="24"/>
          <w:szCs w:val="24"/>
        </w:rPr>
        <w:t xml:space="preserve">I will be looking </w:t>
      </w:r>
      <w:r w:rsidR="00515356">
        <w:rPr>
          <w:sz w:val="24"/>
          <w:szCs w:val="24"/>
        </w:rPr>
        <w:t xml:space="preserve">some of the relevant policing values </w:t>
      </w:r>
      <w:r w:rsidR="00C47A20">
        <w:rPr>
          <w:sz w:val="24"/>
          <w:szCs w:val="24"/>
        </w:rPr>
        <w:t xml:space="preserve">and how they have influence </w:t>
      </w:r>
      <w:r w:rsidR="002F157D">
        <w:rPr>
          <w:sz w:val="24"/>
          <w:szCs w:val="24"/>
        </w:rPr>
        <w:t>my decision making.</w:t>
      </w:r>
    </w:p>
    <w:p w14:paraId="4633C5FE" w14:textId="77777777" w:rsidR="00CA4A65" w:rsidRDefault="00CA4A65" w:rsidP="00CA4A65">
      <w:pPr>
        <w:jc w:val="both"/>
        <w:rPr>
          <w:sz w:val="24"/>
          <w:szCs w:val="24"/>
        </w:rPr>
      </w:pPr>
    </w:p>
    <w:p w14:paraId="4B3F8D65" w14:textId="77777777" w:rsidR="00CA4A65" w:rsidRDefault="00CA4A65" w:rsidP="00CA4A65">
      <w:pPr>
        <w:jc w:val="both"/>
        <w:rPr>
          <w:sz w:val="24"/>
          <w:szCs w:val="24"/>
        </w:rPr>
      </w:pPr>
      <w:r>
        <w:rPr>
          <w:sz w:val="24"/>
          <w:szCs w:val="24"/>
        </w:rPr>
        <w:t xml:space="preserve">Borton’s reflection model described by </w:t>
      </w:r>
      <w:proofErr w:type="spellStart"/>
      <w:r>
        <w:rPr>
          <w:sz w:val="24"/>
          <w:szCs w:val="24"/>
        </w:rPr>
        <w:t>Borton</w:t>
      </w:r>
      <w:proofErr w:type="spellEnd"/>
      <w:r>
        <w:rPr>
          <w:sz w:val="24"/>
          <w:szCs w:val="24"/>
        </w:rPr>
        <w:t xml:space="preserve"> in his 1970 book, Reach, Touch and Teach provides a three-step model to </w:t>
      </w:r>
      <w:proofErr w:type="gramStart"/>
      <w:r>
        <w:rPr>
          <w:sz w:val="24"/>
          <w:szCs w:val="24"/>
        </w:rPr>
        <w:t>reflect back</w:t>
      </w:r>
      <w:proofErr w:type="gramEnd"/>
      <w:r>
        <w:rPr>
          <w:sz w:val="24"/>
          <w:szCs w:val="24"/>
        </w:rPr>
        <w:t xml:space="preserve"> on and learn from our experiences. The first step of Borton’s reflection model requires us to look at the incident that we wish to reflect on. </w:t>
      </w:r>
      <w:proofErr w:type="gramStart"/>
      <w:r>
        <w:rPr>
          <w:sz w:val="24"/>
          <w:szCs w:val="24"/>
        </w:rPr>
        <w:t>So</w:t>
      </w:r>
      <w:proofErr w:type="gramEnd"/>
      <w:r>
        <w:rPr>
          <w:sz w:val="24"/>
          <w:szCs w:val="24"/>
        </w:rPr>
        <w:t xml:space="preserve"> I will do that now.</w:t>
      </w:r>
    </w:p>
    <w:p w14:paraId="602039A6" w14:textId="77777777" w:rsidR="00CA4A65" w:rsidRDefault="00CA4A65" w:rsidP="00CA4A65">
      <w:pPr>
        <w:jc w:val="both"/>
        <w:rPr>
          <w:sz w:val="24"/>
          <w:szCs w:val="24"/>
        </w:rPr>
      </w:pPr>
    </w:p>
    <w:p w14:paraId="151DC269" w14:textId="7FC22C17" w:rsidR="00CA4A65" w:rsidRDefault="00CA4A65" w:rsidP="009308BD">
      <w:pPr>
        <w:jc w:val="both"/>
        <w:rPr>
          <w:sz w:val="24"/>
          <w:szCs w:val="24"/>
        </w:rPr>
      </w:pPr>
      <w:r>
        <w:rPr>
          <w:sz w:val="24"/>
          <w:szCs w:val="24"/>
        </w:rPr>
        <w:t xml:space="preserve">Whilst on duty I received a call to attend </w:t>
      </w:r>
      <w:r w:rsidR="009227D1">
        <w:rPr>
          <w:sz w:val="24"/>
          <w:szCs w:val="24"/>
        </w:rPr>
        <w:t>a hotel that the council have been paying to house homeless people throughout the covert pandemic</w:t>
      </w:r>
      <w:r w:rsidR="00935285">
        <w:rPr>
          <w:sz w:val="24"/>
          <w:szCs w:val="24"/>
        </w:rPr>
        <w:t>. One male resident was intoxicated and pacing up and down a corridor something and kicking doors and walls, significant damage had been caused to</w:t>
      </w:r>
      <w:r w:rsidR="00DB29F4">
        <w:rPr>
          <w:sz w:val="24"/>
          <w:szCs w:val="24"/>
        </w:rPr>
        <w:t xml:space="preserve"> one </w:t>
      </w:r>
      <w:r w:rsidR="00935285">
        <w:rPr>
          <w:sz w:val="24"/>
          <w:szCs w:val="24"/>
        </w:rPr>
        <w:t>of the fire doors</w:t>
      </w:r>
      <w:r w:rsidR="00D32E74">
        <w:rPr>
          <w:sz w:val="24"/>
          <w:szCs w:val="24"/>
        </w:rPr>
        <w:t>.</w:t>
      </w:r>
    </w:p>
    <w:p w14:paraId="57226125" w14:textId="5CF5ACC5" w:rsidR="00722A32" w:rsidRDefault="00722A32" w:rsidP="009308BD">
      <w:pPr>
        <w:jc w:val="both"/>
        <w:rPr>
          <w:color w:val="0A0A0A"/>
          <w:sz w:val="24"/>
          <w:szCs w:val="24"/>
          <w:shd w:val="clear" w:color="auto" w:fill="FFFFFF"/>
        </w:rPr>
      </w:pPr>
    </w:p>
    <w:p w14:paraId="57F1E3B9" w14:textId="5C676066" w:rsidR="00722A32" w:rsidRDefault="005776BA" w:rsidP="009308BD">
      <w:pPr>
        <w:jc w:val="both"/>
        <w:rPr>
          <w:color w:val="0A0A0A"/>
          <w:sz w:val="24"/>
          <w:szCs w:val="24"/>
          <w:shd w:val="clear" w:color="auto" w:fill="FFFFFF"/>
        </w:rPr>
      </w:pPr>
      <w:r>
        <w:rPr>
          <w:color w:val="0A0A0A"/>
          <w:sz w:val="24"/>
          <w:szCs w:val="24"/>
          <w:shd w:val="clear" w:color="auto" w:fill="FFFFFF"/>
        </w:rPr>
        <w:t>Upon arrival at the hotel staff informed me that the male was still in the corridor.</w:t>
      </w:r>
      <w:r w:rsidR="00D25CB9">
        <w:rPr>
          <w:color w:val="0A0A0A"/>
          <w:sz w:val="24"/>
          <w:szCs w:val="24"/>
          <w:shd w:val="clear" w:color="auto" w:fill="FFFFFF"/>
        </w:rPr>
        <w:t xml:space="preserve"> I went up to the 3</w:t>
      </w:r>
      <w:r w:rsidR="00D25CB9" w:rsidRPr="00D25CB9">
        <w:rPr>
          <w:color w:val="0A0A0A"/>
          <w:sz w:val="24"/>
          <w:szCs w:val="24"/>
          <w:shd w:val="clear" w:color="auto" w:fill="FFFFFF"/>
          <w:vertAlign w:val="superscript"/>
        </w:rPr>
        <w:t>rd</w:t>
      </w:r>
      <w:r w:rsidR="00D25CB9">
        <w:rPr>
          <w:color w:val="0A0A0A"/>
          <w:sz w:val="24"/>
          <w:szCs w:val="24"/>
          <w:shd w:val="clear" w:color="auto" w:fill="FFFFFF"/>
        </w:rPr>
        <w:t xml:space="preserve"> floor found the male pacing </w:t>
      </w:r>
      <w:r w:rsidR="00976415">
        <w:rPr>
          <w:color w:val="0A0A0A"/>
          <w:sz w:val="24"/>
          <w:szCs w:val="24"/>
          <w:shd w:val="clear" w:color="auto" w:fill="FFFFFF"/>
        </w:rPr>
        <w:t>up and</w:t>
      </w:r>
      <w:r w:rsidR="00D25CB9">
        <w:rPr>
          <w:color w:val="0A0A0A"/>
          <w:sz w:val="24"/>
          <w:szCs w:val="24"/>
          <w:shd w:val="clear" w:color="auto" w:fill="FFFFFF"/>
        </w:rPr>
        <w:t xml:space="preserve"> down, he was clearly intoxicated and aggravated his body language </w:t>
      </w:r>
      <w:r w:rsidR="00961B5F">
        <w:rPr>
          <w:color w:val="0A0A0A"/>
          <w:sz w:val="24"/>
          <w:szCs w:val="24"/>
          <w:shd w:val="clear" w:color="auto" w:fill="FFFFFF"/>
        </w:rPr>
        <w:t xml:space="preserve">and general demeanour </w:t>
      </w:r>
      <w:r w:rsidR="00D25CB9">
        <w:rPr>
          <w:color w:val="0A0A0A"/>
          <w:sz w:val="24"/>
          <w:szCs w:val="24"/>
          <w:shd w:val="clear" w:color="auto" w:fill="FFFFFF"/>
        </w:rPr>
        <w:t>suggested</w:t>
      </w:r>
      <w:r w:rsidR="00961B5F">
        <w:rPr>
          <w:color w:val="0A0A0A"/>
          <w:sz w:val="24"/>
          <w:szCs w:val="24"/>
          <w:shd w:val="clear" w:color="auto" w:fill="FFFFFF"/>
        </w:rPr>
        <w:t xml:space="preserve"> that he was very tightly wound. Immediately</w:t>
      </w:r>
      <w:r w:rsidR="006206FB">
        <w:rPr>
          <w:color w:val="0A0A0A"/>
          <w:sz w:val="24"/>
          <w:szCs w:val="24"/>
          <w:shd w:val="clear" w:color="auto" w:fill="FFFFFF"/>
        </w:rPr>
        <w:t xml:space="preserve"> I began using the national decision-making model starts </w:t>
      </w:r>
      <w:r w:rsidR="006206FB">
        <w:rPr>
          <w:color w:val="0A0A0A"/>
          <w:sz w:val="24"/>
          <w:szCs w:val="24"/>
          <w:shd w:val="clear" w:color="auto" w:fill="FFFFFF"/>
        </w:rPr>
        <w:lastRenderedPageBreak/>
        <w:t>with gathering information and intelligence. I knew the circumstances of this</w:t>
      </w:r>
      <w:r w:rsidR="00780E04">
        <w:rPr>
          <w:color w:val="0A0A0A"/>
          <w:sz w:val="24"/>
          <w:szCs w:val="24"/>
          <w:shd w:val="clear" w:color="auto" w:fill="FFFFFF"/>
        </w:rPr>
        <w:t xml:space="preserve"> male was that he had previously been homeless before the pandemic</w:t>
      </w:r>
      <w:r w:rsidR="00FD2BBB">
        <w:rPr>
          <w:color w:val="0A0A0A"/>
          <w:sz w:val="24"/>
          <w:szCs w:val="24"/>
          <w:shd w:val="clear" w:color="auto" w:fill="FFFFFF"/>
        </w:rPr>
        <w:t xml:space="preserve"> and was being housed in the hotel the duration of the pandemic,</w:t>
      </w:r>
      <w:r w:rsidR="00E4220E">
        <w:rPr>
          <w:color w:val="0A0A0A"/>
          <w:sz w:val="24"/>
          <w:szCs w:val="24"/>
          <w:shd w:val="clear" w:color="auto" w:fill="FFFFFF"/>
        </w:rPr>
        <w:t xml:space="preserve"> as I approached him I asked for his name and date of birth which he gave me I pass these details onto my control room and asked them to check against the police national computer, thus gaining further intelligence.</w:t>
      </w:r>
      <w:r w:rsidR="00B20575">
        <w:rPr>
          <w:color w:val="0A0A0A"/>
          <w:sz w:val="24"/>
          <w:szCs w:val="24"/>
          <w:shd w:val="clear" w:color="auto" w:fill="FFFFFF"/>
        </w:rPr>
        <w:t xml:space="preserve"> The police national computer confirm that this male had previously been arrested several counts of violence and drug offences.</w:t>
      </w:r>
      <w:r w:rsidR="0066578A">
        <w:rPr>
          <w:color w:val="0A0A0A"/>
          <w:sz w:val="24"/>
          <w:szCs w:val="24"/>
          <w:shd w:val="clear" w:color="auto" w:fill="FFFFFF"/>
        </w:rPr>
        <w:t xml:space="preserve"> </w:t>
      </w:r>
      <w:r w:rsidR="00492A99">
        <w:rPr>
          <w:color w:val="0A0A0A"/>
          <w:sz w:val="24"/>
          <w:szCs w:val="24"/>
          <w:shd w:val="clear" w:color="auto" w:fill="FFFFFF"/>
        </w:rPr>
        <w:t>However</w:t>
      </w:r>
      <w:r w:rsidR="007F0617">
        <w:rPr>
          <w:color w:val="0A0A0A"/>
          <w:sz w:val="24"/>
          <w:szCs w:val="24"/>
          <w:shd w:val="clear" w:color="auto" w:fill="FFFFFF"/>
        </w:rPr>
        <w:t>,</w:t>
      </w:r>
      <w:r w:rsidR="00492A99">
        <w:rPr>
          <w:color w:val="0A0A0A"/>
          <w:sz w:val="24"/>
          <w:szCs w:val="24"/>
          <w:shd w:val="clear" w:color="auto" w:fill="FFFFFF"/>
        </w:rPr>
        <w:t xml:space="preserve"> I did not know</w:t>
      </w:r>
      <w:r w:rsidR="00B14174">
        <w:rPr>
          <w:color w:val="0A0A0A"/>
          <w:sz w:val="24"/>
          <w:szCs w:val="24"/>
          <w:shd w:val="clear" w:color="auto" w:fill="FFFFFF"/>
        </w:rPr>
        <w:t xml:space="preserve"> the extent of the damage in terms of value or impact to the victim.</w:t>
      </w:r>
    </w:p>
    <w:p w14:paraId="50214EC7" w14:textId="28D7F579" w:rsidR="001A00B7" w:rsidRDefault="001A00B7" w:rsidP="009308BD">
      <w:pPr>
        <w:jc w:val="both"/>
        <w:rPr>
          <w:color w:val="0A0A0A"/>
          <w:sz w:val="24"/>
          <w:szCs w:val="24"/>
          <w:shd w:val="clear" w:color="auto" w:fill="FFFFFF"/>
        </w:rPr>
      </w:pPr>
    </w:p>
    <w:p w14:paraId="7FF0D9E0" w14:textId="66D11801" w:rsidR="001A00B7" w:rsidRDefault="001A00B7" w:rsidP="009308BD">
      <w:pPr>
        <w:jc w:val="both"/>
        <w:rPr>
          <w:color w:val="0A0A0A"/>
          <w:sz w:val="24"/>
          <w:szCs w:val="24"/>
          <w:shd w:val="clear" w:color="auto" w:fill="FFFFFF"/>
        </w:rPr>
      </w:pPr>
      <w:r>
        <w:rPr>
          <w:color w:val="0A0A0A"/>
          <w:sz w:val="24"/>
          <w:szCs w:val="24"/>
          <w:shd w:val="clear" w:color="auto" w:fill="FFFFFF"/>
        </w:rPr>
        <w:t>The 2</w:t>
      </w:r>
      <w:r w:rsidRPr="001A00B7">
        <w:rPr>
          <w:color w:val="0A0A0A"/>
          <w:sz w:val="24"/>
          <w:szCs w:val="24"/>
          <w:shd w:val="clear" w:color="auto" w:fill="FFFFFF"/>
          <w:vertAlign w:val="superscript"/>
        </w:rPr>
        <w:t>nd</w:t>
      </w:r>
      <w:r>
        <w:rPr>
          <w:color w:val="0A0A0A"/>
          <w:sz w:val="24"/>
          <w:szCs w:val="24"/>
          <w:shd w:val="clear" w:color="auto" w:fill="FFFFFF"/>
        </w:rPr>
        <w:t xml:space="preserve"> part of the national decision-making model is to assess threat</w:t>
      </w:r>
      <w:r w:rsidR="00175C2B">
        <w:rPr>
          <w:color w:val="0A0A0A"/>
          <w:sz w:val="24"/>
          <w:szCs w:val="24"/>
          <w:shd w:val="clear" w:color="auto" w:fill="FFFFFF"/>
        </w:rPr>
        <w:t>,</w:t>
      </w:r>
      <w:r>
        <w:rPr>
          <w:color w:val="0A0A0A"/>
          <w:sz w:val="24"/>
          <w:szCs w:val="24"/>
          <w:shd w:val="clear" w:color="auto" w:fill="FFFFFF"/>
        </w:rPr>
        <w:t xml:space="preserve"> risk and develop a working strategy</w:t>
      </w:r>
      <w:r w:rsidR="00175C2B">
        <w:rPr>
          <w:color w:val="0A0A0A"/>
          <w:sz w:val="24"/>
          <w:szCs w:val="24"/>
          <w:shd w:val="clear" w:color="auto" w:fill="FFFFFF"/>
        </w:rPr>
        <w:t>, to this end could see that this was an intoxicated and agitated male who had a history of violence</w:t>
      </w:r>
      <w:r w:rsidR="00B81A05">
        <w:rPr>
          <w:color w:val="0A0A0A"/>
          <w:sz w:val="24"/>
          <w:szCs w:val="24"/>
          <w:shd w:val="clear" w:color="auto" w:fill="FFFFFF"/>
        </w:rPr>
        <w:t xml:space="preserve"> however I could also see the was unarmed and contained inasmuch that it was only himself and some police officers in the corridor there were no other members of public in the vicinity</w:t>
      </w:r>
      <w:r w:rsidR="00877B03">
        <w:rPr>
          <w:color w:val="0A0A0A"/>
          <w:sz w:val="24"/>
          <w:szCs w:val="24"/>
          <w:shd w:val="clear" w:color="auto" w:fill="FFFFFF"/>
        </w:rPr>
        <w:t xml:space="preserve"> so I deemed the harm and risk to be relatively low.</w:t>
      </w:r>
    </w:p>
    <w:p w14:paraId="7E92C96F" w14:textId="604696D1" w:rsidR="00877B03" w:rsidRDefault="00877B03" w:rsidP="009308BD">
      <w:pPr>
        <w:jc w:val="both"/>
        <w:rPr>
          <w:color w:val="0A0A0A"/>
          <w:sz w:val="24"/>
          <w:szCs w:val="24"/>
          <w:shd w:val="clear" w:color="auto" w:fill="FFFFFF"/>
        </w:rPr>
      </w:pPr>
    </w:p>
    <w:p w14:paraId="0F14B48F" w14:textId="187E5F29" w:rsidR="00877B03" w:rsidRDefault="00DD57A8" w:rsidP="009308BD">
      <w:pPr>
        <w:jc w:val="both"/>
        <w:rPr>
          <w:color w:val="0A0A0A"/>
          <w:sz w:val="24"/>
          <w:szCs w:val="24"/>
          <w:shd w:val="clear" w:color="auto" w:fill="FFFFFF"/>
        </w:rPr>
      </w:pPr>
      <w:r>
        <w:rPr>
          <w:color w:val="0A0A0A"/>
          <w:sz w:val="24"/>
          <w:szCs w:val="24"/>
          <w:shd w:val="clear" w:color="auto" w:fill="FFFFFF"/>
        </w:rPr>
        <w:t>The 3</w:t>
      </w:r>
      <w:r w:rsidRPr="00DD57A8">
        <w:rPr>
          <w:color w:val="0A0A0A"/>
          <w:sz w:val="24"/>
          <w:szCs w:val="24"/>
          <w:shd w:val="clear" w:color="auto" w:fill="FFFFFF"/>
          <w:vertAlign w:val="superscript"/>
        </w:rPr>
        <w:t>rd</w:t>
      </w:r>
      <w:r>
        <w:rPr>
          <w:color w:val="0A0A0A"/>
          <w:sz w:val="24"/>
          <w:szCs w:val="24"/>
          <w:shd w:val="clear" w:color="auto" w:fill="FFFFFF"/>
        </w:rPr>
        <w:t xml:space="preserve"> part of the national decision-making model is to consider your powers and policies as a police officer</w:t>
      </w:r>
      <w:r w:rsidR="002D500C">
        <w:rPr>
          <w:color w:val="0A0A0A"/>
          <w:sz w:val="24"/>
          <w:szCs w:val="24"/>
          <w:shd w:val="clear" w:color="auto" w:fill="FFFFFF"/>
        </w:rPr>
        <w:t>.</w:t>
      </w:r>
      <w:r w:rsidR="00824D86">
        <w:rPr>
          <w:color w:val="0A0A0A"/>
          <w:sz w:val="24"/>
          <w:szCs w:val="24"/>
          <w:shd w:val="clear" w:color="auto" w:fill="FFFFFF"/>
        </w:rPr>
        <w:t xml:space="preserve"> As an indictable offence</w:t>
      </w:r>
      <w:r w:rsidR="00247F1D">
        <w:rPr>
          <w:color w:val="0A0A0A"/>
          <w:sz w:val="24"/>
          <w:szCs w:val="24"/>
          <w:shd w:val="clear" w:color="auto" w:fill="FFFFFF"/>
        </w:rPr>
        <w:t xml:space="preserve"> had been committed under section 1, </w:t>
      </w:r>
      <w:r w:rsidR="00E703D3">
        <w:rPr>
          <w:color w:val="0A0A0A"/>
          <w:sz w:val="24"/>
          <w:szCs w:val="24"/>
          <w:shd w:val="clear" w:color="auto" w:fill="FFFFFF"/>
        </w:rPr>
        <w:t xml:space="preserve">of the </w:t>
      </w:r>
      <w:r w:rsidR="0071300A">
        <w:rPr>
          <w:color w:val="0A0A0A"/>
          <w:sz w:val="24"/>
          <w:szCs w:val="24"/>
          <w:shd w:val="clear" w:color="auto" w:fill="FFFFFF"/>
        </w:rPr>
        <w:t>Criminal Damage Act</w:t>
      </w:r>
      <w:r w:rsidR="00247F1D">
        <w:rPr>
          <w:color w:val="0A0A0A"/>
          <w:sz w:val="24"/>
          <w:szCs w:val="24"/>
          <w:shd w:val="clear" w:color="auto" w:fill="FFFFFF"/>
        </w:rPr>
        <w:t xml:space="preserve"> 1971</w:t>
      </w:r>
      <w:r w:rsidR="00E174E4">
        <w:rPr>
          <w:color w:val="0A0A0A"/>
          <w:sz w:val="24"/>
          <w:szCs w:val="24"/>
          <w:shd w:val="clear" w:color="auto" w:fill="FFFFFF"/>
        </w:rPr>
        <w:t xml:space="preserve"> as police officer I had power to make an arrest under section 32</w:t>
      </w:r>
      <w:r w:rsidR="00E10236">
        <w:rPr>
          <w:color w:val="0A0A0A"/>
          <w:sz w:val="24"/>
          <w:szCs w:val="24"/>
          <w:shd w:val="clear" w:color="auto" w:fill="FFFFFF"/>
        </w:rPr>
        <w:t xml:space="preserve"> </w:t>
      </w:r>
      <w:r w:rsidR="00833865">
        <w:rPr>
          <w:color w:val="0A0A0A"/>
          <w:sz w:val="24"/>
          <w:szCs w:val="24"/>
          <w:shd w:val="clear" w:color="auto" w:fill="FFFFFF"/>
        </w:rPr>
        <w:t xml:space="preserve">of the </w:t>
      </w:r>
      <w:r w:rsidR="00E10236">
        <w:rPr>
          <w:color w:val="0A0A0A"/>
          <w:sz w:val="24"/>
          <w:szCs w:val="24"/>
          <w:shd w:val="clear" w:color="auto" w:fill="FFFFFF"/>
        </w:rPr>
        <w:t xml:space="preserve">Police and Criminal Evidence Act </w:t>
      </w:r>
      <w:r w:rsidR="00E174E4">
        <w:rPr>
          <w:color w:val="0A0A0A"/>
          <w:sz w:val="24"/>
          <w:szCs w:val="24"/>
          <w:shd w:val="clear" w:color="auto" w:fill="FFFFFF"/>
        </w:rPr>
        <w:t>1984 I also had the power to use force</w:t>
      </w:r>
      <w:r w:rsidR="009A51B6">
        <w:rPr>
          <w:color w:val="0A0A0A"/>
          <w:sz w:val="24"/>
          <w:szCs w:val="24"/>
          <w:shd w:val="clear" w:color="auto" w:fill="FFFFFF"/>
        </w:rPr>
        <w:t xml:space="preserve"> to make their arrest under section 117 of</w:t>
      </w:r>
      <w:r w:rsidR="00833865">
        <w:rPr>
          <w:color w:val="0A0A0A"/>
          <w:sz w:val="24"/>
          <w:szCs w:val="24"/>
          <w:shd w:val="clear" w:color="auto" w:fill="FFFFFF"/>
        </w:rPr>
        <w:t xml:space="preserve"> the Police and Criminal Evidence Act </w:t>
      </w:r>
      <w:r w:rsidR="009A51B6">
        <w:rPr>
          <w:color w:val="0A0A0A"/>
          <w:sz w:val="24"/>
          <w:szCs w:val="24"/>
          <w:shd w:val="clear" w:color="auto" w:fill="FFFFFF"/>
        </w:rPr>
        <w:t>1984 which would involve using any if I appointments such as P</w:t>
      </w:r>
      <w:r w:rsidR="005154A5">
        <w:rPr>
          <w:color w:val="0A0A0A"/>
          <w:sz w:val="24"/>
          <w:szCs w:val="24"/>
          <w:shd w:val="clear" w:color="auto" w:fill="FFFFFF"/>
        </w:rPr>
        <w:t>AVA</w:t>
      </w:r>
      <w:r w:rsidR="009A51B6">
        <w:rPr>
          <w:color w:val="0A0A0A"/>
          <w:sz w:val="24"/>
          <w:szCs w:val="24"/>
          <w:shd w:val="clear" w:color="auto" w:fill="FFFFFF"/>
        </w:rPr>
        <w:t xml:space="preserve"> </w:t>
      </w:r>
      <w:r w:rsidR="005154A5">
        <w:rPr>
          <w:color w:val="0A0A0A"/>
          <w:sz w:val="24"/>
          <w:szCs w:val="24"/>
          <w:shd w:val="clear" w:color="auto" w:fill="FFFFFF"/>
        </w:rPr>
        <w:t xml:space="preserve">or </w:t>
      </w:r>
      <w:r w:rsidR="009A51B6">
        <w:rPr>
          <w:color w:val="0A0A0A"/>
          <w:sz w:val="24"/>
          <w:szCs w:val="24"/>
          <w:shd w:val="clear" w:color="auto" w:fill="FFFFFF"/>
        </w:rPr>
        <w:t>handcuffs</w:t>
      </w:r>
      <w:r w:rsidR="00F5156F">
        <w:rPr>
          <w:color w:val="0A0A0A"/>
          <w:sz w:val="24"/>
          <w:szCs w:val="24"/>
          <w:shd w:val="clear" w:color="auto" w:fill="FFFFFF"/>
        </w:rPr>
        <w:t xml:space="preserve"> and I have the power to exercise discretion.</w:t>
      </w:r>
      <w:r w:rsidR="001C5BA4">
        <w:rPr>
          <w:color w:val="0A0A0A"/>
          <w:sz w:val="24"/>
          <w:szCs w:val="24"/>
          <w:shd w:val="clear" w:color="auto" w:fill="FFFFFF"/>
        </w:rPr>
        <w:t xml:space="preserve"> It is police policy to seek alternative resolution where possible and only use force if it is justified and proportionate to do so</w:t>
      </w:r>
      <w:r w:rsidR="001A24F0">
        <w:rPr>
          <w:color w:val="0A0A0A"/>
          <w:sz w:val="24"/>
          <w:szCs w:val="24"/>
          <w:shd w:val="clear" w:color="auto" w:fill="FFFFFF"/>
        </w:rPr>
        <w:t>.</w:t>
      </w:r>
    </w:p>
    <w:p w14:paraId="43156CC1" w14:textId="27F9FF2F" w:rsidR="00E703D3" w:rsidRDefault="00E703D3" w:rsidP="009308BD">
      <w:pPr>
        <w:jc w:val="both"/>
        <w:rPr>
          <w:color w:val="0A0A0A"/>
          <w:sz w:val="24"/>
          <w:szCs w:val="24"/>
          <w:shd w:val="clear" w:color="auto" w:fill="FFFFFF"/>
        </w:rPr>
      </w:pPr>
    </w:p>
    <w:p w14:paraId="3CBF6419" w14:textId="2E8944EB" w:rsidR="00E703D3" w:rsidRDefault="00E703D3" w:rsidP="009308BD">
      <w:pPr>
        <w:jc w:val="both"/>
        <w:rPr>
          <w:color w:val="0A0A0A"/>
          <w:sz w:val="24"/>
          <w:szCs w:val="24"/>
          <w:shd w:val="clear" w:color="auto" w:fill="FFFFFF"/>
        </w:rPr>
      </w:pPr>
      <w:r>
        <w:rPr>
          <w:color w:val="0A0A0A"/>
          <w:sz w:val="24"/>
          <w:szCs w:val="24"/>
          <w:shd w:val="clear" w:color="auto" w:fill="FFFFFF"/>
        </w:rPr>
        <w:t>The 4</w:t>
      </w:r>
      <w:r w:rsidRPr="00E703D3">
        <w:rPr>
          <w:color w:val="0A0A0A"/>
          <w:sz w:val="24"/>
          <w:szCs w:val="24"/>
          <w:shd w:val="clear" w:color="auto" w:fill="FFFFFF"/>
          <w:vertAlign w:val="superscript"/>
        </w:rPr>
        <w:t>th</w:t>
      </w:r>
      <w:r>
        <w:rPr>
          <w:color w:val="0A0A0A"/>
          <w:sz w:val="24"/>
          <w:szCs w:val="24"/>
          <w:shd w:val="clear" w:color="auto" w:fill="FFFFFF"/>
        </w:rPr>
        <w:t xml:space="preserve"> part of the national decision-making model</w:t>
      </w:r>
      <w:r w:rsidR="00DC5EDD">
        <w:rPr>
          <w:color w:val="0A0A0A"/>
          <w:sz w:val="24"/>
          <w:szCs w:val="24"/>
          <w:shd w:val="clear" w:color="auto" w:fill="FFFFFF"/>
        </w:rPr>
        <w:t xml:space="preserve"> is to identify options and contingencies</w:t>
      </w:r>
      <w:r w:rsidR="001D7866">
        <w:rPr>
          <w:color w:val="0A0A0A"/>
          <w:sz w:val="24"/>
          <w:szCs w:val="24"/>
          <w:shd w:val="clear" w:color="auto" w:fill="FFFFFF"/>
        </w:rPr>
        <w:t>, options available to me that point was to engage with the male</w:t>
      </w:r>
      <w:r w:rsidR="006A2F00">
        <w:rPr>
          <w:color w:val="0A0A0A"/>
          <w:sz w:val="24"/>
          <w:szCs w:val="24"/>
          <w:shd w:val="clear" w:color="auto" w:fill="FFFFFF"/>
        </w:rPr>
        <w:t xml:space="preserve"> see if we could find a quick and effective resolution</w:t>
      </w:r>
      <w:r w:rsidR="002759F7">
        <w:rPr>
          <w:color w:val="0A0A0A"/>
          <w:sz w:val="24"/>
          <w:szCs w:val="24"/>
          <w:shd w:val="clear" w:color="auto" w:fill="FFFFFF"/>
        </w:rPr>
        <w:t xml:space="preserve"> or</w:t>
      </w:r>
      <w:r w:rsidR="006A2F00">
        <w:rPr>
          <w:color w:val="0A0A0A"/>
          <w:sz w:val="24"/>
          <w:szCs w:val="24"/>
          <w:shd w:val="clear" w:color="auto" w:fill="FFFFFF"/>
        </w:rPr>
        <w:t xml:space="preserve"> make an arrest and deal with him in custody</w:t>
      </w:r>
      <w:r w:rsidR="000264E3">
        <w:rPr>
          <w:color w:val="0A0A0A"/>
          <w:sz w:val="24"/>
          <w:szCs w:val="24"/>
          <w:shd w:val="clear" w:color="auto" w:fill="FFFFFF"/>
        </w:rPr>
        <w:t>. To assist making this decision</w:t>
      </w:r>
      <w:r w:rsidR="00F516BB">
        <w:rPr>
          <w:color w:val="0A0A0A"/>
          <w:sz w:val="24"/>
          <w:szCs w:val="24"/>
          <w:shd w:val="clear" w:color="auto" w:fill="FFFFFF"/>
        </w:rPr>
        <w:t xml:space="preserve"> I would need to use my police discretion.</w:t>
      </w:r>
    </w:p>
    <w:p w14:paraId="6325A49D" w14:textId="3629128C" w:rsidR="00F516BB" w:rsidRDefault="00F516BB" w:rsidP="009308BD">
      <w:pPr>
        <w:jc w:val="both"/>
        <w:rPr>
          <w:color w:val="0A0A0A"/>
          <w:sz w:val="24"/>
          <w:szCs w:val="24"/>
          <w:shd w:val="clear" w:color="auto" w:fill="FFFFFF"/>
        </w:rPr>
      </w:pPr>
    </w:p>
    <w:p w14:paraId="7B3CC8C9" w14:textId="7CFC3C27" w:rsidR="00935E70" w:rsidRDefault="00290442" w:rsidP="009308BD">
      <w:pPr>
        <w:jc w:val="both"/>
        <w:rPr>
          <w:color w:val="0A0A0A"/>
          <w:sz w:val="24"/>
          <w:szCs w:val="24"/>
          <w:shd w:val="clear" w:color="auto" w:fill="FFFFFF"/>
        </w:rPr>
      </w:pPr>
      <w:r>
        <w:rPr>
          <w:color w:val="0A0A0A"/>
          <w:sz w:val="24"/>
          <w:szCs w:val="24"/>
          <w:shd w:val="clear" w:color="auto" w:fill="FFFFFF"/>
        </w:rPr>
        <w:t>The legal philosopher Donald Dworkin</w:t>
      </w:r>
      <w:r w:rsidR="005A761E">
        <w:rPr>
          <w:color w:val="0A0A0A"/>
          <w:sz w:val="24"/>
          <w:szCs w:val="24"/>
          <w:shd w:val="clear" w:color="auto" w:fill="FFFFFF"/>
        </w:rPr>
        <w:t xml:space="preserve"> has explained </w:t>
      </w:r>
      <w:r w:rsidR="00434642">
        <w:rPr>
          <w:color w:val="0A0A0A"/>
          <w:sz w:val="24"/>
          <w:szCs w:val="24"/>
          <w:shd w:val="clear" w:color="auto" w:fill="FFFFFF"/>
        </w:rPr>
        <w:t xml:space="preserve">police </w:t>
      </w:r>
      <w:r w:rsidR="005A761E">
        <w:rPr>
          <w:color w:val="0A0A0A"/>
          <w:sz w:val="24"/>
          <w:szCs w:val="24"/>
          <w:shd w:val="clear" w:color="auto" w:fill="FFFFFF"/>
        </w:rPr>
        <w:t>discretion as the hole in a d</w:t>
      </w:r>
      <w:r w:rsidR="00A34A78">
        <w:rPr>
          <w:color w:val="0A0A0A"/>
          <w:sz w:val="24"/>
          <w:szCs w:val="24"/>
          <w:shd w:val="clear" w:color="auto" w:fill="FFFFFF"/>
        </w:rPr>
        <w:t>oughnut</w:t>
      </w:r>
      <w:r w:rsidR="00653E72">
        <w:rPr>
          <w:color w:val="0A0A0A"/>
          <w:sz w:val="24"/>
          <w:szCs w:val="24"/>
          <w:shd w:val="clear" w:color="auto" w:fill="FFFFFF"/>
        </w:rPr>
        <w:t xml:space="preserve">: </w:t>
      </w:r>
    </w:p>
    <w:p w14:paraId="3C8692C3" w14:textId="77777777" w:rsidR="00935E70" w:rsidRDefault="00935E70" w:rsidP="009308BD">
      <w:pPr>
        <w:jc w:val="both"/>
        <w:rPr>
          <w:color w:val="0A0A0A"/>
          <w:sz w:val="24"/>
          <w:szCs w:val="24"/>
          <w:shd w:val="clear" w:color="auto" w:fill="FFFFFF"/>
        </w:rPr>
      </w:pPr>
    </w:p>
    <w:p w14:paraId="60B953D5" w14:textId="11B91C02" w:rsidR="00F516BB" w:rsidRDefault="00653E72" w:rsidP="00C21886">
      <w:pPr>
        <w:ind w:left="720"/>
        <w:jc w:val="both"/>
        <w:rPr>
          <w:color w:val="0A0A0A"/>
          <w:sz w:val="24"/>
          <w:szCs w:val="24"/>
          <w:shd w:val="clear" w:color="auto" w:fill="FFFFFF"/>
        </w:rPr>
      </w:pPr>
      <w:r>
        <w:rPr>
          <w:color w:val="0A0A0A"/>
          <w:sz w:val="24"/>
          <w:szCs w:val="24"/>
          <w:shd w:val="clear" w:color="auto" w:fill="FFFFFF"/>
        </w:rPr>
        <w:t>“</w:t>
      </w:r>
      <w:r w:rsidR="004078E2">
        <w:rPr>
          <w:color w:val="0A0A0A"/>
          <w:sz w:val="24"/>
          <w:szCs w:val="24"/>
          <w:shd w:val="clear" w:color="auto" w:fill="FFFFFF"/>
        </w:rPr>
        <w:t>discretion is given meaning by the professionalism (the dough) surrounding it</w:t>
      </w:r>
      <w:r w:rsidR="00AC12DD">
        <w:rPr>
          <w:color w:val="0A0A0A"/>
          <w:sz w:val="24"/>
          <w:szCs w:val="24"/>
          <w:shd w:val="clear" w:color="auto" w:fill="FFFFFF"/>
        </w:rPr>
        <w:t>-</w:t>
      </w:r>
      <w:r w:rsidR="004078E2">
        <w:rPr>
          <w:color w:val="0A0A0A"/>
          <w:sz w:val="24"/>
          <w:szCs w:val="24"/>
          <w:shd w:val="clear" w:color="auto" w:fill="FFFFFF"/>
        </w:rPr>
        <w:t>the hole in a ring</w:t>
      </w:r>
      <w:r w:rsidR="00EC0C73">
        <w:rPr>
          <w:color w:val="0A0A0A"/>
          <w:sz w:val="24"/>
          <w:szCs w:val="24"/>
          <w:shd w:val="clear" w:color="auto" w:fill="FFFFFF"/>
        </w:rPr>
        <w:t xml:space="preserve"> doughnut only exists because of the dough.</w:t>
      </w:r>
      <w:r w:rsidR="00B33030">
        <w:rPr>
          <w:color w:val="0A0A0A"/>
          <w:sz w:val="24"/>
          <w:szCs w:val="24"/>
          <w:shd w:val="clear" w:color="auto" w:fill="FFFFFF"/>
        </w:rPr>
        <w:t xml:space="preserve"> If we eat the ring, the </w:t>
      </w:r>
      <w:r w:rsidR="007D02CE">
        <w:rPr>
          <w:color w:val="0A0A0A"/>
          <w:sz w:val="24"/>
          <w:szCs w:val="24"/>
          <w:shd w:val="clear" w:color="auto" w:fill="FFFFFF"/>
        </w:rPr>
        <w:t xml:space="preserve">hole </w:t>
      </w:r>
      <w:r w:rsidR="00D10A03">
        <w:rPr>
          <w:color w:val="0A0A0A"/>
          <w:sz w:val="24"/>
          <w:szCs w:val="24"/>
          <w:shd w:val="clear" w:color="auto" w:fill="FFFFFF"/>
        </w:rPr>
        <w:t>disappears</w:t>
      </w:r>
      <w:r w:rsidR="00B33030">
        <w:rPr>
          <w:color w:val="0A0A0A"/>
          <w:sz w:val="24"/>
          <w:szCs w:val="24"/>
          <w:shd w:val="clear" w:color="auto" w:fill="FFFFFF"/>
        </w:rPr>
        <w:t xml:space="preserve"> too. Likewise, without professional standards,</w:t>
      </w:r>
      <w:r w:rsidR="007D7FEA">
        <w:rPr>
          <w:color w:val="0A0A0A"/>
          <w:sz w:val="24"/>
          <w:szCs w:val="24"/>
          <w:shd w:val="clear" w:color="auto" w:fill="FFFFFF"/>
        </w:rPr>
        <w:t xml:space="preserve"> discretion becomes meaningless; police discretion cannot exist if there is no professional policing context”</w:t>
      </w:r>
    </w:p>
    <w:p w14:paraId="0574320D" w14:textId="622E12D5" w:rsidR="00935E70" w:rsidRDefault="00947A50" w:rsidP="00C21886">
      <w:pPr>
        <w:jc w:val="right"/>
        <w:rPr>
          <w:color w:val="0A0A0A"/>
          <w:sz w:val="24"/>
          <w:szCs w:val="24"/>
          <w:shd w:val="clear" w:color="auto" w:fill="FFFFFF"/>
        </w:rPr>
      </w:pPr>
      <w:r>
        <w:rPr>
          <w:color w:val="0A0A0A"/>
          <w:sz w:val="24"/>
          <w:szCs w:val="24"/>
          <w:shd w:val="clear" w:color="auto" w:fill="FFFFFF"/>
        </w:rPr>
        <w:t>(</w:t>
      </w:r>
      <w:r w:rsidR="00F31302">
        <w:rPr>
          <w:color w:val="0A0A0A"/>
          <w:sz w:val="24"/>
          <w:szCs w:val="24"/>
          <w:shd w:val="clear" w:color="auto" w:fill="FFFFFF"/>
        </w:rPr>
        <w:t>Bryant</w:t>
      </w:r>
      <w:r w:rsidR="00862B1E">
        <w:rPr>
          <w:color w:val="0A0A0A"/>
          <w:sz w:val="24"/>
          <w:szCs w:val="24"/>
          <w:shd w:val="clear" w:color="auto" w:fill="FFFFFF"/>
        </w:rPr>
        <w:t xml:space="preserve">, </w:t>
      </w:r>
      <w:r w:rsidR="00862B1E" w:rsidRPr="00A541D8">
        <w:rPr>
          <w:i/>
          <w:iCs/>
          <w:color w:val="0A0A0A"/>
          <w:sz w:val="24"/>
          <w:szCs w:val="24"/>
          <w:shd w:val="clear" w:color="auto" w:fill="FFFFFF"/>
        </w:rPr>
        <w:t>et al</w:t>
      </w:r>
      <w:r w:rsidR="00A541D8">
        <w:rPr>
          <w:color w:val="0A0A0A"/>
          <w:sz w:val="24"/>
          <w:szCs w:val="24"/>
          <w:shd w:val="clear" w:color="auto" w:fill="FFFFFF"/>
        </w:rPr>
        <w:t xml:space="preserve">. </w:t>
      </w:r>
      <w:r w:rsidR="00030E2C">
        <w:rPr>
          <w:color w:val="0A0A0A"/>
          <w:sz w:val="24"/>
          <w:szCs w:val="24"/>
          <w:shd w:val="clear" w:color="auto" w:fill="FFFFFF"/>
        </w:rPr>
        <w:t>2020</w:t>
      </w:r>
      <w:r w:rsidR="00862B1E">
        <w:rPr>
          <w:color w:val="0A0A0A"/>
          <w:sz w:val="24"/>
          <w:szCs w:val="24"/>
          <w:shd w:val="clear" w:color="auto" w:fill="FFFFFF"/>
        </w:rPr>
        <w:t xml:space="preserve"> </w:t>
      </w:r>
      <w:r w:rsidR="00F31302">
        <w:rPr>
          <w:color w:val="0A0A0A"/>
          <w:sz w:val="24"/>
          <w:szCs w:val="24"/>
          <w:shd w:val="clear" w:color="auto" w:fill="FFFFFF"/>
        </w:rPr>
        <w:t>p. 80)</w:t>
      </w:r>
    </w:p>
    <w:p w14:paraId="31B80006" w14:textId="02BE8F71" w:rsidR="00CA4A65" w:rsidRDefault="00CA4A65" w:rsidP="00CA4A65">
      <w:pPr>
        <w:jc w:val="both"/>
        <w:rPr>
          <w:color w:val="0A0A0A"/>
          <w:sz w:val="24"/>
          <w:szCs w:val="24"/>
          <w:shd w:val="clear" w:color="auto" w:fill="FFFFFF"/>
        </w:rPr>
      </w:pPr>
    </w:p>
    <w:p w14:paraId="3F7465D9" w14:textId="1A2A9A33" w:rsidR="006817F8" w:rsidRDefault="004A2AFB" w:rsidP="00CA4A65">
      <w:pPr>
        <w:jc w:val="both"/>
        <w:rPr>
          <w:color w:val="0A0A0A"/>
          <w:sz w:val="24"/>
          <w:szCs w:val="24"/>
          <w:shd w:val="clear" w:color="auto" w:fill="FFFFFF"/>
        </w:rPr>
      </w:pPr>
      <w:r>
        <w:rPr>
          <w:color w:val="0A0A0A"/>
          <w:sz w:val="24"/>
          <w:szCs w:val="24"/>
          <w:shd w:val="clear" w:color="auto" w:fill="FFFFFF"/>
        </w:rPr>
        <w:t>The 5</w:t>
      </w:r>
      <w:r w:rsidRPr="004A2AFB">
        <w:rPr>
          <w:color w:val="0A0A0A"/>
          <w:sz w:val="24"/>
          <w:szCs w:val="24"/>
          <w:shd w:val="clear" w:color="auto" w:fill="FFFFFF"/>
          <w:vertAlign w:val="superscript"/>
        </w:rPr>
        <w:t>th</w:t>
      </w:r>
      <w:r>
        <w:rPr>
          <w:color w:val="0A0A0A"/>
          <w:sz w:val="24"/>
          <w:szCs w:val="24"/>
          <w:shd w:val="clear" w:color="auto" w:fill="FFFFFF"/>
        </w:rPr>
        <w:t xml:space="preserve"> and final step</w:t>
      </w:r>
      <w:r w:rsidR="00A71E2E">
        <w:rPr>
          <w:color w:val="0A0A0A"/>
          <w:sz w:val="24"/>
          <w:szCs w:val="24"/>
          <w:shd w:val="clear" w:color="auto" w:fill="FFFFFF"/>
        </w:rPr>
        <w:t xml:space="preserve"> in the national decision-making model is to </w:t>
      </w:r>
      <w:proofErr w:type="gramStart"/>
      <w:r w:rsidR="00A71E2E">
        <w:rPr>
          <w:color w:val="0A0A0A"/>
          <w:sz w:val="24"/>
          <w:szCs w:val="24"/>
          <w:shd w:val="clear" w:color="auto" w:fill="FFFFFF"/>
        </w:rPr>
        <w:t>take action</w:t>
      </w:r>
      <w:proofErr w:type="gramEnd"/>
      <w:r w:rsidR="00A71E2E">
        <w:rPr>
          <w:color w:val="0A0A0A"/>
          <w:sz w:val="24"/>
          <w:szCs w:val="24"/>
          <w:shd w:val="clear" w:color="auto" w:fill="FFFFFF"/>
        </w:rPr>
        <w:t xml:space="preserve"> and review</w:t>
      </w:r>
      <w:r w:rsidR="00471F74">
        <w:rPr>
          <w:color w:val="0A0A0A"/>
          <w:sz w:val="24"/>
          <w:szCs w:val="24"/>
          <w:shd w:val="clear" w:color="auto" w:fill="FFFFFF"/>
        </w:rPr>
        <w:t xml:space="preserve"> what</w:t>
      </w:r>
      <w:r w:rsidR="00A71E2E">
        <w:rPr>
          <w:color w:val="0A0A0A"/>
          <w:sz w:val="24"/>
          <w:szCs w:val="24"/>
          <w:shd w:val="clear" w:color="auto" w:fill="FFFFFF"/>
        </w:rPr>
        <w:t xml:space="preserve"> happens, to this end</w:t>
      </w:r>
      <w:r w:rsidR="007870C3">
        <w:rPr>
          <w:color w:val="0A0A0A"/>
          <w:sz w:val="24"/>
          <w:szCs w:val="24"/>
          <w:shd w:val="clear" w:color="auto" w:fill="FFFFFF"/>
        </w:rPr>
        <w:t xml:space="preserve"> </w:t>
      </w:r>
      <w:r w:rsidR="006817F8">
        <w:rPr>
          <w:color w:val="0A0A0A"/>
          <w:sz w:val="24"/>
          <w:szCs w:val="24"/>
          <w:shd w:val="clear" w:color="auto" w:fill="FFFFFF"/>
        </w:rPr>
        <w:t xml:space="preserve">I set about engaging with the male. </w:t>
      </w:r>
    </w:p>
    <w:p w14:paraId="50062820" w14:textId="4BB3AF3F" w:rsidR="006817F8" w:rsidRDefault="006817F8" w:rsidP="00CA4A65">
      <w:pPr>
        <w:jc w:val="both"/>
        <w:rPr>
          <w:color w:val="0A0A0A"/>
          <w:sz w:val="24"/>
          <w:szCs w:val="24"/>
          <w:shd w:val="clear" w:color="auto" w:fill="FFFFFF"/>
        </w:rPr>
      </w:pPr>
    </w:p>
    <w:p w14:paraId="4756DC9A" w14:textId="31231CAC" w:rsidR="006817F8" w:rsidRDefault="006817F8" w:rsidP="00CA4A65">
      <w:pPr>
        <w:jc w:val="both"/>
        <w:rPr>
          <w:color w:val="0A0A0A"/>
          <w:sz w:val="24"/>
          <w:szCs w:val="24"/>
          <w:shd w:val="clear" w:color="auto" w:fill="FFFFFF"/>
        </w:rPr>
      </w:pPr>
      <w:r>
        <w:rPr>
          <w:color w:val="0A0A0A"/>
          <w:sz w:val="24"/>
          <w:szCs w:val="24"/>
          <w:shd w:val="clear" w:color="auto" w:fill="FFFFFF"/>
        </w:rPr>
        <w:t>All parts of the national decision-making model should be closely aligned</w:t>
      </w:r>
      <w:r w:rsidR="009855E9">
        <w:rPr>
          <w:color w:val="0A0A0A"/>
          <w:sz w:val="24"/>
          <w:szCs w:val="24"/>
          <w:shd w:val="clear" w:color="auto" w:fill="FFFFFF"/>
        </w:rPr>
        <w:t xml:space="preserve"> with the police code of ethics.</w:t>
      </w:r>
    </w:p>
    <w:p w14:paraId="47B37C48" w14:textId="77777777" w:rsidR="006817F8" w:rsidRDefault="006817F8" w:rsidP="00CA4A65">
      <w:pPr>
        <w:jc w:val="both"/>
        <w:rPr>
          <w:color w:val="0A0A0A"/>
          <w:sz w:val="24"/>
          <w:szCs w:val="24"/>
          <w:shd w:val="clear" w:color="auto" w:fill="FFFFFF"/>
        </w:rPr>
      </w:pPr>
    </w:p>
    <w:p w14:paraId="63918364" w14:textId="57E4017F" w:rsidR="00C21886" w:rsidRDefault="007870C3" w:rsidP="00CA4A65">
      <w:pPr>
        <w:jc w:val="both"/>
        <w:rPr>
          <w:color w:val="0A0A0A"/>
          <w:sz w:val="24"/>
          <w:szCs w:val="24"/>
          <w:shd w:val="clear" w:color="auto" w:fill="FFFFFF"/>
        </w:rPr>
      </w:pPr>
      <w:r>
        <w:rPr>
          <w:color w:val="0A0A0A"/>
          <w:sz w:val="24"/>
          <w:szCs w:val="24"/>
          <w:shd w:val="clear" w:color="auto" w:fill="FFFFFF"/>
        </w:rPr>
        <w:t>I asked the male to show me what damage he had caused. The male showed me a door that would need repair.</w:t>
      </w:r>
      <w:r w:rsidR="0097189B">
        <w:rPr>
          <w:color w:val="0A0A0A"/>
          <w:sz w:val="24"/>
          <w:szCs w:val="24"/>
          <w:shd w:val="clear" w:color="auto" w:fill="FFFFFF"/>
        </w:rPr>
        <w:t xml:space="preserve"> I was aware that any damage caused to the hotel by guests place thereby the council would be fully paid for by the council and the owner </w:t>
      </w:r>
      <w:r w:rsidR="0097189B">
        <w:rPr>
          <w:color w:val="0A0A0A"/>
          <w:sz w:val="24"/>
          <w:szCs w:val="24"/>
          <w:shd w:val="clear" w:color="auto" w:fill="FFFFFF"/>
        </w:rPr>
        <w:lastRenderedPageBreak/>
        <w:t>of the door therefore would not be out of pocket because of this damage. I could also tell that the door itself would continue to function until the repair had been carried out</w:t>
      </w:r>
      <w:r w:rsidR="009A07E6">
        <w:rPr>
          <w:color w:val="0A0A0A"/>
          <w:sz w:val="24"/>
          <w:szCs w:val="24"/>
          <w:shd w:val="clear" w:color="auto" w:fill="FFFFFF"/>
        </w:rPr>
        <w:t>.</w:t>
      </w:r>
      <w:r w:rsidR="0020176A">
        <w:rPr>
          <w:color w:val="0A0A0A"/>
          <w:sz w:val="24"/>
          <w:szCs w:val="24"/>
          <w:shd w:val="clear" w:color="auto" w:fill="FFFFFF"/>
        </w:rPr>
        <w:t xml:space="preserve"> I also had the factoring this male had clearly had dealings with the police in the past which had not</w:t>
      </w:r>
      <w:r w:rsidR="009D20FF">
        <w:rPr>
          <w:color w:val="0A0A0A"/>
          <w:sz w:val="24"/>
          <w:szCs w:val="24"/>
          <w:shd w:val="clear" w:color="auto" w:fill="FFFFFF"/>
        </w:rPr>
        <w:t xml:space="preserve"> stopped him from reoffending.</w:t>
      </w:r>
      <w:r w:rsidR="004446B6">
        <w:rPr>
          <w:color w:val="0A0A0A"/>
          <w:sz w:val="24"/>
          <w:szCs w:val="24"/>
          <w:shd w:val="clear" w:color="auto" w:fill="FFFFFF"/>
        </w:rPr>
        <w:t xml:space="preserve"> The male explained to me that he had had a stressful afternoon trying to meet and of his bail conditions for a previous offence</w:t>
      </w:r>
      <w:r w:rsidR="00F17534">
        <w:rPr>
          <w:color w:val="0A0A0A"/>
          <w:sz w:val="24"/>
          <w:szCs w:val="24"/>
          <w:shd w:val="clear" w:color="auto" w:fill="FFFFFF"/>
        </w:rPr>
        <w:t xml:space="preserve"> had only just managed to comply with these conditions. His difficulties arising from problems on the public transport network.</w:t>
      </w:r>
      <w:r w:rsidR="004E5358">
        <w:rPr>
          <w:color w:val="0A0A0A"/>
          <w:sz w:val="24"/>
          <w:szCs w:val="24"/>
          <w:shd w:val="clear" w:color="auto" w:fill="FFFFFF"/>
        </w:rPr>
        <w:t xml:space="preserve"> He had a very stressful day and was starting to show remorse for the damage he had caused had already considered ways he might be able to repair it himself.</w:t>
      </w:r>
      <w:r w:rsidR="00481451">
        <w:rPr>
          <w:color w:val="0A0A0A"/>
          <w:sz w:val="24"/>
          <w:szCs w:val="24"/>
          <w:shd w:val="clear" w:color="auto" w:fill="FFFFFF"/>
        </w:rPr>
        <w:t xml:space="preserve"> I therefore in line with our force policies check the owner of the door who confirmed they would be happy the matter to be dealt with by way of a community resolution.</w:t>
      </w:r>
      <w:r w:rsidR="00C3447F">
        <w:rPr>
          <w:color w:val="0A0A0A"/>
          <w:sz w:val="24"/>
          <w:szCs w:val="24"/>
          <w:shd w:val="clear" w:color="auto" w:fill="FFFFFF"/>
        </w:rPr>
        <w:t xml:space="preserve"> </w:t>
      </w:r>
      <w:r w:rsidR="00AE7C23">
        <w:rPr>
          <w:color w:val="0A0A0A"/>
          <w:sz w:val="24"/>
          <w:szCs w:val="24"/>
          <w:shd w:val="clear" w:color="auto" w:fill="FFFFFF"/>
        </w:rPr>
        <w:t>Therefore,</w:t>
      </w:r>
      <w:r w:rsidR="00C3447F">
        <w:rPr>
          <w:color w:val="0A0A0A"/>
          <w:sz w:val="24"/>
          <w:szCs w:val="24"/>
          <w:shd w:val="clear" w:color="auto" w:fill="FFFFFF"/>
        </w:rPr>
        <w:t xml:space="preserve"> </w:t>
      </w:r>
      <w:r w:rsidR="000B0943">
        <w:rPr>
          <w:color w:val="0A0A0A"/>
          <w:sz w:val="24"/>
          <w:szCs w:val="24"/>
          <w:shd w:val="clear" w:color="auto" w:fill="FFFFFF"/>
        </w:rPr>
        <w:t xml:space="preserve">there was no </w:t>
      </w:r>
      <w:r w:rsidR="00C3447F">
        <w:rPr>
          <w:color w:val="0A0A0A"/>
          <w:sz w:val="24"/>
          <w:szCs w:val="24"/>
          <w:shd w:val="clear" w:color="auto" w:fill="FFFFFF"/>
        </w:rPr>
        <w:t>need for me to make an arrest</w:t>
      </w:r>
      <w:r w:rsidR="000B0943">
        <w:rPr>
          <w:color w:val="0A0A0A"/>
          <w:sz w:val="24"/>
          <w:szCs w:val="24"/>
          <w:shd w:val="clear" w:color="auto" w:fill="FFFFFF"/>
        </w:rPr>
        <w:t>,</w:t>
      </w:r>
      <w:r w:rsidR="00C3447F">
        <w:rPr>
          <w:color w:val="0A0A0A"/>
          <w:sz w:val="24"/>
          <w:szCs w:val="24"/>
          <w:shd w:val="clear" w:color="auto" w:fill="FFFFFF"/>
        </w:rPr>
        <w:t xml:space="preserve"> </w:t>
      </w:r>
      <w:r w:rsidR="00195683">
        <w:rPr>
          <w:color w:val="0A0A0A"/>
          <w:sz w:val="24"/>
          <w:szCs w:val="24"/>
          <w:shd w:val="clear" w:color="auto" w:fill="FFFFFF"/>
        </w:rPr>
        <w:t>t</w:t>
      </w:r>
      <w:r w:rsidR="000B0943">
        <w:rPr>
          <w:color w:val="0A0A0A"/>
          <w:sz w:val="24"/>
          <w:szCs w:val="24"/>
          <w:shd w:val="clear" w:color="auto" w:fill="FFFFFF"/>
        </w:rPr>
        <w:t xml:space="preserve">he </w:t>
      </w:r>
      <w:r w:rsidR="00C3447F">
        <w:rPr>
          <w:color w:val="0A0A0A"/>
          <w:sz w:val="24"/>
          <w:szCs w:val="24"/>
          <w:shd w:val="clear" w:color="auto" w:fill="FFFFFF"/>
        </w:rPr>
        <w:t>male was happy that if he made a full written apology to the hotel staff the matter would be taken no further.</w:t>
      </w:r>
    </w:p>
    <w:p w14:paraId="72B09C54" w14:textId="77777777" w:rsidR="00C21886" w:rsidRDefault="00C21886" w:rsidP="00CA4A65">
      <w:pPr>
        <w:jc w:val="both"/>
        <w:rPr>
          <w:color w:val="0A0A0A"/>
          <w:sz w:val="24"/>
          <w:szCs w:val="24"/>
          <w:shd w:val="clear" w:color="auto" w:fill="FFFFFF"/>
        </w:rPr>
      </w:pPr>
    </w:p>
    <w:p w14:paraId="7AE5C3C3" w14:textId="77777777" w:rsidR="00CA4A65" w:rsidRDefault="00CA4A65" w:rsidP="00CA4A65">
      <w:pPr>
        <w:jc w:val="both"/>
        <w:rPr>
          <w:sz w:val="24"/>
          <w:szCs w:val="24"/>
        </w:rPr>
      </w:pPr>
      <w:r w:rsidRPr="004C15B6">
        <w:rPr>
          <w:sz w:val="24"/>
          <w:szCs w:val="24"/>
        </w:rPr>
        <w:t>Step two of Borton’s reflection model</w:t>
      </w:r>
      <w:r>
        <w:rPr>
          <w:sz w:val="24"/>
          <w:szCs w:val="24"/>
        </w:rPr>
        <w:t xml:space="preserve"> is to analyse one’s actions with a review of one’s own decision-making and individual perspective of the events as they unfolded.</w:t>
      </w:r>
    </w:p>
    <w:p w14:paraId="5B940B05" w14:textId="77777777" w:rsidR="00CA4A65" w:rsidRDefault="00CA4A65" w:rsidP="00CA4A65">
      <w:pPr>
        <w:jc w:val="both"/>
        <w:rPr>
          <w:sz w:val="24"/>
          <w:szCs w:val="24"/>
        </w:rPr>
      </w:pPr>
    </w:p>
    <w:p w14:paraId="5FB48DD6" w14:textId="15C94EE1" w:rsidR="00CA4A65" w:rsidRDefault="00A94779" w:rsidP="00CA4A65">
      <w:pPr>
        <w:jc w:val="both"/>
        <w:rPr>
          <w:sz w:val="24"/>
          <w:szCs w:val="24"/>
        </w:rPr>
      </w:pPr>
      <w:r>
        <w:rPr>
          <w:sz w:val="24"/>
          <w:szCs w:val="24"/>
        </w:rPr>
        <w:t xml:space="preserve">Upon arriving at the </w:t>
      </w:r>
      <w:r w:rsidR="00AE7C23">
        <w:rPr>
          <w:sz w:val="24"/>
          <w:szCs w:val="24"/>
        </w:rPr>
        <w:t>scene,</w:t>
      </w:r>
      <w:r>
        <w:rPr>
          <w:sz w:val="24"/>
          <w:szCs w:val="24"/>
        </w:rPr>
        <w:t xml:space="preserve"> the information was limited</w:t>
      </w:r>
      <w:r w:rsidR="00FF211B">
        <w:rPr>
          <w:sz w:val="24"/>
          <w:szCs w:val="24"/>
        </w:rPr>
        <w:t xml:space="preserve"> to knowing that this male had caused some damage that he was </w:t>
      </w:r>
      <w:r w:rsidR="004E03B3">
        <w:rPr>
          <w:sz w:val="24"/>
          <w:szCs w:val="24"/>
        </w:rPr>
        <w:t>behav</w:t>
      </w:r>
      <w:r w:rsidR="00632B41">
        <w:rPr>
          <w:sz w:val="24"/>
          <w:szCs w:val="24"/>
        </w:rPr>
        <w:t>ing</w:t>
      </w:r>
      <w:r w:rsidR="00FF211B">
        <w:rPr>
          <w:sz w:val="24"/>
          <w:szCs w:val="24"/>
        </w:rPr>
        <w:t xml:space="preserve"> aggressive</w:t>
      </w:r>
      <w:r w:rsidR="00632B41">
        <w:rPr>
          <w:sz w:val="24"/>
          <w:szCs w:val="24"/>
        </w:rPr>
        <w:t>ly</w:t>
      </w:r>
      <w:r w:rsidR="00FF211B">
        <w:rPr>
          <w:sz w:val="24"/>
          <w:szCs w:val="24"/>
        </w:rPr>
        <w:t xml:space="preserve"> and appeared intoxicated and was otherwise a homeless man. It would have been</w:t>
      </w:r>
      <w:r w:rsidR="00232AF2">
        <w:rPr>
          <w:sz w:val="24"/>
          <w:szCs w:val="24"/>
        </w:rPr>
        <w:t xml:space="preserve"> easy to fall into a trap being led by unconscious bias and immediately </w:t>
      </w:r>
      <w:r w:rsidR="00AE7C23">
        <w:rPr>
          <w:sz w:val="24"/>
          <w:szCs w:val="24"/>
        </w:rPr>
        <w:t>deciding</w:t>
      </w:r>
      <w:r w:rsidR="00232AF2">
        <w:rPr>
          <w:sz w:val="24"/>
          <w:szCs w:val="24"/>
        </w:rPr>
        <w:t xml:space="preserve"> to arrest him. The next</w:t>
      </w:r>
      <w:r w:rsidR="00B02AAF">
        <w:rPr>
          <w:sz w:val="24"/>
          <w:szCs w:val="24"/>
        </w:rPr>
        <w:t xml:space="preserve"> information that I had confirmed suspicions that this male had</w:t>
      </w:r>
      <w:r w:rsidR="0094702F">
        <w:rPr>
          <w:sz w:val="24"/>
          <w:szCs w:val="24"/>
        </w:rPr>
        <w:t xml:space="preserve"> a </w:t>
      </w:r>
      <w:r w:rsidR="00AE7C23">
        <w:rPr>
          <w:sz w:val="24"/>
          <w:szCs w:val="24"/>
        </w:rPr>
        <w:t>previous dealing</w:t>
      </w:r>
      <w:r w:rsidR="0094702F">
        <w:rPr>
          <w:sz w:val="24"/>
          <w:szCs w:val="24"/>
        </w:rPr>
        <w:t xml:space="preserve"> with police</w:t>
      </w:r>
      <w:r w:rsidR="00531CB3">
        <w:rPr>
          <w:sz w:val="24"/>
          <w:szCs w:val="24"/>
        </w:rPr>
        <w:t xml:space="preserve"> and could have served to compound any unconscious bias. However, by employing the national decision-making model and looking at the wider picture</w:t>
      </w:r>
      <w:r w:rsidR="00FD3C2D">
        <w:rPr>
          <w:sz w:val="24"/>
          <w:szCs w:val="24"/>
        </w:rPr>
        <w:t>, it’s better to see that this was a case</w:t>
      </w:r>
      <w:r w:rsidR="008F21AF">
        <w:rPr>
          <w:sz w:val="24"/>
          <w:szCs w:val="24"/>
        </w:rPr>
        <w:t xml:space="preserve"> of a man who yes has had previous dealings with the police and was currently on police bail that he was trying his utmost to comply with the bail condition set had clearly had difficulty</w:t>
      </w:r>
      <w:r w:rsidR="00C03F70">
        <w:rPr>
          <w:sz w:val="24"/>
          <w:szCs w:val="24"/>
        </w:rPr>
        <w:t xml:space="preserve"> in meeting those bail conditions that day from events outside of his control, yet stepped up to make sure he continued to meet the bail conditions anyway and whilst he had found this all</w:t>
      </w:r>
      <w:r w:rsidR="008108E9">
        <w:rPr>
          <w:sz w:val="24"/>
          <w:szCs w:val="24"/>
        </w:rPr>
        <w:t xml:space="preserve"> very stressful experience, it seemed to me a good opportunity to exercise my police discretion and show this male</w:t>
      </w:r>
      <w:r w:rsidR="00D314B7">
        <w:rPr>
          <w:sz w:val="24"/>
          <w:szCs w:val="24"/>
        </w:rPr>
        <w:t xml:space="preserve"> that what he cons through that day to comply with his police bail is not gone unnoticed and that we as police can also show leniency</w:t>
      </w:r>
      <w:r w:rsidR="005378D2">
        <w:rPr>
          <w:sz w:val="24"/>
          <w:szCs w:val="24"/>
        </w:rPr>
        <w:t xml:space="preserve"> when it is appropriate to which end I believe police going forward will have a better working relationship with this male.</w:t>
      </w:r>
    </w:p>
    <w:p w14:paraId="50F4E5D1" w14:textId="77777777" w:rsidR="005378D2" w:rsidRPr="004C15B6" w:rsidRDefault="005378D2" w:rsidP="00CA4A65">
      <w:pPr>
        <w:jc w:val="both"/>
        <w:rPr>
          <w:sz w:val="24"/>
          <w:szCs w:val="24"/>
        </w:rPr>
      </w:pPr>
    </w:p>
    <w:p w14:paraId="2CB2263B" w14:textId="77777777" w:rsidR="00CA4A65" w:rsidRDefault="00CA4A65" w:rsidP="00CA4A65">
      <w:pPr>
        <w:jc w:val="both"/>
        <w:rPr>
          <w:sz w:val="24"/>
          <w:szCs w:val="24"/>
        </w:rPr>
      </w:pPr>
      <w:r>
        <w:rPr>
          <w:sz w:val="24"/>
          <w:szCs w:val="24"/>
        </w:rPr>
        <w:t>The third and final step of Borton’s reflection model is to review the outcome and impact of one’s actions and look at any improvements that can be made in any subsequent similar scenarios to achieve a better outcome thus achieving reflective learning.</w:t>
      </w:r>
    </w:p>
    <w:p w14:paraId="497176F5" w14:textId="77777777" w:rsidR="00CA4A65" w:rsidRDefault="00CA4A65" w:rsidP="00CA4A65">
      <w:pPr>
        <w:jc w:val="both"/>
        <w:rPr>
          <w:sz w:val="24"/>
          <w:szCs w:val="24"/>
        </w:rPr>
      </w:pPr>
    </w:p>
    <w:p w14:paraId="4D9A3EF8" w14:textId="5B9C528C" w:rsidR="00CA4A65" w:rsidRDefault="001F0F5A" w:rsidP="00CA4A65">
      <w:pPr>
        <w:jc w:val="both"/>
        <w:rPr>
          <w:sz w:val="24"/>
          <w:szCs w:val="24"/>
        </w:rPr>
      </w:pPr>
      <w:r>
        <w:rPr>
          <w:sz w:val="24"/>
          <w:szCs w:val="24"/>
        </w:rPr>
        <w:t>The hotel’s door</w:t>
      </w:r>
      <w:r w:rsidR="003D3027">
        <w:rPr>
          <w:sz w:val="24"/>
          <w:szCs w:val="24"/>
        </w:rPr>
        <w:t xml:space="preserve"> was repaired and no expense to the hotel it continued to function in the </w:t>
      </w:r>
      <w:r w:rsidR="00F45CFB">
        <w:rPr>
          <w:sz w:val="24"/>
          <w:szCs w:val="24"/>
        </w:rPr>
        <w:t>meantime</w:t>
      </w:r>
      <w:r w:rsidR="003D3027">
        <w:rPr>
          <w:sz w:val="24"/>
          <w:szCs w:val="24"/>
        </w:rPr>
        <w:t xml:space="preserve"> before its repair. The</w:t>
      </w:r>
      <w:r w:rsidR="00F170BB">
        <w:rPr>
          <w:sz w:val="24"/>
          <w:szCs w:val="24"/>
        </w:rPr>
        <w:t xml:space="preserve"> male in </w:t>
      </w:r>
      <w:r w:rsidR="003D3027">
        <w:rPr>
          <w:sz w:val="24"/>
          <w:szCs w:val="24"/>
        </w:rPr>
        <w:t>question</w:t>
      </w:r>
      <w:r w:rsidR="00F170BB">
        <w:rPr>
          <w:sz w:val="24"/>
          <w:szCs w:val="24"/>
        </w:rPr>
        <w:t xml:space="preserve"> learnt valuable lesson about</w:t>
      </w:r>
      <w:r w:rsidR="0032770B">
        <w:rPr>
          <w:sz w:val="24"/>
          <w:szCs w:val="24"/>
        </w:rPr>
        <w:t xml:space="preserve"> engaging with police calmly and the power</w:t>
      </w:r>
      <w:r w:rsidR="00E553DE">
        <w:rPr>
          <w:sz w:val="24"/>
          <w:szCs w:val="24"/>
        </w:rPr>
        <w:t xml:space="preserve"> of a sincere apology to the hotel staff. As the hotel was completely booked by the council housing homeless people</w:t>
      </w:r>
      <w:r w:rsidR="006D09BE">
        <w:rPr>
          <w:sz w:val="24"/>
          <w:szCs w:val="24"/>
        </w:rPr>
        <w:t>, I hope that this positive interaction with this male and us as police officers will be an experience</w:t>
      </w:r>
      <w:r w:rsidR="00BD4463">
        <w:rPr>
          <w:sz w:val="24"/>
          <w:szCs w:val="24"/>
        </w:rPr>
        <w:t xml:space="preserve"> leader discusses with the other residents hotel and that it becomes one small step in creating a better working relationship between the police and the local homeless population.</w:t>
      </w:r>
    </w:p>
    <w:p w14:paraId="677462FB" w14:textId="77777777" w:rsidR="0015421B" w:rsidRPr="00270EEB" w:rsidRDefault="0015421B" w:rsidP="00CA4A65">
      <w:pPr>
        <w:jc w:val="both"/>
        <w:rPr>
          <w:sz w:val="24"/>
          <w:szCs w:val="24"/>
        </w:rPr>
      </w:pPr>
    </w:p>
    <w:p w14:paraId="316EA176" w14:textId="1F3D366E" w:rsidR="00CA4A65" w:rsidRPr="00270EEB" w:rsidRDefault="00CA4A65" w:rsidP="00CA4A65">
      <w:pPr>
        <w:jc w:val="both"/>
        <w:rPr>
          <w:sz w:val="24"/>
          <w:szCs w:val="24"/>
        </w:rPr>
      </w:pPr>
      <w:r>
        <w:rPr>
          <w:sz w:val="24"/>
          <w:szCs w:val="24"/>
        </w:rPr>
        <w:t xml:space="preserve">I conclusion, </w:t>
      </w:r>
      <w:r w:rsidR="00E05876">
        <w:rPr>
          <w:sz w:val="24"/>
          <w:szCs w:val="24"/>
        </w:rPr>
        <w:t>by using the national</w:t>
      </w:r>
      <w:r w:rsidR="00BA1A6F">
        <w:rPr>
          <w:sz w:val="24"/>
          <w:szCs w:val="24"/>
        </w:rPr>
        <w:t xml:space="preserve"> decision-making model</w:t>
      </w:r>
      <w:r w:rsidR="00925C4B">
        <w:rPr>
          <w:sz w:val="24"/>
          <w:szCs w:val="24"/>
        </w:rPr>
        <w:t xml:space="preserve"> in conjunction</w:t>
      </w:r>
      <w:r w:rsidR="00D34EE5">
        <w:rPr>
          <w:sz w:val="24"/>
          <w:szCs w:val="24"/>
        </w:rPr>
        <w:t xml:space="preserve"> with the code of ethics and force policies and employing </w:t>
      </w:r>
      <w:r w:rsidR="005E59E9">
        <w:rPr>
          <w:sz w:val="24"/>
          <w:szCs w:val="24"/>
        </w:rPr>
        <w:t>an unbiased approach to police discretion</w:t>
      </w:r>
      <w:r w:rsidR="00CC7DED">
        <w:rPr>
          <w:sz w:val="24"/>
          <w:szCs w:val="24"/>
        </w:rPr>
        <w:t xml:space="preserve"> </w:t>
      </w:r>
      <w:r w:rsidR="00CC7DED">
        <w:rPr>
          <w:sz w:val="24"/>
          <w:szCs w:val="24"/>
        </w:rPr>
        <w:lastRenderedPageBreak/>
        <w:t>I have learnt that it is possible</w:t>
      </w:r>
      <w:r w:rsidR="00F73586">
        <w:rPr>
          <w:sz w:val="24"/>
          <w:szCs w:val="24"/>
        </w:rPr>
        <w:t xml:space="preserve"> to mend bridges and improve relations with communities and individuals alike even when dealing with the criminal matter.</w:t>
      </w:r>
    </w:p>
    <w:p w14:paraId="7C34FEE2" w14:textId="77777777" w:rsidR="00CA4A65" w:rsidRPr="00270EEB" w:rsidRDefault="00CA4A65" w:rsidP="00CA4A65">
      <w:pPr>
        <w:jc w:val="both"/>
        <w:rPr>
          <w:sz w:val="24"/>
          <w:szCs w:val="24"/>
        </w:rPr>
      </w:pPr>
    </w:p>
    <w:p w14:paraId="18232E32" w14:textId="307E3965" w:rsidR="00CA4A65" w:rsidRPr="00270EEB" w:rsidRDefault="00CA4A65" w:rsidP="00CA4A65">
      <w:pPr>
        <w:jc w:val="both"/>
        <w:rPr>
          <w:sz w:val="24"/>
          <w:szCs w:val="24"/>
        </w:rPr>
      </w:pPr>
      <w:r>
        <w:rPr>
          <w:sz w:val="24"/>
          <w:szCs w:val="24"/>
        </w:rPr>
        <w:t>1,4</w:t>
      </w:r>
      <w:r w:rsidR="00F45CFB">
        <w:rPr>
          <w:sz w:val="24"/>
          <w:szCs w:val="24"/>
        </w:rPr>
        <w:t>41</w:t>
      </w:r>
      <w:r>
        <w:rPr>
          <w:sz w:val="24"/>
          <w:szCs w:val="24"/>
        </w:rPr>
        <w:t xml:space="preserve"> words.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3208A1CE" w:rsidR="00220D06" w:rsidRPr="00270EEB" w:rsidRDefault="0096617E" w:rsidP="0096617E">
            <w:pPr>
              <w:jc w:val="center"/>
              <w:rPr>
                <w:sz w:val="24"/>
                <w:szCs w:val="24"/>
              </w:rPr>
            </w:pPr>
            <w:r>
              <w:rPr>
                <w:sz w:val="24"/>
                <w:szCs w:val="24"/>
              </w:rPr>
              <w:t>Improving my knowledges of police powers under section 135 &amp; 136 of the Mental Health act, particularly regarding searches and conveying detainees</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994BAC5" w:rsidR="00220D06" w:rsidRPr="00270EEB" w:rsidRDefault="0096617E" w:rsidP="0096617E">
            <w:pPr>
              <w:jc w:val="center"/>
              <w:rPr>
                <w:sz w:val="24"/>
                <w:szCs w:val="24"/>
              </w:rPr>
            </w:pPr>
            <w:r>
              <w:rPr>
                <w:sz w:val="24"/>
                <w:szCs w:val="24"/>
              </w:rPr>
              <w:t>I will use online resources such as PNLD and legislation.gov to research this topic in depth</w:t>
            </w:r>
          </w:p>
        </w:tc>
        <w:tc>
          <w:tcPr>
            <w:tcW w:w="2230" w:type="dxa"/>
            <w:shd w:val="clear" w:color="auto" w:fill="auto"/>
          </w:tcPr>
          <w:p w14:paraId="177DD410" w14:textId="09CE01AB" w:rsidR="00220D06" w:rsidRPr="00270EEB" w:rsidRDefault="0096617E" w:rsidP="0096617E">
            <w:pPr>
              <w:jc w:val="center"/>
              <w:rPr>
                <w:sz w:val="24"/>
                <w:szCs w:val="24"/>
              </w:rPr>
            </w:pPr>
            <w:r>
              <w:rPr>
                <w:sz w:val="24"/>
                <w:szCs w:val="24"/>
              </w:rPr>
              <w:t>My Tutor, my sergeant, my colleagues.</w:t>
            </w:r>
          </w:p>
        </w:tc>
        <w:tc>
          <w:tcPr>
            <w:tcW w:w="2230" w:type="dxa"/>
            <w:shd w:val="clear" w:color="auto" w:fill="auto"/>
          </w:tcPr>
          <w:p w14:paraId="1F90E38B" w14:textId="3F22B864" w:rsidR="62FE5CAF" w:rsidRDefault="0096617E" w:rsidP="0096617E">
            <w:pPr>
              <w:jc w:val="center"/>
              <w:rPr>
                <w:sz w:val="24"/>
                <w:szCs w:val="24"/>
              </w:rPr>
            </w:pPr>
            <w:r>
              <w:rPr>
                <w:sz w:val="24"/>
                <w:szCs w:val="24"/>
              </w:rPr>
              <w:t>I will improve my knowledge of this topic within the next 3 months.</w:t>
            </w:r>
          </w:p>
        </w:tc>
      </w:tr>
      <w:tr w:rsidR="00220D06" w:rsidRPr="00270EEB" w14:paraId="4DD6097A" w14:textId="77777777" w:rsidTr="6E3AA50A">
        <w:tc>
          <w:tcPr>
            <w:tcW w:w="2318" w:type="dxa"/>
            <w:shd w:val="clear" w:color="auto" w:fill="auto"/>
          </w:tcPr>
          <w:p w14:paraId="42DBCBFD" w14:textId="77777777" w:rsidR="00220D06" w:rsidRDefault="00BC07E4" w:rsidP="00BC07E4">
            <w:pPr>
              <w:jc w:val="center"/>
              <w:rPr>
                <w:sz w:val="24"/>
                <w:szCs w:val="24"/>
              </w:rPr>
            </w:pPr>
            <w:r>
              <w:rPr>
                <w:sz w:val="24"/>
                <w:szCs w:val="24"/>
              </w:rPr>
              <w:t>I will continue to learn and practice the technics I am learning through access to work to improve my productivity at work using alternative strategies and specialist software provided to assist with my dyslexia.</w:t>
            </w:r>
          </w:p>
          <w:p w14:paraId="4B5300CC" w14:textId="23530461" w:rsidR="00BC07E4" w:rsidRPr="00270EEB" w:rsidRDefault="00BC07E4" w:rsidP="00BC07E4">
            <w:pPr>
              <w:jc w:val="center"/>
              <w:rPr>
                <w:sz w:val="24"/>
                <w:szCs w:val="24"/>
              </w:rPr>
            </w:pPr>
          </w:p>
        </w:tc>
        <w:tc>
          <w:tcPr>
            <w:tcW w:w="2249" w:type="dxa"/>
            <w:shd w:val="clear" w:color="auto" w:fill="auto"/>
          </w:tcPr>
          <w:p w14:paraId="4A5263DB" w14:textId="474A5DA5" w:rsidR="00220D06" w:rsidRPr="00270EEB" w:rsidRDefault="00BC07E4" w:rsidP="00BC07E4">
            <w:pPr>
              <w:jc w:val="center"/>
              <w:rPr>
                <w:sz w:val="24"/>
                <w:szCs w:val="24"/>
              </w:rPr>
            </w:pPr>
            <w:r>
              <w:rPr>
                <w:sz w:val="24"/>
                <w:szCs w:val="24"/>
              </w:rPr>
              <w:t xml:space="preserve">I am currently engaged with a specific tutor from access to work whom I meet very other week for a few hours to continue to learn and develop these skills. </w:t>
            </w:r>
          </w:p>
        </w:tc>
        <w:tc>
          <w:tcPr>
            <w:tcW w:w="2230" w:type="dxa"/>
            <w:shd w:val="clear" w:color="auto" w:fill="auto"/>
          </w:tcPr>
          <w:p w14:paraId="55CDA8EA" w14:textId="51E1145F" w:rsidR="00220D06" w:rsidRPr="00270EEB" w:rsidRDefault="00BC07E4" w:rsidP="00BC07E4">
            <w:pPr>
              <w:jc w:val="center"/>
              <w:rPr>
                <w:sz w:val="24"/>
                <w:szCs w:val="24"/>
              </w:rPr>
            </w:pPr>
            <w:r>
              <w:rPr>
                <w:sz w:val="24"/>
                <w:szCs w:val="24"/>
              </w:rPr>
              <w:t>Access to work &amp; my sergeant and my colleagues.</w:t>
            </w:r>
          </w:p>
        </w:tc>
        <w:tc>
          <w:tcPr>
            <w:tcW w:w="2230" w:type="dxa"/>
            <w:shd w:val="clear" w:color="auto" w:fill="auto"/>
          </w:tcPr>
          <w:p w14:paraId="25AAFC86" w14:textId="58835EB5" w:rsidR="62FE5CAF" w:rsidRDefault="00BC07E4" w:rsidP="00BC07E4">
            <w:pPr>
              <w:jc w:val="center"/>
              <w:rPr>
                <w:sz w:val="24"/>
                <w:szCs w:val="24"/>
              </w:rPr>
            </w:pPr>
            <w:r>
              <w:rPr>
                <w:sz w:val="24"/>
                <w:szCs w:val="24"/>
              </w:rPr>
              <w:t xml:space="preserve">My appointments with access to work will continue into the new year. I will have completed this training by spring 2022. </w:t>
            </w:r>
          </w:p>
        </w:tc>
      </w:tr>
      <w:tr w:rsidR="00220D06" w:rsidRPr="00270EEB" w14:paraId="32973BBE" w14:textId="77777777" w:rsidTr="6E3AA50A">
        <w:tc>
          <w:tcPr>
            <w:tcW w:w="2318" w:type="dxa"/>
            <w:shd w:val="clear" w:color="auto" w:fill="auto"/>
          </w:tcPr>
          <w:p w14:paraId="01BAE36E" w14:textId="34371C3E" w:rsidR="00220D06" w:rsidRDefault="00B8527E" w:rsidP="00FF7EBB">
            <w:pPr>
              <w:jc w:val="both"/>
              <w:rPr>
                <w:sz w:val="24"/>
                <w:szCs w:val="24"/>
              </w:rPr>
            </w:pPr>
            <w:r>
              <w:rPr>
                <w:sz w:val="24"/>
                <w:szCs w:val="24"/>
              </w:rPr>
              <w:t xml:space="preserve">Improving </w:t>
            </w:r>
            <w:r w:rsidR="00AF1D48">
              <w:rPr>
                <w:sz w:val="24"/>
                <w:szCs w:val="24"/>
              </w:rPr>
              <w:t xml:space="preserve">my knowledge of the local ‘patch’ that I am covering whilst on duty, which </w:t>
            </w:r>
            <w:r w:rsidR="00FD3BB9">
              <w:rPr>
                <w:sz w:val="24"/>
                <w:szCs w:val="24"/>
              </w:rPr>
              <w:t xml:space="preserve">covers from Tintern to Mega. </w:t>
            </w:r>
          </w:p>
          <w:p w14:paraId="59B02BC7" w14:textId="12C09904" w:rsidR="00C4309D" w:rsidRPr="00270EEB" w:rsidRDefault="00C4309D" w:rsidP="00FF7EBB">
            <w:pPr>
              <w:jc w:val="both"/>
              <w:rPr>
                <w:sz w:val="24"/>
                <w:szCs w:val="24"/>
              </w:rPr>
            </w:pPr>
          </w:p>
        </w:tc>
        <w:tc>
          <w:tcPr>
            <w:tcW w:w="2249" w:type="dxa"/>
            <w:shd w:val="clear" w:color="auto" w:fill="auto"/>
          </w:tcPr>
          <w:p w14:paraId="568C69DA" w14:textId="506E7ABA" w:rsidR="00220D06" w:rsidRPr="00270EEB" w:rsidRDefault="00FD3BB9" w:rsidP="00FF7EBB">
            <w:pPr>
              <w:jc w:val="both"/>
              <w:rPr>
                <w:sz w:val="24"/>
                <w:szCs w:val="24"/>
              </w:rPr>
            </w:pPr>
            <w:r>
              <w:rPr>
                <w:sz w:val="24"/>
                <w:szCs w:val="24"/>
              </w:rPr>
              <w:t xml:space="preserve">As I gain </w:t>
            </w:r>
            <w:r w:rsidR="005B67EF">
              <w:rPr>
                <w:sz w:val="24"/>
                <w:szCs w:val="24"/>
              </w:rPr>
              <w:t xml:space="preserve">independent status </w:t>
            </w:r>
            <w:proofErr w:type="gramStart"/>
            <w:r w:rsidR="005B67EF">
              <w:rPr>
                <w:sz w:val="24"/>
                <w:szCs w:val="24"/>
              </w:rPr>
              <w:t>now</w:t>
            </w:r>
            <w:proofErr w:type="gramEnd"/>
            <w:r w:rsidR="005B67EF">
              <w:rPr>
                <w:sz w:val="24"/>
                <w:szCs w:val="24"/>
              </w:rPr>
              <w:t xml:space="preserve"> I will be driving to calls on my own and finding the address for myself which will improve my knowledge </w:t>
            </w:r>
            <w:r w:rsidR="001E02F2">
              <w:rPr>
                <w:sz w:val="24"/>
                <w:szCs w:val="24"/>
              </w:rPr>
              <w:t xml:space="preserve">greatly. </w:t>
            </w:r>
          </w:p>
        </w:tc>
        <w:tc>
          <w:tcPr>
            <w:tcW w:w="2230" w:type="dxa"/>
            <w:shd w:val="clear" w:color="auto" w:fill="auto"/>
          </w:tcPr>
          <w:p w14:paraId="63C5B3FF" w14:textId="2D14DD59" w:rsidR="00220D06" w:rsidRPr="00270EEB" w:rsidRDefault="001E02F2" w:rsidP="00FF7EBB">
            <w:pPr>
              <w:jc w:val="both"/>
              <w:rPr>
                <w:sz w:val="24"/>
                <w:szCs w:val="24"/>
              </w:rPr>
            </w:pPr>
            <w:r>
              <w:rPr>
                <w:sz w:val="24"/>
                <w:szCs w:val="24"/>
              </w:rPr>
              <w:t xml:space="preserve">My sergeant and my colleagues </w:t>
            </w:r>
          </w:p>
        </w:tc>
        <w:tc>
          <w:tcPr>
            <w:tcW w:w="2230" w:type="dxa"/>
            <w:shd w:val="clear" w:color="auto" w:fill="auto"/>
          </w:tcPr>
          <w:p w14:paraId="5A4090B6" w14:textId="4AEB331D" w:rsidR="62FE5CAF" w:rsidRDefault="00363495" w:rsidP="62FE5CAF">
            <w:pPr>
              <w:jc w:val="both"/>
              <w:rPr>
                <w:sz w:val="24"/>
                <w:szCs w:val="24"/>
              </w:rPr>
            </w:pPr>
            <w:r>
              <w:rPr>
                <w:sz w:val="24"/>
                <w:szCs w:val="24"/>
              </w:rPr>
              <w:t xml:space="preserve">I will see a vast improvement over the next 3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6DEDC0D" w14:textId="5CE5ED24" w:rsidR="00EF604D" w:rsidRDefault="00EF604D" w:rsidP="00C04552">
      <w:pPr>
        <w:keepNext/>
        <w:rPr>
          <w:bCs/>
          <w:sz w:val="24"/>
          <w:szCs w:val="24"/>
        </w:rPr>
      </w:pPr>
      <w:r w:rsidRPr="00C04552">
        <w:rPr>
          <w:bCs/>
          <w:sz w:val="24"/>
          <w:szCs w:val="24"/>
        </w:rPr>
        <w:t xml:space="preserve">Stress and Anxiety Research Group, (1992) </w:t>
      </w:r>
      <w:r w:rsidRPr="00C04552">
        <w:rPr>
          <w:bCs/>
          <w:i/>
          <w:iCs/>
          <w:sz w:val="24"/>
          <w:szCs w:val="24"/>
        </w:rPr>
        <w:t xml:space="preserve">Anxiety, Stress and Coping. </w:t>
      </w:r>
      <w:proofErr w:type="gramStart"/>
      <w:r w:rsidRPr="00C04552">
        <w:rPr>
          <w:bCs/>
          <w:sz w:val="24"/>
          <w:szCs w:val="24"/>
        </w:rPr>
        <w:t>Routledge :</w:t>
      </w:r>
      <w:proofErr w:type="gramEnd"/>
      <w:r w:rsidRPr="00C04552">
        <w:rPr>
          <w:bCs/>
          <w:sz w:val="24"/>
          <w:szCs w:val="24"/>
        </w:rPr>
        <w:t xml:space="preserve"> </w:t>
      </w:r>
      <w:r w:rsidRPr="00C04552">
        <w:rPr>
          <w:bCs/>
          <w:i/>
          <w:iCs/>
          <w:sz w:val="24"/>
          <w:szCs w:val="24"/>
        </w:rPr>
        <w:t xml:space="preserve"> </w:t>
      </w:r>
      <w:r w:rsidRPr="00C04552">
        <w:rPr>
          <w:bCs/>
          <w:sz w:val="24"/>
          <w:szCs w:val="24"/>
        </w:rPr>
        <w:t>Taylor &amp; Francis Group</w:t>
      </w:r>
    </w:p>
    <w:p w14:paraId="7BC76061" w14:textId="2AC9756E" w:rsidR="00C04552" w:rsidRDefault="00C04552" w:rsidP="00C04552">
      <w:pPr>
        <w:keepNext/>
        <w:rPr>
          <w:bCs/>
          <w:sz w:val="24"/>
          <w:szCs w:val="24"/>
        </w:rPr>
      </w:pPr>
    </w:p>
    <w:p w14:paraId="0DAAD11C" w14:textId="66F48072" w:rsidR="00C04552" w:rsidRPr="00C04552" w:rsidRDefault="00C04552" w:rsidP="00C04552">
      <w:pPr>
        <w:keepNext/>
        <w:rPr>
          <w:bCs/>
          <w:sz w:val="24"/>
          <w:szCs w:val="24"/>
        </w:rPr>
      </w:pPr>
      <w:r>
        <w:rPr>
          <w:sz w:val="24"/>
          <w:szCs w:val="24"/>
        </w:rPr>
        <w:t>NCBI</w:t>
      </w:r>
      <w:r w:rsidRPr="00C04552">
        <w:rPr>
          <w:sz w:val="24"/>
          <w:szCs w:val="24"/>
        </w:rPr>
        <w:t xml:space="preserve"> (20</w:t>
      </w:r>
      <w:r>
        <w:rPr>
          <w:sz w:val="24"/>
          <w:szCs w:val="24"/>
        </w:rPr>
        <w:t>20</w:t>
      </w:r>
      <w:r w:rsidRPr="00C04552">
        <w:rPr>
          <w:sz w:val="24"/>
          <w:szCs w:val="24"/>
        </w:rPr>
        <w:t xml:space="preserve">) Misunderstandings about developmental dyslexia: a historical overview. Available at: </w:t>
      </w:r>
      <w:hyperlink r:id="rId20" w:history="1">
        <w:r w:rsidRPr="00DA1E4D">
          <w:rPr>
            <w:rStyle w:val="Hyperlink"/>
            <w:sz w:val="24"/>
            <w:szCs w:val="24"/>
          </w:rPr>
          <w:t>https://www.ncbi.nlm.nih.gov/pmc/articles/PMC7461647/</w:t>
        </w:r>
      </w:hyperlink>
      <w:r>
        <w:rPr>
          <w:sz w:val="24"/>
          <w:szCs w:val="24"/>
        </w:rPr>
        <w:t xml:space="preserve"> </w:t>
      </w:r>
      <w:r w:rsidRPr="00C04552">
        <w:rPr>
          <w:sz w:val="24"/>
          <w:szCs w:val="24"/>
        </w:rPr>
        <w:t xml:space="preserve">(Accessed: </w:t>
      </w:r>
      <w:r>
        <w:rPr>
          <w:sz w:val="24"/>
          <w:szCs w:val="24"/>
        </w:rPr>
        <w:t>5th November 2021</w:t>
      </w:r>
      <w:r w:rsidRPr="00C04552">
        <w:rPr>
          <w:sz w:val="24"/>
          <w:szCs w:val="24"/>
        </w:rPr>
        <w:t>).</w:t>
      </w:r>
    </w:p>
    <w:p w14:paraId="743C91F4" w14:textId="15AE82DE" w:rsidR="00EF604D" w:rsidRDefault="00EF604D" w:rsidP="00C04552">
      <w:pPr>
        <w:keepNext/>
        <w:rPr>
          <w:bCs/>
          <w:sz w:val="24"/>
          <w:szCs w:val="24"/>
        </w:rPr>
      </w:pPr>
    </w:p>
    <w:p w14:paraId="29B7CE99" w14:textId="6AC5F7AD" w:rsidR="00BE7D9F" w:rsidRDefault="00BE7D9F" w:rsidP="00BE7D9F">
      <w:pPr>
        <w:keepNext/>
        <w:rPr>
          <w:sz w:val="24"/>
          <w:szCs w:val="24"/>
        </w:rPr>
      </w:pPr>
      <w:r>
        <w:rPr>
          <w:sz w:val="24"/>
          <w:szCs w:val="24"/>
        </w:rPr>
        <w:t>Mayo Clinic</w:t>
      </w:r>
      <w:r w:rsidRPr="00C04552">
        <w:rPr>
          <w:sz w:val="24"/>
          <w:szCs w:val="24"/>
        </w:rPr>
        <w:t xml:space="preserve"> (20</w:t>
      </w:r>
      <w:r>
        <w:rPr>
          <w:sz w:val="24"/>
          <w:szCs w:val="24"/>
        </w:rPr>
        <w:t>20</w:t>
      </w:r>
      <w:r w:rsidRPr="00C04552">
        <w:rPr>
          <w:sz w:val="24"/>
          <w:szCs w:val="24"/>
        </w:rPr>
        <w:t xml:space="preserve">) </w:t>
      </w:r>
      <w:r>
        <w:rPr>
          <w:sz w:val="24"/>
          <w:szCs w:val="24"/>
        </w:rPr>
        <w:t>Stress Manag</w:t>
      </w:r>
      <w:r w:rsidR="00C44582">
        <w:rPr>
          <w:sz w:val="24"/>
          <w:szCs w:val="24"/>
        </w:rPr>
        <w:t xml:space="preserve">ement. </w:t>
      </w:r>
      <w:r w:rsidRPr="00C04552">
        <w:rPr>
          <w:sz w:val="24"/>
          <w:szCs w:val="24"/>
        </w:rPr>
        <w:t xml:space="preserve">Available at: </w:t>
      </w:r>
      <w:hyperlink r:id="rId21" w:history="1">
        <w:r w:rsidR="00C44582" w:rsidRPr="00DA1E4D">
          <w:rPr>
            <w:rStyle w:val="Hyperlink"/>
            <w:sz w:val="24"/>
            <w:szCs w:val="24"/>
          </w:rPr>
          <w:t>https://www.mayoclinic.org/healthy-lifestyle/stress-management/in-depth/exercise-and-stress/art-20044469</w:t>
        </w:r>
      </w:hyperlink>
      <w:r>
        <w:rPr>
          <w:sz w:val="24"/>
          <w:szCs w:val="24"/>
        </w:rPr>
        <w:t xml:space="preserve"> </w:t>
      </w:r>
      <w:r w:rsidRPr="00C04552">
        <w:rPr>
          <w:sz w:val="24"/>
          <w:szCs w:val="24"/>
        </w:rPr>
        <w:t xml:space="preserve">(Accessed: </w:t>
      </w:r>
      <w:r>
        <w:rPr>
          <w:sz w:val="24"/>
          <w:szCs w:val="24"/>
        </w:rPr>
        <w:t>5th November 2021</w:t>
      </w:r>
      <w:r w:rsidRPr="00C04552">
        <w:rPr>
          <w:sz w:val="24"/>
          <w:szCs w:val="24"/>
        </w:rPr>
        <w:t>).</w:t>
      </w:r>
    </w:p>
    <w:p w14:paraId="47BB8A14" w14:textId="77777777" w:rsidR="00C44582" w:rsidRPr="00C04552" w:rsidRDefault="00C44582" w:rsidP="00BE7D9F">
      <w:pPr>
        <w:keepNext/>
        <w:rPr>
          <w:bCs/>
          <w:sz w:val="24"/>
          <w:szCs w:val="24"/>
        </w:rPr>
      </w:pPr>
    </w:p>
    <w:p w14:paraId="4CFA6E00" w14:textId="7957E9A9" w:rsidR="00747DBC" w:rsidRDefault="00747DBC" w:rsidP="00747DBC">
      <w:pPr>
        <w:keepNext/>
        <w:rPr>
          <w:sz w:val="24"/>
          <w:szCs w:val="24"/>
        </w:rPr>
      </w:pPr>
      <w:proofErr w:type="spellStart"/>
      <w:r>
        <w:rPr>
          <w:sz w:val="24"/>
          <w:szCs w:val="24"/>
        </w:rPr>
        <w:t>Cafasso</w:t>
      </w:r>
      <w:proofErr w:type="spellEnd"/>
      <w:r w:rsidR="00BC0E59">
        <w:rPr>
          <w:sz w:val="24"/>
          <w:szCs w:val="24"/>
        </w:rPr>
        <w:t>,</w:t>
      </w:r>
      <w:r>
        <w:rPr>
          <w:sz w:val="24"/>
          <w:szCs w:val="24"/>
        </w:rPr>
        <w:t xml:space="preserve"> J.</w:t>
      </w:r>
      <w:r w:rsidRPr="00C04552">
        <w:rPr>
          <w:sz w:val="24"/>
          <w:szCs w:val="24"/>
        </w:rPr>
        <w:t xml:space="preserve"> (20</w:t>
      </w:r>
      <w:r>
        <w:rPr>
          <w:sz w:val="24"/>
          <w:szCs w:val="24"/>
        </w:rPr>
        <w:t>17</w:t>
      </w:r>
      <w:r w:rsidRPr="00C04552">
        <w:rPr>
          <w:sz w:val="24"/>
          <w:szCs w:val="24"/>
        </w:rPr>
        <w:t xml:space="preserve">) </w:t>
      </w:r>
      <w:r>
        <w:rPr>
          <w:sz w:val="24"/>
          <w:szCs w:val="24"/>
        </w:rPr>
        <w:t>Why Do We Need Endorphins?</w:t>
      </w:r>
      <w:r w:rsidRPr="00C04552">
        <w:rPr>
          <w:sz w:val="24"/>
          <w:szCs w:val="24"/>
        </w:rPr>
        <w:t xml:space="preserve"> Available at:</w:t>
      </w:r>
      <w:r>
        <w:rPr>
          <w:sz w:val="24"/>
          <w:szCs w:val="24"/>
        </w:rPr>
        <w:t xml:space="preserve"> </w:t>
      </w:r>
      <w:hyperlink r:id="rId22" w:history="1">
        <w:r w:rsidRPr="00DA1E4D">
          <w:rPr>
            <w:rStyle w:val="Hyperlink"/>
            <w:sz w:val="24"/>
            <w:szCs w:val="24"/>
          </w:rPr>
          <w:t>https://www.healthline.com/health/endorphins</w:t>
        </w:r>
      </w:hyperlink>
      <w:r>
        <w:rPr>
          <w:sz w:val="24"/>
          <w:szCs w:val="24"/>
        </w:rPr>
        <w:t xml:space="preserve"> </w:t>
      </w:r>
      <w:r w:rsidRPr="00C04552">
        <w:rPr>
          <w:sz w:val="24"/>
          <w:szCs w:val="24"/>
        </w:rPr>
        <w:t xml:space="preserve">(Accessed: </w:t>
      </w:r>
      <w:r>
        <w:rPr>
          <w:sz w:val="24"/>
          <w:szCs w:val="24"/>
        </w:rPr>
        <w:t>5th November 2021</w:t>
      </w:r>
      <w:r w:rsidRPr="00C04552">
        <w:rPr>
          <w:sz w:val="24"/>
          <w:szCs w:val="24"/>
        </w:rPr>
        <w:t>).</w:t>
      </w:r>
    </w:p>
    <w:p w14:paraId="04592107" w14:textId="6A54AD5B" w:rsidR="00BC0E59" w:rsidRDefault="00BC0E59" w:rsidP="00747DBC">
      <w:pPr>
        <w:keepNext/>
        <w:rPr>
          <w:sz w:val="24"/>
          <w:szCs w:val="24"/>
        </w:rPr>
      </w:pPr>
    </w:p>
    <w:p w14:paraId="4D8B7584" w14:textId="2CBB6342" w:rsidR="00BC0E59" w:rsidRDefault="00BC0E59" w:rsidP="00747DBC">
      <w:pPr>
        <w:keepNext/>
        <w:rPr>
          <w:sz w:val="24"/>
          <w:szCs w:val="24"/>
        </w:rPr>
      </w:pPr>
      <w:r>
        <w:rPr>
          <w:sz w:val="24"/>
          <w:szCs w:val="24"/>
        </w:rPr>
        <w:t xml:space="preserve">Farmer, C. (2019) What is the Betari Box? Available at: </w:t>
      </w:r>
      <w:r w:rsidRPr="00BC0E59">
        <w:rPr>
          <w:color w:val="4A55E6"/>
          <w:sz w:val="24"/>
          <w:szCs w:val="24"/>
          <w:u w:val="single"/>
        </w:rPr>
        <w:t>https.www.corporatecoachgroup.com/blog/what-is-the-betari-box</w:t>
      </w:r>
      <w:r w:rsidRPr="00BC0E59">
        <w:rPr>
          <w:color w:val="4A55E6"/>
          <w:sz w:val="24"/>
          <w:szCs w:val="24"/>
        </w:rPr>
        <w:t xml:space="preserve"> </w:t>
      </w:r>
      <w:r>
        <w:rPr>
          <w:sz w:val="24"/>
          <w:szCs w:val="24"/>
        </w:rPr>
        <w:t>(Accessed: 28</w:t>
      </w:r>
      <w:r w:rsidRPr="00BC0E59">
        <w:rPr>
          <w:sz w:val="24"/>
          <w:szCs w:val="24"/>
          <w:vertAlign w:val="superscript"/>
        </w:rPr>
        <w:t>th</w:t>
      </w:r>
      <w:r>
        <w:rPr>
          <w:sz w:val="24"/>
          <w:szCs w:val="24"/>
        </w:rPr>
        <w:t xml:space="preserve"> November 2021). </w:t>
      </w:r>
    </w:p>
    <w:p w14:paraId="2BDB9B57" w14:textId="22E33392" w:rsidR="00BC0E59" w:rsidRDefault="00BC0E59" w:rsidP="00747DBC">
      <w:pPr>
        <w:keepNext/>
        <w:rPr>
          <w:sz w:val="24"/>
          <w:szCs w:val="24"/>
        </w:rPr>
      </w:pPr>
    </w:p>
    <w:p w14:paraId="013E2F26" w14:textId="5117666A" w:rsidR="00BC0E59" w:rsidRPr="00E04851" w:rsidRDefault="00D87B25" w:rsidP="00747DBC">
      <w:pPr>
        <w:keepNext/>
        <w:rPr>
          <w:sz w:val="24"/>
          <w:szCs w:val="24"/>
        </w:rPr>
      </w:pPr>
      <w:r>
        <w:rPr>
          <w:sz w:val="24"/>
          <w:szCs w:val="24"/>
        </w:rPr>
        <w:t>Bryant</w:t>
      </w:r>
      <w:r w:rsidR="00F01F05">
        <w:rPr>
          <w:sz w:val="24"/>
          <w:szCs w:val="24"/>
        </w:rPr>
        <w:t xml:space="preserve"> &amp; Bryant</w:t>
      </w:r>
      <w:r w:rsidR="00F2591F">
        <w:rPr>
          <w:sz w:val="24"/>
          <w:szCs w:val="24"/>
        </w:rPr>
        <w:t xml:space="preserve">. (2020) </w:t>
      </w:r>
      <w:r w:rsidR="00FB50BE" w:rsidRPr="00E04851">
        <w:rPr>
          <w:i/>
          <w:iCs/>
          <w:sz w:val="24"/>
          <w:szCs w:val="24"/>
        </w:rPr>
        <w:t xml:space="preserve">Blackstone’s Handbook for Policing Students </w:t>
      </w:r>
      <w:r w:rsidR="00E04851" w:rsidRPr="00E04851">
        <w:rPr>
          <w:i/>
          <w:iCs/>
          <w:sz w:val="24"/>
          <w:szCs w:val="24"/>
        </w:rPr>
        <w:t>2021</w:t>
      </w:r>
      <w:r w:rsidR="003E167C">
        <w:rPr>
          <w:i/>
          <w:iCs/>
          <w:sz w:val="24"/>
          <w:szCs w:val="24"/>
        </w:rPr>
        <w:t>.</w:t>
      </w:r>
      <w:r w:rsidR="00E04851">
        <w:rPr>
          <w:i/>
          <w:iCs/>
          <w:sz w:val="24"/>
          <w:szCs w:val="24"/>
        </w:rPr>
        <w:t xml:space="preserve"> </w:t>
      </w:r>
      <w:r w:rsidR="00E04851">
        <w:rPr>
          <w:sz w:val="24"/>
          <w:szCs w:val="24"/>
        </w:rPr>
        <w:t>London</w:t>
      </w:r>
      <w:r w:rsidR="003E167C">
        <w:rPr>
          <w:sz w:val="24"/>
          <w:szCs w:val="24"/>
        </w:rPr>
        <w:t>: Oxford University Press</w:t>
      </w:r>
      <w:r w:rsidR="00D678A2">
        <w:rPr>
          <w:sz w:val="24"/>
          <w:szCs w:val="24"/>
        </w:rPr>
        <w:t xml:space="preserve">. </w:t>
      </w:r>
    </w:p>
    <w:p w14:paraId="0E5CC889" w14:textId="77777777" w:rsidR="00747DBC" w:rsidRPr="00C04552" w:rsidRDefault="00747DBC" w:rsidP="00747DBC">
      <w:pPr>
        <w:keepNext/>
        <w:rPr>
          <w:bCs/>
          <w:sz w:val="24"/>
          <w:szCs w:val="24"/>
        </w:rPr>
      </w:pPr>
    </w:p>
    <w:p w14:paraId="3E5ACF2A" w14:textId="77777777" w:rsidR="00747DBC" w:rsidRDefault="00747DBC" w:rsidP="00747DBC">
      <w:pPr>
        <w:keepNext/>
        <w:rPr>
          <w:bCs/>
          <w:sz w:val="24"/>
          <w:szCs w:val="24"/>
        </w:rPr>
      </w:pPr>
    </w:p>
    <w:p w14:paraId="62DF406F" w14:textId="77777777" w:rsidR="00BE7D9F" w:rsidRPr="00C04552" w:rsidRDefault="00BE7D9F" w:rsidP="00C04552">
      <w:pPr>
        <w:keepNext/>
        <w:rPr>
          <w:bCs/>
          <w:sz w:val="24"/>
          <w:szCs w:val="24"/>
        </w:rPr>
      </w:pPr>
    </w:p>
    <w:p w14:paraId="6ED77802" w14:textId="6EACBF8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1B68991" w:rsidR="62FE5CAF" w:rsidRDefault="00D04B57" w:rsidP="62FE5CAF">
      <w:pPr>
        <w:jc w:val="both"/>
        <w:rPr>
          <w:sz w:val="24"/>
          <w:szCs w:val="24"/>
        </w:rPr>
      </w:pPr>
      <w:r>
        <w:rPr>
          <w:noProof/>
          <w:sz w:val="24"/>
          <w:szCs w:val="24"/>
        </w:rPr>
        <mc:AlternateContent>
          <mc:Choice Requires="wpi">
            <w:drawing>
              <wp:anchor distT="0" distB="0" distL="114300" distR="114300" simplePos="0" relativeHeight="251661312" behindDoc="0" locked="0" layoutInCell="1" allowOverlap="1" wp14:anchorId="5C0CB846" wp14:editId="5FC26463">
                <wp:simplePos x="0" y="0"/>
                <wp:positionH relativeFrom="column">
                  <wp:posOffset>789940</wp:posOffset>
                </wp:positionH>
                <wp:positionV relativeFrom="paragraph">
                  <wp:posOffset>-119380</wp:posOffset>
                </wp:positionV>
                <wp:extent cx="1136520" cy="306360"/>
                <wp:effectExtent l="38100" t="57150" r="0" b="55880"/>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136520" cy="306360"/>
                      </w14:xfrm>
                    </w14:contentPart>
                  </a:graphicData>
                </a:graphic>
              </wp:anchor>
            </w:drawing>
          </mc:Choice>
          <mc:Fallback>
            <w:pict>
              <v:shapetype w14:anchorId="1C3483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1.5pt;margin-top:-10.1pt;width:90.95pt;height:2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">
                <v:imagedata r:id="rId24"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778A2CFD" w:rsidR="62FE5CAF" w:rsidRDefault="62FE5CAF" w:rsidP="62FE5CAF">
      <w:pPr>
        <w:jc w:val="both"/>
        <w:rPr>
          <w:sz w:val="24"/>
          <w:szCs w:val="24"/>
        </w:rPr>
      </w:pPr>
      <w:r w:rsidRPr="62FE5CAF">
        <w:rPr>
          <w:sz w:val="24"/>
          <w:szCs w:val="24"/>
        </w:rPr>
        <w:t>Date: _</w:t>
      </w:r>
      <w:r w:rsidR="00A87BBC">
        <w:rPr>
          <w:sz w:val="24"/>
          <w:szCs w:val="24"/>
        </w:rPr>
        <w:t>06/12/2021</w:t>
      </w:r>
      <w:r w:rsidRPr="62FE5CAF">
        <w:rPr>
          <w:sz w:val="24"/>
          <w:szCs w:val="24"/>
        </w:rPr>
        <w:t xml:space="preserve"> _ _</w:t>
      </w:r>
      <w:bookmarkStart w:id="0" w:name="_GoBack"/>
      <w:bookmarkEnd w:id="0"/>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35E5D" w14:textId="77777777" w:rsidR="00E17B0C" w:rsidRDefault="00E17B0C">
      <w:r>
        <w:separator/>
      </w:r>
    </w:p>
  </w:endnote>
  <w:endnote w:type="continuationSeparator" w:id="0">
    <w:p w14:paraId="2C3A2CC4" w14:textId="77777777" w:rsidR="00E17B0C" w:rsidRDefault="00E17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09D5" w14:textId="77777777" w:rsidR="00B54ED1" w:rsidRDefault="00B54E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4568" w14:textId="77777777" w:rsidR="00B54ED1" w:rsidRDefault="00B54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BC93F" w14:textId="77777777" w:rsidR="00E17B0C" w:rsidRDefault="00E17B0C">
      <w:r>
        <w:separator/>
      </w:r>
    </w:p>
  </w:footnote>
  <w:footnote w:type="continuationSeparator" w:id="0">
    <w:p w14:paraId="14E938CB" w14:textId="77777777" w:rsidR="00E17B0C" w:rsidRDefault="00E17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2F3FE" w14:textId="77777777" w:rsidR="00B54ED1" w:rsidRDefault="00B54E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5D82C" w14:textId="77777777" w:rsidR="00B54ED1" w:rsidRDefault="00B54E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A7265" w14:textId="77777777" w:rsidR="00B54ED1" w:rsidRDefault="00B54E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8DBF162-7228-4A02-82AA-35D151E37645}"/>
    <w:docVar w:name="dgnword-eventsink" w:val="512566272"/>
  </w:docVars>
  <w:rsids>
    <w:rsidRoot w:val="002B1701"/>
    <w:rsid w:val="00003990"/>
    <w:rsid w:val="000045B8"/>
    <w:rsid w:val="00005CCF"/>
    <w:rsid w:val="00020EEC"/>
    <w:rsid w:val="00021F60"/>
    <w:rsid w:val="00025650"/>
    <w:rsid w:val="000264E3"/>
    <w:rsid w:val="00026FAB"/>
    <w:rsid w:val="00027B1F"/>
    <w:rsid w:val="00030338"/>
    <w:rsid w:val="0003088B"/>
    <w:rsid w:val="00030E2C"/>
    <w:rsid w:val="000325D9"/>
    <w:rsid w:val="000335C6"/>
    <w:rsid w:val="000372B2"/>
    <w:rsid w:val="0004079F"/>
    <w:rsid w:val="00045B87"/>
    <w:rsid w:val="00045C07"/>
    <w:rsid w:val="00055D43"/>
    <w:rsid w:val="00056FAC"/>
    <w:rsid w:val="00057751"/>
    <w:rsid w:val="000616CA"/>
    <w:rsid w:val="0006200B"/>
    <w:rsid w:val="00062E39"/>
    <w:rsid w:val="00071C9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943"/>
    <w:rsid w:val="000B1E96"/>
    <w:rsid w:val="000C115C"/>
    <w:rsid w:val="000C378F"/>
    <w:rsid w:val="000C6892"/>
    <w:rsid w:val="000C6FFE"/>
    <w:rsid w:val="000D0BB6"/>
    <w:rsid w:val="000D61C6"/>
    <w:rsid w:val="000E26B0"/>
    <w:rsid w:val="000F1599"/>
    <w:rsid w:val="000F1769"/>
    <w:rsid w:val="000F5493"/>
    <w:rsid w:val="000F6196"/>
    <w:rsid w:val="000F7ECD"/>
    <w:rsid w:val="00102E64"/>
    <w:rsid w:val="0010312C"/>
    <w:rsid w:val="00103D6B"/>
    <w:rsid w:val="00106DC7"/>
    <w:rsid w:val="00112391"/>
    <w:rsid w:val="00114F52"/>
    <w:rsid w:val="001309D9"/>
    <w:rsid w:val="001347F8"/>
    <w:rsid w:val="0013736A"/>
    <w:rsid w:val="00137BB5"/>
    <w:rsid w:val="00137E05"/>
    <w:rsid w:val="001447F6"/>
    <w:rsid w:val="00147DE3"/>
    <w:rsid w:val="00150794"/>
    <w:rsid w:val="0015421B"/>
    <w:rsid w:val="001608C4"/>
    <w:rsid w:val="00171418"/>
    <w:rsid w:val="00175C2B"/>
    <w:rsid w:val="0019062A"/>
    <w:rsid w:val="00190913"/>
    <w:rsid w:val="00195683"/>
    <w:rsid w:val="001961CF"/>
    <w:rsid w:val="001A00B7"/>
    <w:rsid w:val="001A24F0"/>
    <w:rsid w:val="001A59BB"/>
    <w:rsid w:val="001A6A51"/>
    <w:rsid w:val="001A79C4"/>
    <w:rsid w:val="001B18B1"/>
    <w:rsid w:val="001B331A"/>
    <w:rsid w:val="001C0E74"/>
    <w:rsid w:val="001C5BA4"/>
    <w:rsid w:val="001C6CEC"/>
    <w:rsid w:val="001D229F"/>
    <w:rsid w:val="001D26B9"/>
    <w:rsid w:val="001D6162"/>
    <w:rsid w:val="001D7866"/>
    <w:rsid w:val="001E02F2"/>
    <w:rsid w:val="001E1F1A"/>
    <w:rsid w:val="001E7592"/>
    <w:rsid w:val="001F0F5A"/>
    <w:rsid w:val="001F3878"/>
    <w:rsid w:val="001F4552"/>
    <w:rsid w:val="00200723"/>
    <w:rsid w:val="0020176A"/>
    <w:rsid w:val="002019EB"/>
    <w:rsid w:val="002030F2"/>
    <w:rsid w:val="00204E4D"/>
    <w:rsid w:val="00205051"/>
    <w:rsid w:val="00211F65"/>
    <w:rsid w:val="0022001B"/>
    <w:rsid w:val="00220D06"/>
    <w:rsid w:val="002246A0"/>
    <w:rsid w:val="00224AF9"/>
    <w:rsid w:val="0022793A"/>
    <w:rsid w:val="00230439"/>
    <w:rsid w:val="00232AF2"/>
    <w:rsid w:val="00235176"/>
    <w:rsid w:val="00236061"/>
    <w:rsid w:val="0024100E"/>
    <w:rsid w:val="00241C1B"/>
    <w:rsid w:val="0024288B"/>
    <w:rsid w:val="00247F1D"/>
    <w:rsid w:val="00255D8E"/>
    <w:rsid w:val="002609C2"/>
    <w:rsid w:val="00264D4F"/>
    <w:rsid w:val="002657E9"/>
    <w:rsid w:val="0026665E"/>
    <w:rsid w:val="00270EEB"/>
    <w:rsid w:val="0027147E"/>
    <w:rsid w:val="00274DE8"/>
    <w:rsid w:val="002759F7"/>
    <w:rsid w:val="002761F4"/>
    <w:rsid w:val="002775E1"/>
    <w:rsid w:val="00277979"/>
    <w:rsid w:val="002808EB"/>
    <w:rsid w:val="0028095D"/>
    <w:rsid w:val="00290442"/>
    <w:rsid w:val="00291ADD"/>
    <w:rsid w:val="00294868"/>
    <w:rsid w:val="00295CA1"/>
    <w:rsid w:val="00296EA4"/>
    <w:rsid w:val="002A291A"/>
    <w:rsid w:val="002A5604"/>
    <w:rsid w:val="002B1701"/>
    <w:rsid w:val="002B23C3"/>
    <w:rsid w:val="002B2F54"/>
    <w:rsid w:val="002B443A"/>
    <w:rsid w:val="002B4E59"/>
    <w:rsid w:val="002B5B35"/>
    <w:rsid w:val="002C256A"/>
    <w:rsid w:val="002C496D"/>
    <w:rsid w:val="002D05EB"/>
    <w:rsid w:val="002D2F29"/>
    <w:rsid w:val="002D2FD3"/>
    <w:rsid w:val="002D443C"/>
    <w:rsid w:val="002D500C"/>
    <w:rsid w:val="002E5994"/>
    <w:rsid w:val="002E7017"/>
    <w:rsid w:val="002E733D"/>
    <w:rsid w:val="002F0EB9"/>
    <w:rsid w:val="002F157D"/>
    <w:rsid w:val="002F4F6E"/>
    <w:rsid w:val="003015C3"/>
    <w:rsid w:val="0030698D"/>
    <w:rsid w:val="00310DDD"/>
    <w:rsid w:val="0031350A"/>
    <w:rsid w:val="00315C7F"/>
    <w:rsid w:val="00315E7A"/>
    <w:rsid w:val="00316815"/>
    <w:rsid w:val="003168CA"/>
    <w:rsid w:val="00321255"/>
    <w:rsid w:val="0032230D"/>
    <w:rsid w:val="00322A0B"/>
    <w:rsid w:val="0032770B"/>
    <w:rsid w:val="00331CCB"/>
    <w:rsid w:val="00335FC5"/>
    <w:rsid w:val="0035154E"/>
    <w:rsid w:val="003516C0"/>
    <w:rsid w:val="00352E59"/>
    <w:rsid w:val="00354DBE"/>
    <w:rsid w:val="00354F1F"/>
    <w:rsid w:val="00355210"/>
    <w:rsid w:val="00356960"/>
    <w:rsid w:val="00363495"/>
    <w:rsid w:val="00365CF3"/>
    <w:rsid w:val="00365DF9"/>
    <w:rsid w:val="00372DB4"/>
    <w:rsid w:val="003748A6"/>
    <w:rsid w:val="0037490C"/>
    <w:rsid w:val="00375AF5"/>
    <w:rsid w:val="003761BD"/>
    <w:rsid w:val="003769F6"/>
    <w:rsid w:val="0037A2D4"/>
    <w:rsid w:val="00385414"/>
    <w:rsid w:val="00390074"/>
    <w:rsid w:val="0039762B"/>
    <w:rsid w:val="003A096B"/>
    <w:rsid w:val="003A0C37"/>
    <w:rsid w:val="003A1B6B"/>
    <w:rsid w:val="003A46C0"/>
    <w:rsid w:val="003A600E"/>
    <w:rsid w:val="003A6513"/>
    <w:rsid w:val="003B16C7"/>
    <w:rsid w:val="003C19F1"/>
    <w:rsid w:val="003C351A"/>
    <w:rsid w:val="003C4186"/>
    <w:rsid w:val="003C458C"/>
    <w:rsid w:val="003C5E38"/>
    <w:rsid w:val="003C6185"/>
    <w:rsid w:val="003D0D2D"/>
    <w:rsid w:val="003D3027"/>
    <w:rsid w:val="003D3531"/>
    <w:rsid w:val="003D4710"/>
    <w:rsid w:val="003E167C"/>
    <w:rsid w:val="003E16D7"/>
    <w:rsid w:val="003E197E"/>
    <w:rsid w:val="003F2767"/>
    <w:rsid w:val="004046F0"/>
    <w:rsid w:val="0040668F"/>
    <w:rsid w:val="004078E2"/>
    <w:rsid w:val="00412677"/>
    <w:rsid w:val="00417925"/>
    <w:rsid w:val="00417A76"/>
    <w:rsid w:val="0042277D"/>
    <w:rsid w:val="00431E82"/>
    <w:rsid w:val="00434642"/>
    <w:rsid w:val="004348AE"/>
    <w:rsid w:val="004369A9"/>
    <w:rsid w:val="004376C0"/>
    <w:rsid w:val="0044115F"/>
    <w:rsid w:val="0044223A"/>
    <w:rsid w:val="004446B6"/>
    <w:rsid w:val="00446792"/>
    <w:rsid w:val="00446F80"/>
    <w:rsid w:val="00450C83"/>
    <w:rsid w:val="00451851"/>
    <w:rsid w:val="00453343"/>
    <w:rsid w:val="004608B9"/>
    <w:rsid w:val="00464996"/>
    <w:rsid w:val="00465947"/>
    <w:rsid w:val="00467644"/>
    <w:rsid w:val="00470BB1"/>
    <w:rsid w:val="004718F7"/>
    <w:rsid w:val="00471F74"/>
    <w:rsid w:val="00473153"/>
    <w:rsid w:val="004743AF"/>
    <w:rsid w:val="00481451"/>
    <w:rsid w:val="00482C17"/>
    <w:rsid w:val="004911B4"/>
    <w:rsid w:val="0049196A"/>
    <w:rsid w:val="004923DA"/>
    <w:rsid w:val="00492A99"/>
    <w:rsid w:val="00493434"/>
    <w:rsid w:val="004959DB"/>
    <w:rsid w:val="004962F9"/>
    <w:rsid w:val="004968E2"/>
    <w:rsid w:val="004A2A49"/>
    <w:rsid w:val="004A2AFB"/>
    <w:rsid w:val="004A4788"/>
    <w:rsid w:val="004B1A4E"/>
    <w:rsid w:val="004B600B"/>
    <w:rsid w:val="004B6822"/>
    <w:rsid w:val="004B69F6"/>
    <w:rsid w:val="004C15B6"/>
    <w:rsid w:val="004C2D3A"/>
    <w:rsid w:val="004D03C4"/>
    <w:rsid w:val="004D0BF1"/>
    <w:rsid w:val="004D190F"/>
    <w:rsid w:val="004D24D2"/>
    <w:rsid w:val="004D35A4"/>
    <w:rsid w:val="004D3801"/>
    <w:rsid w:val="004D445F"/>
    <w:rsid w:val="004D4F3A"/>
    <w:rsid w:val="004E03B3"/>
    <w:rsid w:val="004E087B"/>
    <w:rsid w:val="004E44A4"/>
    <w:rsid w:val="004E5358"/>
    <w:rsid w:val="004E7B8B"/>
    <w:rsid w:val="004E7BDD"/>
    <w:rsid w:val="004F1E21"/>
    <w:rsid w:val="004F5F39"/>
    <w:rsid w:val="004F740D"/>
    <w:rsid w:val="004F7B8F"/>
    <w:rsid w:val="00500748"/>
    <w:rsid w:val="005011D6"/>
    <w:rsid w:val="0050167A"/>
    <w:rsid w:val="005042F1"/>
    <w:rsid w:val="00513C7D"/>
    <w:rsid w:val="00515356"/>
    <w:rsid w:val="005154A5"/>
    <w:rsid w:val="0051698F"/>
    <w:rsid w:val="005169D1"/>
    <w:rsid w:val="00521123"/>
    <w:rsid w:val="00521221"/>
    <w:rsid w:val="00531CB3"/>
    <w:rsid w:val="00536FA9"/>
    <w:rsid w:val="005378D2"/>
    <w:rsid w:val="005414F4"/>
    <w:rsid w:val="00546187"/>
    <w:rsid w:val="005463F1"/>
    <w:rsid w:val="00557D77"/>
    <w:rsid w:val="00562EAA"/>
    <w:rsid w:val="00563B58"/>
    <w:rsid w:val="005640C4"/>
    <w:rsid w:val="0056593C"/>
    <w:rsid w:val="0056684C"/>
    <w:rsid w:val="00574A0C"/>
    <w:rsid w:val="00576BA8"/>
    <w:rsid w:val="00576E4C"/>
    <w:rsid w:val="005776BA"/>
    <w:rsid w:val="0057780F"/>
    <w:rsid w:val="00581E0A"/>
    <w:rsid w:val="00583CBD"/>
    <w:rsid w:val="00586D89"/>
    <w:rsid w:val="00586EF0"/>
    <w:rsid w:val="005916B8"/>
    <w:rsid w:val="00594F25"/>
    <w:rsid w:val="005A1B4C"/>
    <w:rsid w:val="005A1BA3"/>
    <w:rsid w:val="005A545C"/>
    <w:rsid w:val="005A761E"/>
    <w:rsid w:val="005B67EF"/>
    <w:rsid w:val="005C1567"/>
    <w:rsid w:val="005C6CE5"/>
    <w:rsid w:val="005D3F07"/>
    <w:rsid w:val="005D583E"/>
    <w:rsid w:val="005E13EA"/>
    <w:rsid w:val="005E59E9"/>
    <w:rsid w:val="005F2D31"/>
    <w:rsid w:val="005F63C8"/>
    <w:rsid w:val="00606E27"/>
    <w:rsid w:val="006108C9"/>
    <w:rsid w:val="00615C7E"/>
    <w:rsid w:val="006206FB"/>
    <w:rsid w:val="0062158D"/>
    <w:rsid w:val="00630F39"/>
    <w:rsid w:val="006326D1"/>
    <w:rsid w:val="00632B41"/>
    <w:rsid w:val="00632E0A"/>
    <w:rsid w:val="00633165"/>
    <w:rsid w:val="00636B6C"/>
    <w:rsid w:val="006447DE"/>
    <w:rsid w:val="0065276E"/>
    <w:rsid w:val="00653E72"/>
    <w:rsid w:val="00654329"/>
    <w:rsid w:val="00654CEC"/>
    <w:rsid w:val="00655507"/>
    <w:rsid w:val="006575DA"/>
    <w:rsid w:val="0066451B"/>
    <w:rsid w:val="0066578A"/>
    <w:rsid w:val="006712A7"/>
    <w:rsid w:val="006733CC"/>
    <w:rsid w:val="00674FC2"/>
    <w:rsid w:val="00677E42"/>
    <w:rsid w:val="006817F8"/>
    <w:rsid w:val="00682334"/>
    <w:rsid w:val="00684B16"/>
    <w:rsid w:val="00685E28"/>
    <w:rsid w:val="00687B72"/>
    <w:rsid w:val="00692C5B"/>
    <w:rsid w:val="00696F65"/>
    <w:rsid w:val="006A2F00"/>
    <w:rsid w:val="006A69F5"/>
    <w:rsid w:val="006A7350"/>
    <w:rsid w:val="006A7A6D"/>
    <w:rsid w:val="006B2419"/>
    <w:rsid w:val="006B5E67"/>
    <w:rsid w:val="006C2EB5"/>
    <w:rsid w:val="006C6E0C"/>
    <w:rsid w:val="006D09BE"/>
    <w:rsid w:val="006D18A3"/>
    <w:rsid w:val="006D5970"/>
    <w:rsid w:val="006D779E"/>
    <w:rsid w:val="006E481E"/>
    <w:rsid w:val="006E795F"/>
    <w:rsid w:val="006F01B4"/>
    <w:rsid w:val="006F7275"/>
    <w:rsid w:val="00700249"/>
    <w:rsid w:val="00701DB3"/>
    <w:rsid w:val="0070604C"/>
    <w:rsid w:val="007069CD"/>
    <w:rsid w:val="00707A5C"/>
    <w:rsid w:val="007110E6"/>
    <w:rsid w:val="00711A70"/>
    <w:rsid w:val="00712E6F"/>
    <w:rsid w:val="00712E90"/>
    <w:rsid w:val="0071300A"/>
    <w:rsid w:val="00713B7E"/>
    <w:rsid w:val="007204AE"/>
    <w:rsid w:val="00722A32"/>
    <w:rsid w:val="0072678F"/>
    <w:rsid w:val="00727C4C"/>
    <w:rsid w:val="00734809"/>
    <w:rsid w:val="007406E1"/>
    <w:rsid w:val="00743E40"/>
    <w:rsid w:val="00747DBC"/>
    <w:rsid w:val="00751263"/>
    <w:rsid w:val="0075704F"/>
    <w:rsid w:val="00763B2D"/>
    <w:rsid w:val="00772924"/>
    <w:rsid w:val="00780E04"/>
    <w:rsid w:val="00784EC4"/>
    <w:rsid w:val="007870C3"/>
    <w:rsid w:val="007872F2"/>
    <w:rsid w:val="007874BC"/>
    <w:rsid w:val="007908E0"/>
    <w:rsid w:val="00792BFC"/>
    <w:rsid w:val="00793EB3"/>
    <w:rsid w:val="00794205"/>
    <w:rsid w:val="007A1F6A"/>
    <w:rsid w:val="007B0DE3"/>
    <w:rsid w:val="007B491F"/>
    <w:rsid w:val="007B5CB2"/>
    <w:rsid w:val="007B7191"/>
    <w:rsid w:val="007C1634"/>
    <w:rsid w:val="007C1D94"/>
    <w:rsid w:val="007C2879"/>
    <w:rsid w:val="007C3FCD"/>
    <w:rsid w:val="007C6A87"/>
    <w:rsid w:val="007C6C05"/>
    <w:rsid w:val="007C705D"/>
    <w:rsid w:val="007D02CE"/>
    <w:rsid w:val="007D0A07"/>
    <w:rsid w:val="007D0C96"/>
    <w:rsid w:val="007D133D"/>
    <w:rsid w:val="007D3EB4"/>
    <w:rsid w:val="007D3F16"/>
    <w:rsid w:val="007D5073"/>
    <w:rsid w:val="007D7FEA"/>
    <w:rsid w:val="007F02CC"/>
    <w:rsid w:val="007F0617"/>
    <w:rsid w:val="007F3F7E"/>
    <w:rsid w:val="007F5497"/>
    <w:rsid w:val="00805700"/>
    <w:rsid w:val="0080759B"/>
    <w:rsid w:val="008108E9"/>
    <w:rsid w:val="00810CFC"/>
    <w:rsid w:val="00813CEC"/>
    <w:rsid w:val="0081534C"/>
    <w:rsid w:val="008171E4"/>
    <w:rsid w:val="008208EA"/>
    <w:rsid w:val="00824D86"/>
    <w:rsid w:val="00824E67"/>
    <w:rsid w:val="00825A64"/>
    <w:rsid w:val="00826F48"/>
    <w:rsid w:val="008308AE"/>
    <w:rsid w:val="0083166E"/>
    <w:rsid w:val="008316F3"/>
    <w:rsid w:val="00831DC3"/>
    <w:rsid w:val="008322C7"/>
    <w:rsid w:val="00833865"/>
    <w:rsid w:val="00834F1D"/>
    <w:rsid w:val="00836578"/>
    <w:rsid w:val="00836FEC"/>
    <w:rsid w:val="00841F9D"/>
    <w:rsid w:val="008420E1"/>
    <w:rsid w:val="00843D58"/>
    <w:rsid w:val="00843EBA"/>
    <w:rsid w:val="00844D98"/>
    <w:rsid w:val="00846D84"/>
    <w:rsid w:val="0085230E"/>
    <w:rsid w:val="008550A1"/>
    <w:rsid w:val="00861035"/>
    <w:rsid w:val="00861038"/>
    <w:rsid w:val="00862B1E"/>
    <w:rsid w:val="00865008"/>
    <w:rsid w:val="00866B50"/>
    <w:rsid w:val="008708F1"/>
    <w:rsid w:val="008723F3"/>
    <w:rsid w:val="00872BEA"/>
    <w:rsid w:val="00877B03"/>
    <w:rsid w:val="00880539"/>
    <w:rsid w:val="008859E8"/>
    <w:rsid w:val="0088737B"/>
    <w:rsid w:val="00891879"/>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024"/>
    <w:rsid w:val="008D778A"/>
    <w:rsid w:val="008E5C3E"/>
    <w:rsid w:val="008F21AF"/>
    <w:rsid w:val="008F22BD"/>
    <w:rsid w:val="009079BD"/>
    <w:rsid w:val="00912BD9"/>
    <w:rsid w:val="00920E5B"/>
    <w:rsid w:val="009227D1"/>
    <w:rsid w:val="0092339A"/>
    <w:rsid w:val="00924D88"/>
    <w:rsid w:val="00925C4B"/>
    <w:rsid w:val="00926436"/>
    <w:rsid w:val="0093018C"/>
    <w:rsid w:val="009308BD"/>
    <w:rsid w:val="00932CCA"/>
    <w:rsid w:val="00935285"/>
    <w:rsid w:val="00935E70"/>
    <w:rsid w:val="0094702F"/>
    <w:rsid w:val="00947A50"/>
    <w:rsid w:val="00951CA1"/>
    <w:rsid w:val="009544C0"/>
    <w:rsid w:val="00954FA4"/>
    <w:rsid w:val="00956AE9"/>
    <w:rsid w:val="00961B5F"/>
    <w:rsid w:val="00964CC6"/>
    <w:rsid w:val="0096617E"/>
    <w:rsid w:val="0097189B"/>
    <w:rsid w:val="00976415"/>
    <w:rsid w:val="009855E9"/>
    <w:rsid w:val="009861B9"/>
    <w:rsid w:val="00991F26"/>
    <w:rsid w:val="00991FDA"/>
    <w:rsid w:val="009927A1"/>
    <w:rsid w:val="0099774D"/>
    <w:rsid w:val="009A07E6"/>
    <w:rsid w:val="009A51B6"/>
    <w:rsid w:val="009A5D6C"/>
    <w:rsid w:val="009A5F3B"/>
    <w:rsid w:val="009B0B61"/>
    <w:rsid w:val="009B28C0"/>
    <w:rsid w:val="009B2CF4"/>
    <w:rsid w:val="009B47F6"/>
    <w:rsid w:val="009B7136"/>
    <w:rsid w:val="009B7806"/>
    <w:rsid w:val="009C3AC2"/>
    <w:rsid w:val="009D20FF"/>
    <w:rsid w:val="009D4365"/>
    <w:rsid w:val="009D4E3B"/>
    <w:rsid w:val="009D7BC9"/>
    <w:rsid w:val="009E1982"/>
    <w:rsid w:val="009E4D2C"/>
    <w:rsid w:val="009F00D0"/>
    <w:rsid w:val="009F0978"/>
    <w:rsid w:val="009F3AEC"/>
    <w:rsid w:val="009F5063"/>
    <w:rsid w:val="009F7931"/>
    <w:rsid w:val="00A00081"/>
    <w:rsid w:val="00A015F7"/>
    <w:rsid w:val="00A07B81"/>
    <w:rsid w:val="00A10D56"/>
    <w:rsid w:val="00A12AAE"/>
    <w:rsid w:val="00A16DD1"/>
    <w:rsid w:val="00A21E5B"/>
    <w:rsid w:val="00A22441"/>
    <w:rsid w:val="00A23F3B"/>
    <w:rsid w:val="00A24406"/>
    <w:rsid w:val="00A25F64"/>
    <w:rsid w:val="00A27CC2"/>
    <w:rsid w:val="00A3273B"/>
    <w:rsid w:val="00A34A78"/>
    <w:rsid w:val="00A40ED6"/>
    <w:rsid w:val="00A470EE"/>
    <w:rsid w:val="00A47621"/>
    <w:rsid w:val="00A478B5"/>
    <w:rsid w:val="00A479CD"/>
    <w:rsid w:val="00A50CFC"/>
    <w:rsid w:val="00A541D8"/>
    <w:rsid w:val="00A54D67"/>
    <w:rsid w:val="00A55A3F"/>
    <w:rsid w:val="00A575FB"/>
    <w:rsid w:val="00A62BB0"/>
    <w:rsid w:val="00A63151"/>
    <w:rsid w:val="00A652F6"/>
    <w:rsid w:val="00A71E2E"/>
    <w:rsid w:val="00A72423"/>
    <w:rsid w:val="00A732EA"/>
    <w:rsid w:val="00A7489E"/>
    <w:rsid w:val="00A8015F"/>
    <w:rsid w:val="00A80BD2"/>
    <w:rsid w:val="00A84C55"/>
    <w:rsid w:val="00A85039"/>
    <w:rsid w:val="00A851F7"/>
    <w:rsid w:val="00A87BBC"/>
    <w:rsid w:val="00A90212"/>
    <w:rsid w:val="00A906AA"/>
    <w:rsid w:val="00A94779"/>
    <w:rsid w:val="00A94C5E"/>
    <w:rsid w:val="00AA241A"/>
    <w:rsid w:val="00AA252C"/>
    <w:rsid w:val="00AA4AC1"/>
    <w:rsid w:val="00AA666E"/>
    <w:rsid w:val="00AB0C97"/>
    <w:rsid w:val="00AB3E42"/>
    <w:rsid w:val="00AB5518"/>
    <w:rsid w:val="00AC01D4"/>
    <w:rsid w:val="00AC12DD"/>
    <w:rsid w:val="00AC4A04"/>
    <w:rsid w:val="00AD336F"/>
    <w:rsid w:val="00AD3550"/>
    <w:rsid w:val="00AE2564"/>
    <w:rsid w:val="00AE301F"/>
    <w:rsid w:val="00AE3302"/>
    <w:rsid w:val="00AE7077"/>
    <w:rsid w:val="00AE7C23"/>
    <w:rsid w:val="00AF1D48"/>
    <w:rsid w:val="00AF61C2"/>
    <w:rsid w:val="00AF6CC6"/>
    <w:rsid w:val="00B011CD"/>
    <w:rsid w:val="00B0296A"/>
    <w:rsid w:val="00B02AAF"/>
    <w:rsid w:val="00B073AC"/>
    <w:rsid w:val="00B12295"/>
    <w:rsid w:val="00B137BE"/>
    <w:rsid w:val="00B14174"/>
    <w:rsid w:val="00B17FA0"/>
    <w:rsid w:val="00B20575"/>
    <w:rsid w:val="00B24344"/>
    <w:rsid w:val="00B26769"/>
    <w:rsid w:val="00B31C91"/>
    <w:rsid w:val="00B33030"/>
    <w:rsid w:val="00B3747F"/>
    <w:rsid w:val="00B430B1"/>
    <w:rsid w:val="00B43194"/>
    <w:rsid w:val="00B47734"/>
    <w:rsid w:val="00B50FBA"/>
    <w:rsid w:val="00B54ED1"/>
    <w:rsid w:val="00B558EB"/>
    <w:rsid w:val="00B577D3"/>
    <w:rsid w:val="00B60466"/>
    <w:rsid w:val="00B6548F"/>
    <w:rsid w:val="00B7502A"/>
    <w:rsid w:val="00B77305"/>
    <w:rsid w:val="00B81A05"/>
    <w:rsid w:val="00B82CC2"/>
    <w:rsid w:val="00B84A89"/>
    <w:rsid w:val="00B8527E"/>
    <w:rsid w:val="00B92BEF"/>
    <w:rsid w:val="00B9689A"/>
    <w:rsid w:val="00BA1A6F"/>
    <w:rsid w:val="00BA1B55"/>
    <w:rsid w:val="00BA1FFA"/>
    <w:rsid w:val="00BA7FF1"/>
    <w:rsid w:val="00BB06CB"/>
    <w:rsid w:val="00BB261F"/>
    <w:rsid w:val="00BB2887"/>
    <w:rsid w:val="00BB5EAA"/>
    <w:rsid w:val="00BB5F11"/>
    <w:rsid w:val="00BC0401"/>
    <w:rsid w:val="00BC04FA"/>
    <w:rsid w:val="00BC07E4"/>
    <w:rsid w:val="00BC0E59"/>
    <w:rsid w:val="00BC1C22"/>
    <w:rsid w:val="00BC460B"/>
    <w:rsid w:val="00BC5725"/>
    <w:rsid w:val="00BD30B1"/>
    <w:rsid w:val="00BD4463"/>
    <w:rsid w:val="00BD6AF0"/>
    <w:rsid w:val="00BE0F7B"/>
    <w:rsid w:val="00BE10C2"/>
    <w:rsid w:val="00BE7D9F"/>
    <w:rsid w:val="00BF18DD"/>
    <w:rsid w:val="00C01D14"/>
    <w:rsid w:val="00C025B4"/>
    <w:rsid w:val="00C03F70"/>
    <w:rsid w:val="00C04552"/>
    <w:rsid w:val="00C047A9"/>
    <w:rsid w:val="00C161FD"/>
    <w:rsid w:val="00C21886"/>
    <w:rsid w:val="00C23F17"/>
    <w:rsid w:val="00C26D0D"/>
    <w:rsid w:val="00C27C95"/>
    <w:rsid w:val="00C300D2"/>
    <w:rsid w:val="00C3270F"/>
    <w:rsid w:val="00C3278B"/>
    <w:rsid w:val="00C33375"/>
    <w:rsid w:val="00C33D80"/>
    <w:rsid w:val="00C3447F"/>
    <w:rsid w:val="00C34C23"/>
    <w:rsid w:val="00C3557D"/>
    <w:rsid w:val="00C42005"/>
    <w:rsid w:val="00C4309D"/>
    <w:rsid w:val="00C432BE"/>
    <w:rsid w:val="00C44446"/>
    <w:rsid w:val="00C44582"/>
    <w:rsid w:val="00C4664D"/>
    <w:rsid w:val="00C472AA"/>
    <w:rsid w:val="00C47A20"/>
    <w:rsid w:val="00C50A05"/>
    <w:rsid w:val="00C54AED"/>
    <w:rsid w:val="00C63D00"/>
    <w:rsid w:val="00C6441B"/>
    <w:rsid w:val="00C7108B"/>
    <w:rsid w:val="00C8089F"/>
    <w:rsid w:val="00C836CC"/>
    <w:rsid w:val="00C87A74"/>
    <w:rsid w:val="00C90A71"/>
    <w:rsid w:val="00C928C0"/>
    <w:rsid w:val="00C92C71"/>
    <w:rsid w:val="00C93F8F"/>
    <w:rsid w:val="00CA3593"/>
    <w:rsid w:val="00CA4A65"/>
    <w:rsid w:val="00CA7F4F"/>
    <w:rsid w:val="00CB258E"/>
    <w:rsid w:val="00CB3C8F"/>
    <w:rsid w:val="00CC02F1"/>
    <w:rsid w:val="00CC11A6"/>
    <w:rsid w:val="00CC135E"/>
    <w:rsid w:val="00CC7DED"/>
    <w:rsid w:val="00CD57EC"/>
    <w:rsid w:val="00CD5D3F"/>
    <w:rsid w:val="00CF1E90"/>
    <w:rsid w:val="00CF3DB3"/>
    <w:rsid w:val="00D04B57"/>
    <w:rsid w:val="00D052BC"/>
    <w:rsid w:val="00D07026"/>
    <w:rsid w:val="00D10793"/>
    <w:rsid w:val="00D10A03"/>
    <w:rsid w:val="00D168EB"/>
    <w:rsid w:val="00D22C8F"/>
    <w:rsid w:val="00D25CB9"/>
    <w:rsid w:val="00D314B7"/>
    <w:rsid w:val="00D32E74"/>
    <w:rsid w:val="00D33491"/>
    <w:rsid w:val="00D34EE5"/>
    <w:rsid w:val="00D36DE0"/>
    <w:rsid w:val="00D44221"/>
    <w:rsid w:val="00D44F8E"/>
    <w:rsid w:val="00D44FD0"/>
    <w:rsid w:val="00D607EF"/>
    <w:rsid w:val="00D60F88"/>
    <w:rsid w:val="00D625E7"/>
    <w:rsid w:val="00D6466B"/>
    <w:rsid w:val="00D646BD"/>
    <w:rsid w:val="00D678A2"/>
    <w:rsid w:val="00D70239"/>
    <w:rsid w:val="00D71201"/>
    <w:rsid w:val="00D720C7"/>
    <w:rsid w:val="00D81D06"/>
    <w:rsid w:val="00D8652C"/>
    <w:rsid w:val="00D876E6"/>
    <w:rsid w:val="00D87B25"/>
    <w:rsid w:val="00DA1025"/>
    <w:rsid w:val="00DA22EC"/>
    <w:rsid w:val="00DA5860"/>
    <w:rsid w:val="00DA7A69"/>
    <w:rsid w:val="00DB2767"/>
    <w:rsid w:val="00DB29F4"/>
    <w:rsid w:val="00DB4CCF"/>
    <w:rsid w:val="00DC4729"/>
    <w:rsid w:val="00DC5EDD"/>
    <w:rsid w:val="00DD57A8"/>
    <w:rsid w:val="00DE169B"/>
    <w:rsid w:val="00DE2EED"/>
    <w:rsid w:val="00DE556F"/>
    <w:rsid w:val="00DF1ED7"/>
    <w:rsid w:val="00DF505A"/>
    <w:rsid w:val="00E03B6D"/>
    <w:rsid w:val="00E04851"/>
    <w:rsid w:val="00E04E0F"/>
    <w:rsid w:val="00E05876"/>
    <w:rsid w:val="00E10236"/>
    <w:rsid w:val="00E17160"/>
    <w:rsid w:val="00E174E4"/>
    <w:rsid w:val="00E17B0C"/>
    <w:rsid w:val="00E35BEC"/>
    <w:rsid w:val="00E4220E"/>
    <w:rsid w:val="00E50821"/>
    <w:rsid w:val="00E51F91"/>
    <w:rsid w:val="00E53607"/>
    <w:rsid w:val="00E553DE"/>
    <w:rsid w:val="00E6310B"/>
    <w:rsid w:val="00E703D3"/>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436C"/>
    <w:rsid w:val="00EB62E6"/>
    <w:rsid w:val="00EC0C73"/>
    <w:rsid w:val="00EC4602"/>
    <w:rsid w:val="00EC4B1A"/>
    <w:rsid w:val="00ED1B30"/>
    <w:rsid w:val="00ED250E"/>
    <w:rsid w:val="00ED7907"/>
    <w:rsid w:val="00EE1AC1"/>
    <w:rsid w:val="00EE39D6"/>
    <w:rsid w:val="00EE413C"/>
    <w:rsid w:val="00EE52AD"/>
    <w:rsid w:val="00EF604D"/>
    <w:rsid w:val="00F01F05"/>
    <w:rsid w:val="00F01F92"/>
    <w:rsid w:val="00F0402A"/>
    <w:rsid w:val="00F10A08"/>
    <w:rsid w:val="00F139CF"/>
    <w:rsid w:val="00F170BB"/>
    <w:rsid w:val="00F17534"/>
    <w:rsid w:val="00F2124A"/>
    <w:rsid w:val="00F22AC5"/>
    <w:rsid w:val="00F254D1"/>
    <w:rsid w:val="00F2591F"/>
    <w:rsid w:val="00F277A5"/>
    <w:rsid w:val="00F31302"/>
    <w:rsid w:val="00F32B82"/>
    <w:rsid w:val="00F4043E"/>
    <w:rsid w:val="00F40CB5"/>
    <w:rsid w:val="00F41BBC"/>
    <w:rsid w:val="00F43B9D"/>
    <w:rsid w:val="00F444F0"/>
    <w:rsid w:val="00F45CFB"/>
    <w:rsid w:val="00F50847"/>
    <w:rsid w:val="00F5156F"/>
    <w:rsid w:val="00F516BB"/>
    <w:rsid w:val="00F53F27"/>
    <w:rsid w:val="00F546D1"/>
    <w:rsid w:val="00F61951"/>
    <w:rsid w:val="00F63BF1"/>
    <w:rsid w:val="00F6513F"/>
    <w:rsid w:val="00F66272"/>
    <w:rsid w:val="00F709C0"/>
    <w:rsid w:val="00F73586"/>
    <w:rsid w:val="00F927A1"/>
    <w:rsid w:val="00F92E4D"/>
    <w:rsid w:val="00F97A72"/>
    <w:rsid w:val="00FA3764"/>
    <w:rsid w:val="00FA56ED"/>
    <w:rsid w:val="00FB50BE"/>
    <w:rsid w:val="00FB5FA6"/>
    <w:rsid w:val="00FB7632"/>
    <w:rsid w:val="00FC1310"/>
    <w:rsid w:val="00FC2FF3"/>
    <w:rsid w:val="00FC3263"/>
    <w:rsid w:val="00FC51F9"/>
    <w:rsid w:val="00FC55FE"/>
    <w:rsid w:val="00FC5B40"/>
    <w:rsid w:val="00FC5DAE"/>
    <w:rsid w:val="00FC5FF8"/>
    <w:rsid w:val="00FC68E3"/>
    <w:rsid w:val="00FC7CA1"/>
    <w:rsid w:val="00FD2BBB"/>
    <w:rsid w:val="00FD3BB9"/>
    <w:rsid w:val="00FD3C2D"/>
    <w:rsid w:val="00FD3D7C"/>
    <w:rsid w:val="00FD43E5"/>
    <w:rsid w:val="00FD4F8F"/>
    <w:rsid w:val="00FD70B1"/>
    <w:rsid w:val="00FE0C16"/>
    <w:rsid w:val="00FE14AD"/>
    <w:rsid w:val="00FE14B1"/>
    <w:rsid w:val="00FF0070"/>
    <w:rsid w:val="00FF211B"/>
    <w:rsid w:val="00FF275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C04552"/>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C04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18566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mayoclinic.org/healthy-lifestyle/stress-management/in-depth/exercise-and-stress/art-2004446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bi.nlm.nih.gov/pmc/articles/PMC746164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ealthline.com/health/endorphin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51:26.723"/>
    </inkml:context>
    <inkml:brush xml:id="br0">
      <inkml:brushProperty name="width" value="0.05" units="cm"/>
      <inkml:brushProperty name="height" value="0.05" units="cm"/>
    </inkml:brush>
  </inkml:definitions>
  <inkml:trace contextRef="#ctx0" brushRef="#br0">65 631 1488,'1'-3'1129,"0"0"-449,2 2-400,-3 1 200,2 0-112,7 0-176,-5 1-56,3-1-96,3-1-8,0-2 16,2 0-8,1-2-8,0 1-48,3-3 32,2 0-16,2 0-8</inkml:trace>
  <inkml:trace contextRef="#ctx0" brushRef="#br0" timeOffset="2520.882">144 662 1912,'-8'-2'1786,"7"2"-1741,1-1 0,-1 1-1,0 0 1,0 0 0,1 0-1,-1 0 1,0-1-1,0 1 1,1 0 0,-1 0-1,0 0 1,0 0 0,1 1-1,-1-1 1,0 0-1,0 0 1,1 0 0,-1 1-1,0-1 1,1 0 0,-1 1-45,-10 5 359,0 1 1,1 0 0,-1 1-1,2 0 1,-1 1-1,1 0 1,-6 8-360,-8 6 418,23-23-396,-1 0 0,1-1 0,0 1 0,-1 0 0,1-1 0,0 1 0,-1-1 0,1 1 0,0 0 0,0-1 0,-1 1-1,1-1 1,0 1 0,0-1 0,0 1 0,0-1 0,-1 1 0,1-1 0,0 1 0,0-1 0,0 1 0,0-1 0,0 1 0,0-1 0,0 1 0,1-1 0,-1 1 0,0-1 0,0 1 0,0-1-22,1-24 296,2 0-139,1 0 0,1 1 0,2 0 1,0 0-1,1 0 0,2 1 0,0 0 0,1 1 0,5-5-157,7-11 107,2 1-1,2 1 1,1 1-1,26-24-106,-22 28 57,0 1 0,3 2 0,0 2 0,1 1 0,2 1 0,0 3 0,33-14-57,-50 26 31,0 1 0,1 0-1,0 2 1,1 0 0,0 2-1,-1 0 1,1 1 0,0 2-1,0 0 1,1 2-1,-1 0 1,0 2 0,-1 0-1,1 2 1,14 4-31,-27-5 10,0-1-1,0 2 1,-1-1-1,0 1 1,0 1-1,0-1 1,0 1 0,-1 1-1,0 0 1,0 0-1,3 5-9,-6-6 4,-1 0-1,0 0 1,0 1-1,0-1 1,-1 1-1,0 0 1,0 0-1,0 0 1,-1 0-1,-1 1 1,1-1-1,-1 1 1,0-1-1,0 1 1,-1 0-1,-1 2-3,0 7 5,-2 1 0,0-1-1,-1 0 1,-1 0-1,0 0 1,-1-1 0,-1 1-1,-1-2 1,-7 13-5,-11 14 10,-2-1 1,-29 32-11,25-35 9,0-3-1,-3 0 0,0-3 1,-40 28-9,58-47 5,-1-1 1,0-1-1,0-1 0,-1 0 1,-1-2-1,1 0 1,-1-1-1,-1-1 1,1-1-1,-1-1 0,0 0 1,-12-1-6,23-3 6,-1-1-1,1 0 1,0 0 0,0-1-1,0 0 1,0-1 0,0 0 0,0-1-1,0 1 1,1-2 0,0 0 0,0 0-1,0-1 1,1 1 0,0-2-1,0 1 1,0-1 0,1-1 0,0 1-1,0-1 1,1-1 0,0 1 0,1-1-1,0 0 1,-4-9-6,4 8 6,0-1 0,1 0 0,1 0 0,0-1 1,1 1-1,0-1 0,0 0 0,1 1 0,1-1 0,0 0 0,0 1 0,1-1 0,1 0 0,0 1 1,1-1-1,0 1 0,0 0 0,1 0 0,1 0 0,0 0 0,0 1 0,6-8-6,4-2 7,1 1-1,1 0 0,0 2 1,1 0-1,1 1 0,1 1 1,12-8-7,13-4 11,0 1 0,2 2 1,5 1-12,-13 6 14,1 3 1,38-10-15,-56 19 17,0 1 0,0 1 0,0 0 0,1 2 0,-1 1 0,9 1-17,-24-1 11,1 1 0,-1 1 1,0-1-1,0 1 0,0 0 1,-1 0-1,1 1 1,0 0-1,-1 0 0,0 1 1,0 0-1,0 0 1,4 4-12,-5-4 11,-2 0 1,1 0 0,0 0 0,-1 0-1,0 1 1,0 0 0,0 0 0,-1 0 0,0 0-1,0 0 1,0 0 0,0 0 0,-1 1 0,0-1-1,0 1 1,0-1 0,-1 1 0,0 0-12,0 10 24,-1 0 0,-1 0 1,-1 0-1,0-1 0,-1 1 1,0-1-1,-1 0 1,-1 0-1,-1 1-24,-17 33 69,-3-1 0,-2 0-69,-30 56 57,58-102-55,-12 28 16,13-30-18,0 1 1,0-1-1,0 0 0,0 1 1,-1-1-1,1 1 1,0-1-1,0 0 1,0 1-1,0-1 1,0 1-1,0-1 1,0 0-1,0 1 1,0-1-1,0 1 1,0-1-1,0 0 1,0 1-1,0-1 1,1 1-1,-1-1 1,0 0-1,0 1 1,0-1-1,1 0 1,-1 1-1,0-1 1,0 0-1,1 1 1,-1-1-1,0 0 1,1 0-1,-1 1 1,0-1-1,1 0 1,-1 0-1,0 0 1,1 1-1,-1-1 1,0 0-1,1 0 1,-1 0-1,1 0 1,-1 0-1,0 0 1,1 0-1,-1 0 1,1 0-1,-1 0 1,0 0-1,1 0 1,-1 0-1,1 0 1,-1 0-1,0 0 1,1 0-1,-1 0 1,1-1-1,-1 1 1,1 0-1,10-5 4,0 0 1,0 0-1,0-1 1,0 0-1,-1-1 1,0-1-1,0 1 1,1-3-5,13-9 4,131-102 16,82-62 9,-184 143-20,-22 15-3,2 1 0,0 2 0,2 1 0,0 1 0,4 1-6,-35 17 1,1 0 1,0 1 0,0-1-1,0 1 1,0 0-1,0 0 1,1 1-2,-5 0 1,0 0 0,0 0 0,0 0 0,0 0 0,0 0 0,1 0 0,-1 1 0,0-1 0,0 0 0,0 1 0,0-1 0,0 1 0,0-1 0,0 1 0,0 0 0,0-1 0,-1 1 0,1 0 0,0 0 0,0-1 0,-1 1 0,1 0 0,0 0 0,-1 0 1,1 0-1,-1 0 0,1 0 0,-1 0 0,1 0 0,-1 0 0,0 0 0,1 0 0,-1 1 0,0-1 0,0 0 0,0 0-1,1 19 16,0 0 1,-1-1-1,-2 1 1,-1 9-17,-2 48 46,4-64-38,2 0 0,0 0 1,1 0-1,0-1 0,1 1 1,0 0-1,3 7-8,-4-16 1,1 1 0,-1 0 1,0-1-1,1 0 0,0 1 0,0-1 0,1 0 0,-1-1 0,1 1 1,0-1-1,-1 1 0,2-1 0,-1 0 0,0-1 0,0 1 1,1-1-1,0 0 0,-1 0 0,1 0 0,3 0-1,7 2 2,0-2 0,0 0 0,1-1-1,-1 0 1,0-1 0,1-1 0,-1 0 0,1-2-1,-1 1 1,0-2 0,8-2-2,31-12 12,0-2 0,21-13-12,-67 29 2,147-73 17,-84 39 7,2 4 1,18-4-27,-84 36 1,0 0 0,0 0 0,0 0 1,0 1-1,1 0 0,-1 0 1,0 0-1,1 1 0,-1 1 0,1-1 1,2 2-2,-5-1 0,1 0 0,-1 1 0,0 0 1,0 0-1,0 1 0,0 0 0,0-1 0,-1 1 1,1 1-1,-1-1 0,0 1 0,0 0 0,0 0 1,0 0-1,0 2 0,30 38 3,-21-25 1,1-1 0,1 0 1,1 0-1,0-2 0,12 9-4,-23-21 1,1 0 1,-1-1-1,0 1 1,1-2-1,0 1 1,0 0-1,0-1 1,0 0-1,0-1 0,0 1 1,0-1-1,0 0 1,1-1-1,-1 1 1,0-1-1,1-1 1,-1 1-1,0-1 1,0 0-1,1 0 0,-1-1 1,5-2-2,0 0 4,-1-1 0,1 0 0,-1-1 0,0 0 0,0-1 0,6-5-4,-13 9 1,1 1 0,-1-1-1,0 0 1,0 0 0,0-1 0,0 1-1,0 0 1,-1-1 0,0 0 0,0 1-1,0-1 1,0 0 0,0 0 0,-1 0 0,1 0-1,-1-1 1,0 1 0,-1 0 0,1-2-1,-1 3-1,-1 1 1,1-1 0,-1 1 0,0-1-1,0 1 1,0 0 0,0 0 0,0-1-1,0 1 1,-1 0 0,1 0 0,-1 0-1,0 0 1,1 0 0,-1 0 0,0 1-1,0-1 1,0 1 0,0-1 0,-2 0 0,-5-4-3,-1 1 0,0 1 0,0-1 1,-6 0 2,-37-12-16,-2 3 1,0 2 0,-39-2 15,-172-9-33,110 18 26,0 7 1,0 7-1,1 7 1,-9 7 6,-67 22 29,1 10 0,-76 34-29,277-79 3,-312 91 54,257-81-34,-1-3-1,0-4 1,-13-4-23,69-7 7,1 0-1,-1 1 1,0 2 0,1 1-1,0 2 1,0 0 0,-14 8-7,34-11-6,11-5-2,22-6-1,82-25 188,2 5-1,0 5 1,2 4 0,18 4-179,106 6 664,8 11-664,235 20 440,78 3-275,199-39 87,-725 10-524,0-2-1,0 0 0,17-6 273,-33 6-291,-1 0 1,0-1-1,0-1 0,-1 0 0,0 0 0,0-1 1,0-1-1,10-8 291,14-15-1229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E6743148-4E71-4EC5-A41F-B0D0F1FE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6519</TotalTime>
  <Pages>24</Pages>
  <Words>6642</Words>
  <Characters>37865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Oliver, Alan</cp:lastModifiedBy>
  <cp:revision>235</cp:revision>
  <cp:lastPrinted>2014-08-26T08:55:00Z</cp:lastPrinted>
  <dcterms:created xsi:type="dcterms:W3CDTF">2021-09-27T14:16:00Z</dcterms:created>
  <dcterms:modified xsi:type="dcterms:W3CDTF">2021-12-06T20:51:00Z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2021-09-27T14:16:26Z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3bdaa44a-7933-4898-aaa5-be7e7e8f82b2</vt:lpwstr>
  </property>
  <property fmtid="{D5CDD505-2E9C-101B-9397-08002B2CF9AE}" pid="9" name="MSIP_Label_f2acd28b-79a3-4a0f-b0ff-4b75658b1549_ContentBits">
    <vt:lpwstr>0</vt:lpwstr>
  </property>
</Properties>
</file>