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702AD5C8" w:rsidR="00D544AE" w:rsidRPr="00F13FC6" w:rsidRDefault="00DA7A0F" w:rsidP="00C46C11">
            <w:pPr>
              <w:rPr>
                <w:rFonts w:ascii="Arial" w:hAnsi="Arial" w:cs="Arial"/>
                <w:b/>
              </w:rPr>
            </w:pPr>
            <w:r>
              <w:rPr>
                <w:rFonts w:ascii="Arial" w:hAnsi="Arial" w:cs="Arial"/>
                <w:b/>
              </w:rPr>
              <w:t xml:space="preserve">Claire </w:t>
            </w:r>
            <w:proofErr w:type="spellStart"/>
            <w:r>
              <w:rPr>
                <w:rFonts w:ascii="Arial" w:hAnsi="Arial" w:cs="Arial"/>
                <w:b/>
              </w:rPr>
              <w:t>Mainwairing</w:t>
            </w:r>
            <w:proofErr w:type="spellEnd"/>
            <w:r>
              <w:rPr>
                <w:rFonts w:ascii="Arial" w:hAnsi="Arial" w:cs="Arial"/>
                <w:b/>
              </w:rPr>
              <w:t xml:space="preserve"> </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658EF28C" w:rsidR="00525EC2" w:rsidRPr="00715AFC" w:rsidRDefault="00327FC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A8A482B" w:rsidR="00525EC2" w:rsidRPr="00715AFC" w:rsidRDefault="00213E93"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3DE28EB7" w:rsidR="00525EC2" w:rsidRPr="00715AFC" w:rsidRDefault="00213E9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25D04502" w:rsidR="00525EC2" w:rsidRPr="000946C4" w:rsidRDefault="00213E93"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2C7647F9" w:rsidR="00525EC2" w:rsidRPr="000946C4" w:rsidRDefault="00D6429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6C39B4DD" w:rsidR="00525EC2" w:rsidRPr="000946C4" w:rsidRDefault="00D6429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2BC5B7A3" w:rsidR="00525EC2" w:rsidRPr="000946C4" w:rsidRDefault="00213E93"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5761E8A9" w:rsidR="00525EC2" w:rsidRPr="000946C4" w:rsidRDefault="00213E9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C733EC2" w:rsidR="00525EC2" w:rsidRPr="000946C4" w:rsidRDefault="00213E93"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60C75826" w:rsidR="00525EC2" w:rsidRPr="000946C4" w:rsidRDefault="00213E93"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47542667" w:rsidR="00525EC2" w:rsidRPr="000946C4" w:rsidRDefault="00213E93"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35E77FA0" w:rsidR="00525EC2" w:rsidRPr="000946C4" w:rsidRDefault="00D6429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bookmarkStart w:id="1" w:name="_GoBack"/>
        <w:tc>
          <w:tcPr>
            <w:tcW w:w="268" w:type="pct"/>
            <w:tcBorders>
              <w:left w:val="single" w:sz="4" w:space="0" w:color="auto"/>
              <w:right w:val="single" w:sz="4" w:space="0" w:color="auto"/>
            </w:tcBorders>
            <w:shd w:val="clear" w:color="auto" w:fill="auto"/>
            <w:vAlign w:val="center"/>
          </w:tcPr>
          <w:p w14:paraId="292F0EF5" w14:textId="319A598A" w:rsidR="00525EC2" w:rsidRPr="000946C4" w:rsidRDefault="00D6429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0491A">
              <w:rPr>
                <w:rFonts w:ascii="Arial" w:hAnsi="Arial" w:cs="Arial"/>
                <w:b/>
                <w:sz w:val="16"/>
                <w:szCs w:val="16"/>
              </w:rPr>
            </w:r>
            <w:r w:rsidR="00B0491A">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42C76FE9" w:rsidR="005A4051" w:rsidRPr="00A406E5" w:rsidRDefault="008006A2" w:rsidP="0063038A">
            <w:pPr>
              <w:jc w:val="right"/>
              <w:rPr>
                <w:rFonts w:ascii="Arial" w:hAnsi="Arial" w:cs="Arial"/>
                <w:b/>
                <w:bCs/>
              </w:rPr>
            </w:pPr>
            <w:r>
              <w:rPr>
                <w:rFonts w:ascii="Arial" w:hAnsi="Arial" w:cs="Arial"/>
                <w:b/>
                <w:bCs/>
              </w:rPr>
              <w:t xml:space="preserve"> 68</w:t>
            </w:r>
            <w:r w:rsidR="008C53C2">
              <w:rPr>
                <w:rFonts w:ascii="Arial" w:hAnsi="Arial" w:cs="Arial"/>
                <w:b/>
                <w:bCs/>
              </w:rPr>
              <w:t xml:space="preserve"> </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B0491A">
              <w:rPr>
                <w:rFonts w:ascii="Arial" w:hAnsi="Arial" w:cs="Arial"/>
                <w:sz w:val="12"/>
                <w:szCs w:val="12"/>
              </w:rPr>
            </w:r>
            <w:r w:rsidR="00B0491A">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B0491A">
              <w:rPr>
                <w:rFonts w:ascii="Arial" w:hAnsi="Arial" w:cs="Arial"/>
                <w:sz w:val="12"/>
                <w:szCs w:val="12"/>
              </w:rPr>
            </w:r>
            <w:r w:rsidR="00B0491A">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5833146C" w14:textId="77777777" w:rsidR="006F259B" w:rsidRDefault="006F259B" w:rsidP="006F259B">
            <w:pPr>
              <w:pStyle w:val="ListParagraph"/>
              <w:spacing w:after="120"/>
              <w:rPr>
                <w:rFonts w:ascii="Arial" w:hAnsi="Arial" w:cs="Arial"/>
                <w:i/>
                <w:color w:val="C4BC96" w:themeColor="background2" w:themeShade="BF"/>
              </w:rPr>
            </w:pPr>
          </w:p>
          <w:p w14:paraId="66F75AA3" w14:textId="1DA32763" w:rsidR="00DB5FB7" w:rsidRPr="00DB5FB7" w:rsidRDefault="00285410" w:rsidP="006F259B">
            <w:pPr>
              <w:pStyle w:val="ListParagraph"/>
              <w:spacing w:after="120"/>
              <w:rPr>
                <w:rFonts w:ascii="Arial" w:hAnsi="Arial" w:cs="Arial"/>
                <w:i/>
                <w:color w:val="C4BC96" w:themeColor="background2" w:themeShade="BF"/>
              </w:rPr>
            </w:pPr>
            <w:r>
              <w:rPr>
                <w:rFonts w:ascii="Arial" w:hAnsi="Arial" w:cs="Arial"/>
                <w:color w:val="000000" w:themeColor="text1"/>
              </w:rPr>
              <w:t xml:space="preserve">You need to look at a more diverse range of references, Maxine Sutton is a good choice, but there are other artists and designers that could be included in your references.  The more that you familiarise yourself with these the greater your reflection will become within your own practice.  Perhaps start by </w:t>
            </w:r>
            <w:r>
              <w:rPr>
                <w:rFonts w:ascii="Arial" w:hAnsi="Arial" w:cs="Arial"/>
                <w:color w:val="000000" w:themeColor="text1"/>
              </w:rPr>
              <w:lastRenderedPageBreak/>
              <w:t xml:space="preserve">looking at Selvedge for articles and artists that will feed your love of stitch and newly found passion for dyeing and printing.  Your </w:t>
            </w:r>
            <w:r w:rsidR="00A8564F">
              <w:rPr>
                <w:rFonts w:ascii="Arial" w:hAnsi="Arial" w:cs="Arial"/>
                <w:color w:val="000000" w:themeColor="text1"/>
              </w:rPr>
              <w:t>references on your customer board</w:t>
            </w:r>
            <w:r w:rsidR="00D64299">
              <w:rPr>
                <w:rFonts w:ascii="Arial" w:hAnsi="Arial" w:cs="Arial"/>
                <w:color w:val="000000" w:themeColor="text1"/>
              </w:rPr>
              <w:t xml:space="preserve"> </w:t>
            </w:r>
            <w:r w:rsidR="00A8564F">
              <w:rPr>
                <w:rFonts w:ascii="Arial" w:hAnsi="Arial" w:cs="Arial"/>
                <w:color w:val="000000" w:themeColor="text1"/>
              </w:rPr>
              <w:t>sho</w:t>
            </w:r>
            <w:r w:rsidR="00D64299">
              <w:rPr>
                <w:rFonts w:ascii="Arial" w:hAnsi="Arial" w:cs="Arial"/>
                <w:color w:val="000000" w:themeColor="text1"/>
              </w:rPr>
              <w:t>ws</w:t>
            </w:r>
            <w:r w:rsidR="00A8564F">
              <w:rPr>
                <w:rFonts w:ascii="Arial" w:hAnsi="Arial" w:cs="Arial"/>
                <w:color w:val="000000" w:themeColor="text1"/>
              </w:rPr>
              <w:t xml:space="preserve"> a developing understanding of your interior context and chosen market.</w:t>
            </w:r>
          </w:p>
          <w:p w14:paraId="6C59AE1C" w14:textId="77777777" w:rsidR="003B21A5" w:rsidRPr="00A406E5" w:rsidRDefault="003B21A5" w:rsidP="003B21A5">
            <w:pPr>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7D759A37" w14:textId="77777777" w:rsidR="006F259B" w:rsidRDefault="006F259B" w:rsidP="006F259B">
            <w:pPr>
              <w:pStyle w:val="ListParagraph"/>
              <w:spacing w:after="120"/>
              <w:rPr>
                <w:rFonts w:ascii="Arial" w:hAnsi="Arial" w:cs="Arial"/>
                <w:color w:val="000000" w:themeColor="text1"/>
              </w:rPr>
            </w:pPr>
          </w:p>
          <w:p w14:paraId="47F255CA" w14:textId="0DBA37FB" w:rsidR="003B21A5" w:rsidRPr="006F259B" w:rsidRDefault="002035E6" w:rsidP="006F259B">
            <w:pPr>
              <w:pStyle w:val="ListParagraph"/>
              <w:spacing w:after="120"/>
              <w:rPr>
                <w:rFonts w:ascii="Arial" w:hAnsi="Arial" w:cs="Arial"/>
                <w:i/>
                <w:color w:val="C4BC96" w:themeColor="background2" w:themeShade="BF"/>
              </w:rPr>
            </w:pPr>
            <w:r w:rsidRPr="006F259B">
              <w:rPr>
                <w:rFonts w:ascii="Arial" w:hAnsi="Arial" w:cs="Arial"/>
                <w:color w:val="000000" w:themeColor="text1"/>
              </w:rPr>
              <w:t xml:space="preserve">You have translated your lovely linear primary drawings from St </w:t>
            </w:r>
            <w:proofErr w:type="spellStart"/>
            <w:r w:rsidRPr="006F259B">
              <w:rPr>
                <w:rFonts w:ascii="Arial" w:hAnsi="Arial" w:cs="Arial"/>
                <w:color w:val="000000" w:themeColor="text1"/>
              </w:rPr>
              <w:t>Fagans</w:t>
            </w:r>
            <w:proofErr w:type="spellEnd"/>
            <w:r w:rsidRPr="006F259B">
              <w:rPr>
                <w:rFonts w:ascii="Arial" w:hAnsi="Arial" w:cs="Arial"/>
                <w:color w:val="000000" w:themeColor="text1"/>
              </w:rPr>
              <w:t xml:space="preserve"> very nicely into larger scale prints.  </w:t>
            </w:r>
            <w:r w:rsidR="00BD7D10" w:rsidRPr="006F259B">
              <w:rPr>
                <w:rFonts w:ascii="Arial" w:hAnsi="Arial" w:cs="Arial"/>
                <w:color w:val="000000" w:themeColor="text1"/>
              </w:rPr>
              <w:t xml:space="preserve">You have shown that you have the ability to learn from your discoveries and have gone on a journey that has allowed you to reimagine the archive in a contemporary way. You have listened and taken on board the feedback that you have been given from the teaching team and produced a competent final piece.  Well done.  </w:t>
            </w: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5426BFE3" w14:textId="77777777" w:rsidR="006F259B" w:rsidRDefault="006F259B" w:rsidP="006F259B">
            <w:pPr>
              <w:pStyle w:val="ListParagraph"/>
              <w:rPr>
                <w:rFonts w:ascii="Arial" w:hAnsi="Arial" w:cs="Arial"/>
                <w:i/>
                <w:color w:val="C4BC96" w:themeColor="background2" w:themeShade="BF"/>
              </w:rPr>
            </w:pPr>
          </w:p>
          <w:p w14:paraId="3E0BBDA6" w14:textId="77777777" w:rsidR="00AC1D51" w:rsidRDefault="00AC1D51" w:rsidP="006F259B">
            <w:pPr>
              <w:pStyle w:val="ListParagraph"/>
              <w:rPr>
                <w:rFonts w:ascii="Arial" w:hAnsi="Arial" w:cs="Arial"/>
              </w:rPr>
            </w:pPr>
            <w:r>
              <w:rPr>
                <w:rFonts w:ascii="Arial" w:hAnsi="Arial" w:cs="Arial"/>
                <w:color w:val="000000" w:themeColor="text1"/>
              </w:rPr>
              <w:t xml:space="preserve">You have analysed the project nicely in the sketchbook, reflecting on things that you may do differently or change next time. You have shown that you have learnt a lot from this project and seem to have developed confidence with new and existing skills.  With extended research you could push the thinking around your subject </w:t>
            </w:r>
            <w:r>
              <w:rPr>
                <w:rFonts w:ascii="Arial" w:hAnsi="Arial" w:cs="Arial"/>
              </w:rPr>
              <w:t>developing your</w:t>
            </w:r>
            <w:r w:rsidRPr="00CD770C">
              <w:rPr>
                <w:rFonts w:ascii="Arial" w:hAnsi="Arial" w:cs="Arial"/>
              </w:rPr>
              <w:t xml:space="preserve"> independent thought to ‘see beyond the question’</w:t>
            </w:r>
            <w:r>
              <w:rPr>
                <w:rFonts w:ascii="Arial" w:hAnsi="Arial" w:cs="Arial"/>
              </w:rPr>
              <w:t>.</w:t>
            </w:r>
          </w:p>
          <w:p w14:paraId="6DD65786" w14:textId="6BFDB321" w:rsidR="006F259B" w:rsidRPr="006F259B" w:rsidRDefault="006F259B" w:rsidP="006F259B">
            <w:pPr>
              <w:pStyle w:val="ListParagrap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7F86B5DE" w14:textId="192220CD" w:rsidR="0082308B" w:rsidRPr="006F259B" w:rsidRDefault="0082308B" w:rsidP="006F259B">
            <w:pPr>
              <w:pStyle w:val="ListParagraph"/>
              <w:rPr>
                <w:rFonts w:ascii="Arial" w:hAnsi="Arial" w:cs="Arial"/>
              </w:rPr>
            </w:pPr>
            <w:r w:rsidRPr="006F259B">
              <w:rPr>
                <w:rFonts w:ascii="Arial" w:hAnsi="Arial" w:cs="Arial"/>
              </w:rPr>
              <w:t xml:space="preserve">You have shown a very good application of a range of processes, dyeing, printing and stitching, choosing suitable materials and techniques to produce a clean well executed final piece.  You have identified problems in your reflective notes and suggested ways that you could change things if you were to have the time again.  You have considered the context of your piece and applied that to your visualisation with clarity and style.  Your digital skills have really begun to flourish, with lovely clean well laid out mood boards.  </w:t>
            </w: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F7A7C1A" w14:textId="05DD2F00" w:rsidR="006F259B" w:rsidRPr="006F259B" w:rsidRDefault="00304658" w:rsidP="006F259B">
            <w:pPr>
              <w:pStyle w:val="ListParagraph"/>
              <w:jc w:val="both"/>
              <w:rPr>
                <w:rFonts w:ascii="Arial" w:hAnsi="Arial" w:cs="Arial"/>
              </w:rPr>
            </w:pPr>
            <w:r>
              <w:rPr>
                <w:rFonts w:ascii="Arial" w:hAnsi="Arial" w:cs="Arial"/>
                <w:color w:val="000000" w:themeColor="text1"/>
              </w:rPr>
              <w:t xml:space="preserve">Your </w:t>
            </w:r>
            <w:r>
              <w:rPr>
                <w:rFonts w:ascii="Arial" w:hAnsi="Arial" w:cs="Arial"/>
              </w:rPr>
              <w:t>work is coherent, fluent, well-</w:t>
            </w:r>
            <w:r w:rsidRPr="00E07BE3">
              <w:rPr>
                <w:rFonts w:ascii="Arial" w:hAnsi="Arial" w:cs="Arial"/>
              </w:rPr>
              <w:t>structured and organised</w:t>
            </w:r>
            <w:r>
              <w:rPr>
                <w:rFonts w:ascii="Arial" w:hAnsi="Arial" w:cs="Arial"/>
              </w:rPr>
              <w:t xml:space="preserve">, you have communicated your ideas through from the initial stages to your final outcome.  Your confidence has grown this semester and are beginning to use the open access and independent study sessions professionally.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5297DE2A" w:rsidR="003B21A5" w:rsidRPr="00EE4540" w:rsidRDefault="00304658" w:rsidP="003B21A5">
            <w:pPr>
              <w:spacing w:after="120"/>
              <w:rPr>
                <w:rFonts w:ascii="Arial" w:hAnsi="Arial" w:cs="Arial"/>
                <w:sz w:val="22"/>
                <w:szCs w:val="22"/>
              </w:rPr>
            </w:pPr>
            <w:r w:rsidRPr="00EE4540">
              <w:rPr>
                <w:rFonts w:ascii="Arial" w:hAnsi="Arial" w:cs="Arial"/>
                <w:sz w:val="22"/>
                <w:szCs w:val="22"/>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69121C60" w:rsidR="003B21A5" w:rsidRPr="00EE4540" w:rsidRDefault="00304658" w:rsidP="008006A2">
            <w:pPr>
              <w:spacing w:after="120"/>
              <w:rPr>
                <w:rFonts w:ascii="Arial" w:hAnsi="Arial" w:cs="Arial"/>
                <w:sz w:val="22"/>
                <w:szCs w:val="22"/>
              </w:rPr>
            </w:pPr>
            <w:r w:rsidRPr="00EE4540">
              <w:rPr>
                <w:rFonts w:ascii="Arial" w:hAnsi="Arial" w:cs="Arial"/>
                <w:sz w:val="22"/>
                <w:szCs w:val="22"/>
              </w:rPr>
              <w:t xml:space="preserve">Claire </w:t>
            </w:r>
            <w:r w:rsidR="008006A2" w:rsidRPr="00EE4540">
              <w:rPr>
                <w:rFonts w:ascii="Arial" w:hAnsi="Arial" w:cs="Arial"/>
                <w:sz w:val="22"/>
                <w:szCs w:val="22"/>
              </w:rPr>
              <w:t>Savage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6133806F" w:rsidR="003B21A5" w:rsidRPr="00EE4540" w:rsidRDefault="00304658" w:rsidP="003B21A5">
            <w:pPr>
              <w:spacing w:after="120"/>
              <w:rPr>
                <w:rFonts w:ascii="Arial" w:hAnsi="Arial" w:cs="Arial"/>
              </w:rPr>
            </w:pPr>
            <w:r w:rsidRPr="00EE4540">
              <w:rPr>
                <w:rFonts w:ascii="Arial" w:hAnsi="Arial" w:cs="Arial"/>
              </w:rPr>
              <w:t>17-1-19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1E4C92" w14:textId="77777777" w:rsidR="00B0491A" w:rsidRDefault="00B0491A">
      <w:r>
        <w:separator/>
      </w:r>
    </w:p>
  </w:endnote>
  <w:endnote w:type="continuationSeparator" w:id="0">
    <w:p w14:paraId="67FD768A" w14:textId="77777777" w:rsidR="00B0491A" w:rsidRDefault="00B049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E055B3" w14:textId="77777777" w:rsidR="00B0491A" w:rsidRDefault="00B0491A">
      <w:r>
        <w:separator/>
      </w:r>
    </w:p>
  </w:footnote>
  <w:footnote w:type="continuationSeparator" w:id="0">
    <w:p w14:paraId="791AD0D0" w14:textId="77777777" w:rsidR="00B0491A" w:rsidRDefault="00B049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D9B20F7"/>
    <w:multiLevelType w:val="hybridMultilevel"/>
    <w:tmpl w:val="AE50B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6"/>
  </w:num>
  <w:num w:numId="4">
    <w:abstractNumId w:val="18"/>
  </w:num>
  <w:num w:numId="5">
    <w:abstractNumId w:val="13"/>
  </w:num>
  <w:num w:numId="6">
    <w:abstractNumId w:val="25"/>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7"/>
  </w:num>
  <w:num w:numId="18">
    <w:abstractNumId w:val="14"/>
  </w:num>
  <w:num w:numId="19">
    <w:abstractNumId w:val="8"/>
  </w:num>
  <w:num w:numId="20">
    <w:abstractNumId w:val="19"/>
  </w:num>
  <w:num w:numId="21">
    <w:abstractNumId w:val="21"/>
  </w:num>
  <w:num w:numId="22">
    <w:abstractNumId w:val="5"/>
  </w:num>
  <w:num w:numId="23">
    <w:abstractNumId w:val="28"/>
  </w:num>
  <w:num w:numId="24">
    <w:abstractNumId w:val="9"/>
  </w:num>
  <w:num w:numId="25">
    <w:abstractNumId w:val="3"/>
  </w:num>
  <w:num w:numId="26">
    <w:abstractNumId w:val="23"/>
  </w:num>
  <w:num w:numId="27">
    <w:abstractNumId w:val="1"/>
  </w:num>
  <w:num w:numId="28">
    <w:abstractNumId w:val="2"/>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035E6"/>
    <w:rsid w:val="00213E93"/>
    <w:rsid w:val="00222851"/>
    <w:rsid w:val="00222C7B"/>
    <w:rsid w:val="0022746E"/>
    <w:rsid w:val="00235F71"/>
    <w:rsid w:val="002444CA"/>
    <w:rsid w:val="00260DE6"/>
    <w:rsid w:val="00273FEE"/>
    <w:rsid w:val="0028204E"/>
    <w:rsid w:val="00285410"/>
    <w:rsid w:val="0028591B"/>
    <w:rsid w:val="00291841"/>
    <w:rsid w:val="002B1E4B"/>
    <w:rsid w:val="002B5631"/>
    <w:rsid w:val="002C0D41"/>
    <w:rsid w:val="002C449B"/>
    <w:rsid w:val="002C5FE7"/>
    <w:rsid w:val="002C6040"/>
    <w:rsid w:val="002D2EB0"/>
    <w:rsid w:val="002D5B3F"/>
    <w:rsid w:val="002E272E"/>
    <w:rsid w:val="002F5778"/>
    <w:rsid w:val="00303C4A"/>
    <w:rsid w:val="00304658"/>
    <w:rsid w:val="003104A2"/>
    <w:rsid w:val="003223E0"/>
    <w:rsid w:val="00327FC5"/>
    <w:rsid w:val="0033039F"/>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23934"/>
    <w:rsid w:val="00426244"/>
    <w:rsid w:val="00470A38"/>
    <w:rsid w:val="0048737F"/>
    <w:rsid w:val="004874DE"/>
    <w:rsid w:val="00497491"/>
    <w:rsid w:val="004B5334"/>
    <w:rsid w:val="004B6C14"/>
    <w:rsid w:val="004C32AE"/>
    <w:rsid w:val="004C4F19"/>
    <w:rsid w:val="004D5E9B"/>
    <w:rsid w:val="004D63D9"/>
    <w:rsid w:val="004E6585"/>
    <w:rsid w:val="0050249F"/>
    <w:rsid w:val="00521819"/>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259B"/>
    <w:rsid w:val="006F45BF"/>
    <w:rsid w:val="006F60E0"/>
    <w:rsid w:val="00702F71"/>
    <w:rsid w:val="00715AFC"/>
    <w:rsid w:val="0072395F"/>
    <w:rsid w:val="00725B7B"/>
    <w:rsid w:val="007366DF"/>
    <w:rsid w:val="007404F2"/>
    <w:rsid w:val="00757839"/>
    <w:rsid w:val="00757FF6"/>
    <w:rsid w:val="00766D69"/>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06A2"/>
    <w:rsid w:val="00803FA8"/>
    <w:rsid w:val="008042F0"/>
    <w:rsid w:val="0082308B"/>
    <w:rsid w:val="008310A0"/>
    <w:rsid w:val="008321D1"/>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C53C2"/>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64F"/>
    <w:rsid w:val="00A85BFE"/>
    <w:rsid w:val="00AB6FE7"/>
    <w:rsid w:val="00AB7AD7"/>
    <w:rsid w:val="00AC1D51"/>
    <w:rsid w:val="00AC5F32"/>
    <w:rsid w:val="00AC67FA"/>
    <w:rsid w:val="00AD2430"/>
    <w:rsid w:val="00AE41A6"/>
    <w:rsid w:val="00AF0E34"/>
    <w:rsid w:val="00AF271D"/>
    <w:rsid w:val="00AF56C2"/>
    <w:rsid w:val="00B004E6"/>
    <w:rsid w:val="00B0491A"/>
    <w:rsid w:val="00B0744D"/>
    <w:rsid w:val="00B163BA"/>
    <w:rsid w:val="00B50EA8"/>
    <w:rsid w:val="00B64082"/>
    <w:rsid w:val="00B72325"/>
    <w:rsid w:val="00B81AD3"/>
    <w:rsid w:val="00B829D8"/>
    <w:rsid w:val="00B84B5B"/>
    <w:rsid w:val="00B86446"/>
    <w:rsid w:val="00BA1176"/>
    <w:rsid w:val="00BA1B77"/>
    <w:rsid w:val="00BB638A"/>
    <w:rsid w:val="00BD7D10"/>
    <w:rsid w:val="00BE0B01"/>
    <w:rsid w:val="00BE51F1"/>
    <w:rsid w:val="00BE79C7"/>
    <w:rsid w:val="00BE7CD0"/>
    <w:rsid w:val="00BF3CB5"/>
    <w:rsid w:val="00BF5B75"/>
    <w:rsid w:val="00C00547"/>
    <w:rsid w:val="00C01A3F"/>
    <w:rsid w:val="00C073F1"/>
    <w:rsid w:val="00C1285B"/>
    <w:rsid w:val="00C1361B"/>
    <w:rsid w:val="00C14E1F"/>
    <w:rsid w:val="00C315AF"/>
    <w:rsid w:val="00C34359"/>
    <w:rsid w:val="00C36D9A"/>
    <w:rsid w:val="00C4360E"/>
    <w:rsid w:val="00C44A72"/>
    <w:rsid w:val="00C46C11"/>
    <w:rsid w:val="00C571C1"/>
    <w:rsid w:val="00C61FC2"/>
    <w:rsid w:val="00C63565"/>
    <w:rsid w:val="00C705F9"/>
    <w:rsid w:val="00C80F0F"/>
    <w:rsid w:val="00C8667A"/>
    <w:rsid w:val="00C877DE"/>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64299"/>
    <w:rsid w:val="00D91197"/>
    <w:rsid w:val="00DA36EE"/>
    <w:rsid w:val="00DA7A0F"/>
    <w:rsid w:val="00DB116D"/>
    <w:rsid w:val="00DB21E0"/>
    <w:rsid w:val="00DB5FB7"/>
    <w:rsid w:val="00DD17CC"/>
    <w:rsid w:val="00DE217A"/>
    <w:rsid w:val="00DE77F7"/>
    <w:rsid w:val="00DF321B"/>
    <w:rsid w:val="00E05287"/>
    <w:rsid w:val="00E1337C"/>
    <w:rsid w:val="00E230E0"/>
    <w:rsid w:val="00E424FD"/>
    <w:rsid w:val="00E51AAC"/>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D9D"/>
    <w:rsid w:val="00EE4540"/>
    <w:rsid w:val="00EE6F25"/>
    <w:rsid w:val="00F02126"/>
    <w:rsid w:val="00F03D85"/>
    <w:rsid w:val="00F07C8C"/>
    <w:rsid w:val="00F13FC6"/>
    <w:rsid w:val="00F1537F"/>
    <w:rsid w:val="00F1674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2</Pages>
  <Words>850</Words>
  <Characters>4846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5685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9</cp:revision>
  <cp:lastPrinted>2018-09-17T14:34:00Z</cp:lastPrinted>
  <dcterms:created xsi:type="dcterms:W3CDTF">2019-01-17T12:15:00Z</dcterms:created>
  <dcterms:modified xsi:type="dcterms:W3CDTF">2019-02-11T21:11:00Z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