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5A90" w:rsidRPr="00E804A9" w:rsidRDefault="007A5A90" w:rsidP="004D4FE6">
      <w:pPr>
        <w:spacing w:after="160" w:line="259" w:lineRule="auto"/>
        <w:jc w:val="center"/>
        <w:outlineLvl w:val="0"/>
        <w:rPr>
          <w:rFonts w:ascii="Verdana" w:hAnsi="Verdana"/>
          <w:b/>
          <w:caps/>
          <w:sz w:val="18"/>
          <w:szCs w:val="18"/>
        </w:rPr>
      </w:pPr>
      <w:r>
        <w:rPr>
          <w:rFonts w:ascii="Verdana" w:hAnsi="Verdana"/>
          <w:b/>
          <w:sz w:val="44"/>
        </w:rPr>
        <w:t>Entrepreneurship</w:t>
      </w:r>
      <w:r>
        <w:rPr>
          <w:rFonts w:ascii="Verdana" w:hAnsi="Verdana"/>
          <w:b/>
          <w:sz w:val="44"/>
        </w:rPr>
        <w:t xml:space="preserve"> Report</w:t>
      </w:r>
    </w:p>
    <w:p w:rsidR="007A5A90" w:rsidRDefault="007A5A90" w:rsidP="007A5A90">
      <w:pPr>
        <w:spacing w:after="160" w:line="259" w:lineRule="auto"/>
        <w:rPr>
          <w:rFonts w:ascii="Verdana" w:hAnsi="Verdana"/>
          <w:b/>
          <w:caps/>
          <w:sz w:val="18"/>
          <w:szCs w:val="18"/>
        </w:rPr>
      </w:pPr>
    </w:p>
    <w:p w:rsidR="007A5A90" w:rsidRDefault="007A5A90" w:rsidP="007A5A90">
      <w:pPr>
        <w:spacing w:after="160" w:line="259" w:lineRule="auto"/>
        <w:jc w:val="center"/>
        <w:rPr>
          <w:rFonts w:ascii="Verdana" w:hAnsi="Verdana"/>
          <w:b/>
          <w:caps/>
          <w:sz w:val="18"/>
          <w:szCs w:val="18"/>
        </w:rPr>
      </w:pPr>
    </w:p>
    <w:p w:rsidR="007A5A90" w:rsidRDefault="007A5A90" w:rsidP="007A5A90">
      <w:pPr>
        <w:spacing w:after="160" w:line="259" w:lineRule="auto"/>
        <w:rPr>
          <w:rFonts w:ascii="Verdana" w:hAnsi="Verdana"/>
          <w:b/>
          <w:caps/>
          <w:sz w:val="18"/>
          <w:szCs w:val="18"/>
        </w:rPr>
      </w:pPr>
      <w:r>
        <w:rPr>
          <w:noProof/>
          <w:lang w:eastAsia="en-GB"/>
        </w:rPr>
        <w:drawing>
          <wp:anchor distT="0" distB="0" distL="114300" distR="114300" simplePos="0" relativeHeight="251659264" behindDoc="0" locked="0" layoutInCell="1" allowOverlap="1" wp14:anchorId="07968C73" wp14:editId="3596DBD0">
            <wp:simplePos x="0" y="0"/>
            <wp:positionH relativeFrom="column">
              <wp:posOffset>887639</wp:posOffset>
            </wp:positionH>
            <wp:positionV relativeFrom="paragraph">
              <wp:posOffset>112395</wp:posOffset>
            </wp:positionV>
            <wp:extent cx="3578860" cy="3970655"/>
            <wp:effectExtent l="0" t="0" r="2540" b="4445"/>
            <wp:wrapSquare wrapText="bothSides"/>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78860" cy="39706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5A90" w:rsidRDefault="007A5A90" w:rsidP="007A5A90">
      <w:pPr>
        <w:spacing w:after="160" w:line="259" w:lineRule="auto"/>
        <w:jc w:val="center"/>
        <w:rPr>
          <w:rFonts w:ascii="Verdana" w:hAnsi="Verdana"/>
          <w:b/>
          <w:sz w:val="44"/>
        </w:rPr>
      </w:pPr>
    </w:p>
    <w:p w:rsidR="007A5A90" w:rsidRDefault="007A5A90" w:rsidP="007A5A90">
      <w:pPr>
        <w:spacing w:after="160" w:line="259" w:lineRule="auto"/>
        <w:jc w:val="center"/>
        <w:rPr>
          <w:rFonts w:ascii="Verdana" w:hAnsi="Verdana"/>
          <w:b/>
          <w:sz w:val="44"/>
        </w:rPr>
      </w:pPr>
    </w:p>
    <w:p w:rsidR="007A5A90" w:rsidRDefault="007A5A90" w:rsidP="007A5A90">
      <w:pPr>
        <w:spacing w:after="160" w:line="259" w:lineRule="auto"/>
        <w:jc w:val="center"/>
        <w:rPr>
          <w:rFonts w:ascii="Verdana" w:hAnsi="Verdana"/>
          <w:b/>
          <w:sz w:val="44"/>
        </w:rPr>
      </w:pPr>
    </w:p>
    <w:p w:rsidR="007A5A90" w:rsidRDefault="007A5A90" w:rsidP="007A5A90">
      <w:pPr>
        <w:spacing w:after="160" w:line="259" w:lineRule="auto"/>
        <w:jc w:val="center"/>
        <w:rPr>
          <w:rFonts w:ascii="Verdana" w:hAnsi="Verdana"/>
          <w:b/>
          <w:sz w:val="44"/>
        </w:rPr>
      </w:pPr>
    </w:p>
    <w:p w:rsidR="007A5A90" w:rsidRDefault="007A5A90" w:rsidP="007A5A90">
      <w:pPr>
        <w:spacing w:after="160" w:line="259" w:lineRule="auto"/>
        <w:jc w:val="center"/>
        <w:rPr>
          <w:rFonts w:ascii="Verdana" w:hAnsi="Verdana"/>
          <w:b/>
          <w:sz w:val="44"/>
        </w:rPr>
      </w:pPr>
    </w:p>
    <w:p w:rsidR="007A5A90" w:rsidRDefault="007A5A90" w:rsidP="007A5A90">
      <w:pPr>
        <w:spacing w:after="160" w:line="259" w:lineRule="auto"/>
        <w:jc w:val="center"/>
        <w:rPr>
          <w:rFonts w:ascii="Verdana" w:hAnsi="Verdana"/>
          <w:b/>
          <w:sz w:val="44"/>
        </w:rPr>
      </w:pPr>
    </w:p>
    <w:p w:rsidR="007A5A90" w:rsidRDefault="007A5A90" w:rsidP="007A5A90">
      <w:pPr>
        <w:spacing w:after="160" w:line="259" w:lineRule="auto"/>
        <w:jc w:val="center"/>
        <w:rPr>
          <w:rFonts w:ascii="Verdana" w:hAnsi="Verdana"/>
          <w:b/>
          <w:sz w:val="44"/>
        </w:rPr>
      </w:pPr>
    </w:p>
    <w:p w:rsidR="007A5A90" w:rsidRDefault="007A5A90" w:rsidP="007A5A90">
      <w:pPr>
        <w:spacing w:after="160" w:line="259" w:lineRule="auto"/>
        <w:jc w:val="center"/>
        <w:rPr>
          <w:rFonts w:ascii="Verdana" w:hAnsi="Verdana"/>
          <w:b/>
          <w:sz w:val="44"/>
        </w:rPr>
      </w:pPr>
    </w:p>
    <w:p w:rsidR="007A5A90" w:rsidRDefault="007A5A90" w:rsidP="007A5A90">
      <w:pPr>
        <w:spacing w:after="160" w:line="259" w:lineRule="auto"/>
        <w:jc w:val="center"/>
        <w:rPr>
          <w:rFonts w:ascii="Verdana" w:hAnsi="Verdana"/>
          <w:b/>
          <w:sz w:val="44"/>
        </w:rPr>
      </w:pPr>
    </w:p>
    <w:p w:rsidR="007A5A90" w:rsidRDefault="007A5A90" w:rsidP="007A5A90">
      <w:pPr>
        <w:spacing w:after="160" w:line="259" w:lineRule="auto"/>
        <w:jc w:val="center"/>
        <w:rPr>
          <w:rFonts w:ascii="Verdana" w:hAnsi="Verdana"/>
          <w:b/>
          <w:sz w:val="44"/>
        </w:rPr>
      </w:pPr>
    </w:p>
    <w:p w:rsidR="007A5A90" w:rsidRDefault="007A5A90" w:rsidP="007A5A90">
      <w:pPr>
        <w:spacing w:after="160" w:line="259" w:lineRule="auto"/>
        <w:jc w:val="center"/>
        <w:rPr>
          <w:rFonts w:ascii="Verdana" w:hAnsi="Verdana"/>
          <w:b/>
          <w:sz w:val="44"/>
        </w:rPr>
      </w:pPr>
      <w:r>
        <w:rPr>
          <w:rFonts w:ascii="Verdana" w:hAnsi="Verdana"/>
          <w:b/>
          <w:sz w:val="44"/>
        </w:rPr>
        <w:t>January 2019</w:t>
      </w:r>
    </w:p>
    <w:p w:rsidR="007A5A90" w:rsidRDefault="007A5A90" w:rsidP="007A5A90">
      <w:pPr>
        <w:spacing w:after="160" w:line="259" w:lineRule="auto"/>
        <w:jc w:val="center"/>
        <w:rPr>
          <w:rFonts w:ascii="Verdana" w:hAnsi="Verdana"/>
          <w:b/>
          <w:sz w:val="44"/>
        </w:rPr>
      </w:pPr>
    </w:p>
    <w:p w:rsidR="007A5A90" w:rsidRPr="002A1AD3" w:rsidRDefault="007A5A90" w:rsidP="007A5A90">
      <w:pPr>
        <w:spacing w:after="160" w:line="259" w:lineRule="auto"/>
        <w:jc w:val="center"/>
        <w:rPr>
          <w:rFonts w:ascii="Verdana" w:hAnsi="Verdana"/>
          <w:b/>
          <w:sz w:val="44"/>
        </w:rPr>
      </w:pPr>
    </w:p>
    <w:p w:rsidR="007A5A90" w:rsidRDefault="007A5A90" w:rsidP="007A5A90">
      <w:pPr>
        <w:spacing w:after="160" w:line="259" w:lineRule="auto"/>
        <w:rPr>
          <w:rFonts w:ascii="Verdana" w:hAnsi="Verdana"/>
          <w:b/>
          <w:caps/>
          <w:sz w:val="18"/>
          <w:szCs w:val="18"/>
        </w:rPr>
      </w:pPr>
    </w:p>
    <w:p w:rsidR="007A5A90" w:rsidRPr="00E804A9" w:rsidRDefault="007A5A90" w:rsidP="004D4FE6">
      <w:pPr>
        <w:spacing w:after="160" w:line="259" w:lineRule="auto"/>
        <w:outlineLvl w:val="0"/>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ascii="Verdana" w:hAnsi="Verdana"/>
          <w:b/>
          <w:caps/>
          <w:color w:val="000000" w:themeColor="text1"/>
          <w:sz w:val="18"/>
          <w:szCs w:val="18"/>
        </w:rPr>
        <w:t>Entrepreneurship</w:t>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r>
    </w:p>
    <w:p w:rsidR="007A5A90" w:rsidRPr="00E804A9" w:rsidRDefault="007A5A90" w:rsidP="007A5A90">
      <w:pPr>
        <w:spacing w:after="160" w:line="259" w:lineRule="auto"/>
        <w:rPr>
          <w:rFonts w:ascii="Verdana" w:hAnsi="Verdana"/>
          <w:b/>
          <w:caps/>
          <w:color w:val="000000" w:themeColor="text1"/>
          <w:sz w:val="18"/>
          <w:szCs w:val="18"/>
        </w:rPr>
      </w:pPr>
      <w:r w:rsidRPr="00E804A9">
        <w:rPr>
          <w:rFonts w:ascii="Verdana" w:hAnsi="Verdana"/>
          <w:b/>
          <w:caps/>
          <w:color w:val="000000" w:themeColor="text1"/>
          <w:sz w:val="18"/>
          <w:szCs w:val="18"/>
        </w:rPr>
        <w:t>Name:</w:t>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t>CAI ELLIS</w:t>
      </w:r>
    </w:p>
    <w:p w:rsidR="007A5A90" w:rsidRPr="00E804A9" w:rsidRDefault="007A5A90" w:rsidP="007A5A90">
      <w:pPr>
        <w:spacing w:after="160" w:line="259" w:lineRule="auto"/>
        <w:rPr>
          <w:rFonts w:ascii="Verdana" w:hAnsi="Verdana"/>
          <w:b/>
          <w:caps/>
          <w:color w:val="000000" w:themeColor="text1"/>
          <w:sz w:val="18"/>
          <w:szCs w:val="18"/>
        </w:rPr>
      </w:pPr>
      <w:r w:rsidRPr="00E804A9">
        <w:rPr>
          <w:rFonts w:ascii="Verdana" w:hAnsi="Verdana"/>
          <w:b/>
          <w:caps/>
          <w:color w:val="000000" w:themeColor="text1"/>
          <w:sz w:val="18"/>
          <w:szCs w:val="18"/>
        </w:rPr>
        <w:t>Student Number:</w:t>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t>1706655</w:t>
      </w:r>
    </w:p>
    <w:p w:rsidR="007A5A90" w:rsidRDefault="007A5A90" w:rsidP="007A5A90">
      <w:pPr>
        <w:rPr>
          <w:b/>
          <w:u w:val="single"/>
          <w:lang w:val="en-US"/>
        </w:rPr>
      </w:pPr>
    </w:p>
    <w:p w:rsidR="007A5A90" w:rsidRDefault="007A5A90" w:rsidP="007A5A90">
      <w:pPr>
        <w:rPr>
          <w:b/>
          <w:sz w:val="32"/>
          <w:u w:val="single"/>
          <w:lang w:val="en-US"/>
        </w:rPr>
      </w:pPr>
    </w:p>
    <w:p w:rsidR="007A5A90" w:rsidRPr="00DF194F" w:rsidRDefault="007A5A90" w:rsidP="004D4FE6">
      <w:pPr>
        <w:outlineLvl w:val="0"/>
        <w:rPr>
          <w:b/>
          <w:sz w:val="32"/>
          <w:u w:val="single"/>
          <w:lang w:val="en-US"/>
        </w:rPr>
      </w:pPr>
      <w:r>
        <w:rPr>
          <w:b/>
          <w:sz w:val="32"/>
          <w:u w:val="single"/>
          <w:lang w:val="en-US"/>
        </w:rPr>
        <w:lastRenderedPageBreak/>
        <w:t>Executive summary</w:t>
      </w:r>
    </w:p>
    <w:p w:rsidR="007A5A90" w:rsidRDefault="007A5A90" w:rsidP="007A5A90">
      <w:pPr>
        <w:rPr>
          <w:b/>
          <w:sz w:val="32"/>
          <w:u w:val="single"/>
          <w:lang w:val="en-US"/>
        </w:rPr>
      </w:pPr>
    </w:p>
    <w:p w:rsidR="007A5A90" w:rsidRPr="00240579" w:rsidRDefault="007A5A90" w:rsidP="007A5A90">
      <w:pPr>
        <w:rPr>
          <w:lang w:val="en-US"/>
        </w:rPr>
      </w:pPr>
    </w:p>
    <w:p w:rsidR="007A5A90" w:rsidRPr="00D43052" w:rsidRDefault="00D43052" w:rsidP="007A5A90">
      <w:pPr>
        <w:rPr>
          <w:lang w:val="en-US"/>
        </w:rPr>
      </w:pPr>
      <w:r>
        <w:rPr>
          <w:lang w:val="en-US"/>
        </w:rPr>
        <w:t xml:space="preserve">This report analyzes exactly what is an entrepreneur, by examining three separate types of entrepreneurial theory and how they compare to an example of an entrepreneur.  These three types of theory include Psychological, Sociological, and Economical, all interpreted with Kanye West as an example.  </w:t>
      </w:r>
      <w:r w:rsidR="00606151">
        <w:rPr>
          <w:lang w:val="en-US"/>
        </w:rPr>
        <w:t xml:space="preserve">West was selected as a the example entrepreneur as he is a modern businessman and innovator, with past ventures such as creating his own music label, fashion brand, and </w:t>
      </w:r>
      <w:r w:rsidR="004D4FE6">
        <w:rPr>
          <w:lang w:val="en-US"/>
        </w:rPr>
        <w:t xml:space="preserve">DONDA a creative content company.  </w:t>
      </w:r>
      <w:r w:rsidR="00042A1A">
        <w:rPr>
          <w:lang w:val="en-US"/>
        </w:rPr>
        <w:t>Through the report we discover</w:t>
      </w:r>
      <w:r w:rsidR="005D5C70">
        <w:rPr>
          <w:lang w:val="en-US"/>
        </w:rPr>
        <w:t xml:space="preserve"> that Timmons model of entrepreneurship is extremely relevant in this particular example as Kanye does possess the majority of his theorized traits, confirming his hypothesis.  </w:t>
      </w:r>
      <w:r w:rsidR="00560AA4">
        <w:rPr>
          <w:lang w:val="en-US"/>
        </w:rPr>
        <w:t xml:space="preserve">Next through Cochran’s theory on sociological entrepreneurship that an individual’s upbringing and the culture that they are exposed to will consciously or sub-consciously control the decisions that they make as an adult, this also relates to West as there is a history of entrepreneurial activity within his family, and the exposure to these factors could be the reason why he has achieved his current status.  </w:t>
      </w:r>
      <w:r w:rsidR="00CA138B">
        <w:rPr>
          <w:lang w:val="en-US"/>
        </w:rPr>
        <w:t xml:space="preserve">Finally we have the economic theory, in this section I found Schumpeter’s theory of innovation to be most relevant.  </w:t>
      </w:r>
      <w:r w:rsidR="00B34AE3">
        <w:rPr>
          <w:lang w:val="en-US"/>
        </w:rPr>
        <w:t xml:space="preserve">Although there are other </w:t>
      </w:r>
      <w:r w:rsidR="00653C48">
        <w:rPr>
          <w:lang w:val="en-US"/>
        </w:rPr>
        <w:t xml:space="preserve">applicable options, such as </w:t>
      </w:r>
      <w:proofErr w:type="spellStart"/>
      <w:r w:rsidR="00653C48">
        <w:rPr>
          <w:lang w:val="en-US"/>
        </w:rPr>
        <w:t>Kirzner’s</w:t>
      </w:r>
      <w:proofErr w:type="spellEnd"/>
      <w:r w:rsidR="00653C48">
        <w:rPr>
          <w:lang w:val="en-US"/>
        </w:rPr>
        <w:t xml:space="preserve"> theory, the aspect of Schumpeter’s concept that an entrepreneur is reactive and seeks to create change is more appropriate in this scenario.  </w:t>
      </w: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7A5A90" w:rsidRDefault="007A5A90" w:rsidP="007A5A90">
      <w:pPr>
        <w:rPr>
          <w:b/>
          <w:sz w:val="32"/>
          <w:u w:val="single"/>
          <w:lang w:val="en-US"/>
        </w:rPr>
      </w:pPr>
    </w:p>
    <w:p w:rsidR="00F01724" w:rsidRDefault="00F01724" w:rsidP="007A5A90">
      <w:pPr>
        <w:rPr>
          <w:b/>
          <w:sz w:val="32"/>
          <w:u w:val="single"/>
          <w:lang w:val="en-US"/>
        </w:rPr>
      </w:pPr>
    </w:p>
    <w:p w:rsidR="007A5A90" w:rsidRPr="00DF194F" w:rsidRDefault="007A5A90" w:rsidP="004D4FE6">
      <w:pPr>
        <w:outlineLvl w:val="0"/>
        <w:rPr>
          <w:b/>
          <w:sz w:val="32"/>
          <w:u w:val="single"/>
          <w:lang w:val="en-US"/>
        </w:rPr>
      </w:pPr>
      <w:r>
        <w:rPr>
          <w:b/>
          <w:sz w:val="32"/>
          <w:u w:val="single"/>
          <w:lang w:val="en-US"/>
        </w:rPr>
        <w:lastRenderedPageBreak/>
        <w:t>Table of Contents</w:t>
      </w:r>
    </w:p>
    <w:p w:rsidR="007A5A90" w:rsidRDefault="007A5A90" w:rsidP="007A5A90">
      <w:pPr>
        <w:rPr>
          <w:b/>
          <w:u w:val="single"/>
          <w:lang w:val="en-US"/>
        </w:rPr>
      </w:pPr>
    </w:p>
    <w:p w:rsidR="007A5A90" w:rsidRDefault="007A5A90" w:rsidP="007A5A90">
      <w:pPr>
        <w:rPr>
          <w:b/>
          <w:u w:val="single"/>
          <w:lang w:val="en-US"/>
        </w:rPr>
      </w:pPr>
    </w:p>
    <w:p w:rsidR="007A5A90" w:rsidRDefault="007A5A90" w:rsidP="007A5A90">
      <w:pPr>
        <w:rPr>
          <w:b/>
          <w:u w:val="single"/>
          <w:lang w:val="en-US"/>
        </w:rPr>
      </w:pPr>
    </w:p>
    <w:p w:rsidR="007A5A90" w:rsidRDefault="007A5A90" w:rsidP="007A5A90">
      <w:pPr>
        <w:pStyle w:val="ListParagraph"/>
        <w:numPr>
          <w:ilvl w:val="0"/>
          <w:numId w:val="2"/>
        </w:numPr>
        <w:rPr>
          <w:sz w:val="28"/>
          <w:lang w:val="en-US"/>
        </w:rPr>
      </w:pPr>
      <w:r w:rsidRPr="006B7D1C">
        <w:rPr>
          <w:sz w:val="28"/>
          <w:lang w:val="en-US"/>
        </w:rPr>
        <w:t>Introduction</w:t>
      </w:r>
      <w:r>
        <w:rPr>
          <w:sz w:val="28"/>
          <w:lang w:val="en-US"/>
        </w:rPr>
        <w:t>……………………………………………………….. Page 4</w:t>
      </w:r>
    </w:p>
    <w:p w:rsidR="007A5A90" w:rsidRDefault="007A5A90" w:rsidP="007A5A90">
      <w:pPr>
        <w:pStyle w:val="ListParagraph"/>
        <w:rPr>
          <w:sz w:val="28"/>
          <w:lang w:val="en-US"/>
        </w:rPr>
      </w:pPr>
    </w:p>
    <w:p w:rsidR="007A5A90" w:rsidRPr="00BB2707" w:rsidRDefault="007A5A90" w:rsidP="007A5A90">
      <w:pPr>
        <w:pStyle w:val="ListParagraph"/>
        <w:rPr>
          <w:sz w:val="28"/>
          <w:lang w:val="en-US"/>
        </w:rPr>
      </w:pPr>
    </w:p>
    <w:p w:rsidR="007A5A90" w:rsidRDefault="007A5A90" w:rsidP="007A5A90">
      <w:pPr>
        <w:pStyle w:val="ListParagraph"/>
        <w:numPr>
          <w:ilvl w:val="0"/>
          <w:numId w:val="2"/>
        </w:numPr>
        <w:rPr>
          <w:sz w:val="28"/>
          <w:lang w:val="en-US"/>
        </w:rPr>
      </w:pPr>
      <w:r>
        <w:rPr>
          <w:sz w:val="28"/>
          <w:lang w:val="en-US"/>
        </w:rPr>
        <w:t>Main Findings……………………………………………………… Page 5</w:t>
      </w:r>
    </w:p>
    <w:p w:rsidR="007A5A90" w:rsidRDefault="007A5A90" w:rsidP="007A5A90">
      <w:pPr>
        <w:rPr>
          <w:sz w:val="28"/>
          <w:lang w:val="en-US"/>
        </w:rPr>
      </w:pPr>
    </w:p>
    <w:p w:rsidR="007A5A90" w:rsidRPr="00A334AC" w:rsidRDefault="007A5A90" w:rsidP="007A5A90">
      <w:pPr>
        <w:rPr>
          <w:sz w:val="28"/>
          <w:lang w:val="en-US"/>
        </w:rPr>
      </w:pPr>
    </w:p>
    <w:p w:rsidR="007A5A90" w:rsidRDefault="002340F0" w:rsidP="007A5A90">
      <w:pPr>
        <w:ind w:left="360"/>
        <w:rPr>
          <w:sz w:val="28"/>
          <w:lang w:val="en-US"/>
        </w:rPr>
      </w:pPr>
      <w:r>
        <w:rPr>
          <w:sz w:val="28"/>
          <w:lang w:val="en-US"/>
        </w:rPr>
        <w:t xml:space="preserve">2.1) </w:t>
      </w:r>
      <w:r w:rsidR="00F92B51">
        <w:rPr>
          <w:sz w:val="28"/>
          <w:lang w:val="en-US"/>
        </w:rPr>
        <w:t>Psychological……………………………………</w:t>
      </w:r>
      <w:r w:rsidR="007A5A90">
        <w:rPr>
          <w:sz w:val="28"/>
          <w:lang w:val="en-US"/>
        </w:rPr>
        <w:t>………………. Page 5</w:t>
      </w:r>
    </w:p>
    <w:p w:rsidR="007A5A90" w:rsidRDefault="007A5A90" w:rsidP="007A5A90">
      <w:pPr>
        <w:ind w:left="360"/>
        <w:rPr>
          <w:sz w:val="28"/>
          <w:lang w:val="en-US"/>
        </w:rPr>
      </w:pPr>
    </w:p>
    <w:p w:rsidR="007A5A90" w:rsidRDefault="007A5A90" w:rsidP="007A5A90">
      <w:pPr>
        <w:ind w:left="360"/>
        <w:rPr>
          <w:sz w:val="28"/>
          <w:lang w:val="en-US"/>
        </w:rPr>
      </w:pPr>
    </w:p>
    <w:p w:rsidR="007A5A90" w:rsidRPr="00C51373" w:rsidRDefault="007A5A90" w:rsidP="007A5A90">
      <w:pPr>
        <w:rPr>
          <w:sz w:val="28"/>
          <w:lang w:val="en-US"/>
        </w:rPr>
      </w:pPr>
      <w:r>
        <w:rPr>
          <w:sz w:val="28"/>
          <w:lang w:val="en-US"/>
        </w:rPr>
        <w:t xml:space="preserve">      2.2</w:t>
      </w:r>
      <w:r w:rsidR="002340F0">
        <w:rPr>
          <w:sz w:val="28"/>
          <w:lang w:val="en-US"/>
        </w:rPr>
        <w:t xml:space="preserve">) </w:t>
      </w:r>
      <w:r w:rsidR="00F92B51">
        <w:rPr>
          <w:sz w:val="28"/>
          <w:lang w:val="en-US"/>
        </w:rPr>
        <w:t>Sociological…………………..</w:t>
      </w:r>
      <w:r w:rsidRPr="00C51373">
        <w:rPr>
          <w:sz w:val="28"/>
          <w:lang w:val="en-US"/>
        </w:rPr>
        <w:t>…………..</w:t>
      </w:r>
      <w:r>
        <w:rPr>
          <w:sz w:val="28"/>
          <w:lang w:val="en-US"/>
        </w:rPr>
        <w:t>………</w:t>
      </w:r>
      <w:r w:rsidRPr="00C51373">
        <w:rPr>
          <w:sz w:val="28"/>
          <w:lang w:val="en-US"/>
        </w:rPr>
        <w:t>………………. Page 6</w:t>
      </w:r>
    </w:p>
    <w:p w:rsidR="007A5A90" w:rsidRDefault="007A5A90" w:rsidP="007A5A90">
      <w:pPr>
        <w:ind w:left="360"/>
        <w:rPr>
          <w:sz w:val="28"/>
          <w:lang w:val="en-US"/>
        </w:rPr>
      </w:pPr>
    </w:p>
    <w:p w:rsidR="007A5A90" w:rsidRDefault="007A5A90" w:rsidP="007A5A90">
      <w:pPr>
        <w:ind w:left="360"/>
        <w:rPr>
          <w:sz w:val="28"/>
          <w:lang w:val="en-US"/>
        </w:rPr>
      </w:pPr>
    </w:p>
    <w:p w:rsidR="007A5A90" w:rsidRPr="00C51373" w:rsidRDefault="007A5A90" w:rsidP="007A5A90">
      <w:pPr>
        <w:ind w:left="360"/>
        <w:rPr>
          <w:sz w:val="28"/>
          <w:lang w:val="en-US"/>
        </w:rPr>
      </w:pPr>
      <w:r>
        <w:rPr>
          <w:sz w:val="28"/>
          <w:lang w:val="en-US"/>
        </w:rPr>
        <w:t xml:space="preserve">2.3) </w:t>
      </w:r>
      <w:r w:rsidR="00F92B51">
        <w:rPr>
          <w:sz w:val="28"/>
          <w:lang w:val="en-US"/>
        </w:rPr>
        <w:t>Economic………………….</w:t>
      </w:r>
      <w:r w:rsidRPr="00C51373">
        <w:rPr>
          <w:sz w:val="28"/>
          <w:lang w:val="en-US"/>
        </w:rPr>
        <w:t xml:space="preserve">………………………………………… Page 7  </w:t>
      </w:r>
    </w:p>
    <w:p w:rsidR="007A5A90" w:rsidRDefault="007A5A90" w:rsidP="007A5A90">
      <w:pPr>
        <w:rPr>
          <w:sz w:val="28"/>
          <w:lang w:val="en-US"/>
        </w:rPr>
      </w:pPr>
    </w:p>
    <w:p w:rsidR="007A5A90" w:rsidRPr="00BB2707" w:rsidRDefault="007A5A90" w:rsidP="007A5A90">
      <w:pPr>
        <w:rPr>
          <w:sz w:val="28"/>
          <w:lang w:val="en-US"/>
        </w:rPr>
      </w:pPr>
    </w:p>
    <w:p w:rsidR="007A5A90" w:rsidRDefault="007A5A90" w:rsidP="007A5A90">
      <w:pPr>
        <w:rPr>
          <w:sz w:val="28"/>
          <w:lang w:val="en-US"/>
        </w:rPr>
      </w:pPr>
      <w:r>
        <w:rPr>
          <w:sz w:val="28"/>
          <w:lang w:val="en-US"/>
        </w:rPr>
        <w:t xml:space="preserve">      3) Conclusion…</w:t>
      </w:r>
      <w:r w:rsidR="00F92B51">
        <w:rPr>
          <w:sz w:val="28"/>
          <w:lang w:val="en-US"/>
        </w:rPr>
        <w:t>……………………….……………………….</w:t>
      </w:r>
      <w:r w:rsidR="00DB1586">
        <w:rPr>
          <w:sz w:val="28"/>
          <w:lang w:val="en-US"/>
        </w:rPr>
        <w:t>…..…… Page 8</w:t>
      </w:r>
    </w:p>
    <w:p w:rsidR="007A5A90" w:rsidRDefault="007A5A90" w:rsidP="007A5A90">
      <w:pPr>
        <w:rPr>
          <w:sz w:val="28"/>
          <w:lang w:val="en-US"/>
        </w:rPr>
      </w:pPr>
    </w:p>
    <w:p w:rsidR="007A5A90" w:rsidRDefault="007A5A90" w:rsidP="007A5A90">
      <w:pPr>
        <w:rPr>
          <w:sz w:val="28"/>
          <w:lang w:val="en-US"/>
        </w:rPr>
      </w:pPr>
    </w:p>
    <w:p w:rsidR="007A5A90" w:rsidRDefault="007A5A90" w:rsidP="002340F0">
      <w:pPr>
        <w:pStyle w:val="ListParagraph"/>
        <w:numPr>
          <w:ilvl w:val="0"/>
          <w:numId w:val="6"/>
        </w:numPr>
        <w:rPr>
          <w:sz w:val="28"/>
          <w:lang w:val="en-US"/>
        </w:rPr>
      </w:pPr>
      <w:r w:rsidRPr="002340F0">
        <w:rPr>
          <w:sz w:val="28"/>
          <w:lang w:val="en-US"/>
        </w:rPr>
        <w:t xml:space="preserve">References………………………………………….…………………Page </w:t>
      </w:r>
      <w:r w:rsidR="00DB1586">
        <w:rPr>
          <w:sz w:val="28"/>
          <w:lang w:val="en-US"/>
        </w:rPr>
        <w:t>9</w:t>
      </w:r>
    </w:p>
    <w:p w:rsidR="00DB1586" w:rsidRDefault="00DB1586" w:rsidP="00DB1586">
      <w:pPr>
        <w:rPr>
          <w:sz w:val="28"/>
          <w:lang w:val="en-US"/>
        </w:rPr>
      </w:pPr>
    </w:p>
    <w:p w:rsidR="00DB1586" w:rsidRDefault="00DB1586" w:rsidP="00DB1586">
      <w:pPr>
        <w:rPr>
          <w:sz w:val="28"/>
          <w:lang w:val="en-US"/>
        </w:rPr>
      </w:pPr>
    </w:p>
    <w:p w:rsidR="00DB1586" w:rsidRPr="00DB1586" w:rsidRDefault="00DB1586" w:rsidP="00DB1586">
      <w:pPr>
        <w:pStyle w:val="ListParagraph"/>
        <w:numPr>
          <w:ilvl w:val="0"/>
          <w:numId w:val="6"/>
        </w:numPr>
        <w:rPr>
          <w:sz w:val="28"/>
          <w:lang w:val="en-US"/>
        </w:rPr>
      </w:pPr>
      <w:r>
        <w:rPr>
          <w:sz w:val="28"/>
          <w:lang w:val="en-US"/>
        </w:rPr>
        <w:t>Appendices……………………………………………………………Page 10</w:t>
      </w:r>
    </w:p>
    <w:p w:rsidR="007A5A90" w:rsidRPr="006B7D1C" w:rsidRDefault="007A5A90" w:rsidP="007A5A90">
      <w:pPr>
        <w:ind w:left="360"/>
        <w:rPr>
          <w:sz w:val="28"/>
          <w:lang w:val="en-US"/>
        </w:rPr>
      </w:pPr>
    </w:p>
    <w:p w:rsidR="007A5A90" w:rsidRDefault="007A5A90" w:rsidP="007A5A90">
      <w:pPr>
        <w:rPr>
          <w:b/>
          <w:u w:val="single"/>
          <w:lang w:val="en-US"/>
        </w:rPr>
      </w:pPr>
    </w:p>
    <w:p w:rsidR="007A5A90" w:rsidRDefault="007A5A90" w:rsidP="007A5A90">
      <w:pPr>
        <w:rPr>
          <w:b/>
          <w:u w:val="single"/>
          <w:lang w:val="en-US"/>
        </w:rPr>
      </w:pPr>
    </w:p>
    <w:p w:rsidR="007A5A90" w:rsidRDefault="007A5A90" w:rsidP="007A5A90">
      <w:pPr>
        <w:rPr>
          <w:b/>
          <w:u w:val="single"/>
          <w:lang w:val="en-US"/>
        </w:rPr>
      </w:pPr>
    </w:p>
    <w:p w:rsidR="007A5A90" w:rsidRDefault="007A5A90" w:rsidP="007A5A90">
      <w:pPr>
        <w:rPr>
          <w:b/>
          <w:u w:val="single"/>
          <w:lang w:val="en-US"/>
        </w:rPr>
      </w:pPr>
    </w:p>
    <w:p w:rsidR="007A5A90" w:rsidRDefault="007A5A90" w:rsidP="007A5A90">
      <w:pPr>
        <w:rPr>
          <w:b/>
          <w:u w:val="single"/>
          <w:lang w:val="en-US"/>
        </w:rPr>
      </w:pPr>
    </w:p>
    <w:p w:rsidR="007A5A90" w:rsidRDefault="007A5A90" w:rsidP="007A5A90">
      <w:pPr>
        <w:rPr>
          <w:b/>
          <w:u w:val="single"/>
          <w:lang w:val="en-US"/>
        </w:rPr>
      </w:pPr>
    </w:p>
    <w:p w:rsidR="007A5A90" w:rsidRDefault="007A5A90" w:rsidP="007A5A90">
      <w:pPr>
        <w:rPr>
          <w:b/>
          <w:u w:val="single"/>
          <w:lang w:val="en-US"/>
        </w:rPr>
      </w:pPr>
    </w:p>
    <w:p w:rsidR="007A5A90" w:rsidRDefault="007A5A90" w:rsidP="007A5A90">
      <w:pPr>
        <w:rPr>
          <w:b/>
          <w:u w:val="single"/>
          <w:lang w:val="en-US"/>
        </w:rPr>
      </w:pPr>
    </w:p>
    <w:p w:rsidR="007A5A90" w:rsidRDefault="007A5A90" w:rsidP="007A5A90">
      <w:pPr>
        <w:rPr>
          <w:b/>
          <w:u w:val="single"/>
          <w:lang w:val="en-US"/>
        </w:rPr>
      </w:pPr>
    </w:p>
    <w:p w:rsidR="00F92B51" w:rsidRDefault="00F92B51" w:rsidP="007A5A90">
      <w:pPr>
        <w:rPr>
          <w:b/>
          <w:u w:val="single"/>
          <w:lang w:val="en-US"/>
        </w:rPr>
      </w:pPr>
    </w:p>
    <w:p w:rsidR="00F92B51" w:rsidRDefault="00F92B51" w:rsidP="007A5A90">
      <w:pPr>
        <w:rPr>
          <w:b/>
          <w:u w:val="single"/>
          <w:lang w:val="en-US"/>
        </w:rPr>
      </w:pPr>
    </w:p>
    <w:p w:rsidR="00F92B51" w:rsidRDefault="00F92B51" w:rsidP="007A5A90">
      <w:pPr>
        <w:rPr>
          <w:b/>
          <w:u w:val="single"/>
          <w:lang w:val="en-US"/>
        </w:rPr>
      </w:pPr>
    </w:p>
    <w:p w:rsidR="007A5A90" w:rsidRDefault="007A5A90" w:rsidP="007A5A90">
      <w:pPr>
        <w:rPr>
          <w:b/>
          <w:u w:val="single"/>
          <w:lang w:val="en-US"/>
        </w:rPr>
      </w:pPr>
    </w:p>
    <w:p w:rsidR="00E77D2A" w:rsidRDefault="00E77D2A" w:rsidP="007A5A90">
      <w:pPr>
        <w:rPr>
          <w:b/>
          <w:u w:val="single"/>
          <w:lang w:val="en-US"/>
        </w:rPr>
      </w:pPr>
    </w:p>
    <w:p w:rsidR="00E77D2A" w:rsidRDefault="00E77D2A" w:rsidP="007A5A90">
      <w:pPr>
        <w:rPr>
          <w:b/>
          <w:u w:val="single"/>
          <w:lang w:val="en-US"/>
        </w:rPr>
      </w:pPr>
    </w:p>
    <w:p w:rsidR="007A5A90" w:rsidRDefault="007A5A90" w:rsidP="007A5A90">
      <w:pPr>
        <w:rPr>
          <w:b/>
          <w:u w:val="single"/>
          <w:lang w:val="en-US"/>
        </w:rPr>
      </w:pPr>
    </w:p>
    <w:p w:rsidR="007A5A90" w:rsidRPr="0032469F" w:rsidRDefault="007A5A90" w:rsidP="007A5A90">
      <w:pPr>
        <w:pStyle w:val="ListParagraph"/>
        <w:numPr>
          <w:ilvl w:val="0"/>
          <w:numId w:val="1"/>
        </w:numPr>
        <w:rPr>
          <w:b/>
          <w:sz w:val="32"/>
          <w:u w:val="single"/>
          <w:lang w:val="en-US"/>
        </w:rPr>
      </w:pPr>
      <w:r w:rsidRPr="0032469F">
        <w:rPr>
          <w:b/>
          <w:sz w:val="32"/>
          <w:u w:val="single"/>
          <w:lang w:val="en-US"/>
        </w:rPr>
        <w:lastRenderedPageBreak/>
        <w:t>Introduction</w:t>
      </w:r>
    </w:p>
    <w:p w:rsidR="007A5A90" w:rsidRDefault="007A5A90" w:rsidP="007A5A90">
      <w:pPr>
        <w:rPr>
          <w:lang w:val="en-US"/>
        </w:rPr>
      </w:pPr>
    </w:p>
    <w:p w:rsidR="007A5A90" w:rsidRDefault="007A5A90" w:rsidP="007A5A90">
      <w:pPr>
        <w:rPr>
          <w:lang w:val="en-US"/>
        </w:rPr>
      </w:pPr>
    </w:p>
    <w:p w:rsidR="00C25815" w:rsidRPr="00E77D2A" w:rsidRDefault="002E61AA" w:rsidP="00C25815">
      <w:pPr>
        <w:rPr>
          <w:lang w:val="en-US"/>
        </w:rPr>
      </w:pPr>
      <w:r>
        <w:rPr>
          <w:lang w:val="en-US"/>
        </w:rPr>
        <w:t xml:space="preserve">The purpose of this report is to select an entrepreneur in which to discuss, then using various theories to justify the decision.  Many different definitions have been made in order to </w:t>
      </w:r>
      <w:r w:rsidRPr="00EC05D9">
        <w:rPr>
          <w:lang w:val="en-US"/>
        </w:rPr>
        <w:t>accurately define an entrepreneur, as it is a title held by an extremely diverse group.  “Entrepreneurs are, like elephants, easier to recognize than to define” (Bannock),  I believe that this is an extremely accurate interpretation of entrepreneurship due</w:t>
      </w:r>
      <w:r>
        <w:rPr>
          <w:lang w:val="en-US"/>
        </w:rPr>
        <w:t xml:space="preserve"> to the aforementioned reason.  </w:t>
      </w:r>
      <w:r w:rsidR="00C25815">
        <w:rPr>
          <w:lang w:val="en-US"/>
        </w:rPr>
        <w:t xml:space="preserve">I have chosen Kanye West as my entrepreneur, as I believe he more than meets the criteria.  His entrepreneurial history extends back to when he was a young adult at the age of 20, where he decided to drop </w:t>
      </w:r>
      <w:r w:rsidR="00C25815" w:rsidRPr="00EC05D9">
        <w:rPr>
          <w:lang w:val="en-US"/>
        </w:rPr>
        <w:t>out of  Chicago State University</w:t>
      </w:r>
      <w:r w:rsidR="00EC05D9">
        <w:rPr>
          <w:lang w:val="en-US"/>
        </w:rPr>
        <w:t xml:space="preserve"> (West, 2007)</w:t>
      </w:r>
      <w:r w:rsidR="00C25815">
        <w:rPr>
          <w:lang w:val="en-US"/>
        </w:rPr>
        <w:t xml:space="preserve"> in order to pursue his dream career of becoming a producer and rapper.  After many years of hard work and dedication to improving his craft producing became extremely lucrative as working with major artists at the current time was enough to secure him a record </w:t>
      </w:r>
      <w:r w:rsidR="00C25815" w:rsidRPr="00E77D2A">
        <w:rPr>
          <w:lang w:val="en-US"/>
        </w:rPr>
        <w:t>deal.  Using this opportunity he would eventually skyrocket into global fame, however we will primarily focus on his entrepreneurial and business activities of which there are many.  West is no stranger to entrepreneurship, simultaneously releasing his first studio album and creating his own record label GOOD Music</w:t>
      </w:r>
      <w:r w:rsidR="00E77D2A" w:rsidRPr="00E77D2A">
        <w:rPr>
          <w:lang w:val="en-US"/>
        </w:rPr>
        <w:t xml:space="preserve"> (</w:t>
      </w:r>
      <w:proofErr w:type="spellStart"/>
      <w:r w:rsidR="00E77D2A" w:rsidRPr="00E77D2A">
        <w:rPr>
          <w:lang w:val="en-US"/>
        </w:rPr>
        <w:t>Chesna</w:t>
      </w:r>
      <w:proofErr w:type="spellEnd"/>
      <w:r w:rsidR="00E77D2A" w:rsidRPr="00E77D2A">
        <w:rPr>
          <w:lang w:val="en-US"/>
        </w:rPr>
        <w:t>, 2012)</w:t>
      </w:r>
      <w:r w:rsidR="00C25815" w:rsidRPr="00E77D2A">
        <w:rPr>
          <w:lang w:val="en-US"/>
        </w:rPr>
        <w:t>.  GOOD Music (Getting Out Our Dreams) was founded by West in 2004, and is still active to this day with many platinum artists such as Big Sean.  Other entrepreneurial activities by West include :</w:t>
      </w:r>
    </w:p>
    <w:p w:rsidR="00C25815" w:rsidRPr="00E77D2A" w:rsidRDefault="00C25815" w:rsidP="00C25815">
      <w:pPr>
        <w:rPr>
          <w:lang w:val="en-US"/>
        </w:rPr>
      </w:pPr>
    </w:p>
    <w:p w:rsidR="00C25815" w:rsidRPr="00E77D2A" w:rsidRDefault="00C25815" w:rsidP="00C25815">
      <w:pPr>
        <w:pStyle w:val="ListParagraph"/>
        <w:numPr>
          <w:ilvl w:val="0"/>
          <w:numId w:val="5"/>
        </w:numPr>
        <w:rPr>
          <w:lang w:val="en-US"/>
        </w:rPr>
      </w:pPr>
      <w:proofErr w:type="spellStart"/>
      <w:r w:rsidRPr="00E77D2A">
        <w:rPr>
          <w:lang w:val="en-US"/>
        </w:rPr>
        <w:t>Pastelle</w:t>
      </w:r>
      <w:proofErr w:type="spellEnd"/>
      <w:r w:rsidRPr="00E77D2A">
        <w:rPr>
          <w:lang w:val="en-US"/>
        </w:rPr>
        <w:t>, a clothing brand created and designed by West</w:t>
      </w:r>
    </w:p>
    <w:p w:rsidR="00C25815" w:rsidRDefault="00C25815" w:rsidP="00C25815">
      <w:pPr>
        <w:pStyle w:val="ListParagraph"/>
        <w:numPr>
          <w:ilvl w:val="0"/>
          <w:numId w:val="5"/>
        </w:numPr>
        <w:rPr>
          <w:lang w:val="en-US"/>
        </w:rPr>
      </w:pPr>
      <w:r>
        <w:rPr>
          <w:lang w:val="en-US"/>
        </w:rPr>
        <w:t>DW Kanye West, a clothing line for women</w:t>
      </w:r>
    </w:p>
    <w:p w:rsidR="00C25815" w:rsidRDefault="00C25815" w:rsidP="00C25815">
      <w:pPr>
        <w:pStyle w:val="ListParagraph"/>
        <w:numPr>
          <w:ilvl w:val="0"/>
          <w:numId w:val="5"/>
        </w:numPr>
        <w:rPr>
          <w:lang w:val="en-US"/>
        </w:rPr>
      </w:pPr>
      <w:r>
        <w:rPr>
          <w:lang w:val="en-US"/>
        </w:rPr>
        <w:t>Tidal, a music streaming service of which Kanye is a co-owner</w:t>
      </w:r>
    </w:p>
    <w:p w:rsidR="00C25815" w:rsidRDefault="00C25815" w:rsidP="00C25815">
      <w:pPr>
        <w:pStyle w:val="ListParagraph"/>
        <w:numPr>
          <w:ilvl w:val="0"/>
          <w:numId w:val="5"/>
        </w:numPr>
        <w:rPr>
          <w:lang w:val="en-US"/>
        </w:rPr>
      </w:pPr>
      <w:r w:rsidRPr="004D4FE6">
        <w:rPr>
          <w:lang w:val="en-US"/>
        </w:rPr>
        <w:t>DONDA</w:t>
      </w:r>
      <w:r>
        <w:rPr>
          <w:lang w:val="en-US"/>
        </w:rPr>
        <w:t>, a creative content company with plans from fashion to cinema</w:t>
      </w:r>
    </w:p>
    <w:p w:rsidR="00C25815" w:rsidRDefault="00C25815" w:rsidP="00C25815">
      <w:pPr>
        <w:rPr>
          <w:lang w:val="en-US"/>
        </w:rPr>
      </w:pPr>
    </w:p>
    <w:p w:rsidR="00C25815" w:rsidRPr="00126FD1" w:rsidRDefault="00C25815" w:rsidP="00C25815">
      <w:pPr>
        <w:rPr>
          <w:lang w:val="en-US"/>
        </w:rPr>
      </w:pPr>
      <w:r>
        <w:rPr>
          <w:lang w:val="en-US"/>
        </w:rPr>
        <w:t xml:space="preserve">These are just a handful of the example that exist, and in this report we will analyze what exactly motivates an entrepreneur like West.  This will be achieved through dissecting three different forms of entrepreneurial theory, psychological, sociological, and economic.  </w:t>
      </w:r>
    </w:p>
    <w:p w:rsidR="007A5A90" w:rsidRDefault="007A5A90" w:rsidP="007A5A90">
      <w:pPr>
        <w:rPr>
          <w:lang w:val="en-US"/>
        </w:rPr>
      </w:pPr>
    </w:p>
    <w:p w:rsidR="007A5A90" w:rsidRDefault="007A5A90" w:rsidP="007A5A90">
      <w:pPr>
        <w:rPr>
          <w:lang w:val="en-US"/>
        </w:rPr>
      </w:pPr>
    </w:p>
    <w:p w:rsidR="007A5A90" w:rsidRDefault="007A5A90" w:rsidP="007A5A90">
      <w:pPr>
        <w:rPr>
          <w:lang w:val="en-US"/>
        </w:rPr>
      </w:pPr>
    </w:p>
    <w:p w:rsidR="007A5A90" w:rsidRDefault="007A5A90" w:rsidP="007A5A90">
      <w:pPr>
        <w:rPr>
          <w:lang w:val="en-US"/>
        </w:rPr>
      </w:pPr>
    </w:p>
    <w:p w:rsidR="007A5A90" w:rsidRDefault="007A5A90" w:rsidP="007A5A90">
      <w:pPr>
        <w:rPr>
          <w:lang w:val="en-US"/>
        </w:rPr>
      </w:pPr>
    </w:p>
    <w:p w:rsidR="007A5A90" w:rsidRDefault="007A5A90" w:rsidP="007A5A90">
      <w:pPr>
        <w:rPr>
          <w:lang w:val="en-US"/>
        </w:rPr>
      </w:pPr>
    </w:p>
    <w:p w:rsidR="007A5A90" w:rsidRDefault="007A5A90" w:rsidP="007A5A90">
      <w:pPr>
        <w:rPr>
          <w:lang w:val="en-US"/>
        </w:rPr>
      </w:pPr>
    </w:p>
    <w:p w:rsidR="007A5A90" w:rsidRDefault="007A5A90" w:rsidP="007A5A90">
      <w:pPr>
        <w:rPr>
          <w:lang w:val="en-US"/>
        </w:rPr>
      </w:pPr>
    </w:p>
    <w:p w:rsidR="007A5A90" w:rsidRDefault="007A5A90" w:rsidP="007A5A90">
      <w:pPr>
        <w:rPr>
          <w:lang w:val="en-US"/>
        </w:rPr>
      </w:pPr>
    </w:p>
    <w:p w:rsidR="007A5A90" w:rsidRDefault="007A5A90" w:rsidP="007A5A90">
      <w:pPr>
        <w:rPr>
          <w:lang w:val="en-US"/>
        </w:rPr>
      </w:pPr>
    </w:p>
    <w:p w:rsidR="007A5A90" w:rsidRDefault="007A5A90" w:rsidP="007A5A90">
      <w:pPr>
        <w:rPr>
          <w:lang w:val="en-US"/>
        </w:rPr>
      </w:pPr>
    </w:p>
    <w:p w:rsidR="007A5A90" w:rsidRDefault="007A5A90" w:rsidP="007A5A90">
      <w:pPr>
        <w:rPr>
          <w:lang w:val="en-US"/>
        </w:rPr>
      </w:pPr>
    </w:p>
    <w:p w:rsidR="00A82270" w:rsidRDefault="00A82270" w:rsidP="007A5A90">
      <w:pPr>
        <w:rPr>
          <w:u w:val="single"/>
          <w:lang w:val="en-US"/>
        </w:rPr>
      </w:pPr>
    </w:p>
    <w:p w:rsidR="00E77D2A" w:rsidRDefault="00E77D2A" w:rsidP="007A5A90">
      <w:pPr>
        <w:rPr>
          <w:u w:val="single"/>
          <w:lang w:val="en-US"/>
        </w:rPr>
      </w:pPr>
    </w:p>
    <w:p w:rsidR="00C80B55" w:rsidRDefault="00C80B55" w:rsidP="007A5A90">
      <w:pPr>
        <w:rPr>
          <w:u w:val="single"/>
          <w:lang w:val="en-US"/>
        </w:rPr>
      </w:pPr>
    </w:p>
    <w:p w:rsidR="00C80B55" w:rsidRDefault="00C80B55" w:rsidP="007A5A90">
      <w:pPr>
        <w:rPr>
          <w:u w:val="single"/>
          <w:lang w:val="en-US"/>
        </w:rPr>
      </w:pPr>
    </w:p>
    <w:p w:rsidR="00C80B55" w:rsidRDefault="00C80B55" w:rsidP="007A5A90">
      <w:pPr>
        <w:rPr>
          <w:u w:val="single"/>
          <w:lang w:val="en-US"/>
        </w:rPr>
      </w:pPr>
    </w:p>
    <w:p w:rsidR="007A5A90" w:rsidRPr="0032469F" w:rsidRDefault="007A5A90" w:rsidP="007A5A90">
      <w:pPr>
        <w:pStyle w:val="ListParagraph"/>
        <w:numPr>
          <w:ilvl w:val="0"/>
          <w:numId w:val="1"/>
        </w:numPr>
        <w:rPr>
          <w:b/>
          <w:sz w:val="32"/>
          <w:u w:val="single"/>
          <w:lang w:val="en-US"/>
        </w:rPr>
      </w:pPr>
      <w:r w:rsidRPr="0032469F">
        <w:rPr>
          <w:b/>
          <w:sz w:val="32"/>
          <w:u w:val="single"/>
          <w:lang w:val="en-US"/>
        </w:rPr>
        <w:lastRenderedPageBreak/>
        <w:t xml:space="preserve">Main findings </w:t>
      </w:r>
    </w:p>
    <w:p w:rsidR="007A5A90" w:rsidRDefault="007A5A90" w:rsidP="007A5A90"/>
    <w:p w:rsidR="007A5A90" w:rsidRPr="00F92B51" w:rsidRDefault="00F92B51" w:rsidP="007A5A90">
      <w:pPr>
        <w:pStyle w:val="ListParagraph"/>
        <w:numPr>
          <w:ilvl w:val="1"/>
          <w:numId w:val="1"/>
        </w:numPr>
        <w:rPr>
          <w:b/>
          <w:sz w:val="32"/>
          <w:u w:val="single"/>
        </w:rPr>
      </w:pPr>
      <w:r w:rsidRPr="00F92B51">
        <w:rPr>
          <w:b/>
          <w:sz w:val="32"/>
          <w:u w:val="single"/>
        </w:rPr>
        <w:t>Psychological</w:t>
      </w:r>
    </w:p>
    <w:p w:rsidR="007A5A90" w:rsidRDefault="007A5A90" w:rsidP="007A5A90">
      <w:pPr>
        <w:rPr>
          <w:b/>
          <w:u w:val="single"/>
        </w:rPr>
      </w:pPr>
    </w:p>
    <w:p w:rsidR="007A5A90" w:rsidRPr="00F574F2" w:rsidRDefault="007A5A90" w:rsidP="007A5A90"/>
    <w:p w:rsidR="00C070B4" w:rsidRPr="00126FD1" w:rsidRDefault="00C070B4" w:rsidP="00C070B4">
      <w:pPr>
        <w:rPr>
          <w:lang w:val="en-US"/>
        </w:rPr>
      </w:pPr>
      <w:r>
        <w:rPr>
          <w:lang w:val="en-US"/>
        </w:rPr>
        <w:t xml:space="preserve">The first entrepreneurship theory I will be discussing is Psychological, academics have theorized that the key to being a successful entrepreneur lies within an individual’s traits.  As they possess attributes that are not present within </w:t>
      </w:r>
      <w:r w:rsidRPr="00C80B55">
        <w:rPr>
          <w:lang w:val="en-US"/>
        </w:rPr>
        <w:t>everyone, Timmons</w:t>
      </w:r>
      <w:r w:rsidR="00E729DA">
        <w:rPr>
          <w:lang w:val="en-US"/>
        </w:rPr>
        <w:t xml:space="preserve"> (</w:t>
      </w:r>
      <w:r w:rsidRPr="00C80B55">
        <w:rPr>
          <w:lang w:val="en-US"/>
        </w:rPr>
        <w:t>1985)</w:t>
      </w:r>
      <w:r>
        <w:rPr>
          <w:lang w:val="en-US"/>
        </w:rPr>
        <w:t xml:space="preserve"> suggests that some of these characteristics may be attained, and </w:t>
      </w:r>
      <w:r w:rsidRPr="00C80B55">
        <w:rPr>
          <w:lang w:val="en-US"/>
        </w:rPr>
        <w:t>others are natural to the individual</w:t>
      </w:r>
      <w:r>
        <w:rPr>
          <w:lang w:val="en-US"/>
        </w:rPr>
        <w:t>, as shown in the table below :</w:t>
      </w:r>
    </w:p>
    <w:p w:rsidR="00C070B4" w:rsidRDefault="00C070B4" w:rsidP="00C070B4">
      <w:pPr>
        <w:rPr>
          <w:lang w:val="en-US"/>
        </w:rPr>
      </w:pPr>
    </w:p>
    <w:tbl>
      <w:tblPr>
        <w:tblStyle w:val="TableGrid"/>
        <w:tblpPr w:leftFromText="180" w:rightFromText="180" w:vertAnchor="page" w:horzAnchor="margin" w:tblpY="4917"/>
        <w:tblW w:w="0" w:type="auto"/>
        <w:tblLook w:val="04A0" w:firstRow="1" w:lastRow="0" w:firstColumn="1" w:lastColumn="0" w:noHBand="0" w:noVBand="1"/>
      </w:tblPr>
      <w:tblGrid>
        <w:gridCol w:w="4495"/>
        <w:gridCol w:w="4495"/>
      </w:tblGrid>
      <w:tr w:rsidR="00C070B4" w:rsidTr="00C070B4">
        <w:trPr>
          <w:trHeight w:val="226"/>
        </w:trPr>
        <w:tc>
          <w:tcPr>
            <w:tcW w:w="4495" w:type="dxa"/>
          </w:tcPr>
          <w:p w:rsidR="00C070B4" w:rsidRDefault="00C070B4" w:rsidP="00C070B4">
            <w:pPr>
              <w:jc w:val="center"/>
              <w:rPr>
                <w:lang w:val="en-US"/>
              </w:rPr>
            </w:pPr>
            <w:r>
              <w:rPr>
                <w:lang w:val="en-US"/>
              </w:rPr>
              <w:t>ACQUIRED</w:t>
            </w:r>
          </w:p>
        </w:tc>
        <w:tc>
          <w:tcPr>
            <w:tcW w:w="4495" w:type="dxa"/>
          </w:tcPr>
          <w:p w:rsidR="00C070B4" w:rsidRDefault="00C070B4" w:rsidP="00C070B4">
            <w:pPr>
              <w:jc w:val="center"/>
              <w:rPr>
                <w:lang w:val="en-US"/>
              </w:rPr>
            </w:pPr>
            <w:r>
              <w:rPr>
                <w:lang w:val="en-US"/>
              </w:rPr>
              <w:t>NATURAL</w:t>
            </w:r>
          </w:p>
        </w:tc>
      </w:tr>
      <w:tr w:rsidR="00C070B4" w:rsidTr="00C070B4">
        <w:trPr>
          <w:trHeight w:val="1812"/>
        </w:trPr>
        <w:tc>
          <w:tcPr>
            <w:tcW w:w="4495" w:type="dxa"/>
          </w:tcPr>
          <w:p w:rsidR="00C070B4" w:rsidRDefault="00C070B4" w:rsidP="00C070B4">
            <w:pPr>
              <w:rPr>
                <w:lang w:val="en-US"/>
              </w:rPr>
            </w:pPr>
          </w:p>
          <w:p w:rsidR="00C070B4" w:rsidRDefault="00C070B4" w:rsidP="00C070B4">
            <w:pPr>
              <w:pStyle w:val="ListParagraph"/>
              <w:numPr>
                <w:ilvl w:val="0"/>
                <w:numId w:val="7"/>
              </w:numPr>
              <w:rPr>
                <w:lang w:val="en-US"/>
              </w:rPr>
            </w:pPr>
            <w:r>
              <w:rPr>
                <w:lang w:val="en-US"/>
              </w:rPr>
              <w:t>Need for achievement</w:t>
            </w:r>
          </w:p>
          <w:p w:rsidR="00C070B4" w:rsidRDefault="00C070B4" w:rsidP="00C070B4">
            <w:pPr>
              <w:pStyle w:val="ListParagraph"/>
              <w:numPr>
                <w:ilvl w:val="0"/>
                <w:numId w:val="7"/>
              </w:numPr>
              <w:rPr>
                <w:lang w:val="en-US"/>
              </w:rPr>
            </w:pPr>
            <w:r>
              <w:rPr>
                <w:lang w:val="en-US"/>
              </w:rPr>
              <w:t>Locus of control</w:t>
            </w:r>
          </w:p>
          <w:p w:rsidR="00C070B4" w:rsidRDefault="00C070B4" w:rsidP="00C070B4">
            <w:pPr>
              <w:pStyle w:val="ListParagraph"/>
              <w:numPr>
                <w:ilvl w:val="0"/>
                <w:numId w:val="7"/>
              </w:numPr>
              <w:rPr>
                <w:lang w:val="en-US"/>
              </w:rPr>
            </w:pPr>
            <w:r>
              <w:rPr>
                <w:lang w:val="en-US"/>
              </w:rPr>
              <w:t>Ability to lead</w:t>
            </w:r>
          </w:p>
          <w:p w:rsidR="00C070B4" w:rsidRDefault="00C070B4" w:rsidP="00C070B4">
            <w:pPr>
              <w:pStyle w:val="ListParagraph"/>
              <w:numPr>
                <w:ilvl w:val="0"/>
                <w:numId w:val="7"/>
              </w:numPr>
              <w:rPr>
                <w:lang w:val="en-US"/>
              </w:rPr>
            </w:pPr>
            <w:r>
              <w:rPr>
                <w:lang w:val="en-US"/>
              </w:rPr>
              <w:t xml:space="preserve">Ability to understand failure </w:t>
            </w:r>
          </w:p>
          <w:p w:rsidR="00C070B4" w:rsidRPr="00C070B4" w:rsidRDefault="00C070B4" w:rsidP="00C070B4">
            <w:pPr>
              <w:pStyle w:val="ListParagraph"/>
              <w:numPr>
                <w:ilvl w:val="0"/>
                <w:numId w:val="7"/>
              </w:numPr>
              <w:rPr>
                <w:lang w:val="en-US"/>
              </w:rPr>
            </w:pPr>
            <w:r>
              <w:rPr>
                <w:lang w:val="en-US"/>
              </w:rPr>
              <w:t>Motivated by a larger purpose than money</w:t>
            </w:r>
          </w:p>
        </w:tc>
        <w:tc>
          <w:tcPr>
            <w:tcW w:w="4495" w:type="dxa"/>
          </w:tcPr>
          <w:p w:rsidR="00C070B4" w:rsidRDefault="00C070B4" w:rsidP="00C070B4">
            <w:pPr>
              <w:rPr>
                <w:lang w:val="en-US"/>
              </w:rPr>
            </w:pPr>
          </w:p>
          <w:p w:rsidR="00C070B4" w:rsidRDefault="00C070B4" w:rsidP="00C070B4">
            <w:pPr>
              <w:pStyle w:val="ListParagraph"/>
              <w:numPr>
                <w:ilvl w:val="0"/>
                <w:numId w:val="7"/>
              </w:numPr>
              <w:rPr>
                <w:lang w:val="en-US"/>
              </w:rPr>
            </w:pPr>
            <w:r>
              <w:rPr>
                <w:lang w:val="en-US"/>
              </w:rPr>
              <w:t>Emotional stability</w:t>
            </w:r>
          </w:p>
          <w:p w:rsidR="00C070B4" w:rsidRDefault="00C070B4" w:rsidP="00C070B4">
            <w:pPr>
              <w:pStyle w:val="ListParagraph"/>
              <w:numPr>
                <w:ilvl w:val="0"/>
                <w:numId w:val="7"/>
              </w:numPr>
              <w:rPr>
                <w:lang w:val="en-US"/>
              </w:rPr>
            </w:pPr>
            <w:r>
              <w:rPr>
                <w:lang w:val="en-US"/>
              </w:rPr>
              <w:t>Ability to be creative and innovative</w:t>
            </w:r>
          </w:p>
          <w:p w:rsidR="00C070B4" w:rsidRPr="009B78DA" w:rsidRDefault="00C070B4" w:rsidP="00C070B4">
            <w:pPr>
              <w:pStyle w:val="ListParagraph"/>
              <w:numPr>
                <w:ilvl w:val="0"/>
                <w:numId w:val="7"/>
              </w:numPr>
              <w:rPr>
                <w:lang w:val="en-US"/>
              </w:rPr>
            </w:pPr>
            <w:r>
              <w:rPr>
                <w:lang w:val="en-US"/>
              </w:rPr>
              <w:t>Great interpersonal and technical skills</w:t>
            </w:r>
          </w:p>
        </w:tc>
      </w:tr>
    </w:tbl>
    <w:p w:rsidR="00C070B4" w:rsidRDefault="00C070B4" w:rsidP="00C070B4">
      <w:pPr>
        <w:rPr>
          <w:lang w:val="en-US"/>
        </w:rPr>
      </w:pPr>
    </w:p>
    <w:p w:rsidR="00C070B4" w:rsidRDefault="00C070B4" w:rsidP="00C070B4">
      <w:pPr>
        <w:rPr>
          <w:lang w:val="en-US"/>
        </w:rPr>
      </w:pPr>
      <w:r>
        <w:rPr>
          <w:lang w:val="en-US"/>
        </w:rPr>
        <w:t xml:space="preserve">Although there are many theories as to what are the exact entrepreneurial traits, many academics share the same view when it comes to particular attributes.  </w:t>
      </w:r>
      <w:r w:rsidRPr="00E729DA">
        <w:rPr>
          <w:lang w:val="en-US"/>
        </w:rPr>
        <w:t>Deakins (1996) also</w:t>
      </w:r>
      <w:r>
        <w:rPr>
          <w:lang w:val="en-US"/>
        </w:rPr>
        <w:t xml:space="preserve"> theorizes that it is important for an entrepreneur to possess a need for achievement and an internal locus of control, he also continues to add that another important trait is the need for </w:t>
      </w:r>
      <w:r w:rsidRPr="008812A2">
        <w:rPr>
          <w:lang w:val="en-US"/>
        </w:rPr>
        <w:t>independence.  Meredith (1982)</w:t>
      </w:r>
      <w:r>
        <w:rPr>
          <w:lang w:val="en-US"/>
        </w:rPr>
        <w:t xml:space="preserve"> also believes that a strong desire for independence is a key entrepreneurial attribute, the pair have both added the importance of risk taking activity to their respective lists.  As the position of entrepreneur is diverse, an individual can rarely be categorized into a select theory.  Most entrepreneurs will possess a wide range of these traits which are present in a number of psychological theories, especially in the case of Kanye West.  As an entrepreneur West possesses the majority of these psychological traits, which I believe are directly tied to sociological theory.  This is a result of his upbringing, as his father was a former Black Panther, and his mother a university professor.  As a child he was instilled with an abundance of confidence and drive among the other traits, which have been referenced by West in his music many times.  Here are a few examples :</w:t>
      </w:r>
    </w:p>
    <w:p w:rsidR="00C070B4" w:rsidRDefault="00C070B4" w:rsidP="00C070B4">
      <w:pPr>
        <w:rPr>
          <w:lang w:val="en-US"/>
        </w:rPr>
      </w:pPr>
    </w:p>
    <w:p w:rsidR="00C070B4" w:rsidRDefault="00C070B4" w:rsidP="00C070B4">
      <w:pPr>
        <w:rPr>
          <w:lang w:val="en-US"/>
        </w:rPr>
      </w:pPr>
      <w:r w:rsidRPr="006C3182">
        <w:rPr>
          <w:lang w:val="en-US"/>
        </w:rPr>
        <w:t>“Now I could let these dream killers kill my self-esteem, or use my arrogance as the steam to power</w:t>
      </w:r>
      <w:r>
        <w:rPr>
          <w:lang w:val="en-US"/>
        </w:rPr>
        <w:t xml:space="preserve"> my dreams”.  – On his confidence, Last Call (2004) </w:t>
      </w:r>
    </w:p>
    <w:p w:rsidR="00C070B4" w:rsidRDefault="00C070B4" w:rsidP="00C070B4">
      <w:pPr>
        <w:rPr>
          <w:lang w:val="en-US"/>
        </w:rPr>
      </w:pPr>
    </w:p>
    <w:p w:rsidR="00C070B4" w:rsidRDefault="00C070B4" w:rsidP="00C070B4">
      <w:pPr>
        <w:rPr>
          <w:lang w:val="en-US"/>
        </w:rPr>
      </w:pPr>
      <w:r>
        <w:rPr>
          <w:lang w:val="en-US"/>
        </w:rPr>
        <w:t>“No you’re not perfect but you’re not your mistakes“ – On dealing with failure, Only One (2014)</w:t>
      </w:r>
    </w:p>
    <w:p w:rsidR="00C070B4" w:rsidRDefault="00C070B4" w:rsidP="00C070B4">
      <w:pPr>
        <w:rPr>
          <w:lang w:val="en-US"/>
        </w:rPr>
      </w:pPr>
    </w:p>
    <w:p w:rsidR="007A5A90" w:rsidRPr="007F6EB8" w:rsidRDefault="00C070B4" w:rsidP="007A5A90">
      <w:pPr>
        <w:rPr>
          <w:lang w:val="en-US"/>
        </w:rPr>
      </w:pPr>
      <w:r>
        <w:rPr>
          <w:lang w:val="en-US"/>
        </w:rPr>
        <w:t>Another example of his persistence and ability to learn from failure was his</w:t>
      </w:r>
      <w:r w:rsidR="008D6C77">
        <w:rPr>
          <w:lang w:val="en-US"/>
        </w:rPr>
        <w:t xml:space="preserve"> aforementioned</w:t>
      </w:r>
      <w:r>
        <w:rPr>
          <w:lang w:val="en-US"/>
        </w:rPr>
        <w:t xml:space="preserve"> women’s </w:t>
      </w:r>
      <w:r w:rsidRPr="00D7011B">
        <w:rPr>
          <w:lang w:val="en-US"/>
        </w:rPr>
        <w:t>fashion collection DW Kanye West, which was panned by critics and was never able to reach release.  Although this never faltered</w:t>
      </w:r>
      <w:r>
        <w:rPr>
          <w:lang w:val="en-US"/>
        </w:rPr>
        <w:t xml:space="preserve"> West as he persisted designing until he was able to reach his goals</w:t>
      </w:r>
      <w:r w:rsidR="007F6EB8">
        <w:rPr>
          <w:lang w:val="en-US"/>
        </w:rPr>
        <w:t>.</w:t>
      </w:r>
    </w:p>
    <w:p w:rsidR="007A5A90" w:rsidRPr="00F92B51" w:rsidRDefault="00F92B51" w:rsidP="007A5A90">
      <w:pPr>
        <w:pStyle w:val="ListParagraph"/>
        <w:numPr>
          <w:ilvl w:val="1"/>
          <w:numId w:val="1"/>
        </w:numPr>
        <w:rPr>
          <w:b/>
          <w:sz w:val="32"/>
          <w:u w:val="single"/>
        </w:rPr>
      </w:pPr>
      <w:r w:rsidRPr="00F92B51">
        <w:rPr>
          <w:b/>
          <w:sz w:val="32"/>
          <w:u w:val="single"/>
        </w:rPr>
        <w:lastRenderedPageBreak/>
        <w:t>Sociological</w:t>
      </w:r>
    </w:p>
    <w:p w:rsidR="007A5A90" w:rsidRDefault="007A5A90" w:rsidP="007A5A90"/>
    <w:p w:rsidR="007A5A90" w:rsidRDefault="007A5A90" w:rsidP="007A5A90"/>
    <w:p w:rsidR="003963D1" w:rsidRDefault="003963D1" w:rsidP="003963D1">
      <w:pPr>
        <w:rPr>
          <w:lang w:val="en-US"/>
        </w:rPr>
      </w:pPr>
      <w:r>
        <w:rPr>
          <w:lang w:val="en-US"/>
        </w:rPr>
        <w:t>The Sociological approach to theory</w:t>
      </w:r>
      <w:r w:rsidR="00684E16">
        <w:rPr>
          <w:lang w:val="en-US"/>
        </w:rPr>
        <w:t xml:space="preserve"> generally states that</w:t>
      </w:r>
      <w:r>
        <w:rPr>
          <w:lang w:val="en-US"/>
        </w:rPr>
        <w:t xml:space="preserve"> an entrepreneur is </w:t>
      </w:r>
      <w:r w:rsidR="00684E16">
        <w:rPr>
          <w:lang w:val="en-US"/>
        </w:rPr>
        <w:t>molded</w:t>
      </w:r>
      <w:r>
        <w:rPr>
          <w:lang w:val="en-US"/>
        </w:rPr>
        <w:t xml:space="preserve"> by the culture and social attitudes of which they are exposed to.  Implying that these factors are the reasons behind the behavior and decision making process of each entrepreneur.  </w:t>
      </w:r>
      <w:r w:rsidRPr="00BE6DA5">
        <w:rPr>
          <w:lang w:val="en-US"/>
        </w:rPr>
        <w:t>Thomas Cochran’s theory</w:t>
      </w:r>
      <w:r w:rsidR="00172B17" w:rsidRPr="00BE6DA5">
        <w:rPr>
          <w:lang w:val="en-US"/>
        </w:rPr>
        <w:t xml:space="preserve"> (1965</w:t>
      </w:r>
      <w:r w:rsidR="00172B17">
        <w:rPr>
          <w:lang w:val="en-US"/>
        </w:rPr>
        <w:t>)</w:t>
      </w:r>
      <w:r>
        <w:rPr>
          <w:lang w:val="en-US"/>
        </w:rPr>
        <w:t xml:space="preserve"> on entrepreneurship states that entrepreneurs simply shape societies ideal personality, and that three primary factors influence the performance of the modern entrepreneur :</w:t>
      </w:r>
    </w:p>
    <w:p w:rsidR="003963D1" w:rsidRDefault="003963D1" w:rsidP="003963D1">
      <w:pPr>
        <w:rPr>
          <w:lang w:val="en-US"/>
        </w:rPr>
      </w:pPr>
    </w:p>
    <w:p w:rsidR="003963D1" w:rsidRDefault="003963D1" w:rsidP="003963D1">
      <w:pPr>
        <w:pStyle w:val="ListParagraph"/>
        <w:numPr>
          <w:ilvl w:val="0"/>
          <w:numId w:val="5"/>
        </w:numPr>
        <w:rPr>
          <w:lang w:val="en-US"/>
        </w:rPr>
      </w:pPr>
      <w:r>
        <w:rPr>
          <w:lang w:val="en-US"/>
        </w:rPr>
        <w:t>An entrepreneurs attitude towards his profession</w:t>
      </w:r>
    </w:p>
    <w:p w:rsidR="003963D1" w:rsidRDefault="003963D1" w:rsidP="003963D1">
      <w:pPr>
        <w:pStyle w:val="ListParagraph"/>
        <w:numPr>
          <w:ilvl w:val="0"/>
          <w:numId w:val="5"/>
        </w:numPr>
        <w:rPr>
          <w:lang w:val="en-US"/>
        </w:rPr>
      </w:pPr>
      <w:r>
        <w:rPr>
          <w:lang w:val="en-US"/>
        </w:rPr>
        <w:t>The requirements of the profession</w:t>
      </w:r>
    </w:p>
    <w:p w:rsidR="003963D1" w:rsidRDefault="003963D1" w:rsidP="003963D1">
      <w:pPr>
        <w:pStyle w:val="ListParagraph"/>
        <w:numPr>
          <w:ilvl w:val="0"/>
          <w:numId w:val="5"/>
        </w:numPr>
        <w:rPr>
          <w:lang w:val="en-US"/>
        </w:rPr>
      </w:pPr>
      <w:r>
        <w:rPr>
          <w:lang w:val="en-US"/>
        </w:rPr>
        <w:t>The expectations of the profession</w:t>
      </w:r>
    </w:p>
    <w:p w:rsidR="003963D1" w:rsidRDefault="003963D1" w:rsidP="003963D1">
      <w:pPr>
        <w:rPr>
          <w:lang w:val="en-US"/>
        </w:rPr>
      </w:pPr>
    </w:p>
    <w:p w:rsidR="003963D1" w:rsidRDefault="003963D1" w:rsidP="003963D1">
      <w:pPr>
        <w:rPr>
          <w:lang w:val="en-US"/>
        </w:rPr>
      </w:pPr>
      <w:r>
        <w:rPr>
          <w:lang w:val="en-US"/>
        </w:rPr>
        <w:t>He continues his theory stating that the first and final factors are variables, as they are societies values they will change as time continues</w:t>
      </w:r>
      <w:r w:rsidRPr="00980CE1">
        <w:rPr>
          <w:lang w:val="en-US"/>
        </w:rPr>
        <w:t>.  Hofstede (1980) also has a theory which</w:t>
      </w:r>
      <w:r>
        <w:rPr>
          <w:lang w:val="en-US"/>
        </w:rPr>
        <w:t xml:space="preserve"> coincides with Cochran’s, as he believes that a culture captures the values, beliefs, and expectations of a society.  He then theorizes that these cultural influences, either consciously or sub-consciously, influence the views and values of individuals.  The sociological approach to entrepreneurship theory is extremely difficult to define, as society is everchanging more research is always required into this particular field.  I believe that these theories are the most accurate in their respective field, as they also encompass the notion that families and upbringing will contribute substantially towards the entrepreneurial traits of an individual.  If the particular family in question has a history of business, then it is likely that the younger members of the family will replicate this pattern.  </w:t>
      </w:r>
    </w:p>
    <w:p w:rsidR="003963D1" w:rsidRDefault="003963D1" w:rsidP="003963D1">
      <w:pPr>
        <w:rPr>
          <w:lang w:val="en-US"/>
        </w:rPr>
      </w:pPr>
    </w:p>
    <w:p w:rsidR="003963D1" w:rsidRDefault="003963D1" w:rsidP="003963D1">
      <w:pPr>
        <w:rPr>
          <w:lang w:val="en-US"/>
        </w:rPr>
      </w:pPr>
      <w:r>
        <w:rPr>
          <w:lang w:val="en-US"/>
        </w:rPr>
        <w:t xml:space="preserve">I believe that these theories relate in some form to West, as there is a history of entrepreneurs within his family.  West had </w:t>
      </w:r>
      <w:r w:rsidRPr="00980CE1">
        <w:rPr>
          <w:lang w:val="en-US"/>
        </w:rPr>
        <w:t>an uncle who would</w:t>
      </w:r>
      <w:r>
        <w:rPr>
          <w:lang w:val="en-US"/>
        </w:rPr>
        <w:t xml:space="preserve"> purchase and reupholster old furniture in order to make money, his father </w:t>
      </w:r>
      <w:r w:rsidRPr="00980CE1">
        <w:rPr>
          <w:lang w:val="en-US"/>
        </w:rPr>
        <w:t xml:space="preserve">also managed and ran a café.  </w:t>
      </w:r>
      <w:r w:rsidR="00C54140" w:rsidRPr="00980CE1">
        <w:rPr>
          <w:lang w:val="en-US"/>
        </w:rPr>
        <w:t>These factors in combination with his entrepreneurial traits would</w:t>
      </w:r>
      <w:r w:rsidR="00C54140">
        <w:rPr>
          <w:lang w:val="en-US"/>
        </w:rPr>
        <w:t xml:space="preserve"> provide an explanation as to why West has developed into his current widely successful entrepreneurial status.  </w:t>
      </w:r>
    </w:p>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4661F" w:rsidRDefault="0074661F" w:rsidP="007A5A90"/>
    <w:p w:rsidR="005071A4" w:rsidRDefault="005071A4" w:rsidP="007A5A90"/>
    <w:p w:rsidR="007A5A90" w:rsidRPr="001654A1" w:rsidRDefault="007A5A90" w:rsidP="007A5A90">
      <w:pPr>
        <w:pStyle w:val="ListParagraph"/>
        <w:numPr>
          <w:ilvl w:val="1"/>
          <w:numId w:val="1"/>
        </w:numPr>
        <w:rPr>
          <w:sz w:val="32"/>
        </w:rPr>
      </w:pPr>
      <w:r w:rsidRPr="00450924">
        <w:rPr>
          <w:b/>
          <w:sz w:val="32"/>
          <w:u w:val="single"/>
        </w:rPr>
        <w:lastRenderedPageBreak/>
        <w:t>E</w:t>
      </w:r>
      <w:r w:rsidR="00F92B51">
        <w:rPr>
          <w:b/>
          <w:sz w:val="32"/>
          <w:u w:val="single"/>
        </w:rPr>
        <w:t>conomic</w:t>
      </w:r>
    </w:p>
    <w:p w:rsidR="007A5A90" w:rsidRPr="001654A1" w:rsidRDefault="007A5A90" w:rsidP="007A5A90">
      <w:pPr>
        <w:rPr>
          <w:sz w:val="32"/>
        </w:rPr>
      </w:pPr>
    </w:p>
    <w:p w:rsidR="007A5A90" w:rsidRDefault="007A5A90" w:rsidP="007A5A90"/>
    <w:p w:rsidR="004C1557" w:rsidRDefault="004C1557" w:rsidP="004C1557">
      <w:pPr>
        <w:rPr>
          <w:lang w:val="en-US"/>
        </w:rPr>
      </w:pPr>
      <w:r w:rsidRPr="00675A0C">
        <w:rPr>
          <w:lang w:val="en-US"/>
        </w:rPr>
        <w:t>Finally we have the economic theory, these theories relate to the role of an entrepreneur in conjunction with economic development.  Firstly</w:t>
      </w:r>
      <w:r>
        <w:rPr>
          <w:lang w:val="en-US"/>
        </w:rPr>
        <w:t>, we will discuss Schumpeter’s theory that an entrepreneur is an innovator, an agent of change (</w:t>
      </w:r>
      <w:r w:rsidR="006E36CF">
        <w:rPr>
          <w:lang w:val="en-US"/>
        </w:rPr>
        <w:t>Schumpeter, 1949</w:t>
      </w:r>
      <w:r>
        <w:rPr>
          <w:lang w:val="en-US"/>
        </w:rPr>
        <w:t xml:space="preserve">).  Schumpeter believes that an entrepreneur is proactive as opposed to reactive, meaning that they do not wait for change in order to react, they aim to create the change </w:t>
      </w:r>
      <w:r w:rsidRPr="00A04924">
        <w:rPr>
          <w:lang w:val="en-US"/>
        </w:rPr>
        <w:t xml:space="preserve">themselves.  This opposes </w:t>
      </w:r>
      <w:proofErr w:type="spellStart"/>
      <w:r w:rsidRPr="00A04924">
        <w:rPr>
          <w:lang w:val="en-US"/>
        </w:rPr>
        <w:t>Kirzner’s</w:t>
      </w:r>
      <w:proofErr w:type="spellEnd"/>
      <w:r w:rsidRPr="00A04924">
        <w:rPr>
          <w:lang w:val="en-US"/>
        </w:rPr>
        <w:t xml:space="preserve"> economic theory of the entrepreneur</w:t>
      </w:r>
      <w:r w:rsidR="00A04924" w:rsidRPr="00A04924">
        <w:rPr>
          <w:lang w:val="en-US"/>
        </w:rPr>
        <w:t xml:space="preserve"> (</w:t>
      </w:r>
      <w:proofErr w:type="spellStart"/>
      <w:r w:rsidR="00A04924" w:rsidRPr="00A04924">
        <w:rPr>
          <w:lang w:val="en-US"/>
        </w:rPr>
        <w:t>Kirzner</w:t>
      </w:r>
      <w:proofErr w:type="spellEnd"/>
      <w:r w:rsidR="00A04924" w:rsidRPr="00A04924">
        <w:rPr>
          <w:lang w:val="en-US"/>
        </w:rPr>
        <w:t>, 1997)</w:t>
      </w:r>
      <w:r w:rsidRPr="00A04924">
        <w:rPr>
          <w:lang w:val="en-US"/>
        </w:rPr>
        <w:t>, as he believes that all it takes to be an entrepreneur is opportunity recognition.  If a person can recognize and react to a gap in the market they can begin the path of an entrepreneur.  However</w:t>
      </w:r>
      <w:r>
        <w:rPr>
          <w:lang w:val="en-US"/>
        </w:rPr>
        <w:t xml:space="preserve"> the both theories share a common trait, an individual which can be defined by either of these theories may struggle to ascertain financing to support their ideas.  In </w:t>
      </w:r>
      <w:proofErr w:type="spellStart"/>
      <w:r>
        <w:rPr>
          <w:lang w:val="en-US"/>
        </w:rPr>
        <w:t>Kirzner’s</w:t>
      </w:r>
      <w:proofErr w:type="spellEnd"/>
      <w:r>
        <w:rPr>
          <w:lang w:val="en-US"/>
        </w:rPr>
        <w:t xml:space="preserve"> case a person might be able to identify a perfect opportunity but not have the knowledge or connections to further pursue their objective.  Similarly those which are defined by Schumpeter may struggle to find support as their new ideas and ways of thinking will not be understood by most, and may seem fanatical. </w:t>
      </w:r>
    </w:p>
    <w:p w:rsidR="004C1557" w:rsidRDefault="004C1557" w:rsidP="004C1557">
      <w:pPr>
        <w:rPr>
          <w:lang w:val="en-US"/>
        </w:rPr>
      </w:pPr>
    </w:p>
    <w:p w:rsidR="00FA3EEC" w:rsidRDefault="004C1557" w:rsidP="007A5A90">
      <w:pPr>
        <w:rPr>
          <w:lang w:val="en-US"/>
        </w:rPr>
      </w:pPr>
      <w:r>
        <w:rPr>
          <w:lang w:val="en-US"/>
        </w:rPr>
        <w:t xml:space="preserve"> I believe that Schumpeter’s theory relates most to Kanye West, as many times throughout his career he has been an innovator of change.  This is an enormous factor as to why the YEEZY brand is an unstoppable force within the modern fashion industry, creating some of the most desired products available.  With the most in demand of his products being YEEZY brand shoes, due </w:t>
      </w:r>
      <w:r w:rsidRPr="002D6AFD">
        <w:rPr>
          <w:lang w:val="en-US"/>
        </w:rPr>
        <w:t>to the extreme amount of appeal that these shoes have it is a guarantee that they will sell out for every retailer that is fortunate enough to stock them. This has not only been profitable for the YEEZY brand but like minded entrepreneurs which recognize an opportunity, as there is an extreme amount of demand for these products many individuals purchase a large number of these shoes before all stock has depleted.  This creates exclusivity, which combined with the sheer demand for the product, correlates to an extreme resale price.  Below</w:t>
      </w:r>
      <w:r w:rsidR="00C01691" w:rsidRPr="002D6AFD">
        <w:rPr>
          <w:lang w:val="en-US"/>
        </w:rPr>
        <w:t xml:space="preserve"> in thee appendices</w:t>
      </w:r>
      <w:r w:rsidRPr="002D6AFD">
        <w:rPr>
          <w:lang w:val="en-US"/>
        </w:rPr>
        <w:t xml:space="preserve"> is an infographic displaying the initial retail price of recent YEEZY shoes in comparison to the resale cost.  However, success on this level was not always the case for Kanye as he has a long history of ill-fated attempts to traverse into the fashion industry.  From failed clothing lines such as </w:t>
      </w:r>
      <w:proofErr w:type="spellStart"/>
      <w:r w:rsidRPr="002D6AFD">
        <w:rPr>
          <w:lang w:val="en-US"/>
        </w:rPr>
        <w:t>Pastelle</w:t>
      </w:r>
      <w:proofErr w:type="spellEnd"/>
      <w:r w:rsidRPr="002D6AFD">
        <w:rPr>
          <w:lang w:val="en-US"/>
        </w:rPr>
        <w:t xml:space="preserve"> to collaboration attempts with other designers which personally cost him around $30 million his ventures have been inconsistent.  This was the case until he succeeded in creating a partnership with Nike in order to design a signature shoe, which was a huge success.  Despite this the partnership was temporary and only 2 signature shoes were ever created, this is due to the fact that Nike would restrict the amount of creative control that West had, limiting his ability to design and expand the range of products they had together.  Much like Schumpeter’s theory lists West was having trouble finding support and funding on the scale that he needed in order to launch his own range, as large fashion retailers saw him as</w:t>
      </w:r>
      <w:r>
        <w:rPr>
          <w:lang w:val="en-US"/>
        </w:rPr>
        <w:t xml:space="preserve"> a celebrity before a designer.  The </w:t>
      </w:r>
      <w:r w:rsidRPr="00BF4168">
        <w:rPr>
          <w:lang w:val="en-US"/>
        </w:rPr>
        <w:t>big turning point came for West in 2015 when it was announced that he had partnered with Adidas, Nike’s biggest rival, this collaboration</w:t>
      </w:r>
      <w:r>
        <w:rPr>
          <w:lang w:val="en-US"/>
        </w:rPr>
        <w:t xml:space="preserve"> is now the result of the powerhouse in modern fashion that is the YEEZY brand.  </w:t>
      </w:r>
    </w:p>
    <w:p w:rsidR="0074661F" w:rsidRDefault="0074661F" w:rsidP="007A5A90">
      <w:pPr>
        <w:rPr>
          <w:lang w:val="en-US"/>
        </w:rPr>
      </w:pPr>
    </w:p>
    <w:p w:rsidR="00C070B4" w:rsidRDefault="00C070B4" w:rsidP="007A5A90">
      <w:pPr>
        <w:rPr>
          <w:lang w:val="en-US"/>
        </w:rPr>
      </w:pPr>
    </w:p>
    <w:p w:rsidR="0074661F" w:rsidRPr="00C070B4" w:rsidRDefault="0074661F" w:rsidP="007A5A90">
      <w:pPr>
        <w:rPr>
          <w:highlight w:val="yellow"/>
          <w:lang w:val="en-US"/>
        </w:rPr>
      </w:pPr>
    </w:p>
    <w:p w:rsidR="007A5A90" w:rsidRPr="005C5108" w:rsidRDefault="007A5A90" w:rsidP="007A5A90">
      <w:pPr>
        <w:pStyle w:val="ListParagraph"/>
        <w:numPr>
          <w:ilvl w:val="0"/>
          <w:numId w:val="1"/>
        </w:numPr>
        <w:rPr>
          <w:b/>
          <w:u w:val="single"/>
        </w:rPr>
      </w:pPr>
      <w:r>
        <w:rPr>
          <w:b/>
          <w:sz w:val="32"/>
        </w:rPr>
        <w:lastRenderedPageBreak/>
        <w:t xml:space="preserve">  </w:t>
      </w:r>
      <w:r w:rsidRPr="005C5108">
        <w:rPr>
          <w:b/>
          <w:sz w:val="32"/>
          <w:u w:val="single"/>
        </w:rPr>
        <w:t>Conclusion</w:t>
      </w:r>
    </w:p>
    <w:p w:rsidR="007A5A90" w:rsidRDefault="007A5A90" w:rsidP="007A5A90"/>
    <w:p w:rsidR="0009771D" w:rsidRDefault="0009771D" w:rsidP="007A5A90">
      <w:bookmarkStart w:id="0" w:name="_GoBack"/>
      <w:bookmarkEnd w:id="0"/>
    </w:p>
    <w:p w:rsidR="007A5A90" w:rsidRDefault="00353168" w:rsidP="007A5A90">
      <w:r>
        <w:t xml:space="preserve">In conclusion, </w:t>
      </w:r>
      <w:r w:rsidR="004505D3">
        <w:t>we have discovered that an entrepreneur is a difficult title to define</w:t>
      </w:r>
      <w:r w:rsidR="00AC0872">
        <w:t xml:space="preserve">.  The reason for this is that all individuals who fit the description are extremely different.  There are many theories in order to identify each type of entrepreneur, through psychological, sociological, and economic means.  </w:t>
      </w:r>
      <w:r w:rsidR="00E5196B">
        <w:t xml:space="preserve">In the case of Kanye West </w:t>
      </w:r>
      <w:r w:rsidR="00C86A36">
        <w:t xml:space="preserve">three prominent theories from the aforementioned categories emerged as most accurate.  </w:t>
      </w:r>
      <w:r w:rsidR="00397995">
        <w:t xml:space="preserve">These were Timmons’s entrepreneurship model, in which he describes the traits necessary to an entrepreneur.  </w:t>
      </w:r>
      <w:r w:rsidR="002A320B">
        <w:t xml:space="preserve">Cochran’s sociological theory, which describes which three primary factors influence an entrepreneurs decisions.  </w:t>
      </w:r>
      <w:r w:rsidR="00010750">
        <w:t xml:space="preserve">Then we have Schumpeter’s economic theory, this theory is the most relevant as it states that an entrepreneur should aim to seek change as opposed to monitoring it and adapting themselves.  </w:t>
      </w:r>
    </w:p>
    <w:p w:rsidR="007A5A90" w:rsidRDefault="007A5A90" w:rsidP="007A5A90">
      <w:pPr>
        <w:ind w:left="360"/>
      </w:pPr>
    </w:p>
    <w:p w:rsidR="007A5A90" w:rsidRDefault="007A5A90" w:rsidP="007A5A90">
      <w:pPr>
        <w:ind w:left="360"/>
      </w:pPr>
    </w:p>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7A5A90" w:rsidRDefault="007A5A90" w:rsidP="007A5A90"/>
    <w:p w:rsidR="00484302" w:rsidRDefault="00484302" w:rsidP="007A5A90"/>
    <w:p w:rsidR="0074661F" w:rsidRDefault="0074661F" w:rsidP="007A5A90"/>
    <w:p w:rsidR="00FA3EEC" w:rsidRDefault="00FA3EEC" w:rsidP="007A5A90"/>
    <w:p w:rsidR="007A5A90" w:rsidRPr="008956DC" w:rsidRDefault="007A5A90" w:rsidP="007A5A90">
      <w:pPr>
        <w:pStyle w:val="ListParagraph"/>
        <w:numPr>
          <w:ilvl w:val="0"/>
          <w:numId w:val="1"/>
        </w:numPr>
        <w:rPr>
          <w:b/>
          <w:sz w:val="32"/>
          <w:u w:val="single"/>
        </w:rPr>
      </w:pPr>
      <w:r w:rsidRPr="008956DC">
        <w:rPr>
          <w:b/>
          <w:sz w:val="32"/>
          <w:u w:val="single"/>
        </w:rPr>
        <w:t xml:space="preserve">References </w:t>
      </w:r>
    </w:p>
    <w:p w:rsidR="007A5A90" w:rsidRPr="008956DC" w:rsidRDefault="007A5A90" w:rsidP="007A5A90">
      <w:pPr>
        <w:ind w:left="360"/>
        <w:rPr>
          <w:b/>
          <w:sz w:val="32"/>
          <w:u w:val="single"/>
        </w:rPr>
      </w:pPr>
    </w:p>
    <w:p w:rsidR="00EC05D9" w:rsidRPr="00EC05D9" w:rsidRDefault="00EC05D9" w:rsidP="00EC05D9">
      <w:pPr>
        <w:rPr>
          <w:rFonts w:eastAsia="Times New Roman" w:cs="Times New Roman"/>
          <w:color w:val="000000" w:themeColor="text1"/>
          <w:sz w:val="36"/>
        </w:rPr>
      </w:pPr>
      <w:r w:rsidRPr="00EC05D9">
        <w:rPr>
          <w:rFonts w:eastAsia="Times New Roman" w:cs="Arial"/>
          <w:color w:val="000000" w:themeColor="text1"/>
          <w:szCs w:val="20"/>
          <w:shd w:val="clear" w:color="auto" w:fill="FFFFFF"/>
        </w:rPr>
        <w:t>Kerr, S. P., Kerr, W. R., &amp; Xu, T. (2018). Personality traits of entrepreneurs: a review of recent literature.</w:t>
      </w:r>
      <w:r w:rsidRPr="00A302A3">
        <w:rPr>
          <w:rFonts w:eastAsia="Times New Roman" w:cs="Arial"/>
          <w:color w:val="000000" w:themeColor="text1"/>
          <w:szCs w:val="20"/>
          <w:shd w:val="clear" w:color="auto" w:fill="FFFFFF"/>
        </w:rPr>
        <w:t> </w:t>
      </w:r>
      <w:r w:rsidRPr="00EC05D9">
        <w:rPr>
          <w:rFonts w:eastAsia="Times New Roman" w:cs="Arial"/>
          <w:i/>
          <w:iCs/>
          <w:color w:val="000000" w:themeColor="text1"/>
          <w:szCs w:val="20"/>
        </w:rPr>
        <w:t>Foundations and Trends® in Entrepreneurship</w:t>
      </w:r>
      <w:r w:rsidRPr="00EC05D9">
        <w:rPr>
          <w:rFonts w:eastAsia="Times New Roman" w:cs="Arial"/>
          <w:color w:val="000000" w:themeColor="text1"/>
          <w:szCs w:val="20"/>
          <w:shd w:val="clear" w:color="auto" w:fill="FFFFFF"/>
        </w:rPr>
        <w:t>,</w:t>
      </w:r>
      <w:r w:rsidRPr="00A302A3">
        <w:rPr>
          <w:rFonts w:eastAsia="Times New Roman" w:cs="Arial"/>
          <w:color w:val="000000" w:themeColor="text1"/>
          <w:szCs w:val="20"/>
          <w:shd w:val="clear" w:color="auto" w:fill="FFFFFF"/>
        </w:rPr>
        <w:t> </w:t>
      </w:r>
      <w:r w:rsidRPr="00EC05D9">
        <w:rPr>
          <w:rFonts w:eastAsia="Times New Roman" w:cs="Arial"/>
          <w:i/>
          <w:iCs/>
          <w:color w:val="000000" w:themeColor="text1"/>
          <w:szCs w:val="20"/>
        </w:rPr>
        <w:t>14</w:t>
      </w:r>
      <w:r w:rsidRPr="00EC05D9">
        <w:rPr>
          <w:rFonts w:eastAsia="Times New Roman" w:cs="Arial"/>
          <w:color w:val="000000" w:themeColor="text1"/>
          <w:szCs w:val="20"/>
          <w:shd w:val="clear" w:color="auto" w:fill="FFFFFF"/>
        </w:rPr>
        <w:t>(3), 279-356.</w:t>
      </w:r>
    </w:p>
    <w:p w:rsidR="007A5A90" w:rsidRPr="008956DC" w:rsidRDefault="007A5A90" w:rsidP="007A5A90">
      <w:pPr>
        <w:rPr>
          <w:b/>
          <w:sz w:val="32"/>
          <w:u w:val="single"/>
        </w:rPr>
      </w:pPr>
    </w:p>
    <w:p w:rsidR="00EC05D9" w:rsidRPr="00EC05D9" w:rsidRDefault="00EC05D9" w:rsidP="00EC05D9">
      <w:pPr>
        <w:rPr>
          <w:color w:val="000000" w:themeColor="text1"/>
        </w:rPr>
      </w:pPr>
      <w:r w:rsidRPr="00EC05D9">
        <w:rPr>
          <w:rFonts w:cs="Arial"/>
          <w:color w:val="000000" w:themeColor="text1"/>
          <w:shd w:val="clear" w:color="auto" w:fill="FFFFFF"/>
        </w:rPr>
        <w:t xml:space="preserve">Christian, </w:t>
      </w:r>
      <w:proofErr w:type="spellStart"/>
      <w:r w:rsidRPr="00EC05D9">
        <w:rPr>
          <w:rFonts w:cs="Arial"/>
          <w:color w:val="000000" w:themeColor="text1"/>
          <w:shd w:val="clear" w:color="auto" w:fill="FFFFFF"/>
        </w:rPr>
        <w:t>Margena</w:t>
      </w:r>
      <w:proofErr w:type="spellEnd"/>
      <w:r w:rsidRPr="00EC05D9">
        <w:rPr>
          <w:rFonts w:cs="Arial"/>
          <w:color w:val="000000" w:themeColor="text1"/>
          <w:shd w:val="clear" w:color="auto" w:fill="FFFFFF"/>
        </w:rPr>
        <w:t xml:space="preserve"> A. (May 14, 2007).</w:t>
      </w:r>
      <w:r w:rsidRPr="00EC05D9">
        <w:rPr>
          <w:rStyle w:val="apple-converted-space"/>
          <w:rFonts w:cs="Arial"/>
          <w:color w:val="000000" w:themeColor="text1"/>
          <w:shd w:val="clear" w:color="auto" w:fill="FFFFFF"/>
        </w:rPr>
        <w:t> </w:t>
      </w:r>
      <w:r w:rsidRPr="00A302A3">
        <w:rPr>
          <w:rFonts w:cs="Arial"/>
          <w:color w:val="000000" w:themeColor="text1"/>
        </w:rPr>
        <w:t>"</w:t>
      </w:r>
      <w:proofErr w:type="spellStart"/>
      <w:r w:rsidRPr="00A302A3">
        <w:rPr>
          <w:rFonts w:cs="Arial"/>
          <w:color w:val="000000" w:themeColor="text1"/>
        </w:rPr>
        <w:t>Dr.</w:t>
      </w:r>
      <w:proofErr w:type="spellEnd"/>
      <w:r w:rsidRPr="00A302A3">
        <w:rPr>
          <w:rFonts w:cs="Arial"/>
          <w:color w:val="000000" w:themeColor="text1"/>
        </w:rPr>
        <w:t xml:space="preserve"> </w:t>
      </w:r>
      <w:proofErr w:type="spellStart"/>
      <w:r w:rsidRPr="00A302A3">
        <w:rPr>
          <w:rFonts w:cs="Arial"/>
          <w:color w:val="000000" w:themeColor="text1"/>
        </w:rPr>
        <w:t>Donda</w:t>
      </w:r>
      <w:proofErr w:type="spellEnd"/>
      <w:r w:rsidRPr="00A302A3">
        <w:rPr>
          <w:rFonts w:cs="Arial"/>
          <w:color w:val="000000" w:themeColor="text1"/>
        </w:rPr>
        <w:t xml:space="preserve"> West Tells How She Shaped Son To Be A Leader In</w:t>
      </w:r>
      <w:r w:rsidRPr="00EC05D9">
        <w:rPr>
          <w:rStyle w:val="apple-converted-space"/>
          <w:rFonts w:cs="Arial"/>
          <w:color w:val="000000" w:themeColor="text1"/>
        </w:rPr>
        <w:t> </w:t>
      </w:r>
      <w:r w:rsidRPr="00A302A3">
        <w:rPr>
          <w:rFonts w:cs="Arial"/>
          <w:i/>
          <w:iCs/>
          <w:color w:val="000000" w:themeColor="text1"/>
        </w:rPr>
        <w:t>Raising Kanye</w:t>
      </w:r>
      <w:r w:rsidRPr="00A302A3">
        <w:rPr>
          <w:rFonts w:cs="Arial"/>
          <w:color w:val="000000" w:themeColor="text1"/>
        </w:rPr>
        <w:t>"</w:t>
      </w:r>
    </w:p>
    <w:p w:rsidR="00EC05D9" w:rsidRPr="00EC05D9" w:rsidRDefault="00EC05D9">
      <w:pPr>
        <w:rPr>
          <w:color w:val="000000" w:themeColor="text1"/>
        </w:rPr>
      </w:pPr>
    </w:p>
    <w:p w:rsidR="00EC05D9" w:rsidRPr="00EC05D9" w:rsidRDefault="00EC05D9" w:rsidP="00EC05D9">
      <w:pPr>
        <w:rPr>
          <w:color w:val="000000" w:themeColor="text1"/>
        </w:rPr>
      </w:pPr>
      <w:r w:rsidRPr="00EC05D9">
        <w:rPr>
          <w:rFonts w:cs="Arial"/>
          <w:color w:val="000000" w:themeColor="text1"/>
        </w:rPr>
        <w:t xml:space="preserve">Benjamin </w:t>
      </w:r>
      <w:proofErr w:type="spellStart"/>
      <w:r w:rsidRPr="00EC05D9">
        <w:rPr>
          <w:rFonts w:cs="Arial"/>
          <w:color w:val="000000" w:themeColor="text1"/>
        </w:rPr>
        <w:t>Chesna</w:t>
      </w:r>
      <w:proofErr w:type="spellEnd"/>
      <w:r w:rsidRPr="00EC05D9">
        <w:rPr>
          <w:rFonts w:cs="Arial"/>
          <w:color w:val="000000" w:themeColor="text1"/>
        </w:rPr>
        <w:t xml:space="preserve"> (26 September 2012).</w:t>
      </w:r>
      <w:r w:rsidRPr="00EC05D9">
        <w:rPr>
          <w:rStyle w:val="apple-converted-space"/>
          <w:rFonts w:cs="Arial"/>
          <w:color w:val="000000" w:themeColor="text1"/>
        </w:rPr>
        <w:t> </w:t>
      </w:r>
      <w:r w:rsidRPr="00EC05D9">
        <w:rPr>
          <w:rFonts w:cs="Arial"/>
          <w:color w:val="000000" w:themeColor="text1"/>
        </w:rPr>
        <w:t>"G.O.O.</w:t>
      </w:r>
      <w:r w:rsidRPr="00EC05D9">
        <w:rPr>
          <w:rFonts w:cs="Arial"/>
          <w:color w:val="000000" w:themeColor="text1"/>
        </w:rPr>
        <w:t>D</w:t>
      </w:r>
      <w:r w:rsidRPr="00EC05D9">
        <w:rPr>
          <w:rFonts w:cs="Arial"/>
          <w:color w:val="000000" w:themeColor="text1"/>
        </w:rPr>
        <w:t>. Music is Founded by Kanye West"</w:t>
      </w:r>
      <w:r w:rsidRPr="00EC05D9">
        <w:rPr>
          <w:rFonts w:cs="Arial"/>
          <w:color w:val="000000" w:themeColor="text1"/>
        </w:rPr>
        <w:t>.</w:t>
      </w:r>
      <w:r w:rsidRPr="00EC05D9">
        <w:rPr>
          <w:rStyle w:val="apple-converted-space"/>
          <w:rFonts w:cs="Arial"/>
          <w:color w:val="000000" w:themeColor="text1"/>
        </w:rPr>
        <w:t> </w:t>
      </w:r>
      <w:r w:rsidRPr="00EC05D9">
        <w:rPr>
          <w:rFonts w:cs="Arial"/>
          <w:i/>
          <w:iCs/>
          <w:color w:val="000000" w:themeColor="text1"/>
        </w:rPr>
        <w:t>The Complete History of G.O.O.D. Music</w:t>
      </w:r>
      <w:r w:rsidRPr="00EC05D9">
        <w:rPr>
          <w:rFonts w:cs="Arial"/>
          <w:color w:val="000000" w:themeColor="text1"/>
        </w:rPr>
        <w:t>. Complex.com</w:t>
      </w:r>
      <w:r w:rsidRPr="00EC05D9">
        <w:rPr>
          <w:rStyle w:val="reference-accessdate"/>
          <w:rFonts w:cs="Arial"/>
          <w:color w:val="000000" w:themeColor="text1"/>
        </w:rPr>
        <w:t xml:space="preserve">. </w:t>
      </w:r>
      <w:r>
        <w:rPr>
          <w:rFonts w:cs="Arial"/>
          <w:color w:val="000000" w:themeColor="text1"/>
          <w:shd w:val="clear" w:color="auto" w:fill="EAF3FF"/>
        </w:rPr>
        <w:t xml:space="preserve"> </w:t>
      </w:r>
    </w:p>
    <w:p w:rsidR="009D4F33" w:rsidRDefault="009D4F33"/>
    <w:p w:rsidR="00C80B55" w:rsidRPr="00C80B55" w:rsidRDefault="00C80B55" w:rsidP="00C80B55">
      <w:pPr>
        <w:rPr>
          <w:rFonts w:eastAsia="Times New Roman" w:cs="Times New Roman"/>
          <w:sz w:val="36"/>
        </w:rPr>
      </w:pPr>
      <w:r w:rsidRPr="00C80B55">
        <w:rPr>
          <w:rFonts w:eastAsia="Times New Roman" w:cs="Arial"/>
          <w:color w:val="222222"/>
          <w:szCs w:val="20"/>
          <w:shd w:val="clear" w:color="auto" w:fill="FFFFFF"/>
        </w:rPr>
        <w:t>Timmons, J. A., &amp; Spinelli, S. (1994). </w:t>
      </w:r>
      <w:r w:rsidRPr="00C80B55">
        <w:rPr>
          <w:rFonts w:eastAsia="Times New Roman" w:cs="Arial"/>
          <w:i/>
          <w:iCs/>
          <w:color w:val="222222"/>
          <w:szCs w:val="20"/>
        </w:rPr>
        <w:t>New venture creation: Entrepreneurship for the 21st century</w:t>
      </w:r>
      <w:r w:rsidRPr="00C80B55">
        <w:rPr>
          <w:rFonts w:eastAsia="Times New Roman" w:cs="Arial"/>
          <w:color w:val="222222"/>
          <w:szCs w:val="20"/>
          <w:shd w:val="clear" w:color="auto" w:fill="FFFFFF"/>
        </w:rPr>
        <w:t> (Vol. 4). Burr Ridge, IL: Irwin.</w:t>
      </w:r>
    </w:p>
    <w:p w:rsidR="009D4F33" w:rsidRDefault="009D4F33"/>
    <w:p w:rsidR="002E4833" w:rsidRPr="002E4833" w:rsidRDefault="002E4833" w:rsidP="004D4FE6">
      <w:pPr>
        <w:outlineLvl w:val="0"/>
        <w:rPr>
          <w:rFonts w:eastAsia="Times New Roman" w:cs="Times New Roman"/>
          <w:sz w:val="36"/>
        </w:rPr>
      </w:pPr>
      <w:r w:rsidRPr="002E4833">
        <w:rPr>
          <w:rFonts w:eastAsia="Times New Roman" w:cs="Arial"/>
          <w:color w:val="222222"/>
          <w:szCs w:val="20"/>
          <w:shd w:val="clear" w:color="auto" w:fill="FFFFFF"/>
        </w:rPr>
        <w:t xml:space="preserve">Deakins, D., &amp; </w:t>
      </w:r>
      <w:proofErr w:type="spellStart"/>
      <w:r w:rsidRPr="002E4833">
        <w:rPr>
          <w:rFonts w:eastAsia="Times New Roman" w:cs="Arial"/>
          <w:color w:val="222222"/>
          <w:szCs w:val="20"/>
          <w:shd w:val="clear" w:color="auto" w:fill="FFFFFF"/>
        </w:rPr>
        <w:t>Freel</w:t>
      </w:r>
      <w:proofErr w:type="spellEnd"/>
      <w:r w:rsidRPr="002E4833">
        <w:rPr>
          <w:rFonts w:eastAsia="Times New Roman" w:cs="Arial"/>
          <w:color w:val="222222"/>
          <w:szCs w:val="20"/>
          <w:shd w:val="clear" w:color="auto" w:fill="FFFFFF"/>
        </w:rPr>
        <w:t>, M. S. (2009).</w:t>
      </w:r>
      <w:r w:rsidRPr="00343D5D">
        <w:rPr>
          <w:rFonts w:eastAsia="Times New Roman" w:cs="Arial"/>
          <w:color w:val="222222"/>
          <w:szCs w:val="20"/>
          <w:shd w:val="clear" w:color="auto" w:fill="FFFFFF"/>
        </w:rPr>
        <w:t> </w:t>
      </w:r>
      <w:r w:rsidRPr="002E4833">
        <w:rPr>
          <w:rFonts w:eastAsia="Times New Roman" w:cs="Arial"/>
          <w:i/>
          <w:iCs/>
          <w:color w:val="222222"/>
          <w:szCs w:val="20"/>
        </w:rPr>
        <w:t>Entrepreneurship and small firms</w:t>
      </w:r>
      <w:r w:rsidRPr="002E4833">
        <w:rPr>
          <w:rFonts w:eastAsia="Times New Roman" w:cs="Arial"/>
          <w:color w:val="222222"/>
          <w:szCs w:val="20"/>
          <w:shd w:val="clear" w:color="auto" w:fill="FFFFFF"/>
        </w:rPr>
        <w:t>. McGraw-Hill College.</w:t>
      </w:r>
    </w:p>
    <w:p w:rsidR="009D4F33" w:rsidRDefault="009D4F33"/>
    <w:p w:rsidR="00343D5D" w:rsidRPr="00343D5D" w:rsidRDefault="00343D5D" w:rsidP="00343D5D">
      <w:pPr>
        <w:rPr>
          <w:rFonts w:eastAsia="Times New Roman" w:cs="Times New Roman"/>
        </w:rPr>
      </w:pPr>
      <w:r w:rsidRPr="00343D5D">
        <w:rPr>
          <w:rFonts w:eastAsia="Times New Roman" w:cs="Arial"/>
          <w:color w:val="222222"/>
          <w:shd w:val="clear" w:color="auto" w:fill="FFFFFF"/>
        </w:rPr>
        <w:t>Scherer, R. F., Adams, J. S., Carley, S. S., &amp; Wiebe, F. A. (1989). Role model performance effects on development of entrepreneurial career preference. </w:t>
      </w:r>
      <w:r w:rsidRPr="00343D5D">
        <w:rPr>
          <w:rFonts w:eastAsia="Times New Roman" w:cs="Arial"/>
          <w:i/>
          <w:iCs/>
          <w:color w:val="222222"/>
        </w:rPr>
        <w:t>Entrepreneurship theory and practice</w:t>
      </w:r>
      <w:r w:rsidRPr="00343D5D">
        <w:rPr>
          <w:rFonts w:eastAsia="Times New Roman" w:cs="Arial"/>
          <w:color w:val="222222"/>
          <w:shd w:val="clear" w:color="auto" w:fill="FFFFFF"/>
        </w:rPr>
        <w:t>, </w:t>
      </w:r>
      <w:r w:rsidRPr="00343D5D">
        <w:rPr>
          <w:rFonts w:eastAsia="Times New Roman" w:cs="Arial"/>
          <w:i/>
          <w:iCs/>
          <w:color w:val="222222"/>
        </w:rPr>
        <w:t>13</w:t>
      </w:r>
      <w:r w:rsidRPr="00343D5D">
        <w:rPr>
          <w:rFonts w:eastAsia="Times New Roman" w:cs="Arial"/>
          <w:color w:val="222222"/>
          <w:shd w:val="clear" w:color="auto" w:fill="FFFFFF"/>
        </w:rPr>
        <w:t>(3), 53-72.</w:t>
      </w:r>
    </w:p>
    <w:p w:rsidR="009D4F33" w:rsidRDefault="009D4F33"/>
    <w:p w:rsidR="009D4F33" w:rsidRDefault="008812A2" w:rsidP="004D4FE6">
      <w:pPr>
        <w:outlineLvl w:val="0"/>
      </w:pPr>
      <w:r>
        <w:t xml:space="preserve">Song lyrics cited from - </w:t>
      </w:r>
      <w:r w:rsidRPr="008812A2">
        <w:t>https://genius.com</w:t>
      </w:r>
    </w:p>
    <w:p w:rsidR="009D4F33" w:rsidRDefault="009D4F33"/>
    <w:p w:rsidR="00172B17" w:rsidRPr="00172B17" w:rsidRDefault="00172B17" w:rsidP="00172B17">
      <w:pPr>
        <w:rPr>
          <w:rFonts w:eastAsia="Times New Roman" w:cs="Times New Roman"/>
        </w:rPr>
      </w:pPr>
      <w:r w:rsidRPr="00172B17">
        <w:rPr>
          <w:rFonts w:eastAsia="Times New Roman" w:cs="Arial"/>
          <w:color w:val="222222"/>
          <w:shd w:val="clear" w:color="auto" w:fill="FFFFFF"/>
        </w:rPr>
        <w:t>Cochran, T. C. (1965). The entrepreneur in economic change. </w:t>
      </w:r>
      <w:r w:rsidRPr="00172B17">
        <w:rPr>
          <w:rFonts w:eastAsia="Times New Roman" w:cs="Arial"/>
          <w:i/>
          <w:iCs/>
          <w:color w:val="222222"/>
        </w:rPr>
        <w:t>Explorations in Economic History</w:t>
      </w:r>
      <w:r w:rsidRPr="00172B17">
        <w:rPr>
          <w:rFonts w:eastAsia="Times New Roman" w:cs="Arial"/>
          <w:color w:val="222222"/>
          <w:shd w:val="clear" w:color="auto" w:fill="FFFFFF"/>
        </w:rPr>
        <w:t>, </w:t>
      </w:r>
      <w:r w:rsidRPr="00172B17">
        <w:rPr>
          <w:rFonts w:eastAsia="Times New Roman" w:cs="Arial"/>
          <w:i/>
          <w:iCs/>
          <w:color w:val="222222"/>
        </w:rPr>
        <w:t>3</w:t>
      </w:r>
      <w:r w:rsidRPr="00172B17">
        <w:rPr>
          <w:rFonts w:eastAsia="Times New Roman" w:cs="Arial"/>
          <w:color w:val="222222"/>
          <w:shd w:val="clear" w:color="auto" w:fill="FFFFFF"/>
        </w:rPr>
        <w:t>(1), 25-38.</w:t>
      </w:r>
    </w:p>
    <w:p w:rsidR="009D4F33" w:rsidRDefault="009D4F33"/>
    <w:p w:rsidR="00BE6DA5" w:rsidRPr="00BE6DA5" w:rsidRDefault="00BE6DA5" w:rsidP="00BE6DA5">
      <w:pPr>
        <w:rPr>
          <w:rFonts w:eastAsia="Times New Roman" w:cs="Times New Roman"/>
          <w:sz w:val="36"/>
        </w:rPr>
      </w:pPr>
      <w:r w:rsidRPr="00BE6DA5">
        <w:rPr>
          <w:rFonts w:eastAsia="Times New Roman" w:cs="Arial"/>
          <w:color w:val="222222"/>
          <w:szCs w:val="20"/>
          <w:shd w:val="clear" w:color="auto" w:fill="FFFFFF"/>
        </w:rPr>
        <w:t xml:space="preserve">Hofstede, G., </w:t>
      </w:r>
      <w:proofErr w:type="spellStart"/>
      <w:r w:rsidRPr="00BE6DA5">
        <w:rPr>
          <w:rFonts w:eastAsia="Times New Roman" w:cs="Arial"/>
          <w:color w:val="222222"/>
          <w:szCs w:val="20"/>
          <w:shd w:val="clear" w:color="auto" w:fill="FFFFFF"/>
        </w:rPr>
        <w:t>Noorderhaven</w:t>
      </w:r>
      <w:proofErr w:type="spellEnd"/>
      <w:r w:rsidRPr="00BE6DA5">
        <w:rPr>
          <w:rFonts w:eastAsia="Times New Roman" w:cs="Arial"/>
          <w:color w:val="222222"/>
          <w:szCs w:val="20"/>
          <w:shd w:val="clear" w:color="auto" w:fill="FFFFFF"/>
        </w:rPr>
        <w:t xml:space="preserve">, N. G., </w:t>
      </w:r>
      <w:proofErr w:type="spellStart"/>
      <w:r w:rsidRPr="00BE6DA5">
        <w:rPr>
          <w:rFonts w:eastAsia="Times New Roman" w:cs="Arial"/>
          <w:color w:val="222222"/>
          <w:szCs w:val="20"/>
          <w:shd w:val="clear" w:color="auto" w:fill="FFFFFF"/>
        </w:rPr>
        <w:t>Thurik</w:t>
      </w:r>
      <w:proofErr w:type="spellEnd"/>
      <w:r w:rsidRPr="00BE6DA5">
        <w:rPr>
          <w:rFonts w:eastAsia="Times New Roman" w:cs="Arial"/>
          <w:color w:val="222222"/>
          <w:szCs w:val="20"/>
          <w:shd w:val="clear" w:color="auto" w:fill="FFFFFF"/>
        </w:rPr>
        <w:t xml:space="preserve">, A. R., </w:t>
      </w:r>
      <w:proofErr w:type="spellStart"/>
      <w:r w:rsidRPr="00BE6DA5">
        <w:rPr>
          <w:rFonts w:eastAsia="Times New Roman" w:cs="Arial"/>
          <w:color w:val="222222"/>
          <w:szCs w:val="20"/>
          <w:shd w:val="clear" w:color="auto" w:fill="FFFFFF"/>
        </w:rPr>
        <w:t>Uhlaner</w:t>
      </w:r>
      <w:proofErr w:type="spellEnd"/>
      <w:r w:rsidRPr="00BE6DA5">
        <w:rPr>
          <w:rFonts w:eastAsia="Times New Roman" w:cs="Arial"/>
          <w:color w:val="222222"/>
          <w:szCs w:val="20"/>
          <w:shd w:val="clear" w:color="auto" w:fill="FFFFFF"/>
        </w:rPr>
        <w:t xml:space="preserve">, L. M., </w:t>
      </w:r>
      <w:proofErr w:type="spellStart"/>
      <w:r w:rsidRPr="00BE6DA5">
        <w:rPr>
          <w:rFonts w:eastAsia="Times New Roman" w:cs="Arial"/>
          <w:color w:val="222222"/>
          <w:szCs w:val="20"/>
          <w:shd w:val="clear" w:color="auto" w:fill="FFFFFF"/>
        </w:rPr>
        <w:t>Wennekers</w:t>
      </w:r>
      <w:proofErr w:type="spellEnd"/>
      <w:r w:rsidRPr="00BE6DA5">
        <w:rPr>
          <w:rFonts w:eastAsia="Times New Roman" w:cs="Arial"/>
          <w:color w:val="222222"/>
          <w:szCs w:val="20"/>
          <w:shd w:val="clear" w:color="auto" w:fill="FFFFFF"/>
        </w:rPr>
        <w:t xml:space="preserve">, A. R., &amp; </w:t>
      </w:r>
      <w:proofErr w:type="spellStart"/>
      <w:r w:rsidRPr="00BE6DA5">
        <w:rPr>
          <w:rFonts w:eastAsia="Times New Roman" w:cs="Arial"/>
          <w:color w:val="222222"/>
          <w:szCs w:val="20"/>
          <w:shd w:val="clear" w:color="auto" w:fill="FFFFFF"/>
        </w:rPr>
        <w:t>Wildeman</w:t>
      </w:r>
      <w:proofErr w:type="spellEnd"/>
      <w:r w:rsidRPr="00BE6DA5">
        <w:rPr>
          <w:rFonts w:eastAsia="Times New Roman" w:cs="Arial"/>
          <w:color w:val="222222"/>
          <w:szCs w:val="20"/>
          <w:shd w:val="clear" w:color="auto" w:fill="FFFFFF"/>
        </w:rPr>
        <w:t>, R. E. (2004). Culture's role in entrepreneurship: self-employment out of dissatisfaction. </w:t>
      </w:r>
      <w:r w:rsidRPr="00BE6DA5">
        <w:rPr>
          <w:rFonts w:eastAsia="Times New Roman" w:cs="Arial"/>
          <w:i/>
          <w:iCs/>
          <w:color w:val="222222"/>
          <w:szCs w:val="20"/>
        </w:rPr>
        <w:t>Innovation, entrepreneurship and culture: The interaction between technology, progress and economic growth</w:t>
      </w:r>
      <w:r w:rsidRPr="00BE6DA5">
        <w:rPr>
          <w:rFonts w:eastAsia="Times New Roman" w:cs="Arial"/>
          <w:color w:val="222222"/>
          <w:szCs w:val="20"/>
          <w:shd w:val="clear" w:color="auto" w:fill="FFFFFF"/>
        </w:rPr>
        <w:t>, </w:t>
      </w:r>
      <w:r w:rsidRPr="00BE6DA5">
        <w:rPr>
          <w:rFonts w:eastAsia="Times New Roman" w:cs="Arial"/>
          <w:i/>
          <w:iCs/>
          <w:color w:val="222222"/>
          <w:szCs w:val="20"/>
        </w:rPr>
        <w:t>162203</w:t>
      </w:r>
      <w:r w:rsidRPr="00BE6DA5">
        <w:rPr>
          <w:rFonts w:eastAsia="Times New Roman" w:cs="Arial"/>
          <w:color w:val="222222"/>
          <w:szCs w:val="20"/>
          <w:shd w:val="clear" w:color="auto" w:fill="FFFFFF"/>
        </w:rPr>
        <w:t>.</w:t>
      </w:r>
    </w:p>
    <w:p w:rsidR="009D4F33" w:rsidRDefault="009D4F33"/>
    <w:p w:rsidR="006E36CF" w:rsidRPr="006E36CF" w:rsidRDefault="006E36CF" w:rsidP="006E36CF">
      <w:pPr>
        <w:rPr>
          <w:rFonts w:eastAsia="Times New Roman" w:cs="Times New Roman"/>
        </w:rPr>
      </w:pPr>
      <w:r w:rsidRPr="006E36CF">
        <w:rPr>
          <w:rFonts w:eastAsia="Times New Roman" w:cs="Arial"/>
          <w:color w:val="222222"/>
          <w:shd w:val="clear" w:color="auto" w:fill="FFFFFF"/>
        </w:rPr>
        <w:t xml:space="preserve">Harvard University. Research </w:t>
      </w:r>
      <w:proofErr w:type="spellStart"/>
      <w:r w:rsidRPr="006E36CF">
        <w:rPr>
          <w:rFonts w:eastAsia="Times New Roman" w:cs="Arial"/>
          <w:color w:val="222222"/>
          <w:shd w:val="clear" w:color="auto" w:fill="FFFFFF"/>
        </w:rPr>
        <w:t>Center</w:t>
      </w:r>
      <w:proofErr w:type="spellEnd"/>
      <w:r w:rsidRPr="006E36CF">
        <w:rPr>
          <w:rFonts w:eastAsia="Times New Roman" w:cs="Arial"/>
          <w:color w:val="222222"/>
          <w:shd w:val="clear" w:color="auto" w:fill="FFFFFF"/>
        </w:rPr>
        <w:t xml:space="preserve"> in Entrepreneurial History, &amp; Schumpeter, J. A. (1949). </w:t>
      </w:r>
      <w:r w:rsidRPr="006E36CF">
        <w:rPr>
          <w:rFonts w:eastAsia="Times New Roman" w:cs="Arial"/>
          <w:i/>
          <w:iCs/>
          <w:color w:val="222222"/>
        </w:rPr>
        <w:t>Change and the entrepreneur: Postulates and patterns for entrepreneurial history</w:t>
      </w:r>
      <w:r w:rsidRPr="006E36CF">
        <w:rPr>
          <w:rFonts w:eastAsia="Times New Roman" w:cs="Arial"/>
          <w:color w:val="222222"/>
          <w:shd w:val="clear" w:color="auto" w:fill="FFFFFF"/>
        </w:rPr>
        <w:t>. Harvard University Press.</w:t>
      </w:r>
    </w:p>
    <w:p w:rsidR="009D4F33" w:rsidRDefault="009D4F33"/>
    <w:p w:rsidR="00A04924" w:rsidRPr="00A04924" w:rsidRDefault="00A04924" w:rsidP="00A04924">
      <w:pPr>
        <w:rPr>
          <w:rFonts w:eastAsia="Times New Roman" w:cs="Times New Roman"/>
        </w:rPr>
      </w:pPr>
      <w:proofErr w:type="spellStart"/>
      <w:r w:rsidRPr="00A04924">
        <w:rPr>
          <w:rFonts w:eastAsia="Times New Roman" w:cs="Arial"/>
          <w:color w:val="222222"/>
          <w:shd w:val="clear" w:color="auto" w:fill="FFFFFF"/>
        </w:rPr>
        <w:t>Kirzner</w:t>
      </w:r>
      <w:proofErr w:type="spellEnd"/>
      <w:r w:rsidRPr="00A04924">
        <w:rPr>
          <w:rFonts w:eastAsia="Times New Roman" w:cs="Arial"/>
          <w:color w:val="222222"/>
          <w:shd w:val="clear" w:color="auto" w:fill="FFFFFF"/>
        </w:rPr>
        <w:t>, I. M. (1997). Entrepreneurial discovery and the competitive market process: An Austrian approach. </w:t>
      </w:r>
      <w:r w:rsidRPr="00A04924">
        <w:rPr>
          <w:rFonts w:eastAsia="Times New Roman" w:cs="Arial"/>
          <w:i/>
          <w:iCs/>
          <w:color w:val="222222"/>
        </w:rPr>
        <w:t>Journal of economic Literature</w:t>
      </w:r>
      <w:r w:rsidRPr="00A04924">
        <w:rPr>
          <w:rFonts w:eastAsia="Times New Roman" w:cs="Arial"/>
          <w:color w:val="222222"/>
          <w:shd w:val="clear" w:color="auto" w:fill="FFFFFF"/>
        </w:rPr>
        <w:t>, </w:t>
      </w:r>
      <w:r w:rsidRPr="00A04924">
        <w:rPr>
          <w:rFonts w:eastAsia="Times New Roman" w:cs="Arial"/>
          <w:i/>
          <w:iCs/>
          <w:color w:val="222222"/>
        </w:rPr>
        <w:t>35</w:t>
      </w:r>
      <w:r w:rsidRPr="00A04924">
        <w:rPr>
          <w:rFonts w:eastAsia="Times New Roman" w:cs="Arial"/>
          <w:color w:val="222222"/>
          <w:shd w:val="clear" w:color="auto" w:fill="FFFFFF"/>
        </w:rPr>
        <w:t>(1), 60-85.</w:t>
      </w:r>
    </w:p>
    <w:p w:rsidR="009D4F33" w:rsidRDefault="009D4F33"/>
    <w:p w:rsidR="001E4C0F" w:rsidRPr="001E4C0F" w:rsidRDefault="001E4C0F" w:rsidP="004D4FE6">
      <w:pPr>
        <w:outlineLvl w:val="0"/>
        <w:rPr>
          <w:color w:val="000000" w:themeColor="text1"/>
        </w:rPr>
      </w:pPr>
      <w:r w:rsidRPr="001E4C0F">
        <w:rPr>
          <w:rStyle w:val="apple-converted-space"/>
          <w:rFonts w:cs="Arial"/>
          <w:color w:val="000000" w:themeColor="text1"/>
          <w:shd w:val="clear" w:color="auto" w:fill="FFFFFF"/>
        </w:rPr>
        <w:t> </w:t>
      </w:r>
      <w:r w:rsidRPr="001E4C0F">
        <w:rPr>
          <w:rStyle w:val="HTMLCite"/>
          <w:rFonts w:cs="Arial"/>
          <w:color w:val="000000" w:themeColor="text1"/>
        </w:rPr>
        <w:t xml:space="preserve">Rooney, </w:t>
      </w:r>
      <w:proofErr w:type="spellStart"/>
      <w:r w:rsidRPr="001E4C0F">
        <w:rPr>
          <w:rStyle w:val="HTMLCite"/>
          <w:rFonts w:cs="Arial"/>
          <w:color w:val="000000" w:themeColor="text1"/>
        </w:rPr>
        <w:t>JKyle</w:t>
      </w:r>
      <w:proofErr w:type="spellEnd"/>
      <w:r w:rsidRPr="001E4C0F">
        <w:rPr>
          <w:rStyle w:val="HTMLCite"/>
          <w:rFonts w:cs="Arial"/>
          <w:color w:val="000000" w:themeColor="text1"/>
        </w:rPr>
        <w:t xml:space="preserve"> (June 29, 2016).</w:t>
      </w:r>
      <w:r w:rsidRPr="001E4C0F">
        <w:rPr>
          <w:rStyle w:val="apple-converted-space"/>
          <w:rFonts w:cs="Arial"/>
          <w:iCs/>
          <w:color w:val="000000" w:themeColor="text1"/>
        </w:rPr>
        <w:t> </w:t>
      </w:r>
      <w:hyperlink r:id="rId7" w:history="1">
        <w:r w:rsidRPr="001E4C0F">
          <w:rPr>
            <w:rStyle w:val="Hyperlink"/>
            <w:rFonts w:cs="Arial"/>
            <w:iCs/>
            <w:color w:val="000000" w:themeColor="text1"/>
            <w:u w:val="none"/>
          </w:rPr>
          <w:t xml:space="preserve">"Adidas announces long-term contract with Adidas </w:t>
        </w:r>
        <w:proofErr w:type="spellStart"/>
        <w:r w:rsidRPr="001E4C0F">
          <w:rPr>
            <w:rStyle w:val="Hyperlink"/>
            <w:rFonts w:cs="Arial"/>
            <w:iCs/>
            <w:color w:val="000000" w:themeColor="text1"/>
            <w:u w:val="none"/>
          </w:rPr>
          <w:t>Yeezys</w:t>
        </w:r>
        <w:proofErr w:type="spellEnd"/>
        <w:r w:rsidRPr="001E4C0F">
          <w:rPr>
            <w:rStyle w:val="Hyperlink"/>
            <w:rFonts w:cs="Arial"/>
            <w:iCs/>
            <w:color w:val="000000" w:themeColor="text1"/>
            <w:u w:val="none"/>
          </w:rPr>
          <w:t>"</w:t>
        </w:r>
      </w:hyperlink>
    </w:p>
    <w:p w:rsidR="009D4F33" w:rsidRDefault="009D4F33"/>
    <w:p w:rsidR="00BF4168" w:rsidRDefault="00BF4168" w:rsidP="00BF4168"/>
    <w:p w:rsidR="009D4F33" w:rsidRDefault="009D4F33"/>
    <w:p w:rsidR="00197752" w:rsidRDefault="00197752"/>
    <w:p w:rsidR="00F43D06" w:rsidRDefault="00F43D06"/>
    <w:p w:rsidR="009D4F33" w:rsidRDefault="003264DF" w:rsidP="009D4F33">
      <w:pPr>
        <w:pStyle w:val="ListParagraph"/>
        <w:numPr>
          <w:ilvl w:val="0"/>
          <w:numId w:val="1"/>
        </w:numPr>
        <w:rPr>
          <w:b/>
          <w:sz w:val="32"/>
          <w:szCs w:val="32"/>
          <w:u w:val="single"/>
        </w:rPr>
      </w:pPr>
      <w:r>
        <w:rPr>
          <w:b/>
          <w:sz w:val="32"/>
          <w:szCs w:val="32"/>
          <w:u w:val="single"/>
        </w:rPr>
        <w:t>Appendices</w:t>
      </w:r>
    </w:p>
    <w:p w:rsidR="009D4F33" w:rsidRDefault="00861923" w:rsidP="009D4F33">
      <w:pPr>
        <w:rPr>
          <w:b/>
          <w:sz w:val="32"/>
          <w:szCs w:val="32"/>
          <w:u w:val="singl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https://static.highsnobiety.com/wp-content/uploads/2017/12/14181827/yeezy-boost-release-2017-comparison-2-480x391.jpg" style="position:absolute;margin-left:0;margin-top:24.65pt;width:427.85pt;height:348.1pt;z-index:251661312;visibility:visible;mso-wrap-style:square;mso-wrap-edited:f;mso-width-percent:0;mso-height-percent:0;mso-width-percent:0;mso-height-percent:0">
            <v:imagedata r:id="rId8" r:href="rId9"/>
            <w10:wrap type="square"/>
          </v:shape>
        </w:pict>
      </w:r>
    </w:p>
    <w:p w:rsidR="00FB0F65" w:rsidRPr="00FB0F65" w:rsidRDefault="00FB0F65" w:rsidP="00FB0F65">
      <w:pPr>
        <w:rPr>
          <w:rFonts w:ascii="Times New Roman" w:eastAsia="Times New Roman" w:hAnsi="Times New Roman" w:cs="Times New Roman"/>
        </w:rPr>
      </w:pPr>
    </w:p>
    <w:p w:rsidR="009D4F33" w:rsidRPr="009D4F33" w:rsidRDefault="00DF6D7D" w:rsidP="009D4F33">
      <w:pPr>
        <w:rPr>
          <w:szCs w:val="32"/>
        </w:rPr>
      </w:pPr>
      <w:r>
        <w:rPr>
          <w:szCs w:val="32"/>
        </w:rPr>
        <w:t>Retrieved from – (</w:t>
      </w:r>
      <w:r w:rsidRPr="00DF6D7D">
        <w:rPr>
          <w:szCs w:val="32"/>
        </w:rPr>
        <w:t>https://www.highsnobiety.com/p/yeezy-boost-release-2017-comparison/</w:t>
      </w:r>
      <w:r>
        <w:rPr>
          <w:szCs w:val="32"/>
        </w:rPr>
        <w:t xml:space="preserve">) </w:t>
      </w:r>
    </w:p>
    <w:sectPr w:rsidR="009D4F33" w:rsidRPr="009D4F33" w:rsidSect="003B0F6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661A9"/>
    <w:multiLevelType w:val="hybridMultilevel"/>
    <w:tmpl w:val="E25EC346"/>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5E6572"/>
    <w:multiLevelType w:val="multilevel"/>
    <w:tmpl w:val="CF98AD00"/>
    <w:lvl w:ilvl="0">
      <w:start w:val="1"/>
      <w:numFmt w:val="decimal"/>
      <w:lvlText w:val="%1."/>
      <w:lvlJc w:val="left"/>
      <w:pPr>
        <w:ind w:left="720" w:hanging="360"/>
      </w:pPr>
      <w:rPr>
        <w:rFonts w:hint="default"/>
        <w:sz w:val="32"/>
        <w:u w:val="single"/>
      </w:rPr>
    </w:lvl>
    <w:lvl w:ilvl="1">
      <w:start w:va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decimal"/>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520" w:hanging="216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2" w15:restartNumberingAfterBreak="0">
    <w:nsid w:val="14BB0E74"/>
    <w:multiLevelType w:val="hybridMultilevel"/>
    <w:tmpl w:val="39A83F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3A5CC5"/>
    <w:multiLevelType w:val="hybridMultilevel"/>
    <w:tmpl w:val="0DFA916A"/>
    <w:lvl w:ilvl="0" w:tplc="46A22A56">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7A1755"/>
    <w:multiLevelType w:val="hybridMultilevel"/>
    <w:tmpl w:val="AC1E6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07515D"/>
    <w:multiLevelType w:val="hybridMultilevel"/>
    <w:tmpl w:val="75FE1EB4"/>
    <w:lvl w:ilvl="0" w:tplc="46A22A56">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FFC655F"/>
    <w:multiLevelType w:val="hybridMultilevel"/>
    <w:tmpl w:val="F4D88444"/>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6"/>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A90"/>
    <w:rsid w:val="00010750"/>
    <w:rsid w:val="00042A1A"/>
    <w:rsid w:val="0009771D"/>
    <w:rsid w:val="00172B17"/>
    <w:rsid w:val="00197752"/>
    <w:rsid w:val="001E4C0F"/>
    <w:rsid w:val="002340F0"/>
    <w:rsid w:val="002A320B"/>
    <w:rsid w:val="002D6AFD"/>
    <w:rsid w:val="002E4833"/>
    <w:rsid w:val="002E61AA"/>
    <w:rsid w:val="003264DF"/>
    <w:rsid w:val="00343D5D"/>
    <w:rsid w:val="00353168"/>
    <w:rsid w:val="003913FF"/>
    <w:rsid w:val="003963D1"/>
    <w:rsid w:val="00397995"/>
    <w:rsid w:val="003B0F65"/>
    <w:rsid w:val="004505D3"/>
    <w:rsid w:val="00470EFC"/>
    <w:rsid w:val="00484302"/>
    <w:rsid w:val="004C1557"/>
    <w:rsid w:val="004D4FE6"/>
    <w:rsid w:val="005071A4"/>
    <w:rsid w:val="00560AA4"/>
    <w:rsid w:val="005D5C70"/>
    <w:rsid w:val="00606151"/>
    <w:rsid w:val="00653C48"/>
    <w:rsid w:val="00675A0C"/>
    <w:rsid w:val="00684E16"/>
    <w:rsid w:val="006C3182"/>
    <w:rsid w:val="006E36CF"/>
    <w:rsid w:val="0074661F"/>
    <w:rsid w:val="007A5A90"/>
    <w:rsid w:val="007F6EB8"/>
    <w:rsid w:val="00861923"/>
    <w:rsid w:val="008812A2"/>
    <w:rsid w:val="008D6C77"/>
    <w:rsid w:val="00980CE1"/>
    <w:rsid w:val="009D4F33"/>
    <w:rsid w:val="00A04924"/>
    <w:rsid w:val="00A302A3"/>
    <w:rsid w:val="00A82270"/>
    <w:rsid w:val="00AC0872"/>
    <w:rsid w:val="00B34AE3"/>
    <w:rsid w:val="00B63B3B"/>
    <w:rsid w:val="00BE6DA5"/>
    <w:rsid w:val="00BF4168"/>
    <w:rsid w:val="00C01691"/>
    <w:rsid w:val="00C070B4"/>
    <w:rsid w:val="00C25815"/>
    <w:rsid w:val="00C54140"/>
    <w:rsid w:val="00C80B55"/>
    <w:rsid w:val="00C86A36"/>
    <w:rsid w:val="00CA138B"/>
    <w:rsid w:val="00D43052"/>
    <w:rsid w:val="00D7011B"/>
    <w:rsid w:val="00DB1586"/>
    <w:rsid w:val="00DF6D7D"/>
    <w:rsid w:val="00E20693"/>
    <w:rsid w:val="00E5196B"/>
    <w:rsid w:val="00E729DA"/>
    <w:rsid w:val="00E77D2A"/>
    <w:rsid w:val="00EC05D9"/>
    <w:rsid w:val="00F01724"/>
    <w:rsid w:val="00F43D06"/>
    <w:rsid w:val="00F574F2"/>
    <w:rsid w:val="00F92B51"/>
    <w:rsid w:val="00FA3EEC"/>
    <w:rsid w:val="00FB0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C5E38D5"/>
  <w15:chartTrackingRefBased/>
  <w15:docId w15:val="{D7AEF65E-6D7F-7343-AE53-F30957B6C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5A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5A90"/>
    <w:rPr>
      <w:color w:val="0563C1" w:themeColor="hyperlink"/>
      <w:u w:val="single"/>
    </w:rPr>
  </w:style>
  <w:style w:type="paragraph" w:styleId="ListParagraph">
    <w:name w:val="List Paragraph"/>
    <w:basedOn w:val="Normal"/>
    <w:uiPriority w:val="34"/>
    <w:qFormat/>
    <w:rsid w:val="007A5A90"/>
    <w:pPr>
      <w:ind w:left="720"/>
      <w:contextualSpacing/>
    </w:pPr>
  </w:style>
  <w:style w:type="table" w:styleId="TableGrid">
    <w:name w:val="Table Grid"/>
    <w:basedOn w:val="TableNormal"/>
    <w:uiPriority w:val="39"/>
    <w:rsid w:val="00C07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C05D9"/>
  </w:style>
  <w:style w:type="character" w:customStyle="1" w:styleId="reference-accessdate">
    <w:name w:val="reference-accessdate"/>
    <w:basedOn w:val="DefaultParagraphFont"/>
    <w:rsid w:val="00EC05D9"/>
  </w:style>
  <w:style w:type="character" w:customStyle="1" w:styleId="nowrap">
    <w:name w:val="nowrap"/>
    <w:basedOn w:val="DefaultParagraphFont"/>
    <w:rsid w:val="00EC05D9"/>
  </w:style>
  <w:style w:type="character" w:styleId="FollowedHyperlink">
    <w:name w:val="FollowedHyperlink"/>
    <w:basedOn w:val="DefaultParagraphFont"/>
    <w:uiPriority w:val="99"/>
    <w:semiHidden/>
    <w:unhideWhenUsed/>
    <w:rsid w:val="00EC05D9"/>
    <w:rPr>
      <w:color w:val="954F72" w:themeColor="followedHyperlink"/>
      <w:u w:val="single"/>
    </w:rPr>
  </w:style>
  <w:style w:type="character" w:styleId="HTMLCite">
    <w:name w:val="HTML Cite"/>
    <w:basedOn w:val="DefaultParagraphFont"/>
    <w:uiPriority w:val="99"/>
    <w:semiHidden/>
    <w:unhideWhenUsed/>
    <w:rsid w:val="001E4C0F"/>
    <w:rPr>
      <w:i/>
      <w:iCs/>
    </w:rPr>
  </w:style>
  <w:style w:type="character" w:styleId="UnresolvedMention">
    <w:name w:val="Unresolved Mention"/>
    <w:basedOn w:val="DefaultParagraphFont"/>
    <w:uiPriority w:val="99"/>
    <w:semiHidden/>
    <w:unhideWhenUsed/>
    <w:rsid w:val="00DF6D7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42833">
      <w:bodyDiv w:val="1"/>
      <w:marLeft w:val="0"/>
      <w:marRight w:val="0"/>
      <w:marTop w:val="0"/>
      <w:marBottom w:val="0"/>
      <w:divBdr>
        <w:top w:val="none" w:sz="0" w:space="0" w:color="auto"/>
        <w:left w:val="none" w:sz="0" w:space="0" w:color="auto"/>
        <w:bottom w:val="none" w:sz="0" w:space="0" w:color="auto"/>
        <w:right w:val="none" w:sz="0" w:space="0" w:color="auto"/>
      </w:divBdr>
    </w:div>
    <w:div w:id="174540421">
      <w:bodyDiv w:val="1"/>
      <w:marLeft w:val="0"/>
      <w:marRight w:val="0"/>
      <w:marTop w:val="0"/>
      <w:marBottom w:val="0"/>
      <w:divBdr>
        <w:top w:val="none" w:sz="0" w:space="0" w:color="auto"/>
        <w:left w:val="none" w:sz="0" w:space="0" w:color="auto"/>
        <w:bottom w:val="none" w:sz="0" w:space="0" w:color="auto"/>
        <w:right w:val="none" w:sz="0" w:space="0" w:color="auto"/>
      </w:divBdr>
    </w:div>
    <w:div w:id="464156620">
      <w:bodyDiv w:val="1"/>
      <w:marLeft w:val="0"/>
      <w:marRight w:val="0"/>
      <w:marTop w:val="0"/>
      <w:marBottom w:val="0"/>
      <w:divBdr>
        <w:top w:val="none" w:sz="0" w:space="0" w:color="auto"/>
        <w:left w:val="none" w:sz="0" w:space="0" w:color="auto"/>
        <w:bottom w:val="none" w:sz="0" w:space="0" w:color="auto"/>
        <w:right w:val="none" w:sz="0" w:space="0" w:color="auto"/>
      </w:divBdr>
    </w:div>
    <w:div w:id="475337000">
      <w:bodyDiv w:val="1"/>
      <w:marLeft w:val="0"/>
      <w:marRight w:val="0"/>
      <w:marTop w:val="0"/>
      <w:marBottom w:val="0"/>
      <w:divBdr>
        <w:top w:val="none" w:sz="0" w:space="0" w:color="auto"/>
        <w:left w:val="none" w:sz="0" w:space="0" w:color="auto"/>
        <w:bottom w:val="none" w:sz="0" w:space="0" w:color="auto"/>
        <w:right w:val="none" w:sz="0" w:space="0" w:color="auto"/>
      </w:divBdr>
    </w:div>
    <w:div w:id="669330620">
      <w:bodyDiv w:val="1"/>
      <w:marLeft w:val="0"/>
      <w:marRight w:val="0"/>
      <w:marTop w:val="0"/>
      <w:marBottom w:val="0"/>
      <w:divBdr>
        <w:top w:val="none" w:sz="0" w:space="0" w:color="auto"/>
        <w:left w:val="none" w:sz="0" w:space="0" w:color="auto"/>
        <w:bottom w:val="none" w:sz="0" w:space="0" w:color="auto"/>
        <w:right w:val="none" w:sz="0" w:space="0" w:color="auto"/>
      </w:divBdr>
    </w:div>
    <w:div w:id="734201611">
      <w:bodyDiv w:val="1"/>
      <w:marLeft w:val="0"/>
      <w:marRight w:val="0"/>
      <w:marTop w:val="0"/>
      <w:marBottom w:val="0"/>
      <w:divBdr>
        <w:top w:val="none" w:sz="0" w:space="0" w:color="auto"/>
        <w:left w:val="none" w:sz="0" w:space="0" w:color="auto"/>
        <w:bottom w:val="none" w:sz="0" w:space="0" w:color="auto"/>
        <w:right w:val="none" w:sz="0" w:space="0" w:color="auto"/>
      </w:divBdr>
    </w:div>
    <w:div w:id="1047072755">
      <w:bodyDiv w:val="1"/>
      <w:marLeft w:val="0"/>
      <w:marRight w:val="0"/>
      <w:marTop w:val="0"/>
      <w:marBottom w:val="0"/>
      <w:divBdr>
        <w:top w:val="none" w:sz="0" w:space="0" w:color="auto"/>
        <w:left w:val="none" w:sz="0" w:space="0" w:color="auto"/>
        <w:bottom w:val="none" w:sz="0" w:space="0" w:color="auto"/>
        <w:right w:val="none" w:sz="0" w:space="0" w:color="auto"/>
      </w:divBdr>
    </w:div>
    <w:div w:id="1121075246">
      <w:bodyDiv w:val="1"/>
      <w:marLeft w:val="0"/>
      <w:marRight w:val="0"/>
      <w:marTop w:val="0"/>
      <w:marBottom w:val="0"/>
      <w:divBdr>
        <w:top w:val="none" w:sz="0" w:space="0" w:color="auto"/>
        <w:left w:val="none" w:sz="0" w:space="0" w:color="auto"/>
        <w:bottom w:val="none" w:sz="0" w:space="0" w:color="auto"/>
        <w:right w:val="none" w:sz="0" w:space="0" w:color="auto"/>
      </w:divBdr>
    </w:div>
    <w:div w:id="1237519096">
      <w:bodyDiv w:val="1"/>
      <w:marLeft w:val="0"/>
      <w:marRight w:val="0"/>
      <w:marTop w:val="0"/>
      <w:marBottom w:val="0"/>
      <w:divBdr>
        <w:top w:val="none" w:sz="0" w:space="0" w:color="auto"/>
        <w:left w:val="none" w:sz="0" w:space="0" w:color="auto"/>
        <w:bottom w:val="none" w:sz="0" w:space="0" w:color="auto"/>
        <w:right w:val="none" w:sz="0" w:space="0" w:color="auto"/>
      </w:divBdr>
    </w:div>
    <w:div w:id="1241599630">
      <w:bodyDiv w:val="1"/>
      <w:marLeft w:val="0"/>
      <w:marRight w:val="0"/>
      <w:marTop w:val="0"/>
      <w:marBottom w:val="0"/>
      <w:divBdr>
        <w:top w:val="none" w:sz="0" w:space="0" w:color="auto"/>
        <w:left w:val="none" w:sz="0" w:space="0" w:color="auto"/>
        <w:bottom w:val="none" w:sz="0" w:space="0" w:color="auto"/>
        <w:right w:val="none" w:sz="0" w:space="0" w:color="auto"/>
      </w:divBdr>
    </w:div>
    <w:div w:id="1282766553">
      <w:bodyDiv w:val="1"/>
      <w:marLeft w:val="0"/>
      <w:marRight w:val="0"/>
      <w:marTop w:val="0"/>
      <w:marBottom w:val="0"/>
      <w:divBdr>
        <w:top w:val="none" w:sz="0" w:space="0" w:color="auto"/>
        <w:left w:val="none" w:sz="0" w:space="0" w:color="auto"/>
        <w:bottom w:val="none" w:sz="0" w:space="0" w:color="auto"/>
        <w:right w:val="none" w:sz="0" w:space="0" w:color="auto"/>
      </w:divBdr>
    </w:div>
    <w:div w:id="1515146363">
      <w:bodyDiv w:val="1"/>
      <w:marLeft w:val="0"/>
      <w:marRight w:val="0"/>
      <w:marTop w:val="0"/>
      <w:marBottom w:val="0"/>
      <w:divBdr>
        <w:top w:val="none" w:sz="0" w:space="0" w:color="auto"/>
        <w:left w:val="none" w:sz="0" w:space="0" w:color="auto"/>
        <w:bottom w:val="none" w:sz="0" w:space="0" w:color="auto"/>
        <w:right w:val="none" w:sz="0" w:space="0" w:color="auto"/>
      </w:divBdr>
    </w:div>
    <w:div w:id="1529948353">
      <w:bodyDiv w:val="1"/>
      <w:marLeft w:val="0"/>
      <w:marRight w:val="0"/>
      <w:marTop w:val="0"/>
      <w:marBottom w:val="0"/>
      <w:divBdr>
        <w:top w:val="none" w:sz="0" w:space="0" w:color="auto"/>
        <w:left w:val="none" w:sz="0" w:space="0" w:color="auto"/>
        <w:bottom w:val="none" w:sz="0" w:space="0" w:color="auto"/>
        <w:right w:val="none" w:sz="0" w:space="0" w:color="auto"/>
      </w:divBdr>
    </w:div>
    <w:div w:id="1568566947">
      <w:bodyDiv w:val="1"/>
      <w:marLeft w:val="0"/>
      <w:marRight w:val="0"/>
      <w:marTop w:val="0"/>
      <w:marBottom w:val="0"/>
      <w:divBdr>
        <w:top w:val="none" w:sz="0" w:space="0" w:color="auto"/>
        <w:left w:val="none" w:sz="0" w:space="0" w:color="auto"/>
        <w:bottom w:val="none" w:sz="0" w:space="0" w:color="auto"/>
        <w:right w:val="none" w:sz="0" w:space="0" w:color="auto"/>
      </w:divBdr>
    </w:div>
    <w:div w:id="1660621992">
      <w:bodyDiv w:val="1"/>
      <w:marLeft w:val="0"/>
      <w:marRight w:val="0"/>
      <w:marTop w:val="0"/>
      <w:marBottom w:val="0"/>
      <w:divBdr>
        <w:top w:val="none" w:sz="0" w:space="0" w:color="auto"/>
        <w:left w:val="none" w:sz="0" w:space="0" w:color="auto"/>
        <w:bottom w:val="none" w:sz="0" w:space="0" w:color="auto"/>
        <w:right w:val="none" w:sz="0" w:space="0" w:color="auto"/>
      </w:divBdr>
      <w:divsChild>
        <w:div w:id="830827727">
          <w:marLeft w:val="0"/>
          <w:marRight w:val="0"/>
          <w:marTop w:val="0"/>
          <w:marBottom w:val="0"/>
          <w:divBdr>
            <w:top w:val="none" w:sz="0" w:space="0" w:color="auto"/>
            <w:left w:val="none" w:sz="0" w:space="0" w:color="auto"/>
            <w:bottom w:val="none" w:sz="0" w:space="0" w:color="auto"/>
            <w:right w:val="none" w:sz="0" w:space="0" w:color="auto"/>
          </w:divBdr>
        </w:div>
      </w:divsChild>
    </w:div>
    <w:div w:id="1729918580">
      <w:bodyDiv w:val="1"/>
      <w:marLeft w:val="0"/>
      <w:marRight w:val="0"/>
      <w:marTop w:val="0"/>
      <w:marBottom w:val="0"/>
      <w:divBdr>
        <w:top w:val="none" w:sz="0" w:space="0" w:color="auto"/>
        <w:left w:val="none" w:sz="0" w:space="0" w:color="auto"/>
        <w:bottom w:val="none" w:sz="0" w:space="0" w:color="auto"/>
        <w:right w:val="none" w:sz="0" w:space="0" w:color="auto"/>
      </w:divBdr>
    </w:div>
    <w:div w:id="1742940750">
      <w:bodyDiv w:val="1"/>
      <w:marLeft w:val="0"/>
      <w:marRight w:val="0"/>
      <w:marTop w:val="0"/>
      <w:marBottom w:val="0"/>
      <w:divBdr>
        <w:top w:val="none" w:sz="0" w:space="0" w:color="auto"/>
        <w:left w:val="none" w:sz="0" w:space="0" w:color="auto"/>
        <w:bottom w:val="none" w:sz="0" w:space="0" w:color="auto"/>
        <w:right w:val="none" w:sz="0" w:space="0" w:color="auto"/>
      </w:divBdr>
    </w:div>
    <w:div w:id="1926304076">
      <w:bodyDiv w:val="1"/>
      <w:marLeft w:val="0"/>
      <w:marRight w:val="0"/>
      <w:marTop w:val="0"/>
      <w:marBottom w:val="0"/>
      <w:divBdr>
        <w:top w:val="none" w:sz="0" w:space="0" w:color="auto"/>
        <w:left w:val="none" w:sz="0" w:space="0" w:color="auto"/>
        <w:bottom w:val="none" w:sz="0" w:space="0" w:color="auto"/>
        <w:right w:val="none" w:sz="0" w:space="0" w:color="auto"/>
      </w:divBdr>
    </w:div>
    <w:div w:id="2004776586">
      <w:bodyDiv w:val="1"/>
      <w:marLeft w:val="0"/>
      <w:marRight w:val="0"/>
      <w:marTop w:val="0"/>
      <w:marBottom w:val="0"/>
      <w:divBdr>
        <w:top w:val="none" w:sz="0" w:space="0" w:color="auto"/>
        <w:left w:val="none" w:sz="0" w:space="0" w:color="auto"/>
        <w:bottom w:val="none" w:sz="0" w:space="0" w:color="auto"/>
        <w:right w:val="none" w:sz="0" w:space="0" w:color="auto"/>
      </w:divBdr>
    </w:div>
    <w:div w:id="2049068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www.hotnewhiphop.com/5-nba-players-who-should-be-wearing-adidas-yeezy-sneakers-on-the-court-news.22554.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https://static.highsnobiety.com/wp-content/uploads/2017/12/14181827/yeezy-boost-release-2017-comparison-2-480x391.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F4AE7-B95B-EC41-AB95-CB742A0BD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10</Pages>
  <Words>2235</Words>
  <Characters>12740</Characters>
  <Application>Microsoft Office Word</Application>
  <DocSecurity>0</DocSecurity>
  <Lines>106</Lines>
  <Paragraphs>29</Paragraphs>
  <ScaleCrop>false</ScaleCrop>
  <Company/>
  <LinksUpToDate>false</LinksUpToDate>
  <CharactersWithSpaces>14946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Ellis</dc:creator>
  <cp:keywords/>
  <dc:description/>
  <cp:lastModifiedBy>Cai Ellis</cp:lastModifiedBy>
  <cp:revision>67</cp:revision>
  <dcterms:created xsi:type="dcterms:W3CDTF">2019-01-14T22:08:00Z</dcterms:created>
  <dcterms:modified xsi:type="dcterms:W3CDTF">2019-01-15T22:18:00Z</dcterms:modified>
</cp:coreProperties>
</file>