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widowControl w:val="0"/>
        <w:spacing w:line="240" w:lineRule="auto"/>
        <w:rPr>
          <w:rFonts w:ascii="Playfair Display" w:cs="Playfair Display" w:eastAsia="Playfair Display" w:hAnsi="Playfair Display"/>
          <w:i w:val="1"/>
          <w:sz w:val="24"/>
          <w:szCs w:val="24"/>
        </w:rPr>
      </w:pPr>
      <w:r w:rsidDel="00000000" w:rsidR="00000000" w:rsidRPr="00000000">
        <w:rPr>
          <w:rFonts w:ascii="Playfair Display" w:cs="Playfair Display" w:eastAsia="Playfair Display" w:hAnsi="Playfair Display"/>
          <w:i w:val="1"/>
          <w:sz w:val="24"/>
          <w:szCs w:val="24"/>
          <w:rtl w:val="0"/>
        </w:rPr>
        <w:t xml:space="preserve">Niomi Wyatt</w:t>
      </w:r>
    </w:p>
    <w:p w:rsidR="00000000" w:rsidDel="00000000" w:rsidP="00000000" w:rsidRDefault="00000000" w:rsidRPr="00000000" w14:paraId="00000002">
      <w:pPr>
        <w:widowControl w:val="0"/>
        <w:spacing w:line="240" w:lineRule="auto"/>
        <w:rPr>
          <w:rFonts w:ascii="Playfair Display" w:cs="Playfair Display" w:eastAsia="Playfair Display" w:hAnsi="Playfair Display"/>
          <w:i w:val="1"/>
          <w:sz w:val="24"/>
          <w:szCs w:val="24"/>
        </w:rPr>
      </w:pPr>
      <w:r w:rsidDel="00000000" w:rsidR="00000000" w:rsidRPr="00000000">
        <w:rPr>
          <w:rFonts w:ascii="Playfair Display" w:cs="Playfair Display" w:eastAsia="Playfair Display" w:hAnsi="Playfair Display"/>
          <w:i w:val="1"/>
          <w:sz w:val="24"/>
          <w:szCs w:val="24"/>
          <w:rtl w:val="0"/>
        </w:rPr>
        <w:t xml:space="preserve">1902806</w:t>
      </w:r>
    </w:p>
    <w:p w:rsidR="00000000" w:rsidDel="00000000" w:rsidP="00000000" w:rsidRDefault="00000000" w:rsidRPr="00000000" w14:paraId="00000003">
      <w:pPr>
        <w:widowControl w:val="0"/>
        <w:spacing w:line="240" w:lineRule="auto"/>
        <w:rPr>
          <w:rFonts w:ascii="Playfair Display" w:cs="Playfair Display" w:eastAsia="Playfair Display" w:hAnsi="Playfair Display"/>
          <w:i w:val="1"/>
          <w:sz w:val="24"/>
          <w:szCs w:val="24"/>
        </w:rPr>
      </w:pPr>
      <w:r w:rsidDel="00000000" w:rsidR="00000000" w:rsidRPr="00000000">
        <w:rPr>
          <w:rFonts w:ascii="Playfair Display" w:cs="Playfair Display" w:eastAsia="Playfair Display" w:hAnsi="Playfair Display"/>
          <w:i w:val="1"/>
          <w:sz w:val="24"/>
          <w:szCs w:val="24"/>
          <w:rtl w:val="0"/>
        </w:rPr>
        <w:t xml:space="preserve">Phil Organ</w:t>
      </w:r>
    </w:p>
    <w:p w:rsidR="00000000" w:rsidDel="00000000" w:rsidP="00000000" w:rsidRDefault="00000000" w:rsidRPr="00000000" w14:paraId="00000004">
      <w:pPr>
        <w:widowControl w:val="0"/>
        <w:spacing w:line="240" w:lineRule="auto"/>
        <w:rPr>
          <w:rFonts w:ascii="Playfair Display" w:cs="Playfair Display" w:eastAsia="Playfair Display" w:hAnsi="Playfair Display"/>
          <w:i w:val="1"/>
          <w:sz w:val="24"/>
          <w:szCs w:val="24"/>
        </w:rPr>
      </w:pPr>
      <w:r w:rsidDel="00000000" w:rsidR="00000000" w:rsidRPr="00000000">
        <w:rPr>
          <w:rFonts w:ascii="Playfair Display" w:cs="Playfair Display" w:eastAsia="Playfair Display" w:hAnsi="Playfair Display"/>
          <w:i w:val="1"/>
          <w:sz w:val="24"/>
          <w:szCs w:val="24"/>
          <w:rtl w:val="0"/>
        </w:rPr>
        <w:t xml:space="preserve">MA 3D Animation</w:t>
      </w:r>
    </w:p>
    <w:p w:rsidR="00000000" w:rsidDel="00000000" w:rsidP="00000000" w:rsidRDefault="00000000" w:rsidRPr="00000000" w14:paraId="00000005">
      <w:pPr>
        <w:widowControl w:val="0"/>
        <w:spacing w:line="240" w:lineRule="auto"/>
        <w:rPr>
          <w:rFonts w:ascii="Playfair Display" w:cs="Playfair Display" w:eastAsia="Playfair Display" w:hAnsi="Playfair Display"/>
          <w:i w:val="1"/>
          <w:sz w:val="24"/>
          <w:szCs w:val="24"/>
        </w:rPr>
      </w:pPr>
      <w:r w:rsidDel="00000000" w:rsidR="00000000" w:rsidRPr="00000000">
        <w:rPr>
          <w:rFonts w:ascii="Playfair Display" w:cs="Playfair Display" w:eastAsia="Playfair Display" w:hAnsi="Playfair Display"/>
          <w:i w:val="1"/>
          <w:sz w:val="24"/>
          <w:szCs w:val="24"/>
          <w:rtl w:val="0"/>
        </w:rPr>
        <w:t xml:space="preserve">Pre-Production</w:t>
      </w:r>
    </w:p>
    <w:p w:rsidR="00000000" w:rsidDel="00000000" w:rsidP="00000000" w:rsidRDefault="00000000" w:rsidRPr="00000000" w14:paraId="00000006">
      <w:pPr>
        <w:widowControl w:val="0"/>
        <w:spacing w:line="240" w:lineRule="auto"/>
        <w:jc w:val="center"/>
        <w:rPr>
          <w:rFonts w:ascii="Playfair Display" w:cs="Playfair Display" w:eastAsia="Playfair Display" w:hAnsi="Playfair Display"/>
          <w:i w:val="1"/>
          <w:sz w:val="36"/>
          <w:szCs w:val="36"/>
        </w:rPr>
      </w:pPr>
      <w:r w:rsidDel="00000000" w:rsidR="00000000" w:rsidRPr="00000000">
        <w:rPr>
          <w:rtl w:val="0"/>
        </w:rPr>
      </w:r>
    </w:p>
    <w:p w:rsidR="00000000" w:rsidDel="00000000" w:rsidP="00000000" w:rsidRDefault="00000000" w:rsidRPr="00000000" w14:paraId="00000007">
      <w:pPr>
        <w:widowControl w:val="0"/>
        <w:spacing w:line="240" w:lineRule="auto"/>
        <w:jc w:val="center"/>
        <w:rPr>
          <w:rFonts w:ascii="Playfair Display" w:cs="Playfair Display" w:eastAsia="Playfair Display" w:hAnsi="Playfair Display"/>
          <w:i w:val="1"/>
          <w:sz w:val="36"/>
          <w:szCs w:val="36"/>
        </w:rPr>
      </w:pPr>
      <w:r w:rsidDel="00000000" w:rsidR="00000000" w:rsidRPr="00000000">
        <w:rPr>
          <w:rFonts w:ascii="Playfair Display" w:cs="Playfair Display" w:eastAsia="Playfair Display" w:hAnsi="Playfair Display"/>
          <w:i w:val="1"/>
          <w:sz w:val="36"/>
          <w:szCs w:val="36"/>
          <w:rtl w:val="0"/>
        </w:rPr>
        <w:t xml:space="preserve">A D   I N F I N I T U M</w:t>
      </w:r>
      <w:r w:rsidDel="00000000" w:rsidR="00000000" w:rsidRPr="00000000">
        <w:rPr>
          <w:rtl w:val="0"/>
        </w:rPr>
      </w:r>
    </w:p>
    <w:p w:rsidR="00000000" w:rsidDel="00000000" w:rsidP="00000000" w:rsidRDefault="00000000" w:rsidRPr="00000000" w14:paraId="00000008">
      <w:pPr>
        <w:widowControl w:val="0"/>
        <w:spacing w:line="240" w:lineRule="auto"/>
        <w:jc w:val="center"/>
        <w:rPr>
          <w:rFonts w:ascii="Playfair Display" w:cs="Playfair Display" w:eastAsia="Playfair Display" w:hAnsi="Playfair Display"/>
          <w:i w:val="1"/>
          <w:sz w:val="36"/>
          <w:szCs w:val="36"/>
        </w:rPr>
      </w:pPr>
      <w:r w:rsidDel="00000000" w:rsidR="00000000" w:rsidRPr="00000000">
        <w:rPr>
          <w:rtl w:val="0"/>
        </w:rPr>
      </w:r>
    </w:p>
    <w:p w:rsidR="00000000" w:rsidDel="00000000" w:rsidP="00000000" w:rsidRDefault="00000000" w:rsidRPr="00000000" w14:paraId="00000009">
      <w:pPr>
        <w:widowControl w:val="0"/>
        <w:spacing w:line="240" w:lineRule="auto"/>
        <w:jc w:val="center"/>
        <w:rPr>
          <w:rFonts w:ascii="Playfair Display" w:cs="Playfair Display" w:eastAsia="Playfair Display" w:hAnsi="Playfair Display"/>
          <w:i w:val="1"/>
          <w:sz w:val="36"/>
          <w:szCs w:val="36"/>
        </w:rPr>
      </w:pPr>
      <w:r w:rsidDel="00000000" w:rsidR="00000000" w:rsidRPr="00000000">
        <w:rPr>
          <w:rFonts w:ascii="Playfair Display" w:cs="Playfair Display" w:eastAsia="Playfair Display" w:hAnsi="Playfair Display"/>
          <w:i w:val="1"/>
          <w:sz w:val="36"/>
          <w:szCs w:val="36"/>
          <w:rtl w:val="0"/>
        </w:rPr>
        <w:t xml:space="preserve">In a galaxy of uncertain timelines, a group of sentient cybernetic robots explores the vast universe in search of a way to manipulate time and space to revert the disasters that have caused their planet to become inhabitable by a devastating </w:t>
      </w:r>
      <w:r w:rsidDel="00000000" w:rsidR="00000000" w:rsidRPr="00000000">
        <w:rPr>
          <w:rFonts w:ascii="Playfair Display" w:cs="Playfair Display" w:eastAsia="Playfair Display" w:hAnsi="Playfair Display"/>
          <w:i w:val="1"/>
          <w:sz w:val="36"/>
          <w:szCs w:val="36"/>
          <w:rtl w:val="0"/>
        </w:rPr>
        <w:t xml:space="preserve">Galacaust</w:t>
      </w:r>
      <w:r w:rsidDel="00000000" w:rsidR="00000000" w:rsidRPr="00000000">
        <w:rPr>
          <w:rFonts w:ascii="Playfair Display" w:cs="Playfair Display" w:eastAsia="Playfair Display" w:hAnsi="Playfair Display"/>
          <w:i w:val="1"/>
          <w:sz w:val="36"/>
          <w:szCs w:val="36"/>
          <w:rtl w:val="0"/>
        </w:rPr>
        <w:t xml:space="preserve"> that swept up the land, killing most of mankind and its resources.</w:t>
      </w:r>
    </w:p>
    <w:p w:rsidR="00000000" w:rsidDel="00000000" w:rsidP="00000000" w:rsidRDefault="00000000" w:rsidRPr="00000000" w14:paraId="0000000A">
      <w:pPr>
        <w:widowControl w:val="0"/>
        <w:spacing w:line="240" w:lineRule="auto"/>
        <w:jc w:val="center"/>
        <w:rPr>
          <w:rFonts w:ascii="Playfair Display" w:cs="Playfair Display" w:eastAsia="Playfair Display" w:hAnsi="Playfair Display"/>
          <w:i w:val="1"/>
          <w:sz w:val="36"/>
          <w:szCs w:val="36"/>
        </w:rPr>
      </w:pPr>
      <w:r w:rsidDel="00000000" w:rsidR="00000000" w:rsidRPr="00000000">
        <w:rPr>
          <w:rtl w:val="0"/>
        </w:rPr>
      </w:r>
    </w:p>
    <w:p w:rsidR="00000000" w:rsidDel="00000000" w:rsidP="00000000" w:rsidRDefault="00000000" w:rsidRPr="00000000" w14:paraId="0000000B">
      <w:pPr>
        <w:widowControl w:val="0"/>
        <w:spacing w:line="240" w:lineRule="auto"/>
        <w:jc w:val="center"/>
        <w:rPr>
          <w:rFonts w:ascii="Playfair Display" w:cs="Playfair Display" w:eastAsia="Playfair Display" w:hAnsi="Playfair Display"/>
          <w:i w:val="1"/>
          <w:sz w:val="36"/>
          <w:szCs w:val="36"/>
        </w:rPr>
      </w:pPr>
      <w:r w:rsidDel="00000000" w:rsidR="00000000" w:rsidRPr="00000000">
        <w:rPr>
          <w:rFonts w:ascii="Playfair Display" w:cs="Playfair Display" w:eastAsia="Playfair Display" w:hAnsi="Playfair Display"/>
          <w:i w:val="1"/>
          <w:sz w:val="36"/>
          <w:szCs w:val="36"/>
          <w:rtl w:val="0"/>
        </w:rPr>
        <w:t xml:space="preserve">Forever in their hopes of unlocking the secrets of the universe only to discover a foreboding truth about their homeworld and reality itself.</w:t>
      </w:r>
    </w:p>
    <w:p w:rsidR="00000000" w:rsidDel="00000000" w:rsidP="00000000" w:rsidRDefault="00000000" w:rsidRPr="00000000" w14:paraId="0000000C">
      <w:pPr>
        <w:widowControl w:val="0"/>
        <w:spacing w:line="240" w:lineRule="auto"/>
        <w:jc w:val="center"/>
        <w:rPr>
          <w:rFonts w:ascii="Playfair Display" w:cs="Playfair Display" w:eastAsia="Playfair Display" w:hAnsi="Playfair Display"/>
          <w:i w:val="1"/>
          <w:sz w:val="36"/>
          <w:szCs w:val="36"/>
        </w:rPr>
      </w:pPr>
      <w:r w:rsidDel="00000000" w:rsidR="00000000" w:rsidRPr="00000000">
        <w:rPr>
          <w:rtl w:val="0"/>
        </w:rPr>
      </w:r>
    </w:p>
    <w:p w:rsidR="00000000" w:rsidDel="00000000" w:rsidP="00000000" w:rsidRDefault="00000000" w:rsidRPr="00000000" w14:paraId="0000000D">
      <w:pPr>
        <w:widowControl w:val="0"/>
        <w:spacing w:line="240" w:lineRule="auto"/>
        <w:jc w:val="center"/>
        <w:rPr>
          <w:rFonts w:ascii="Spectral" w:cs="Spectral" w:eastAsia="Spectral" w:hAnsi="Spectral"/>
          <w:sz w:val="24"/>
          <w:szCs w:val="24"/>
        </w:rPr>
      </w:pPr>
      <w:r w:rsidDel="00000000" w:rsidR="00000000" w:rsidRPr="00000000">
        <w:rPr>
          <w:rFonts w:ascii="Playfair Display" w:cs="Playfair Display" w:eastAsia="Playfair Display" w:hAnsi="Playfair Display"/>
          <w:i w:val="1"/>
          <w:sz w:val="36"/>
          <w:szCs w:val="36"/>
          <w:rtl w:val="0"/>
        </w:rPr>
        <w:t xml:space="preserve">“To take destiny into one's own hands is a futile attempt to become a god”</w:t>
      </w:r>
      <w:r w:rsidDel="00000000" w:rsidR="00000000" w:rsidRPr="00000000">
        <w:rPr>
          <w:rtl w:val="0"/>
        </w:rPr>
      </w:r>
    </w:p>
    <w:p w:rsidR="00000000" w:rsidDel="00000000" w:rsidP="00000000" w:rsidRDefault="00000000" w:rsidRPr="00000000" w14:paraId="0000000E">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0F">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0">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1">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2">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3">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4">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5">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6">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7">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8">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9">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A">
      <w:pPr>
        <w:widowControl w:val="0"/>
        <w:spacing w:line="240" w:lineRule="auto"/>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Characters, conflicts &amp; themes.</w:t>
      </w:r>
    </w:p>
    <w:p w:rsidR="00000000" w:rsidDel="00000000" w:rsidP="00000000" w:rsidRDefault="00000000" w:rsidRPr="00000000" w14:paraId="0000001B">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1C">
      <w:pPr>
        <w:widowControl w:val="0"/>
        <w:numPr>
          <w:ilvl w:val="0"/>
          <w:numId w:val="7"/>
        </w:numPr>
        <w:spacing w:line="240" w:lineRule="auto"/>
        <w:ind w:left="720" w:hanging="360"/>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Characters</w:t>
      </w:r>
    </w:p>
    <w:p w:rsidR="00000000" w:rsidDel="00000000" w:rsidP="00000000" w:rsidRDefault="00000000" w:rsidRPr="00000000" w14:paraId="0000001D">
      <w:pPr>
        <w:widowControl w:val="0"/>
        <w:numPr>
          <w:ilvl w:val="0"/>
          <w:numId w:val="7"/>
        </w:numPr>
        <w:spacing w:line="240" w:lineRule="auto"/>
        <w:ind w:left="720" w:hanging="360"/>
        <w:rPr>
          <w:rFonts w:ascii="Spectral" w:cs="Spectral" w:eastAsia="Spectral" w:hAnsi="Spectral"/>
          <w:sz w:val="24"/>
          <w:szCs w:val="24"/>
          <w:u w:val="none"/>
        </w:rPr>
      </w:pPr>
      <w:r w:rsidDel="00000000" w:rsidR="00000000" w:rsidRPr="00000000">
        <w:rPr>
          <w:rtl w:val="0"/>
        </w:rPr>
      </w:r>
    </w:p>
    <w:p w:rsidR="00000000" w:rsidDel="00000000" w:rsidP="00000000" w:rsidRDefault="00000000" w:rsidRPr="00000000" w14:paraId="0000001E">
      <w:pPr>
        <w:widowControl w:val="0"/>
        <w:spacing w:line="240" w:lineRule="auto"/>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The main three protagonists are sentient robots that had parts of their human brains implanted inside their robotic construction by an alien race after the great Galacaust that destroyed their human bodies, the robots now partially retaining their human emotions, memories and feelings.</w:t>
      </w:r>
    </w:p>
    <w:p w:rsidR="00000000" w:rsidDel="00000000" w:rsidP="00000000" w:rsidRDefault="00000000" w:rsidRPr="00000000" w14:paraId="0000001F">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20">
      <w:pPr>
        <w:widowControl w:val="0"/>
        <w:numPr>
          <w:ilvl w:val="0"/>
          <w:numId w:val="8"/>
        </w:numPr>
        <w:spacing w:line="240" w:lineRule="auto"/>
        <w:ind w:left="720" w:hanging="360"/>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Conflicts</w:t>
      </w:r>
    </w:p>
    <w:p w:rsidR="00000000" w:rsidDel="00000000" w:rsidP="00000000" w:rsidRDefault="00000000" w:rsidRPr="00000000" w14:paraId="00000021">
      <w:pPr>
        <w:widowControl w:val="0"/>
        <w:numPr>
          <w:ilvl w:val="0"/>
          <w:numId w:val="8"/>
        </w:numPr>
        <w:spacing w:line="240" w:lineRule="auto"/>
        <w:ind w:left="720" w:hanging="360"/>
        <w:rPr>
          <w:rFonts w:ascii="Spectral" w:cs="Spectral" w:eastAsia="Spectral" w:hAnsi="Spectral"/>
          <w:sz w:val="24"/>
          <w:szCs w:val="24"/>
          <w:u w:val="none"/>
        </w:rPr>
      </w:pPr>
      <w:r w:rsidDel="00000000" w:rsidR="00000000" w:rsidRPr="00000000">
        <w:rPr>
          <w:rtl w:val="0"/>
        </w:rPr>
      </w:r>
    </w:p>
    <w:p w:rsidR="00000000" w:rsidDel="00000000" w:rsidP="00000000" w:rsidRDefault="00000000" w:rsidRPr="00000000" w14:paraId="00000022">
      <w:pPr>
        <w:widowControl w:val="0"/>
        <w:spacing w:line="240" w:lineRule="auto"/>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Their main goal is to discover the secrets of the universe to understand why and how the </w:t>
      </w:r>
      <w:r w:rsidDel="00000000" w:rsidR="00000000" w:rsidRPr="00000000">
        <w:rPr>
          <w:rFonts w:ascii="Spectral" w:cs="Spectral" w:eastAsia="Spectral" w:hAnsi="Spectral"/>
          <w:sz w:val="24"/>
          <w:szCs w:val="24"/>
          <w:rtl w:val="0"/>
        </w:rPr>
        <w:t xml:space="preserve">Galacaust</w:t>
      </w:r>
      <w:r w:rsidDel="00000000" w:rsidR="00000000" w:rsidRPr="00000000">
        <w:rPr>
          <w:rFonts w:ascii="Spectral" w:cs="Spectral" w:eastAsia="Spectral" w:hAnsi="Spectral"/>
          <w:sz w:val="24"/>
          <w:szCs w:val="24"/>
          <w:rtl w:val="0"/>
        </w:rPr>
        <w:t xml:space="preserve"> came about and who or what is responsible for the destruction of multiple timelines.</w:t>
      </w:r>
    </w:p>
    <w:p w:rsidR="00000000" w:rsidDel="00000000" w:rsidP="00000000" w:rsidRDefault="00000000" w:rsidRPr="00000000" w14:paraId="00000023">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24">
      <w:pPr>
        <w:widowControl w:val="0"/>
        <w:numPr>
          <w:ilvl w:val="0"/>
          <w:numId w:val="3"/>
        </w:numPr>
        <w:spacing w:line="240" w:lineRule="auto"/>
        <w:ind w:left="720" w:hanging="360"/>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Theme</w:t>
      </w:r>
    </w:p>
    <w:p w:rsidR="00000000" w:rsidDel="00000000" w:rsidP="00000000" w:rsidRDefault="00000000" w:rsidRPr="00000000" w14:paraId="00000025">
      <w:pPr>
        <w:widowControl w:val="0"/>
        <w:numPr>
          <w:ilvl w:val="0"/>
          <w:numId w:val="3"/>
        </w:numPr>
        <w:spacing w:line="240" w:lineRule="auto"/>
        <w:ind w:left="720" w:hanging="360"/>
        <w:rPr>
          <w:rFonts w:ascii="Spectral" w:cs="Spectral" w:eastAsia="Spectral" w:hAnsi="Spectral"/>
          <w:sz w:val="24"/>
          <w:szCs w:val="24"/>
          <w:u w:val="none"/>
        </w:rPr>
      </w:pPr>
      <w:r w:rsidDel="00000000" w:rsidR="00000000" w:rsidRPr="00000000">
        <w:rPr>
          <w:rtl w:val="0"/>
        </w:rPr>
      </w:r>
    </w:p>
    <w:p w:rsidR="00000000" w:rsidDel="00000000" w:rsidP="00000000" w:rsidRDefault="00000000" w:rsidRPr="00000000" w14:paraId="00000026">
      <w:pPr>
        <w:widowControl w:val="0"/>
        <w:spacing w:line="240" w:lineRule="auto"/>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The overarching theme is a gritty sci-fi and fantasy adventure where the battle between sentient AI thinking and human emotions collide, containing struggles of power and political intrigue between multiverses and empires.</w:t>
      </w:r>
    </w:p>
    <w:p w:rsidR="00000000" w:rsidDel="00000000" w:rsidP="00000000" w:rsidRDefault="00000000" w:rsidRPr="00000000" w14:paraId="00000027">
      <w:pPr>
        <w:widowControl w:val="0"/>
        <w:spacing w:line="240" w:lineRule="auto"/>
        <w:rPr>
          <w:rFonts w:ascii="Spectral" w:cs="Spectral" w:eastAsia="Spectral" w:hAnsi="Spectral"/>
          <w:sz w:val="24"/>
          <w:szCs w:val="24"/>
        </w:rPr>
      </w:pPr>
      <w:r w:rsidDel="00000000" w:rsidR="00000000" w:rsidRPr="00000000">
        <w:rPr>
          <w:rtl w:val="0"/>
        </w:rPr>
      </w:r>
    </w:p>
    <w:p w:rsidR="00000000" w:rsidDel="00000000" w:rsidP="00000000" w:rsidRDefault="00000000" w:rsidRPr="00000000" w14:paraId="00000028">
      <w:pPr>
        <w:widowControl w:val="0"/>
        <w:numPr>
          <w:ilvl w:val="0"/>
          <w:numId w:val="6"/>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Intro - Backstory Overview</w:t>
      </w:r>
    </w:p>
    <w:p w:rsidR="00000000" w:rsidDel="00000000" w:rsidP="00000000" w:rsidRDefault="00000000" w:rsidRPr="00000000" w14:paraId="00000029">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2A">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The year is 3079 A.D, on the cusp of the atmosphere where many humans evacuated earths solar system after the inception of the Galacaust,  which caused mass genocide on the planet Earth, radiating the entire globe causing the human race to be scattered across the galaxy in the hopes of finding a new home.</w:t>
      </w:r>
    </w:p>
    <w:p w:rsidR="00000000" w:rsidDel="00000000" w:rsidP="00000000" w:rsidRDefault="00000000" w:rsidRPr="00000000" w14:paraId="0000002B">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2C">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The Imperium, founded a planet full of hope and wonder with glistening waterfalls, sparkling oasis’s and lands full of blessings, Proxima Centauri was her name, providing The Imperium with the promise for a better future but ultimately turning the planet into a place of war and machines.</w:t>
      </w:r>
    </w:p>
    <w:p w:rsidR="00000000" w:rsidDel="00000000" w:rsidP="00000000" w:rsidRDefault="00000000" w:rsidRPr="00000000" w14:paraId="0000002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2E">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Continuing to advance their species, The Imperium built a technological metropolis called </w:t>
      </w:r>
      <w:r w:rsidDel="00000000" w:rsidR="00000000" w:rsidRPr="00000000">
        <w:rPr>
          <w:rFonts w:ascii="Spectral" w:cs="Spectral" w:eastAsia="Spectral" w:hAnsi="Spectral"/>
          <w:i w:val="1"/>
          <w:sz w:val="24"/>
          <w:szCs w:val="24"/>
          <w:rtl w:val="0"/>
        </w:rPr>
        <w:t xml:space="preserve">Tor’vir</w:t>
      </w:r>
      <w:r w:rsidDel="00000000" w:rsidR="00000000" w:rsidRPr="00000000">
        <w:rPr>
          <w:rFonts w:ascii="Spectral" w:cs="Spectral" w:eastAsia="Spectral" w:hAnsi="Spectral"/>
          <w:i w:val="1"/>
          <w:sz w:val="24"/>
          <w:szCs w:val="24"/>
          <w:rtl w:val="0"/>
        </w:rPr>
        <w:t xml:space="preserve"> with advanced machine learning, allowing the use of Uranium 238 combined with the lifeblood of Proxima Centauri to function as a living conduit for their mechanical entities.</w:t>
      </w:r>
    </w:p>
    <w:p w:rsidR="00000000" w:rsidDel="00000000" w:rsidP="00000000" w:rsidRDefault="00000000" w:rsidRPr="00000000" w14:paraId="0000002F">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0">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1">
      <w:pPr>
        <w:widowControl w:val="0"/>
        <w:numPr>
          <w:ilvl w:val="0"/>
          <w:numId w:val="10"/>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Setting</w:t>
      </w:r>
    </w:p>
    <w:p w:rsidR="00000000" w:rsidDel="00000000" w:rsidP="00000000" w:rsidRDefault="00000000" w:rsidRPr="00000000" w14:paraId="00000032">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3">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Proxima Centauri, a planet with 17 percent more mass than Earth orbiting very close to its medium dwarf sun, Solar, the change in the atmosphere from the </w:t>
      </w:r>
      <w:r w:rsidDel="00000000" w:rsidR="00000000" w:rsidRPr="00000000">
        <w:rPr>
          <w:rFonts w:ascii="Spectral" w:cs="Spectral" w:eastAsia="Spectral" w:hAnsi="Spectral"/>
          <w:i w:val="1"/>
          <w:sz w:val="24"/>
          <w:szCs w:val="24"/>
          <w:rtl w:val="0"/>
        </w:rPr>
        <w:t xml:space="preserve">Galacaust</w:t>
      </w:r>
      <w:r w:rsidDel="00000000" w:rsidR="00000000" w:rsidRPr="00000000">
        <w:rPr>
          <w:rFonts w:ascii="Spectral" w:cs="Spectral" w:eastAsia="Spectral" w:hAnsi="Spectral"/>
          <w:i w:val="1"/>
          <w:sz w:val="24"/>
          <w:szCs w:val="24"/>
          <w:rtl w:val="0"/>
        </w:rPr>
        <w:t xml:space="preserve"> caused the planet to become habitable for the human race.</w:t>
      </w:r>
    </w:p>
    <w:p w:rsidR="00000000" w:rsidDel="00000000" w:rsidP="00000000" w:rsidRDefault="00000000" w:rsidRPr="00000000" w14:paraId="00000034">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5">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Proxima is isolated by two biomes, one known as The Far Reach which is covered with sprawling plains of snow and sleet in contrast to its neighbouring lands of The Golden Path where the vast desert of sand soaked monoliths make their home.</w:t>
      </w:r>
    </w:p>
    <w:p w:rsidR="00000000" w:rsidDel="00000000" w:rsidP="00000000" w:rsidRDefault="00000000" w:rsidRPr="00000000" w14:paraId="00000036">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7">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The animation needs to be dark, anxiety inducing, slow paced and thought provoking, whilst creating a feeling of </w:t>
      </w:r>
      <w:r w:rsidDel="00000000" w:rsidR="00000000" w:rsidRPr="00000000">
        <w:rPr>
          <w:rFonts w:ascii="Spectral" w:cs="Spectral" w:eastAsia="Spectral" w:hAnsi="Spectral"/>
          <w:i w:val="1"/>
          <w:sz w:val="24"/>
          <w:szCs w:val="24"/>
          <w:rtl w:val="0"/>
        </w:rPr>
        <w:t xml:space="preserve">aeriness</w:t>
      </w:r>
      <w:r w:rsidDel="00000000" w:rsidR="00000000" w:rsidRPr="00000000">
        <w:rPr>
          <w:rFonts w:ascii="Spectral" w:cs="Spectral" w:eastAsia="Spectral" w:hAnsi="Spectral"/>
          <w:i w:val="1"/>
          <w:sz w:val="24"/>
          <w:szCs w:val="24"/>
          <w:rtl w:val="0"/>
        </w:rPr>
        <w:t xml:space="preserve"> and cognitive dissonance.</w:t>
      </w:r>
    </w:p>
    <w:p w:rsidR="00000000" w:rsidDel="00000000" w:rsidP="00000000" w:rsidRDefault="00000000" w:rsidRPr="00000000" w14:paraId="00000038">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9">
      <w:pPr>
        <w:widowControl w:val="0"/>
        <w:numPr>
          <w:ilvl w:val="0"/>
          <w:numId w:val="1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Hector</w:t>
      </w:r>
    </w:p>
    <w:p w:rsidR="00000000" w:rsidDel="00000000" w:rsidP="00000000" w:rsidRDefault="00000000" w:rsidRPr="00000000" w14:paraId="0000003A">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B">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The feeling I want to portray in the animation is a contradiction in two minds that are playing off each other, one being a sentient AI that wants to dominate the galaxy and the human side that shows unending remorse, regret, struggles and fear.Hector</w:t>
      </w:r>
    </w:p>
    <w:p w:rsidR="00000000" w:rsidDel="00000000" w:rsidP="00000000" w:rsidRDefault="00000000" w:rsidRPr="00000000" w14:paraId="0000003C">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Often teased for being the most attractive and most agile of the team, Hector is very quick witted and can make even the grumpiest person laugh with his unrelenting charisma.</w:t>
      </w:r>
    </w:p>
    <w:p w:rsidR="00000000" w:rsidDel="00000000" w:rsidP="00000000" w:rsidRDefault="00000000" w:rsidRPr="00000000" w14:paraId="0000003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3E">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Handy with a blade Hector is not often seen or if he is you’ll know about it, staying in the shadows or blending in with the crowd, Hector is a master of subterfuge.</w:t>
      </w:r>
    </w:p>
    <w:p w:rsidR="00000000" w:rsidDel="00000000" w:rsidP="00000000" w:rsidRDefault="00000000" w:rsidRPr="00000000" w14:paraId="0000003F">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40">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Sleight of hand and sleight of build, his skills are second to none, being the smartest and dashing of the bunch doesn’t come without its cons though, when Hector was born he lost an eye when his brother got jealous and slashed Hector's face with a blade.</w:t>
      </w:r>
    </w:p>
    <w:p w:rsidR="00000000" w:rsidDel="00000000" w:rsidP="00000000" w:rsidRDefault="00000000" w:rsidRPr="00000000" w14:paraId="00000041">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42">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Hector was vain and had long white flowing locks, slim build, a blue eye and a narrow face, often mistaken for a woman at first sight.</w:t>
      </w:r>
    </w:p>
    <w:p w:rsidR="00000000" w:rsidDel="00000000" w:rsidP="00000000" w:rsidRDefault="00000000" w:rsidRPr="00000000" w14:paraId="00000043">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44">
      <w:pPr>
        <w:widowControl w:val="0"/>
        <w:numPr>
          <w:ilvl w:val="0"/>
          <w:numId w:val="4"/>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Ivan</w:t>
      </w:r>
    </w:p>
    <w:p w:rsidR="00000000" w:rsidDel="00000000" w:rsidP="00000000" w:rsidRDefault="00000000" w:rsidRPr="00000000" w14:paraId="00000045">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Ivan the dignified chemistry scientist, very stoic and prideful in nature and loyal to a fault.</w:t>
      </w:r>
    </w:p>
    <w:p w:rsidR="00000000" w:rsidDel="00000000" w:rsidP="00000000" w:rsidRDefault="00000000" w:rsidRPr="00000000" w14:paraId="00000046">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47">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No one knows Ivan better than his two brothers-in-arms Hector and Victor who Ivan explored space with on the Covert-291 Spaceship during his mission to find extraterrestrial life on distant planets.</w:t>
      </w:r>
    </w:p>
    <w:p w:rsidR="00000000" w:rsidDel="00000000" w:rsidP="00000000" w:rsidRDefault="00000000" w:rsidRPr="00000000" w14:paraId="00000048">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49">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Ivan can be stubborn at times and quick to temper so don’t get in his way because you might just find yourself on the other end of his trigger happy fingers.</w:t>
      </w:r>
    </w:p>
    <w:p w:rsidR="00000000" w:rsidDel="00000000" w:rsidP="00000000" w:rsidRDefault="00000000" w:rsidRPr="00000000" w14:paraId="0000004A">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4B">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Before the </w:t>
      </w:r>
      <w:r w:rsidDel="00000000" w:rsidR="00000000" w:rsidRPr="00000000">
        <w:rPr>
          <w:rFonts w:ascii="Spectral" w:cs="Spectral" w:eastAsia="Spectral" w:hAnsi="Spectral"/>
          <w:i w:val="1"/>
          <w:sz w:val="24"/>
          <w:szCs w:val="24"/>
          <w:rtl w:val="0"/>
        </w:rPr>
        <w:t xml:space="preserve">Galacaust</w:t>
      </w:r>
      <w:r w:rsidDel="00000000" w:rsidR="00000000" w:rsidRPr="00000000">
        <w:rPr>
          <w:rFonts w:ascii="Spectral" w:cs="Spectral" w:eastAsia="Spectral" w:hAnsi="Spectral"/>
          <w:i w:val="1"/>
          <w:sz w:val="24"/>
          <w:szCs w:val="24"/>
          <w:rtl w:val="0"/>
        </w:rPr>
        <w:t xml:space="preserve"> Ivan had long black hair with a cheeky smile that could win over even the toughest of critics, athletic medium built, with a well defined jawline and not to forget Ivans lucky silver-tooth.</w:t>
      </w:r>
    </w:p>
    <w:p w:rsidR="00000000" w:rsidDel="00000000" w:rsidP="00000000" w:rsidRDefault="00000000" w:rsidRPr="00000000" w14:paraId="0000004C">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4D">
      <w:pPr>
        <w:widowControl w:val="0"/>
        <w:numPr>
          <w:ilvl w:val="0"/>
          <w:numId w:val="2"/>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Victor</w:t>
      </w:r>
    </w:p>
    <w:p w:rsidR="00000000" w:rsidDel="00000000" w:rsidP="00000000" w:rsidRDefault="00000000" w:rsidRPr="00000000" w14:paraId="0000004E">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As the name suggests, Victor is the muscle of the group, often the one in the frontlines trying to save his comrades from harm.</w:t>
      </w:r>
    </w:p>
    <w:p w:rsidR="00000000" w:rsidDel="00000000" w:rsidP="00000000" w:rsidRDefault="00000000" w:rsidRPr="00000000" w14:paraId="0000004F">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50">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He is often referred to as a gentle giant, Victor always prefers the calmer side of life but doesn’t fear anything with his unwavering heart of steel.</w:t>
      </w:r>
    </w:p>
    <w:p w:rsidR="00000000" w:rsidDel="00000000" w:rsidP="00000000" w:rsidRDefault="00000000" w:rsidRPr="00000000" w14:paraId="00000051">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52">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Often very sympathetic and tries to console his team when the need arises, looks can be deceiving especially when it comes to Victor.</w:t>
      </w:r>
    </w:p>
    <w:p w:rsidR="00000000" w:rsidDel="00000000" w:rsidP="00000000" w:rsidRDefault="00000000" w:rsidRPr="00000000" w14:paraId="00000053">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54">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Coming from a military background Victor has an unwieldy sense of physical prowess and martial skill.</w:t>
      </w:r>
    </w:p>
    <w:p w:rsidR="00000000" w:rsidDel="00000000" w:rsidP="00000000" w:rsidRDefault="00000000" w:rsidRPr="00000000" w14:paraId="00000055">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56">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Victor had a unique appearance, preferring short hair, a long beard and a build that would induce fear in all of his enemies.</w:t>
      </w:r>
    </w:p>
    <w:p w:rsidR="00000000" w:rsidDel="00000000" w:rsidP="00000000" w:rsidRDefault="00000000" w:rsidRPr="00000000" w14:paraId="00000057">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58">
      <w:pPr>
        <w:widowControl w:val="0"/>
        <w:numPr>
          <w:ilvl w:val="0"/>
          <w:numId w:val="14"/>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Empyrean The Dominus</w:t>
      </w:r>
    </w:p>
    <w:p w:rsidR="00000000" w:rsidDel="00000000" w:rsidP="00000000" w:rsidRDefault="00000000" w:rsidRPr="00000000" w14:paraId="00000059">
      <w:pPr>
        <w:widowControl w:val="0"/>
        <w:numPr>
          <w:ilvl w:val="0"/>
          <w:numId w:val="14"/>
        </w:numPr>
        <w:spacing w:line="240" w:lineRule="auto"/>
        <w:ind w:left="720" w:hanging="360"/>
        <w:rPr>
          <w:rFonts w:ascii="Spectral" w:cs="Spectral" w:eastAsia="Spectral" w:hAnsi="Spectral"/>
          <w:i w:val="1"/>
          <w:sz w:val="24"/>
          <w:szCs w:val="24"/>
          <w:u w:val="none"/>
        </w:rPr>
      </w:pPr>
      <w:r w:rsidDel="00000000" w:rsidR="00000000" w:rsidRPr="00000000">
        <w:rPr>
          <w:rtl w:val="0"/>
        </w:rPr>
      </w:r>
    </w:p>
    <w:p w:rsidR="00000000" w:rsidDel="00000000" w:rsidP="00000000" w:rsidRDefault="00000000" w:rsidRPr="00000000" w14:paraId="0000005A">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Originating from </w:t>
      </w:r>
      <w:r w:rsidDel="00000000" w:rsidR="00000000" w:rsidRPr="00000000">
        <w:rPr>
          <w:rFonts w:ascii="Spectral" w:cs="Spectral" w:eastAsia="Spectral" w:hAnsi="Spectral"/>
          <w:i w:val="1"/>
          <w:sz w:val="24"/>
          <w:szCs w:val="24"/>
          <w:rtl w:val="0"/>
        </w:rPr>
        <w:t xml:space="preserve">Maṅgala</w:t>
      </w:r>
      <w:r w:rsidDel="00000000" w:rsidR="00000000" w:rsidRPr="00000000">
        <w:rPr>
          <w:rFonts w:ascii="Spectral" w:cs="Spectral" w:eastAsia="Spectral" w:hAnsi="Spectral"/>
          <w:i w:val="1"/>
          <w:sz w:val="24"/>
          <w:szCs w:val="24"/>
          <w:rtl w:val="0"/>
        </w:rPr>
        <w:t xml:space="preserve">, the Empyrean was once a slave to the race known as Mal’kash, the brutish aliens captured anyone they seeked as inferior and was made to obey their every command or be punished.</w:t>
      </w:r>
    </w:p>
    <w:p w:rsidR="00000000" w:rsidDel="00000000" w:rsidP="00000000" w:rsidRDefault="00000000" w:rsidRPr="00000000" w14:paraId="0000005B">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5C">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Mankor Mal’Gustus as he was once known by, decided to take up arms against these barbaric marauders after he saw his best friend stabbed by four Mal’kash warriors at the towering pillar of disobedient slaves.</w:t>
      </w:r>
    </w:p>
    <w:p w:rsidR="00000000" w:rsidDel="00000000" w:rsidP="00000000" w:rsidRDefault="00000000" w:rsidRPr="00000000" w14:paraId="0000005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5E">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Rising up against his captors Mankor slipped away in the mist of night freeing the other slaves, to not alarm the guards they went in small groups assassinating their oppressors whilst they slept, eventually overthrowing the Mal’kash Empire on </w:t>
      </w:r>
      <w:r w:rsidDel="00000000" w:rsidR="00000000" w:rsidRPr="00000000">
        <w:rPr>
          <w:rFonts w:ascii="Spectral" w:cs="Spectral" w:eastAsia="Spectral" w:hAnsi="Spectral"/>
          <w:i w:val="1"/>
          <w:sz w:val="24"/>
          <w:szCs w:val="24"/>
          <w:rtl w:val="0"/>
        </w:rPr>
        <w:t xml:space="preserve">Maṅgala.</w:t>
      </w:r>
    </w:p>
    <w:p w:rsidR="00000000" w:rsidDel="00000000" w:rsidP="00000000" w:rsidRDefault="00000000" w:rsidRPr="00000000" w14:paraId="0000005F">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0">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The slaves looked up to Mankor for his bravery, unyielding resolve and  determination, swearing their allegiance to Mankor and joined him in the creation of The Imperium, to rid the galaxy of all slavers, until he fell from grace and became the very thing he hated.</w:t>
      </w:r>
    </w:p>
    <w:p w:rsidR="00000000" w:rsidDel="00000000" w:rsidP="00000000" w:rsidRDefault="00000000" w:rsidRPr="00000000" w14:paraId="00000061">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2">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Mankor has scars all over his body from being whipped, cybernetic implants from High Inquisitor Heimer &amp; Valentine, lastly his impenetrable power suit made of Tungsten at the Dominion forge.</w:t>
      </w:r>
    </w:p>
    <w:p w:rsidR="00000000" w:rsidDel="00000000" w:rsidP="00000000" w:rsidRDefault="00000000" w:rsidRPr="00000000" w14:paraId="00000063">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4">
      <w:pPr>
        <w:widowControl w:val="0"/>
        <w:numPr>
          <w:ilvl w:val="0"/>
          <w:numId w:val="5"/>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Doctor Valentine</w:t>
      </w:r>
    </w:p>
    <w:p w:rsidR="00000000" w:rsidDel="00000000" w:rsidP="00000000" w:rsidRDefault="00000000" w:rsidRPr="00000000" w14:paraId="00000065">
      <w:pPr>
        <w:widowControl w:val="0"/>
        <w:numPr>
          <w:ilvl w:val="0"/>
          <w:numId w:val="5"/>
        </w:numPr>
        <w:spacing w:line="240" w:lineRule="auto"/>
        <w:ind w:left="720" w:hanging="360"/>
        <w:rPr>
          <w:rFonts w:ascii="Spectral" w:cs="Spectral" w:eastAsia="Spectral" w:hAnsi="Spectral"/>
          <w:i w:val="1"/>
          <w:sz w:val="24"/>
          <w:szCs w:val="24"/>
          <w:u w:val="none"/>
        </w:rPr>
      </w:pPr>
      <w:r w:rsidDel="00000000" w:rsidR="00000000" w:rsidRPr="00000000">
        <w:rPr>
          <w:rtl w:val="0"/>
        </w:rPr>
      </w:r>
    </w:p>
    <w:p w:rsidR="00000000" w:rsidDel="00000000" w:rsidP="00000000" w:rsidRDefault="00000000" w:rsidRPr="00000000" w14:paraId="00000066">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Born in the slums of </w:t>
      </w:r>
      <w:r w:rsidDel="00000000" w:rsidR="00000000" w:rsidRPr="00000000">
        <w:rPr>
          <w:rFonts w:ascii="Spectral" w:cs="Spectral" w:eastAsia="Spectral" w:hAnsi="Spectral"/>
          <w:i w:val="1"/>
          <w:sz w:val="24"/>
          <w:szCs w:val="24"/>
          <w:rtl w:val="0"/>
        </w:rPr>
        <w:t xml:space="preserve">Maṅgala, Valentine was one of the slaves that Mankor freed during his rebellion, although she is not like the other slaves, she was suffering from Necrotising fasciitis that was causing her to slowly decay.</w:t>
      </w:r>
    </w:p>
    <w:p w:rsidR="00000000" w:rsidDel="00000000" w:rsidP="00000000" w:rsidRDefault="00000000" w:rsidRPr="00000000" w14:paraId="00000067">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8">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Mankor promised her that once they are free, he will find a cure by any means necessary, after they won the war and arrived at Proxima Centauri her condition rapidly worsened, causing her to become completely immobile.</w:t>
      </w:r>
    </w:p>
    <w:p w:rsidR="00000000" w:rsidDel="00000000" w:rsidP="00000000" w:rsidRDefault="00000000" w:rsidRPr="00000000" w14:paraId="00000069">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A">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Mankor brought his best physician and cyber technician to do surgery on Valentine before she eroded, High Inquisitor Heimer took a hacksaw to her eroded limbs and replaced them with cybernetics and chemically enhanced blood of spiders to stop the disease from spreading.</w:t>
      </w:r>
    </w:p>
    <w:p w:rsidR="00000000" w:rsidDel="00000000" w:rsidP="00000000" w:rsidRDefault="00000000" w:rsidRPr="00000000" w14:paraId="0000006B">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C">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Valentine started to feel pain in her back, screaming in agony spider legs burst out, vow to repay Heimer she began learning about Cybernetics under the tutelage of the High Inquisitor, Valentine still retained some of her human appearance, often referred to as the Black Widow as she has hair as black as night and piercing blood red eyes.</w:t>
      </w:r>
    </w:p>
    <w:p w:rsidR="00000000" w:rsidDel="00000000" w:rsidP="00000000" w:rsidRDefault="00000000" w:rsidRPr="00000000" w14:paraId="0000006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6E">
      <w:pPr>
        <w:widowControl w:val="0"/>
        <w:numPr>
          <w:ilvl w:val="0"/>
          <w:numId w:val="12"/>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Beginning</w:t>
      </w:r>
    </w:p>
    <w:p w:rsidR="00000000" w:rsidDel="00000000" w:rsidP="00000000" w:rsidRDefault="00000000" w:rsidRPr="00000000" w14:paraId="0000006F">
      <w:pPr>
        <w:widowControl w:val="0"/>
        <w:numPr>
          <w:ilvl w:val="0"/>
          <w:numId w:val="12"/>
        </w:numPr>
        <w:spacing w:line="240" w:lineRule="auto"/>
        <w:ind w:left="720" w:hanging="360"/>
        <w:rPr>
          <w:rFonts w:ascii="Spectral" w:cs="Spectral" w:eastAsia="Spectral" w:hAnsi="Spectral"/>
          <w:i w:val="1"/>
          <w:sz w:val="24"/>
          <w:szCs w:val="24"/>
          <w:u w:val="none"/>
        </w:rPr>
      </w:pPr>
      <w:r w:rsidDel="00000000" w:rsidR="00000000" w:rsidRPr="00000000">
        <w:rPr>
          <w:rtl w:val="0"/>
        </w:rPr>
      </w:r>
    </w:p>
    <w:p w:rsidR="00000000" w:rsidDel="00000000" w:rsidP="00000000" w:rsidRDefault="00000000" w:rsidRPr="00000000" w14:paraId="00000070">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Three cohorts known as the Sector 18 take their evacuation pods at the Atomic Space Station in London, a chemistry professor, aerospace engineer and a military space sargeant.</w:t>
      </w:r>
    </w:p>
    <w:p w:rsidR="00000000" w:rsidDel="00000000" w:rsidP="00000000" w:rsidRDefault="00000000" w:rsidRPr="00000000" w14:paraId="00000071">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72">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Outside all they could hear was the screams of men, women and children as the Galacaust scorched the world alive only leaving ashes and dust in its wake.</w:t>
      </w:r>
    </w:p>
    <w:p w:rsidR="00000000" w:rsidDel="00000000" w:rsidP="00000000" w:rsidRDefault="00000000" w:rsidRPr="00000000" w14:paraId="00000073">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74">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As their shuttle takes off, the world hurriedly becomes engulfed by a seismic wave of molten fury, now known to humanity as The Devil’s Mouth.</w:t>
      </w:r>
    </w:p>
    <w:p w:rsidR="00000000" w:rsidDel="00000000" w:rsidP="00000000" w:rsidRDefault="00000000" w:rsidRPr="00000000" w14:paraId="00000075">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76">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Looking at the carnage that has befallen their once beloved city and planet, a never ending stream of tears washed over their faces.</w:t>
      </w:r>
    </w:p>
    <w:p w:rsidR="00000000" w:rsidDel="00000000" w:rsidP="00000000" w:rsidRDefault="00000000" w:rsidRPr="00000000" w14:paraId="00000077">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78">
      <w:pPr>
        <w:widowControl w:val="0"/>
        <w:numPr>
          <w:ilvl w:val="0"/>
          <w:numId w:val="9"/>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Middle</w:t>
      </w:r>
    </w:p>
    <w:p w:rsidR="00000000" w:rsidDel="00000000" w:rsidP="00000000" w:rsidRDefault="00000000" w:rsidRPr="00000000" w14:paraId="00000079">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7A">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Days of floating in the dark abyss, the three men signalled for help by flashing their emergency lights, hoping and praying to be rescued.</w:t>
      </w:r>
    </w:p>
    <w:p w:rsidR="00000000" w:rsidDel="00000000" w:rsidP="00000000" w:rsidRDefault="00000000" w:rsidRPr="00000000" w14:paraId="0000007B">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7C">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Nine days have passed and a ship was cruising across the galaxy doing its usual cargo runs for the Imperium and caught three objects on their radar.</w:t>
      </w:r>
    </w:p>
    <w:p w:rsidR="00000000" w:rsidDel="00000000" w:rsidP="00000000" w:rsidRDefault="00000000" w:rsidRPr="00000000" w14:paraId="0000007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7E">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Curious to what happened they did further scans and noticed a very faint pulse on their pulse scanner, the vessel hooked onto the pods and flew them to Proxima Centauri.</w:t>
      </w:r>
    </w:p>
    <w:p w:rsidR="00000000" w:rsidDel="00000000" w:rsidP="00000000" w:rsidRDefault="00000000" w:rsidRPr="00000000" w14:paraId="0000007F">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0">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Once back at Proxima Centauri the vessel unhooked the three pods, an unusual but beautiful woman looked for any signs of life, the ship was too late, their hearts gave out, all that remained was dried tears.</w:t>
      </w:r>
    </w:p>
    <w:p w:rsidR="00000000" w:rsidDel="00000000" w:rsidP="00000000" w:rsidRDefault="00000000" w:rsidRPr="00000000" w14:paraId="00000081">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2">
      <w:pPr>
        <w:widowControl w:val="0"/>
        <w:numPr>
          <w:ilvl w:val="0"/>
          <w:numId w:val="13"/>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End</w:t>
      </w:r>
    </w:p>
    <w:p w:rsidR="00000000" w:rsidDel="00000000" w:rsidP="00000000" w:rsidRDefault="00000000" w:rsidRPr="00000000" w14:paraId="00000083">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4">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Determined to find out what happened on Earth, the doctor dragged their corpses away to her laboratory where she conducted experiments to convert their consciousness into a cybernetic body.</w:t>
      </w:r>
    </w:p>
    <w:p w:rsidR="00000000" w:rsidDel="00000000" w:rsidP="00000000" w:rsidRDefault="00000000" w:rsidRPr="00000000" w14:paraId="00000085">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6">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Slicing their brains open, she expertly removes the limbic system and connects the brain tissue into a generative symbiotic pulsator, allowing the men to retain their human behaviours and emotions.</w:t>
      </w:r>
    </w:p>
    <w:p w:rsidR="00000000" w:rsidDel="00000000" w:rsidP="00000000" w:rsidRDefault="00000000" w:rsidRPr="00000000" w14:paraId="00000087">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8">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Dr. Valentine takes a deep breath and turns on the generator hoping for the answers she seeks that will guide her goal of uncovering the secrets of the universe.</w:t>
      </w:r>
    </w:p>
    <w:p w:rsidR="00000000" w:rsidDel="00000000" w:rsidP="00000000" w:rsidRDefault="00000000" w:rsidRPr="00000000" w14:paraId="00000089">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A">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Two weeks pass by, just as the doctor is about to scrap their robotic bodies, Ivan starts speaking with an emotional response as his eyes open wide in shock and horror.</w:t>
      </w:r>
    </w:p>
    <w:p w:rsidR="00000000" w:rsidDel="00000000" w:rsidP="00000000" w:rsidRDefault="00000000" w:rsidRPr="00000000" w14:paraId="0000008B">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C">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Additional Episodes</w:t>
      </w:r>
    </w:p>
    <w:p w:rsidR="00000000" w:rsidDel="00000000" w:rsidP="00000000" w:rsidRDefault="00000000" w:rsidRPr="00000000" w14:paraId="0000008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8E">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“Awoken” - Episode 1 -Becoming familiar with their new bodies, they discover what they have ultimately become.</w:t>
      </w:r>
    </w:p>
    <w:p w:rsidR="00000000" w:rsidDel="00000000" w:rsidP="00000000" w:rsidRDefault="00000000" w:rsidRPr="00000000" w14:paraId="0000008F">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“Half-man, half-machine” - Episode 2 -Valentine goes on an emotional journey with the group to learn what happened on Earth.</w:t>
      </w:r>
    </w:p>
    <w:p w:rsidR="00000000" w:rsidDel="00000000" w:rsidP="00000000" w:rsidRDefault="00000000" w:rsidRPr="00000000" w14:paraId="00000090">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1">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“Dunes of Proxima” - Episode 3 -Making their new home in the sandswept desert they learn how to adapt to their environment.</w:t>
      </w:r>
    </w:p>
    <w:p w:rsidR="00000000" w:rsidDel="00000000" w:rsidP="00000000" w:rsidRDefault="00000000" w:rsidRPr="00000000" w14:paraId="00000092">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3">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“Sands of Time” - Episode 4 -Uncovering Monoliths from the ancient civilizations they learn of an old world and forgotten race.</w:t>
      </w:r>
    </w:p>
    <w:p w:rsidR="00000000" w:rsidDel="00000000" w:rsidP="00000000" w:rsidRDefault="00000000" w:rsidRPr="00000000" w14:paraId="00000094">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5">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“Twisted Fates” - Episode 5 -Deciphering the secrets of an old idol they found caused their consciousness to switch bodies.</w:t>
      </w:r>
    </w:p>
    <w:p w:rsidR="00000000" w:rsidDel="00000000" w:rsidP="00000000" w:rsidRDefault="00000000" w:rsidRPr="00000000" w14:paraId="00000096">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7">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“Sanctity In Sanctuary” - Episode 6 -Trying to find a way to reverse the idols power they meet an old seer in The Far Reach.</w:t>
      </w:r>
    </w:p>
    <w:p w:rsidR="00000000" w:rsidDel="00000000" w:rsidP="00000000" w:rsidRDefault="00000000" w:rsidRPr="00000000" w14:paraId="00000098">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9">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“Secrets of the Sand” - Episode 7 -After talking to the seer they discover ancient power hidden within the Sis’ka Monoliths.</w:t>
      </w:r>
    </w:p>
    <w:p w:rsidR="00000000" w:rsidDel="00000000" w:rsidP="00000000" w:rsidRDefault="00000000" w:rsidRPr="00000000" w14:paraId="0000009A">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B">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“Unto Our Own” - Episode 8 -Returning to the Metropolis Tor’vir with the Eyes of Abaddon they become exiled by the council.</w:t>
      </w:r>
    </w:p>
    <w:p w:rsidR="00000000" w:rsidDel="00000000" w:rsidP="00000000" w:rsidRDefault="00000000" w:rsidRPr="00000000" w14:paraId="0000009C">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D">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“Blood Brothers” -  Episode 9 -After becoming exiled they get hunted by a group of assassins known as The Followers of Abaddon.</w:t>
      </w:r>
    </w:p>
    <w:p w:rsidR="00000000" w:rsidDel="00000000" w:rsidP="00000000" w:rsidRDefault="00000000" w:rsidRPr="00000000" w14:paraId="0000009E">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9F">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“One Trap Too Many” - Episode 10 -The group gets captured by the assassins and put on trial and sent to the Crucible of Cruelty.</w:t>
      </w:r>
    </w:p>
    <w:p w:rsidR="00000000" w:rsidDel="00000000" w:rsidP="00000000" w:rsidRDefault="00000000" w:rsidRPr="00000000" w14:paraId="000000A0">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1">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“Crucible of Cruelty” - Episode 11 -Trial by Combat, the group has to withstand a relentless assault by all kinds of monstrosities.</w:t>
      </w:r>
    </w:p>
    <w:p w:rsidR="00000000" w:rsidDel="00000000" w:rsidP="00000000" w:rsidRDefault="00000000" w:rsidRPr="00000000" w14:paraId="000000A2">
      <w:pPr>
        <w:widowControl w:val="0"/>
        <w:spacing w:line="240" w:lineRule="auto"/>
        <w:ind w:left="0" w:firstLine="0"/>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3">
      <w:pPr>
        <w:widowControl w:val="0"/>
        <w:numPr>
          <w:ilvl w:val="0"/>
          <w:numId w:val="1"/>
        </w:numPr>
        <w:spacing w:line="240" w:lineRule="auto"/>
        <w:ind w:left="720" w:hanging="360"/>
        <w:rPr>
          <w:rFonts w:ascii="Spectral" w:cs="Spectral" w:eastAsia="Spectral" w:hAnsi="Spectral"/>
          <w:i w:val="1"/>
          <w:sz w:val="24"/>
          <w:szCs w:val="24"/>
        </w:rPr>
      </w:pPr>
      <w:r w:rsidDel="00000000" w:rsidR="00000000" w:rsidRPr="00000000">
        <w:rPr>
          <w:rFonts w:ascii="Spectral" w:cs="Spectral" w:eastAsia="Spectral" w:hAnsi="Spectral"/>
          <w:i w:val="1"/>
          <w:sz w:val="24"/>
          <w:szCs w:val="24"/>
          <w:rtl w:val="0"/>
        </w:rPr>
        <w:t xml:space="preserve">“Spoils go to the Victor” - Episode 12 -Surviving the trial, Valentine is impressed and seeks the group out, offering her expertise in Cybernetics in exchange for the group's help in undercovering the secrets of the universe.</w:t>
      </w:r>
    </w:p>
    <w:p w:rsidR="00000000" w:rsidDel="00000000" w:rsidP="00000000" w:rsidRDefault="00000000" w:rsidRPr="00000000" w14:paraId="000000A4">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5">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Pr>
        <w:drawing>
          <wp:inline distB="19050" distT="19050" distL="19050" distR="19050">
            <wp:extent cx="5891213" cy="8389253"/>
            <wp:effectExtent b="0" l="0" r="0" t="0"/>
            <wp:docPr id="3" name="image8.png"/>
            <a:graphic>
              <a:graphicData uri="http://schemas.openxmlformats.org/drawingml/2006/picture">
                <pic:pic>
                  <pic:nvPicPr>
                    <pic:cNvPr id="0" name="image8.png"/>
                    <pic:cNvPicPr preferRelativeResize="0"/>
                  </pic:nvPicPr>
                  <pic:blipFill>
                    <a:blip r:embed="rId6"/>
                    <a:srcRect b="0" l="0" r="0" t="0"/>
                    <a:stretch>
                      <a:fillRect/>
                    </a:stretch>
                  </pic:blipFill>
                  <pic:spPr>
                    <a:xfrm>
                      <a:off x="0" y="0"/>
                      <a:ext cx="5891213" cy="8389253"/>
                    </a:xfrm>
                    <a:prstGeom prst="rect"/>
                    <a:ln/>
                  </pic:spPr>
                </pic:pic>
              </a:graphicData>
            </a:graphic>
          </wp:inline>
        </w:drawing>
      </w:r>
      <w:r w:rsidDel="00000000" w:rsidR="00000000" w:rsidRPr="00000000">
        <w:rPr>
          <w:rtl w:val="0"/>
        </w:rPr>
      </w:r>
    </w:p>
    <w:p w:rsidR="00000000" w:rsidDel="00000000" w:rsidP="00000000" w:rsidRDefault="00000000" w:rsidRPr="00000000" w14:paraId="000000A6">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7">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Pr>
        <w:drawing>
          <wp:inline distB="19050" distT="19050" distL="19050" distR="19050">
            <wp:extent cx="5715555" cy="8139113"/>
            <wp:effectExtent b="0" l="0" r="0" t="0"/>
            <wp:docPr id="1" name="image7.png"/>
            <a:graphic>
              <a:graphicData uri="http://schemas.openxmlformats.org/drawingml/2006/picture">
                <pic:pic>
                  <pic:nvPicPr>
                    <pic:cNvPr id="0" name="image7.png"/>
                    <pic:cNvPicPr preferRelativeResize="0"/>
                  </pic:nvPicPr>
                  <pic:blipFill>
                    <a:blip r:embed="rId7"/>
                    <a:srcRect b="0" l="0" r="0" t="0"/>
                    <a:stretch>
                      <a:fillRect/>
                    </a:stretch>
                  </pic:blipFill>
                  <pic:spPr>
                    <a:xfrm>
                      <a:off x="0" y="0"/>
                      <a:ext cx="5715555" cy="8139113"/>
                    </a:xfrm>
                    <a:prstGeom prst="rect"/>
                    <a:ln/>
                  </pic:spPr>
                </pic:pic>
              </a:graphicData>
            </a:graphic>
          </wp:inline>
        </w:drawing>
      </w:r>
      <w:r w:rsidDel="00000000" w:rsidR="00000000" w:rsidRPr="00000000">
        <w:rPr>
          <w:rFonts w:ascii="Spectral" w:cs="Spectral" w:eastAsia="Spectral" w:hAnsi="Spectral"/>
          <w:i w:val="1"/>
          <w:sz w:val="24"/>
          <w:szCs w:val="24"/>
        </w:rPr>
        <w:drawing>
          <wp:inline distB="19050" distT="19050" distL="19050" distR="19050">
            <wp:extent cx="5735291" cy="8053388"/>
            <wp:effectExtent b="0" l="0" r="0" t="0"/>
            <wp:docPr id="5"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735291" cy="8053388"/>
                    </a:xfrm>
                    <a:prstGeom prst="rect"/>
                    <a:ln/>
                  </pic:spPr>
                </pic:pic>
              </a:graphicData>
            </a:graphic>
          </wp:inline>
        </w:drawing>
      </w:r>
      <w:r w:rsidDel="00000000" w:rsidR="00000000" w:rsidRPr="00000000">
        <w:rPr>
          <w:rtl w:val="0"/>
        </w:rPr>
      </w:r>
    </w:p>
    <w:p w:rsidR="00000000" w:rsidDel="00000000" w:rsidP="00000000" w:rsidRDefault="00000000" w:rsidRPr="00000000" w14:paraId="000000A8">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9">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A">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B">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Pr>
        <w:drawing>
          <wp:inline distB="19050" distT="19050" distL="19050" distR="19050">
            <wp:extent cx="5802876" cy="8234363"/>
            <wp:effectExtent b="0" l="0" r="0" t="0"/>
            <wp:docPr id="8"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5802876" cy="8234363"/>
                    </a:xfrm>
                    <a:prstGeom prst="rect"/>
                    <a:ln/>
                  </pic:spPr>
                </pic:pic>
              </a:graphicData>
            </a:graphic>
          </wp:inline>
        </w:drawing>
      </w:r>
      <w:r w:rsidDel="00000000" w:rsidR="00000000" w:rsidRPr="00000000">
        <w:rPr>
          <w:rtl w:val="0"/>
        </w:rPr>
      </w:r>
    </w:p>
    <w:p w:rsidR="00000000" w:rsidDel="00000000" w:rsidP="00000000" w:rsidRDefault="00000000" w:rsidRPr="00000000" w14:paraId="000000AC">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AE">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Pr>
        <w:drawing>
          <wp:inline distB="19050" distT="19050" distL="19050" distR="19050">
            <wp:extent cx="5601019" cy="7920038"/>
            <wp:effectExtent b="0" l="0" r="0" t="0"/>
            <wp:docPr id="6"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601019" cy="7920038"/>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0">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1">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2">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Pr>
        <w:drawing>
          <wp:inline distB="19050" distT="19050" distL="19050" distR="19050">
            <wp:extent cx="6310313" cy="7922293"/>
            <wp:effectExtent b="0" l="0" r="0" t="0"/>
            <wp:docPr id="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6310313" cy="7922293"/>
                    </a:xfrm>
                    <a:prstGeom prst="rect"/>
                    <a:ln/>
                  </pic:spPr>
                </pic:pic>
              </a:graphicData>
            </a:graphic>
          </wp:inline>
        </w:drawing>
      </w:r>
      <w:r w:rsidDel="00000000" w:rsidR="00000000" w:rsidRPr="00000000">
        <w:rPr>
          <w:rtl w:val="0"/>
        </w:rPr>
      </w:r>
    </w:p>
    <w:p w:rsidR="00000000" w:rsidDel="00000000" w:rsidP="00000000" w:rsidRDefault="00000000" w:rsidRPr="00000000" w14:paraId="000000B3">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4">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5">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6">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Pr>
        <w:drawing>
          <wp:inline distB="19050" distT="19050" distL="19050" distR="19050">
            <wp:extent cx="5710238" cy="8018208"/>
            <wp:effectExtent b="0" l="0" r="0" t="0"/>
            <wp:docPr id="2"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710238" cy="8018208"/>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8">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9">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A">
      <w:pPr>
        <w:widowControl w:val="0"/>
        <w:spacing w:line="240" w:lineRule="auto"/>
        <w:rPr>
          <w:rFonts w:ascii="Spectral" w:cs="Spectral" w:eastAsia="Spectral" w:hAnsi="Spectral"/>
          <w:i w:val="1"/>
          <w:sz w:val="24"/>
          <w:szCs w:val="24"/>
        </w:rPr>
      </w:pPr>
      <w:r w:rsidDel="00000000" w:rsidR="00000000" w:rsidRPr="00000000">
        <w:rPr>
          <w:rFonts w:ascii="Spectral" w:cs="Spectral" w:eastAsia="Spectral" w:hAnsi="Spectral"/>
          <w:i w:val="1"/>
          <w:sz w:val="24"/>
          <w:szCs w:val="24"/>
        </w:rPr>
        <w:drawing>
          <wp:inline distB="19050" distT="19050" distL="19050" distR="19050">
            <wp:extent cx="5557838" cy="7804211"/>
            <wp:effectExtent b="0" l="0" r="0" t="0"/>
            <wp:docPr id="7"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5557838" cy="7804211"/>
                    </a:xfrm>
                    <a:prstGeom prst="rect"/>
                    <a:ln/>
                  </pic:spPr>
                </pic:pic>
              </a:graphicData>
            </a:graphic>
          </wp:inline>
        </w:drawing>
      </w:r>
      <w:r w:rsidDel="00000000" w:rsidR="00000000" w:rsidRPr="00000000">
        <w:rPr>
          <w:rtl w:val="0"/>
        </w:rPr>
      </w:r>
    </w:p>
    <w:p w:rsidR="00000000" w:rsidDel="00000000" w:rsidP="00000000" w:rsidRDefault="00000000" w:rsidRPr="00000000" w14:paraId="000000BB">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C">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D">
      <w:pPr>
        <w:widowControl w:val="0"/>
        <w:spacing w:line="240" w:lineRule="auto"/>
        <w:rPr>
          <w:rFonts w:ascii="Spectral" w:cs="Spectral" w:eastAsia="Spectral" w:hAnsi="Spectral"/>
          <w:i w:val="1"/>
          <w:sz w:val="24"/>
          <w:szCs w:val="24"/>
        </w:rPr>
      </w:pPr>
      <w:r w:rsidDel="00000000" w:rsidR="00000000" w:rsidRPr="00000000">
        <w:rPr>
          <w:rtl w:val="0"/>
        </w:rPr>
      </w:r>
    </w:p>
    <w:p w:rsidR="00000000" w:rsidDel="00000000" w:rsidP="00000000" w:rsidRDefault="00000000" w:rsidRPr="00000000" w14:paraId="000000BE">
      <w:pPr>
        <w:widowControl w:val="0"/>
        <w:spacing w:line="240" w:lineRule="auto"/>
        <w:rPr>
          <w:rFonts w:ascii="Spectral" w:cs="Spectral" w:eastAsia="Spectral" w:hAnsi="Spectral"/>
          <w:i w:val="1"/>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Playfair Displ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Spectral">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2">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3">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4">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5">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6">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7">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8">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9">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10">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11">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12">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13">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abstractNum w:abstractNumId="14">
    <w:lvl w:ilvl="0">
      <w:start w:val="1"/>
      <w:numFmt w:val="bullet"/>
      <w:lvlText w:val="-"/>
      <w:lvlJc w:val="right"/>
      <w:pPr>
        <w:ind w:left="720" w:hanging="360"/>
      </w:pPr>
      <w:rPr>
        <w:rFonts w:ascii="Arial" w:cs="Arial" w:eastAsia="Arial" w:hAnsi="Arial"/>
        <w:b w:val="0"/>
        <w:i w:val="0"/>
        <w:smallCaps w:val="0"/>
        <w:strike w:val="0"/>
        <w:color w:val="000000"/>
        <w:sz w:val="28"/>
        <w:szCs w:val="28"/>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28"/>
        <w:szCs w:val="28"/>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28"/>
        <w:szCs w:val="28"/>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28"/>
        <w:szCs w:val="28"/>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28"/>
        <w:szCs w:val="28"/>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28"/>
        <w:szCs w:val="28"/>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28"/>
        <w:szCs w:val="28"/>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28"/>
        <w:szCs w:val="28"/>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28"/>
        <w:szCs w:val="28"/>
        <w:u w:val="none"/>
        <w:shd w:fill="auto" w:val="clear"/>
        <w:vertAlign w:val="baseli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2.png"/><Relationship Id="rId13" Type="http://schemas.openxmlformats.org/officeDocument/2006/relationships/image" Target="media/image6.png"/><Relationship Id="rId12" Type="http://schemas.openxmlformats.org/officeDocument/2006/relationships/image" Target="media/image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5" Type="http://schemas.openxmlformats.org/officeDocument/2006/relationships/styles" Target="styles.xml"/><Relationship Id="rId6" Type="http://schemas.openxmlformats.org/officeDocument/2006/relationships/image" Target="media/image8.png"/><Relationship Id="rId7" Type="http://schemas.openxmlformats.org/officeDocument/2006/relationships/image" Target="media/image7.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fairDisplay-regular.ttf"/><Relationship Id="rId2" Type="http://schemas.openxmlformats.org/officeDocument/2006/relationships/font" Target="fonts/PlayfairDisplay-bold.ttf"/><Relationship Id="rId3" Type="http://schemas.openxmlformats.org/officeDocument/2006/relationships/font" Target="fonts/PlayfairDisplay-italic.ttf"/><Relationship Id="rId4" Type="http://schemas.openxmlformats.org/officeDocument/2006/relationships/font" Target="fonts/PlayfairDisplay-boldItalic.ttf"/><Relationship Id="rId5" Type="http://schemas.openxmlformats.org/officeDocument/2006/relationships/font" Target="fonts/Spectral-regular.ttf"/><Relationship Id="rId6" Type="http://schemas.openxmlformats.org/officeDocument/2006/relationships/font" Target="fonts/Spectral-bold.ttf"/><Relationship Id="rId7" Type="http://schemas.openxmlformats.org/officeDocument/2006/relationships/font" Target="fonts/Spectral-italic.ttf"/><Relationship Id="rId8" Type="http://schemas.openxmlformats.org/officeDocument/2006/relationships/font" Target="fonts/Spectral-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