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E9743" w14:textId="77777777" w:rsidR="00997633" w:rsidRPr="00997633" w:rsidRDefault="00997633" w:rsidP="00997633">
      <w:pPr>
        <w:jc w:val="center"/>
        <w:rPr>
          <w:b/>
          <w:bCs/>
          <w:sz w:val="32"/>
          <w:szCs w:val="32"/>
        </w:rPr>
      </w:pPr>
      <w:r w:rsidRPr="00997633">
        <w:rPr>
          <w:b/>
          <w:bCs/>
          <w:sz w:val="32"/>
          <w:szCs w:val="32"/>
        </w:rPr>
        <w:t>Problem Solving and Decision Making</w:t>
      </w:r>
      <w:r w:rsidRPr="00997633">
        <w:rPr>
          <w:b/>
          <w:bCs/>
          <w:sz w:val="32"/>
          <w:szCs w:val="32"/>
        </w:rPr>
        <w:t xml:space="preserve"> </w:t>
      </w:r>
    </w:p>
    <w:p w14:paraId="5A062010" w14:textId="7A670E15" w:rsidR="00542208" w:rsidRDefault="00997633" w:rsidP="00997633">
      <w:pPr>
        <w:jc w:val="center"/>
        <w:rPr>
          <w:b/>
          <w:bCs/>
          <w:sz w:val="28"/>
          <w:szCs w:val="28"/>
        </w:rPr>
      </w:pPr>
      <w:r w:rsidRPr="00997633">
        <w:rPr>
          <w:b/>
          <w:bCs/>
          <w:sz w:val="28"/>
          <w:szCs w:val="28"/>
        </w:rPr>
        <w:t>Assessment Case Study</w:t>
      </w:r>
      <w:r w:rsidR="00C41EDA">
        <w:rPr>
          <w:b/>
          <w:bCs/>
          <w:sz w:val="28"/>
          <w:szCs w:val="28"/>
        </w:rPr>
        <w:t xml:space="preserve"> </w:t>
      </w:r>
      <w:bookmarkStart w:id="0" w:name="_GoBack"/>
      <w:bookmarkEnd w:id="0"/>
      <w:r w:rsidR="00C41EDA">
        <w:rPr>
          <w:b/>
          <w:bCs/>
          <w:sz w:val="28"/>
          <w:szCs w:val="28"/>
        </w:rPr>
        <w:t>- Gap Inc.</w:t>
      </w:r>
    </w:p>
    <w:p w14:paraId="43006898" w14:textId="0F98AD47" w:rsidR="00997633" w:rsidRDefault="00997633" w:rsidP="00997633">
      <w:pPr>
        <w:jc w:val="right"/>
        <w:rPr>
          <w:sz w:val="24"/>
          <w:szCs w:val="24"/>
        </w:rPr>
      </w:pPr>
      <w:r>
        <w:rPr>
          <w:sz w:val="24"/>
          <w:szCs w:val="24"/>
        </w:rPr>
        <w:t>Valentina Ionela Cergan</w:t>
      </w:r>
    </w:p>
    <w:p w14:paraId="6F3C3210" w14:textId="3AA69F9F" w:rsidR="00997633" w:rsidRDefault="00997633" w:rsidP="00997633">
      <w:pPr>
        <w:jc w:val="right"/>
        <w:rPr>
          <w:sz w:val="24"/>
          <w:szCs w:val="24"/>
        </w:rPr>
      </w:pPr>
      <w:r>
        <w:rPr>
          <w:sz w:val="24"/>
          <w:szCs w:val="24"/>
        </w:rPr>
        <w:t>Student number: 1816239</w:t>
      </w:r>
    </w:p>
    <w:p w14:paraId="217D4054" w14:textId="5D19A4E4" w:rsidR="00997633" w:rsidRPr="008F5B3D" w:rsidRDefault="00997633" w:rsidP="00997633">
      <w:pPr>
        <w:rPr>
          <w:b/>
          <w:bCs/>
        </w:rPr>
      </w:pPr>
      <w:r w:rsidRPr="008F5B3D">
        <w:rPr>
          <w:b/>
          <w:bCs/>
          <w:sz w:val="28"/>
          <w:szCs w:val="28"/>
        </w:rPr>
        <w:t>Question One</w:t>
      </w:r>
      <w:r w:rsidRPr="008F5B3D">
        <w:rPr>
          <w:b/>
          <w:bCs/>
        </w:rPr>
        <w:t>:</w:t>
      </w:r>
    </w:p>
    <w:p w14:paraId="1F631091" w14:textId="77777777" w:rsidR="00997633" w:rsidRPr="008F5B3D" w:rsidRDefault="00997633" w:rsidP="00997633">
      <w:r w:rsidRPr="008F5B3D">
        <w:t xml:space="preserve">The </w:t>
      </w:r>
      <w:r w:rsidRPr="00C41EDA">
        <w:rPr>
          <w:b/>
          <w:bCs/>
          <w:sz w:val="24"/>
          <w:szCs w:val="24"/>
          <w:u w:val="single"/>
        </w:rPr>
        <w:t>nature</w:t>
      </w:r>
      <w:r w:rsidRPr="008F5B3D">
        <w:t xml:space="preserve"> of the problem is the competition with others cheaper companies and economic crisis caused by the corona virus pandemic.</w:t>
      </w:r>
    </w:p>
    <w:p w14:paraId="367F5980" w14:textId="77777777" w:rsidR="00997633" w:rsidRPr="008F5B3D" w:rsidRDefault="00997633" w:rsidP="00997633">
      <w:pPr>
        <w:rPr>
          <w:b/>
          <w:bCs/>
        </w:rPr>
      </w:pPr>
      <w:r w:rsidRPr="00C41EDA">
        <w:rPr>
          <w:b/>
          <w:bCs/>
          <w:sz w:val="24"/>
          <w:szCs w:val="24"/>
          <w:u w:val="single"/>
        </w:rPr>
        <w:t>Scope</w:t>
      </w:r>
      <w:r w:rsidRPr="008F5B3D">
        <w:t xml:space="preserve"> - The problems reach quite far because the companies close down 3,300 stores. The staff and the company is affected by this impact.</w:t>
      </w:r>
    </w:p>
    <w:p w14:paraId="4E9960A3" w14:textId="77777777" w:rsidR="00997633" w:rsidRPr="008F5B3D" w:rsidRDefault="00997633" w:rsidP="00997633">
      <w:r w:rsidRPr="00C41EDA">
        <w:rPr>
          <w:b/>
          <w:bCs/>
          <w:sz w:val="24"/>
          <w:szCs w:val="24"/>
          <w:u w:val="single"/>
        </w:rPr>
        <w:t>Impact</w:t>
      </w:r>
      <w:r w:rsidRPr="008F5B3D">
        <w:t xml:space="preserve"> - The company has closed many stores and, in the future, will close unprofitable stores and the staff lost their jobs.</w:t>
      </w:r>
    </w:p>
    <w:p w14:paraId="112B4460" w14:textId="43EACF4C" w:rsidR="00997633" w:rsidRPr="008F5B3D" w:rsidRDefault="00997633" w:rsidP="00997633">
      <w:pPr>
        <w:rPr>
          <w:b/>
          <w:bCs/>
        </w:rPr>
      </w:pPr>
      <w:r w:rsidRPr="00C41EDA">
        <w:rPr>
          <w:b/>
          <w:bCs/>
          <w:sz w:val="28"/>
          <w:szCs w:val="28"/>
        </w:rPr>
        <w:t>Question Two</w:t>
      </w:r>
      <w:r w:rsidRPr="008F5B3D">
        <w:rPr>
          <w:b/>
          <w:bCs/>
        </w:rPr>
        <w:t>:</w:t>
      </w:r>
    </w:p>
    <w:p w14:paraId="3FF58B9B" w14:textId="7DD180B5" w:rsidR="00997633" w:rsidRPr="00C41EDA" w:rsidRDefault="00997633" w:rsidP="00997633">
      <w:pPr>
        <w:rPr>
          <w:b/>
          <w:bCs/>
          <w:sz w:val="24"/>
          <w:szCs w:val="24"/>
          <w:u w:val="single"/>
        </w:rPr>
      </w:pPr>
      <w:r w:rsidRPr="00C41EDA">
        <w:rPr>
          <w:b/>
          <w:bCs/>
          <w:sz w:val="24"/>
          <w:szCs w:val="24"/>
          <w:u w:val="single"/>
        </w:rPr>
        <w:t>Strengths</w:t>
      </w:r>
      <w:r w:rsidR="00C41EDA">
        <w:rPr>
          <w:b/>
          <w:bCs/>
          <w:sz w:val="24"/>
          <w:szCs w:val="24"/>
          <w:u w:val="single"/>
        </w:rPr>
        <w:t>:</w:t>
      </w:r>
    </w:p>
    <w:p w14:paraId="49F985E3" w14:textId="5346775A" w:rsidR="00997633" w:rsidRPr="008F5B3D" w:rsidRDefault="00997633" w:rsidP="00997633">
      <w:r w:rsidRPr="008F5B3D">
        <w:t xml:space="preserve">-The company operates internationally with franchise stores and </w:t>
      </w:r>
      <w:r w:rsidR="00C41EDA" w:rsidRPr="008F5B3D">
        <w:t>can</w:t>
      </w:r>
      <w:r w:rsidRPr="008F5B3D">
        <w:t xml:space="preserve"> send orders internationally online.</w:t>
      </w:r>
    </w:p>
    <w:p w14:paraId="0492215F" w14:textId="77777777" w:rsidR="00997633" w:rsidRPr="008F5B3D" w:rsidRDefault="00997633" w:rsidP="00997633">
      <w:r w:rsidRPr="008F5B3D">
        <w:t>-It is a recognized company with many professional employees, who satisfy customers' pleasures.</w:t>
      </w:r>
    </w:p>
    <w:p w14:paraId="7516ED0F" w14:textId="77777777" w:rsidR="00997633" w:rsidRPr="008F5B3D" w:rsidRDefault="00997633" w:rsidP="00997633">
      <w:pPr>
        <w:shd w:val="clear" w:color="auto" w:fill="FFFFFF"/>
      </w:pPr>
      <w:r w:rsidRPr="008F5B3D">
        <w:t xml:space="preserve">-Brands such as Gap Global, Old Navy Global, Banana Republic Global, </w:t>
      </w:r>
      <w:proofErr w:type="spellStart"/>
      <w:r w:rsidRPr="008F5B3D">
        <w:t>Athleta</w:t>
      </w:r>
      <w:proofErr w:type="spellEnd"/>
      <w:r w:rsidRPr="008F5B3D">
        <w:t>, and Intermix are part of the Gap Inc. portfolio.</w:t>
      </w:r>
    </w:p>
    <w:p w14:paraId="0B915775" w14:textId="7DB607BB" w:rsidR="00997633" w:rsidRPr="008F5B3D" w:rsidRDefault="00997633" w:rsidP="00997633">
      <w:pPr>
        <w:shd w:val="clear" w:color="auto" w:fill="FFFFFF"/>
      </w:pPr>
      <w:r w:rsidRPr="008F5B3D">
        <w:t>-The quality of the products in the Gap company is one of high standards.</w:t>
      </w:r>
    </w:p>
    <w:p w14:paraId="4B538B71" w14:textId="7F6ABBC1" w:rsidR="008F5B3D" w:rsidRPr="008F5B3D" w:rsidRDefault="008F5B3D" w:rsidP="00997633">
      <w:pPr>
        <w:shd w:val="clear" w:color="auto" w:fill="FFFFFF"/>
        <w:rPr>
          <w:rFonts w:ascii="Open Sans" w:eastAsia="Times New Roman" w:hAnsi="Open Sans" w:cs="Open Sans"/>
          <w:color w:val="252525"/>
          <w:lang w:eastAsia="en-GB"/>
        </w:rPr>
      </w:pPr>
      <w:r w:rsidRPr="008F5B3D">
        <w:t>-</w:t>
      </w:r>
      <w:r w:rsidRPr="008F5B3D">
        <w:t xml:space="preserve">The numerous brands of the company, such as Gap, Old Navy, and </w:t>
      </w:r>
      <w:proofErr w:type="spellStart"/>
      <w:r w:rsidRPr="008F5B3D">
        <w:t>Athleta</w:t>
      </w:r>
      <w:proofErr w:type="spellEnd"/>
      <w:r w:rsidRPr="008F5B3D">
        <w:t xml:space="preserve">, as well as brand extensions such as </w:t>
      </w:r>
      <w:proofErr w:type="spellStart"/>
      <w:r w:rsidRPr="008F5B3D">
        <w:t>GapKids</w:t>
      </w:r>
      <w:proofErr w:type="spellEnd"/>
      <w:r w:rsidRPr="008F5B3D">
        <w:t xml:space="preserve">, </w:t>
      </w:r>
      <w:proofErr w:type="spellStart"/>
      <w:r w:rsidR="00C41EDA">
        <w:t>G</w:t>
      </w:r>
      <w:r w:rsidRPr="008F5B3D">
        <w:t>ap</w:t>
      </w:r>
      <w:r w:rsidR="00C41EDA">
        <w:t>B</w:t>
      </w:r>
      <w:r w:rsidRPr="008F5B3D">
        <w:t>ody</w:t>
      </w:r>
      <w:proofErr w:type="spellEnd"/>
      <w:r w:rsidRPr="008F5B3D">
        <w:t xml:space="preserve">, and </w:t>
      </w:r>
      <w:proofErr w:type="spellStart"/>
      <w:r w:rsidRPr="008F5B3D">
        <w:t>GapMaternity</w:t>
      </w:r>
      <w:proofErr w:type="spellEnd"/>
      <w:r w:rsidRPr="008F5B3D">
        <w:t>, are variables that give it a competitive advantage over the competition.</w:t>
      </w:r>
    </w:p>
    <w:p w14:paraId="1EE9A0FE" w14:textId="536C53A3" w:rsidR="00997633" w:rsidRPr="00C41EDA" w:rsidRDefault="00997633" w:rsidP="00997633">
      <w:pPr>
        <w:rPr>
          <w:b/>
          <w:bCs/>
          <w:sz w:val="24"/>
          <w:szCs w:val="24"/>
          <w:u w:val="single"/>
        </w:rPr>
      </w:pPr>
      <w:r w:rsidRPr="00C41EDA">
        <w:rPr>
          <w:b/>
          <w:bCs/>
          <w:sz w:val="24"/>
          <w:szCs w:val="24"/>
          <w:u w:val="single"/>
        </w:rPr>
        <w:t>Threats</w:t>
      </w:r>
      <w:r w:rsidR="00C41EDA">
        <w:rPr>
          <w:b/>
          <w:bCs/>
          <w:sz w:val="24"/>
          <w:szCs w:val="24"/>
          <w:u w:val="single"/>
        </w:rPr>
        <w:t>:</w:t>
      </w:r>
    </w:p>
    <w:p w14:paraId="03D1EDA5" w14:textId="77777777" w:rsidR="00997633" w:rsidRPr="008F5B3D" w:rsidRDefault="00997633" w:rsidP="00997633">
      <w:r w:rsidRPr="008F5B3D">
        <w:t xml:space="preserve">-The company was one of the non-essential stores that was closed during the pandemic </w:t>
      </w:r>
    </w:p>
    <w:p w14:paraId="27967D5A" w14:textId="77777777" w:rsidR="00997633" w:rsidRPr="008F5B3D" w:rsidRDefault="00997633" w:rsidP="00997633">
      <w:r w:rsidRPr="008F5B3D">
        <w:t>-As it faces intense competition from lower end fast fashion apparel and also the higher end fine apparel brands, Gap has been struggling to boost its results. Gap's biggest rivals are brands like Zara , H&amp;M. These brands are able to increase their store traffic consistently and also improve inventory turnover.</w:t>
      </w:r>
    </w:p>
    <w:p w14:paraId="5353B831" w14:textId="77777777" w:rsidR="00997633" w:rsidRPr="008F5B3D" w:rsidRDefault="00997633" w:rsidP="00997633">
      <w:r w:rsidRPr="008F5B3D">
        <w:t>- Even if they offered discount products, they registered a negative increase in sales in 2019</w:t>
      </w:r>
    </w:p>
    <w:p w14:paraId="4DCE091D" w14:textId="3CB1C5E3" w:rsidR="00997633" w:rsidRDefault="00997633" w:rsidP="00997633">
      <w:r w:rsidRPr="008F5B3D">
        <w:t>- Even as consumer spending increases, the brand is unable to produce profit. The brand does not carry fresh concept to the shelves and lacks an appropriate operating model as well.</w:t>
      </w:r>
    </w:p>
    <w:p w14:paraId="0B01692A" w14:textId="502C1F9D" w:rsidR="00C41EDA" w:rsidRDefault="00C41EDA" w:rsidP="00997633"/>
    <w:p w14:paraId="47C59C15" w14:textId="77777777" w:rsidR="00C41EDA" w:rsidRPr="008F5B3D" w:rsidRDefault="00C41EDA" w:rsidP="00997633"/>
    <w:p w14:paraId="221F67D5" w14:textId="598D7B6C" w:rsidR="00997633" w:rsidRPr="008F5B3D" w:rsidRDefault="00997633" w:rsidP="00997633">
      <w:pPr>
        <w:rPr>
          <w:b/>
          <w:bCs/>
        </w:rPr>
      </w:pPr>
      <w:r w:rsidRPr="00C41EDA">
        <w:rPr>
          <w:b/>
          <w:bCs/>
          <w:sz w:val="28"/>
          <w:szCs w:val="28"/>
        </w:rPr>
        <w:lastRenderedPageBreak/>
        <w:t>Question Three</w:t>
      </w:r>
      <w:r w:rsidRPr="008F5B3D">
        <w:rPr>
          <w:b/>
          <w:bCs/>
        </w:rPr>
        <w:t>:</w:t>
      </w:r>
    </w:p>
    <w:p w14:paraId="1808EE59" w14:textId="3C779A6E" w:rsidR="00997633" w:rsidRPr="00C41EDA" w:rsidRDefault="00997633" w:rsidP="00997633">
      <w:pPr>
        <w:rPr>
          <w:b/>
          <w:bCs/>
          <w:sz w:val="24"/>
          <w:szCs w:val="24"/>
          <w:u w:val="single"/>
        </w:rPr>
      </w:pPr>
      <w:r w:rsidRPr="00C41EDA">
        <w:rPr>
          <w:b/>
          <w:bCs/>
          <w:sz w:val="24"/>
          <w:szCs w:val="24"/>
          <w:u w:val="single"/>
        </w:rPr>
        <w:t>Economic Factors</w:t>
      </w:r>
      <w:r w:rsidR="00C41EDA">
        <w:rPr>
          <w:b/>
          <w:bCs/>
          <w:sz w:val="24"/>
          <w:szCs w:val="24"/>
          <w:u w:val="single"/>
        </w:rPr>
        <w:t>:</w:t>
      </w:r>
    </w:p>
    <w:p w14:paraId="2F741EFB" w14:textId="5FAFD9E3" w:rsidR="008F5B3D" w:rsidRPr="008F5B3D" w:rsidRDefault="008F5B3D" w:rsidP="008F5B3D">
      <w:r w:rsidRPr="008F5B3D">
        <w:t xml:space="preserve">This relates to the essence of the economy in which a business works. In the economic section, some of the variables considered </w:t>
      </w:r>
      <w:r w:rsidR="00C41EDA" w:rsidRPr="008F5B3D">
        <w:t>include</w:t>
      </w:r>
      <w:r w:rsidR="00C41EDA">
        <w:t>:</w:t>
      </w:r>
      <w:r w:rsidRPr="008F5B3D">
        <w:t xml:space="preserve"> inflation and interest rates, trade and surplus deficits, budget deficits and surpluses, and gross domestic product. International organisations are substantially influenced by the economic category, and the amount of revenue generated by a corporation depends on many factors.</w:t>
      </w:r>
    </w:p>
    <w:p w14:paraId="14D56006" w14:textId="77777777" w:rsidR="008F5B3D" w:rsidRPr="008F5B3D" w:rsidRDefault="008F5B3D" w:rsidP="008F5B3D">
      <w:r w:rsidRPr="008F5B3D">
        <w:t>-</w:t>
      </w:r>
      <w:r w:rsidRPr="008F5B3D">
        <w:tab/>
        <w:t>Form of economic system in operating countries: what kind of economic system exists and how secure it is</w:t>
      </w:r>
    </w:p>
    <w:p w14:paraId="58D17BAD" w14:textId="77777777" w:rsidR="008F5B3D" w:rsidRPr="008F5B3D" w:rsidRDefault="008F5B3D" w:rsidP="008F5B3D">
      <w:r w:rsidRPr="008F5B3D">
        <w:t>-</w:t>
      </w:r>
      <w:r w:rsidRPr="008F5B3D">
        <w:tab/>
        <w:t>Intervention of the government in the free market and associated services</w:t>
      </w:r>
    </w:p>
    <w:p w14:paraId="77829035" w14:textId="6B0EFE97" w:rsidR="008F5B3D" w:rsidRPr="008F5B3D" w:rsidRDefault="008F5B3D" w:rsidP="008F5B3D">
      <w:r w:rsidRPr="008F5B3D">
        <w:t>-</w:t>
      </w:r>
      <w:r w:rsidRPr="008F5B3D">
        <w:tab/>
        <w:t>Financial market efficiency</w:t>
      </w:r>
    </w:p>
    <w:p w14:paraId="66E344D3" w14:textId="77777777" w:rsidR="008F5B3D" w:rsidRPr="008F5B3D" w:rsidRDefault="008F5B3D" w:rsidP="008F5B3D">
      <w:r w:rsidRPr="008F5B3D">
        <w:t>-</w:t>
      </w:r>
      <w:r w:rsidRPr="008F5B3D">
        <w:tab/>
        <w:t>The comparative benefits of the host nation and the country-specific service industry.</w:t>
      </w:r>
    </w:p>
    <w:p w14:paraId="37D4515B" w14:textId="77777777" w:rsidR="008F5B3D" w:rsidRPr="008F5B3D" w:rsidRDefault="008F5B3D" w:rsidP="008F5B3D">
      <w:r w:rsidRPr="008F5B3D">
        <w:t>-</w:t>
      </w:r>
      <w:r w:rsidRPr="008F5B3D">
        <w:tab/>
        <w:t>Economic growth rate</w:t>
      </w:r>
    </w:p>
    <w:p w14:paraId="6741EFD1" w14:textId="77777777" w:rsidR="008F5B3D" w:rsidRPr="008F5B3D" w:rsidRDefault="008F5B3D" w:rsidP="008F5B3D">
      <w:r w:rsidRPr="008F5B3D">
        <w:t>-</w:t>
      </w:r>
      <w:r w:rsidRPr="008F5B3D">
        <w:tab/>
        <w:t>Discretionary income</w:t>
      </w:r>
    </w:p>
    <w:p w14:paraId="679A0402" w14:textId="77777777" w:rsidR="008F5B3D" w:rsidRPr="008F5B3D" w:rsidRDefault="008F5B3D" w:rsidP="008F5B3D">
      <w:r w:rsidRPr="008F5B3D">
        <w:t>-</w:t>
      </w:r>
      <w:r w:rsidRPr="008F5B3D">
        <w:tab/>
        <w:t>Unemployment rate</w:t>
      </w:r>
    </w:p>
    <w:p w14:paraId="1A98ADD3" w14:textId="77777777" w:rsidR="008F5B3D" w:rsidRPr="008F5B3D" w:rsidRDefault="008F5B3D" w:rsidP="008F5B3D">
      <w:r w:rsidRPr="008F5B3D">
        <w:t>-</w:t>
      </w:r>
      <w:r w:rsidRPr="008F5B3D">
        <w:tab/>
        <w:t>Inflation rate</w:t>
      </w:r>
    </w:p>
    <w:p w14:paraId="6E513D1C" w14:textId="77777777" w:rsidR="008F5B3D" w:rsidRPr="008F5B3D" w:rsidRDefault="008F5B3D" w:rsidP="008F5B3D">
      <w:r w:rsidRPr="008F5B3D">
        <w:t>-</w:t>
      </w:r>
      <w:r w:rsidRPr="008F5B3D">
        <w:tab/>
        <w:t>Interest rates</w:t>
      </w:r>
    </w:p>
    <w:p w14:paraId="3DA2439F" w14:textId="77777777" w:rsidR="008F5B3D" w:rsidRPr="008F5B3D" w:rsidRDefault="008F5B3D" w:rsidP="008F5B3D"/>
    <w:p w14:paraId="25466F41" w14:textId="15090CB2" w:rsidR="00997633" w:rsidRPr="008F5B3D" w:rsidRDefault="008F5B3D" w:rsidP="008F5B3D">
      <w:r w:rsidRPr="008F5B3D">
        <w:t xml:space="preserve">This refers to the nature of the economy in which an organization operates. Some of the factors considered in the economic segment include: inflation and interest rates, trade deficits and surpluses, budget deficits and surpluses and gross domestic product. The economic segment greatly affects international organizations and the amount of revenue generated by a firm is </w:t>
      </w:r>
      <w:proofErr w:type="spellStart"/>
      <w:r w:rsidRPr="008F5B3D">
        <w:t>dependant</w:t>
      </w:r>
      <w:proofErr w:type="spellEnd"/>
      <w:r w:rsidRPr="008F5B3D">
        <w:t xml:space="preserve"> on several factors.</w:t>
      </w:r>
    </w:p>
    <w:sectPr w:rsidR="00997633" w:rsidRPr="008F5B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33"/>
    <w:rsid w:val="00542208"/>
    <w:rsid w:val="008F5B3D"/>
    <w:rsid w:val="00997633"/>
    <w:rsid w:val="00C41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33067"/>
  <w15:chartTrackingRefBased/>
  <w15:docId w15:val="{EAFD3124-5604-4C06-B14E-490D6178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Cergan (1816239)</dc:creator>
  <cp:keywords/>
  <dc:description/>
  <cp:lastModifiedBy>Valentina Cergan (1816239)</cp:lastModifiedBy>
  <cp:revision>1</cp:revision>
  <dcterms:created xsi:type="dcterms:W3CDTF">2020-11-09T09:43:00Z</dcterms:created>
  <dcterms:modified xsi:type="dcterms:W3CDTF">2020-11-09T10:36:00Z</dcterms:modified>
</cp:coreProperties>
</file>