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9B622" w14:textId="77777777" w:rsidR="00BE33EC" w:rsidRDefault="00BE33EC" w:rsidP="004058B5">
      <w:pPr>
        <w:pStyle w:val="Title"/>
        <w:jc w:val="center"/>
        <w:rPr>
          <w:rFonts w:ascii="Arial" w:hAnsi="Arial" w:cs="Arial"/>
          <w:b/>
          <w:bCs/>
          <w:sz w:val="44"/>
          <w:szCs w:val="44"/>
        </w:rPr>
      </w:pPr>
    </w:p>
    <w:p w14:paraId="6DA97C86" w14:textId="22EF35A5" w:rsidR="001F5E7A" w:rsidRPr="00BE33EC" w:rsidRDefault="00DD795A" w:rsidP="00D9274D">
      <w:pPr>
        <w:pStyle w:val="Title"/>
        <w:spacing w:line="360" w:lineRule="auto"/>
        <w:jc w:val="center"/>
        <w:rPr>
          <w:rFonts w:ascii="Arial" w:hAnsi="Arial" w:cs="Arial"/>
          <w:b/>
          <w:bCs/>
          <w:sz w:val="44"/>
          <w:szCs w:val="44"/>
        </w:rPr>
      </w:pPr>
      <w:r w:rsidRPr="00BE33EC">
        <w:rPr>
          <w:rFonts w:ascii="Arial" w:hAnsi="Arial" w:cs="Arial"/>
          <w:b/>
          <w:bCs/>
          <w:sz w:val="44"/>
          <w:szCs w:val="44"/>
        </w:rPr>
        <w:t>Knowledge and Information Management of Amazon.com</w:t>
      </w:r>
    </w:p>
    <w:p w14:paraId="61CDF811" w14:textId="35B296D1" w:rsidR="004058B5" w:rsidRDefault="004058B5" w:rsidP="00D9274D">
      <w:pPr>
        <w:spacing w:line="360" w:lineRule="auto"/>
      </w:pPr>
    </w:p>
    <w:p w14:paraId="72747816" w14:textId="22CBA474" w:rsidR="00AE24D7" w:rsidRPr="00BE33EC" w:rsidRDefault="00DD795A" w:rsidP="00D9274D">
      <w:pPr>
        <w:spacing w:line="360" w:lineRule="auto"/>
        <w:jc w:val="center"/>
        <w:rPr>
          <w:rFonts w:ascii="Arial" w:hAnsi="Arial" w:cs="Arial"/>
          <w:b/>
          <w:bCs/>
          <w:sz w:val="40"/>
          <w:szCs w:val="40"/>
        </w:rPr>
      </w:pPr>
      <w:r w:rsidRPr="00BE33EC">
        <w:rPr>
          <w:rFonts w:ascii="Arial" w:hAnsi="Arial" w:cs="Arial"/>
          <w:b/>
          <w:bCs/>
          <w:sz w:val="40"/>
          <w:szCs w:val="40"/>
          <w:lang w:val="en"/>
        </w:rPr>
        <w:t>Amazon.com and its collaboration and management with the KM, KIM and the progress achieved.</w:t>
      </w:r>
    </w:p>
    <w:p w14:paraId="1B736AC0" w14:textId="77777777" w:rsidR="001F5E7A" w:rsidRPr="004058B5" w:rsidRDefault="001F5E7A" w:rsidP="00D9274D">
      <w:pPr>
        <w:pStyle w:val="NormalWeb"/>
        <w:spacing w:line="360" w:lineRule="auto"/>
        <w:rPr>
          <w:rFonts w:ascii="Arial" w:hAnsi="Arial" w:cs="Arial"/>
          <w:b/>
          <w:bCs/>
          <w:sz w:val="44"/>
          <w:szCs w:val="44"/>
        </w:rPr>
      </w:pPr>
    </w:p>
    <w:p w14:paraId="389268A8" w14:textId="29F0A37B" w:rsidR="001F5E7A" w:rsidRPr="004058B5" w:rsidRDefault="00DD795A" w:rsidP="00D9274D">
      <w:pPr>
        <w:pStyle w:val="NormalWeb"/>
        <w:spacing w:line="360" w:lineRule="auto"/>
        <w:jc w:val="center"/>
        <w:rPr>
          <w:rFonts w:ascii="Arial" w:hAnsi="Arial" w:cs="Arial"/>
          <w:b/>
          <w:bCs/>
          <w:sz w:val="40"/>
          <w:szCs w:val="40"/>
        </w:rPr>
      </w:pPr>
      <w:r w:rsidRPr="004058B5">
        <w:rPr>
          <w:rFonts w:ascii="Arial" w:hAnsi="Arial" w:cs="Arial"/>
          <w:sz w:val="40"/>
          <w:szCs w:val="40"/>
        </w:rPr>
        <w:t>Module: Knowledge and Information Management Skills for the Workplace</w:t>
      </w:r>
    </w:p>
    <w:p w14:paraId="5F012D7D" w14:textId="7CF0AFBA" w:rsidR="00811FC9" w:rsidRPr="004058B5" w:rsidRDefault="00DD795A" w:rsidP="00D9274D">
      <w:pPr>
        <w:pStyle w:val="NormalWeb"/>
        <w:spacing w:line="360" w:lineRule="auto"/>
        <w:jc w:val="center"/>
        <w:rPr>
          <w:sz w:val="40"/>
          <w:szCs w:val="40"/>
        </w:rPr>
      </w:pPr>
      <w:r w:rsidRPr="004058B5">
        <w:rPr>
          <w:rFonts w:ascii="Arial" w:hAnsi="Arial" w:cs="Arial"/>
          <w:color w:val="000000"/>
          <w:sz w:val="40"/>
          <w:szCs w:val="40"/>
        </w:rPr>
        <w:t xml:space="preserve">Name of the University: </w:t>
      </w:r>
      <w:r w:rsidRPr="004058B5">
        <w:rPr>
          <w:rFonts w:ascii="Arial" w:hAnsi="Arial" w:cs="Arial"/>
          <w:color w:val="000000"/>
          <w:sz w:val="40"/>
          <w:szCs w:val="40"/>
        </w:rPr>
        <w:t>University of Wales Trinity Saint David</w:t>
      </w:r>
    </w:p>
    <w:p w14:paraId="4B3B0121" w14:textId="77777777" w:rsidR="00811FC9" w:rsidRPr="004058B5" w:rsidRDefault="00DD795A" w:rsidP="00D9274D">
      <w:pPr>
        <w:spacing w:line="360" w:lineRule="auto"/>
        <w:jc w:val="center"/>
        <w:rPr>
          <w:rFonts w:ascii="Arial" w:hAnsi="Arial" w:cs="Arial"/>
          <w:color w:val="000000"/>
          <w:sz w:val="40"/>
          <w:szCs w:val="40"/>
        </w:rPr>
      </w:pPr>
      <w:r w:rsidRPr="004058B5">
        <w:rPr>
          <w:rFonts w:ascii="Arial" w:hAnsi="Arial" w:cs="Arial"/>
          <w:color w:val="000000"/>
          <w:sz w:val="40"/>
          <w:szCs w:val="40"/>
        </w:rPr>
        <w:t>Programme: BA (Hons) Leadership and Management Skills for the Workplace</w:t>
      </w:r>
    </w:p>
    <w:p w14:paraId="31A73E55" w14:textId="668AE498" w:rsidR="00811FC9" w:rsidRPr="004058B5" w:rsidRDefault="00DD795A" w:rsidP="00D9274D">
      <w:pPr>
        <w:spacing w:line="360" w:lineRule="auto"/>
        <w:jc w:val="center"/>
        <w:rPr>
          <w:rFonts w:ascii="Arial" w:hAnsi="Arial" w:cs="Arial"/>
          <w:color w:val="000000"/>
          <w:sz w:val="40"/>
          <w:szCs w:val="40"/>
        </w:rPr>
      </w:pPr>
      <w:r w:rsidRPr="004058B5">
        <w:rPr>
          <w:rFonts w:ascii="Arial" w:hAnsi="Arial" w:cs="Arial"/>
          <w:color w:val="000000"/>
          <w:sz w:val="40"/>
          <w:szCs w:val="40"/>
        </w:rPr>
        <w:t xml:space="preserve">Module code: BMSW </w:t>
      </w:r>
      <w:r w:rsidR="001F5E7A" w:rsidRPr="004058B5">
        <w:rPr>
          <w:rFonts w:ascii="Arial" w:hAnsi="Arial" w:cs="Arial"/>
          <w:color w:val="000000"/>
          <w:sz w:val="40"/>
          <w:szCs w:val="40"/>
        </w:rPr>
        <w:t>5106</w:t>
      </w:r>
    </w:p>
    <w:p w14:paraId="780F1991" w14:textId="63C5D90F" w:rsidR="00811FC9" w:rsidRPr="004058B5" w:rsidRDefault="00DD795A" w:rsidP="00D9274D">
      <w:pPr>
        <w:spacing w:line="360" w:lineRule="auto"/>
        <w:jc w:val="center"/>
        <w:rPr>
          <w:rFonts w:ascii="Arial" w:hAnsi="Arial" w:cs="Arial"/>
          <w:color w:val="000000"/>
          <w:sz w:val="40"/>
          <w:szCs w:val="40"/>
        </w:rPr>
      </w:pPr>
      <w:r w:rsidRPr="004058B5">
        <w:rPr>
          <w:rFonts w:ascii="Arial" w:hAnsi="Arial" w:cs="Arial"/>
          <w:color w:val="000000"/>
          <w:sz w:val="40"/>
          <w:szCs w:val="40"/>
        </w:rPr>
        <w:t>Name of the Lecturer: M</w:t>
      </w:r>
      <w:r w:rsidR="001F5E7A" w:rsidRPr="004058B5">
        <w:rPr>
          <w:rFonts w:ascii="Arial" w:hAnsi="Arial" w:cs="Arial"/>
          <w:color w:val="000000"/>
          <w:sz w:val="40"/>
          <w:szCs w:val="40"/>
        </w:rPr>
        <w:t>d</w:t>
      </w:r>
      <w:r w:rsidRPr="004058B5">
        <w:rPr>
          <w:rFonts w:ascii="Arial" w:hAnsi="Arial" w:cs="Arial"/>
          <w:color w:val="000000"/>
          <w:sz w:val="40"/>
          <w:szCs w:val="40"/>
        </w:rPr>
        <w:t>. Kalam</w:t>
      </w:r>
    </w:p>
    <w:p w14:paraId="7654D5F2" w14:textId="77777777" w:rsidR="00811FC9" w:rsidRPr="004058B5" w:rsidRDefault="00DD795A" w:rsidP="00D9274D">
      <w:pPr>
        <w:spacing w:line="360" w:lineRule="auto"/>
        <w:jc w:val="center"/>
        <w:rPr>
          <w:rFonts w:ascii="Arial" w:hAnsi="Arial" w:cs="Arial"/>
          <w:color w:val="000000"/>
          <w:sz w:val="40"/>
          <w:szCs w:val="40"/>
        </w:rPr>
      </w:pPr>
      <w:r w:rsidRPr="004058B5">
        <w:rPr>
          <w:rFonts w:ascii="Arial" w:hAnsi="Arial" w:cs="Arial"/>
          <w:color w:val="000000"/>
          <w:sz w:val="40"/>
          <w:szCs w:val="40"/>
        </w:rPr>
        <w:t>Student name: Wintana Menghisteab</w:t>
      </w:r>
    </w:p>
    <w:p w14:paraId="2FA091F0" w14:textId="77777777" w:rsidR="00811FC9" w:rsidRPr="004058B5" w:rsidRDefault="00DD795A" w:rsidP="00D9274D">
      <w:pPr>
        <w:spacing w:line="360" w:lineRule="auto"/>
        <w:jc w:val="center"/>
        <w:rPr>
          <w:rFonts w:ascii="Arial" w:hAnsi="Arial" w:cs="Arial"/>
          <w:color w:val="000000"/>
          <w:sz w:val="40"/>
          <w:szCs w:val="40"/>
        </w:rPr>
      </w:pPr>
      <w:r w:rsidRPr="004058B5">
        <w:rPr>
          <w:rFonts w:ascii="Arial" w:hAnsi="Arial" w:cs="Arial"/>
          <w:color w:val="000000"/>
          <w:sz w:val="40"/>
          <w:szCs w:val="40"/>
        </w:rPr>
        <w:t>Student ID: 1921679</w:t>
      </w:r>
    </w:p>
    <w:p w14:paraId="679388E0" w14:textId="77777777" w:rsidR="00D9274D" w:rsidRDefault="00D9274D" w:rsidP="00A91F44">
      <w:pPr>
        <w:pStyle w:val="Title"/>
        <w:spacing w:line="360" w:lineRule="auto"/>
        <w:rPr>
          <w:b/>
          <w:bCs/>
          <w:sz w:val="44"/>
          <w:szCs w:val="44"/>
        </w:rPr>
      </w:pPr>
    </w:p>
    <w:p w14:paraId="108737AC" w14:textId="5CDB63E1" w:rsidR="001F5E7A" w:rsidRPr="00E0391D" w:rsidRDefault="00DD795A" w:rsidP="00A91F44">
      <w:pPr>
        <w:pStyle w:val="Title"/>
        <w:spacing w:line="360" w:lineRule="auto"/>
        <w:rPr>
          <w:rFonts w:ascii="Arial" w:hAnsi="Arial" w:cs="Arial"/>
          <w:b/>
          <w:bCs/>
          <w:color w:val="000000" w:themeColor="text1"/>
          <w:sz w:val="28"/>
          <w:szCs w:val="28"/>
        </w:rPr>
      </w:pPr>
      <w:r w:rsidRPr="00E0391D">
        <w:rPr>
          <w:rFonts w:ascii="Arial" w:hAnsi="Arial" w:cs="Arial"/>
          <w:b/>
          <w:bCs/>
          <w:color w:val="000000" w:themeColor="text1"/>
          <w:sz w:val="28"/>
          <w:szCs w:val="28"/>
        </w:rPr>
        <w:lastRenderedPageBreak/>
        <w:t>Report structure</w:t>
      </w:r>
    </w:p>
    <w:p w14:paraId="3D35B418" w14:textId="352811F0" w:rsidR="006B7984"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Executive Summary</w:t>
      </w:r>
    </w:p>
    <w:p w14:paraId="372ECE1E" w14:textId="7AC29DE1" w:rsidR="006B7984"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 xml:space="preserve">Introduction </w:t>
      </w:r>
    </w:p>
    <w:p w14:paraId="6C9C1AE9" w14:textId="1526159D" w:rsidR="006B7984"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 xml:space="preserve">Background of </w:t>
      </w:r>
      <w:r w:rsidR="00EE130D" w:rsidRPr="00BE33EC">
        <w:rPr>
          <w:rFonts w:ascii="Arial" w:hAnsi="Arial" w:cs="Arial"/>
          <w:sz w:val="22"/>
          <w:szCs w:val="22"/>
        </w:rPr>
        <w:t xml:space="preserve">Amazon </w:t>
      </w:r>
    </w:p>
    <w:p w14:paraId="5B6790F6" w14:textId="7F7FDC2A" w:rsidR="005E72E2"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KM importance</w:t>
      </w:r>
      <w:r w:rsidR="00B611E3" w:rsidRPr="00BE33EC">
        <w:rPr>
          <w:rFonts w:ascii="Arial" w:hAnsi="Arial" w:cs="Arial"/>
          <w:sz w:val="22"/>
          <w:szCs w:val="22"/>
        </w:rPr>
        <w:t xml:space="preserve"> for the organisation</w:t>
      </w:r>
      <w:r w:rsidR="00EF4CC9" w:rsidRPr="00BE33EC">
        <w:rPr>
          <w:rFonts w:ascii="Arial" w:hAnsi="Arial" w:cs="Arial"/>
          <w:sz w:val="22"/>
          <w:szCs w:val="22"/>
        </w:rPr>
        <w:t xml:space="preserve"> </w:t>
      </w:r>
      <w:r w:rsidR="00CF30A6" w:rsidRPr="00BE33EC">
        <w:rPr>
          <w:rFonts w:ascii="Arial" w:hAnsi="Arial" w:cs="Arial"/>
          <w:sz w:val="22"/>
          <w:szCs w:val="22"/>
        </w:rPr>
        <w:t>and Amazon</w:t>
      </w:r>
    </w:p>
    <w:p w14:paraId="642F2B67" w14:textId="0ADFD5BD" w:rsidR="005E72E2"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lang w:val="en"/>
        </w:rPr>
        <w:t>The growth that KM offers to the satisfaction of customers and the achieving competitive advantage</w:t>
      </w:r>
    </w:p>
    <w:p w14:paraId="00A9432C" w14:textId="77777777" w:rsidR="007D569E"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 xml:space="preserve">Investigation of KIM techniques used by Amazon.com </w:t>
      </w:r>
      <w:r w:rsidR="00557E91" w:rsidRPr="00BE33EC">
        <w:rPr>
          <w:rFonts w:ascii="Arial" w:hAnsi="Arial" w:cs="Arial"/>
          <w:sz w:val="22"/>
          <w:szCs w:val="22"/>
        </w:rPr>
        <w:t>(with recommendations to strengthen their knowledge management)</w:t>
      </w:r>
    </w:p>
    <w:p w14:paraId="05D4D28D" w14:textId="7882A947" w:rsidR="004C6F04" w:rsidRPr="00BE33EC" w:rsidRDefault="00DD795A" w:rsidP="00A91F44">
      <w:pPr>
        <w:pStyle w:val="ListParagraph"/>
        <w:spacing w:line="360" w:lineRule="auto"/>
        <w:rPr>
          <w:rFonts w:ascii="Arial" w:hAnsi="Arial" w:cs="Arial"/>
          <w:sz w:val="22"/>
          <w:szCs w:val="22"/>
        </w:rPr>
      </w:pPr>
      <w:r w:rsidRPr="00BE33EC">
        <w:rPr>
          <w:rFonts w:ascii="Arial" w:hAnsi="Arial" w:cs="Arial"/>
          <w:sz w:val="22"/>
          <w:szCs w:val="22"/>
        </w:rPr>
        <w:t>-</w:t>
      </w:r>
      <w:r w:rsidRPr="00BE33EC">
        <w:rPr>
          <w:rFonts w:ascii="Arial" w:hAnsi="Arial" w:cs="Arial"/>
          <w:sz w:val="22"/>
          <w:szCs w:val="22"/>
          <w:lang w:val="en"/>
        </w:rPr>
        <w:t>Nonaka's tacit and explicit conversion and decision-making mode</w:t>
      </w:r>
    </w:p>
    <w:p w14:paraId="6464C520" w14:textId="47A57A05" w:rsidR="00B63D8D" w:rsidRPr="00BE33EC" w:rsidRDefault="00DD795A" w:rsidP="00A91F44">
      <w:pPr>
        <w:pStyle w:val="NormalWeb"/>
        <w:shd w:val="clear" w:color="auto" w:fill="FFFFFF"/>
        <w:spacing w:line="360" w:lineRule="auto"/>
        <w:ind w:left="720"/>
        <w:rPr>
          <w:rFonts w:ascii="Arial" w:hAnsi="Arial" w:cs="Arial"/>
          <w:sz w:val="22"/>
          <w:szCs w:val="22"/>
        </w:rPr>
      </w:pPr>
      <w:r w:rsidRPr="00BE33EC">
        <w:rPr>
          <w:rFonts w:ascii="Arial" w:hAnsi="Arial" w:cs="Arial"/>
          <w:sz w:val="22"/>
          <w:szCs w:val="22"/>
        </w:rPr>
        <w:t>-</w:t>
      </w:r>
      <w:r w:rsidR="00422557" w:rsidRPr="00BE33EC">
        <w:rPr>
          <w:rFonts w:ascii="Arial" w:hAnsi="Arial" w:cs="Arial"/>
          <w:sz w:val="22"/>
          <w:szCs w:val="22"/>
        </w:rPr>
        <w:t>the information systems implemented by Amazon</w:t>
      </w:r>
      <w:r w:rsidR="0075050F" w:rsidRPr="00BE33EC">
        <w:rPr>
          <w:rFonts w:ascii="Arial" w:hAnsi="Arial" w:cs="Arial"/>
          <w:sz w:val="22"/>
          <w:szCs w:val="22"/>
        </w:rPr>
        <w:t xml:space="preserve"> </w:t>
      </w:r>
      <w:r w:rsidR="00E2635D" w:rsidRPr="00BE33EC">
        <w:rPr>
          <w:rFonts w:ascii="Arial" w:hAnsi="Arial" w:cs="Arial"/>
          <w:sz w:val="22"/>
          <w:szCs w:val="22"/>
        </w:rPr>
        <w:t>(input and output of the system)</w:t>
      </w:r>
      <w:r w:rsidR="006B7984" w:rsidRPr="00BE33EC">
        <w:rPr>
          <w:rFonts w:ascii="Arial" w:hAnsi="Arial" w:cs="Arial"/>
          <w:sz w:val="22"/>
          <w:szCs w:val="22"/>
        </w:rPr>
        <w:t xml:space="preserve"> </w:t>
      </w:r>
    </w:p>
    <w:p w14:paraId="38D72D94" w14:textId="7B5D5C29" w:rsidR="00B63D8D" w:rsidRPr="00BE33EC" w:rsidRDefault="00DD795A" w:rsidP="00A91F44">
      <w:pPr>
        <w:pStyle w:val="ListParagraph"/>
        <w:spacing w:line="360" w:lineRule="auto"/>
        <w:rPr>
          <w:rFonts w:ascii="Arial" w:hAnsi="Arial" w:cs="Arial"/>
          <w:sz w:val="22"/>
          <w:szCs w:val="22"/>
        </w:rPr>
      </w:pPr>
      <w:r w:rsidRPr="00BE33EC">
        <w:rPr>
          <w:rFonts w:ascii="Arial" w:hAnsi="Arial" w:cs="Arial"/>
          <w:sz w:val="22"/>
          <w:szCs w:val="22"/>
          <w:lang w:val="en"/>
        </w:rPr>
        <w:t>-</w:t>
      </w:r>
      <w:r w:rsidR="00285CF6" w:rsidRPr="00BE33EC">
        <w:rPr>
          <w:rFonts w:ascii="Arial" w:hAnsi="Arial" w:cs="Arial"/>
          <w:sz w:val="22"/>
          <w:szCs w:val="22"/>
          <w:lang w:val="en"/>
        </w:rPr>
        <w:t xml:space="preserve">Management Information System </w:t>
      </w:r>
      <w:r w:rsidR="00204FA1" w:rsidRPr="00BE33EC">
        <w:rPr>
          <w:rFonts w:ascii="Arial" w:hAnsi="Arial" w:cs="Arial"/>
          <w:sz w:val="22"/>
          <w:szCs w:val="22"/>
          <w:lang w:val="en"/>
        </w:rPr>
        <w:t>(</w:t>
      </w:r>
      <w:r w:rsidRPr="00BE33EC">
        <w:rPr>
          <w:rFonts w:ascii="Arial" w:hAnsi="Arial" w:cs="Arial"/>
          <w:sz w:val="22"/>
          <w:szCs w:val="22"/>
          <w:lang w:val="en"/>
        </w:rPr>
        <w:t>Systematic approach</w:t>
      </w:r>
      <w:r w:rsidR="00285CF6" w:rsidRPr="00BE33EC">
        <w:rPr>
          <w:rFonts w:ascii="Arial" w:hAnsi="Arial" w:cs="Arial"/>
          <w:sz w:val="22"/>
          <w:szCs w:val="22"/>
          <w:lang w:val="en"/>
        </w:rPr>
        <w:t xml:space="preserve"> </w:t>
      </w:r>
      <w:r w:rsidRPr="00BE33EC">
        <w:rPr>
          <w:rFonts w:ascii="Arial" w:hAnsi="Arial" w:cs="Arial"/>
          <w:sz w:val="22"/>
          <w:szCs w:val="22"/>
          <w:lang w:val="en"/>
        </w:rPr>
        <w:t>exchange of knowledge within the organisation)</w:t>
      </w:r>
    </w:p>
    <w:p w14:paraId="6229165D" w14:textId="77777777" w:rsidR="004C6F04"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The increase the Importance of Knowledge in Amazon's SOP</w:t>
      </w:r>
    </w:p>
    <w:p w14:paraId="0519ADD0" w14:textId="77777777" w:rsidR="00264729"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lang w:val="en"/>
        </w:rPr>
        <w:t>Future improvements</w:t>
      </w:r>
    </w:p>
    <w:p w14:paraId="75ED260F" w14:textId="7AF91F5B" w:rsidR="006B7984"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 xml:space="preserve">Conclusion </w:t>
      </w:r>
      <w:r w:rsidR="00720A48" w:rsidRPr="00BE33EC">
        <w:rPr>
          <w:rFonts w:ascii="Arial" w:hAnsi="Arial" w:cs="Arial"/>
          <w:sz w:val="22"/>
          <w:szCs w:val="22"/>
        </w:rPr>
        <w:t xml:space="preserve">and </w:t>
      </w:r>
      <w:r w:rsidRPr="00BE33EC">
        <w:rPr>
          <w:rFonts w:ascii="Arial" w:hAnsi="Arial" w:cs="Arial"/>
          <w:sz w:val="22"/>
          <w:szCs w:val="22"/>
        </w:rPr>
        <w:t>Recommendation</w:t>
      </w:r>
    </w:p>
    <w:p w14:paraId="5378218C" w14:textId="2EA40EB4" w:rsidR="006B7984" w:rsidRPr="00BE33EC" w:rsidRDefault="00DD795A" w:rsidP="00A91F44">
      <w:pPr>
        <w:pStyle w:val="ListParagraph"/>
        <w:numPr>
          <w:ilvl w:val="0"/>
          <w:numId w:val="2"/>
        </w:numPr>
        <w:spacing w:line="360" w:lineRule="auto"/>
        <w:rPr>
          <w:rFonts w:ascii="Arial" w:hAnsi="Arial" w:cs="Arial"/>
          <w:sz w:val="22"/>
          <w:szCs w:val="22"/>
        </w:rPr>
      </w:pPr>
      <w:r w:rsidRPr="00BE33EC">
        <w:rPr>
          <w:rFonts w:ascii="Arial" w:hAnsi="Arial" w:cs="Arial"/>
          <w:sz w:val="22"/>
          <w:szCs w:val="22"/>
        </w:rPr>
        <w:t xml:space="preserve">Reference </w:t>
      </w:r>
    </w:p>
    <w:p w14:paraId="66D4EB40" w14:textId="643986D5" w:rsidR="006B7984" w:rsidRPr="004C6F04" w:rsidRDefault="00DD795A" w:rsidP="00A91F44">
      <w:pPr>
        <w:pStyle w:val="ListParagraph"/>
        <w:numPr>
          <w:ilvl w:val="0"/>
          <w:numId w:val="2"/>
        </w:numPr>
        <w:spacing w:line="360" w:lineRule="auto"/>
        <w:rPr>
          <w:rFonts w:ascii="Arial" w:hAnsi="Arial" w:cs="Arial"/>
          <w:sz w:val="28"/>
          <w:szCs w:val="28"/>
        </w:rPr>
      </w:pPr>
      <w:r w:rsidRPr="00BE33EC">
        <w:rPr>
          <w:rFonts w:ascii="Arial" w:hAnsi="Arial" w:cs="Arial"/>
          <w:sz w:val="22"/>
          <w:szCs w:val="22"/>
        </w:rPr>
        <w:t>Appendi</w:t>
      </w:r>
      <w:r w:rsidR="00075391" w:rsidRPr="00BE33EC">
        <w:rPr>
          <w:rFonts w:ascii="Arial" w:hAnsi="Arial" w:cs="Arial"/>
          <w:sz w:val="22"/>
          <w:szCs w:val="22"/>
        </w:rPr>
        <w:t>ces</w:t>
      </w:r>
      <w:r w:rsidR="00075391" w:rsidRPr="004C6F04">
        <w:rPr>
          <w:rFonts w:ascii="Arial" w:hAnsi="Arial" w:cs="Arial"/>
          <w:sz w:val="28"/>
          <w:szCs w:val="28"/>
        </w:rPr>
        <w:t xml:space="preserve"> </w:t>
      </w:r>
    </w:p>
    <w:p w14:paraId="35D9A1C4" w14:textId="77777777" w:rsidR="006B7984" w:rsidRPr="00173CAA" w:rsidRDefault="006B7984" w:rsidP="00A91F44">
      <w:pPr>
        <w:pStyle w:val="ListParagraph"/>
        <w:spacing w:line="360" w:lineRule="auto"/>
        <w:rPr>
          <w:rFonts w:ascii="Arial" w:hAnsi="Arial" w:cs="Arial"/>
          <w:sz w:val="28"/>
          <w:szCs w:val="28"/>
        </w:rPr>
      </w:pPr>
    </w:p>
    <w:p w14:paraId="2BBC1A39" w14:textId="04C84304" w:rsidR="00410FC0" w:rsidRDefault="00410FC0" w:rsidP="00A91F44">
      <w:pPr>
        <w:spacing w:line="360" w:lineRule="auto"/>
        <w:rPr>
          <w:rFonts w:ascii="Arial" w:hAnsi="Arial" w:cs="Arial"/>
          <w:b/>
          <w:bCs/>
        </w:rPr>
      </w:pPr>
    </w:p>
    <w:p w14:paraId="4E3DAF67" w14:textId="77777777" w:rsidR="00173CAA" w:rsidRDefault="00173CAA" w:rsidP="00A91F44">
      <w:pPr>
        <w:pStyle w:val="Title"/>
        <w:spacing w:line="360" w:lineRule="auto"/>
        <w:rPr>
          <w:b/>
          <w:bCs/>
          <w:sz w:val="36"/>
          <w:szCs w:val="36"/>
        </w:rPr>
      </w:pPr>
    </w:p>
    <w:p w14:paraId="4431CFC9" w14:textId="77777777" w:rsidR="00BE33EC" w:rsidRDefault="00BE33EC" w:rsidP="00A91F44">
      <w:pPr>
        <w:pStyle w:val="Title"/>
        <w:spacing w:line="360" w:lineRule="auto"/>
        <w:rPr>
          <w:rFonts w:ascii="Arial" w:hAnsi="Arial" w:cs="Arial"/>
          <w:b/>
          <w:bCs/>
          <w:sz w:val="32"/>
          <w:szCs w:val="32"/>
        </w:rPr>
      </w:pPr>
    </w:p>
    <w:p w14:paraId="3D9BE6C9" w14:textId="26B301E7" w:rsidR="00DE6A61" w:rsidRPr="00E0391D" w:rsidRDefault="00DD795A" w:rsidP="00A91F44">
      <w:pPr>
        <w:pStyle w:val="Title"/>
        <w:spacing w:line="360" w:lineRule="auto"/>
        <w:rPr>
          <w:rFonts w:ascii="Arial" w:hAnsi="Arial" w:cs="Arial"/>
          <w:b/>
          <w:bCs/>
          <w:sz w:val="28"/>
          <w:szCs w:val="28"/>
        </w:rPr>
      </w:pPr>
      <w:r w:rsidRPr="00E0391D">
        <w:rPr>
          <w:rFonts w:ascii="Arial" w:hAnsi="Arial" w:cs="Arial"/>
          <w:b/>
          <w:bCs/>
          <w:sz w:val="28"/>
          <w:szCs w:val="28"/>
        </w:rPr>
        <w:t>Executive Summary</w:t>
      </w:r>
    </w:p>
    <w:p w14:paraId="2386B76F" w14:textId="77777777" w:rsidR="004D7989" w:rsidRPr="00C54827" w:rsidRDefault="00DD795A" w:rsidP="00A91F44">
      <w:pPr>
        <w:spacing w:line="360" w:lineRule="auto"/>
        <w:rPr>
          <w:rFonts w:ascii="Arial" w:hAnsi="Arial" w:cs="Arial"/>
          <w:sz w:val="22"/>
          <w:szCs w:val="22"/>
        </w:rPr>
      </w:pPr>
      <w:r w:rsidRPr="00C54827">
        <w:rPr>
          <w:rFonts w:ascii="Arial" w:hAnsi="Arial" w:cs="Arial"/>
          <w:sz w:val="22"/>
          <w:szCs w:val="22"/>
          <w:lang w:val="en"/>
        </w:rPr>
        <w:t>In this paper, we will use the models and theories studied in class to examine the process of managing the knowledge and information of Amazon.com.</w:t>
      </w:r>
    </w:p>
    <w:p w14:paraId="1C854D12" w14:textId="488D1259" w:rsidR="00940DF5" w:rsidRPr="00C54827" w:rsidRDefault="00DD795A" w:rsidP="00A91F44">
      <w:pPr>
        <w:spacing w:line="360" w:lineRule="auto"/>
        <w:rPr>
          <w:rFonts w:ascii="Arial" w:hAnsi="Arial" w:cs="Arial"/>
          <w:sz w:val="22"/>
          <w:szCs w:val="22"/>
        </w:rPr>
      </w:pPr>
      <w:r w:rsidRPr="00C54827">
        <w:rPr>
          <w:rFonts w:ascii="Arial" w:hAnsi="Arial" w:cs="Arial"/>
          <w:sz w:val="22"/>
          <w:szCs w:val="22"/>
          <w:lang w:val="en"/>
        </w:rPr>
        <w:t>We will analyse the processes that lead the company to easily connect many people on produ</w:t>
      </w:r>
      <w:r w:rsidRPr="00C54827">
        <w:rPr>
          <w:rFonts w:ascii="Arial" w:hAnsi="Arial" w:cs="Arial"/>
          <w:sz w:val="22"/>
          <w:szCs w:val="22"/>
          <w:lang w:val="en"/>
        </w:rPr>
        <w:t>ct information (using knowledge management techniques) and how it exploits KM to improve the approach of customer and information relations.</w:t>
      </w:r>
    </w:p>
    <w:p w14:paraId="6FB108CE" w14:textId="77777777" w:rsidR="00BE33EC" w:rsidRDefault="00DD795A" w:rsidP="00A91F44">
      <w:pPr>
        <w:spacing w:line="360" w:lineRule="auto"/>
        <w:rPr>
          <w:rFonts w:ascii="Arial" w:hAnsi="Arial" w:cs="Arial"/>
          <w:sz w:val="22"/>
          <w:szCs w:val="22"/>
          <w:lang w:val="en"/>
        </w:rPr>
      </w:pPr>
      <w:r w:rsidRPr="00C54827">
        <w:rPr>
          <w:rFonts w:ascii="Arial" w:hAnsi="Arial" w:cs="Arial"/>
          <w:sz w:val="22"/>
          <w:szCs w:val="22"/>
          <w:lang w:val="en"/>
        </w:rPr>
        <w:t>Finally, after introducing management within Amazon, we will recommend strengthening and improving knowledge manage</w:t>
      </w:r>
      <w:r w:rsidRPr="00C54827">
        <w:rPr>
          <w:rFonts w:ascii="Arial" w:hAnsi="Arial" w:cs="Arial"/>
          <w:sz w:val="22"/>
          <w:szCs w:val="22"/>
          <w:lang w:val="en"/>
        </w:rPr>
        <w:t xml:space="preserve">ment (from the knowledge acquisition- retention-transfer perspectives). </w:t>
      </w:r>
    </w:p>
    <w:p w14:paraId="49FDB81A" w14:textId="77777777" w:rsidR="00D9274D" w:rsidRDefault="00D9274D" w:rsidP="00A91F44">
      <w:pPr>
        <w:spacing w:line="360" w:lineRule="auto"/>
        <w:rPr>
          <w:rFonts w:ascii="Arial" w:hAnsi="Arial" w:cs="Arial"/>
          <w:b/>
          <w:bCs/>
          <w:sz w:val="28"/>
          <w:szCs w:val="28"/>
        </w:rPr>
      </w:pPr>
    </w:p>
    <w:p w14:paraId="07BA0A80" w14:textId="27C4F528" w:rsidR="00260355" w:rsidRPr="00E0391D" w:rsidRDefault="00DD795A" w:rsidP="00A91F44">
      <w:pPr>
        <w:spacing w:line="360" w:lineRule="auto"/>
        <w:rPr>
          <w:rFonts w:ascii="Arial" w:hAnsi="Arial" w:cs="Arial"/>
          <w:sz w:val="28"/>
          <w:szCs w:val="28"/>
        </w:rPr>
      </w:pPr>
      <w:r w:rsidRPr="00E0391D">
        <w:rPr>
          <w:rFonts w:ascii="Arial" w:hAnsi="Arial" w:cs="Arial"/>
          <w:b/>
          <w:bCs/>
          <w:sz w:val="28"/>
          <w:szCs w:val="28"/>
        </w:rPr>
        <w:lastRenderedPageBreak/>
        <w:t xml:space="preserve">Introduction </w:t>
      </w:r>
    </w:p>
    <w:p w14:paraId="4B49D44F" w14:textId="77777777" w:rsidR="00940DF5"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 xml:space="preserve">According to (Palmer. To 2020), many companies have faced monetary losses and layoffs during the global pandemic. Others have increased revenue and workers; one of </w:t>
      </w:r>
      <w:r w:rsidRPr="00BE33EC">
        <w:rPr>
          <w:rFonts w:ascii="Arial" w:hAnsi="Arial" w:cs="Arial"/>
          <w:sz w:val="22"/>
          <w:szCs w:val="22"/>
          <w:lang w:val="en"/>
        </w:rPr>
        <w:t>them is Amazon.</w:t>
      </w:r>
    </w:p>
    <w:p w14:paraId="76FEB878" w14:textId="77777777" w:rsidR="00940DF5"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Amazon is one of the largest e-commerce in the world, which thanks to conveniences, offers, fast communications and low prices, has become an indispensable service for people during COVID-19 (Palmer. To 2020)</w:t>
      </w:r>
    </w:p>
    <w:p w14:paraId="3062D048" w14:textId="3CCE552E" w:rsidR="00940DF5"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In this report, we will analyse</w:t>
      </w:r>
      <w:r w:rsidRPr="00BE33EC">
        <w:rPr>
          <w:rFonts w:ascii="Arial" w:hAnsi="Arial" w:cs="Arial"/>
          <w:sz w:val="22"/>
          <w:szCs w:val="22"/>
          <w:lang w:val="en"/>
        </w:rPr>
        <w:t xml:space="preserve"> the points that have led Amazon to be one of the best </w:t>
      </w:r>
      <w:r w:rsidR="004C6F04" w:rsidRPr="00BE33EC">
        <w:rPr>
          <w:rFonts w:ascii="Arial" w:hAnsi="Arial" w:cs="Arial"/>
          <w:sz w:val="22"/>
          <w:szCs w:val="22"/>
          <w:lang w:val="en"/>
        </w:rPr>
        <w:t>companies</w:t>
      </w:r>
      <w:r w:rsidRPr="00BE33EC">
        <w:rPr>
          <w:rFonts w:ascii="Arial" w:hAnsi="Arial" w:cs="Arial"/>
          <w:sz w:val="22"/>
          <w:szCs w:val="22"/>
          <w:lang w:val="en"/>
        </w:rPr>
        <w:t xml:space="preserve"> (thanks to the use of KM), the essential prerequisites for good practices in developing the company's management. We will evaluate academic theories that we will use to evaluate the effective</w:t>
      </w:r>
      <w:r w:rsidRPr="00BE33EC">
        <w:rPr>
          <w:rFonts w:ascii="Arial" w:hAnsi="Arial" w:cs="Arial"/>
          <w:sz w:val="22"/>
          <w:szCs w:val="22"/>
          <w:lang w:val="en"/>
        </w:rPr>
        <w:t>ness of the knowledge and culture of Amazon's information management to verify the constant knowledge and maintenance of an effective relationship with customers.</w:t>
      </w:r>
    </w:p>
    <w:p w14:paraId="3EF2EB87" w14:textId="77777777" w:rsidR="00940DF5"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We will address the challenges Amazon may face in knowledge management.</w:t>
      </w:r>
    </w:p>
    <w:p w14:paraId="08427F33" w14:textId="77777777" w:rsidR="00940DF5"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The report will be di</w:t>
      </w:r>
      <w:r w:rsidRPr="00BE33EC">
        <w:rPr>
          <w:rFonts w:ascii="Arial" w:hAnsi="Arial" w:cs="Arial"/>
          <w:sz w:val="22"/>
          <w:szCs w:val="22"/>
          <w:lang w:val="en"/>
        </w:rPr>
        <w:t>vided into eight parts.</w:t>
      </w:r>
    </w:p>
    <w:p w14:paraId="5CF62029" w14:textId="7B70F831" w:rsidR="00940DF5"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The first paragraph will deal with an introduction of Amazon; we will explain the KM, evaluate the importance in the company, and how it helps the organisation satisfy customers and achieve its objectives.</w:t>
      </w:r>
    </w:p>
    <w:p w14:paraId="156EB2D8" w14:textId="030CB382" w:rsidR="007E62DD" w:rsidRPr="00BE33EC" w:rsidRDefault="00DD795A" w:rsidP="00A91F44">
      <w:pPr>
        <w:spacing w:line="360" w:lineRule="auto"/>
        <w:rPr>
          <w:rFonts w:ascii="Arial" w:hAnsi="Arial" w:cs="Arial"/>
          <w:sz w:val="22"/>
          <w:szCs w:val="22"/>
          <w:lang w:val="en"/>
        </w:rPr>
      </w:pPr>
      <w:r w:rsidRPr="00BE33EC">
        <w:rPr>
          <w:rFonts w:ascii="Arial" w:hAnsi="Arial" w:cs="Arial"/>
          <w:sz w:val="22"/>
          <w:szCs w:val="22"/>
          <w:lang w:val="en"/>
        </w:rPr>
        <w:t xml:space="preserve">In the second </w:t>
      </w:r>
      <w:r w:rsidRPr="00BE33EC">
        <w:rPr>
          <w:rFonts w:ascii="Arial" w:hAnsi="Arial" w:cs="Arial"/>
          <w:sz w:val="22"/>
          <w:szCs w:val="22"/>
          <w:lang w:val="en"/>
        </w:rPr>
        <w:t xml:space="preserve">paragraph, we will introduce cases belonging to the company to show us the knowledge embedded in the products and concept of </w:t>
      </w:r>
      <w:r w:rsidR="00FC2B46" w:rsidRPr="00BE33EC">
        <w:rPr>
          <w:rFonts w:ascii="Arial" w:hAnsi="Arial" w:cs="Arial"/>
          <w:sz w:val="22"/>
          <w:szCs w:val="22"/>
          <w:lang w:val="en"/>
        </w:rPr>
        <w:t>service. In</w:t>
      </w:r>
      <w:r w:rsidRPr="00BE33EC">
        <w:rPr>
          <w:rFonts w:ascii="Arial" w:hAnsi="Arial" w:cs="Arial"/>
          <w:sz w:val="22"/>
          <w:szCs w:val="22"/>
          <w:lang w:val="en"/>
        </w:rPr>
        <w:t xml:space="preserve"> the tacit knowledge of employees with the help of the SECI model (we will mainly introduce models the WILLIAMS model and</w:t>
      </w:r>
      <w:r w:rsidRPr="00BE33EC">
        <w:rPr>
          <w:rFonts w:ascii="Arial" w:hAnsi="Arial" w:cs="Arial"/>
          <w:sz w:val="22"/>
          <w:szCs w:val="22"/>
          <w:lang w:val="en"/>
        </w:rPr>
        <w:t xml:space="preserve"> Zack model).</w:t>
      </w:r>
    </w:p>
    <w:p w14:paraId="4DCAEEBB" w14:textId="2F8F7113" w:rsidR="00BE33EC" w:rsidRPr="00BE33EC" w:rsidRDefault="00DD795A" w:rsidP="00A91F44">
      <w:pPr>
        <w:spacing w:line="360" w:lineRule="auto"/>
        <w:rPr>
          <w:rFonts w:ascii="Arial" w:hAnsi="Arial" w:cs="Arial"/>
          <w:sz w:val="22"/>
          <w:szCs w:val="22"/>
          <w:lang w:val="it-IT"/>
        </w:rPr>
      </w:pPr>
      <w:r w:rsidRPr="00BE33EC">
        <w:rPr>
          <w:rFonts w:ascii="Arial" w:hAnsi="Arial" w:cs="Arial"/>
          <w:sz w:val="22"/>
          <w:szCs w:val="22"/>
          <w:lang w:val="en"/>
        </w:rPr>
        <w:t xml:space="preserve">In the third part of the report, we will analyse the growth of knowledge in Amazon SOP, </w:t>
      </w:r>
      <w:r w:rsidR="00FC2B46" w:rsidRPr="00BE33EC">
        <w:rPr>
          <w:rFonts w:ascii="Arial" w:hAnsi="Arial" w:cs="Arial"/>
          <w:sz w:val="22"/>
          <w:szCs w:val="22"/>
          <w:lang w:val="en"/>
        </w:rPr>
        <w:t>System,</w:t>
      </w:r>
      <w:r w:rsidRPr="00BE33EC">
        <w:rPr>
          <w:rFonts w:ascii="Arial" w:hAnsi="Arial" w:cs="Arial"/>
          <w:sz w:val="22"/>
          <w:szCs w:val="22"/>
          <w:lang w:val="en"/>
        </w:rPr>
        <w:t xml:space="preserve"> and the future improvement of Amazon as a company and how systematic approaches to the exchange of knowledge (MIS and ISMS System) are managed.</w:t>
      </w:r>
    </w:p>
    <w:p w14:paraId="051AAB5B" w14:textId="69FEC186" w:rsidR="004A702C" w:rsidRPr="00BE33EC" w:rsidRDefault="00DD795A" w:rsidP="00A91F44">
      <w:pPr>
        <w:spacing w:line="360" w:lineRule="auto"/>
        <w:rPr>
          <w:rFonts w:ascii="Arial" w:hAnsi="Arial" w:cs="Arial"/>
          <w:sz w:val="22"/>
          <w:szCs w:val="22"/>
          <w:lang w:val="en"/>
        </w:rPr>
      </w:pPr>
      <w:r w:rsidRPr="00BE33EC">
        <w:rPr>
          <w:rFonts w:ascii="Arial" w:hAnsi="Arial" w:cs="Arial"/>
          <w:sz w:val="22"/>
          <w:szCs w:val="22"/>
          <w:lang w:val="en"/>
        </w:rPr>
        <w:t>Fin</w:t>
      </w:r>
      <w:r w:rsidRPr="00BE33EC">
        <w:rPr>
          <w:rFonts w:ascii="Arial" w:hAnsi="Arial" w:cs="Arial"/>
          <w:sz w:val="22"/>
          <w:szCs w:val="22"/>
          <w:lang w:val="en"/>
        </w:rPr>
        <w:t>ally, we will give recommendations (we will propose a framework to help Amazon make its KM culture more effective and more prosperous). We will conclude with an analysis of the information found.</w:t>
      </w:r>
    </w:p>
    <w:p w14:paraId="09F8C014" w14:textId="37DBD101" w:rsidR="004A702C" w:rsidRPr="00BE33EC" w:rsidRDefault="00DD795A" w:rsidP="00A91F44">
      <w:pPr>
        <w:spacing w:line="360" w:lineRule="auto"/>
        <w:rPr>
          <w:rFonts w:ascii="Arial" w:hAnsi="Arial" w:cs="Arial"/>
          <w:sz w:val="22"/>
          <w:szCs w:val="22"/>
          <w:lang w:val="en"/>
        </w:rPr>
      </w:pPr>
      <w:r w:rsidRPr="00BE33EC">
        <w:rPr>
          <w:rFonts w:ascii="Arial" w:hAnsi="Arial" w:cs="Arial"/>
          <w:sz w:val="22"/>
          <w:szCs w:val="22"/>
          <w:lang w:val="en"/>
        </w:rPr>
        <w:t>The primary purpose of this report is to evaluate and analys</w:t>
      </w:r>
      <w:r w:rsidRPr="00BE33EC">
        <w:rPr>
          <w:rFonts w:ascii="Arial" w:hAnsi="Arial" w:cs="Arial"/>
          <w:sz w:val="22"/>
          <w:szCs w:val="22"/>
          <w:lang w:val="en"/>
        </w:rPr>
        <w:t>e the KM within the companies (primarily Amazon) and give an idea of how the company can improve.</w:t>
      </w:r>
    </w:p>
    <w:p w14:paraId="582C21D9" w14:textId="77777777" w:rsidR="00BE33EC" w:rsidRPr="00E0391D" w:rsidRDefault="00BE33EC" w:rsidP="00A91F44">
      <w:pPr>
        <w:spacing w:line="360" w:lineRule="auto"/>
        <w:rPr>
          <w:rFonts w:ascii="Arial" w:hAnsi="Arial" w:cs="Arial"/>
          <w:sz w:val="28"/>
          <w:szCs w:val="28"/>
          <w:lang w:val="en"/>
        </w:rPr>
      </w:pPr>
    </w:p>
    <w:p w14:paraId="77368960" w14:textId="723EF42B" w:rsidR="0039530C" w:rsidRPr="00E0391D" w:rsidRDefault="00DD795A" w:rsidP="00A91F44">
      <w:pPr>
        <w:spacing w:line="360" w:lineRule="auto"/>
        <w:rPr>
          <w:rFonts w:ascii="Arial" w:hAnsi="Arial" w:cs="Arial"/>
          <w:b/>
          <w:bCs/>
          <w:sz w:val="28"/>
          <w:szCs w:val="28"/>
        </w:rPr>
      </w:pPr>
      <w:r w:rsidRPr="00E0391D">
        <w:rPr>
          <w:rFonts w:ascii="Arial" w:hAnsi="Arial" w:cs="Arial"/>
          <w:b/>
          <w:bCs/>
          <w:sz w:val="28"/>
          <w:szCs w:val="28"/>
        </w:rPr>
        <w:t xml:space="preserve">Background of Amazon </w:t>
      </w:r>
    </w:p>
    <w:p w14:paraId="14B6CE8B" w14:textId="5820A605" w:rsidR="00CC1F6C" w:rsidRPr="00BE33EC" w:rsidRDefault="00DD795A" w:rsidP="00A91F44">
      <w:pPr>
        <w:spacing w:line="360" w:lineRule="auto"/>
        <w:rPr>
          <w:rFonts w:ascii="Arial" w:hAnsi="Arial" w:cs="Arial"/>
          <w:sz w:val="22"/>
          <w:szCs w:val="22"/>
        </w:rPr>
      </w:pPr>
      <w:r>
        <w:rPr>
          <w:rFonts w:ascii="Arial" w:hAnsi="Arial" w:cs="Arial"/>
          <w:sz w:val="22"/>
          <w:szCs w:val="22"/>
          <w:lang w:val="en"/>
        </w:rPr>
        <w:t xml:space="preserve">According to Hall M., </w:t>
      </w:r>
      <w:r w:rsidRPr="00BE33EC">
        <w:rPr>
          <w:rFonts w:ascii="Arial" w:hAnsi="Arial" w:cs="Arial"/>
          <w:sz w:val="22"/>
          <w:szCs w:val="22"/>
        </w:rPr>
        <w:t>Amazon.com, founded in 199</w:t>
      </w:r>
      <w:r w:rsidR="000A7B1A">
        <w:rPr>
          <w:rFonts w:ascii="Arial" w:hAnsi="Arial" w:cs="Arial"/>
          <w:sz w:val="22"/>
          <w:szCs w:val="22"/>
        </w:rPr>
        <w:t>7</w:t>
      </w:r>
      <w:r w:rsidRPr="00BE33EC">
        <w:rPr>
          <w:rFonts w:ascii="Arial" w:hAnsi="Arial" w:cs="Arial"/>
          <w:sz w:val="22"/>
          <w:szCs w:val="22"/>
        </w:rPr>
        <w:t xml:space="preserve">, is a company created by Jeff Bezos that deals with online retailers, e-book </w:t>
      </w:r>
      <w:r w:rsidRPr="00BE33EC">
        <w:rPr>
          <w:rFonts w:ascii="Arial" w:hAnsi="Arial" w:cs="Arial"/>
          <w:sz w:val="22"/>
          <w:szCs w:val="22"/>
        </w:rPr>
        <w:t>manufacturers, e-commerce, retail, e-commerce, web service providers and much other good.</w:t>
      </w:r>
    </w:p>
    <w:p w14:paraId="441E6B16" w14:textId="77777777" w:rsidR="00CC1F6C" w:rsidRPr="00BE33EC" w:rsidRDefault="00DD795A" w:rsidP="00A91F44">
      <w:pPr>
        <w:spacing w:line="360" w:lineRule="auto"/>
        <w:rPr>
          <w:rFonts w:ascii="Arial" w:hAnsi="Arial" w:cs="Arial"/>
          <w:sz w:val="22"/>
          <w:szCs w:val="22"/>
        </w:rPr>
      </w:pPr>
      <w:r w:rsidRPr="00BE33EC">
        <w:rPr>
          <w:rFonts w:ascii="Arial" w:hAnsi="Arial" w:cs="Arial"/>
          <w:sz w:val="22"/>
          <w:szCs w:val="22"/>
        </w:rPr>
        <w:t>The company's base is in Seattle, Washington.</w:t>
      </w:r>
    </w:p>
    <w:p w14:paraId="5DFEF47F" w14:textId="77777777" w:rsidR="00CC1F6C"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lastRenderedPageBreak/>
        <w:t xml:space="preserve">The company was made public in 1997. Initially, the company was born as a marketplace for books; in the following year, </w:t>
      </w:r>
      <w:r w:rsidRPr="00BE33EC">
        <w:rPr>
          <w:rFonts w:ascii="Arial" w:hAnsi="Arial" w:cs="Arial"/>
          <w:sz w:val="22"/>
          <w:szCs w:val="22"/>
          <w:lang w:val="en"/>
        </w:rPr>
        <w:t>it began to see music and videos, thus starting to work internationally, in the following years, Amazon. Com has grown by introducing household and electrical goods and games and offering more and more goods to create a place that can give you everything y</w:t>
      </w:r>
      <w:r w:rsidRPr="00BE33EC">
        <w:rPr>
          <w:rFonts w:ascii="Arial" w:hAnsi="Arial" w:cs="Arial"/>
          <w:sz w:val="22"/>
          <w:szCs w:val="22"/>
          <w:lang w:val="en"/>
        </w:rPr>
        <w:t>ou are looking for.</w:t>
      </w:r>
    </w:p>
    <w:p w14:paraId="18F68D3F" w14:textId="77777777" w:rsidR="00CC1F6C"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Amazon.com has been able to create its reputation thanks to its technological innovation.</w:t>
      </w:r>
    </w:p>
    <w:p w14:paraId="45956CF3" w14:textId="77777777" w:rsidR="00CC1F6C" w:rsidRPr="00BE33EC" w:rsidRDefault="00DD795A" w:rsidP="00A91F44">
      <w:pPr>
        <w:spacing w:line="360" w:lineRule="auto"/>
        <w:rPr>
          <w:rFonts w:ascii="Arial" w:hAnsi="Arial" w:cs="Arial"/>
          <w:sz w:val="22"/>
          <w:szCs w:val="22"/>
        </w:rPr>
      </w:pPr>
      <w:r w:rsidRPr="00BE33EC">
        <w:rPr>
          <w:rFonts w:ascii="Arial" w:hAnsi="Arial" w:cs="Arial"/>
          <w:sz w:val="22"/>
          <w:szCs w:val="22"/>
          <w:lang w:val="en"/>
        </w:rPr>
        <w:t>Today this company is recognised as the largest internet company, live streaming, online marketplace, and market share.</w:t>
      </w:r>
    </w:p>
    <w:p w14:paraId="10816F8F" w14:textId="112EF58F" w:rsidR="00CC1F6C" w:rsidRPr="00BE33EC" w:rsidRDefault="00DD795A" w:rsidP="00A91F44">
      <w:pPr>
        <w:spacing w:line="360" w:lineRule="auto"/>
        <w:rPr>
          <w:rFonts w:ascii="Arial" w:hAnsi="Arial" w:cs="Arial"/>
          <w:sz w:val="22"/>
          <w:szCs w:val="22"/>
          <w:lang w:val="en"/>
        </w:rPr>
      </w:pPr>
      <w:r w:rsidRPr="00BE33EC">
        <w:rPr>
          <w:rFonts w:ascii="Arial" w:hAnsi="Arial" w:cs="Arial"/>
          <w:sz w:val="22"/>
          <w:szCs w:val="22"/>
          <w:lang w:val="en"/>
        </w:rPr>
        <w:t>He has surpassed many famo</w:t>
      </w:r>
      <w:r w:rsidRPr="00BE33EC">
        <w:rPr>
          <w:rFonts w:ascii="Arial" w:hAnsi="Arial" w:cs="Arial"/>
          <w:sz w:val="22"/>
          <w:szCs w:val="22"/>
          <w:lang w:val="en"/>
        </w:rPr>
        <w:t xml:space="preserve">us companies worldwide (Walmart) and has created amazon prime video, </w:t>
      </w:r>
      <w:r w:rsidR="00F14EBC" w:rsidRPr="00BE33EC">
        <w:rPr>
          <w:rFonts w:ascii="Arial" w:hAnsi="Arial" w:cs="Arial"/>
          <w:sz w:val="22"/>
          <w:szCs w:val="22"/>
          <w:lang w:val="en"/>
        </w:rPr>
        <w:t>music,</w:t>
      </w:r>
      <w:r w:rsidRPr="00BE33EC">
        <w:rPr>
          <w:rFonts w:ascii="Arial" w:hAnsi="Arial" w:cs="Arial"/>
          <w:sz w:val="22"/>
          <w:szCs w:val="22"/>
          <w:lang w:val="en"/>
        </w:rPr>
        <w:t xml:space="preserve"> and twitch. With over 200 million subscribers, he has led the company to expand more, thus bringing the company an internationally known image and powerful brand.</w:t>
      </w:r>
    </w:p>
    <w:p w14:paraId="19FEA575" w14:textId="77777777" w:rsidR="00D132AA" w:rsidRDefault="00D132AA" w:rsidP="00A91F44">
      <w:pPr>
        <w:spacing w:line="360" w:lineRule="auto"/>
        <w:rPr>
          <w:rFonts w:ascii="Arial" w:hAnsi="Arial" w:cs="Arial"/>
          <w:sz w:val="22"/>
          <w:szCs w:val="22"/>
        </w:rPr>
      </w:pPr>
    </w:p>
    <w:p w14:paraId="7742D8BF" w14:textId="77777777" w:rsidR="00D132AA" w:rsidRDefault="00D132AA" w:rsidP="00A91F44">
      <w:pPr>
        <w:spacing w:line="360" w:lineRule="auto"/>
        <w:rPr>
          <w:rFonts w:ascii="Arial" w:hAnsi="Arial" w:cs="Arial"/>
          <w:sz w:val="22"/>
          <w:szCs w:val="22"/>
        </w:rPr>
      </w:pPr>
    </w:p>
    <w:p w14:paraId="1E186708" w14:textId="38670E64" w:rsidR="00CC1F6C" w:rsidRPr="00E0391D" w:rsidRDefault="00DD795A" w:rsidP="00A91F44">
      <w:pPr>
        <w:spacing w:line="360" w:lineRule="auto"/>
        <w:rPr>
          <w:rFonts w:ascii="Arial" w:hAnsi="Arial" w:cs="Arial"/>
          <w:b/>
          <w:bCs/>
          <w:sz w:val="28"/>
          <w:szCs w:val="28"/>
        </w:rPr>
      </w:pPr>
      <w:r w:rsidRPr="00E0391D">
        <w:rPr>
          <w:rFonts w:ascii="Arial" w:hAnsi="Arial" w:cs="Arial"/>
          <w:b/>
          <w:bCs/>
          <w:sz w:val="28"/>
          <w:szCs w:val="28"/>
        </w:rPr>
        <w:t>KM importance f</w:t>
      </w:r>
      <w:r w:rsidRPr="00E0391D">
        <w:rPr>
          <w:rFonts w:ascii="Arial" w:hAnsi="Arial" w:cs="Arial"/>
          <w:b/>
          <w:bCs/>
          <w:sz w:val="28"/>
          <w:szCs w:val="28"/>
        </w:rPr>
        <w:t>or the organisation and Amazo</w:t>
      </w:r>
      <w:r w:rsidR="00D132AA" w:rsidRPr="00E0391D">
        <w:rPr>
          <w:rFonts w:ascii="Arial" w:hAnsi="Arial" w:cs="Arial"/>
          <w:b/>
          <w:bCs/>
          <w:sz w:val="28"/>
          <w:szCs w:val="28"/>
        </w:rPr>
        <w:t>n</w:t>
      </w:r>
    </w:p>
    <w:p w14:paraId="2532E55C" w14:textId="2BE94575" w:rsidR="001C0A3E" w:rsidRPr="00BC0A9D" w:rsidRDefault="00DD795A" w:rsidP="00A91F44">
      <w:pPr>
        <w:spacing w:line="360" w:lineRule="auto"/>
        <w:rPr>
          <w:rFonts w:ascii="Arial" w:hAnsi="Arial" w:cs="Arial"/>
          <w:sz w:val="22"/>
          <w:szCs w:val="22"/>
        </w:rPr>
      </w:pPr>
      <w:r w:rsidRPr="00BC0A9D">
        <w:rPr>
          <w:rFonts w:ascii="Arial" w:hAnsi="Arial" w:cs="Arial"/>
          <w:sz w:val="22"/>
          <w:szCs w:val="22"/>
        </w:rPr>
        <w:t xml:space="preserve">Bergeron (2003), Knowledge Management (KM) is a business improvement strategy that stores, organises, selects, groups, and communicates essential information for the company and its business to optimise business </w:t>
      </w:r>
      <w:r w:rsidRPr="00BC0A9D">
        <w:rPr>
          <w:rFonts w:ascii="Arial" w:hAnsi="Arial" w:cs="Arial"/>
          <w:sz w:val="22"/>
          <w:szCs w:val="22"/>
        </w:rPr>
        <w:t>competitiveness and employees' work.</w:t>
      </w:r>
    </w:p>
    <w:p w14:paraId="4699C12C" w14:textId="54F87805" w:rsidR="006F0ABF"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 xml:space="preserve">Using knowledge correctly; it is necessary to manage </w:t>
      </w:r>
      <w:r w:rsidR="00E37E1F" w:rsidRPr="00BC0A9D">
        <w:rPr>
          <w:rFonts w:ascii="Arial" w:hAnsi="Arial" w:cs="Arial"/>
          <w:sz w:val="22"/>
          <w:szCs w:val="22"/>
          <w:lang w:val="en"/>
        </w:rPr>
        <w:t>t</w:t>
      </w:r>
      <w:r w:rsidR="00B93504">
        <w:rPr>
          <w:rFonts w:ascii="Arial" w:hAnsi="Arial" w:cs="Arial"/>
          <w:sz w:val="22"/>
          <w:szCs w:val="22"/>
          <w:lang w:val="en"/>
        </w:rPr>
        <w:t xml:space="preserve">wo </w:t>
      </w:r>
      <w:r w:rsidRPr="00BC0A9D">
        <w:rPr>
          <w:rFonts w:ascii="Arial" w:hAnsi="Arial" w:cs="Arial"/>
          <w:sz w:val="22"/>
          <w:szCs w:val="22"/>
          <w:lang w:val="en"/>
        </w:rPr>
        <w:t>critical components: data (they are facts</w:t>
      </w:r>
      <w:r w:rsidR="00F61713" w:rsidRPr="00BC0A9D">
        <w:rPr>
          <w:rFonts w:ascii="Arial" w:hAnsi="Arial" w:cs="Arial"/>
          <w:sz w:val="22"/>
          <w:szCs w:val="22"/>
          <w:lang w:val="en"/>
        </w:rPr>
        <w:t>/num</w:t>
      </w:r>
      <w:r w:rsidRPr="00BC0A9D">
        <w:rPr>
          <w:rFonts w:ascii="Arial" w:hAnsi="Arial" w:cs="Arial"/>
          <w:sz w:val="22"/>
          <w:szCs w:val="22"/>
          <w:lang w:val="en"/>
        </w:rPr>
        <w:t>bers that alone do not have great importance, they need to be processed and transmitted in information)) and informat</w:t>
      </w:r>
      <w:r w:rsidRPr="00BC0A9D">
        <w:rPr>
          <w:rFonts w:ascii="Arial" w:hAnsi="Arial" w:cs="Arial"/>
          <w:sz w:val="22"/>
          <w:szCs w:val="22"/>
          <w:lang w:val="en"/>
        </w:rPr>
        <w:t>ion (and the set of data that have been processed to give it meaning)</w:t>
      </w:r>
      <w:r w:rsidR="00B93504">
        <w:rPr>
          <w:rFonts w:ascii="Arial" w:hAnsi="Arial" w:cs="Arial"/>
          <w:sz w:val="22"/>
          <w:szCs w:val="22"/>
          <w:lang w:val="en"/>
        </w:rPr>
        <w:t>.</w:t>
      </w:r>
    </w:p>
    <w:p w14:paraId="42E446FF"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From this we can understand that data needs to be within a context, in such a way as to be accompanied by a meaning.</w:t>
      </w:r>
    </w:p>
    <w:p w14:paraId="4A847795"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Knowledge is a set of data processed in the whole of a context to en</w:t>
      </w:r>
      <w:r w:rsidRPr="00BC0A9D">
        <w:rPr>
          <w:rFonts w:ascii="Arial" w:hAnsi="Arial" w:cs="Arial"/>
          <w:sz w:val="22"/>
          <w:szCs w:val="22"/>
          <w:lang w:val="en"/>
        </w:rPr>
        <w:t>sure the information is corrected within an organisation to solve problems or make decisions.</w:t>
      </w:r>
    </w:p>
    <w:p w14:paraId="48DC5DD0"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Knowledge can be described in two ways, Tacit and explicit.</w:t>
      </w:r>
    </w:p>
    <w:p w14:paraId="4907E050"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b/>
          <w:bCs/>
          <w:sz w:val="22"/>
          <w:szCs w:val="22"/>
          <w:lang w:val="en"/>
        </w:rPr>
        <w:t>Explicit</w:t>
      </w:r>
      <w:r w:rsidRPr="00BC0A9D">
        <w:rPr>
          <w:rFonts w:ascii="Arial" w:hAnsi="Arial" w:cs="Arial"/>
          <w:sz w:val="22"/>
          <w:szCs w:val="22"/>
          <w:lang w:val="en"/>
        </w:rPr>
        <w:t xml:space="preserve"> knowledge is detailed, organised and systematic.</w:t>
      </w:r>
    </w:p>
    <w:p w14:paraId="4E352F2F"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It is easily captured and located within doc</w:t>
      </w:r>
      <w:r w:rsidRPr="00BC0A9D">
        <w:rPr>
          <w:rFonts w:ascii="Arial" w:hAnsi="Arial" w:cs="Arial"/>
          <w:sz w:val="22"/>
          <w:szCs w:val="22"/>
          <w:lang w:val="en"/>
        </w:rPr>
        <w:t>uments and stored within manuals and database files.</w:t>
      </w:r>
    </w:p>
    <w:p w14:paraId="695FFAE8" w14:textId="4920DDBE" w:rsidR="00BC0A9D" w:rsidRPr="00BC0A9D" w:rsidRDefault="00DD795A" w:rsidP="00A91F44">
      <w:pPr>
        <w:spacing w:line="360" w:lineRule="auto"/>
        <w:rPr>
          <w:rFonts w:ascii="Arial" w:hAnsi="Arial" w:cs="Arial"/>
          <w:sz w:val="22"/>
          <w:szCs w:val="22"/>
          <w:lang w:val="en"/>
        </w:rPr>
      </w:pPr>
      <w:r w:rsidRPr="00BC0A9D">
        <w:rPr>
          <w:rFonts w:ascii="Arial" w:hAnsi="Arial" w:cs="Arial"/>
          <w:b/>
          <w:bCs/>
          <w:sz w:val="22"/>
          <w:szCs w:val="22"/>
          <w:lang w:val="en"/>
        </w:rPr>
        <w:t xml:space="preserve">Tacit </w:t>
      </w:r>
      <w:r w:rsidRPr="00BC0A9D">
        <w:rPr>
          <w:rFonts w:ascii="Arial" w:hAnsi="Arial" w:cs="Arial"/>
          <w:sz w:val="22"/>
          <w:szCs w:val="22"/>
          <w:lang w:val="en"/>
        </w:rPr>
        <w:t xml:space="preserve">knowledge deals with beliefs, values, </w:t>
      </w:r>
      <w:r w:rsidR="00D9274D" w:rsidRPr="00BC0A9D">
        <w:rPr>
          <w:rFonts w:ascii="Arial" w:hAnsi="Arial" w:cs="Arial"/>
          <w:sz w:val="22"/>
          <w:szCs w:val="22"/>
          <w:lang w:val="en"/>
        </w:rPr>
        <w:t>perceptions,</w:t>
      </w:r>
      <w:r w:rsidRPr="00BC0A9D">
        <w:rPr>
          <w:rFonts w:ascii="Arial" w:hAnsi="Arial" w:cs="Arial"/>
          <w:sz w:val="22"/>
          <w:szCs w:val="22"/>
          <w:lang w:val="en"/>
        </w:rPr>
        <w:t xml:space="preserve"> and experiences.</w:t>
      </w:r>
    </w:p>
    <w:p w14:paraId="22299882"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The tacit know-it can be in large quantities but challenging to express.</w:t>
      </w:r>
    </w:p>
    <w:p w14:paraId="564F93EF" w14:textId="65DA02F3" w:rsidR="001639F3"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 xml:space="preserve">The KN is important as it helps companies adapt to </w:t>
      </w:r>
      <w:r w:rsidRPr="00BC0A9D">
        <w:rPr>
          <w:rFonts w:ascii="Arial" w:hAnsi="Arial" w:cs="Arial"/>
          <w:sz w:val="22"/>
          <w:szCs w:val="22"/>
          <w:lang w:val="en"/>
        </w:rPr>
        <w:t>changes, competition, decision-making, and management and organisation processes within knowledge</w:t>
      </w:r>
      <w:r w:rsidR="00976F0D" w:rsidRPr="00BC0A9D">
        <w:rPr>
          <w:rFonts w:ascii="Arial" w:hAnsi="Arial" w:cs="Arial"/>
          <w:sz w:val="22"/>
          <w:szCs w:val="22"/>
          <w:lang w:val="en"/>
        </w:rPr>
        <w:t>.</w:t>
      </w:r>
    </w:p>
    <w:p w14:paraId="0D72F29E" w14:textId="5C0B463B"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lastRenderedPageBreak/>
        <w:t>According to San</w:t>
      </w:r>
      <w:r w:rsidR="00B15560" w:rsidRPr="00BC0A9D">
        <w:rPr>
          <w:rFonts w:ascii="Arial" w:hAnsi="Arial" w:cs="Arial"/>
          <w:sz w:val="22"/>
          <w:szCs w:val="22"/>
          <w:lang w:val="en"/>
        </w:rPr>
        <w:t>chez R. (2003),</w:t>
      </w:r>
      <w:r w:rsidRPr="00BC0A9D">
        <w:rPr>
          <w:rFonts w:ascii="Arial" w:hAnsi="Arial" w:cs="Arial"/>
          <w:sz w:val="22"/>
          <w:szCs w:val="22"/>
          <w:lang w:val="en"/>
        </w:rPr>
        <w:t xml:space="preserve"> KM in organisations has the task of analysing and developing data, processing information (with the help of technology) and c</w:t>
      </w:r>
      <w:r w:rsidRPr="00BC0A9D">
        <w:rPr>
          <w:rFonts w:ascii="Arial" w:hAnsi="Arial" w:cs="Arial"/>
          <w:sz w:val="22"/>
          <w:szCs w:val="22"/>
          <w:lang w:val="en"/>
        </w:rPr>
        <w:t>reating and developing new practices within a company.</w:t>
      </w:r>
    </w:p>
    <w:p w14:paraId="2577AAF4" w14:textId="77777777" w:rsidR="00BC0A9D" w:rsidRPr="00BC0A9D" w:rsidRDefault="00DD795A" w:rsidP="00A91F44">
      <w:pPr>
        <w:spacing w:line="360" w:lineRule="auto"/>
        <w:rPr>
          <w:rFonts w:ascii="Arial" w:hAnsi="Arial" w:cs="Arial"/>
          <w:sz w:val="22"/>
          <w:szCs w:val="22"/>
          <w:lang w:val="en"/>
        </w:rPr>
      </w:pPr>
      <w:r w:rsidRPr="00BC0A9D">
        <w:rPr>
          <w:rFonts w:ascii="Arial" w:hAnsi="Arial" w:cs="Arial"/>
          <w:sz w:val="22"/>
          <w:szCs w:val="22"/>
          <w:lang w:val="en"/>
        </w:rPr>
        <w:t>The development of knowledge within a company helps the organisation increase profits, workers and customers' satisfaction, the development of strategies, and the efficiency of employees in carrying ou</w:t>
      </w:r>
      <w:r w:rsidRPr="00BC0A9D">
        <w:rPr>
          <w:rFonts w:ascii="Arial" w:hAnsi="Arial" w:cs="Arial"/>
          <w:sz w:val="22"/>
          <w:szCs w:val="22"/>
          <w:lang w:val="en"/>
        </w:rPr>
        <w:t>t work.</w:t>
      </w:r>
    </w:p>
    <w:p w14:paraId="7AE6262F" w14:textId="77777777" w:rsidR="00BC0A9D" w:rsidRPr="00BC0A9D" w:rsidRDefault="00DD795A" w:rsidP="00A91F44">
      <w:pPr>
        <w:spacing w:line="360" w:lineRule="auto"/>
        <w:rPr>
          <w:rFonts w:ascii="Arial" w:hAnsi="Arial" w:cs="Arial"/>
          <w:sz w:val="22"/>
          <w:szCs w:val="22"/>
        </w:rPr>
      </w:pPr>
      <w:r w:rsidRPr="00BC0A9D">
        <w:rPr>
          <w:rFonts w:ascii="Arial" w:hAnsi="Arial" w:cs="Arial"/>
          <w:sz w:val="22"/>
          <w:szCs w:val="22"/>
          <w:lang w:val="en"/>
        </w:rPr>
        <w:t>Implementing the process of knowledge management guarantees companies an improvement within the field of work, mental and personal satisfaction, which will lead the company to success.</w:t>
      </w:r>
    </w:p>
    <w:p w14:paraId="5E68B101" w14:textId="1956CBD3" w:rsidR="006F0ABF" w:rsidRPr="00BC0A9D" w:rsidRDefault="00DD795A" w:rsidP="00A91F44">
      <w:pPr>
        <w:spacing w:line="360" w:lineRule="auto"/>
        <w:rPr>
          <w:rFonts w:ascii="Arial" w:hAnsi="Arial" w:cs="Arial"/>
          <w:sz w:val="22"/>
          <w:szCs w:val="22"/>
        </w:rPr>
      </w:pPr>
      <w:r w:rsidRPr="00BC0A9D">
        <w:rPr>
          <w:rFonts w:ascii="Arial" w:hAnsi="Arial" w:cs="Arial"/>
          <w:sz w:val="22"/>
          <w:szCs w:val="22"/>
          <w:lang w:val="en"/>
        </w:rPr>
        <w:t xml:space="preserve">In amazon, the KM system is fundamental as it </w:t>
      </w:r>
      <w:r w:rsidR="00D6607E" w:rsidRPr="00BC0A9D">
        <w:rPr>
          <w:rFonts w:ascii="Arial" w:hAnsi="Arial" w:cs="Arial"/>
          <w:sz w:val="22"/>
          <w:szCs w:val="22"/>
          <w:lang w:val="en"/>
        </w:rPr>
        <w:t>connect</w:t>
      </w:r>
      <w:r w:rsidRPr="00BC0A9D">
        <w:rPr>
          <w:rFonts w:ascii="Arial" w:hAnsi="Arial" w:cs="Arial"/>
          <w:sz w:val="22"/>
          <w:szCs w:val="22"/>
          <w:lang w:val="en"/>
        </w:rPr>
        <w:t>s the whole world with the information of the products and gives a meaning value to consumers in different ways, which leads the company to succeed.</w:t>
      </w:r>
    </w:p>
    <w:p w14:paraId="18149DA9" w14:textId="77777777" w:rsidR="00BC0A9D" w:rsidRPr="00BC0A9D" w:rsidRDefault="00DD795A" w:rsidP="00A91F44">
      <w:pPr>
        <w:spacing w:line="360" w:lineRule="auto"/>
        <w:rPr>
          <w:rFonts w:ascii="Arial" w:hAnsi="Arial" w:cs="Arial"/>
          <w:sz w:val="22"/>
          <w:szCs w:val="22"/>
        </w:rPr>
      </w:pPr>
      <w:r w:rsidRPr="00BC0A9D">
        <w:rPr>
          <w:rFonts w:ascii="Arial" w:hAnsi="Arial" w:cs="Arial"/>
          <w:sz w:val="22"/>
          <w:szCs w:val="22"/>
          <w:lang w:val="en"/>
        </w:rPr>
        <w:t>Amazon.com has used km in an excellent way that has le</w:t>
      </w:r>
      <w:r w:rsidRPr="00BC0A9D">
        <w:rPr>
          <w:rFonts w:ascii="Arial" w:hAnsi="Arial" w:cs="Arial"/>
          <w:sz w:val="22"/>
          <w:szCs w:val="22"/>
          <w:lang w:val="en"/>
        </w:rPr>
        <w:t>d the company to succeed worldwide.</w:t>
      </w:r>
    </w:p>
    <w:p w14:paraId="69F12B5E" w14:textId="7F7CBD5E" w:rsidR="00BC0A9D" w:rsidRPr="00BC0A9D" w:rsidRDefault="00DD795A" w:rsidP="00A91F44">
      <w:pPr>
        <w:spacing w:line="360" w:lineRule="auto"/>
        <w:rPr>
          <w:rFonts w:ascii="Arial" w:hAnsi="Arial" w:cs="Arial"/>
          <w:sz w:val="22"/>
          <w:szCs w:val="22"/>
        </w:rPr>
      </w:pPr>
      <w:r w:rsidRPr="00BC0A9D">
        <w:rPr>
          <w:rFonts w:ascii="Arial" w:hAnsi="Arial" w:cs="Arial"/>
          <w:sz w:val="22"/>
          <w:szCs w:val="22"/>
          <w:lang w:val="en"/>
        </w:rPr>
        <w:t>The company has used the KM to transmit information, customer satisfaction, and the innovative management of documentation and business organisations. The excellent use of the KM has brought the company the possibility o</w:t>
      </w:r>
      <w:r w:rsidRPr="00BC0A9D">
        <w:rPr>
          <w:rFonts w:ascii="Arial" w:hAnsi="Arial" w:cs="Arial"/>
          <w:sz w:val="22"/>
          <w:szCs w:val="22"/>
          <w:lang w:val="en"/>
        </w:rPr>
        <w:t>f helping customers effectively and promptly, creating an information management easy to understand and saving time for the company.</w:t>
      </w:r>
    </w:p>
    <w:p w14:paraId="3FBC9DFB" w14:textId="77777777" w:rsidR="00BC0A9D" w:rsidRDefault="00BC0A9D" w:rsidP="00A91F44">
      <w:pPr>
        <w:spacing w:line="360" w:lineRule="auto"/>
        <w:rPr>
          <w:rFonts w:ascii="TimesNewRoman" w:hAnsi="TimesNewRoman"/>
          <w:sz w:val="28"/>
          <w:szCs w:val="28"/>
        </w:rPr>
      </w:pPr>
    </w:p>
    <w:p w14:paraId="65C2D23B" w14:textId="77777777" w:rsidR="00BC0A9D" w:rsidRDefault="00BC0A9D" w:rsidP="00A91F44">
      <w:pPr>
        <w:spacing w:line="360" w:lineRule="auto"/>
        <w:rPr>
          <w:rFonts w:ascii="TimesNewRoman" w:hAnsi="TimesNewRoman"/>
          <w:sz w:val="28"/>
          <w:szCs w:val="28"/>
        </w:rPr>
      </w:pPr>
    </w:p>
    <w:p w14:paraId="523F96DA" w14:textId="420570BD" w:rsidR="00C54827" w:rsidRPr="00E0391D" w:rsidRDefault="00DD795A" w:rsidP="00A91F44">
      <w:pPr>
        <w:spacing w:line="360" w:lineRule="auto"/>
        <w:rPr>
          <w:rFonts w:ascii="Arial" w:hAnsi="Arial" w:cs="Arial"/>
          <w:b/>
          <w:bCs/>
          <w:sz w:val="28"/>
          <w:szCs w:val="28"/>
        </w:rPr>
      </w:pPr>
      <w:r w:rsidRPr="00E0391D">
        <w:rPr>
          <w:rFonts w:ascii="Arial" w:hAnsi="Arial" w:cs="Arial"/>
          <w:b/>
          <w:bCs/>
          <w:sz w:val="28"/>
          <w:szCs w:val="28"/>
          <w:lang w:val="en"/>
        </w:rPr>
        <w:t>The growth that KM offers to the satisfaction of customers and the achieving competitive advantage</w:t>
      </w:r>
    </w:p>
    <w:p w14:paraId="33963505" w14:textId="3368B394" w:rsidR="00C412D2" w:rsidRDefault="00DD795A" w:rsidP="00A91F44">
      <w:pPr>
        <w:spacing w:line="360" w:lineRule="auto"/>
        <w:rPr>
          <w:rFonts w:ascii="Arial" w:hAnsi="Arial" w:cs="Arial"/>
          <w:sz w:val="22"/>
          <w:szCs w:val="22"/>
          <w:lang w:val="en"/>
        </w:rPr>
      </w:pPr>
      <w:r w:rsidRPr="00BC0A9D">
        <w:rPr>
          <w:rFonts w:ascii="Arial" w:hAnsi="Arial" w:cs="Arial"/>
          <w:sz w:val="22"/>
          <w:szCs w:val="22"/>
        </w:rPr>
        <w:t xml:space="preserve">According to </w:t>
      </w:r>
      <w:r w:rsidR="00B15DAF" w:rsidRPr="00BC0A9D">
        <w:rPr>
          <w:rFonts w:ascii="Arial" w:hAnsi="Arial" w:cs="Arial"/>
          <w:sz w:val="22"/>
          <w:szCs w:val="22"/>
        </w:rPr>
        <w:t xml:space="preserve">Rosenberg M. </w:t>
      </w:r>
      <w:r w:rsidR="00C011F1" w:rsidRPr="00BC0A9D">
        <w:rPr>
          <w:rFonts w:ascii="Arial" w:hAnsi="Arial" w:cs="Arial"/>
          <w:sz w:val="22"/>
          <w:szCs w:val="22"/>
        </w:rPr>
        <w:t xml:space="preserve">(2014), </w:t>
      </w:r>
      <w:r w:rsidRPr="00BC0A9D">
        <w:rPr>
          <w:rFonts w:ascii="Arial" w:hAnsi="Arial" w:cs="Arial"/>
          <w:sz w:val="22"/>
          <w:szCs w:val="22"/>
        </w:rPr>
        <w:t xml:space="preserve">Amazon.com is a company that uses advanced knowledge-management (KM) techniques that allow the company to succeed and connect people with product information (creates a relationship between consumers and information) </w:t>
      </w:r>
      <w:r w:rsidRPr="00BC0A9D">
        <w:rPr>
          <w:rFonts w:ascii="Arial" w:hAnsi="Arial" w:cs="Arial"/>
          <w:sz w:val="22"/>
          <w:szCs w:val="22"/>
          <w:lang w:val="en"/>
        </w:rPr>
        <w:t>and g</w:t>
      </w:r>
      <w:r w:rsidRPr="00BC0A9D">
        <w:rPr>
          <w:rFonts w:ascii="Arial" w:hAnsi="Arial" w:cs="Arial"/>
          <w:sz w:val="22"/>
          <w:szCs w:val="22"/>
          <w:lang w:val="en"/>
        </w:rPr>
        <w:t>ive the right importance to consumers.</w:t>
      </w:r>
    </w:p>
    <w:p w14:paraId="0713E107" w14:textId="08872CE2" w:rsidR="003D69D5" w:rsidRPr="003D69D5" w:rsidRDefault="003D69D5" w:rsidP="003D69D5">
      <w:pPr>
        <w:spacing w:line="360" w:lineRule="auto"/>
        <w:rPr>
          <w:rFonts w:ascii="Arial" w:hAnsi="Arial" w:cs="Arial"/>
          <w:sz w:val="22"/>
          <w:szCs w:val="22"/>
          <w:lang w:val="en"/>
        </w:rPr>
      </w:pPr>
      <w:r w:rsidRPr="003D69D5">
        <w:rPr>
          <w:rFonts w:ascii="Arial" w:hAnsi="Arial" w:cs="Arial"/>
          <w:sz w:val="22"/>
          <w:szCs w:val="22"/>
          <w:lang w:val="en"/>
        </w:rPr>
        <w:t xml:space="preserve">The process created within the site, has been </w:t>
      </w:r>
      <w:r w:rsidR="00E631EA" w:rsidRPr="003D69D5">
        <w:rPr>
          <w:rFonts w:ascii="Arial" w:hAnsi="Arial" w:cs="Arial"/>
          <w:sz w:val="22"/>
          <w:szCs w:val="22"/>
        </w:rPr>
        <w:t>idolized</w:t>
      </w:r>
      <w:r w:rsidRPr="003D69D5">
        <w:rPr>
          <w:rFonts w:ascii="Arial" w:hAnsi="Arial" w:cs="Arial"/>
          <w:sz w:val="22"/>
          <w:szCs w:val="22"/>
          <w:lang w:val="en"/>
        </w:rPr>
        <w:t xml:space="preserve"> to bring convenience, ease of use of the for customers and employees, the success of the organization of the site has brought more consumers and familiarity in the use of the portal and internal information.</w:t>
      </w:r>
    </w:p>
    <w:p w14:paraId="21559495" w14:textId="2C9FBC9F" w:rsidR="00C54827" w:rsidRPr="00BC0A9D" w:rsidRDefault="00C54827" w:rsidP="00A91F44">
      <w:pPr>
        <w:pStyle w:val="ListParagraph"/>
        <w:spacing w:line="360" w:lineRule="auto"/>
        <w:rPr>
          <w:rFonts w:ascii="Arial" w:hAnsi="Arial" w:cs="Arial"/>
          <w:sz w:val="22"/>
          <w:szCs w:val="22"/>
        </w:rPr>
      </w:pPr>
    </w:p>
    <w:p w14:paraId="4FA854F9" w14:textId="50FA3011" w:rsidR="00DB4519" w:rsidRPr="00BC0A9D" w:rsidRDefault="00DD795A" w:rsidP="00A91F44">
      <w:pPr>
        <w:pStyle w:val="ListParagraph"/>
        <w:numPr>
          <w:ilvl w:val="0"/>
          <w:numId w:val="30"/>
        </w:numPr>
        <w:spacing w:line="360" w:lineRule="auto"/>
        <w:rPr>
          <w:rFonts w:ascii="Arial" w:hAnsi="Arial" w:cs="Arial"/>
          <w:sz w:val="22"/>
          <w:szCs w:val="22"/>
        </w:rPr>
      </w:pPr>
      <w:r w:rsidRPr="00BC0A9D">
        <w:rPr>
          <w:rFonts w:ascii="Arial" w:hAnsi="Arial" w:cs="Arial"/>
          <w:b/>
          <w:bCs/>
          <w:sz w:val="22"/>
          <w:szCs w:val="22"/>
          <w:lang w:val="en"/>
        </w:rPr>
        <w:t>A portal</w:t>
      </w:r>
      <w:r w:rsidRPr="00BC0A9D">
        <w:rPr>
          <w:rFonts w:ascii="Arial" w:hAnsi="Arial" w:cs="Arial"/>
          <w:sz w:val="22"/>
          <w:szCs w:val="22"/>
          <w:lang w:val="en"/>
        </w:rPr>
        <w:t>: the communication and business carried out with Amazon take place through a single portal. Clothing, electronics, and food are within a portal and user experience; this brings consumers tranquillity, famili</w:t>
      </w:r>
      <w:r w:rsidRPr="00BC0A9D">
        <w:rPr>
          <w:rFonts w:ascii="Arial" w:hAnsi="Arial" w:cs="Arial"/>
          <w:sz w:val="22"/>
          <w:szCs w:val="22"/>
          <w:lang w:val="en"/>
        </w:rPr>
        <w:t>arity, and ease in using the site and viewing that geese you need in one fell swoop.</w:t>
      </w:r>
    </w:p>
    <w:p w14:paraId="2FC9EA73" w14:textId="77777777" w:rsidR="00DB4519" w:rsidRPr="00BC0A9D" w:rsidRDefault="00DD795A" w:rsidP="00A91F44">
      <w:pPr>
        <w:pStyle w:val="ListParagraph"/>
        <w:numPr>
          <w:ilvl w:val="0"/>
          <w:numId w:val="30"/>
        </w:numPr>
        <w:spacing w:line="360" w:lineRule="auto"/>
        <w:rPr>
          <w:rFonts w:ascii="Arial" w:hAnsi="Arial" w:cs="Arial"/>
          <w:sz w:val="22"/>
          <w:szCs w:val="22"/>
        </w:rPr>
      </w:pPr>
      <w:r w:rsidRPr="00BC0A9D">
        <w:rPr>
          <w:rFonts w:ascii="Arial" w:hAnsi="Arial" w:cs="Arial"/>
          <w:b/>
          <w:bCs/>
          <w:sz w:val="22"/>
          <w:szCs w:val="22"/>
          <w:lang w:val="en"/>
        </w:rPr>
        <w:lastRenderedPageBreak/>
        <w:t>Consistent performance</w:t>
      </w:r>
      <w:r w:rsidRPr="00BC0A9D">
        <w:rPr>
          <w:rFonts w:ascii="Arial" w:hAnsi="Arial" w:cs="Arial"/>
          <w:sz w:val="22"/>
          <w:szCs w:val="22"/>
          <w:lang w:val="en"/>
        </w:rPr>
        <w:t>: product information and reviews are handled in the same way and order; this creates excellent content management and information that allows custom</w:t>
      </w:r>
      <w:r w:rsidRPr="00BC0A9D">
        <w:rPr>
          <w:rFonts w:ascii="Arial" w:hAnsi="Arial" w:cs="Arial"/>
          <w:sz w:val="22"/>
          <w:szCs w:val="22"/>
          <w:lang w:val="en"/>
        </w:rPr>
        <w:t xml:space="preserve">ers to understand product information easily. </w:t>
      </w:r>
    </w:p>
    <w:p w14:paraId="7044897D" w14:textId="77777777" w:rsidR="00DB4519" w:rsidRPr="00BC0A9D" w:rsidRDefault="00DD795A" w:rsidP="00A91F44">
      <w:pPr>
        <w:pStyle w:val="ListParagraph"/>
        <w:numPr>
          <w:ilvl w:val="0"/>
          <w:numId w:val="30"/>
        </w:numPr>
        <w:spacing w:line="360" w:lineRule="auto"/>
        <w:rPr>
          <w:rFonts w:ascii="Arial" w:hAnsi="Arial" w:cs="Arial"/>
          <w:sz w:val="22"/>
          <w:szCs w:val="22"/>
        </w:rPr>
      </w:pPr>
      <w:r w:rsidRPr="00BC0A9D">
        <w:rPr>
          <w:rFonts w:ascii="Arial" w:hAnsi="Arial" w:cs="Arial"/>
          <w:b/>
          <w:bCs/>
          <w:sz w:val="22"/>
          <w:szCs w:val="22"/>
          <w:lang w:val="en"/>
        </w:rPr>
        <w:t>Modular content</w:t>
      </w:r>
      <w:r w:rsidRPr="00BC0A9D">
        <w:rPr>
          <w:rFonts w:ascii="Arial" w:hAnsi="Arial" w:cs="Arial"/>
          <w:sz w:val="22"/>
          <w:szCs w:val="22"/>
          <w:lang w:val="en"/>
        </w:rPr>
        <w:t>: Pages on Amazon are easy-to-read sections, allowing people a simple search to access the content they need directly.</w:t>
      </w:r>
    </w:p>
    <w:p w14:paraId="105B78F9" w14:textId="48F4DABB" w:rsidR="00DB4519" w:rsidRPr="00BC0A9D" w:rsidRDefault="00DD795A" w:rsidP="00A91F44">
      <w:pPr>
        <w:pStyle w:val="ListParagraph"/>
        <w:numPr>
          <w:ilvl w:val="0"/>
          <w:numId w:val="30"/>
        </w:numPr>
        <w:spacing w:line="360" w:lineRule="auto"/>
        <w:rPr>
          <w:rFonts w:ascii="Arial" w:hAnsi="Arial" w:cs="Arial"/>
          <w:sz w:val="22"/>
          <w:szCs w:val="22"/>
        </w:rPr>
      </w:pPr>
      <w:r w:rsidRPr="00BC0A9D">
        <w:rPr>
          <w:rFonts w:ascii="Arial" w:hAnsi="Arial" w:cs="Arial"/>
          <w:b/>
          <w:bCs/>
          <w:sz w:val="22"/>
          <w:szCs w:val="22"/>
          <w:lang w:val="en"/>
        </w:rPr>
        <w:t>Personalisation and knowledge</w:t>
      </w:r>
      <w:r w:rsidRPr="00BC0A9D">
        <w:rPr>
          <w:rFonts w:ascii="Arial" w:hAnsi="Arial" w:cs="Arial"/>
          <w:sz w:val="22"/>
          <w:szCs w:val="22"/>
          <w:lang w:val="en"/>
        </w:rPr>
        <w:t>: the ability of the site to know users is sur</w:t>
      </w:r>
      <w:r w:rsidRPr="00BC0A9D">
        <w:rPr>
          <w:rFonts w:ascii="Arial" w:hAnsi="Arial" w:cs="Arial"/>
          <w:sz w:val="22"/>
          <w:szCs w:val="22"/>
          <w:lang w:val="en"/>
        </w:rPr>
        <w:t xml:space="preserve">prising, and the more you use it, the more it knows you. The ability to recommend products that we need favors the collection of user data to satisfy customers and satisfy them. </w:t>
      </w:r>
    </w:p>
    <w:p w14:paraId="7F227259" w14:textId="1D34CEA5" w:rsidR="00DB4519" w:rsidRPr="00BC0A9D" w:rsidRDefault="00DD795A" w:rsidP="00A91F44">
      <w:pPr>
        <w:pStyle w:val="ListParagraph"/>
        <w:numPr>
          <w:ilvl w:val="0"/>
          <w:numId w:val="30"/>
        </w:numPr>
        <w:spacing w:line="360" w:lineRule="auto"/>
        <w:rPr>
          <w:rFonts w:ascii="Arial" w:hAnsi="Arial" w:cs="Arial"/>
          <w:sz w:val="22"/>
          <w:szCs w:val="22"/>
        </w:rPr>
      </w:pPr>
      <w:r w:rsidRPr="00BC0A9D">
        <w:rPr>
          <w:rFonts w:ascii="Arial" w:hAnsi="Arial" w:cs="Arial"/>
          <w:b/>
          <w:bCs/>
          <w:sz w:val="22"/>
          <w:szCs w:val="22"/>
          <w:lang w:val="en"/>
        </w:rPr>
        <w:t>Crowdsourcing</w:t>
      </w:r>
      <w:r w:rsidRPr="00BC0A9D">
        <w:rPr>
          <w:rFonts w:ascii="Arial" w:hAnsi="Arial" w:cs="Arial"/>
          <w:sz w:val="22"/>
          <w:szCs w:val="22"/>
          <w:lang w:val="en"/>
        </w:rPr>
        <w:t>: the company creates knowledge and awareness through the evalua</w:t>
      </w:r>
      <w:r w:rsidRPr="00BC0A9D">
        <w:rPr>
          <w:rFonts w:ascii="Arial" w:hAnsi="Arial" w:cs="Arial"/>
          <w:sz w:val="22"/>
          <w:szCs w:val="22"/>
          <w:lang w:val="en"/>
        </w:rPr>
        <w:t>tions offered by customers, reviews, and images; it leads to making consumers feel a sense of community exchanging ideas.</w:t>
      </w:r>
    </w:p>
    <w:p w14:paraId="6789BE0F" w14:textId="03FF7BEA" w:rsidR="00DB4519" w:rsidRPr="00BC0A9D" w:rsidRDefault="00DD795A" w:rsidP="00A91F44">
      <w:pPr>
        <w:pStyle w:val="ListParagraph"/>
        <w:numPr>
          <w:ilvl w:val="0"/>
          <w:numId w:val="35"/>
        </w:numPr>
        <w:spacing w:line="360" w:lineRule="auto"/>
        <w:rPr>
          <w:rFonts w:ascii="Arial" w:hAnsi="Arial" w:cs="Arial"/>
          <w:sz w:val="22"/>
          <w:szCs w:val="22"/>
        </w:rPr>
      </w:pPr>
      <w:r w:rsidRPr="00BC0A9D">
        <w:rPr>
          <w:rFonts w:ascii="Arial" w:hAnsi="Arial" w:cs="Arial"/>
          <w:b/>
          <w:bCs/>
          <w:sz w:val="22"/>
          <w:szCs w:val="22"/>
          <w:lang w:val="en"/>
        </w:rPr>
        <w:t>Easy transactions</w:t>
      </w:r>
      <w:r w:rsidRPr="00BC0A9D">
        <w:rPr>
          <w:rFonts w:ascii="Arial" w:hAnsi="Arial" w:cs="Arial"/>
          <w:sz w:val="22"/>
          <w:szCs w:val="22"/>
          <w:lang w:val="en"/>
        </w:rPr>
        <w:t>: buying a product, saving it, or searching for information involve the same quick and easy step. (Important phase of</w:t>
      </w:r>
      <w:r w:rsidRPr="00BC0A9D">
        <w:rPr>
          <w:rFonts w:ascii="Arial" w:hAnsi="Arial" w:cs="Arial"/>
          <w:sz w:val="22"/>
          <w:szCs w:val="22"/>
          <w:lang w:val="en"/>
        </w:rPr>
        <w:t xml:space="preserve"> the KM).</w:t>
      </w:r>
    </w:p>
    <w:p w14:paraId="65D03F28" w14:textId="26353337" w:rsidR="00DB4519" w:rsidRPr="00BC0A9D" w:rsidRDefault="00DD795A" w:rsidP="00A91F44">
      <w:pPr>
        <w:pStyle w:val="ListParagraph"/>
        <w:numPr>
          <w:ilvl w:val="0"/>
          <w:numId w:val="35"/>
        </w:numPr>
        <w:spacing w:line="360" w:lineRule="auto"/>
        <w:rPr>
          <w:rFonts w:ascii="Arial" w:hAnsi="Arial" w:cs="Arial"/>
          <w:sz w:val="22"/>
          <w:szCs w:val="22"/>
        </w:rPr>
      </w:pPr>
      <w:r w:rsidRPr="00BC0A9D">
        <w:rPr>
          <w:rFonts w:ascii="Arial" w:hAnsi="Arial" w:cs="Arial"/>
          <w:b/>
          <w:bCs/>
          <w:sz w:val="22"/>
          <w:szCs w:val="22"/>
          <w:lang w:val="en"/>
        </w:rPr>
        <w:t xml:space="preserve">Alerts, </w:t>
      </w:r>
      <w:r w:rsidR="004364B6" w:rsidRPr="00BC0A9D">
        <w:rPr>
          <w:rFonts w:ascii="Arial" w:hAnsi="Arial" w:cs="Arial"/>
          <w:b/>
          <w:bCs/>
          <w:sz w:val="22"/>
          <w:szCs w:val="22"/>
          <w:lang w:val="en"/>
        </w:rPr>
        <w:t>reminders,</w:t>
      </w:r>
      <w:r w:rsidRPr="00BC0A9D">
        <w:rPr>
          <w:rFonts w:ascii="Arial" w:hAnsi="Arial" w:cs="Arial"/>
          <w:b/>
          <w:bCs/>
          <w:sz w:val="22"/>
          <w:szCs w:val="22"/>
          <w:lang w:val="en"/>
        </w:rPr>
        <w:t xml:space="preserve"> and subscriptions</w:t>
      </w:r>
      <w:r w:rsidRPr="00BC0A9D">
        <w:rPr>
          <w:rFonts w:ascii="Arial" w:hAnsi="Arial" w:cs="Arial"/>
          <w:sz w:val="22"/>
          <w:szCs w:val="22"/>
          <w:lang w:val="en"/>
        </w:rPr>
        <w:t xml:space="preserve">: for a regular update and a particular product, you can ask the system to remind you of it or join a subscription, allow yourself to know without asking (KM improves the awareness and productivity of new </w:t>
      </w:r>
      <w:r w:rsidRPr="00BC0A9D">
        <w:rPr>
          <w:rFonts w:ascii="Arial" w:hAnsi="Arial" w:cs="Arial"/>
          <w:sz w:val="22"/>
          <w:szCs w:val="22"/>
          <w:lang w:val="en"/>
        </w:rPr>
        <w:t>information).</w:t>
      </w:r>
    </w:p>
    <w:p w14:paraId="0113D320" w14:textId="77777777" w:rsidR="00DB4519" w:rsidRPr="00BC0A9D" w:rsidRDefault="00DD795A" w:rsidP="00A91F44">
      <w:pPr>
        <w:pStyle w:val="ListParagraph"/>
        <w:numPr>
          <w:ilvl w:val="0"/>
          <w:numId w:val="35"/>
        </w:numPr>
        <w:spacing w:line="360" w:lineRule="auto"/>
        <w:rPr>
          <w:rFonts w:ascii="Arial" w:hAnsi="Arial" w:cs="Arial"/>
          <w:sz w:val="22"/>
          <w:szCs w:val="22"/>
        </w:rPr>
      </w:pPr>
      <w:r w:rsidRPr="00BC0A9D">
        <w:rPr>
          <w:rFonts w:ascii="Arial" w:hAnsi="Arial" w:cs="Arial"/>
          <w:b/>
          <w:bCs/>
          <w:sz w:val="22"/>
          <w:szCs w:val="22"/>
          <w:lang w:val="en"/>
        </w:rPr>
        <w:t>Evaluation</w:t>
      </w:r>
      <w:r w:rsidRPr="00BC0A9D">
        <w:rPr>
          <w:rFonts w:ascii="Arial" w:hAnsi="Arial" w:cs="Arial"/>
          <w:sz w:val="22"/>
          <w:szCs w:val="22"/>
          <w:lang w:val="en"/>
        </w:rPr>
        <w:t>: Customer evaluation and criticism are critical as they give the customer (who feels heard), but it benefits future customers. The company to improve their services and the company's products. Feedback is an excellent way to evalua</w:t>
      </w:r>
      <w:r w:rsidRPr="00BC0A9D">
        <w:rPr>
          <w:rFonts w:ascii="Arial" w:hAnsi="Arial" w:cs="Arial"/>
          <w:sz w:val="22"/>
          <w:szCs w:val="22"/>
          <w:lang w:val="en"/>
        </w:rPr>
        <w:t>te the operation of the KM.</w:t>
      </w:r>
    </w:p>
    <w:p w14:paraId="299CE391" w14:textId="0B9F7056" w:rsidR="00DB4519" w:rsidRPr="00BC0A9D" w:rsidRDefault="00DD795A" w:rsidP="00A91F44">
      <w:pPr>
        <w:pStyle w:val="ListParagraph"/>
        <w:numPr>
          <w:ilvl w:val="0"/>
          <w:numId w:val="35"/>
        </w:numPr>
        <w:spacing w:line="360" w:lineRule="auto"/>
        <w:rPr>
          <w:rFonts w:ascii="Arial" w:hAnsi="Arial" w:cs="Arial"/>
          <w:sz w:val="22"/>
          <w:szCs w:val="22"/>
        </w:rPr>
      </w:pPr>
      <w:r w:rsidRPr="00BC0A9D">
        <w:rPr>
          <w:rFonts w:ascii="Arial" w:hAnsi="Arial" w:cs="Arial"/>
          <w:b/>
          <w:bCs/>
          <w:sz w:val="22"/>
          <w:szCs w:val="22"/>
          <w:lang w:val="en"/>
        </w:rPr>
        <w:t>Reduced maintenance</w:t>
      </w:r>
      <w:r w:rsidRPr="00BC0A9D">
        <w:rPr>
          <w:rFonts w:ascii="Arial" w:hAnsi="Arial" w:cs="Arial"/>
          <w:sz w:val="22"/>
          <w:szCs w:val="22"/>
          <w:lang w:val="en"/>
        </w:rPr>
        <w:t xml:space="preserve">: the company's service has led to the </w:t>
      </w:r>
      <w:r w:rsidR="004364B6" w:rsidRPr="00BC0A9D">
        <w:rPr>
          <w:rFonts w:ascii="Arial" w:hAnsi="Arial" w:cs="Arial"/>
          <w:sz w:val="22"/>
          <w:szCs w:val="22"/>
          <w:lang w:val="en"/>
        </w:rPr>
        <w:t xml:space="preserve">diminution </w:t>
      </w:r>
      <w:r w:rsidRPr="00BC0A9D">
        <w:rPr>
          <w:rFonts w:ascii="Arial" w:hAnsi="Arial" w:cs="Arial"/>
          <w:sz w:val="22"/>
          <w:szCs w:val="22"/>
          <w:lang w:val="en"/>
        </w:rPr>
        <w:t>of calls to the call centre. Amazon has made the site easy to use and complete with information. This leads to understanding that the customer is satisfied and</w:t>
      </w:r>
      <w:r w:rsidRPr="00BC0A9D">
        <w:rPr>
          <w:rFonts w:ascii="Arial" w:hAnsi="Arial" w:cs="Arial"/>
          <w:sz w:val="22"/>
          <w:szCs w:val="22"/>
          <w:lang w:val="en"/>
        </w:rPr>
        <w:t xml:space="preserve"> a cost-saving for the company.</w:t>
      </w:r>
    </w:p>
    <w:p w14:paraId="02D3091F" w14:textId="2A61280D" w:rsidR="00DB4519" w:rsidRPr="00BC0A9D" w:rsidRDefault="00DD795A" w:rsidP="00A91F44">
      <w:pPr>
        <w:pStyle w:val="ListParagraph"/>
        <w:numPr>
          <w:ilvl w:val="0"/>
          <w:numId w:val="39"/>
        </w:numPr>
        <w:spacing w:line="360" w:lineRule="auto"/>
        <w:rPr>
          <w:rFonts w:ascii="Arial" w:hAnsi="Arial" w:cs="Arial"/>
          <w:sz w:val="22"/>
          <w:szCs w:val="22"/>
        </w:rPr>
      </w:pPr>
      <w:r w:rsidRPr="00BC0A9D">
        <w:rPr>
          <w:rFonts w:ascii="Arial" w:hAnsi="Arial" w:cs="Arial"/>
          <w:b/>
          <w:bCs/>
          <w:sz w:val="22"/>
          <w:szCs w:val="22"/>
          <w:lang w:val="en"/>
        </w:rPr>
        <w:t>Performance cent</w:t>
      </w:r>
      <w:r w:rsidRPr="00BC0A9D">
        <w:rPr>
          <w:rFonts w:ascii="Arial" w:hAnsi="Arial" w:cs="Arial"/>
          <w:sz w:val="22"/>
          <w:szCs w:val="22"/>
          <w:lang w:val="en"/>
        </w:rPr>
        <w:t xml:space="preserve">re: modifying, cancelling, changing the method of payment or </w:t>
      </w:r>
      <w:r w:rsidR="004364B6" w:rsidRPr="00BC0A9D">
        <w:rPr>
          <w:rFonts w:ascii="Arial" w:hAnsi="Arial" w:cs="Arial"/>
          <w:sz w:val="22"/>
          <w:szCs w:val="22"/>
          <w:lang w:val="en"/>
        </w:rPr>
        <w:t>shipping,</w:t>
      </w:r>
      <w:r w:rsidRPr="00BC0A9D">
        <w:rPr>
          <w:rFonts w:ascii="Arial" w:hAnsi="Arial" w:cs="Arial"/>
          <w:sz w:val="22"/>
          <w:szCs w:val="22"/>
          <w:lang w:val="en"/>
        </w:rPr>
        <w:t xml:space="preserve"> and seeing what you have ordered in the past is possible thanks to the path that the company provides to customers for the activities the</w:t>
      </w:r>
      <w:r w:rsidRPr="00BC0A9D">
        <w:rPr>
          <w:rFonts w:ascii="Arial" w:hAnsi="Arial" w:cs="Arial"/>
          <w:sz w:val="22"/>
          <w:szCs w:val="22"/>
          <w:lang w:val="en"/>
        </w:rPr>
        <w:t>y have to carry out and in case of difficulty the company is ready to help you.</w:t>
      </w:r>
    </w:p>
    <w:p w14:paraId="7DC4AD82" w14:textId="676FEA3D" w:rsidR="004364B6" w:rsidRPr="00BC0A9D" w:rsidRDefault="00DD795A" w:rsidP="00A91F44">
      <w:pPr>
        <w:pStyle w:val="ListParagraph"/>
        <w:numPr>
          <w:ilvl w:val="0"/>
          <w:numId w:val="39"/>
        </w:numPr>
        <w:spacing w:line="360" w:lineRule="auto"/>
        <w:rPr>
          <w:rFonts w:ascii="Arial" w:hAnsi="Arial" w:cs="Arial"/>
          <w:sz w:val="22"/>
          <w:szCs w:val="22"/>
        </w:rPr>
      </w:pPr>
      <w:r w:rsidRPr="00BC0A9D">
        <w:rPr>
          <w:rFonts w:ascii="Arial" w:hAnsi="Arial" w:cs="Arial"/>
          <w:b/>
          <w:bCs/>
          <w:sz w:val="22"/>
          <w:szCs w:val="22"/>
          <w:lang w:val="en"/>
        </w:rPr>
        <w:t>Online help</w:t>
      </w:r>
      <w:r w:rsidRPr="00BC0A9D">
        <w:rPr>
          <w:rFonts w:ascii="Arial" w:hAnsi="Arial" w:cs="Arial"/>
          <w:sz w:val="22"/>
          <w:szCs w:val="22"/>
          <w:lang w:val="en"/>
        </w:rPr>
        <w:t>: to ask for help, go to the Amazon page and click on help; the ease of the process satisfies customers, increases their experience, and reduces Amazon costs (everyt</w:t>
      </w:r>
      <w:r w:rsidRPr="00BC0A9D">
        <w:rPr>
          <w:rFonts w:ascii="Arial" w:hAnsi="Arial" w:cs="Arial"/>
          <w:sz w:val="22"/>
          <w:szCs w:val="22"/>
          <w:lang w:val="en"/>
        </w:rPr>
        <w:t>hing that improves the functionality of a helper improves KM productivity).</w:t>
      </w:r>
    </w:p>
    <w:p w14:paraId="7D4151F4" w14:textId="3AB44A8A" w:rsidR="004364B6" w:rsidRPr="00BC0A9D" w:rsidRDefault="00DD795A" w:rsidP="00A91F44">
      <w:pPr>
        <w:pStyle w:val="ListParagraph"/>
        <w:numPr>
          <w:ilvl w:val="0"/>
          <w:numId w:val="39"/>
        </w:numPr>
        <w:spacing w:line="360" w:lineRule="auto"/>
        <w:rPr>
          <w:rFonts w:ascii="Arial" w:hAnsi="Arial" w:cs="Arial"/>
          <w:sz w:val="22"/>
          <w:szCs w:val="22"/>
        </w:rPr>
      </w:pPr>
      <w:r w:rsidRPr="00BC0A9D">
        <w:rPr>
          <w:rFonts w:ascii="Arial" w:hAnsi="Arial" w:cs="Arial"/>
          <w:b/>
          <w:bCs/>
          <w:sz w:val="22"/>
          <w:szCs w:val="22"/>
          <w:lang w:val="en"/>
        </w:rPr>
        <w:t>Mobility</w:t>
      </w:r>
      <w:r w:rsidRPr="00BC0A9D">
        <w:rPr>
          <w:rFonts w:ascii="Arial" w:hAnsi="Arial" w:cs="Arial"/>
          <w:sz w:val="22"/>
          <w:szCs w:val="22"/>
          <w:lang w:val="en"/>
        </w:rPr>
        <w:t>: the amazon app (and all the other associated prime, video, music) are available everywhere and always, without hours, thus giving the customer absolute availability and t</w:t>
      </w:r>
      <w:r w:rsidRPr="00BC0A9D">
        <w:rPr>
          <w:rFonts w:ascii="Arial" w:hAnsi="Arial" w:cs="Arial"/>
          <w:sz w:val="22"/>
          <w:szCs w:val="22"/>
          <w:lang w:val="en"/>
        </w:rPr>
        <w:t>he company the guarantee and trust of its customers.</w:t>
      </w:r>
    </w:p>
    <w:p w14:paraId="18300799" w14:textId="6F8EB47C" w:rsidR="00D83A6F" w:rsidRPr="00BC0A9D" w:rsidRDefault="00DD795A" w:rsidP="00A91F44">
      <w:pPr>
        <w:spacing w:line="360" w:lineRule="auto"/>
        <w:rPr>
          <w:rFonts w:ascii="Arial" w:hAnsi="Arial" w:cs="Arial"/>
          <w:sz w:val="22"/>
          <w:szCs w:val="22"/>
        </w:rPr>
      </w:pPr>
      <w:r w:rsidRPr="00BC0A9D">
        <w:rPr>
          <w:rFonts w:ascii="Arial" w:hAnsi="Arial" w:cs="Arial"/>
          <w:sz w:val="22"/>
          <w:szCs w:val="22"/>
          <w:lang w:val="en"/>
        </w:rPr>
        <w:lastRenderedPageBreak/>
        <w:t>The points listed that group the satisfactions and offered that Amazon offers to its customers and the excellence in increasing the methods of communication, the transmission of information, and customer</w:t>
      </w:r>
      <w:r w:rsidRPr="00BC0A9D">
        <w:rPr>
          <w:rFonts w:ascii="Arial" w:hAnsi="Arial" w:cs="Arial"/>
          <w:sz w:val="22"/>
          <w:szCs w:val="22"/>
          <w:lang w:val="en"/>
        </w:rPr>
        <w:t xml:space="preserve"> satisfaction lead the company to achieve the objectives of each company, customer satisfaction.</w:t>
      </w:r>
    </w:p>
    <w:p w14:paraId="766C769E" w14:textId="77777777" w:rsidR="00BC0A9D" w:rsidRDefault="00BC0A9D" w:rsidP="00A91F44">
      <w:pPr>
        <w:spacing w:line="360" w:lineRule="auto"/>
        <w:rPr>
          <w:rFonts w:ascii="TimesNewRoman" w:hAnsi="TimesNewRoman"/>
          <w:sz w:val="28"/>
          <w:szCs w:val="28"/>
        </w:rPr>
      </w:pPr>
    </w:p>
    <w:p w14:paraId="02629993" w14:textId="77777777" w:rsidR="00BC0A9D" w:rsidRDefault="00BC0A9D" w:rsidP="00A91F44">
      <w:pPr>
        <w:spacing w:line="360" w:lineRule="auto"/>
        <w:rPr>
          <w:rFonts w:ascii="TimesNewRoman" w:hAnsi="TimesNewRoman"/>
          <w:sz w:val="28"/>
          <w:szCs w:val="28"/>
        </w:rPr>
      </w:pPr>
    </w:p>
    <w:p w14:paraId="46518DD5" w14:textId="3A0F920C" w:rsidR="00230B9E" w:rsidRPr="00BC0A9D" w:rsidRDefault="00DD795A" w:rsidP="00A91F44">
      <w:pPr>
        <w:spacing w:line="360" w:lineRule="auto"/>
        <w:rPr>
          <w:rFonts w:ascii="Arial" w:hAnsi="Arial" w:cs="Arial"/>
          <w:b/>
          <w:bCs/>
          <w:sz w:val="28"/>
          <w:szCs w:val="28"/>
        </w:rPr>
      </w:pPr>
      <w:r w:rsidRPr="00BC0A9D">
        <w:rPr>
          <w:rFonts w:ascii="Arial" w:hAnsi="Arial" w:cs="Arial"/>
          <w:b/>
          <w:bCs/>
          <w:sz w:val="28"/>
          <w:szCs w:val="28"/>
        </w:rPr>
        <w:t>Investigation of KIM techniques used by Amazon.com (with recommendations to strengthen their knowledge management)</w:t>
      </w:r>
    </w:p>
    <w:p w14:paraId="241293A0" w14:textId="77777777" w:rsidR="003B3275" w:rsidRPr="003B3275" w:rsidRDefault="003B3275" w:rsidP="0078763A">
      <w:pPr>
        <w:spacing w:line="360" w:lineRule="auto"/>
        <w:rPr>
          <w:rFonts w:ascii="Arial" w:hAnsi="Arial" w:cs="Arial"/>
          <w:sz w:val="22"/>
          <w:szCs w:val="22"/>
          <w:lang w:val="en"/>
        </w:rPr>
      </w:pPr>
      <w:r w:rsidRPr="003B3275">
        <w:rPr>
          <w:rFonts w:ascii="Arial" w:hAnsi="Arial" w:cs="Arial"/>
          <w:sz w:val="22"/>
          <w:szCs w:val="22"/>
          <w:lang w:val="en"/>
        </w:rPr>
        <w:t>To investigate the use of KIM it is necessary to describe the points within such as knowledge (explicit knowledge and tacit knowledge), data and information.</w:t>
      </w:r>
    </w:p>
    <w:p w14:paraId="0D3CEB75" w14:textId="1960E013" w:rsidR="00CC1F6C" w:rsidRDefault="00DD795A" w:rsidP="00A91F44">
      <w:pPr>
        <w:spacing w:line="360" w:lineRule="auto"/>
        <w:rPr>
          <w:rFonts w:ascii="TimesNewRoman" w:hAnsi="TimesNewRoman"/>
          <w:b/>
          <w:bCs/>
          <w:sz w:val="28"/>
          <w:szCs w:val="28"/>
        </w:rPr>
      </w:pPr>
      <w:r w:rsidRPr="001C4E24">
        <w:rPr>
          <w:rFonts w:ascii="Arial" w:hAnsi="Arial" w:cs="Arial"/>
          <w:b/>
          <w:bCs/>
          <w:sz w:val="28"/>
          <w:szCs w:val="28"/>
          <w:lang w:val="en"/>
        </w:rPr>
        <w:t xml:space="preserve">Nonaka's tacit and explicit </w:t>
      </w:r>
      <w:r w:rsidRPr="001C4E24">
        <w:rPr>
          <w:rFonts w:ascii="Arial" w:hAnsi="Arial" w:cs="Arial"/>
          <w:b/>
          <w:bCs/>
          <w:sz w:val="28"/>
          <w:szCs w:val="28"/>
          <w:lang w:val="en"/>
        </w:rPr>
        <w:t>conversion and decision-making mode</w:t>
      </w:r>
    </w:p>
    <w:p w14:paraId="65AC55C7" w14:textId="12D76D16" w:rsidR="00983D2D" w:rsidRPr="00E0391D" w:rsidRDefault="00DD795A" w:rsidP="00A91F44">
      <w:pPr>
        <w:spacing w:line="360" w:lineRule="auto"/>
        <w:rPr>
          <w:rFonts w:ascii="Arial" w:hAnsi="Arial" w:cs="Arial"/>
          <w:color w:val="222222"/>
          <w:sz w:val="22"/>
          <w:szCs w:val="22"/>
        </w:rPr>
      </w:pPr>
      <w:r w:rsidRPr="00E0391D">
        <w:rPr>
          <w:rFonts w:ascii="Arial" w:hAnsi="Arial" w:cs="Arial"/>
          <w:sz w:val="22"/>
          <w:szCs w:val="22"/>
          <w:lang w:val="en"/>
        </w:rPr>
        <w:t xml:space="preserve">According to Jordan R., G.  (2020), The model created by </w:t>
      </w:r>
      <w:r w:rsidRPr="00E0391D">
        <w:rPr>
          <w:rFonts w:ascii="Arial" w:hAnsi="Arial" w:cs="Arial"/>
          <w:color w:val="222222"/>
          <w:sz w:val="22"/>
          <w:szCs w:val="22"/>
          <w:lang w:val="en"/>
        </w:rPr>
        <w:t xml:space="preserve">Ikujiro Nonaka and Hirotaka </w:t>
      </w:r>
      <w:r w:rsidR="00FC2B46" w:rsidRPr="00E0391D">
        <w:rPr>
          <w:rFonts w:ascii="Arial" w:hAnsi="Arial" w:cs="Arial"/>
          <w:color w:val="222222"/>
          <w:sz w:val="22"/>
          <w:szCs w:val="22"/>
          <w:lang w:val="en"/>
        </w:rPr>
        <w:t>Takeuchi</w:t>
      </w:r>
      <w:r w:rsidR="00FC2B46" w:rsidRPr="00E0391D">
        <w:rPr>
          <w:rFonts w:ascii="Arial" w:hAnsi="Arial" w:cs="Arial"/>
          <w:lang w:val="en"/>
        </w:rPr>
        <w:t xml:space="preserve"> </w:t>
      </w:r>
      <w:r w:rsidR="00FC2B46" w:rsidRPr="00E0391D">
        <w:rPr>
          <w:rFonts w:ascii="Arial" w:hAnsi="Arial" w:cs="Arial"/>
          <w:color w:val="222222"/>
          <w:sz w:val="22"/>
          <w:szCs w:val="22"/>
          <w:lang w:val="en"/>
        </w:rPr>
        <w:t>(</w:t>
      </w:r>
      <w:r w:rsidRPr="00E0391D">
        <w:rPr>
          <w:rFonts w:ascii="Arial" w:hAnsi="Arial" w:cs="Arial"/>
          <w:color w:val="222222"/>
          <w:sz w:val="22"/>
          <w:szCs w:val="22"/>
          <w:lang w:val="en"/>
        </w:rPr>
        <w:t>business experts), is mainly based on the ability to create new knowledge to use it in the production of products and succes</w:t>
      </w:r>
      <w:r w:rsidRPr="00E0391D">
        <w:rPr>
          <w:rFonts w:ascii="Arial" w:hAnsi="Arial" w:cs="Arial"/>
          <w:color w:val="222222"/>
          <w:sz w:val="22"/>
          <w:szCs w:val="22"/>
          <w:lang w:val="en"/>
        </w:rPr>
        <w:t>s.</w:t>
      </w:r>
    </w:p>
    <w:p w14:paraId="1F6398D3" w14:textId="0394C125"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 xml:space="preserve">The KM model is based on a holistic model that deals with knowledge divided into tacit knowledge (expressed through the experience and communicated indirectly) and explicit knowledge (contained in the </w:t>
      </w:r>
      <w:r w:rsidR="00E0391D" w:rsidRPr="00E0391D">
        <w:rPr>
          <w:rFonts w:ascii="Arial" w:hAnsi="Arial" w:cs="Arial"/>
          <w:color w:val="222222"/>
          <w:sz w:val="22"/>
          <w:szCs w:val="22"/>
          <w:lang w:val="en"/>
        </w:rPr>
        <w:t xml:space="preserve">Manuals </w:t>
      </w:r>
      <w:r w:rsidRPr="00E0391D">
        <w:rPr>
          <w:rFonts w:ascii="Arial" w:hAnsi="Arial" w:cs="Arial"/>
          <w:color w:val="222222"/>
          <w:sz w:val="22"/>
          <w:szCs w:val="22"/>
          <w:lang w:val="en"/>
        </w:rPr>
        <w:t>and direct).</w:t>
      </w:r>
    </w:p>
    <w:p w14:paraId="51237449"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They used old theories and lear</w:t>
      </w:r>
      <w:r w:rsidRPr="00E0391D">
        <w:rPr>
          <w:rFonts w:ascii="Arial" w:hAnsi="Arial" w:cs="Arial"/>
          <w:color w:val="222222"/>
          <w:sz w:val="22"/>
          <w:szCs w:val="22"/>
          <w:lang w:val="en"/>
        </w:rPr>
        <w:t>ned masses in the business field.</w:t>
      </w:r>
    </w:p>
    <w:p w14:paraId="5831055C"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The model aims to bring more significant importance to tacit knowledge (which they claim is the key to success) (Nonaka and Takeuchi, 2005 as cited in Dalkir, 2011, p.65).</w:t>
      </w:r>
    </w:p>
    <w:p w14:paraId="6BA78963"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We can see that they are two different acquaintanc</w:t>
      </w:r>
      <w:r w:rsidRPr="00E0391D">
        <w:rPr>
          <w:rFonts w:ascii="Arial" w:hAnsi="Arial" w:cs="Arial"/>
          <w:color w:val="222222"/>
          <w:sz w:val="22"/>
          <w:szCs w:val="22"/>
          <w:lang w:val="en"/>
        </w:rPr>
        <w:t>es, but both are important.</w:t>
      </w:r>
    </w:p>
    <w:p w14:paraId="154E9B8B"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Explicit knowledge is linked to a representation and rationale based on information.</w:t>
      </w:r>
    </w:p>
    <w:p w14:paraId="4EB74A8C"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Tacit knowledge has fundamental roles within the company as it also has the task of informing ideas and creations.</w:t>
      </w:r>
    </w:p>
    <w:p w14:paraId="68B3B87F"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The transition between one k</w:t>
      </w:r>
      <w:r w:rsidRPr="00E0391D">
        <w:rPr>
          <w:rFonts w:ascii="Arial" w:hAnsi="Arial" w:cs="Arial"/>
          <w:color w:val="222222"/>
          <w:sz w:val="22"/>
          <w:szCs w:val="22"/>
          <w:lang w:val="en"/>
        </w:rPr>
        <w:t>nowledge and another has as its definition conversion, which usually leads to the creation of new knowledge.</w:t>
      </w:r>
    </w:p>
    <w:p w14:paraId="51B9BF98"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The decision-making process within a company is usually based on the knowledge of the processes and information related to the organisation.</w:t>
      </w:r>
    </w:p>
    <w:p w14:paraId="5DF813CB"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Knowle</w:t>
      </w:r>
      <w:r w:rsidRPr="00E0391D">
        <w:rPr>
          <w:rFonts w:ascii="Arial" w:hAnsi="Arial" w:cs="Arial"/>
          <w:color w:val="222222"/>
          <w:sz w:val="22"/>
          <w:szCs w:val="22"/>
          <w:lang w:val="en"/>
        </w:rPr>
        <w:t>dge and generated are incorporated into products through information; within Amazon, you can find product information (size, utility), site, and shipping information (explicit knowledge).</w:t>
      </w:r>
    </w:p>
    <w:p w14:paraId="111C29F7"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Within Amazon, tacit knowledge has grouped together with the communi</w:t>
      </w:r>
      <w:r w:rsidRPr="00E0391D">
        <w:rPr>
          <w:rFonts w:ascii="Arial" w:hAnsi="Arial" w:cs="Arial"/>
          <w:color w:val="222222"/>
          <w:sz w:val="22"/>
          <w:szCs w:val="22"/>
          <w:lang w:val="en"/>
        </w:rPr>
        <w:t>cation of culture, history, information values, and the company's interest to customers.</w:t>
      </w:r>
    </w:p>
    <w:p w14:paraId="0082ACB2" w14:textId="77777777" w:rsidR="00983D2D" w:rsidRPr="00E0391D" w:rsidRDefault="00DD795A" w:rsidP="00A91F44">
      <w:pPr>
        <w:spacing w:line="360" w:lineRule="auto"/>
        <w:rPr>
          <w:rFonts w:ascii="Arial" w:hAnsi="Arial" w:cs="Arial"/>
          <w:color w:val="222222"/>
          <w:sz w:val="22"/>
          <w:szCs w:val="22"/>
        </w:rPr>
      </w:pPr>
      <w:r w:rsidRPr="00E0391D">
        <w:rPr>
          <w:rFonts w:ascii="Arial" w:hAnsi="Arial" w:cs="Arial"/>
          <w:color w:val="222222"/>
          <w:sz w:val="22"/>
          <w:szCs w:val="22"/>
          <w:lang w:val="en"/>
        </w:rPr>
        <w:t>The company's services to the clientele, the speed and availability that Amazon offers are very effective to ensure communication.</w:t>
      </w:r>
    </w:p>
    <w:p w14:paraId="3027D27A" w14:textId="58105486" w:rsidR="00983D2D" w:rsidRDefault="00DD795A" w:rsidP="00A91F44">
      <w:pPr>
        <w:spacing w:line="360" w:lineRule="auto"/>
        <w:rPr>
          <w:rFonts w:ascii="Arial" w:hAnsi="Arial" w:cs="Arial"/>
          <w:color w:val="222222"/>
          <w:sz w:val="22"/>
          <w:szCs w:val="22"/>
          <w:lang w:val="en"/>
        </w:rPr>
      </w:pPr>
      <w:r w:rsidRPr="00E0391D">
        <w:rPr>
          <w:rFonts w:ascii="Arial" w:hAnsi="Arial" w:cs="Arial"/>
          <w:color w:val="222222"/>
          <w:sz w:val="22"/>
          <w:szCs w:val="22"/>
          <w:lang w:val="en"/>
        </w:rPr>
        <w:lastRenderedPageBreak/>
        <w:t>Tacit knowledge can be found in cust</w:t>
      </w:r>
      <w:r w:rsidRPr="00E0391D">
        <w:rPr>
          <w:rFonts w:ascii="Arial" w:hAnsi="Arial" w:cs="Arial"/>
          <w:color w:val="222222"/>
          <w:sz w:val="22"/>
          <w:szCs w:val="22"/>
          <w:lang w:val="en"/>
        </w:rPr>
        <w:t>omer reviews and feedback that help other customers and help the company understand how to improve.</w:t>
      </w:r>
    </w:p>
    <w:p w14:paraId="05878794" w14:textId="77777777" w:rsidR="00B707F1" w:rsidRPr="00E0391D" w:rsidRDefault="00B707F1" w:rsidP="00A91F44">
      <w:pPr>
        <w:spacing w:line="360" w:lineRule="auto"/>
        <w:rPr>
          <w:rFonts w:ascii="Arial" w:hAnsi="Arial" w:cs="Arial"/>
          <w:color w:val="222222"/>
          <w:sz w:val="22"/>
          <w:szCs w:val="22"/>
        </w:rPr>
      </w:pPr>
    </w:p>
    <w:p w14:paraId="63B10E7D" w14:textId="77777777" w:rsidR="00E0391D" w:rsidRDefault="00E0391D" w:rsidP="00A91F44">
      <w:pPr>
        <w:spacing w:line="360" w:lineRule="auto"/>
        <w:rPr>
          <w:rFonts w:ascii="Arial" w:hAnsi="Arial" w:cs="Arial"/>
          <w:color w:val="222222"/>
          <w:sz w:val="18"/>
          <w:szCs w:val="18"/>
        </w:rPr>
      </w:pPr>
    </w:p>
    <w:p w14:paraId="16BC7444" w14:textId="77777777" w:rsidR="00E0391D" w:rsidRDefault="00E0391D" w:rsidP="00A91F44">
      <w:pPr>
        <w:spacing w:line="360" w:lineRule="auto"/>
        <w:rPr>
          <w:rFonts w:ascii="Arial" w:hAnsi="Arial" w:cs="Arial"/>
          <w:color w:val="222222"/>
          <w:sz w:val="18"/>
          <w:szCs w:val="18"/>
        </w:rPr>
      </w:pPr>
    </w:p>
    <w:p w14:paraId="5259F1CB" w14:textId="5268B221" w:rsidR="0000421D" w:rsidRPr="00E0391D" w:rsidRDefault="00DD795A" w:rsidP="00A91F44">
      <w:pPr>
        <w:spacing w:line="360" w:lineRule="auto"/>
        <w:rPr>
          <w:rFonts w:ascii="Arial" w:hAnsi="Arial" w:cs="Arial"/>
          <w:b/>
          <w:bCs/>
          <w:sz w:val="28"/>
          <w:szCs w:val="28"/>
        </w:rPr>
      </w:pPr>
      <w:r>
        <w:rPr>
          <w:rFonts w:ascii="Arial" w:hAnsi="Arial" w:cs="Arial"/>
          <w:b/>
          <w:bCs/>
          <w:sz w:val="28"/>
          <w:szCs w:val="28"/>
        </w:rPr>
        <w:t>T</w:t>
      </w:r>
      <w:r w:rsidR="006A5384" w:rsidRPr="00E0391D">
        <w:rPr>
          <w:rFonts w:ascii="Arial" w:hAnsi="Arial" w:cs="Arial"/>
          <w:b/>
          <w:bCs/>
          <w:sz w:val="28"/>
          <w:szCs w:val="28"/>
        </w:rPr>
        <w:t xml:space="preserve">he information systems implemented by Amazon </w:t>
      </w:r>
    </w:p>
    <w:p w14:paraId="4CCB3EAB" w14:textId="77777777" w:rsidR="00E0391D" w:rsidRPr="00813ACE" w:rsidRDefault="00DD795A" w:rsidP="00A91F44">
      <w:pPr>
        <w:spacing w:line="360" w:lineRule="auto"/>
        <w:rPr>
          <w:rFonts w:ascii="Arial" w:hAnsi="Arial" w:cs="Arial"/>
          <w:sz w:val="22"/>
          <w:szCs w:val="22"/>
        </w:rPr>
      </w:pPr>
      <w:r w:rsidRPr="00813ACE">
        <w:rPr>
          <w:rFonts w:ascii="Arial" w:hAnsi="Arial" w:cs="Arial"/>
          <w:sz w:val="22"/>
          <w:szCs w:val="22"/>
          <w:lang w:val="en"/>
        </w:rPr>
        <w:t xml:space="preserve">Amazon multinational company was founded on two fundamental information systems based on customer </w:t>
      </w:r>
      <w:r w:rsidRPr="00813ACE">
        <w:rPr>
          <w:rFonts w:ascii="Arial" w:hAnsi="Arial" w:cs="Arial"/>
          <w:sz w:val="22"/>
          <w:szCs w:val="22"/>
          <w:lang w:val="en"/>
        </w:rPr>
        <w:t>relationship management and information management in the overall business strategy.</w:t>
      </w:r>
    </w:p>
    <w:p w14:paraId="2C300103" w14:textId="59C21EE2" w:rsidR="00E0391D" w:rsidRPr="00813ACE" w:rsidRDefault="00DD795A" w:rsidP="00A91F44">
      <w:pPr>
        <w:spacing w:line="360" w:lineRule="auto"/>
        <w:rPr>
          <w:rFonts w:ascii="Arial" w:hAnsi="Arial" w:cs="Arial"/>
          <w:sz w:val="22"/>
          <w:szCs w:val="22"/>
        </w:rPr>
      </w:pPr>
      <w:r w:rsidRPr="00813ACE">
        <w:rPr>
          <w:rFonts w:ascii="Arial" w:hAnsi="Arial" w:cs="Arial"/>
          <w:sz w:val="22"/>
          <w:szCs w:val="22"/>
          <w:lang w:val="en"/>
        </w:rPr>
        <w:t xml:space="preserve">IT within the company has been built in a fashion to manage more than millions of operations simultaneously, in such a way as to </w:t>
      </w:r>
      <w:r w:rsidR="00813ACE" w:rsidRPr="00813ACE">
        <w:rPr>
          <w:rFonts w:ascii="Arial" w:hAnsi="Arial" w:cs="Arial"/>
          <w:sz w:val="22"/>
          <w:szCs w:val="22"/>
          <w:lang w:val="en"/>
        </w:rPr>
        <w:t xml:space="preserve">allow absolute freedom </w:t>
      </w:r>
      <w:r w:rsidRPr="00813ACE">
        <w:rPr>
          <w:rFonts w:ascii="Arial" w:hAnsi="Arial" w:cs="Arial"/>
          <w:sz w:val="22"/>
          <w:szCs w:val="22"/>
          <w:lang w:val="en"/>
        </w:rPr>
        <w:t>to customers.</w:t>
      </w:r>
    </w:p>
    <w:p w14:paraId="48A3903A" w14:textId="197DAEB6" w:rsidR="00E0391D" w:rsidRPr="00E0391D" w:rsidRDefault="00DD795A" w:rsidP="00A91F44">
      <w:pPr>
        <w:spacing w:line="360" w:lineRule="auto"/>
        <w:rPr>
          <w:rFonts w:ascii="Arial" w:hAnsi="Arial" w:cs="Arial"/>
          <w:sz w:val="22"/>
          <w:szCs w:val="22"/>
          <w:lang w:val="en"/>
        </w:rPr>
      </w:pPr>
      <w:r w:rsidRPr="00813ACE">
        <w:rPr>
          <w:rFonts w:ascii="Arial" w:hAnsi="Arial" w:cs="Arial"/>
          <w:sz w:val="22"/>
          <w:szCs w:val="22"/>
          <w:lang w:val="en"/>
        </w:rPr>
        <w:t>Amazo</w:t>
      </w:r>
      <w:r w:rsidRPr="00813ACE">
        <w:rPr>
          <w:rFonts w:ascii="Arial" w:hAnsi="Arial" w:cs="Arial"/>
          <w:sz w:val="22"/>
          <w:szCs w:val="22"/>
          <w:lang w:val="en"/>
        </w:rPr>
        <w:t xml:space="preserve">n </w:t>
      </w:r>
      <w:r w:rsidR="00813ACE" w:rsidRPr="00813ACE">
        <w:rPr>
          <w:rFonts w:ascii="Arial" w:hAnsi="Arial" w:cs="Arial"/>
          <w:sz w:val="22"/>
          <w:szCs w:val="22"/>
          <w:lang w:val="en"/>
        </w:rPr>
        <w:t>can</w:t>
      </w:r>
      <w:r w:rsidRPr="00813ACE">
        <w:rPr>
          <w:rFonts w:ascii="Arial" w:hAnsi="Arial" w:cs="Arial"/>
          <w:sz w:val="22"/>
          <w:szCs w:val="22"/>
          <w:lang w:val="en"/>
        </w:rPr>
        <w:t xml:space="preserve"> store trending information and consumer purchase personals</w:t>
      </w:r>
      <w:r w:rsidRPr="00E0391D">
        <w:rPr>
          <w:rFonts w:ascii="Arial" w:hAnsi="Arial" w:cs="Arial"/>
          <w:sz w:val="22"/>
          <w:szCs w:val="22"/>
          <w:lang w:val="en"/>
        </w:rPr>
        <w:t xml:space="preserve"> using these communication models and business resources.</w:t>
      </w:r>
    </w:p>
    <w:p w14:paraId="776136AF" w14:textId="72D5C3A9" w:rsidR="00E300A5" w:rsidRDefault="003651F4" w:rsidP="001C08DE">
      <w:pPr>
        <w:spacing w:line="360" w:lineRule="auto"/>
        <w:rPr>
          <w:rFonts w:ascii="Arial" w:hAnsi="Arial" w:cs="Arial"/>
          <w:sz w:val="22"/>
          <w:szCs w:val="22"/>
          <w:lang w:val="en"/>
        </w:rPr>
      </w:pPr>
      <w:r w:rsidRPr="003651F4">
        <w:rPr>
          <w:rFonts w:ascii="Arial" w:hAnsi="Arial" w:cs="Arial"/>
          <w:sz w:val="22"/>
          <w:szCs w:val="22"/>
          <w:lang w:val="en"/>
        </w:rPr>
        <w:t>T</w:t>
      </w:r>
      <w:r w:rsidR="00E300A5" w:rsidRPr="003651F4">
        <w:rPr>
          <w:rFonts w:ascii="Arial" w:hAnsi="Arial" w:cs="Arial"/>
          <w:sz w:val="22"/>
          <w:szCs w:val="22"/>
          <w:lang w:val="en"/>
        </w:rPr>
        <w:t>he information systems of Amazon.com also recreate the security that the company offers customers with consumer data, online payments (card data), which leads the company to obtain the complete trust of consumers.</w:t>
      </w:r>
    </w:p>
    <w:p w14:paraId="0DC031CB" w14:textId="77777777" w:rsidR="003651F4" w:rsidRPr="003651F4" w:rsidRDefault="003651F4" w:rsidP="001C08DE">
      <w:pPr>
        <w:spacing w:line="360" w:lineRule="auto"/>
        <w:rPr>
          <w:rFonts w:ascii="Arial" w:hAnsi="Arial" w:cs="Arial"/>
          <w:sz w:val="22"/>
          <w:szCs w:val="22"/>
          <w:lang w:val="en"/>
        </w:rPr>
      </w:pPr>
    </w:p>
    <w:p w14:paraId="55BB280C" w14:textId="77777777" w:rsidR="00806EAC" w:rsidRPr="003651F4" w:rsidRDefault="00806EAC" w:rsidP="00A91F44">
      <w:pPr>
        <w:spacing w:line="360" w:lineRule="auto"/>
        <w:rPr>
          <w:rFonts w:ascii="Arial" w:hAnsi="Arial" w:cs="Arial"/>
          <w:sz w:val="22"/>
          <w:szCs w:val="22"/>
          <w:lang w:val="en"/>
        </w:rPr>
      </w:pPr>
    </w:p>
    <w:p w14:paraId="78C158CB" w14:textId="77777777" w:rsidR="00E0391D" w:rsidRDefault="00E0391D" w:rsidP="00A91F44">
      <w:pPr>
        <w:spacing w:line="360" w:lineRule="auto"/>
        <w:rPr>
          <w:rFonts w:ascii="Arial" w:hAnsi="Arial" w:cs="Arial"/>
          <w:sz w:val="28"/>
          <w:szCs w:val="28"/>
          <w:lang w:val="en"/>
        </w:rPr>
      </w:pPr>
    </w:p>
    <w:p w14:paraId="04FC7EF9" w14:textId="0394A66D" w:rsidR="00CC1F6C" w:rsidRPr="00813ACE" w:rsidRDefault="00DD795A" w:rsidP="00A91F44">
      <w:pPr>
        <w:spacing w:line="360" w:lineRule="auto"/>
        <w:rPr>
          <w:rFonts w:ascii="Arial" w:hAnsi="Arial" w:cs="Arial"/>
          <w:b/>
          <w:bCs/>
          <w:sz w:val="28"/>
          <w:szCs w:val="28"/>
          <w:lang w:val="en"/>
        </w:rPr>
      </w:pPr>
      <w:r w:rsidRPr="00813ACE">
        <w:rPr>
          <w:rFonts w:ascii="Arial" w:hAnsi="Arial" w:cs="Arial"/>
          <w:b/>
          <w:bCs/>
          <w:sz w:val="28"/>
          <w:szCs w:val="28"/>
          <w:lang w:val="en"/>
        </w:rPr>
        <w:t>Management Information System (Systematic approach exchange of knowledge within the organisation)</w:t>
      </w:r>
    </w:p>
    <w:p w14:paraId="3C8864F0" w14:textId="77777777"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 xml:space="preserve">According to Demir A. </w:t>
      </w:r>
      <w:r w:rsidRPr="00813ACE">
        <w:rPr>
          <w:rFonts w:ascii="Arial" w:hAnsi="Arial" w:cs="Arial"/>
          <w:sz w:val="22"/>
          <w:szCs w:val="22"/>
          <w:lang w:val="en"/>
        </w:rPr>
        <w:t>(2017), Management information systems help organisations and adaptation systems efficiently and effectively bring out the synergy between information systems and people's interactions.</w:t>
      </w:r>
    </w:p>
    <w:p w14:paraId="579520C1" w14:textId="77777777"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MIS Ease Information Systems and Management Decisions (at the Strategi</w:t>
      </w:r>
      <w:r w:rsidRPr="00813ACE">
        <w:rPr>
          <w:rFonts w:ascii="Arial" w:hAnsi="Arial" w:cs="Arial"/>
          <w:sz w:val="22"/>
          <w:szCs w:val="22"/>
          <w:lang w:val="en"/>
        </w:rPr>
        <w:t>c Level) has helped Amazon expand globally.</w:t>
      </w:r>
    </w:p>
    <w:p w14:paraId="0F167697" w14:textId="5E420A97"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 xml:space="preserve">They used it to simplify its management activities and those diversified services offered to its customers through its system (Cao, 2011). </w:t>
      </w:r>
    </w:p>
    <w:p w14:paraId="6BD0369A" w14:textId="224926FD"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 xml:space="preserve">To increase decision-making skills, productivity, and a monetary </w:t>
      </w:r>
      <w:r w:rsidRPr="00813ACE">
        <w:rPr>
          <w:rFonts w:ascii="Arial" w:hAnsi="Arial" w:cs="Arial"/>
          <w:sz w:val="22"/>
          <w:szCs w:val="22"/>
          <w:lang w:val="en"/>
        </w:rPr>
        <w:t>increase, good knowledge management within the organisation is necessary.</w:t>
      </w:r>
    </w:p>
    <w:p w14:paraId="2DCB912E" w14:textId="3656D871"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Knowledge has a role in travelling and being transmitted within the organisation to reach the company.</w:t>
      </w:r>
    </w:p>
    <w:p w14:paraId="758D6674" w14:textId="4A874743"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The processes that require good internal knowledge (increase in quality, servic</w:t>
      </w:r>
      <w:r w:rsidRPr="00813ACE">
        <w:rPr>
          <w:rFonts w:ascii="Arial" w:hAnsi="Arial" w:cs="Arial"/>
          <w:sz w:val="22"/>
          <w:szCs w:val="22"/>
          <w:lang w:val="en"/>
        </w:rPr>
        <w:t>es, and work) have beneficial factors outside (investors and customers).</w:t>
      </w:r>
    </w:p>
    <w:p w14:paraId="7CD70A53" w14:textId="77777777"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t>To achieve success and knowledge sharing it takes communication within the company.</w:t>
      </w:r>
    </w:p>
    <w:p w14:paraId="60B41DBE" w14:textId="77777777" w:rsidR="00813ACE" w:rsidRPr="00813ACE" w:rsidRDefault="00DD795A" w:rsidP="00A91F44">
      <w:pPr>
        <w:spacing w:line="360" w:lineRule="auto"/>
        <w:rPr>
          <w:rFonts w:ascii="Arial" w:hAnsi="Arial" w:cs="Arial"/>
          <w:sz w:val="22"/>
          <w:szCs w:val="22"/>
          <w:lang w:val="en"/>
        </w:rPr>
      </w:pPr>
      <w:r w:rsidRPr="00813ACE">
        <w:rPr>
          <w:rFonts w:ascii="Arial" w:hAnsi="Arial" w:cs="Arial"/>
          <w:sz w:val="22"/>
          <w:szCs w:val="22"/>
          <w:lang w:val="en"/>
        </w:rPr>
        <w:lastRenderedPageBreak/>
        <w:t>The communication between the different levels within the company can take place through meetings (</w:t>
      </w:r>
      <w:r w:rsidRPr="00813ACE">
        <w:rPr>
          <w:rFonts w:ascii="Arial" w:hAnsi="Arial" w:cs="Arial"/>
          <w:sz w:val="22"/>
          <w:szCs w:val="22"/>
          <w:lang w:val="en"/>
        </w:rPr>
        <w:t>where exchanges of ideas and projects can take place), teamworking (which can help increase communication between workers who work at different levels within the company), online meetings (which allow the company to communicate with offices around the worl</w:t>
      </w:r>
      <w:r w:rsidRPr="00813ACE">
        <w:rPr>
          <w:rFonts w:ascii="Arial" w:hAnsi="Arial" w:cs="Arial"/>
          <w:sz w:val="22"/>
          <w:szCs w:val="22"/>
          <w:lang w:val="en"/>
        </w:rPr>
        <w:t>d) and good leadership (which increases the confidence of workers in communicating).</w:t>
      </w:r>
    </w:p>
    <w:p w14:paraId="78E5EB25" w14:textId="77777777" w:rsidR="00813ACE" w:rsidRPr="00813ACE" w:rsidRDefault="00DD795A" w:rsidP="00A91F44">
      <w:pPr>
        <w:spacing w:line="360" w:lineRule="auto"/>
        <w:rPr>
          <w:rFonts w:ascii="Arial" w:hAnsi="Arial" w:cs="Arial"/>
          <w:color w:val="000000"/>
          <w:sz w:val="22"/>
          <w:szCs w:val="22"/>
          <w:shd w:val="clear" w:color="auto" w:fill="FFFFFF"/>
          <w:lang w:val="it"/>
        </w:rPr>
      </w:pPr>
      <w:r w:rsidRPr="00813ACE">
        <w:rPr>
          <w:rFonts w:ascii="Arial" w:hAnsi="Arial" w:cs="Arial"/>
          <w:sz w:val="22"/>
          <w:szCs w:val="22"/>
          <w:lang w:val="en"/>
        </w:rPr>
        <w:t xml:space="preserve">To better evaluate the sharing and creation of knowledge within an organisation, we will use the SECI module </w:t>
      </w:r>
      <w:r w:rsidRPr="00813ACE">
        <w:rPr>
          <w:rFonts w:ascii="Arial" w:hAnsi="Arial" w:cs="Arial"/>
          <w:color w:val="000000"/>
          <w:sz w:val="22"/>
          <w:szCs w:val="22"/>
          <w:shd w:val="clear" w:color="auto" w:fill="FFFFFF"/>
          <w:lang w:val="en"/>
        </w:rPr>
        <w:t>(Nonaka &amp; Takeuchi 1996) based on two principles explained abo</w:t>
      </w:r>
      <w:r w:rsidRPr="00813ACE">
        <w:rPr>
          <w:rFonts w:ascii="Arial" w:hAnsi="Arial" w:cs="Arial"/>
          <w:color w:val="000000"/>
          <w:sz w:val="22"/>
          <w:szCs w:val="22"/>
          <w:shd w:val="clear" w:color="auto" w:fill="FFFFFF"/>
          <w:lang w:val="en"/>
        </w:rPr>
        <w:t>ve (explicit and tacit knowledge).</w:t>
      </w:r>
    </w:p>
    <w:p w14:paraId="277AE494" w14:textId="77777777" w:rsidR="00813ACE" w:rsidRPr="00813ACE" w:rsidRDefault="00DD795A" w:rsidP="00A91F44">
      <w:pPr>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They created four ways to convert and combine knowledge:</w:t>
      </w:r>
    </w:p>
    <w:p w14:paraId="5A337F5D" w14:textId="412F239D" w:rsidR="00813ACE" w:rsidRPr="00813ACE" w:rsidRDefault="00DD795A" w:rsidP="00A91F44">
      <w:pPr>
        <w:pStyle w:val="ListParagraph"/>
        <w:numPr>
          <w:ilvl w:val="0"/>
          <w:numId w:val="49"/>
        </w:numPr>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Socialisation is communicated through imitation, observation, and practice (from tacit to tacit).</w:t>
      </w:r>
    </w:p>
    <w:p w14:paraId="04A9F7B8" w14:textId="2C5D8599" w:rsidR="00813ACE" w:rsidRPr="00813ACE" w:rsidRDefault="00DD795A" w:rsidP="00A91F44">
      <w:pPr>
        <w:pStyle w:val="ListParagraph"/>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 xml:space="preserve">-in a company </w:t>
      </w:r>
      <w:r w:rsidR="00FB01C3" w:rsidRPr="00813ACE">
        <w:rPr>
          <w:rFonts w:ascii="Arial" w:hAnsi="Arial" w:cs="Arial"/>
          <w:color w:val="000000"/>
          <w:sz w:val="22"/>
          <w:szCs w:val="22"/>
          <w:shd w:val="clear" w:color="auto" w:fill="FFFFFF"/>
          <w:lang w:val="en"/>
        </w:rPr>
        <w:t>can,</w:t>
      </w:r>
      <w:r w:rsidRPr="00813ACE">
        <w:rPr>
          <w:rFonts w:ascii="Arial" w:hAnsi="Arial" w:cs="Arial"/>
          <w:color w:val="000000"/>
          <w:sz w:val="22"/>
          <w:szCs w:val="22"/>
          <w:shd w:val="clear" w:color="auto" w:fill="FFFFFF"/>
          <w:lang w:val="en"/>
        </w:rPr>
        <w:t xml:space="preserve"> be put into practice through training.</w:t>
      </w:r>
    </w:p>
    <w:p w14:paraId="0790F4A9" w14:textId="306D14B5" w:rsidR="00813ACE" w:rsidRPr="00813ACE" w:rsidRDefault="00DD795A" w:rsidP="00A91F44">
      <w:pPr>
        <w:pStyle w:val="ListParagraph"/>
        <w:numPr>
          <w:ilvl w:val="0"/>
          <w:numId w:val="49"/>
        </w:numPr>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Externali</w:t>
      </w:r>
      <w:r w:rsidRPr="00813ACE">
        <w:rPr>
          <w:rFonts w:ascii="Arial" w:hAnsi="Arial" w:cs="Arial"/>
          <w:color w:val="000000"/>
          <w:sz w:val="22"/>
          <w:szCs w:val="22"/>
          <w:shd w:val="clear" w:color="auto" w:fill="FFFFFF"/>
          <w:lang w:val="en"/>
        </w:rPr>
        <w:t>sation: this is an important conversion process. Explicit knowledge and explain in documents and manuals (to spread it easily and quickly within the company). In contrast, tacit knowledge is impossible to codify; metaphor can be used as an outsourcing mech</w:t>
      </w:r>
      <w:r w:rsidRPr="00813ACE">
        <w:rPr>
          <w:rFonts w:ascii="Arial" w:hAnsi="Arial" w:cs="Arial"/>
          <w:color w:val="000000"/>
          <w:sz w:val="22"/>
          <w:szCs w:val="22"/>
          <w:shd w:val="clear" w:color="auto" w:fill="FFFFFF"/>
          <w:lang w:val="en"/>
        </w:rPr>
        <w:t>anism (from tacit to explicit).</w:t>
      </w:r>
    </w:p>
    <w:p w14:paraId="5F06AE51" w14:textId="77777777" w:rsidR="00813ACE" w:rsidRPr="00813ACE" w:rsidRDefault="00DD795A" w:rsidP="00A91F44">
      <w:pPr>
        <w:pStyle w:val="ListParagraph"/>
        <w:numPr>
          <w:ilvl w:val="0"/>
          <w:numId w:val="49"/>
        </w:numPr>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Combination: knowledge is combined to create new knowledge (from explicit to explicit)</w:t>
      </w:r>
    </w:p>
    <w:p w14:paraId="1E5A38BD" w14:textId="77777777" w:rsidR="00813ACE" w:rsidRPr="00813ACE" w:rsidRDefault="00DD795A" w:rsidP="00A91F44">
      <w:pPr>
        <w:pStyle w:val="ListParagraph"/>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-within a company can be meetings.</w:t>
      </w:r>
    </w:p>
    <w:p w14:paraId="063F5FF0" w14:textId="77777777" w:rsidR="00813ACE" w:rsidRPr="00813ACE" w:rsidRDefault="00DD795A" w:rsidP="00A91F44">
      <w:pPr>
        <w:pStyle w:val="ListParagraph"/>
        <w:numPr>
          <w:ilvl w:val="0"/>
          <w:numId w:val="49"/>
        </w:numPr>
        <w:spacing w:line="360" w:lineRule="auto"/>
        <w:rPr>
          <w:rFonts w:ascii="Arial" w:hAnsi="Arial" w:cs="Arial"/>
          <w:color w:val="000000"/>
          <w:sz w:val="22"/>
          <w:szCs w:val="22"/>
          <w:shd w:val="clear" w:color="auto" w:fill="FFFFFF"/>
          <w:lang w:val="it"/>
        </w:rPr>
      </w:pPr>
      <w:r w:rsidRPr="00813ACE">
        <w:rPr>
          <w:rFonts w:ascii="Arial" w:hAnsi="Arial" w:cs="Arial"/>
          <w:color w:val="000000"/>
          <w:sz w:val="22"/>
          <w:szCs w:val="22"/>
          <w:shd w:val="clear" w:color="auto" w:fill="FFFFFF"/>
          <w:lang w:val="en"/>
        </w:rPr>
        <w:t>Internalisation: When explicit sources are learned, knowledge is internalised, with changes made to ta</w:t>
      </w:r>
      <w:r w:rsidRPr="00813ACE">
        <w:rPr>
          <w:rFonts w:ascii="Arial" w:hAnsi="Arial" w:cs="Arial"/>
          <w:color w:val="000000"/>
          <w:sz w:val="22"/>
          <w:szCs w:val="22"/>
          <w:shd w:val="clear" w:color="auto" w:fill="FFFFFF"/>
          <w:lang w:val="en"/>
        </w:rPr>
        <w:t xml:space="preserve">cit knowledge. </w:t>
      </w:r>
    </w:p>
    <w:p w14:paraId="48503348" w14:textId="77777777" w:rsidR="00813ACE" w:rsidRPr="00813ACE" w:rsidRDefault="00813ACE" w:rsidP="00A91F44">
      <w:pPr>
        <w:spacing w:line="360" w:lineRule="auto"/>
        <w:textAlignment w:val="baseline"/>
        <w:rPr>
          <w:rFonts w:ascii="Arial" w:hAnsi="Arial" w:cs="Arial"/>
          <w:sz w:val="22"/>
          <w:szCs w:val="22"/>
        </w:rPr>
      </w:pPr>
    </w:p>
    <w:p w14:paraId="7A1F75BA" w14:textId="1EB22FA1" w:rsidR="00813ACE" w:rsidRPr="00813ACE" w:rsidRDefault="00DD795A" w:rsidP="00A91F44">
      <w:pPr>
        <w:spacing w:line="360" w:lineRule="auto"/>
        <w:rPr>
          <w:rFonts w:ascii="Arial" w:hAnsi="Arial" w:cs="Arial"/>
          <w:sz w:val="22"/>
          <w:szCs w:val="22"/>
        </w:rPr>
      </w:pPr>
      <w:r w:rsidRPr="00813ACE">
        <w:rPr>
          <w:rFonts w:ascii="Arial" w:hAnsi="Arial" w:cs="Arial"/>
          <w:sz w:val="22"/>
          <w:szCs w:val="22"/>
          <w:lang w:val="en"/>
        </w:rPr>
        <w:t>The process is defined as a continuous, dynamic vortex of knowledge as knowledge is continually converted and created as workers interact, learn, and collaborate.</w:t>
      </w:r>
    </w:p>
    <w:p w14:paraId="6A62076F" w14:textId="77777777" w:rsidR="00813ACE" w:rsidRDefault="00813ACE" w:rsidP="00A91F44">
      <w:pPr>
        <w:spacing w:line="360" w:lineRule="auto"/>
        <w:rPr>
          <w:rFonts w:ascii="Arial" w:hAnsi="Arial" w:cs="Arial"/>
          <w:sz w:val="28"/>
          <w:szCs w:val="28"/>
          <w:lang w:val="en"/>
        </w:rPr>
      </w:pPr>
    </w:p>
    <w:p w14:paraId="779B022A" w14:textId="77777777" w:rsidR="00813ACE" w:rsidRDefault="00813ACE" w:rsidP="00A91F44">
      <w:pPr>
        <w:spacing w:line="360" w:lineRule="auto"/>
        <w:rPr>
          <w:rFonts w:ascii="Arial" w:hAnsi="Arial" w:cs="Arial"/>
          <w:sz w:val="28"/>
          <w:szCs w:val="28"/>
          <w:lang w:val="en"/>
        </w:rPr>
      </w:pPr>
    </w:p>
    <w:p w14:paraId="634BC8C6" w14:textId="13A56B93" w:rsidR="009A787A" w:rsidRDefault="00DD795A" w:rsidP="00A91F44">
      <w:pPr>
        <w:spacing w:line="360" w:lineRule="auto"/>
        <w:rPr>
          <w:rFonts w:ascii="Arial" w:hAnsi="Arial" w:cs="Arial"/>
          <w:b/>
          <w:bCs/>
          <w:sz w:val="28"/>
          <w:szCs w:val="28"/>
        </w:rPr>
      </w:pPr>
      <w:r w:rsidRPr="00813ACE">
        <w:rPr>
          <w:rFonts w:ascii="Arial" w:hAnsi="Arial" w:cs="Arial"/>
          <w:b/>
          <w:bCs/>
          <w:sz w:val="28"/>
          <w:szCs w:val="28"/>
        </w:rPr>
        <w:t>The increase the Importance of Knowledge in Amazon's S</w:t>
      </w:r>
      <w:r w:rsidR="00FB01C3">
        <w:rPr>
          <w:rFonts w:ascii="Arial" w:hAnsi="Arial" w:cs="Arial"/>
          <w:b/>
          <w:bCs/>
          <w:sz w:val="28"/>
          <w:szCs w:val="28"/>
        </w:rPr>
        <w:t>OP</w:t>
      </w:r>
    </w:p>
    <w:p w14:paraId="33392378" w14:textId="2F6419BB" w:rsidR="009A787A" w:rsidRPr="007938C0" w:rsidRDefault="00DD795A" w:rsidP="00A91F44">
      <w:pPr>
        <w:spacing w:line="360" w:lineRule="auto"/>
        <w:rPr>
          <w:rFonts w:ascii="Arial" w:hAnsi="Arial" w:cs="Arial"/>
          <w:b/>
          <w:bCs/>
          <w:color w:val="000000" w:themeColor="text1"/>
          <w:sz w:val="22"/>
          <w:szCs w:val="22"/>
        </w:rPr>
      </w:pPr>
      <w:r w:rsidRPr="007938C0">
        <w:rPr>
          <w:rFonts w:ascii="Arial" w:hAnsi="Arial" w:cs="Arial"/>
          <w:color w:val="000000" w:themeColor="text1"/>
          <w:sz w:val="22"/>
          <w:szCs w:val="22"/>
          <w:lang w:val="en"/>
        </w:rPr>
        <w:t>According to the University of Alaska anchorage (2020), SOP (Standard Operating Procedures)</w:t>
      </w:r>
      <w:r w:rsidR="007938C0" w:rsidRPr="007938C0">
        <w:rPr>
          <w:rFonts w:ascii="Arial" w:hAnsi="Arial" w:cs="Arial"/>
          <w:color w:val="000000" w:themeColor="text1"/>
          <w:sz w:val="22"/>
          <w:szCs w:val="22"/>
          <w:lang w:val="en"/>
        </w:rPr>
        <w:t xml:space="preserve"> </w:t>
      </w:r>
      <w:r w:rsidRPr="007938C0">
        <w:rPr>
          <w:rFonts w:ascii="Arial" w:hAnsi="Arial" w:cs="Arial"/>
          <w:color w:val="000000" w:themeColor="text1"/>
          <w:sz w:val="22"/>
          <w:szCs w:val="22"/>
          <w:lang w:val="en"/>
        </w:rPr>
        <w:t>is the ability to work with standard and straightforward operating procedures, which group together a company's documented processes that ensure products and servic</w:t>
      </w:r>
      <w:r w:rsidRPr="007938C0">
        <w:rPr>
          <w:rFonts w:ascii="Arial" w:hAnsi="Arial" w:cs="Arial"/>
          <w:color w:val="000000" w:themeColor="text1"/>
          <w:sz w:val="22"/>
          <w:szCs w:val="22"/>
          <w:lang w:val="en"/>
        </w:rPr>
        <w:t>es are delivered rightly.</w:t>
      </w:r>
    </w:p>
    <w:p w14:paraId="4528C357" w14:textId="77777777" w:rsidR="009A787A"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They are usually collected in documents that describe the operational policies and organisational activities and communicate the company's changes on employees.</w:t>
      </w:r>
    </w:p>
    <w:p w14:paraId="47DAAD7B" w14:textId="43063A68" w:rsidR="009A787A"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S</w:t>
      </w:r>
      <w:r w:rsidR="00FB01C3">
        <w:rPr>
          <w:rFonts w:ascii="Arial" w:hAnsi="Arial" w:cs="Arial"/>
          <w:color w:val="000000" w:themeColor="text1"/>
          <w:sz w:val="22"/>
          <w:szCs w:val="22"/>
          <w:lang w:val="en"/>
        </w:rPr>
        <w:t>OP</w:t>
      </w:r>
      <w:r w:rsidRPr="007938C0">
        <w:rPr>
          <w:rFonts w:ascii="Arial" w:hAnsi="Arial" w:cs="Arial"/>
          <w:color w:val="000000" w:themeColor="text1"/>
          <w:sz w:val="22"/>
          <w:szCs w:val="22"/>
          <w:lang w:val="en"/>
        </w:rPr>
        <w:t xml:space="preserve"> have an important task as they guarantee a structured quality sys</w:t>
      </w:r>
      <w:r w:rsidRPr="007938C0">
        <w:rPr>
          <w:rFonts w:ascii="Arial" w:hAnsi="Arial" w:cs="Arial"/>
          <w:color w:val="000000" w:themeColor="text1"/>
          <w:sz w:val="22"/>
          <w:szCs w:val="22"/>
          <w:lang w:val="en"/>
        </w:rPr>
        <w:t xml:space="preserve">tem with processes in place, a motivating corporate </w:t>
      </w:r>
      <w:r w:rsidR="00FB01C3" w:rsidRPr="007938C0">
        <w:rPr>
          <w:rFonts w:ascii="Arial" w:hAnsi="Arial" w:cs="Arial"/>
          <w:color w:val="000000" w:themeColor="text1"/>
          <w:sz w:val="22"/>
          <w:szCs w:val="22"/>
          <w:lang w:val="en"/>
        </w:rPr>
        <w:t>culture,</w:t>
      </w:r>
      <w:r w:rsidRPr="007938C0">
        <w:rPr>
          <w:rFonts w:ascii="Arial" w:hAnsi="Arial" w:cs="Arial"/>
          <w:color w:val="000000" w:themeColor="text1"/>
          <w:sz w:val="22"/>
          <w:szCs w:val="22"/>
          <w:lang w:val="en"/>
        </w:rPr>
        <w:t xml:space="preserve"> and qualified employees; they help you evaluate the </w:t>
      </w:r>
      <w:r w:rsidRPr="007938C0">
        <w:rPr>
          <w:rFonts w:ascii="Arial" w:hAnsi="Arial" w:cs="Arial"/>
          <w:color w:val="000000" w:themeColor="text1"/>
          <w:sz w:val="22"/>
          <w:szCs w:val="22"/>
          <w:lang w:val="en"/>
        </w:rPr>
        <w:lastRenderedPageBreak/>
        <w:t>company's performance and future decisions to evaluate the strengths and weaknesses within the company.</w:t>
      </w:r>
    </w:p>
    <w:p w14:paraId="1EC16718" w14:textId="77777777" w:rsidR="009A787A"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 xml:space="preserve">It helps you understand the correct way </w:t>
      </w:r>
      <w:r w:rsidRPr="007938C0">
        <w:rPr>
          <w:rFonts w:ascii="Arial" w:hAnsi="Arial" w:cs="Arial"/>
          <w:color w:val="000000" w:themeColor="text1"/>
          <w:sz w:val="22"/>
          <w:szCs w:val="22"/>
          <w:lang w:val="en"/>
        </w:rPr>
        <w:t>to carry out an activity within the organisation.</w:t>
      </w:r>
    </w:p>
    <w:p w14:paraId="7C9CC0EF" w14:textId="77777777" w:rsidR="009A787A"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Sop offers:</w:t>
      </w:r>
    </w:p>
    <w:p w14:paraId="0FFEE7D5" w14:textId="2EB3F1E1" w:rsidR="009A787A" w:rsidRPr="007938C0" w:rsidRDefault="00DD795A" w:rsidP="00A91F44">
      <w:pPr>
        <w:pStyle w:val="ListParagraph"/>
        <w:numPr>
          <w:ilvl w:val="0"/>
          <w:numId w:val="49"/>
        </w:num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Consistency: the procedures that a person carries out a particular task or activity, which will reduce quality problems.</w:t>
      </w:r>
    </w:p>
    <w:p w14:paraId="41108309" w14:textId="77777777" w:rsidR="009A787A" w:rsidRPr="007938C0" w:rsidRDefault="00DD795A" w:rsidP="00A91F44">
      <w:pPr>
        <w:pStyle w:val="ListParagraph"/>
        <w:numPr>
          <w:ilvl w:val="0"/>
          <w:numId w:val="49"/>
        </w:num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Reduction of errors: written procedures that group together a set of rule</w:t>
      </w:r>
      <w:r w:rsidRPr="007938C0">
        <w:rPr>
          <w:rFonts w:ascii="Arial" w:hAnsi="Arial" w:cs="Arial"/>
          <w:color w:val="000000" w:themeColor="text1"/>
          <w:sz w:val="22"/>
          <w:szCs w:val="22"/>
          <w:lang w:val="en"/>
        </w:rPr>
        <w:t>s for executing a task so that everyone follows the rules and avoids mistakes.</w:t>
      </w:r>
    </w:p>
    <w:p w14:paraId="317FD400" w14:textId="77777777" w:rsidR="009A787A" w:rsidRPr="007938C0" w:rsidRDefault="00DD795A" w:rsidP="00A91F44">
      <w:pPr>
        <w:pStyle w:val="ListParagraph"/>
        <w:numPr>
          <w:ilvl w:val="0"/>
          <w:numId w:val="49"/>
        </w:num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 xml:space="preserve">Communication: when changes or improvements occur within the company, they require a new update of the rules and training. The SOP provides a process for </w:t>
      </w:r>
      <w:r w:rsidRPr="007938C0">
        <w:rPr>
          <w:rFonts w:ascii="Arial" w:hAnsi="Arial" w:cs="Arial"/>
          <w:color w:val="000000" w:themeColor="text1"/>
          <w:sz w:val="22"/>
          <w:szCs w:val="22"/>
          <w:lang w:val="en"/>
        </w:rPr>
        <w:t>communicating changes to workers.</w:t>
      </w:r>
    </w:p>
    <w:p w14:paraId="63C758EA" w14:textId="10FBDEB0" w:rsidR="007938C0"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Thanks to SOP, Amazon.com has improved its performance, procedures, and customer communication.</w:t>
      </w:r>
    </w:p>
    <w:p w14:paraId="71AAFCEB" w14:textId="0A84F9A5" w:rsidR="007938C0"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Including a Group that relies directly on and only on SOP has allowed the company to have a fast, quality, and successful serv</w:t>
      </w:r>
      <w:r w:rsidRPr="007938C0">
        <w:rPr>
          <w:rFonts w:ascii="Arial" w:hAnsi="Arial" w:cs="Arial"/>
          <w:color w:val="000000" w:themeColor="text1"/>
          <w:sz w:val="22"/>
          <w:szCs w:val="22"/>
          <w:lang w:val="en"/>
        </w:rPr>
        <w:t>ice.</w:t>
      </w:r>
    </w:p>
    <w:p w14:paraId="47B5C380" w14:textId="77777777" w:rsidR="007938C0" w:rsidRPr="007938C0" w:rsidRDefault="00DD795A" w:rsidP="00A91F44">
      <w:pPr>
        <w:spacing w:line="360" w:lineRule="auto"/>
        <w:rPr>
          <w:rFonts w:ascii="Arial" w:hAnsi="Arial" w:cs="Arial"/>
          <w:color w:val="000000" w:themeColor="text1"/>
          <w:sz w:val="22"/>
          <w:szCs w:val="22"/>
        </w:rPr>
      </w:pPr>
      <w:r w:rsidRPr="007938C0">
        <w:rPr>
          <w:rFonts w:ascii="Arial" w:hAnsi="Arial" w:cs="Arial"/>
          <w:color w:val="000000" w:themeColor="text1"/>
          <w:sz w:val="22"/>
          <w:szCs w:val="22"/>
          <w:lang w:val="en"/>
        </w:rPr>
        <w:t>Within Amazon, employees perform specific jobs with rules and departments that deal with different sectors. Customers have satisfaction in the product service and help as the communication is of a high level.</w:t>
      </w:r>
    </w:p>
    <w:p w14:paraId="76AFA11F" w14:textId="77777777" w:rsidR="007938C0" w:rsidRDefault="007938C0" w:rsidP="00A91F44">
      <w:pPr>
        <w:spacing w:line="360" w:lineRule="auto"/>
      </w:pPr>
    </w:p>
    <w:p w14:paraId="03C8AF05" w14:textId="77777777" w:rsidR="007938C0" w:rsidRPr="007938C0" w:rsidRDefault="007938C0" w:rsidP="00A91F44">
      <w:pPr>
        <w:spacing w:line="360" w:lineRule="auto"/>
        <w:rPr>
          <w:sz w:val="28"/>
          <w:szCs w:val="28"/>
        </w:rPr>
      </w:pPr>
    </w:p>
    <w:p w14:paraId="007221DE" w14:textId="77777777" w:rsidR="007938C0" w:rsidRDefault="00DD795A" w:rsidP="00A91F44">
      <w:pPr>
        <w:spacing w:line="360" w:lineRule="auto"/>
        <w:rPr>
          <w:rFonts w:ascii="Arial" w:hAnsi="Arial" w:cs="Arial"/>
          <w:b/>
          <w:bCs/>
          <w:sz w:val="28"/>
          <w:szCs w:val="28"/>
        </w:rPr>
      </w:pPr>
      <w:r w:rsidRPr="007938C0">
        <w:rPr>
          <w:rFonts w:ascii="Arial" w:hAnsi="Arial" w:cs="Arial"/>
          <w:b/>
          <w:bCs/>
          <w:sz w:val="28"/>
          <w:szCs w:val="28"/>
          <w:lang w:val="en"/>
        </w:rPr>
        <w:t>Future improvements</w:t>
      </w:r>
    </w:p>
    <w:p w14:paraId="40D678EB" w14:textId="77777777" w:rsidR="007938C0" w:rsidRPr="007938C0" w:rsidRDefault="00DD795A" w:rsidP="00A91F44">
      <w:pPr>
        <w:spacing w:line="360" w:lineRule="auto"/>
        <w:rPr>
          <w:rFonts w:ascii="Arial" w:hAnsi="Arial" w:cs="Arial"/>
          <w:b/>
          <w:bCs/>
          <w:sz w:val="22"/>
          <w:szCs w:val="22"/>
        </w:rPr>
      </w:pPr>
      <w:r w:rsidRPr="007938C0">
        <w:rPr>
          <w:rFonts w:ascii="Arial" w:hAnsi="Arial" w:cs="Arial"/>
          <w:sz w:val="22"/>
          <w:szCs w:val="22"/>
          <w:lang w:val="en"/>
        </w:rPr>
        <w:t xml:space="preserve">Amazon, a </w:t>
      </w:r>
      <w:r w:rsidRPr="007938C0">
        <w:rPr>
          <w:rFonts w:ascii="Arial" w:hAnsi="Arial" w:cs="Arial"/>
          <w:sz w:val="22"/>
          <w:szCs w:val="22"/>
          <w:lang w:val="en"/>
        </w:rPr>
        <w:t>global company that offers services and communication all over the world, needs to improve internal and external aspects to ensure continuous development for customers and employees.</w:t>
      </w:r>
    </w:p>
    <w:p w14:paraId="2E4719F2" w14:textId="77777777" w:rsidR="007938C0" w:rsidRPr="007938C0" w:rsidRDefault="00DD795A" w:rsidP="00A91F44">
      <w:pPr>
        <w:spacing w:line="360" w:lineRule="auto"/>
        <w:rPr>
          <w:rFonts w:ascii="Arial" w:hAnsi="Arial" w:cs="Arial"/>
          <w:sz w:val="22"/>
          <w:szCs w:val="22"/>
          <w:lang w:val="en"/>
        </w:rPr>
      </w:pPr>
      <w:r w:rsidRPr="007938C0">
        <w:rPr>
          <w:rFonts w:ascii="Arial" w:hAnsi="Arial" w:cs="Arial"/>
          <w:sz w:val="22"/>
          <w:szCs w:val="22"/>
          <w:lang w:val="en"/>
        </w:rPr>
        <w:t>The amazon brand is too simple as there is written only the company's nam</w:t>
      </w:r>
      <w:r w:rsidRPr="007938C0">
        <w:rPr>
          <w:rFonts w:ascii="Arial" w:hAnsi="Arial" w:cs="Arial"/>
          <w:sz w:val="22"/>
          <w:szCs w:val="22"/>
          <w:lang w:val="en"/>
        </w:rPr>
        <w:t>e; I believe that a high-level company has an image and colours more effective for the image of the business as you describe the entire system with the image and colours of the brand.</w:t>
      </w:r>
    </w:p>
    <w:p w14:paraId="78BB2736" w14:textId="6482085B" w:rsidR="007938C0" w:rsidRPr="007938C0" w:rsidRDefault="00DD795A" w:rsidP="00A91F44">
      <w:pPr>
        <w:spacing w:line="360" w:lineRule="auto"/>
        <w:rPr>
          <w:rFonts w:ascii="Arial" w:hAnsi="Arial" w:cs="Arial"/>
          <w:sz w:val="22"/>
          <w:szCs w:val="22"/>
          <w:lang w:val="en"/>
        </w:rPr>
      </w:pPr>
      <w:r w:rsidRPr="007938C0">
        <w:rPr>
          <w:rFonts w:ascii="Arial" w:hAnsi="Arial" w:cs="Arial"/>
          <w:sz w:val="22"/>
          <w:szCs w:val="22"/>
          <w:lang w:val="en"/>
        </w:rPr>
        <w:t>The organisation of content within amazon images and management of secto</w:t>
      </w:r>
      <w:r w:rsidRPr="007938C0">
        <w:rPr>
          <w:rFonts w:ascii="Arial" w:hAnsi="Arial" w:cs="Arial"/>
          <w:sz w:val="22"/>
          <w:szCs w:val="22"/>
          <w:lang w:val="en"/>
        </w:rPr>
        <w:t>rs are apparent but must devote more space to annual events (</w:t>
      </w:r>
      <w:r w:rsidR="00DA2DA8" w:rsidRPr="00DA2DA8">
        <w:rPr>
          <w:rFonts w:ascii="Arial" w:hAnsi="Arial" w:cs="Arial"/>
          <w:sz w:val="22"/>
          <w:szCs w:val="22"/>
          <w:lang w:val="en"/>
        </w:rPr>
        <w:t>Christmas,</w:t>
      </w:r>
      <w:r w:rsidRPr="007938C0">
        <w:rPr>
          <w:rFonts w:ascii="Arial" w:hAnsi="Arial" w:cs="Arial"/>
          <w:sz w:val="22"/>
          <w:szCs w:val="22"/>
          <w:lang w:val="en"/>
        </w:rPr>
        <w:t xml:space="preserve"> New Year, Easter etc.); during the holidays, I propose colours that describe the holiday and decorations to attract attention of the customer.</w:t>
      </w:r>
    </w:p>
    <w:p w14:paraId="3EDC3BB4" w14:textId="49A5DEA2" w:rsidR="007938C0" w:rsidRPr="007938C0" w:rsidRDefault="00DD795A" w:rsidP="00A91F44">
      <w:pPr>
        <w:spacing w:line="360" w:lineRule="auto"/>
        <w:rPr>
          <w:rFonts w:ascii="Arial" w:hAnsi="Arial" w:cs="Arial"/>
          <w:sz w:val="22"/>
          <w:szCs w:val="22"/>
          <w:lang w:val="en"/>
        </w:rPr>
      </w:pPr>
      <w:r w:rsidRPr="007938C0">
        <w:rPr>
          <w:rFonts w:ascii="Arial" w:hAnsi="Arial" w:cs="Arial"/>
          <w:sz w:val="22"/>
          <w:szCs w:val="22"/>
          <w:lang w:val="en"/>
        </w:rPr>
        <w:t>I believe that amazon as a company must p</w:t>
      </w:r>
      <w:r w:rsidRPr="007938C0">
        <w:rPr>
          <w:rFonts w:ascii="Arial" w:hAnsi="Arial" w:cs="Arial"/>
          <w:sz w:val="22"/>
          <w:szCs w:val="22"/>
          <w:lang w:val="en"/>
        </w:rPr>
        <w:t>articularly improve the site's image (colours</w:t>
      </w:r>
      <w:r w:rsidR="00DA2DA8" w:rsidRPr="007938C0">
        <w:rPr>
          <w:rFonts w:ascii="Arial" w:hAnsi="Arial" w:cs="Arial"/>
          <w:sz w:val="22"/>
          <w:szCs w:val="22"/>
          <w:lang w:val="en"/>
        </w:rPr>
        <w:t>) and</w:t>
      </w:r>
      <w:r w:rsidRPr="007938C0">
        <w:rPr>
          <w:rFonts w:ascii="Arial" w:hAnsi="Arial" w:cs="Arial"/>
          <w:sz w:val="22"/>
          <w:szCs w:val="22"/>
          <w:lang w:val="en"/>
        </w:rPr>
        <w:t xml:space="preserve"> give importance to internal management and what they want to convey through the site.</w:t>
      </w:r>
    </w:p>
    <w:p w14:paraId="7808B396" w14:textId="77777777" w:rsidR="00720A48" w:rsidRDefault="00720A48" w:rsidP="00A91F44">
      <w:pPr>
        <w:spacing w:line="360" w:lineRule="auto"/>
        <w:rPr>
          <w:rFonts w:ascii="Arial" w:hAnsi="Arial" w:cs="Arial"/>
          <w:sz w:val="28"/>
          <w:szCs w:val="28"/>
          <w:lang w:val="en"/>
        </w:rPr>
      </w:pPr>
    </w:p>
    <w:p w14:paraId="0BCDCDA3" w14:textId="77777777" w:rsidR="00A91F44" w:rsidRDefault="00A91F44" w:rsidP="00A91F44">
      <w:pPr>
        <w:spacing w:line="360" w:lineRule="auto"/>
        <w:rPr>
          <w:rFonts w:ascii="Arial" w:hAnsi="Arial" w:cs="Arial"/>
          <w:b/>
          <w:bCs/>
          <w:sz w:val="28"/>
          <w:szCs w:val="28"/>
        </w:rPr>
      </w:pPr>
    </w:p>
    <w:p w14:paraId="415764B5" w14:textId="0FD22478" w:rsidR="00F20C12" w:rsidRPr="00DA2DA8" w:rsidRDefault="00DD795A" w:rsidP="00A91F44">
      <w:pPr>
        <w:spacing w:line="360" w:lineRule="auto"/>
        <w:rPr>
          <w:rFonts w:ascii="Arial" w:hAnsi="Arial" w:cs="Arial"/>
          <w:b/>
          <w:bCs/>
          <w:sz w:val="28"/>
          <w:szCs w:val="28"/>
          <w:lang w:val="en"/>
        </w:rPr>
      </w:pPr>
      <w:r w:rsidRPr="00DA2DA8">
        <w:rPr>
          <w:rFonts w:ascii="Arial" w:hAnsi="Arial" w:cs="Arial"/>
          <w:b/>
          <w:bCs/>
          <w:sz w:val="28"/>
          <w:szCs w:val="28"/>
        </w:rPr>
        <w:lastRenderedPageBreak/>
        <w:t>Conclusion</w:t>
      </w:r>
      <w:r w:rsidR="00720A48" w:rsidRPr="00DA2DA8">
        <w:rPr>
          <w:rFonts w:ascii="Arial" w:hAnsi="Arial" w:cs="Arial"/>
          <w:b/>
          <w:bCs/>
          <w:sz w:val="28"/>
          <w:szCs w:val="28"/>
        </w:rPr>
        <w:t xml:space="preserve"> and Recommendation </w:t>
      </w:r>
    </w:p>
    <w:p w14:paraId="43E89F3B" w14:textId="77777777" w:rsidR="00DA2DA8" w:rsidRPr="00A91F44" w:rsidRDefault="00DD795A" w:rsidP="00A91F44">
      <w:pPr>
        <w:spacing w:line="360" w:lineRule="auto"/>
        <w:rPr>
          <w:rFonts w:ascii="Arial" w:hAnsi="Arial" w:cs="Arial"/>
          <w:sz w:val="22"/>
          <w:szCs w:val="22"/>
          <w:lang w:val="en"/>
        </w:rPr>
      </w:pPr>
      <w:r w:rsidRPr="00A91F44">
        <w:rPr>
          <w:rFonts w:ascii="Arial" w:hAnsi="Arial" w:cs="Arial"/>
          <w:sz w:val="22"/>
          <w:szCs w:val="22"/>
          <w:lang w:val="en"/>
        </w:rPr>
        <w:t>With the research and analysis carried out within the report, we can deduce that the KM is a business improvement strategy that deals with the grouping of organisations, selects and stores that communicate important information for the company to achieve s</w:t>
      </w:r>
      <w:r w:rsidRPr="00A91F44">
        <w:rPr>
          <w:rFonts w:ascii="Arial" w:hAnsi="Arial" w:cs="Arial"/>
          <w:sz w:val="22"/>
          <w:szCs w:val="22"/>
          <w:lang w:val="en"/>
        </w:rPr>
        <w:t xml:space="preserve">uccess and the improvement of employee work and competition. </w:t>
      </w:r>
    </w:p>
    <w:p w14:paraId="4E317818" w14:textId="4A281A7B" w:rsidR="00DA2DA8" w:rsidRPr="00A91F44" w:rsidRDefault="00DD795A" w:rsidP="00A91F44">
      <w:pPr>
        <w:spacing w:line="360" w:lineRule="auto"/>
        <w:rPr>
          <w:rFonts w:ascii="Arial" w:hAnsi="Arial" w:cs="Arial"/>
          <w:sz w:val="22"/>
          <w:szCs w:val="22"/>
          <w:lang w:val="en"/>
        </w:rPr>
      </w:pPr>
      <w:r w:rsidRPr="00A91F44">
        <w:rPr>
          <w:rFonts w:ascii="Arial" w:hAnsi="Arial" w:cs="Arial"/>
          <w:sz w:val="22"/>
          <w:szCs w:val="22"/>
          <w:lang w:val="en"/>
        </w:rPr>
        <w:t>We have analysed the importance of knowledge and its subdivision (explicit and tacit knowledge</w:t>
      </w:r>
      <w:r w:rsidR="00C92063" w:rsidRPr="00A91F44">
        <w:rPr>
          <w:rFonts w:ascii="Arial" w:hAnsi="Arial" w:cs="Arial"/>
          <w:sz w:val="22"/>
          <w:szCs w:val="22"/>
          <w:lang w:val="en"/>
        </w:rPr>
        <w:t>),</w:t>
      </w:r>
      <w:r w:rsidRPr="00A91F44">
        <w:rPr>
          <w:rFonts w:ascii="Arial" w:hAnsi="Arial" w:cs="Arial"/>
          <w:sz w:val="22"/>
          <w:szCs w:val="22"/>
          <w:lang w:val="en"/>
        </w:rPr>
        <w:t xml:space="preserve"> and that KM helps </w:t>
      </w:r>
      <w:r w:rsidR="00FC2B46" w:rsidRPr="00A91F44">
        <w:rPr>
          <w:rFonts w:ascii="Arial" w:hAnsi="Arial" w:cs="Arial"/>
          <w:sz w:val="22"/>
          <w:szCs w:val="22"/>
          <w:lang w:val="en"/>
        </w:rPr>
        <w:t>organizations</w:t>
      </w:r>
      <w:r w:rsidRPr="00A91F44">
        <w:rPr>
          <w:rFonts w:ascii="Arial" w:hAnsi="Arial" w:cs="Arial"/>
          <w:sz w:val="22"/>
          <w:szCs w:val="22"/>
          <w:lang w:val="en"/>
        </w:rPr>
        <w:t xml:space="preserve"> make changes, </w:t>
      </w:r>
      <w:r w:rsidR="00FC2B46" w:rsidRPr="00A91F44">
        <w:rPr>
          <w:rFonts w:ascii="Arial" w:hAnsi="Arial" w:cs="Arial"/>
          <w:sz w:val="22"/>
          <w:szCs w:val="22"/>
          <w:lang w:val="en"/>
        </w:rPr>
        <w:t>knowledge,</w:t>
      </w:r>
      <w:r w:rsidRPr="00A91F44">
        <w:rPr>
          <w:rFonts w:ascii="Arial" w:hAnsi="Arial" w:cs="Arial"/>
          <w:sz w:val="22"/>
          <w:szCs w:val="22"/>
          <w:lang w:val="en"/>
        </w:rPr>
        <w:t xml:space="preserve"> and </w:t>
      </w:r>
      <w:r w:rsidRPr="00FC2B46">
        <w:rPr>
          <w:rFonts w:ascii="Arial" w:hAnsi="Arial" w:cs="Arial"/>
          <w:sz w:val="22"/>
          <w:szCs w:val="22"/>
        </w:rPr>
        <w:t xml:space="preserve">organisational </w:t>
      </w:r>
      <w:r w:rsidRPr="00A91F44">
        <w:rPr>
          <w:rFonts w:ascii="Arial" w:hAnsi="Arial" w:cs="Arial"/>
          <w:sz w:val="22"/>
          <w:szCs w:val="22"/>
          <w:lang w:val="en"/>
        </w:rPr>
        <w:t>management of a company</w:t>
      </w:r>
      <w:r w:rsidRPr="00A91F44">
        <w:rPr>
          <w:rFonts w:ascii="Arial" w:hAnsi="Arial" w:cs="Arial"/>
          <w:sz w:val="22"/>
          <w:szCs w:val="22"/>
          <w:lang w:val="en"/>
        </w:rPr>
        <w:t>.</w:t>
      </w:r>
    </w:p>
    <w:p w14:paraId="541212D1" w14:textId="4737311A" w:rsidR="00DA2DA8" w:rsidRPr="00FC2B46" w:rsidRDefault="009C7567" w:rsidP="00A91F44">
      <w:pPr>
        <w:spacing w:line="360" w:lineRule="auto"/>
        <w:rPr>
          <w:rFonts w:ascii="Arial" w:hAnsi="Arial" w:cs="Arial"/>
          <w:sz w:val="22"/>
          <w:szCs w:val="22"/>
        </w:rPr>
      </w:pPr>
      <w:r>
        <w:rPr>
          <w:rFonts w:ascii="Arial" w:hAnsi="Arial" w:cs="Arial"/>
          <w:sz w:val="22"/>
          <w:szCs w:val="22"/>
          <w:lang w:val="en"/>
        </w:rPr>
        <w:t xml:space="preserve">We have evaluated </w:t>
      </w:r>
      <w:r w:rsidR="00DD795A" w:rsidRPr="00A91F44">
        <w:rPr>
          <w:rFonts w:ascii="Arial" w:hAnsi="Arial" w:cs="Arial"/>
          <w:sz w:val="22"/>
          <w:szCs w:val="22"/>
          <w:lang w:val="en"/>
        </w:rPr>
        <w:t>the points that KM offers to Amazon to ensure the satisfaction and competitive advantage that the company has obtained thanks to the speed, ease and help that the Amazon site offers.</w:t>
      </w:r>
    </w:p>
    <w:p w14:paraId="5468AECC" w14:textId="77777777" w:rsidR="00DA2DA8" w:rsidRPr="00A91F44" w:rsidRDefault="00DD795A" w:rsidP="00A91F44">
      <w:pPr>
        <w:spacing w:line="360" w:lineRule="auto"/>
        <w:rPr>
          <w:rFonts w:ascii="Arial" w:hAnsi="Arial" w:cs="Arial"/>
          <w:sz w:val="22"/>
          <w:szCs w:val="22"/>
          <w:lang w:val="en"/>
        </w:rPr>
      </w:pPr>
      <w:r w:rsidRPr="00A91F44">
        <w:rPr>
          <w:rFonts w:ascii="Arial" w:hAnsi="Arial" w:cs="Arial"/>
          <w:sz w:val="22"/>
          <w:szCs w:val="22"/>
          <w:lang w:val="en"/>
        </w:rPr>
        <w:t>We used the Nonaka and Hirotaka systems to analyse kno</w:t>
      </w:r>
      <w:r w:rsidRPr="00A91F44">
        <w:rPr>
          <w:rFonts w:ascii="Arial" w:hAnsi="Arial" w:cs="Arial"/>
          <w:sz w:val="22"/>
          <w:szCs w:val="22"/>
          <w:lang w:val="en"/>
        </w:rPr>
        <w:t>wledge within Amazon and the creation of new ones.</w:t>
      </w:r>
    </w:p>
    <w:p w14:paraId="3A41F056" w14:textId="77777777" w:rsidR="00DA2DA8" w:rsidRPr="00A91F44" w:rsidRDefault="00DD795A" w:rsidP="00A91F44">
      <w:pPr>
        <w:spacing w:line="360" w:lineRule="auto"/>
        <w:rPr>
          <w:rFonts w:ascii="Arial" w:hAnsi="Arial" w:cs="Arial"/>
          <w:sz w:val="22"/>
          <w:szCs w:val="22"/>
          <w:lang w:val="en"/>
        </w:rPr>
      </w:pPr>
      <w:r w:rsidRPr="00A91F44">
        <w:rPr>
          <w:rFonts w:ascii="Arial" w:hAnsi="Arial" w:cs="Arial"/>
          <w:sz w:val="22"/>
          <w:szCs w:val="22"/>
          <w:lang w:val="en"/>
        </w:rPr>
        <w:t>The evaluation on the information system (management of relations with customers and management of information of the company), which is based on the company and the management information system it uses a</w:t>
      </w:r>
      <w:r w:rsidRPr="00A91F44">
        <w:rPr>
          <w:rFonts w:ascii="Arial" w:hAnsi="Arial" w:cs="Arial"/>
          <w:sz w:val="22"/>
          <w:szCs w:val="22"/>
          <w:lang w:val="en"/>
        </w:rPr>
        <w:t>nd that positive aspects that leads to the organisation.</w:t>
      </w:r>
    </w:p>
    <w:p w14:paraId="0EADD363" w14:textId="77777777" w:rsidR="00DA2DA8" w:rsidRPr="00A91F44" w:rsidRDefault="00DD795A" w:rsidP="00A91F44">
      <w:pPr>
        <w:spacing w:line="360" w:lineRule="auto"/>
        <w:rPr>
          <w:rFonts w:ascii="Arial" w:hAnsi="Arial" w:cs="Arial"/>
          <w:sz w:val="22"/>
          <w:szCs w:val="22"/>
          <w:lang w:val="en"/>
        </w:rPr>
      </w:pPr>
      <w:r w:rsidRPr="00A91F44">
        <w:rPr>
          <w:rFonts w:ascii="Arial" w:hAnsi="Arial" w:cs="Arial"/>
          <w:sz w:val="22"/>
          <w:szCs w:val="22"/>
          <w:lang w:val="en"/>
        </w:rPr>
        <w:t>These factors lead us to understand that knowledge, KM, and KIM are important. They help it create satisfaction for customers and workers and increase communication inside and outside the company.</w:t>
      </w:r>
    </w:p>
    <w:p w14:paraId="2D6C7E70" w14:textId="77777777" w:rsidR="00763C30" w:rsidRPr="00A91F44" w:rsidRDefault="00DD795A" w:rsidP="00924326">
      <w:pPr>
        <w:spacing w:line="360" w:lineRule="auto"/>
        <w:rPr>
          <w:rFonts w:ascii="Arial" w:hAnsi="Arial" w:cs="Arial"/>
          <w:sz w:val="22"/>
          <w:szCs w:val="22"/>
          <w:lang w:val="en"/>
        </w:rPr>
      </w:pPr>
      <w:r w:rsidRPr="00A91F44">
        <w:rPr>
          <w:rFonts w:ascii="Arial" w:hAnsi="Arial" w:cs="Arial"/>
          <w:sz w:val="22"/>
          <w:szCs w:val="22"/>
          <w:lang w:val="en"/>
        </w:rPr>
        <w:t>Wi</w:t>
      </w:r>
      <w:r w:rsidRPr="00A91F44">
        <w:rPr>
          <w:rFonts w:ascii="Arial" w:hAnsi="Arial" w:cs="Arial"/>
          <w:sz w:val="22"/>
          <w:szCs w:val="22"/>
          <w:lang w:val="en"/>
        </w:rPr>
        <w:t>th the results found we have created ideas to improve the company</w:t>
      </w:r>
      <w:r w:rsidR="00763C30">
        <w:rPr>
          <w:sz w:val="22"/>
          <w:szCs w:val="22"/>
          <w:lang w:val="en"/>
        </w:rPr>
        <w:t>, so that in the future it can only grow more</w:t>
      </w:r>
      <w:r w:rsidR="00763C30" w:rsidRPr="00A91F44">
        <w:rPr>
          <w:sz w:val="22"/>
          <w:szCs w:val="22"/>
          <w:lang w:val="en"/>
        </w:rPr>
        <w:t>.</w:t>
      </w:r>
    </w:p>
    <w:p w14:paraId="51771F14" w14:textId="7E0AC662" w:rsidR="00DA2DA8" w:rsidRPr="00A91F44" w:rsidRDefault="00DD795A" w:rsidP="00A91F44">
      <w:pPr>
        <w:spacing w:line="360" w:lineRule="auto"/>
        <w:rPr>
          <w:rFonts w:ascii="Arial" w:hAnsi="Arial" w:cs="Arial"/>
          <w:b/>
          <w:bCs/>
          <w:sz w:val="22"/>
          <w:szCs w:val="22"/>
          <w:lang w:val="en"/>
        </w:rPr>
      </w:pPr>
      <w:r w:rsidRPr="00A91F44">
        <w:rPr>
          <w:rFonts w:ascii="Arial" w:hAnsi="Arial" w:cs="Arial"/>
          <w:sz w:val="22"/>
          <w:szCs w:val="22"/>
          <w:lang w:val="en"/>
        </w:rPr>
        <w:t xml:space="preserve">The </w:t>
      </w:r>
      <w:r w:rsidR="00763C30" w:rsidRPr="00A91F44">
        <w:rPr>
          <w:rFonts w:ascii="Arial" w:hAnsi="Arial" w:cs="Arial"/>
          <w:sz w:val="22"/>
          <w:szCs w:val="22"/>
          <w:lang w:val="en"/>
        </w:rPr>
        <w:t>organization</w:t>
      </w:r>
      <w:r w:rsidRPr="00A91F44">
        <w:rPr>
          <w:rFonts w:ascii="Arial" w:hAnsi="Arial" w:cs="Arial"/>
          <w:sz w:val="22"/>
          <w:szCs w:val="22"/>
          <w:lang w:val="en"/>
        </w:rPr>
        <w:t xml:space="preserve"> and accurate conduct of the processes within a company bring satisfaction and the creation of marked e-commerce known worldwide.</w:t>
      </w:r>
    </w:p>
    <w:p w14:paraId="61F018BB" w14:textId="77777777" w:rsidR="00DA2DA8" w:rsidRPr="00A91F44" w:rsidRDefault="00DA2DA8" w:rsidP="00A91F44">
      <w:pPr>
        <w:spacing w:line="360" w:lineRule="auto"/>
        <w:rPr>
          <w:rFonts w:ascii="Arial" w:hAnsi="Arial" w:cs="Arial"/>
          <w:b/>
          <w:bCs/>
          <w:sz w:val="22"/>
          <w:szCs w:val="22"/>
          <w:lang w:val="en"/>
        </w:rPr>
      </w:pPr>
    </w:p>
    <w:p w14:paraId="3CB53BA4" w14:textId="77777777" w:rsidR="00720A48" w:rsidRPr="00A91F44" w:rsidRDefault="00720A48" w:rsidP="00A91F44">
      <w:pPr>
        <w:spacing w:line="360" w:lineRule="auto"/>
        <w:rPr>
          <w:rFonts w:ascii="Arial" w:hAnsi="Arial" w:cs="Arial"/>
          <w:b/>
          <w:bCs/>
          <w:sz w:val="32"/>
          <w:szCs w:val="32"/>
          <w:lang w:val="en"/>
        </w:rPr>
      </w:pPr>
    </w:p>
    <w:p w14:paraId="5E9556AB" w14:textId="3960D120" w:rsidR="00CC1F6C" w:rsidRPr="00DD5B49" w:rsidRDefault="00DD795A" w:rsidP="00A91F44">
      <w:pPr>
        <w:spacing w:line="360" w:lineRule="auto"/>
        <w:rPr>
          <w:rFonts w:ascii="Arial" w:hAnsi="Arial" w:cs="Arial"/>
          <w:b/>
          <w:bCs/>
          <w:sz w:val="28"/>
          <w:szCs w:val="28"/>
          <w:lang w:val="en"/>
        </w:rPr>
      </w:pPr>
      <w:r w:rsidRPr="00DD5B49">
        <w:rPr>
          <w:rFonts w:ascii="Arial" w:hAnsi="Arial" w:cs="Arial"/>
          <w:b/>
          <w:bCs/>
          <w:sz w:val="28"/>
          <w:szCs w:val="28"/>
          <w:lang w:val="en"/>
        </w:rPr>
        <w:t xml:space="preserve">Reference </w:t>
      </w:r>
    </w:p>
    <w:p w14:paraId="72E75CA1" w14:textId="235D7790" w:rsidR="00CC1F6C"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 xml:space="preserve">Hall M. </w:t>
      </w:r>
      <w:r w:rsidR="002D4057">
        <w:rPr>
          <w:rFonts w:ascii="Arial" w:hAnsi="Arial" w:cs="Arial"/>
          <w:sz w:val="22"/>
          <w:szCs w:val="22"/>
          <w:lang w:val="en"/>
        </w:rPr>
        <w:t>Amazon.com</w:t>
      </w:r>
      <w:r w:rsidR="00892A0A">
        <w:rPr>
          <w:rFonts w:ascii="Arial" w:hAnsi="Arial" w:cs="Arial"/>
          <w:sz w:val="22"/>
          <w:szCs w:val="22"/>
          <w:lang w:val="en"/>
        </w:rPr>
        <w:t xml:space="preserve">. </w:t>
      </w:r>
      <w:r w:rsidR="00C655F3">
        <w:rPr>
          <w:rFonts w:ascii="Arial" w:hAnsi="Arial" w:cs="Arial"/>
          <w:sz w:val="22"/>
          <w:szCs w:val="22"/>
          <w:lang w:val="en"/>
        </w:rPr>
        <w:t xml:space="preserve">[online] </w:t>
      </w:r>
      <w:r w:rsidR="00A47FED">
        <w:rPr>
          <w:rFonts w:ascii="Arial" w:hAnsi="Arial" w:cs="Arial"/>
          <w:sz w:val="22"/>
          <w:szCs w:val="22"/>
          <w:lang w:val="en"/>
        </w:rPr>
        <w:t xml:space="preserve">britannica.com. </w:t>
      </w:r>
      <w:r w:rsidR="004F087A">
        <w:rPr>
          <w:rFonts w:ascii="Arial" w:hAnsi="Arial" w:cs="Arial"/>
          <w:sz w:val="22"/>
          <w:szCs w:val="22"/>
          <w:lang w:val="en"/>
        </w:rPr>
        <w:t xml:space="preserve">Available at: </w:t>
      </w:r>
      <w:hyperlink r:id="rId7" w:history="1">
        <w:r w:rsidR="004F087A" w:rsidRPr="00355B65">
          <w:rPr>
            <w:rStyle w:val="Hyperlink"/>
            <w:rFonts w:ascii="Arial" w:hAnsi="Arial" w:cs="Arial"/>
            <w:sz w:val="22"/>
            <w:szCs w:val="22"/>
            <w:lang w:val="en"/>
          </w:rPr>
          <w:t>https://www.britannica.com/topic/Amazoncom</w:t>
        </w:r>
      </w:hyperlink>
      <w:r w:rsidR="004F087A">
        <w:rPr>
          <w:rFonts w:ascii="Arial" w:hAnsi="Arial" w:cs="Arial"/>
          <w:sz w:val="22"/>
          <w:szCs w:val="22"/>
          <w:lang w:val="en"/>
        </w:rPr>
        <w:t xml:space="preserve"> </w:t>
      </w:r>
      <w:r w:rsidR="00F14EBC">
        <w:rPr>
          <w:rFonts w:ascii="Arial" w:hAnsi="Arial" w:cs="Arial"/>
          <w:sz w:val="22"/>
          <w:szCs w:val="22"/>
          <w:lang w:val="en"/>
        </w:rPr>
        <w:t>[Accessed 16 December 2021].</w:t>
      </w:r>
    </w:p>
    <w:p w14:paraId="53C08A21" w14:textId="121B2110" w:rsidR="004728D7"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 xml:space="preserve">Bergeron B., </w:t>
      </w:r>
      <w:r w:rsidR="00F84218">
        <w:rPr>
          <w:rFonts w:ascii="Arial" w:hAnsi="Arial" w:cs="Arial"/>
          <w:sz w:val="22"/>
          <w:szCs w:val="22"/>
          <w:lang w:val="en"/>
        </w:rPr>
        <w:t xml:space="preserve">(2003). Essentials of Knowledge Management. [online]. </w:t>
      </w:r>
      <w:r w:rsidR="00CB7E2A">
        <w:rPr>
          <w:rFonts w:ascii="Arial" w:hAnsi="Arial" w:cs="Arial"/>
          <w:sz w:val="22"/>
          <w:szCs w:val="22"/>
          <w:lang w:val="en"/>
        </w:rPr>
        <w:t xml:space="preserve">John Wiley </w:t>
      </w:r>
      <w:r w:rsidR="00DE37CE">
        <w:rPr>
          <w:rFonts w:ascii="Arial" w:hAnsi="Arial" w:cs="Arial"/>
          <w:sz w:val="22"/>
          <w:szCs w:val="22"/>
          <w:lang w:val="en"/>
        </w:rPr>
        <w:t>&amp; Sons. [Accessed 17 December 2021].</w:t>
      </w:r>
    </w:p>
    <w:p w14:paraId="35D02829" w14:textId="2FBE1C10" w:rsidR="00C70FFA"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 xml:space="preserve">Rosenberg M. (2014). </w:t>
      </w:r>
      <w:r w:rsidR="00CD312F">
        <w:rPr>
          <w:rFonts w:ascii="Arial" w:hAnsi="Arial" w:cs="Arial"/>
          <w:sz w:val="22"/>
          <w:szCs w:val="22"/>
          <w:lang w:val="en"/>
        </w:rPr>
        <w:t xml:space="preserve">The knowledge management genius of Amazon.com. [online] </w:t>
      </w:r>
      <w:r w:rsidR="009D389B">
        <w:rPr>
          <w:rFonts w:ascii="Arial" w:hAnsi="Arial" w:cs="Arial"/>
          <w:sz w:val="22"/>
          <w:szCs w:val="22"/>
          <w:lang w:val="en"/>
        </w:rPr>
        <w:t xml:space="preserve">learningsolutionsmag.com. Available at: </w:t>
      </w:r>
      <w:hyperlink r:id="rId8" w:history="1">
        <w:r w:rsidR="005034DE" w:rsidRPr="00355B65">
          <w:rPr>
            <w:rStyle w:val="Hyperlink"/>
            <w:rFonts w:ascii="Arial" w:hAnsi="Arial" w:cs="Arial"/>
            <w:sz w:val="22"/>
            <w:szCs w:val="22"/>
            <w:lang w:val="en"/>
          </w:rPr>
          <w:t>https://learningsolutionsmag.com/articles/1480/the-knowledge-management-genius-of-amazoncom</w:t>
        </w:r>
      </w:hyperlink>
      <w:r w:rsidR="005034DE">
        <w:rPr>
          <w:rFonts w:ascii="Arial" w:hAnsi="Arial" w:cs="Arial"/>
          <w:sz w:val="22"/>
          <w:szCs w:val="22"/>
          <w:lang w:val="en"/>
        </w:rPr>
        <w:t xml:space="preserve"> [Accessed 17 December 2021].</w:t>
      </w:r>
    </w:p>
    <w:p w14:paraId="1EE77D84" w14:textId="0F559EB5" w:rsidR="00030F48"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lastRenderedPageBreak/>
        <w:t xml:space="preserve">Sanchez, </w:t>
      </w:r>
      <w:r w:rsidR="00CD24C9">
        <w:rPr>
          <w:rFonts w:ascii="Arial" w:hAnsi="Arial" w:cs="Arial"/>
          <w:sz w:val="22"/>
          <w:szCs w:val="22"/>
          <w:lang w:val="en"/>
        </w:rPr>
        <w:t>R. (2003). K</w:t>
      </w:r>
      <w:r w:rsidR="001203ED">
        <w:rPr>
          <w:rFonts w:ascii="Arial" w:hAnsi="Arial" w:cs="Arial"/>
          <w:sz w:val="22"/>
          <w:szCs w:val="22"/>
          <w:lang w:val="en"/>
        </w:rPr>
        <w:t>nowledge Management and Organizational Competence</w:t>
      </w:r>
      <w:r w:rsidR="009B50C3">
        <w:rPr>
          <w:rFonts w:ascii="Arial" w:hAnsi="Arial" w:cs="Arial"/>
          <w:sz w:val="22"/>
          <w:szCs w:val="22"/>
          <w:lang w:val="en"/>
        </w:rPr>
        <w:t xml:space="preserve">. </w:t>
      </w:r>
      <w:r w:rsidR="0073150A">
        <w:rPr>
          <w:rFonts w:ascii="Arial" w:hAnsi="Arial" w:cs="Arial"/>
          <w:sz w:val="22"/>
          <w:szCs w:val="22"/>
          <w:lang w:val="en"/>
        </w:rPr>
        <w:t>[online]</w:t>
      </w:r>
      <w:r w:rsidR="002B6BE0">
        <w:rPr>
          <w:rFonts w:ascii="Arial" w:hAnsi="Arial" w:cs="Arial"/>
          <w:sz w:val="22"/>
          <w:szCs w:val="22"/>
          <w:lang w:val="en"/>
        </w:rPr>
        <w:t xml:space="preserve">. </w:t>
      </w:r>
      <w:r w:rsidR="00F76EEF">
        <w:rPr>
          <w:rFonts w:ascii="Arial" w:hAnsi="Arial" w:cs="Arial"/>
          <w:sz w:val="22"/>
          <w:szCs w:val="22"/>
          <w:lang w:val="en"/>
        </w:rPr>
        <w:t>O</w:t>
      </w:r>
      <w:r w:rsidR="0073150A">
        <w:rPr>
          <w:rFonts w:ascii="Arial" w:hAnsi="Arial" w:cs="Arial"/>
          <w:sz w:val="22"/>
          <w:szCs w:val="22"/>
          <w:lang w:val="en"/>
        </w:rPr>
        <w:t xml:space="preserve">xford: </w:t>
      </w:r>
      <w:r w:rsidR="002B6BE0">
        <w:rPr>
          <w:rFonts w:ascii="Arial" w:hAnsi="Arial" w:cs="Arial"/>
          <w:sz w:val="22"/>
          <w:szCs w:val="22"/>
          <w:lang w:val="en"/>
        </w:rPr>
        <w:t>Oxford University Press</w:t>
      </w:r>
      <w:r w:rsidR="00C34E3E">
        <w:rPr>
          <w:rFonts w:ascii="Arial" w:hAnsi="Arial" w:cs="Arial"/>
          <w:sz w:val="22"/>
          <w:szCs w:val="22"/>
          <w:lang w:val="en"/>
        </w:rPr>
        <w:t>. [Accessed 18 December 2021]</w:t>
      </w:r>
      <w:r w:rsidR="006B6A25">
        <w:rPr>
          <w:rFonts w:ascii="Arial" w:hAnsi="Arial" w:cs="Arial"/>
          <w:sz w:val="22"/>
          <w:szCs w:val="22"/>
          <w:lang w:val="en"/>
        </w:rPr>
        <w:t xml:space="preserve">. Available from: </w:t>
      </w:r>
      <w:hyperlink r:id="rId9" w:history="1">
        <w:r w:rsidR="004728D7" w:rsidRPr="00355B65">
          <w:rPr>
            <w:rStyle w:val="Hyperlink"/>
            <w:rFonts w:ascii="Arial" w:hAnsi="Arial" w:cs="Arial"/>
            <w:sz w:val="22"/>
            <w:szCs w:val="22"/>
            <w:lang w:val="en"/>
          </w:rPr>
          <w:t>https://oxford-universitypressscholarship-com.ezproxy.uwtsd.ac.uk/view/10.1093/acprof:oso/9780199259281.001.0001/acprof-9780199259281</w:t>
        </w:r>
      </w:hyperlink>
      <w:r w:rsidR="004728D7">
        <w:rPr>
          <w:rFonts w:ascii="Arial" w:hAnsi="Arial" w:cs="Arial"/>
          <w:sz w:val="22"/>
          <w:szCs w:val="22"/>
          <w:lang w:val="en"/>
        </w:rPr>
        <w:t xml:space="preserve">. </w:t>
      </w:r>
    </w:p>
    <w:p w14:paraId="62B62CF1" w14:textId="53BCEDC4" w:rsidR="00B1747C"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Mosconi E., (</w:t>
      </w:r>
      <w:r w:rsidR="00B82F9A">
        <w:rPr>
          <w:rFonts w:ascii="Arial" w:hAnsi="Arial" w:cs="Arial"/>
          <w:sz w:val="22"/>
          <w:szCs w:val="22"/>
          <w:lang w:val="en"/>
        </w:rPr>
        <w:t>2019). Linking knowledge management and organisational performance.</w:t>
      </w:r>
      <w:r w:rsidR="00EC3DC5">
        <w:rPr>
          <w:rFonts w:ascii="Arial" w:hAnsi="Arial" w:cs="Arial"/>
          <w:sz w:val="22"/>
          <w:szCs w:val="22"/>
          <w:lang w:val="en"/>
        </w:rPr>
        <w:t xml:space="preserve"> [online] re</w:t>
      </w:r>
      <w:r w:rsidR="006E7208">
        <w:rPr>
          <w:rFonts w:ascii="Arial" w:hAnsi="Arial" w:cs="Arial"/>
          <w:sz w:val="22"/>
          <w:szCs w:val="22"/>
          <w:lang w:val="en"/>
        </w:rPr>
        <w:t xml:space="preserve">cearchgate.net. Available at: </w:t>
      </w:r>
      <w:hyperlink r:id="rId10" w:history="1">
        <w:r w:rsidR="002025A4" w:rsidRPr="00355B65">
          <w:rPr>
            <w:rStyle w:val="Hyperlink"/>
            <w:rFonts w:ascii="Arial" w:hAnsi="Arial" w:cs="Arial"/>
            <w:sz w:val="22"/>
            <w:szCs w:val="22"/>
            <w:lang w:val="en"/>
          </w:rPr>
          <w:t>https://www.researchgate.net/publication/260021454_Linking_Knowledge_Management_and_Organizational_Performance</w:t>
        </w:r>
      </w:hyperlink>
      <w:r w:rsidR="002025A4">
        <w:rPr>
          <w:rFonts w:ascii="Arial" w:hAnsi="Arial" w:cs="Arial"/>
          <w:sz w:val="22"/>
          <w:szCs w:val="22"/>
          <w:lang w:val="en"/>
        </w:rPr>
        <w:t xml:space="preserve"> [Accessed 18 December 2021].</w:t>
      </w:r>
    </w:p>
    <w:p w14:paraId="52A7C44B" w14:textId="28EFFD48" w:rsidR="00903DC8"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Jordan R., G., (2020)</w:t>
      </w:r>
      <w:r w:rsidR="00CA1E19">
        <w:rPr>
          <w:rFonts w:ascii="Arial" w:hAnsi="Arial" w:cs="Arial"/>
          <w:sz w:val="22"/>
          <w:szCs w:val="22"/>
          <w:lang w:val="en"/>
        </w:rPr>
        <w:t xml:space="preserve">. Tacit vs explicit knowledge as antecedents for </w:t>
      </w:r>
      <w:r w:rsidR="00270559">
        <w:rPr>
          <w:rFonts w:ascii="Arial" w:hAnsi="Arial" w:cs="Arial"/>
          <w:sz w:val="22"/>
          <w:szCs w:val="22"/>
          <w:lang w:val="en"/>
        </w:rPr>
        <w:t>organisational</w:t>
      </w:r>
      <w:r w:rsidR="00CA1E19">
        <w:rPr>
          <w:rFonts w:ascii="Arial" w:hAnsi="Arial" w:cs="Arial"/>
          <w:sz w:val="22"/>
          <w:szCs w:val="22"/>
          <w:lang w:val="en"/>
        </w:rPr>
        <w:t xml:space="preserve"> change. </w:t>
      </w:r>
      <w:r w:rsidR="00C70084">
        <w:rPr>
          <w:rFonts w:ascii="Arial" w:hAnsi="Arial" w:cs="Arial"/>
          <w:sz w:val="22"/>
          <w:szCs w:val="22"/>
          <w:lang w:val="en"/>
        </w:rPr>
        <w:t xml:space="preserve">[online]. </w:t>
      </w:r>
      <w:r w:rsidR="00270559">
        <w:rPr>
          <w:rFonts w:ascii="Arial" w:hAnsi="Arial" w:cs="Arial"/>
          <w:sz w:val="22"/>
          <w:szCs w:val="22"/>
          <w:lang w:val="en"/>
        </w:rPr>
        <w:t>R</w:t>
      </w:r>
      <w:r w:rsidR="00C70084">
        <w:rPr>
          <w:rFonts w:ascii="Arial" w:hAnsi="Arial" w:cs="Arial"/>
          <w:sz w:val="22"/>
          <w:szCs w:val="22"/>
          <w:lang w:val="en"/>
        </w:rPr>
        <w:t>esearc</w:t>
      </w:r>
      <w:r w:rsidR="00270559">
        <w:rPr>
          <w:rFonts w:ascii="Arial" w:hAnsi="Arial" w:cs="Arial"/>
          <w:sz w:val="22"/>
          <w:szCs w:val="22"/>
          <w:lang w:val="en"/>
        </w:rPr>
        <w:t xml:space="preserve">hgate.net. Available at: </w:t>
      </w:r>
      <w:hyperlink r:id="rId11" w:history="1">
        <w:r w:rsidR="00270559" w:rsidRPr="00355B65">
          <w:rPr>
            <w:rStyle w:val="Hyperlink"/>
            <w:rFonts w:ascii="Arial" w:hAnsi="Arial" w:cs="Arial"/>
            <w:sz w:val="22"/>
            <w:szCs w:val="22"/>
            <w:lang w:val="en"/>
          </w:rPr>
          <w:t>https://www.researchgate.net/publication/344842754_Tacit_vs_explicit_knowledge_as_antecedents_for_organizational_change</w:t>
        </w:r>
      </w:hyperlink>
      <w:r w:rsidR="00270559">
        <w:rPr>
          <w:rFonts w:ascii="Arial" w:hAnsi="Arial" w:cs="Arial"/>
          <w:sz w:val="22"/>
          <w:szCs w:val="22"/>
          <w:lang w:val="en"/>
        </w:rPr>
        <w:t xml:space="preserve"> [Accessed </w:t>
      </w:r>
      <w:r w:rsidR="006C3F10">
        <w:rPr>
          <w:rFonts w:ascii="Arial" w:hAnsi="Arial" w:cs="Arial"/>
          <w:sz w:val="22"/>
          <w:szCs w:val="22"/>
          <w:lang w:val="en"/>
        </w:rPr>
        <w:t>20 December 2021].</w:t>
      </w:r>
    </w:p>
    <w:p w14:paraId="6633C887" w14:textId="77777777" w:rsidR="00542001"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The N</w:t>
      </w:r>
      <w:r w:rsidR="00A33E72">
        <w:rPr>
          <w:rFonts w:ascii="Arial" w:hAnsi="Arial" w:cs="Arial"/>
          <w:sz w:val="22"/>
          <w:szCs w:val="22"/>
          <w:lang w:val="en"/>
        </w:rPr>
        <w:t>onaka and Takeuchi Knowledge spiral model. [online] tlu.ee. Available at:</w:t>
      </w:r>
      <w:r w:rsidRPr="00542001">
        <w:t xml:space="preserve"> </w:t>
      </w:r>
      <w:hyperlink r:id="rId12" w:history="1">
        <w:r w:rsidRPr="00355B65">
          <w:rPr>
            <w:rStyle w:val="Hyperlink"/>
            <w:rFonts w:ascii="Arial" w:hAnsi="Arial" w:cs="Arial"/>
            <w:sz w:val="22"/>
            <w:szCs w:val="22"/>
            <w:lang w:val="en"/>
          </w:rPr>
          <w:t>https://www.tlu.ee/~sirvir/IKM/Theoretical_models_of_Information_and_Knowledge_Management/the_nonaka_and_takeuchi_knowledge_spiral_model.html</w:t>
        </w:r>
      </w:hyperlink>
      <w:r>
        <w:rPr>
          <w:rFonts w:ascii="Arial" w:hAnsi="Arial" w:cs="Arial"/>
          <w:sz w:val="22"/>
          <w:szCs w:val="22"/>
          <w:lang w:val="en"/>
        </w:rPr>
        <w:t xml:space="preserve"> [Accessed 20 December 2021].</w:t>
      </w:r>
    </w:p>
    <w:p w14:paraId="19D46EA7" w14:textId="54A203BC" w:rsidR="006C3F10" w:rsidRDefault="00DD795A" w:rsidP="00A91F44">
      <w:pPr>
        <w:pStyle w:val="ListParagraph"/>
        <w:numPr>
          <w:ilvl w:val="0"/>
          <w:numId w:val="17"/>
        </w:numPr>
        <w:spacing w:line="360" w:lineRule="auto"/>
        <w:rPr>
          <w:rFonts w:ascii="Arial" w:hAnsi="Arial" w:cs="Arial"/>
          <w:sz w:val="22"/>
          <w:szCs w:val="22"/>
          <w:lang w:val="en"/>
        </w:rPr>
      </w:pPr>
      <w:r>
        <w:rPr>
          <w:rFonts w:ascii="Arial" w:hAnsi="Arial" w:cs="Arial"/>
          <w:sz w:val="22"/>
          <w:szCs w:val="22"/>
          <w:lang w:val="en"/>
        </w:rPr>
        <w:t xml:space="preserve"> </w:t>
      </w:r>
      <w:r w:rsidR="000D59D9">
        <w:rPr>
          <w:rFonts w:ascii="Arial" w:hAnsi="Arial" w:cs="Arial"/>
          <w:sz w:val="22"/>
          <w:szCs w:val="22"/>
          <w:lang w:val="en"/>
        </w:rPr>
        <w:t>Demir A., (2017). Management information system</w:t>
      </w:r>
      <w:r w:rsidR="00576AB7">
        <w:rPr>
          <w:rFonts w:ascii="Arial" w:hAnsi="Arial" w:cs="Arial"/>
          <w:sz w:val="22"/>
          <w:szCs w:val="22"/>
          <w:lang w:val="en"/>
        </w:rPr>
        <w:t>. [online] questjou</w:t>
      </w:r>
      <w:r w:rsidR="005A4436">
        <w:rPr>
          <w:rFonts w:ascii="Arial" w:hAnsi="Arial" w:cs="Arial"/>
          <w:sz w:val="22"/>
          <w:szCs w:val="22"/>
          <w:lang w:val="en"/>
        </w:rPr>
        <w:t xml:space="preserve">rnals.org. Available at: </w:t>
      </w:r>
      <w:hyperlink r:id="rId13" w:history="1">
        <w:r w:rsidR="005A4436" w:rsidRPr="00355B65">
          <w:rPr>
            <w:rStyle w:val="Hyperlink"/>
            <w:rFonts w:ascii="Arial" w:hAnsi="Arial" w:cs="Arial"/>
            <w:sz w:val="22"/>
            <w:szCs w:val="22"/>
            <w:lang w:val="en"/>
          </w:rPr>
          <w:t>http://www.questjournals.org/jrbm/papers/vol4-issue11/B4111117.pdf</w:t>
        </w:r>
      </w:hyperlink>
      <w:r w:rsidR="005A4436">
        <w:rPr>
          <w:rFonts w:ascii="Arial" w:hAnsi="Arial" w:cs="Arial"/>
          <w:sz w:val="22"/>
          <w:szCs w:val="22"/>
          <w:lang w:val="en"/>
        </w:rPr>
        <w:t xml:space="preserve"> [Accessed </w:t>
      </w:r>
      <w:r w:rsidR="00BC1E1C">
        <w:rPr>
          <w:rFonts w:ascii="Arial" w:hAnsi="Arial" w:cs="Arial"/>
          <w:sz w:val="22"/>
          <w:szCs w:val="22"/>
          <w:lang w:val="en"/>
        </w:rPr>
        <w:t>21 December 2021].</w:t>
      </w:r>
    </w:p>
    <w:p w14:paraId="66762EAB" w14:textId="26B9B27E" w:rsidR="00BC1E1C" w:rsidRDefault="00DD795A" w:rsidP="00A91F44">
      <w:pPr>
        <w:pStyle w:val="NormalWeb"/>
        <w:numPr>
          <w:ilvl w:val="0"/>
          <w:numId w:val="17"/>
        </w:numPr>
        <w:spacing w:line="360" w:lineRule="auto"/>
      </w:pPr>
      <w:r w:rsidRPr="001747DA">
        <w:t xml:space="preserve">Dummies, A. F. (2007). Amazon.com For Dummies (Third </w:t>
      </w:r>
      <w:proofErr w:type="gramStart"/>
      <w:r w:rsidRPr="001747DA">
        <w:t>Edition )</w:t>
      </w:r>
      <w:proofErr w:type="gramEnd"/>
      <w:r w:rsidRPr="001747DA">
        <w:t xml:space="preserve">Amazon.com For Dummies.p : 236- 245 </w:t>
      </w:r>
    </w:p>
    <w:p w14:paraId="3D0148B1" w14:textId="18BF3813" w:rsidR="0044129F" w:rsidRDefault="00DD795A" w:rsidP="00A91F44">
      <w:pPr>
        <w:pStyle w:val="NormalWeb"/>
        <w:numPr>
          <w:ilvl w:val="0"/>
          <w:numId w:val="17"/>
        </w:numPr>
        <w:spacing w:line="360" w:lineRule="auto"/>
      </w:pPr>
      <w:r>
        <w:t>Maestro, (2020). How to effectively compl</w:t>
      </w:r>
      <w:r w:rsidR="00372093">
        <w:t>ete a knowledge transfer plan. [online] maestro</w:t>
      </w:r>
      <w:r w:rsidR="007814F0">
        <w:t xml:space="preserve">learning.com. Available at: </w:t>
      </w:r>
      <w:hyperlink r:id="rId14" w:history="1">
        <w:r w:rsidR="007814F0" w:rsidRPr="00355B65">
          <w:rPr>
            <w:rStyle w:val="Hyperlink"/>
          </w:rPr>
          <w:t>https://maestrolearning.com/blogs/how-to-effectively-complete-a-knowledge-transfer-plan/</w:t>
        </w:r>
      </w:hyperlink>
      <w:r w:rsidR="007814F0">
        <w:t xml:space="preserve"> [Accessed </w:t>
      </w:r>
      <w:r w:rsidR="00936176">
        <w:t>21 December 2021].</w:t>
      </w:r>
    </w:p>
    <w:p w14:paraId="7AD6E041" w14:textId="5F95502B" w:rsidR="00936176" w:rsidRDefault="00DD795A" w:rsidP="00A91F44">
      <w:pPr>
        <w:pStyle w:val="NormalWeb"/>
        <w:numPr>
          <w:ilvl w:val="0"/>
          <w:numId w:val="17"/>
        </w:numPr>
        <w:spacing w:line="360" w:lineRule="auto"/>
      </w:pPr>
      <w:r>
        <w:t xml:space="preserve">KMT, (2012). </w:t>
      </w:r>
      <w:r w:rsidR="002C2BE9">
        <w:t xml:space="preserve">The SECI model and knowledge conversion. [online] </w:t>
      </w:r>
      <w:r w:rsidR="00EE79ED">
        <w:t xml:space="preserve">knowledge-management-tools.net. Available at: </w:t>
      </w:r>
      <w:hyperlink r:id="rId15" w:history="1">
        <w:r w:rsidR="001C7829" w:rsidRPr="00355B65">
          <w:rPr>
            <w:rStyle w:val="Hyperlink"/>
          </w:rPr>
          <w:t>https://www.knowledge-management-tools.net/knowledge-conversion.php</w:t>
        </w:r>
      </w:hyperlink>
      <w:r w:rsidR="001C7829">
        <w:t xml:space="preserve"> [Accessed 23 December 2021].</w:t>
      </w:r>
    </w:p>
    <w:p w14:paraId="70AE68B4" w14:textId="77777777" w:rsidR="00843DC4" w:rsidRDefault="00DD795A" w:rsidP="00A91F44">
      <w:pPr>
        <w:pStyle w:val="NormalWeb"/>
        <w:numPr>
          <w:ilvl w:val="0"/>
          <w:numId w:val="17"/>
        </w:numPr>
        <w:spacing w:line="360" w:lineRule="auto"/>
      </w:pPr>
      <w:r>
        <w:t>University of Alaska Ancho</w:t>
      </w:r>
      <w:r w:rsidR="003E27A7">
        <w:t xml:space="preserve">rage, (2020). Knowledge management standard operating </w:t>
      </w:r>
      <w:r w:rsidR="00BB4C1E">
        <w:t>procedure (SOP). [online] uaa.teamdynamix.com. Available at:</w:t>
      </w:r>
      <w:r w:rsidRPr="00843DC4">
        <w:t xml:space="preserve"> </w:t>
      </w:r>
      <w:hyperlink r:id="rId16" w:history="1">
        <w:r w:rsidRPr="00355B65">
          <w:rPr>
            <w:rStyle w:val="Hyperlink"/>
          </w:rPr>
          <w:t>https://uaa.teamdynamix.com/TDClient/36/Portal/KB/ArticleDet?ID=179</w:t>
        </w:r>
      </w:hyperlink>
      <w:r>
        <w:t xml:space="preserve"> [Accessed 26 December 2021].</w:t>
      </w:r>
    </w:p>
    <w:p w14:paraId="7E317B60" w14:textId="6C3C87C4" w:rsidR="001C7829" w:rsidRDefault="00DD795A" w:rsidP="00A91F44">
      <w:pPr>
        <w:pStyle w:val="NormalWeb"/>
        <w:numPr>
          <w:ilvl w:val="0"/>
          <w:numId w:val="17"/>
        </w:numPr>
        <w:spacing w:line="360" w:lineRule="auto"/>
      </w:pPr>
      <w:r>
        <w:t>Amazon.com</w:t>
      </w:r>
      <w:r w:rsidR="00DE0F4F">
        <w:t xml:space="preserve"> hello. What can we help you </w:t>
      </w:r>
      <w:r w:rsidR="00271982">
        <w:t>with?</w:t>
      </w:r>
      <w:r w:rsidR="009D5F8A">
        <w:t xml:space="preserve"> [online] amazon.com. Available at: </w:t>
      </w:r>
      <w:hyperlink r:id="rId17" w:history="1">
        <w:r w:rsidR="00AF260B" w:rsidRPr="00355B65">
          <w:rPr>
            <w:rStyle w:val="Hyperlink"/>
          </w:rPr>
          <w:t>https://www.amazon.com/gp/help/customer/display.html?nodeId=508510&amp;ref_=nav_</w:t>
        </w:r>
        <w:r w:rsidR="00AF260B" w:rsidRPr="00355B65">
          <w:rPr>
            <w:rStyle w:val="Hyperlink"/>
          </w:rPr>
          <w:t>c</w:t>
        </w:r>
        <w:r w:rsidR="00AF260B" w:rsidRPr="00355B65">
          <w:rPr>
            <w:rStyle w:val="Hyperlink"/>
          </w:rPr>
          <w:t>s_customerservice</w:t>
        </w:r>
      </w:hyperlink>
      <w:r w:rsidR="00AF260B">
        <w:t xml:space="preserve"> [Accessed 26 December 2021].</w:t>
      </w:r>
    </w:p>
    <w:p w14:paraId="71B080B8" w14:textId="77777777" w:rsidR="00C92063" w:rsidRDefault="00C92063" w:rsidP="00A91F44">
      <w:pPr>
        <w:pStyle w:val="NormalWeb"/>
        <w:spacing w:line="360" w:lineRule="auto"/>
        <w:ind w:left="720"/>
        <w:rPr>
          <w:rFonts w:ascii="Arial" w:hAnsi="Arial" w:cs="Arial"/>
          <w:sz w:val="22"/>
          <w:szCs w:val="22"/>
        </w:rPr>
      </w:pPr>
    </w:p>
    <w:p w14:paraId="4DF730B1" w14:textId="77777777" w:rsidR="00AF663A" w:rsidRDefault="00AF663A" w:rsidP="00B95573">
      <w:pPr>
        <w:pStyle w:val="NormalWeb"/>
        <w:spacing w:line="360" w:lineRule="auto"/>
        <w:rPr>
          <w:rFonts w:ascii="Arial" w:hAnsi="Arial" w:cs="Arial"/>
          <w:b/>
          <w:bCs/>
          <w:sz w:val="28"/>
          <w:szCs w:val="28"/>
        </w:rPr>
      </w:pPr>
    </w:p>
    <w:p w14:paraId="5C9CBF12" w14:textId="61E5F50F" w:rsidR="007A4AF0" w:rsidRDefault="00C92063" w:rsidP="00B95573">
      <w:pPr>
        <w:pStyle w:val="NormalWeb"/>
        <w:spacing w:line="360" w:lineRule="auto"/>
        <w:rPr>
          <w:rFonts w:ascii="Arial" w:hAnsi="Arial" w:cs="Arial"/>
          <w:b/>
          <w:bCs/>
          <w:sz w:val="28"/>
          <w:szCs w:val="28"/>
        </w:rPr>
      </w:pPr>
      <w:r w:rsidRPr="00C92063">
        <w:rPr>
          <w:rFonts w:ascii="Arial" w:hAnsi="Arial" w:cs="Arial"/>
          <w:b/>
          <w:bCs/>
          <w:sz w:val="28"/>
          <w:szCs w:val="28"/>
        </w:rPr>
        <w:t>Appendices</w:t>
      </w:r>
    </w:p>
    <w:p w14:paraId="0916C725" w14:textId="77777777" w:rsidR="00303EC5" w:rsidRDefault="00303EC5" w:rsidP="007D2598">
      <w:pPr>
        <w:pStyle w:val="NormalWeb"/>
        <w:spacing w:line="360" w:lineRule="auto"/>
        <w:rPr>
          <w:sz w:val="22"/>
          <w:szCs w:val="22"/>
          <w:lang w:val="en"/>
        </w:rPr>
      </w:pPr>
      <w:r>
        <w:rPr>
          <w:sz w:val="22"/>
          <w:szCs w:val="22"/>
          <w:lang w:val="en"/>
        </w:rPr>
        <w:t>With the help of theories and models (Knowledge Management, Knowledge, Knowledge Information Management, SECI Model, Nonaka and Hirotaka Takeuchi, information system and SOP etc.), studied in class that will help us evaluate and create a poster.</w:t>
      </w:r>
    </w:p>
    <w:p w14:paraId="3053437B" w14:textId="3079BAC0" w:rsidR="001D072F" w:rsidRDefault="001D072F" w:rsidP="007D2598">
      <w:pPr>
        <w:pStyle w:val="NormalWeb"/>
        <w:spacing w:line="360" w:lineRule="auto"/>
        <w:rPr>
          <w:sz w:val="22"/>
          <w:szCs w:val="22"/>
          <w:lang w:val="en"/>
        </w:rPr>
      </w:pPr>
      <w:r>
        <w:rPr>
          <w:sz w:val="22"/>
          <w:szCs w:val="22"/>
          <w:lang w:val="en"/>
        </w:rPr>
        <w:t>The poster briefly describes the topics analyzed and evaluated within the report, as the main subject Amazon.com.</w:t>
      </w:r>
    </w:p>
    <w:p w14:paraId="48FE15B7" w14:textId="027596B6" w:rsidR="00FE0504" w:rsidRPr="00303EC5" w:rsidRDefault="00FE0504" w:rsidP="007D2598">
      <w:pPr>
        <w:pStyle w:val="NormalWeb"/>
        <w:spacing w:line="360" w:lineRule="auto"/>
        <w:rPr>
          <w:sz w:val="22"/>
          <w:szCs w:val="22"/>
          <w:lang w:val="en"/>
        </w:rPr>
      </w:pPr>
      <w:r>
        <w:rPr>
          <w:noProof/>
          <w:sz w:val="22"/>
          <w:szCs w:val="22"/>
          <w:lang w:val="en"/>
        </w:rPr>
        <w:drawing>
          <wp:inline distT="0" distB="0" distL="0" distR="0" wp14:anchorId="7423889A" wp14:editId="4909B783">
            <wp:extent cx="6273209" cy="4964950"/>
            <wp:effectExtent l="0" t="0" r="635" b="1270"/>
            <wp:docPr id="1" name="Picture 1"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newspaper, screensho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312586" cy="4996115"/>
                    </a:xfrm>
                    <a:prstGeom prst="rect">
                      <a:avLst/>
                    </a:prstGeom>
                  </pic:spPr>
                </pic:pic>
              </a:graphicData>
            </a:graphic>
          </wp:inline>
        </w:drawing>
      </w:r>
    </w:p>
    <w:p w14:paraId="4C1D1CCC" w14:textId="02C13F1A" w:rsidR="00271982" w:rsidRPr="007A4AF0" w:rsidRDefault="00271982" w:rsidP="00B95573">
      <w:pPr>
        <w:pStyle w:val="NormalWeb"/>
        <w:spacing w:line="360" w:lineRule="auto"/>
        <w:rPr>
          <w:rFonts w:ascii="Arial" w:hAnsi="Arial" w:cs="Arial"/>
          <w:b/>
          <w:bCs/>
          <w:sz w:val="28"/>
          <w:szCs w:val="28"/>
        </w:rPr>
      </w:pPr>
    </w:p>
    <w:sectPr w:rsidR="00271982" w:rsidRPr="007A4AF0">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89582" w14:textId="77777777" w:rsidR="00DD795A" w:rsidRDefault="00DD795A">
      <w:r>
        <w:separator/>
      </w:r>
    </w:p>
  </w:endnote>
  <w:endnote w:type="continuationSeparator" w:id="0">
    <w:p w14:paraId="1F4AFEB2" w14:textId="77777777" w:rsidR="00DD795A" w:rsidRDefault="00DD79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5228706"/>
      <w:docPartObj>
        <w:docPartGallery w:val="Page Numbers (Bottom of Page)"/>
        <w:docPartUnique/>
      </w:docPartObj>
    </w:sdtPr>
    <w:sdtEndPr>
      <w:rPr>
        <w:rStyle w:val="PageNumber"/>
      </w:rPr>
    </w:sdtEndPr>
    <w:sdtContent>
      <w:p w14:paraId="41646A9B" w14:textId="6272BF26" w:rsidR="00D9274D" w:rsidRDefault="00DD795A" w:rsidP="00355B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D94623" w14:textId="77777777" w:rsidR="00D9274D" w:rsidRDefault="00D9274D" w:rsidP="00D927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4872814"/>
      <w:docPartObj>
        <w:docPartGallery w:val="Page Numbers (Bottom of Page)"/>
        <w:docPartUnique/>
      </w:docPartObj>
    </w:sdtPr>
    <w:sdtEndPr>
      <w:rPr>
        <w:rStyle w:val="PageNumber"/>
      </w:rPr>
    </w:sdtEndPr>
    <w:sdtContent>
      <w:p w14:paraId="63DE14BC" w14:textId="619ACAAA" w:rsidR="00D9274D" w:rsidRDefault="00DD795A" w:rsidP="00355B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81927F" w14:textId="77777777" w:rsidR="00D9274D" w:rsidRDefault="00D9274D" w:rsidP="00D927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89AF8" w14:textId="77777777" w:rsidR="00DD795A" w:rsidRDefault="00DD795A">
      <w:r>
        <w:separator/>
      </w:r>
    </w:p>
  </w:footnote>
  <w:footnote w:type="continuationSeparator" w:id="0">
    <w:p w14:paraId="1C19EB00" w14:textId="77777777" w:rsidR="00DD795A" w:rsidRDefault="00DD79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BDB63" w14:textId="02BAE8CA" w:rsidR="00D9274D" w:rsidRDefault="00DD795A">
    <w:pPr>
      <w:pStyle w:val="Header"/>
    </w:pPr>
    <w:r>
      <w:t xml:space="preserve">Knowledge and Information </w:t>
    </w:r>
    <w:r w:rsidR="00384682">
      <w:t>Management of Amazon.com</w:t>
    </w:r>
  </w:p>
  <w:p w14:paraId="2BD3C658" w14:textId="77777777" w:rsidR="00D9274D" w:rsidRDefault="00D927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2D35"/>
    <w:multiLevelType w:val="multilevel"/>
    <w:tmpl w:val="2B5A6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695186"/>
    <w:multiLevelType w:val="multilevel"/>
    <w:tmpl w:val="B098332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1DD2EF3"/>
    <w:multiLevelType w:val="hybridMultilevel"/>
    <w:tmpl w:val="664E21E6"/>
    <w:lvl w:ilvl="0" w:tplc="9FCA7D00">
      <w:start w:val="1"/>
      <w:numFmt w:val="bullet"/>
      <w:lvlText w:val=""/>
      <w:lvlJc w:val="left"/>
      <w:pPr>
        <w:ind w:left="720" w:hanging="360"/>
      </w:pPr>
      <w:rPr>
        <w:rFonts w:ascii="Symbol" w:hAnsi="Symbol" w:hint="default"/>
      </w:rPr>
    </w:lvl>
    <w:lvl w:ilvl="1" w:tplc="CB58A7B6" w:tentative="1">
      <w:start w:val="1"/>
      <w:numFmt w:val="bullet"/>
      <w:lvlText w:val="o"/>
      <w:lvlJc w:val="left"/>
      <w:pPr>
        <w:ind w:left="1440" w:hanging="360"/>
      </w:pPr>
      <w:rPr>
        <w:rFonts w:ascii="Courier New" w:hAnsi="Courier New" w:cs="Courier New" w:hint="default"/>
      </w:rPr>
    </w:lvl>
    <w:lvl w:ilvl="2" w:tplc="9954BDD6" w:tentative="1">
      <w:start w:val="1"/>
      <w:numFmt w:val="bullet"/>
      <w:lvlText w:val=""/>
      <w:lvlJc w:val="left"/>
      <w:pPr>
        <w:ind w:left="2160" w:hanging="360"/>
      </w:pPr>
      <w:rPr>
        <w:rFonts w:ascii="Wingdings" w:hAnsi="Wingdings" w:hint="default"/>
      </w:rPr>
    </w:lvl>
    <w:lvl w:ilvl="3" w:tplc="65E22B54" w:tentative="1">
      <w:start w:val="1"/>
      <w:numFmt w:val="bullet"/>
      <w:lvlText w:val=""/>
      <w:lvlJc w:val="left"/>
      <w:pPr>
        <w:ind w:left="2880" w:hanging="360"/>
      </w:pPr>
      <w:rPr>
        <w:rFonts w:ascii="Symbol" w:hAnsi="Symbol" w:hint="default"/>
      </w:rPr>
    </w:lvl>
    <w:lvl w:ilvl="4" w:tplc="A95805A4" w:tentative="1">
      <w:start w:val="1"/>
      <w:numFmt w:val="bullet"/>
      <w:lvlText w:val="o"/>
      <w:lvlJc w:val="left"/>
      <w:pPr>
        <w:ind w:left="3600" w:hanging="360"/>
      </w:pPr>
      <w:rPr>
        <w:rFonts w:ascii="Courier New" w:hAnsi="Courier New" w:cs="Courier New" w:hint="default"/>
      </w:rPr>
    </w:lvl>
    <w:lvl w:ilvl="5" w:tplc="C744174C" w:tentative="1">
      <w:start w:val="1"/>
      <w:numFmt w:val="bullet"/>
      <w:lvlText w:val=""/>
      <w:lvlJc w:val="left"/>
      <w:pPr>
        <w:ind w:left="4320" w:hanging="360"/>
      </w:pPr>
      <w:rPr>
        <w:rFonts w:ascii="Wingdings" w:hAnsi="Wingdings" w:hint="default"/>
      </w:rPr>
    </w:lvl>
    <w:lvl w:ilvl="6" w:tplc="04045326" w:tentative="1">
      <w:start w:val="1"/>
      <w:numFmt w:val="bullet"/>
      <w:lvlText w:val=""/>
      <w:lvlJc w:val="left"/>
      <w:pPr>
        <w:ind w:left="5040" w:hanging="360"/>
      </w:pPr>
      <w:rPr>
        <w:rFonts w:ascii="Symbol" w:hAnsi="Symbol" w:hint="default"/>
      </w:rPr>
    </w:lvl>
    <w:lvl w:ilvl="7" w:tplc="381E448C" w:tentative="1">
      <w:start w:val="1"/>
      <w:numFmt w:val="bullet"/>
      <w:lvlText w:val="o"/>
      <w:lvlJc w:val="left"/>
      <w:pPr>
        <w:ind w:left="5760" w:hanging="360"/>
      </w:pPr>
      <w:rPr>
        <w:rFonts w:ascii="Courier New" w:hAnsi="Courier New" w:cs="Courier New" w:hint="default"/>
      </w:rPr>
    </w:lvl>
    <w:lvl w:ilvl="8" w:tplc="37A63216" w:tentative="1">
      <w:start w:val="1"/>
      <w:numFmt w:val="bullet"/>
      <w:lvlText w:val=""/>
      <w:lvlJc w:val="left"/>
      <w:pPr>
        <w:ind w:left="6480" w:hanging="360"/>
      </w:pPr>
      <w:rPr>
        <w:rFonts w:ascii="Wingdings" w:hAnsi="Wingdings" w:hint="default"/>
      </w:rPr>
    </w:lvl>
  </w:abstractNum>
  <w:abstractNum w:abstractNumId="3" w15:restartNumberingAfterBreak="0">
    <w:nsid w:val="090063DF"/>
    <w:multiLevelType w:val="multilevel"/>
    <w:tmpl w:val="609A6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B29CD"/>
    <w:multiLevelType w:val="hybridMultilevel"/>
    <w:tmpl w:val="EE8405F6"/>
    <w:lvl w:ilvl="0" w:tplc="6C00A704">
      <w:start w:val="1"/>
      <w:numFmt w:val="bullet"/>
      <w:lvlText w:val=""/>
      <w:lvlJc w:val="left"/>
      <w:pPr>
        <w:ind w:left="720" w:hanging="360"/>
      </w:pPr>
      <w:rPr>
        <w:rFonts w:ascii="Symbol" w:hAnsi="Symbol" w:hint="default"/>
      </w:rPr>
    </w:lvl>
    <w:lvl w:ilvl="1" w:tplc="D29C47A0" w:tentative="1">
      <w:start w:val="1"/>
      <w:numFmt w:val="bullet"/>
      <w:lvlText w:val="o"/>
      <w:lvlJc w:val="left"/>
      <w:pPr>
        <w:ind w:left="1440" w:hanging="360"/>
      </w:pPr>
      <w:rPr>
        <w:rFonts w:ascii="Courier New" w:hAnsi="Courier New" w:cs="Courier New" w:hint="default"/>
      </w:rPr>
    </w:lvl>
    <w:lvl w:ilvl="2" w:tplc="29B684CC" w:tentative="1">
      <w:start w:val="1"/>
      <w:numFmt w:val="bullet"/>
      <w:lvlText w:val=""/>
      <w:lvlJc w:val="left"/>
      <w:pPr>
        <w:ind w:left="2160" w:hanging="360"/>
      </w:pPr>
      <w:rPr>
        <w:rFonts w:ascii="Wingdings" w:hAnsi="Wingdings" w:hint="default"/>
      </w:rPr>
    </w:lvl>
    <w:lvl w:ilvl="3" w:tplc="008412AA" w:tentative="1">
      <w:start w:val="1"/>
      <w:numFmt w:val="bullet"/>
      <w:lvlText w:val=""/>
      <w:lvlJc w:val="left"/>
      <w:pPr>
        <w:ind w:left="2880" w:hanging="360"/>
      </w:pPr>
      <w:rPr>
        <w:rFonts w:ascii="Symbol" w:hAnsi="Symbol" w:hint="default"/>
      </w:rPr>
    </w:lvl>
    <w:lvl w:ilvl="4" w:tplc="4EBC0C38" w:tentative="1">
      <w:start w:val="1"/>
      <w:numFmt w:val="bullet"/>
      <w:lvlText w:val="o"/>
      <w:lvlJc w:val="left"/>
      <w:pPr>
        <w:ind w:left="3600" w:hanging="360"/>
      </w:pPr>
      <w:rPr>
        <w:rFonts w:ascii="Courier New" w:hAnsi="Courier New" w:cs="Courier New" w:hint="default"/>
      </w:rPr>
    </w:lvl>
    <w:lvl w:ilvl="5" w:tplc="03CAC264" w:tentative="1">
      <w:start w:val="1"/>
      <w:numFmt w:val="bullet"/>
      <w:lvlText w:val=""/>
      <w:lvlJc w:val="left"/>
      <w:pPr>
        <w:ind w:left="4320" w:hanging="360"/>
      </w:pPr>
      <w:rPr>
        <w:rFonts w:ascii="Wingdings" w:hAnsi="Wingdings" w:hint="default"/>
      </w:rPr>
    </w:lvl>
    <w:lvl w:ilvl="6" w:tplc="1D665B10" w:tentative="1">
      <w:start w:val="1"/>
      <w:numFmt w:val="bullet"/>
      <w:lvlText w:val=""/>
      <w:lvlJc w:val="left"/>
      <w:pPr>
        <w:ind w:left="5040" w:hanging="360"/>
      </w:pPr>
      <w:rPr>
        <w:rFonts w:ascii="Symbol" w:hAnsi="Symbol" w:hint="default"/>
      </w:rPr>
    </w:lvl>
    <w:lvl w:ilvl="7" w:tplc="01D0F032" w:tentative="1">
      <w:start w:val="1"/>
      <w:numFmt w:val="bullet"/>
      <w:lvlText w:val="o"/>
      <w:lvlJc w:val="left"/>
      <w:pPr>
        <w:ind w:left="5760" w:hanging="360"/>
      </w:pPr>
      <w:rPr>
        <w:rFonts w:ascii="Courier New" w:hAnsi="Courier New" w:cs="Courier New" w:hint="default"/>
      </w:rPr>
    </w:lvl>
    <w:lvl w:ilvl="8" w:tplc="3AC635BC" w:tentative="1">
      <w:start w:val="1"/>
      <w:numFmt w:val="bullet"/>
      <w:lvlText w:val=""/>
      <w:lvlJc w:val="left"/>
      <w:pPr>
        <w:ind w:left="6480" w:hanging="360"/>
      </w:pPr>
      <w:rPr>
        <w:rFonts w:ascii="Wingdings" w:hAnsi="Wingdings" w:hint="default"/>
      </w:rPr>
    </w:lvl>
  </w:abstractNum>
  <w:abstractNum w:abstractNumId="5" w15:restartNumberingAfterBreak="0">
    <w:nsid w:val="0D0E064F"/>
    <w:multiLevelType w:val="hybridMultilevel"/>
    <w:tmpl w:val="6D385B60"/>
    <w:lvl w:ilvl="0" w:tplc="FE8CEF6E">
      <w:start w:val="1"/>
      <w:numFmt w:val="bullet"/>
      <w:lvlText w:val=""/>
      <w:lvlJc w:val="left"/>
      <w:pPr>
        <w:ind w:left="720" w:hanging="360"/>
      </w:pPr>
      <w:rPr>
        <w:rFonts w:ascii="Symbol" w:hAnsi="Symbol" w:hint="default"/>
      </w:rPr>
    </w:lvl>
    <w:lvl w:ilvl="1" w:tplc="EAE05760" w:tentative="1">
      <w:start w:val="1"/>
      <w:numFmt w:val="bullet"/>
      <w:lvlText w:val="o"/>
      <w:lvlJc w:val="left"/>
      <w:pPr>
        <w:ind w:left="1440" w:hanging="360"/>
      </w:pPr>
      <w:rPr>
        <w:rFonts w:ascii="Courier New" w:hAnsi="Courier New" w:cs="Courier New" w:hint="default"/>
      </w:rPr>
    </w:lvl>
    <w:lvl w:ilvl="2" w:tplc="6D84E8D0" w:tentative="1">
      <w:start w:val="1"/>
      <w:numFmt w:val="bullet"/>
      <w:lvlText w:val=""/>
      <w:lvlJc w:val="left"/>
      <w:pPr>
        <w:ind w:left="2160" w:hanging="360"/>
      </w:pPr>
      <w:rPr>
        <w:rFonts w:ascii="Wingdings" w:hAnsi="Wingdings" w:hint="default"/>
      </w:rPr>
    </w:lvl>
    <w:lvl w:ilvl="3" w:tplc="0EC88B80" w:tentative="1">
      <w:start w:val="1"/>
      <w:numFmt w:val="bullet"/>
      <w:lvlText w:val=""/>
      <w:lvlJc w:val="left"/>
      <w:pPr>
        <w:ind w:left="2880" w:hanging="360"/>
      </w:pPr>
      <w:rPr>
        <w:rFonts w:ascii="Symbol" w:hAnsi="Symbol" w:hint="default"/>
      </w:rPr>
    </w:lvl>
    <w:lvl w:ilvl="4" w:tplc="1A68507A" w:tentative="1">
      <w:start w:val="1"/>
      <w:numFmt w:val="bullet"/>
      <w:lvlText w:val="o"/>
      <w:lvlJc w:val="left"/>
      <w:pPr>
        <w:ind w:left="3600" w:hanging="360"/>
      </w:pPr>
      <w:rPr>
        <w:rFonts w:ascii="Courier New" w:hAnsi="Courier New" w:cs="Courier New" w:hint="default"/>
      </w:rPr>
    </w:lvl>
    <w:lvl w:ilvl="5" w:tplc="C512C778" w:tentative="1">
      <w:start w:val="1"/>
      <w:numFmt w:val="bullet"/>
      <w:lvlText w:val=""/>
      <w:lvlJc w:val="left"/>
      <w:pPr>
        <w:ind w:left="4320" w:hanging="360"/>
      </w:pPr>
      <w:rPr>
        <w:rFonts w:ascii="Wingdings" w:hAnsi="Wingdings" w:hint="default"/>
      </w:rPr>
    </w:lvl>
    <w:lvl w:ilvl="6" w:tplc="FB407AF8" w:tentative="1">
      <w:start w:val="1"/>
      <w:numFmt w:val="bullet"/>
      <w:lvlText w:val=""/>
      <w:lvlJc w:val="left"/>
      <w:pPr>
        <w:ind w:left="5040" w:hanging="360"/>
      </w:pPr>
      <w:rPr>
        <w:rFonts w:ascii="Symbol" w:hAnsi="Symbol" w:hint="default"/>
      </w:rPr>
    </w:lvl>
    <w:lvl w:ilvl="7" w:tplc="116EF35C" w:tentative="1">
      <w:start w:val="1"/>
      <w:numFmt w:val="bullet"/>
      <w:lvlText w:val="o"/>
      <w:lvlJc w:val="left"/>
      <w:pPr>
        <w:ind w:left="5760" w:hanging="360"/>
      </w:pPr>
      <w:rPr>
        <w:rFonts w:ascii="Courier New" w:hAnsi="Courier New" w:cs="Courier New" w:hint="default"/>
      </w:rPr>
    </w:lvl>
    <w:lvl w:ilvl="8" w:tplc="CE8EC9F8" w:tentative="1">
      <w:start w:val="1"/>
      <w:numFmt w:val="bullet"/>
      <w:lvlText w:val=""/>
      <w:lvlJc w:val="left"/>
      <w:pPr>
        <w:ind w:left="6480" w:hanging="360"/>
      </w:pPr>
      <w:rPr>
        <w:rFonts w:ascii="Wingdings" w:hAnsi="Wingdings" w:hint="default"/>
      </w:rPr>
    </w:lvl>
  </w:abstractNum>
  <w:abstractNum w:abstractNumId="6" w15:restartNumberingAfterBreak="0">
    <w:nsid w:val="0D7C02D4"/>
    <w:multiLevelType w:val="multilevel"/>
    <w:tmpl w:val="73808FC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15546328"/>
    <w:multiLevelType w:val="hybridMultilevel"/>
    <w:tmpl w:val="A13ABE04"/>
    <w:lvl w:ilvl="0" w:tplc="C96CCFA0">
      <w:start w:val="1"/>
      <w:numFmt w:val="bullet"/>
      <w:lvlText w:val=""/>
      <w:lvlJc w:val="left"/>
      <w:pPr>
        <w:ind w:left="720" w:hanging="360"/>
      </w:pPr>
      <w:rPr>
        <w:rFonts w:ascii="Symbol" w:hAnsi="Symbol" w:hint="default"/>
      </w:rPr>
    </w:lvl>
    <w:lvl w:ilvl="1" w:tplc="E37E0E74" w:tentative="1">
      <w:start w:val="1"/>
      <w:numFmt w:val="bullet"/>
      <w:lvlText w:val="o"/>
      <w:lvlJc w:val="left"/>
      <w:pPr>
        <w:ind w:left="1440" w:hanging="360"/>
      </w:pPr>
      <w:rPr>
        <w:rFonts w:ascii="Courier New" w:hAnsi="Courier New" w:cs="Courier New" w:hint="default"/>
      </w:rPr>
    </w:lvl>
    <w:lvl w:ilvl="2" w:tplc="D2D02192" w:tentative="1">
      <w:start w:val="1"/>
      <w:numFmt w:val="bullet"/>
      <w:lvlText w:val=""/>
      <w:lvlJc w:val="left"/>
      <w:pPr>
        <w:ind w:left="2160" w:hanging="360"/>
      </w:pPr>
      <w:rPr>
        <w:rFonts w:ascii="Wingdings" w:hAnsi="Wingdings" w:hint="default"/>
      </w:rPr>
    </w:lvl>
    <w:lvl w:ilvl="3" w:tplc="2D2EA9C2" w:tentative="1">
      <w:start w:val="1"/>
      <w:numFmt w:val="bullet"/>
      <w:lvlText w:val=""/>
      <w:lvlJc w:val="left"/>
      <w:pPr>
        <w:ind w:left="2880" w:hanging="360"/>
      </w:pPr>
      <w:rPr>
        <w:rFonts w:ascii="Symbol" w:hAnsi="Symbol" w:hint="default"/>
      </w:rPr>
    </w:lvl>
    <w:lvl w:ilvl="4" w:tplc="00C28B3E" w:tentative="1">
      <w:start w:val="1"/>
      <w:numFmt w:val="bullet"/>
      <w:lvlText w:val="o"/>
      <w:lvlJc w:val="left"/>
      <w:pPr>
        <w:ind w:left="3600" w:hanging="360"/>
      </w:pPr>
      <w:rPr>
        <w:rFonts w:ascii="Courier New" w:hAnsi="Courier New" w:cs="Courier New" w:hint="default"/>
      </w:rPr>
    </w:lvl>
    <w:lvl w:ilvl="5" w:tplc="34A4CA9C" w:tentative="1">
      <w:start w:val="1"/>
      <w:numFmt w:val="bullet"/>
      <w:lvlText w:val=""/>
      <w:lvlJc w:val="left"/>
      <w:pPr>
        <w:ind w:left="4320" w:hanging="360"/>
      </w:pPr>
      <w:rPr>
        <w:rFonts w:ascii="Wingdings" w:hAnsi="Wingdings" w:hint="default"/>
      </w:rPr>
    </w:lvl>
    <w:lvl w:ilvl="6" w:tplc="65409FDE" w:tentative="1">
      <w:start w:val="1"/>
      <w:numFmt w:val="bullet"/>
      <w:lvlText w:val=""/>
      <w:lvlJc w:val="left"/>
      <w:pPr>
        <w:ind w:left="5040" w:hanging="360"/>
      </w:pPr>
      <w:rPr>
        <w:rFonts w:ascii="Symbol" w:hAnsi="Symbol" w:hint="default"/>
      </w:rPr>
    </w:lvl>
    <w:lvl w:ilvl="7" w:tplc="9708B3F8" w:tentative="1">
      <w:start w:val="1"/>
      <w:numFmt w:val="bullet"/>
      <w:lvlText w:val="o"/>
      <w:lvlJc w:val="left"/>
      <w:pPr>
        <w:ind w:left="5760" w:hanging="360"/>
      </w:pPr>
      <w:rPr>
        <w:rFonts w:ascii="Courier New" w:hAnsi="Courier New" w:cs="Courier New" w:hint="default"/>
      </w:rPr>
    </w:lvl>
    <w:lvl w:ilvl="8" w:tplc="ADC01ACC" w:tentative="1">
      <w:start w:val="1"/>
      <w:numFmt w:val="bullet"/>
      <w:lvlText w:val=""/>
      <w:lvlJc w:val="left"/>
      <w:pPr>
        <w:ind w:left="6480" w:hanging="360"/>
      </w:pPr>
      <w:rPr>
        <w:rFonts w:ascii="Wingdings" w:hAnsi="Wingdings" w:hint="default"/>
      </w:rPr>
    </w:lvl>
  </w:abstractNum>
  <w:abstractNum w:abstractNumId="8" w15:restartNumberingAfterBreak="0">
    <w:nsid w:val="18BF7D49"/>
    <w:multiLevelType w:val="hybridMultilevel"/>
    <w:tmpl w:val="6B8E89F4"/>
    <w:lvl w:ilvl="0" w:tplc="B76891D4">
      <w:start w:val="1"/>
      <w:numFmt w:val="bullet"/>
      <w:lvlText w:val=""/>
      <w:lvlJc w:val="left"/>
      <w:pPr>
        <w:ind w:left="720" w:hanging="360"/>
      </w:pPr>
      <w:rPr>
        <w:rFonts w:ascii="Wingdings" w:hAnsi="Wingdings" w:hint="default"/>
      </w:rPr>
    </w:lvl>
    <w:lvl w:ilvl="1" w:tplc="1026C54A" w:tentative="1">
      <w:start w:val="1"/>
      <w:numFmt w:val="bullet"/>
      <w:lvlText w:val="o"/>
      <w:lvlJc w:val="left"/>
      <w:pPr>
        <w:ind w:left="1440" w:hanging="360"/>
      </w:pPr>
      <w:rPr>
        <w:rFonts w:ascii="Courier New" w:hAnsi="Courier New" w:cs="Courier New" w:hint="default"/>
      </w:rPr>
    </w:lvl>
    <w:lvl w:ilvl="2" w:tplc="4DD8BAF2" w:tentative="1">
      <w:start w:val="1"/>
      <w:numFmt w:val="bullet"/>
      <w:lvlText w:val=""/>
      <w:lvlJc w:val="left"/>
      <w:pPr>
        <w:ind w:left="2160" w:hanging="360"/>
      </w:pPr>
      <w:rPr>
        <w:rFonts w:ascii="Wingdings" w:hAnsi="Wingdings" w:hint="default"/>
      </w:rPr>
    </w:lvl>
    <w:lvl w:ilvl="3" w:tplc="5BE27862" w:tentative="1">
      <w:start w:val="1"/>
      <w:numFmt w:val="bullet"/>
      <w:lvlText w:val=""/>
      <w:lvlJc w:val="left"/>
      <w:pPr>
        <w:ind w:left="2880" w:hanging="360"/>
      </w:pPr>
      <w:rPr>
        <w:rFonts w:ascii="Symbol" w:hAnsi="Symbol" w:hint="default"/>
      </w:rPr>
    </w:lvl>
    <w:lvl w:ilvl="4" w:tplc="BEA42F94" w:tentative="1">
      <w:start w:val="1"/>
      <w:numFmt w:val="bullet"/>
      <w:lvlText w:val="o"/>
      <w:lvlJc w:val="left"/>
      <w:pPr>
        <w:ind w:left="3600" w:hanging="360"/>
      </w:pPr>
      <w:rPr>
        <w:rFonts w:ascii="Courier New" w:hAnsi="Courier New" w:cs="Courier New" w:hint="default"/>
      </w:rPr>
    </w:lvl>
    <w:lvl w:ilvl="5" w:tplc="AF0E38FA" w:tentative="1">
      <w:start w:val="1"/>
      <w:numFmt w:val="bullet"/>
      <w:lvlText w:val=""/>
      <w:lvlJc w:val="left"/>
      <w:pPr>
        <w:ind w:left="4320" w:hanging="360"/>
      </w:pPr>
      <w:rPr>
        <w:rFonts w:ascii="Wingdings" w:hAnsi="Wingdings" w:hint="default"/>
      </w:rPr>
    </w:lvl>
    <w:lvl w:ilvl="6" w:tplc="4276F3CA" w:tentative="1">
      <w:start w:val="1"/>
      <w:numFmt w:val="bullet"/>
      <w:lvlText w:val=""/>
      <w:lvlJc w:val="left"/>
      <w:pPr>
        <w:ind w:left="5040" w:hanging="360"/>
      </w:pPr>
      <w:rPr>
        <w:rFonts w:ascii="Symbol" w:hAnsi="Symbol" w:hint="default"/>
      </w:rPr>
    </w:lvl>
    <w:lvl w:ilvl="7" w:tplc="4726EA98" w:tentative="1">
      <w:start w:val="1"/>
      <w:numFmt w:val="bullet"/>
      <w:lvlText w:val="o"/>
      <w:lvlJc w:val="left"/>
      <w:pPr>
        <w:ind w:left="5760" w:hanging="360"/>
      </w:pPr>
      <w:rPr>
        <w:rFonts w:ascii="Courier New" w:hAnsi="Courier New" w:cs="Courier New" w:hint="default"/>
      </w:rPr>
    </w:lvl>
    <w:lvl w:ilvl="8" w:tplc="5DFAC972" w:tentative="1">
      <w:start w:val="1"/>
      <w:numFmt w:val="bullet"/>
      <w:lvlText w:val=""/>
      <w:lvlJc w:val="left"/>
      <w:pPr>
        <w:ind w:left="6480" w:hanging="360"/>
      </w:pPr>
      <w:rPr>
        <w:rFonts w:ascii="Wingdings" w:hAnsi="Wingdings" w:hint="default"/>
      </w:rPr>
    </w:lvl>
  </w:abstractNum>
  <w:abstractNum w:abstractNumId="9" w15:restartNumberingAfterBreak="0">
    <w:nsid w:val="19D07B5A"/>
    <w:multiLevelType w:val="multilevel"/>
    <w:tmpl w:val="1CA086E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21591548"/>
    <w:multiLevelType w:val="multilevel"/>
    <w:tmpl w:val="4B2409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21631D0F"/>
    <w:multiLevelType w:val="hybridMultilevel"/>
    <w:tmpl w:val="1BA62C24"/>
    <w:lvl w:ilvl="0" w:tplc="ABD8F7B0">
      <w:start w:val="1"/>
      <w:numFmt w:val="bullet"/>
      <w:lvlText w:val=""/>
      <w:lvlJc w:val="left"/>
      <w:pPr>
        <w:ind w:left="720" w:hanging="360"/>
      </w:pPr>
      <w:rPr>
        <w:rFonts w:ascii="Symbol" w:hAnsi="Symbol" w:hint="default"/>
      </w:rPr>
    </w:lvl>
    <w:lvl w:ilvl="1" w:tplc="E39C7FE2" w:tentative="1">
      <w:start w:val="1"/>
      <w:numFmt w:val="bullet"/>
      <w:lvlText w:val="o"/>
      <w:lvlJc w:val="left"/>
      <w:pPr>
        <w:ind w:left="1440" w:hanging="360"/>
      </w:pPr>
      <w:rPr>
        <w:rFonts w:ascii="Courier New" w:hAnsi="Courier New" w:cs="Courier New" w:hint="default"/>
      </w:rPr>
    </w:lvl>
    <w:lvl w:ilvl="2" w:tplc="7C1821D8" w:tentative="1">
      <w:start w:val="1"/>
      <w:numFmt w:val="bullet"/>
      <w:lvlText w:val=""/>
      <w:lvlJc w:val="left"/>
      <w:pPr>
        <w:ind w:left="2160" w:hanging="360"/>
      </w:pPr>
      <w:rPr>
        <w:rFonts w:ascii="Wingdings" w:hAnsi="Wingdings" w:hint="default"/>
      </w:rPr>
    </w:lvl>
    <w:lvl w:ilvl="3" w:tplc="B3343E4A" w:tentative="1">
      <w:start w:val="1"/>
      <w:numFmt w:val="bullet"/>
      <w:lvlText w:val=""/>
      <w:lvlJc w:val="left"/>
      <w:pPr>
        <w:ind w:left="2880" w:hanging="360"/>
      </w:pPr>
      <w:rPr>
        <w:rFonts w:ascii="Symbol" w:hAnsi="Symbol" w:hint="default"/>
      </w:rPr>
    </w:lvl>
    <w:lvl w:ilvl="4" w:tplc="1E482980" w:tentative="1">
      <w:start w:val="1"/>
      <w:numFmt w:val="bullet"/>
      <w:lvlText w:val="o"/>
      <w:lvlJc w:val="left"/>
      <w:pPr>
        <w:ind w:left="3600" w:hanging="360"/>
      </w:pPr>
      <w:rPr>
        <w:rFonts w:ascii="Courier New" w:hAnsi="Courier New" w:cs="Courier New" w:hint="default"/>
      </w:rPr>
    </w:lvl>
    <w:lvl w:ilvl="5" w:tplc="7FDCA75E" w:tentative="1">
      <w:start w:val="1"/>
      <w:numFmt w:val="bullet"/>
      <w:lvlText w:val=""/>
      <w:lvlJc w:val="left"/>
      <w:pPr>
        <w:ind w:left="4320" w:hanging="360"/>
      </w:pPr>
      <w:rPr>
        <w:rFonts w:ascii="Wingdings" w:hAnsi="Wingdings" w:hint="default"/>
      </w:rPr>
    </w:lvl>
    <w:lvl w:ilvl="6" w:tplc="4E2A2A66" w:tentative="1">
      <w:start w:val="1"/>
      <w:numFmt w:val="bullet"/>
      <w:lvlText w:val=""/>
      <w:lvlJc w:val="left"/>
      <w:pPr>
        <w:ind w:left="5040" w:hanging="360"/>
      </w:pPr>
      <w:rPr>
        <w:rFonts w:ascii="Symbol" w:hAnsi="Symbol" w:hint="default"/>
      </w:rPr>
    </w:lvl>
    <w:lvl w:ilvl="7" w:tplc="D7EE64C2" w:tentative="1">
      <w:start w:val="1"/>
      <w:numFmt w:val="bullet"/>
      <w:lvlText w:val="o"/>
      <w:lvlJc w:val="left"/>
      <w:pPr>
        <w:ind w:left="5760" w:hanging="360"/>
      </w:pPr>
      <w:rPr>
        <w:rFonts w:ascii="Courier New" w:hAnsi="Courier New" w:cs="Courier New" w:hint="default"/>
      </w:rPr>
    </w:lvl>
    <w:lvl w:ilvl="8" w:tplc="E6FE23F8" w:tentative="1">
      <w:start w:val="1"/>
      <w:numFmt w:val="bullet"/>
      <w:lvlText w:val=""/>
      <w:lvlJc w:val="left"/>
      <w:pPr>
        <w:ind w:left="6480" w:hanging="360"/>
      </w:pPr>
      <w:rPr>
        <w:rFonts w:ascii="Wingdings" w:hAnsi="Wingdings" w:hint="default"/>
      </w:rPr>
    </w:lvl>
  </w:abstractNum>
  <w:abstractNum w:abstractNumId="12" w15:restartNumberingAfterBreak="0">
    <w:nsid w:val="21AE4B2B"/>
    <w:multiLevelType w:val="multilevel"/>
    <w:tmpl w:val="08807D8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21C40501"/>
    <w:multiLevelType w:val="multilevel"/>
    <w:tmpl w:val="35BE28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22BA6A37"/>
    <w:multiLevelType w:val="multilevel"/>
    <w:tmpl w:val="08B8F0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23C57EDC"/>
    <w:multiLevelType w:val="multilevel"/>
    <w:tmpl w:val="091CD7B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25BF4BE0"/>
    <w:multiLevelType w:val="multilevel"/>
    <w:tmpl w:val="2C983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4924BA"/>
    <w:multiLevelType w:val="multilevel"/>
    <w:tmpl w:val="5F584D2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28C717F7"/>
    <w:multiLevelType w:val="hybridMultilevel"/>
    <w:tmpl w:val="35F66778"/>
    <w:lvl w:ilvl="0" w:tplc="7E3C3112">
      <w:start w:val="1"/>
      <w:numFmt w:val="bullet"/>
      <w:lvlText w:val=""/>
      <w:lvlJc w:val="left"/>
      <w:pPr>
        <w:ind w:left="1440" w:hanging="360"/>
      </w:pPr>
      <w:rPr>
        <w:rFonts w:ascii="Symbol" w:hAnsi="Symbol" w:hint="default"/>
      </w:rPr>
    </w:lvl>
    <w:lvl w:ilvl="1" w:tplc="FA30C6D6" w:tentative="1">
      <w:start w:val="1"/>
      <w:numFmt w:val="bullet"/>
      <w:lvlText w:val="o"/>
      <w:lvlJc w:val="left"/>
      <w:pPr>
        <w:ind w:left="2160" w:hanging="360"/>
      </w:pPr>
      <w:rPr>
        <w:rFonts w:ascii="Courier New" w:hAnsi="Courier New" w:cs="Courier New" w:hint="default"/>
      </w:rPr>
    </w:lvl>
    <w:lvl w:ilvl="2" w:tplc="7CE85F9E" w:tentative="1">
      <w:start w:val="1"/>
      <w:numFmt w:val="bullet"/>
      <w:lvlText w:val=""/>
      <w:lvlJc w:val="left"/>
      <w:pPr>
        <w:ind w:left="2880" w:hanging="360"/>
      </w:pPr>
      <w:rPr>
        <w:rFonts w:ascii="Wingdings" w:hAnsi="Wingdings" w:hint="default"/>
      </w:rPr>
    </w:lvl>
    <w:lvl w:ilvl="3" w:tplc="AF888C6E" w:tentative="1">
      <w:start w:val="1"/>
      <w:numFmt w:val="bullet"/>
      <w:lvlText w:val=""/>
      <w:lvlJc w:val="left"/>
      <w:pPr>
        <w:ind w:left="3600" w:hanging="360"/>
      </w:pPr>
      <w:rPr>
        <w:rFonts w:ascii="Symbol" w:hAnsi="Symbol" w:hint="default"/>
      </w:rPr>
    </w:lvl>
    <w:lvl w:ilvl="4" w:tplc="B8B2266E" w:tentative="1">
      <w:start w:val="1"/>
      <w:numFmt w:val="bullet"/>
      <w:lvlText w:val="o"/>
      <w:lvlJc w:val="left"/>
      <w:pPr>
        <w:ind w:left="4320" w:hanging="360"/>
      </w:pPr>
      <w:rPr>
        <w:rFonts w:ascii="Courier New" w:hAnsi="Courier New" w:cs="Courier New" w:hint="default"/>
      </w:rPr>
    </w:lvl>
    <w:lvl w:ilvl="5" w:tplc="C7BE54F2" w:tentative="1">
      <w:start w:val="1"/>
      <w:numFmt w:val="bullet"/>
      <w:lvlText w:val=""/>
      <w:lvlJc w:val="left"/>
      <w:pPr>
        <w:ind w:left="5040" w:hanging="360"/>
      </w:pPr>
      <w:rPr>
        <w:rFonts w:ascii="Wingdings" w:hAnsi="Wingdings" w:hint="default"/>
      </w:rPr>
    </w:lvl>
    <w:lvl w:ilvl="6" w:tplc="3C5E3624" w:tentative="1">
      <w:start w:val="1"/>
      <w:numFmt w:val="bullet"/>
      <w:lvlText w:val=""/>
      <w:lvlJc w:val="left"/>
      <w:pPr>
        <w:ind w:left="5760" w:hanging="360"/>
      </w:pPr>
      <w:rPr>
        <w:rFonts w:ascii="Symbol" w:hAnsi="Symbol" w:hint="default"/>
      </w:rPr>
    </w:lvl>
    <w:lvl w:ilvl="7" w:tplc="74626970" w:tentative="1">
      <w:start w:val="1"/>
      <w:numFmt w:val="bullet"/>
      <w:lvlText w:val="o"/>
      <w:lvlJc w:val="left"/>
      <w:pPr>
        <w:ind w:left="6480" w:hanging="360"/>
      </w:pPr>
      <w:rPr>
        <w:rFonts w:ascii="Courier New" w:hAnsi="Courier New" w:cs="Courier New" w:hint="default"/>
      </w:rPr>
    </w:lvl>
    <w:lvl w:ilvl="8" w:tplc="531A6ECE" w:tentative="1">
      <w:start w:val="1"/>
      <w:numFmt w:val="bullet"/>
      <w:lvlText w:val=""/>
      <w:lvlJc w:val="left"/>
      <w:pPr>
        <w:ind w:left="7200" w:hanging="360"/>
      </w:pPr>
      <w:rPr>
        <w:rFonts w:ascii="Wingdings" w:hAnsi="Wingdings" w:hint="default"/>
      </w:rPr>
    </w:lvl>
  </w:abstractNum>
  <w:abstractNum w:abstractNumId="19" w15:restartNumberingAfterBreak="0">
    <w:nsid w:val="2A4C704A"/>
    <w:multiLevelType w:val="hybridMultilevel"/>
    <w:tmpl w:val="0DD4DB7A"/>
    <w:lvl w:ilvl="0" w:tplc="41A6E59E">
      <w:start w:val="1"/>
      <w:numFmt w:val="bullet"/>
      <w:lvlText w:val=""/>
      <w:lvlJc w:val="left"/>
      <w:pPr>
        <w:ind w:left="1440" w:hanging="360"/>
      </w:pPr>
      <w:rPr>
        <w:rFonts w:ascii="Symbol" w:hAnsi="Symbol" w:hint="default"/>
      </w:rPr>
    </w:lvl>
    <w:lvl w:ilvl="1" w:tplc="9760CFC8" w:tentative="1">
      <w:start w:val="1"/>
      <w:numFmt w:val="bullet"/>
      <w:lvlText w:val="o"/>
      <w:lvlJc w:val="left"/>
      <w:pPr>
        <w:ind w:left="2160" w:hanging="360"/>
      </w:pPr>
      <w:rPr>
        <w:rFonts w:ascii="Courier New" w:hAnsi="Courier New" w:cs="Courier New" w:hint="default"/>
      </w:rPr>
    </w:lvl>
    <w:lvl w:ilvl="2" w:tplc="EBD0272C" w:tentative="1">
      <w:start w:val="1"/>
      <w:numFmt w:val="bullet"/>
      <w:lvlText w:val=""/>
      <w:lvlJc w:val="left"/>
      <w:pPr>
        <w:ind w:left="2880" w:hanging="360"/>
      </w:pPr>
      <w:rPr>
        <w:rFonts w:ascii="Wingdings" w:hAnsi="Wingdings" w:hint="default"/>
      </w:rPr>
    </w:lvl>
    <w:lvl w:ilvl="3" w:tplc="3BB88AC4" w:tentative="1">
      <w:start w:val="1"/>
      <w:numFmt w:val="bullet"/>
      <w:lvlText w:val=""/>
      <w:lvlJc w:val="left"/>
      <w:pPr>
        <w:ind w:left="3600" w:hanging="360"/>
      </w:pPr>
      <w:rPr>
        <w:rFonts w:ascii="Symbol" w:hAnsi="Symbol" w:hint="default"/>
      </w:rPr>
    </w:lvl>
    <w:lvl w:ilvl="4" w:tplc="02EC74FE" w:tentative="1">
      <w:start w:val="1"/>
      <w:numFmt w:val="bullet"/>
      <w:lvlText w:val="o"/>
      <w:lvlJc w:val="left"/>
      <w:pPr>
        <w:ind w:left="4320" w:hanging="360"/>
      </w:pPr>
      <w:rPr>
        <w:rFonts w:ascii="Courier New" w:hAnsi="Courier New" w:cs="Courier New" w:hint="default"/>
      </w:rPr>
    </w:lvl>
    <w:lvl w:ilvl="5" w:tplc="A9885316" w:tentative="1">
      <w:start w:val="1"/>
      <w:numFmt w:val="bullet"/>
      <w:lvlText w:val=""/>
      <w:lvlJc w:val="left"/>
      <w:pPr>
        <w:ind w:left="5040" w:hanging="360"/>
      </w:pPr>
      <w:rPr>
        <w:rFonts w:ascii="Wingdings" w:hAnsi="Wingdings" w:hint="default"/>
      </w:rPr>
    </w:lvl>
    <w:lvl w:ilvl="6" w:tplc="D082B418" w:tentative="1">
      <w:start w:val="1"/>
      <w:numFmt w:val="bullet"/>
      <w:lvlText w:val=""/>
      <w:lvlJc w:val="left"/>
      <w:pPr>
        <w:ind w:left="5760" w:hanging="360"/>
      </w:pPr>
      <w:rPr>
        <w:rFonts w:ascii="Symbol" w:hAnsi="Symbol" w:hint="default"/>
      </w:rPr>
    </w:lvl>
    <w:lvl w:ilvl="7" w:tplc="93747784" w:tentative="1">
      <w:start w:val="1"/>
      <w:numFmt w:val="bullet"/>
      <w:lvlText w:val="o"/>
      <w:lvlJc w:val="left"/>
      <w:pPr>
        <w:ind w:left="6480" w:hanging="360"/>
      </w:pPr>
      <w:rPr>
        <w:rFonts w:ascii="Courier New" w:hAnsi="Courier New" w:cs="Courier New" w:hint="default"/>
      </w:rPr>
    </w:lvl>
    <w:lvl w:ilvl="8" w:tplc="6E76FE86" w:tentative="1">
      <w:start w:val="1"/>
      <w:numFmt w:val="bullet"/>
      <w:lvlText w:val=""/>
      <w:lvlJc w:val="left"/>
      <w:pPr>
        <w:ind w:left="7200" w:hanging="360"/>
      </w:pPr>
      <w:rPr>
        <w:rFonts w:ascii="Wingdings" w:hAnsi="Wingdings" w:hint="default"/>
      </w:rPr>
    </w:lvl>
  </w:abstractNum>
  <w:abstractNum w:abstractNumId="20" w15:restartNumberingAfterBreak="0">
    <w:nsid w:val="2A52504C"/>
    <w:multiLevelType w:val="multilevel"/>
    <w:tmpl w:val="8762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1D6079"/>
    <w:multiLevelType w:val="multilevel"/>
    <w:tmpl w:val="7D12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FD35DE2"/>
    <w:multiLevelType w:val="multilevel"/>
    <w:tmpl w:val="F24CE0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30D922B8"/>
    <w:multiLevelType w:val="hybridMultilevel"/>
    <w:tmpl w:val="2722B9C2"/>
    <w:lvl w:ilvl="0" w:tplc="D5AA842E">
      <w:start w:val="1"/>
      <w:numFmt w:val="bullet"/>
      <w:lvlText w:val=""/>
      <w:lvlJc w:val="left"/>
      <w:pPr>
        <w:ind w:left="720" w:hanging="360"/>
      </w:pPr>
      <w:rPr>
        <w:rFonts w:ascii="Symbol" w:hAnsi="Symbol" w:hint="default"/>
      </w:rPr>
    </w:lvl>
    <w:lvl w:ilvl="1" w:tplc="7BE6B258" w:tentative="1">
      <w:start w:val="1"/>
      <w:numFmt w:val="bullet"/>
      <w:lvlText w:val="o"/>
      <w:lvlJc w:val="left"/>
      <w:pPr>
        <w:ind w:left="1440" w:hanging="360"/>
      </w:pPr>
      <w:rPr>
        <w:rFonts w:ascii="Courier New" w:hAnsi="Courier New" w:cs="Courier New" w:hint="default"/>
      </w:rPr>
    </w:lvl>
    <w:lvl w:ilvl="2" w:tplc="656C6AD0" w:tentative="1">
      <w:start w:val="1"/>
      <w:numFmt w:val="bullet"/>
      <w:lvlText w:val=""/>
      <w:lvlJc w:val="left"/>
      <w:pPr>
        <w:ind w:left="2160" w:hanging="360"/>
      </w:pPr>
      <w:rPr>
        <w:rFonts w:ascii="Wingdings" w:hAnsi="Wingdings" w:hint="default"/>
      </w:rPr>
    </w:lvl>
    <w:lvl w:ilvl="3" w:tplc="073CE546" w:tentative="1">
      <w:start w:val="1"/>
      <w:numFmt w:val="bullet"/>
      <w:lvlText w:val=""/>
      <w:lvlJc w:val="left"/>
      <w:pPr>
        <w:ind w:left="2880" w:hanging="360"/>
      </w:pPr>
      <w:rPr>
        <w:rFonts w:ascii="Symbol" w:hAnsi="Symbol" w:hint="default"/>
      </w:rPr>
    </w:lvl>
    <w:lvl w:ilvl="4" w:tplc="47B68D9E" w:tentative="1">
      <w:start w:val="1"/>
      <w:numFmt w:val="bullet"/>
      <w:lvlText w:val="o"/>
      <w:lvlJc w:val="left"/>
      <w:pPr>
        <w:ind w:left="3600" w:hanging="360"/>
      </w:pPr>
      <w:rPr>
        <w:rFonts w:ascii="Courier New" w:hAnsi="Courier New" w:cs="Courier New" w:hint="default"/>
      </w:rPr>
    </w:lvl>
    <w:lvl w:ilvl="5" w:tplc="7DD83584" w:tentative="1">
      <w:start w:val="1"/>
      <w:numFmt w:val="bullet"/>
      <w:lvlText w:val=""/>
      <w:lvlJc w:val="left"/>
      <w:pPr>
        <w:ind w:left="4320" w:hanging="360"/>
      </w:pPr>
      <w:rPr>
        <w:rFonts w:ascii="Wingdings" w:hAnsi="Wingdings" w:hint="default"/>
      </w:rPr>
    </w:lvl>
    <w:lvl w:ilvl="6" w:tplc="5830BB34" w:tentative="1">
      <w:start w:val="1"/>
      <w:numFmt w:val="bullet"/>
      <w:lvlText w:val=""/>
      <w:lvlJc w:val="left"/>
      <w:pPr>
        <w:ind w:left="5040" w:hanging="360"/>
      </w:pPr>
      <w:rPr>
        <w:rFonts w:ascii="Symbol" w:hAnsi="Symbol" w:hint="default"/>
      </w:rPr>
    </w:lvl>
    <w:lvl w:ilvl="7" w:tplc="6E7AE0EC" w:tentative="1">
      <w:start w:val="1"/>
      <w:numFmt w:val="bullet"/>
      <w:lvlText w:val="o"/>
      <w:lvlJc w:val="left"/>
      <w:pPr>
        <w:ind w:left="5760" w:hanging="360"/>
      </w:pPr>
      <w:rPr>
        <w:rFonts w:ascii="Courier New" w:hAnsi="Courier New" w:cs="Courier New" w:hint="default"/>
      </w:rPr>
    </w:lvl>
    <w:lvl w:ilvl="8" w:tplc="74F07E38" w:tentative="1">
      <w:start w:val="1"/>
      <w:numFmt w:val="bullet"/>
      <w:lvlText w:val=""/>
      <w:lvlJc w:val="left"/>
      <w:pPr>
        <w:ind w:left="6480" w:hanging="360"/>
      </w:pPr>
      <w:rPr>
        <w:rFonts w:ascii="Wingdings" w:hAnsi="Wingdings" w:hint="default"/>
      </w:rPr>
    </w:lvl>
  </w:abstractNum>
  <w:abstractNum w:abstractNumId="24" w15:restartNumberingAfterBreak="0">
    <w:nsid w:val="39B34D2D"/>
    <w:multiLevelType w:val="multilevel"/>
    <w:tmpl w:val="0960E1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5" w15:restartNumberingAfterBreak="0">
    <w:nsid w:val="3A865ECA"/>
    <w:multiLevelType w:val="multilevel"/>
    <w:tmpl w:val="6B0AC9A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15:restartNumberingAfterBreak="0">
    <w:nsid w:val="3ADF4666"/>
    <w:multiLevelType w:val="hybridMultilevel"/>
    <w:tmpl w:val="594ACA0C"/>
    <w:lvl w:ilvl="0" w:tplc="778241D2">
      <w:start w:val="1"/>
      <w:numFmt w:val="bullet"/>
      <w:lvlText w:val=""/>
      <w:lvlJc w:val="left"/>
      <w:pPr>
        <w:ind w:left="720" w:hanging="360"/>
      </w:pPr>
      <w:rPr>
        <w:rFonts w:ascii="Symbol" w:hAnsi="Symbol" w:hint="default"/>
      </w:rPr>
    </w:lvl>
    <w:lvl w:ilvl="1" w:tplc="6B900EDC" w:tentative="1">
      <w:start w:val="1"/>
      <w:numFmt w:val="bullet"/>
      <w:lvlText w:val="o"/>
      <w:lvlJc w:val="left"/>
      <w:pPr>
        <w:ind w:left="1440" w:hanging="360"/>
      </w:pPr>
      <w:rPr>
        <w:rFonts w:ascii="Courier New" w:hAnsi="Courier New" w:cs="Courier New" w:hint="default"/>
      </w:rPr>
    </w:lvl>
    <w:lvl w:ilvl="2" w:tplc="5B94AEFE" w:tentative="1">
      <w:start w:val="1"/>
      <w:numFmt w:val="bullet"/>
      <w:lvlText w:val=""/>
      <w:lvlJc w:val="left"/>
      <w:pPr>
        <w:ind w:left="2160" w:hanging="360"/>
      </w:pPr>
      <w:rPr>
        <w:rFonts w:ascii="Wingdings" w:hAnsi="Wingdings" w:hint="default"/>
      </w:rPr>
    </w:lvl>
    <w:lvl w:ilvl="3" w:tplc="B6A0C48E" w:tentative="1">
      <w:start w:val="1"/>
      <w:numFmt w:val="bullet"/>
      <w:lvlText w:val=""/>
      <w:lvlJc w:val="left"/>
      <w:pPr>
        <w:ind w:left="2880" w:hanging="360"/>
      </w:pPr>
      <w:rPr>
        <w:rFonts w:ascii="Symbol" w:hAnsi="Symbol" w:hint="default"/>
      </w:rPr>
    </w:lvl>
    <w:lvl w:ilvl="4" w:tplc="029EA67E" w:tentative="1">
      <w:start w:val="1"/>
      <w:numFmt w:val="bullet"/>
      <w:lvlText w:val="o"/>
      <w:lvlJc w:val="left"/>
      <w:pPr>
        <w:ind w:left="3600" w:hanging="360"/>
      </w:pPr>
      <w:rPr>
        <w:rFonts w:ascii="Courier New" w:hAnsi="Courier New" w:cs="Courier New" w:hint="default"/>
      </w:rPr>
    </w:lvl>
    <w:lvl w:ilvl="5" w:tplc="9B94EF04" w:tentative="1">
      <w:start w:val="1"/>
      <w:numFmt w:val="bullet"/>
      <w:lvlText w:val=""/>
      <w:lvlJc w:val="left"/>
      <w:pPr>
        <w:ind w:left="4320" w:hanging="360"/>
      </w:pPr>
      <w:rPr>
        <w:rFonts w:ascii="Wingdings" w:hAnsi="Wingdings" w:hint="default"/>
      </w:rPr>
    </w:lvl>
    <w:lvl w:ilvl="6" w:tplc="10DAC9BE" w:tentative="1">
      <w:start w:val="1"/>
      <w:numFmt w:val="bullet"/>
      <w:lvlText w:val=""/>
      <w:lvlJc w:val="left"/>
      <w:pPr>
        <w:ind w:left="5040" w:hanging="360"/>
      </w:pPr>
      <w:rPr>
        <w:rFonts w:ascii="Symbol" w:hAnsi="Symbol" w:hint="default"/>
      </w:rPr>
    </w:lvl>
    <w:lvl w:ilvl="7" w:tplc="110E8664" w:tentative="1">
      <w:start w:val="1"/>
      <w:numFmt w:val="bullet"/>
      <w:lvlText w:val="o"/>
      <w:lvlJc w:val="left"/>
      <w:pPr>
        <w:ind w:left="5760" w:hanging="360"/>
      </w:pPr>
      <w:rPr>
        <w:rFonts w:ascii="Courier New" w:hAnsi="Courier New" w:cs="Courier New" w:hint="default"/>
      </w:rPr>
    </w:lvl>
    <w:lvl w:ilvl="8" w:tplc="0A2A4B90" w:tentative="1">
      <w:start w:val="1"/>
      <w:numFmt w:val="bullet"/>
      <w:lvlText w:val=""/>
      <w:lvlJc w:val="left"/>
      <w:pPr>
        <w:ind w:left="6480" w:hanging="360"/>
      </w:pPr>
      <w:rPr>
        <w:rFonts w:ascii="Wingdings" w:hAnsi="Wingdings" w:hint="default"/>
      </w:rPr>
    </w:lvl>
  </w:abstractNum>
  <w:abstractNum w:abstractNumId="27" w15:restartNumberingAfterBreak="0">
    <w:nsid w:val="46B4321D"/>
    <w:multiLevelType w:val="multilevel"/>
    <w:tmpl w:val="624A087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8" w15:restartNumberingAfterBreak="0">
    <w:nsid w:val="471E1B78"/>
    <w:multiLevelType w:val="hybridMultilevel"/>
    <w:tmpl w:val="E536C6AE"/>
    <w:lvl w:ilvl="0" w:tplc="827E81C8">
      <w:start w:val="1"/>
      <w:numFmt w:val="bullet"/>
      <w:lvlText w:val=""/>
      <w:lvlJc w:val="left"/>
      <w:pPr>
        <w:ind w:left="720" w:hanging="360"/>
      </w:pPr>
      <w:rPr>
        <w:rFonts w:ascii="Symbol" w:hAnsi="Symbol" w:hint="default"/>
      </w:rPr>
    </w:lvl>
    <w:lvl w:ilvl="1" w:tplc="554253C4" w:tentative="1">
      <w:start w:val="1"/>
      <w:numFmt w:val="bullet"/>
      <w:lvlText w:val="o"/>
      <w:lvlJc w:val="left"/>
      <w:pPr>
        <w:ind w:left="1440" w:hanging="360"/>
      </w:pPr>
      <w:rPr>
        <w:rFonts w:ascii="Courier New" w:hAnsi="Courier New" w:cs="Courier New" w:hint="default"/>
      </w:rPr>
    </w:lvl>
    <w:lvl w:ilvl="2" w:tplc="0F105BCE" w:tentative="1">
      <w:start w:val="1"/>
      <w:numFmt w:val="bullet"/>
      <w:lvlText w:val=""/>
      <w:lvlJc w:val="left"/>
      <w:pPr>
        <w:ind w:left="2160" w:hanging="360"/>
      </w:pPr>
      <w:rPr>
        <w:rFonts w:ascii="Wingdings" w:hAnsi="Wingdings" w:hint="default"/>
      </w:rPr>
    </w:lvl>
    <w:lvl w:ilvl="3" w:tplc="60865172" w:tentative="1">
      <w:start w:val="1"/>
      <w:numFmt w:val="bullet"/>
      <w:lvlText w:val=""/>
      <w:lvlJc w:val="left"/>
      <w:pPr>
        <w:ind w:left="2880" w:hanging="360"/>
      </w:pPr>
      <w:rPr>
        <w:rFonts w:ascii="Symbol" w:hAnsi="Symbol" w:hint="default"/>
      </w:rPr>
    </w:lvl>
    <w:lvl w:ilvl="4" w:tplc="F3EA06FE" w:tentative="1">
      <w:start w:val="1"/>
      <w:numFmt w:val="bullet"/>
      <w:lvlText w:val="o"/>
      <w:lvlJc w:val="left"/>
      <w:pPr>
        <w:ind w:left="3600" w:hanging="360"/>
      </w:pPr>
      <w:rPr>
        <w:rFonts w:ascii="Courier New" w:hAnsi="Courier New" w:cs="Courier New" w:hint="default"/>
      </w:rPr>
    </w:lvl>
    <w:lvl w:ilvl="5" w:tplc="C316CD76" w:tentative="1">
      <w:start w:val="1"/>
      <w:numFmt w:val="bullet"/>
      <w:lvlText w:val=""/>
      <w:lvlJc w:val="left"/>
      <w:pPr>
        <w:ind w:left="4320" w:hanging="360"/>
      </w:pPr>
      <w:rPr>
        <w:rFonts w:ascii="Wingdings" w:hAnsi="Wingdings" w:hint="default"/>
      </w:rPr>
    </w:lvl>
    <w:lvl w:ilvl="6" w:tplc="B1C2EE00" w:tentative="1">
      <w:start w:val="1"/>
      <w:numFmt w:val="bullet"/>
      <w:lvlText w:val=""/>
      <w:lvlJc w:val="left"/>
      <w:pPr>
        <w:ind w:left="5040" w:hanging="360"/>
      </w:pPr>
      <w:rPr>
        <w:rFonts w:ascii="Symbol" w:hAnsi="Symbol" w:hint="default"/>
      </w:rPr>
    </w:lvl>
    <w:lvl w:ilvl="7" w:tplc="24D8F1F4" w:tentative="1">
      <w:start w:val="1"/>
      <w:numFmt w:val="bullet"/>
      <w:lvlText w:val="o"/>
      <w:lvlJc w:val="left"/>
      <w:pPr>
        <w:ind w:left="5760" w:hanging="360"/>
      </w:pPr>
      <w:rPr>
        <w:rFonts w:ascii="Courier New" w:hAnsi="Courier New" w:cs="Courier New" w:hint="default"/>
      </w:rPr>
    </w:lvl>
    <w:lvl w:ilvl="8" w:tplc="D68400DE" w:tentative="1">
      <w:start w:val="1"/>
      <w:numFmt w:val="bullet"/>
      <w:lvlText w:val=""/>
      <w:lvlJc w:val="left"/>
      <w:pPr>
        <w:ind w:left="6480" w:hanging="360"/>
      </w:pPr>
      <w:rPr>
        <w:rFonts w:ascii="Wingdings" w:hAnsi="Wingdings" w:hint="default"/>
      </w:rPr>
    </w:lvl>
  </w:abstractNum>
  <w:abstractNum w:abstractNumId="29" w15:restartNumberingAfterBreak="0">
    <w:nsid w:val="481A50DC"/>
    <w:multiLevelType w:val="hybridMultilevel"/>
    <w:tmpl w:val="019AB50A"/>
    <w:lvl w:ilvl="0" w:tplc="A13ADA64">
      <w:start w:val="1"/>
      <w:numFmt w:val="bullet"/>
      <w:lvlText w:val=""/>
      <w:lvlJc w:val="left"/>
      <w:pPr>
        <w:ind w:left="720" w:hanging="360"/>
      </w:pPr>
      <w:rPr>
        <w:rFonts w:ascii="Symbol" w:hAnsi="Symbol" w:hint="default"/>
      </w:rPr>
    </w:lvl>
    <w:lvl w:ilvl="1" w:tplc="CA6289CA" w:tentative="1">
      <w:start w:val="1"/>
      <w:numFmt w:val="bullet"/>
      <w:lvlText w:val="o"/>
      <w:lvlJc w:val="left"/>
      <w:pPr>
        <w:ind w:left="1440" w:hanging="360"/>
      </w:pPr>
      <w:rPr>
        <w:rFonts w:ascii="Courier New" w:hAnsi="Courier New" w:cs="Courier New" w:hint="default"/>
      </w:rPr>
    </w:lvl>
    <w:lvl w:ilvl="2" w:tplc="8E3030FA" w:tentative="1">
      <w:start w:val="1"/>
      <w:numFmt w:val="bullet"/>
      <w:lvlText w:val=""/>
      <w:lvlJc w:val="left"/>
      <w:pPr>
        <w:ind w:left="2160" w:hanging="360"/>
      </w:pPr>
      <w:rPr>
        <w:rFonts w:ascii="Wingdings" w:hAnsi="Wingdings" w:hint="default"/>
      </w:rPr>
    </w:lvl>
    <w:lvl w:ilvl="3" w:tplc="3656F79E" w:tentative="1">
      <w:start w:val="1"/>
      <w:numFmt w:val="bullet"/>
      <w:lvlText w:val=""/>
      <w:lvlJc w:val="left"/>
      <w:pPr>
        <w:ind w:left="2880" w:hanging="360"/>
      </w:pPr>
      <w:rPr>
        <w:rFonts w:ascii="Symbol" w:hAnsi="Symbol" w:hint="default"/>
      </w:rPr>
    </w:lvl>
    <w:lvl w:ilvl="4" w:tplc="2EA86E04" w:tentative="1">
      <w:start w:val="1"/>
      <w:numFmt w:val="bullet"/>
      <w:lvlText w:val="o"/>
      <w:lvlJc w:val="left"/>
      <w:pPr>
        <w:ind w:left="3600" w:hanging="360"/>
      </w:pPr>
      <w:rPr>
        <w:rFonts w:ascii="Courier New" w:hAnsi="Courier New" w:cs="Courier New" w:hint="default"/>
      </w:rPr>
    </w:lvl>
    <w:lvl w:ilvl="5" w:tplc="001ED054" w:tentative="1">
      <w:start w:val="1"/>
      <w:numFmt w:val="bullet"/>
      <w:lvlText w:val=""/>
      <w:lvlJc w:val="left"/>
      <w:pPr>
        <w:ind w:left="4320" w:hanging="360"/>
      </w:pPr>
      <w:rPr>
        <w:rFonts w:ascii="Wingdings" w:hAnsi="Wingdings" w:hint="default"/>
      </w:rPr>
    </w:lvl>
    <w:lvl w:ilvl="6" w:tplc="D474F358" w:tentative="1">
      <w:start w:val="1"/>
      <w:numFmt w:val="bullet"/>
      <w:lvlText w:val=""/>
      <w:lvlJc w:val="left"/>
      <w:pPr>
        <w:ind w:left="5040" w:hanging="360"/>
      </w:pPr>
      <w:rPr>
        <w:rFonts w:ascii="Symbol" w:hAnsi="Symbol" w:hint="default"/>
      </w:rPr>
    </w:lvl>
    <w:lvl w:ilvl="7" w:tplc="FCD05CAE" w:tentative="1">
      <w:start w:val="1"/>
      <w:numFmt w:val="bullet"/>
      <w:lvlText w:val="o"/>
      <w:lvlJc w:val="left"/>
      <w:pPr>
        <w:ind w:left="5760" w:hanging="360"/>
      </w:pPr>
      <w:rPr>
        <w:rFonts w:ascii="Courier New" w:hAnsi="Courier New" w:cs="Courier New" w:hint="default"/>
      </w:rPr>
    </w:lvl>
    <w:lvl w:ilvl="8" w:tplc="15B0615C" w:tentative="1">
      <w:start w:val="1"/>
      <w:numFmt w:val="bullet"/>
      <w:lvlText w:val=""/>
      <w:lvlJc w:val="left"/>
      <w:pPr>
        <w:ind w:left="6480" w:hanging="360"/>
      </w:pPr>
      <w:rPr>
        <w:rFonts w:ascii="Wingdings" w:hAnsi="Wingdings" w:hint="default"/>
      </w:rPr>
    </w:lvl>
  </w:abstractNum>
  <w:abstractNum w:abstractNumId="30" w15:restartNumberingAfterBreak="0">
    <w:nsid w:val="4D8A7819"/>
    <w:multiLevelType w:val="multilevel"/>
    <w:tmpl w:val="64487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2D45324"/>
    <w:multiLevelType w:val="multilevel"/>
    <w:tmpl w:val="936AF01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2" w15:restartNumberingAfterBreak="0">
    <w:nsid w:val="545D2D2E"/>
    <w:multiLevelType w:val="multilevel"/>
    <w:tmpl w:val="FAE25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5020644"/>
    <w:multiLevelType w:val="multilevel"/>
    <w:tmpl w:val="1EC4C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C3127F"/>
    <w:multiLevelType w:val="multilevel"/>
    <w:tmpl w:val="8F7CFE7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5" w15:restartNumberingAfterBreak="0">
    <w:nsid w:val="5BD71183"/>
    <w:multiLevelType w:val="multilevel"/>
    <w:tmpl w:val="E0C2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920614"/>
    <w:multiLevelType w:val="hybridMultilevel"/>
    <w:tmpl w:val="76948684"/>
    <w:lvl w:ilvl="0" w:tplc="377E3F0C">
      <w:start w:val="1"/>
      <w:numFmt w:val="bullet"/>
      <w:lvlText w:val=""/>
      <w:lvlJc w:val="left"/>
      <w:pPr>
        <w:ind w:left="720" w:hanging="360"/>
      </w:pPr>
      <w:rPr>
        <w:rFonts w:ascii="Symbol" w:hAnsi="Symbol" w:hint="default"/>
      </w:rPr>
    </w:lvl>
    <w:lvl w:ilvl="1" w:tplc="3A3C96B2" w:tentative="1">
      <w:start w:val="1"/>
      <w:numFmt w:val="bullet"/>
      <w:lvlText w:val="o"/>
      <w:lvlJc w:val="left"/>
      <w:pPr>
        <w:ind w:left="1440" w:hanging="360"/>
      </w:pPr>
      <w:rPr>
        <w:rFonts w:ascii="Courier New" w:hAnsi="Courier New" w:cs="Courier New" w:hint="default"/>
      </w:rPr>
    </w:lvl>
    <w:lvl w:ilvl="2" w:tplc="C2327F02" w:tentative="1">
      <w:start w:val="1"/>
      <w:numFmt w:val="bullet"/>
      <w:lvlText w:val=""/>
      <w:lvlJc w:val="left"/>
      <w:pPr>
        <w:ind w:left="2160" w:hanging="360"/>
      </w:pPr>
      <w:rPr>
        <w:rFonts w:ascii="Wingdings" w:hAnsi="Wingdings" w:hint="default"/>
      </w:rPr>
    </w:lvl>
    <w:lvl w:ilvl="3" w:tplc="EB8C03A2" w:tentative="1">
      <w:start w:val="1"/>
      <w:numFmt w:val="bullet"/>
      <w:lvlText w:val=""/>
      <w:lvlJc w:val="left"/>
      <w:pPr>
        <w:ind w:left="2880" w:hanging="360"/>
      </w:pPr>
      <w:rPr>
        <w:rFonts w:ascii="Symbol" w:hAnsi="Symbol" w:hint="default"/>
      </w:rPr>
    </w:lvl>
    <w:lvl w:ilvl="4" w:tplc="DF042F94" w:tentative="1">
      <w:start w:val="1"/>
      <w:numFmt w:val="bullet"/>
      <w:lvlText w:val="o"/>
      <w:lvlJc w:val="left"/>
      <w:pPr>
        <w:ind w:left="3600" w:hanging="360"/>
      </w:pPr>
      <w:rPr>
        <w:rFonts w:ascii="Courier New" w:hAnsi="Courier New" w:cs="Courier New" w:hint="default"/>
      </w:rPr>
    </w:lvl>
    <w:lvl w:ilvl="5" w:tplc="A948C680" w:tentative="1">
      <w:start w:val="1"/>
      <w:numFmt w:val="bullet"/>
      <w:lvlText w:val=""/>
      <w:lvlJc w:val="left"/>
      <w:pPr>
        <w:ind w:left="4320" w:hanging="360"/>
      </w:pPr>
      <w:rPr>
        <w:rFonts w:ascii="Wingdings" w:hAnsi="Wingdings" w:hint="default"/>
      </w:rPr>
    </w:lvl>
    <w:lvl w:ilvl="6" w:tplc="B8703566" w:tentative="1">
      <w:start w:val="1"/>
      <w:numFmt w:val="bullet"/>
      <w:lvlText w:val=""/>
      <w:lvlJc w:val="left"/>
      <w:pPr>
        <w:ind w:left="5040" w:hanging="360"/>
      </w:pPr>
      <w:rPr>
        <w:rFonts w:ascii="Symbol" w:hAnsi="Symbol" w:hint="default"/>
      </w:rPr>
    </w:lvl>
    <w:lvl w:ilvl="7" w:tplc="F0E8B75E" w:tentative="1">
      <w:start w:val="1"/>
      <w:numFmt w:val="bullet"/>
      <w:lvlText w:val="o"/>
      <w:lvlJc w:val="left"/>
      <w:pPr>
        <w:ind w:left="5760" w:hanging="360"/>
      </w:pPr>
      <w:rPr>
        <w:rFonts w:ascii="Courier New" w:hAnsi="Courier New" w:cs="Courier New" w:hint="default"/>
      </w:rPr>
    </w:lvl>
    <w:lvl w:ilvl="8" w:tplc="38D482C8" w:tentative="1">
      <w:start w:val="1"/>
      <w:numFmt w:val="bullet"/>
      <w:lvlText w:val=""/>
      <w:lvlJc w:val="left"/>
      <w:pPr>
        <w:ind w:left="6480" w:hanging="360"/>
      </w:pPr>
      <w:rPr>
        <w:rFonts w:ascii="Wingdings" w:hAnsi="Wingdings" w:hint="default"/>
      </w:rPr>
    </w:lvl>
  </w:abstractNum>
  <w:abstractNum w:abstractNumId="37" w15:restartNumberingAfterBreak="0">
    <w:nsid w:val="5E6D3858"/>
    <w:multiLevelType w:val="multilevel"/>
    <w:tmpl w:val="81C4D8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8" w15:restartNumberingAfterBreak="0">
    <w:nsid w:val="61DA282F"/>
    <w:multiLevelType w:val="multilevel"/>
    <w:tmpl w:val="BE9881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9" w15:restartNumberingAfterBreak="0">
    <w:nsid w:val="639F0C7F"/>
    <w:multiLevelType w:val="multilevel"/>
    <w:tmpl w:val="4E36F32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364"/>
        </w:tabs>
        <w:ind w:left="1364" w:hanging="360"/>
      </w:pPr>
      <w:rPr>
        <w:rFonts w:ascii="Symbol" w:hAnsi="Symbol" w:hint="default"/>
        <w:sz w:val="20"/>
      </w:rPr>
    </w:lvl>
    <w:lvl w:ilvl="2" w:tentative="1">
      <w:start w:val="1"/>
      <w:numFmt w:val="bullet"/>
      <w:lvlText w:val=""/>
      <w:lvlJc w:val="left"/>
      <w:pPr>
        <w:tabs>
          <w:tab w:val="num" w:pos="2084"/>
        </w:tabs>
        <w:ind w:left="2084" w:hanging="360"/>
      </w:pPr>
      <w:rPr>
        <w:rFonts w:ascii="Symbol" w:hAnsi="Symbol" w:hint="default"/>
        <w:sz w:val="20"/>
      </w:rPr>
    </w:lvl>
    <w:lvl w:ilvl="3" w:tentative="1">
      <w:start w:val="1"/>
      <w:numFmt w:val="bullet"/>
      <w:lvlText w:val=""/>
      <w:lvlJc w:val="left"/>
      <w:pPr>
        <w:tabs>
          <w:tab w:val="num" w:pos="2804"/>
        </w:tabs>
        <w:ind w:left="2804" w:hanging="360"/>
      </w:pPr>
      <w:rPr>
        <w:rFonts w:ascii="Symbol" w:hAnsi="Symbol" w:hint="default"/>
        <w:sz w:val="20"/>
      </w:rPr>
    </w:lvl>
    <w:lvl w:ilvl="4" w:tentative="1">
      <w:start w:val="1"/>
      <w:numFmt w:val="bullet"/>
      <w:lvlText w:val=""/>
      <w:lvlJc w:val="left"/>
      <w:pPr>
        <w:tabs>
          <w:tab w:val="num" w:pos="3524"/>
        </w:tabs>
        <w:ind w:left="3524" w:hanging="360"/>
      </w:pPr>
      <w:rPr>
        <w:rFonts w:ascii="Symbol" w:hAnsi="Symbol" w:hint="default"/>
        <w:sz w:val="20"/>
      </w:rPr>
    </w:lvl>
    <w:lvl w:ilvl="5" w:tentative="1">
      <w:start w:val="1"/>
      <w:numFmt w:val="bullet"/>
      <w:lvlText w:val=""/>
      <w:lvlJc w:val="left"/>
      <w:pPr>
        <w:tabs>
          <w:tab w:val="num" w:pos="4244"/>
        </w:tabs>
        <w:ind w:left="4244" w:hanging="360"/>
      </w:pPr>
      <w:rPr>
        <w:rFonts w:ascii="Symbol" w:hAnsi="Symbol" w:hint="default"/>
        <w:sz w:val="20"/>
      </w:rPr>
    </w:lvl>
    <w:lvl w:ilvl="6" w:tentative="1">
      <w:start w:val="1"/>
      <w:numFmt w:val="bullet"/>
      <w:lvlText w:val=""/>
      <w:lvlJc w:val="left"/>
      <w:pPr>
        <w:tabs>
          <w:tab w:val="num" w:pos="4964"/>
        </w:tabs>
        <w:ind w:left="4964" w:hanging="360"/>
      </w:pPr>
      <w:rPr>
        <w:rFonts w:ascii="Symbol" w:hAnsi="Symbol" w:hint="default"/>
        <w:sz w:val="20"/>
      </w:rPr>
    </w:lvl>
    <w:lvl w:ilvl="7" w:tentative="1">
      <w:start w:val="1"/>
      <w:numFmt w:val="bullet"/>
      <w:lvlText w:val=""/>
      <w:lvlJc w:val="left"/>
      <w:pPr>
        <w:tabs>
          <w:tab w:val="num" w:pos="5684"/>
        </w:tabs>
        <w:ind w:left="5684" w:hanging="360"/>
      </w:pPr>
      <w:rPr>
        <w:rFonts w:ascii="Symbol" w:hAnsi="Symbol" w:hint="default"/>
        <w:sz w:val="20"/>
      </w:rPr>
    </w:lvl>
    <w:lvl w:ilvl="8" w:tentative="1">
      <w:start w:val="1"/>
      <w:numFmt w:val="bullet"/>
      <w:lvlText w:val=""/>
      <w:lvlJc w:val="left"/>
      <w:pPr>
        <w:tabs>
          <w:tab w:val="num" w:pos="6404"/>
        </w:tabs>
        <w:ind w:left="6404" w:hanging="360"/>
      </w:pPr>
      <w:rPr>
        <w:rFonts w:ascii="Symbol" w:hAnsi="Symbol" w:hint="default"/>
        <w:sz w:val="20"/>
      </w:rPr>
    </w:lvl>
  </w:abstractNum>
  <w:abstractNum w:abstractNumId="40" w15:restartNumberingAfterBreak="0">
    <w:nsid w:val="6C2757E2"/>
    <w:multiLevelType w:val="multilevel"/>
    <w:tmpl w:val="9BE8982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1" w15:restartNumberingAfterBreak="0">
    <w:nsid w:val="6D3858F4"/>
    <w:multiLevelType w:val="multilevel"/>
    <w:tmpl w:val="BF607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277119B"/>
    <w:multiLevelType w:val="multilevel"/>
    <w:tmpl w:val="1E16B66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3" w15:restartNumberingAfterBreak="0">
    <w:nsid w:val="7320658A"/>
    <w:multiLevelType w:val="hybridMultilevel"/>
    <w:tmpl w:val="6A885C4C"/>
    <w:lvl w:ilvl="0" w:tplc="63F2C70C">
      <w:start w:val="1"/>
      <w:numFmt w:val="bullet"/>
      <w:lvlText w:val=""/>
      <w:lvlJc w:val="left"/>
      <w:pPr>
        <w:ind w:left="720" w:hanging="360"/>
      </w:pPr>
      <w:rPr>
        <w:rFonts w:ascii="Symbol" w:hAnsi="Symbol" w:hint="default"/>
      </w:rPr>
    </w:lvl>
    <w:lvl w:ilvl="1" w:tplc="90E2B9A8" w:tentative="1">
      <w:start w:val="1"/>
      <w:numFmt w:val="bullet"/>
      <w:lvlText w:val="o"/>
      <w:lvlJc w:val="left"/>
      <w:pPr>
        <w:ind w:left="1440" w:hanging="360"/>
      </w:pPr>
      <w:rPr>
        <w:rFonts w:ascii="Courier New" w:hAnsi="Courier New" w:cs="Courier New" w:hint="default"/>
      </w:rPr>
    </w:lvl>
    <w:lvl w:ilvl="2" w:tplc="FFC282B2" w:tentative="1">
      <w:start w:val="1"/>
      <w:numFmt w:val="bullet"/>
      <w:lvlText w:val=""/>
      <w:lvlJc w:val="left"/>
      <w:pPr>
        <w:ind w:left="2160" w:hanging="360"/>
      </w:pPr>
      <w:rPr>
        <w:rFonts w:ascii="Wingdings" w:hAnsi="Wingdings" w:hint="default"/>
      </w:rPr>
    </w:lvl>
    <w:lvl w:ilvl="3" w:tplc="8536D540" w:tentative="1">
      <w:start w:val="1"/>
      <w:numFmt w:val="bullet"/>
      <w:lvlText w:val=""/>
      <w:lvlJc w:val="left"/>
      <w:pPr>
        <w:ind w:left="2880" w:hanging="360"/>
      </w:pPr>
      <w:rPr>
        <w:rFonts w:ascii="Symbol" w:hAnsi="Symbol" w:hint="default"/>
      </w:rPr>
    </w:lvl>
    <w:lvl w:ilvl="4" w:tplc="7F42ADE2" w:tentative="1">
      <w:start w:val="1"/>
      <w:numFmt w:val="bullet"/>
      <w:lvlText w:val="o"/>
      <w:lvlJc w:val="left"/>
      <w:pPr>
        <w:ind w:left="3600" w:hanging="360"/>
      </w:pPr>
      <w:rPr>
        <w:rFonts w:ascii="Courier New" w:hAnsi="Courier New" w:cs="Courier New" w:hint="default"/>
      </w:rPr>
    </w:lvl>
    <w:lvl w:ilvl="5" w:tplc="339C318A" w:tentative="1">
      <w:start w:val="1"/>
      <w:numFmt w:val="bullet"/>
      <w:lvlText w:val=""/>
      <w:lvlJc w:val="left"/>
      <w:pPr>
        <w:ind w:left="4320" w:hanging="360"/>
      </w:pPr>
      <w:rPr>
        <w:rFonts w:ascii="Wingdings" w:hAnsi="Wingdings" w:hint="default"/>
      </w:rPr>
    </w:lvl>
    <w:lvl w:ilvl="6" w:tplc="D7767B74" w:tentative="1">
      <w:start w:val="1"/>
      <w:numFmt w:val="bullet"/>
      <w:lvlText w:val=""/>
      <w:lvlJc w:val="left"/>
      <w:pPr>
        <w:ind w:left="5040" w:hanging="360"/>
      </w:pPr>
      <w:rPr>
        <w:rFonts w:ascii="Symbol" w:hAnsi="Symbol" w:hint="default"/>
      </w:rPr>
    </w:lvl>
    <w:lvl w:ilvl="7" w:tplc="AA32AA6A" w:tentative="1">
      <w:start w:val="1"/>
      <w:numFmt w:val="bullet"/>
      <w:lvlText w:val="o"/>
      <w:lvlJc w:val="left"/>
      <w:pPr>
        <w:ind w:left="5760" w:hanging="360"/>
      </w:pPr>
      <w:rPr>
        <w:rFonts w:ascii="Courier New" w:hAnsi="Courier New" w:cs="Courier New" w:hint="default"/>
      </w:rPr>
    </w:lvl>
    <w:lvl w:ilvl="8" w:tplc="4C608DF4" w:tentative="1">
      <w:start w:val="1"/>
      <w:numFmt w:val="bullet"/>
      <w:lvlText w:val=""/>
      <w:lvlJc w:val="left"/>
      <w:pPr>
        <w:ind w:left="6480" w:hanging="360"/>
      </w:pPr>
      <w:rPr>
        <w:rFonts w:ascii="Wingdings" w:hAnsi="Wingdings" w:hint="default"/>
      </w:rPr>
    </w:lvl>
  </w:abstractNum>
  <w:abstractNum w:abstractNumId="44" w15:restartNumberingAfterBreak="0">
    <w:nsid w:val="75103FB7"/>
    <w:multiLevelType w:val="hybridMultilevel"/>
    <w:tmpl w:val="131A3434"/>
    <w:lvl w:ilvl="0" w:tplc="3B3CC034">
      <w:start w:val="1"/>
      <w:numFmt w:val="bullet"/>
      <w:lvlText w:val=""/>
      <w:lvlJc w:val="left"/>
      <w:pPr>
        <w:ind w:left="1440" w:hanging="360"/>
      </w:pPr>
      <w:rPr>
        <w:rFonts w:ascii="Symbol" w:hAnsi="Symbol" w:hint="default"/>
      </w:rPr>
    </w:lvl>
    <w:lvl w:ilvl="1" w:tplc="2FECBC9E" w:tentative="1">
      <w:start w:val="1"/>
      <w:numFmt w:val="bullet"/>
      <w:lvlText w:val="o"/>
      <w:lvlJc w:val="left"/>
      <w:pPr>
        <w:ind w:left="2160" w:hanging="360"/>
      </w:pPr>
      <w:rPr>
        <w:rFonts w:ascii="Courier New" w:hAnsi="Courier New" w:cs="Courier New" w:hint="default"/>
      </w:rPr>
    </w:lvl>
    <w:lvl w:ilvl="2" w:tplc="8CBC69C8" w:tentative="1">
      <w:start w:val="1"/>
      <w:numFmt w:val="bullet"/>
      <w:lvlText w:val=""/>
      <w:lvlJc w:val="left"/>
      <w:pPr>
        <w:ind w:left="2880" w:hanging="360"/>
      </w:pPr>
      <w:rPr>
        <w:rFonts w:ascii="Wingdings" w:hAnsi="Wingdings" w:hint="default"/>
      </w:rPr>
    </w:lvl>
    <w:lvl w:ilvl="3" w:tplc="95A2152A" w:tentative="1">
      <w:start w:val="1"/>
      <w:numFmt w:val="bullet"/>
      <w:lvlText w:val=""/>
      <w:lvlJc w:val="left"/>
      <w:pPr>
        <w:ind w:left="3600" w:hanging="360"/>
      </w:pPr>
      <w:rPr>
        <w:rFonts w:ascii="Symbol" w:hAnsi="Symbol" w:hint="default"/>
      </w:rPr>
    </w:lvl>
    <w:lvl w:ilvl="4" w:tplc="3C561A5A" w:tentative="1">
      <w:start w:val="1"/>
      <w:numFmt w:val="bullet"/>
      <w:lvlText w:val="o"/>
      <w:lvlJc w:val="left"/>
      <w:pPr>
        <w:ind w:left="4320" w:hanging="360"/>
      </w:pPr>
      <w:rPr>
        <w:rFonts w:ascii="Courier New" w:hAnsi="Courier New" w:cs="Courier New" w:hint="default"/>
      </w:rPr>
    </w:lvl>
    <w:lvl w:ilvl="5" w:tplc="36E6818A" w:tentative="1">
      <w:start w:val="1"/>
      <w:numFmt w:val="bullet"/>
      <w:lvlText w:val=""/>
      <w:lvlJc w:val="left"/>
      <w:pPr>
        <w:ind w:left="5040" w:hanging="360"/>
      </w:pPr>
      <w:rPr>
        <w:rFonts w:ascii="Wingdings" w:hAnsi="Wingdings" w:hint="default"/>
      </w:rPr>
    </w:lvl>
    <w:lvl w:ilvl="6" w:tplc="FC445068" w:tentative="1">
      <w:start w:val="1"/>
      <w:numFmt w:val="bullet"/>
      <w:lvlText w:val=""/>
      <w:lvlJc w:val="left"/>
      <w:pPr>
        <w:ind w:left="5760" w:hanging="360"/>
      </w:pPr>
      <w:rPr>
        <w:rFonts w:ascii="Symbol" w:hAnsi="Symbol" w:hint="default"/>
      </w:rPr>
    </w:lvl>
    <w:lvl w:ilvl="7" w:tplc="3314D93E" w:tentative="1">
      <w:start w:val="1"/>
      <w:numFmt w:val="bullet"/>
      <w:lvlText w:val="o"/>
      <w:lvlJc w:val="left"/>
      <w:pPr>
        <w:ind w:left="6480" w:hanging="360"/>
      </w:pPr>
      <w:rPr>
        <w:rFonts w:ascii="Courier New" w:hAnsi="Courier New" w:cs="Courier New" w:hint="default"/>
      </w:rPr>
    </w:lvl>
    <w:lvl w:ilvl="8" w:tplc="AC467D02" w:tentative="1">
      <w:start w:val="1"/>
      <w:numFmt w:val="bullet"/>
      <w:lvlText w:val=""/>
      <w:lvlJc w:val="left"/>
      <w:pPr>
        <w:ind w:left="7200" w:hanging="360"/>
      </w:pPr>
      <w:rPr>
        <w:rFonts w:ascii="Wingdings" w:hAnsi="Wingdings" w:hint="default"/>
      </w:rPr>
    </w:lvl>
  </w:abstractNum>
  <w:abstractNum w:abstractNumId="45" w15:restartNumberingAfterBreak="0">
    <w:nsid w:val="753C498B"/>
    <w:multiLevelType w:val="multilevel"/>
    <w:tmpl w:val="51EE68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6" w15:restartNumberingAfterBreak="0">
    <w:nsid w:val="75E24225"/>
    <w:multiLevelType w:val="multilevel"/>
    <w:tmpl w:val="A16AD6D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7" w15:restartNumberingAfterBreak="0">
    <w:nsid w:val="785D67FE"/>
    <w:multiLevelType w:val="hybridMultilevel"/>
    <w:tmpl w:val="AA9499A4"/>
    <w:lvl w:ilvl="0" w:tplc="B85ACFB8">
      <w:start w:val="1"/>
      <w:numFmt w:val="bullet"/>
      <w:lvlText w:val=""/>
      <w:lvlJc w:val="left"/>
      <w:pPr>
        <w:ind w:left="720" w:hanging="360"/>
      </w:pPr>
      <w:rPr>
        <w:rFonts w:ascii="Symbol" w:hAnsi="Symbol" w:hint="default"/>
      </w:rPr>
    </w:lvl>
    <w:lvl w:ilvl="1" w:tplc="7B1ECF1E" w:tentative="1">
      <w:start w:val="1"/>
      <w:numFmt w:val="bullet"/>
      <w:lvlText w:val="o"/>
      <w:lvlJc w:val="left"/>
      <w:pPr>
        <w:ind w:left="1440" w:hanging="360"/>
      </w:pPr>
      <w:rPr>
        <w:rFonts w:ascii="Courier New" w:hAnsi="Courier New" w:cs="Courier New" w:hint="default"/>
      </w:rPr>
    </w:lvl>
    <w:lvl w:ilvl="2" w:tplc="30FCB462" w:tentative="1">
      <w:start w:val="1"/>
      <w:numFmt w:val="bullet"/>
      <w:lvlText w:val=""/>
      <w:lvlJc w:val="left"/>
      <w:pPr>
        <w:ind w:left="2160" w:hanging="360"/>
      </w:pPr>
      <w:rPr>
        <w:rFonts w:ascii="Wingdings" w:hAnsi="Wingdings" w:hint="default"/>
      </w:rPr>
    </w:lvl>
    <w:lvl w:ilvl="3" w:tplc="914EE09A" w:tentative="1">
      <w:start w:val="1"/>
      <w:numFmt w:val="bullet"/>
      <w:lvlText w:val=""/>
      <w:lvlJc w:val="left"/>
      <w:pPr>
        <w:ind w:left="2880" w:hanging="360"/>
      </w:pPr>
      <w:rPr>
        <w:rFonts w:ascii="Symbol" w:hAnsi="Symbol" w:hint="default"/>
      </w:rPr>
    </w:lvl>
    <w:lvl w:ilvl="4" w:tplc="00BA462C" w:tentative="1">
      <w:start w:val="1"/>
      <w:numFmt w:val="bullet"/>
      <w:lvlText w:val="o"/>
      <w:lvlJc w:val="left"/>
      <w:pPr>
        <w:ind w:left="3600" w:hanging="360"/>
      </w:pPr>
      <w:rPr>
        <w:rFonts w:ascii="Courier New" w:hAnsi="Courier New" w:cs="Courier New" w:hint="default"/>
      </w:rPr>
    </w:lvl>
    <w:lvl w:ilvl="5" w:tplc="573E7D48" w:tentative="1">
      <w:start w:val="1"/>
      <w:numFmt w:val="bullet"/>
      <w:lvlText w:val=""/>
      <w:lvlJc w:val="left"/>
      <w:pPr>
        <w:ind w:left="4320" w:hanging="360"/>
      </w:pPr>
      <w:rPr>
        <w:rFonts w:ascii="Wingdings" w:hAnsi="Wingdings" w:hint="default"/>
      </w:rPr>
    </w:lvl>
    <w:lvl w:ilvl="6" w:tplc="A5AA058C" w:tentative="1">
      <w:start w:val="1"/>
      <w:numFmt w:val="bullet"/>
      <w:lvlText w:val=""/>
      <w:lvlJc w:val="left"/>
      <w:pPr>
        <w:ind w:left="5040" w:hanging="360"/>
      </w:pPr>
      <w:rPr>
        <w:rFonts w:ascii="Symbol" w:hAnsi="Symbol" w:hint="default"/>
      </w:rPr>
    </w:lvl>
    <w:lvl w:ilvl="7" w:tplc="2E3AD5E4" w:tentative="1">
      <w:start w:val="1"/>
      <w:numFmt w:val="bullet"/>
      <w:lvlText w:val="o"/>
      <w:lvlJc w:val="left"/>
      <w:pPr>
        <w:ind w:left="5760" w:hanging="360"/>
      </w:pPr>
      <w:rPr>
        <w:rFonts w:ascii="Courier New" w:hAnsi="Courier New" w:cs="Courier New" w:hint="default"/>
      </w:rPr>
    </w:lvl>
    <w:lvl w:ilvl="8" w:tplc="1FB6DB60" w:tentative="1">
      <w:start w:val="1"/>
      <w:numFmt w:val="bullet"/>
      <w:lvlText w:val=""/>
      <w:lvlJc w:val="left"/>
      <w:pPr>
        <w:ind w:left="6480" w:hanging="360"/>
      </w:pPr>
      <w:rPr>
        <w:rFonts w:ascii="Wingdings" w:hAnsi="Wingdings" w:hint="default"/>
      </w:rPr>
    </w:lvl>
  </w:abstractNum>
  <w:abstractNum w:abstractNumId="48" w15:restartNumberingAfterBreak="0">
    <w:nsid w:val="7CA33AC7"/>
    <w:multiLevelType w:val="multilevel"/>
    <w:tmpl w:val="56EAA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586BDB"/>
    <w:multiLevelType w:val="multilevel"/>
    <w:tmpl w:val="FFC6F8D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3"/>
  </w:num>
  <w:num w:numId="2">
    <w:abstractNumId w:val="7"/>
  </w:num>
  <w:num w:numId="3">
    <w:abstractNumId w:val="8"/>
  </w:num>
  <w:num w:numId="4">
    <w:abstractNumId w:val="0"/>
  </w:num>
  <w:num w:numId="5">
    <w:abstractNumId w:val="37"/>
  </w:num>
  <w:num w:numId="6">
    <w:abstractNumId w:val="42"/>
  </w:num>
  <w:num w:numId="7">
    <w:abstractNumId w:val="27"/>
  </w:num>
  <w:num w:numId="8">
    <w:abstractNumId w:val="9"/>
  </w:num>
  <w:num w:numId="9">
    <w:abstractNumId w:val="1"/>
  </w:num>
  <w:num w:numId="10">
    <w:abstractNumId w:val="41"/>
  </w:num>
  <w:num w:numId="11">
    <w:abstractNumId w:val="18"/>
  </w:num>
  <w:num w:numId="12">
    <w:abstractNumId w:val="5"/>
  </w:num>
  <w:num w:numId="13">
    <w:abstractNumId w:val="28"/>
  </w:num>
  <w:num w:numId="14">
    <w:abstractNumId w:val="47"/>
  </w:num>
  <w:num w:numId="15">
    <w:abstractNumId w:val="21"/>
  </w:num>
  <w:num w:numId="16">
    <w:abstractNumId w:val="15"/>
  </w:num>
  <w:num w:numId="17">
    <w:abstractNumId w:val="23"/>
  </w:num>
  <w:num w:numId="18">
    <w:abstractNumId w:val="48"/>
  </w:num>
  <w:num w:numId="19">
    <w:abstractNumId w:val="14"/>
  </w:num>
  <w:num w:numId="20">
    <w:abstractNumId w:val="43"/>
  </w:num>
  <w:num w:numId="21">
    <w:abstractNumId w:val="33"/>
  </w:num>
  <w:num w:numId="22">
    <w:abstractNumId w:val="25"/>
  </w:num>
  <w:num w:numId="23">
    <w:abstractNumId w:val="40"/>
  </w:num>
  <w:num w:numId="24">
    <w:abstractNumId w:val="16"/>
  </w:num>
  <w:num w:numId="25">
    <w:abstractNumId w:val="22"/>
  </w:num>
  <w:num w:numId="26">
    <w:abstractNumId w:val="35"/>
  </w:num>
  <w:num w:numId="27">
    <w:abstractNumId w:val="6"/>
  </w:num>
  <w:num w:numId="28">
    <w:abstractNumId w:val="11"/>
  </w:num>
  <w:num w:numId="29">
    <w:abstractNumId w:val="45"/>
  </w:num>
  <w:num w:numId="30">
    <w:abstractNumId w:val="2"/>
  </w:num>
  <w:num w:numId="31">
    <w:abstractNumId w:val="31"/>
  </w:num>
  <w:num w:numId="32">
    <w:abstractNumId w:val="10"/>
  </w:num>
  <w:num w:numId="33">
    <w:abstractNumId w:val="34"/>
  </w:num>
  <w:num w:numId="34">
    <w:abstractNumId w:val="19"/>
  </w:num>
  <w:num w:numId="35">
    <w:abstractNumId w:val="4"/>
  </w:num>
  <w:num w:numId="36">
    <w:abstractNumId w:val="12"/>
  </w:num>
  <w:num w:numId="37">
    <w:abstractNumId w:val="46"/>
  </w:num>
  <w:num w:numId="38">
    <w:abstractNumId w:val="44"/>
  </w:num>
  <w:num w:numId="39">
    <w:abstractNumId w:val="29"/>
  </w:num>
  <w:num w:numId="40">
    <w:abstractNumId w:val="49"/>
  </w:num>
  <w:num w:numId="41">
    <w:abstractNumId w:val="39"/>
  </w:num>
  <w:num w:numId="42">
    <w:abstractNumId w:val="30"/>
  </w:num>
  <w:num w:numId="43">
    <w:abstractNumId w:val="24"/>
  </w:num>
  <w:num w:numId="44">
    <w:abstractNumId w:val="36"/>
  </w:num>
  <w:num w:numId="45">
    <w:abstractNumId w:val="20"/>
  </w:num>
  <w:num w:numId="46">
    <w:abstractNumId w:val="38"/>
  </w:num>
  <w:num w:numId="47">
    <w:abstractNumId w:val="32"/>
  </w:num>
  <w:num w:numId="48">
    <w:abstractNumId w:val="13"/>
  </w:num>
  <w:num w:numId="49">
    <w:abstractNumId w:val="26"/>
  </w:num>
  <w:num w:numId="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FC9"/>
    <w:rsid w:val="0000421D"/>
    <w:rsid w:val="000056E0"/>
    <w:rsid w:val="00012CED"/>
    <w:rsid w:val="00013BE6"/>
    <w:rsid w:val="00015A29"/>
    <w:rsid w:val="00030F48"/>
    <w:rsid w:val="0003429E"/>
    <w:rsid w:val="00035E14"/>
    <w:rsid w:val="00035E5C"/>
    <w:rsid w:val="00043179"/>
    <w:rsid w:val="00043DA4"/>
    <w:rsid w:val="00050ECE"/>
    <w:rsid w:val="000521DB"/>
    <w:rsid w:val="0005696F"/>
    <w:rsid w:val="0006261C"/>
    <w:rsid w:val="00066367"/>
    <w:rsid w:val="000676E3"/>
    <w:rsid w:val="000735DD"/>
    <w:rsid w:val="00075391"/>
    <w:rsid w:val="00080E4F"/>
    <w:rsid w:val="00081B01"/>
    <w:rsid w:val="00086E4B"/>
    <w:rsid w:val="000922DF"/>
    <w:rsid w:val="00093FF6"/>
    <w:rsid w:val="00096A67"/>
    <w:rsid w:val="000A106D"/>
    <w:rsid w:val="000A1C58"/>
    <w:rsid w:val="000A32B8"/>
    <w:rsid w:val="000A4732"/>
    <w:rsid w:val="000A4B9F"/>
    <w:rsid w:val="000A4DBD"/>
    <w:rsid w:val="000A54D9"/>
    <w:rsid w:val="000A7B1A"/>
    <w:rsid w:val="000B1160"/>
    <w:rsid w:val="000C2AD8"/>
    <w:rsid w:val="000C54A7"/>
    <w:rsid w:val="000D0630"/>
    <w:rsid w:val="000D59D9"/>
    <w:rsid w:val="000D65EA"/>
    <w:rsid w:val="000E2520"/>
    <w:rsid w:val="000E6643"/>
    <w:rsid w:val="000F20D3"/>
    <w:rsid w:val="000F4E75"/>
    <w:rsid w:val="000F5514"/>
    <w:rsid w:val="00106CE1"/>
    <w:rsid w:val="00113EBC"/>
    <w:rsid w:val="00114EF4"/>
    <w:rsid w:val="001203ED"/>
    <w:rsid w:val="001223EC"/>
    <w:rsid w:val="001277B2"/>
    <w:rsid w:val="001342B8"/>
    <w:rsid w:val="0015085C"/>
    <w:rsid w:val="00150D70"/>
    <w:rsid w:val="00161756"/>
    <w:rsid w:val="001639F3"/>
    <w:rsid w:val="001642FC"/>
    <w:rsid w:val="001651AD"/>
    <w:rsid w:val="00171DCE"/>
    <w:rsid w:val="001723DA"/>
    <w:rsid w:val="0017271F"/>
    <w:rsid w:val="00173CAA"/>
    <w:rsid w:val="001747DA"/>
    <w:rsid w:val="001749F7"/>
    <w:rsid w:val="001763B1"/>
    <w:rsid w:val="00184F44"/>
    <w:rsid w:val="00187766"/>
    <w:rsid w:val="00191E43"/>
    <w:rsid w:val="00196631"/>
    <w:rsid w:val="00196C89"/>
    <w:rsid w:val="001A2AA9"/>
    <w:rsid w:val="001A5F71"/>
    <w:rsid w:val="001B0550"/>
    <w:rsid w:val="001B205A"/>
    <w:rsid w:val="001B2FD2"/>
    <w:rsid w:val="001C0A3E"/>
    <w:rsid w:val="001C36A4"/>
    <w:rsid w:val="001C4E24"/>
    <w:rsid w:val="001C6DFE"/>
    <w:rsid w:val="001C7829"/>
    <w:rsid w:val="001D072F"/>
    <w:rsid w:val="001D0E2E"/>
    <w:rsid w:val="001D7E95"/>
    <w:rsid w:val="001E0DB9"/>
    <w:rsid w:val="001E3221"/>
    <w:rsid w:val="001E3F32"/>
    <w:rsid w:val="001F0D9E"/>
    <w:rsid w:val="001F2A91"/>
    <w:rsid w:val="001F5E7A"/>
    <w:rsid w:val="001F5ED1"/>
    <w:rsid w:val="002025A4"/>
    <w:rsid w:val="0020283F"/>
    <w:rsid w:val="00202DBF"/>
    <w:rsid w:val="00204FA1"/>
    <w:rsid w:val="00216291"/>
    <w:rsid w:val="002257A4"/>
    <w:rsid w:val="00225BD0"/>
    <w:rsid w:val="00225D3D"/>
    <w:rsid w:val="00226867"/>
    <w:rsid w:val="00230B9E"/>
    <w:rsid w:val="00233097"/>
    <w:rsid w:val="00235A34"/>
    <w:rsid w:val="002400C3"/>
    <w:rsid w:val="002426C8"/>
    <w:rsid w:val="0024418B"/>
    <w:rsid w:val="00245C85"/>
    <w:rsid w:val="002461B8"/>
    <w:rsid w:val="00247C65"/>
    <w:rsid w:val="00250581"/>
    <w:rsid w:val="00251F29"/>
    <w:rsid w:val="00252409"/>
    <w:rsid w:val="00253ACE"/>
    <w:rsid w:val="00260355"/>
    <w:rsid w:val="002611EE"/>
    <w:rsid w:val="00261557"/>
    <w:rsid w:val="002643B1"/>
    <w:rsid w:val="00264729"/>
    <w:rsid w:val="00270559"/>
    <w:rsid w:val="00271982"/>
    <w:rsid w:val="00271C3E"/>
    <w:rsid w:val="002767F5"/>
    <w:rsid w:val="00280526"/>
    <w:rsid w:val="002806ED"/>
    <w:rsid w:val="00281833"/>
    <w:rsid w:val="002829FC"/>
    <w:rsid w:val="00285CF6"/>
    <w:rsid w:val="002A20B5"/>
    <w:rsid w:val="002A6464"/>
    <w:rsid w:val="002B00EF"/>
    <w:rsid w:val="002B0337"/>
    <w:rsid w:val="002B2107"/>
    <w:rsid w:val="002B52EA"/>
    <w:rsid w:val="002B57C1"/>
    <w:rsid w:val="002B6BE0"/>
    <w:rsid w:val="002C2BE9"/>
    <w:rsid w:val="002C307F"/>
    <w:rsid w:val="002C6AD9"/>
    <w:rsid w:val="002D0401"/>
    <w:rsid w:val="002D2722"/>
    <w:rsid w:val="002D3D6B"/>
    <w:rsid w:val="002D4057"/>
    <w:rsid w:val="002D572D"/>
    <w:rsid w:val="002E6110"/>
    <w:rsid w:val="002F15F5"/>
    <w:rsid w:val="002F4999"/>
    <w:rsid w:val="00302D3F"/>
    <w:rsid w:val="00303EC5"/>
    <w:rsid w:val="00310AF8"/>
    <w:rsid w:val="00311E40"/>
    <w:rsid w:val="00313C72"/>
    <w:rsid w:val="00320CD9"/>
    <w:rsid w:val="003223F9"/>
    <w:rsid w:val="00331EAA"/>
    <w:rsid w:val="0033481D"/>
    <w:rsid w:val="00336F1A"/>
    <w:rsid w:val="00341920"/>
    <w:rsid w:val="00341C4E"/>
    <w:rsid w:val="003466AC"/>
    <w:rsid w:val="0035169D"/>
    <w:rsid w:val="00355B65"/>
    <w:rsid w:val="00361495"/>
    <w:rsid w:val="00362E43"/>
    <w:rsid w:val="003651F4"/>
    <w:rsid w:val="00365B8C"/>
    <w:rsid w:val="00366DEA"/>
    <w:rsid w:val="00366F18"/>
    <w:rsid w:val="00367716"/>
    <w:rsid w:val="00370878"/>
    <w:rsid w:val="00372093"/>
    <w:rsid w:val="0037374F"/>
    <w:rsid w:val="0037630B"/>
    <w:rsid w:val="003800D5"/>
    <w:rsid w:val="00384682"/>
    <w:rsid w:val="0039530C"/>
    <w:rsid w:val="003A2B33"/>
    <w:rsid w:val="003A64DD"/>
    <w:rsid w:val="003A6955"/>
    <w:rsid w:val="003B3275"/>
    <w:rsid w:val="003B34EB"/>
    <w:rsid w:val="003B6C34"/>
    <w:rsid w:val="003C018B"/>
    <w:rsid w:val="003C0BBF"/>
    <w:rsid w:val="003C120D"/>
    <w:rsid w:val="003C538A"/>
    <w:rsid w:val="003D33EF"/>
    <w:rsid w:val="003D575B"/>
    <w:rsid w:val="003D69D5"/>
    <w:rsid w:val="003E1979"/>
    <w:rsid w:val="003E2229"/>
    <w:rsid w:val="003E27A7"/>
    <w:rsid w:val="003E2E99"/>
    <w:rsid w:val="003E4151"/>
    <w:rsid w:val="003E6EAB"/>
    <w:rsid w:val="003F0A6A"/>
    <w:rsid w:val="003F3F89"/>
    <w:rsid w:val="004043DE"/>
    <w:rsid w:val="004058B5"/>
    <w:rsid w:val="004100F2"/>
    <w:rsid w:val="00410FC0"/>
    <w:rsid w:val="0041282E"/>
    <w:rsid w:val="0041376C"/>
    <w:rsid w:val="00414D5B"/>
    <w:rsid w:val="004167B1"/>
    <w:rsid w:val="00417575"/>
    <w:rsid w:val="004213D8"/>
    <w:rsid w:val="00422557"/>
    <w:rsid w:val="00425A2D"/>
    <w:rsid w:val="0042686E"/>
    <w:rsid w:val="004278DC"/>
    <w:rsid w:val="00431C58"/>
    <w:rsid w:val="004326A1"/>
    <w:rsid w:val="004364B6"/>
    <w:rsid w:val="00441002"/>
    <w:rsid w:val="0044129F"/>
    <w:rsid w:val="00441434"/>
    <w:rsid w:val="00444890"/>
    <w:rsid w:val="00447360"/>
    <w:rsid w:val="004536EE"/>
    <w:rsid w:val="00454092"/>
    <w:rsid w:val="00455223"/>
    <w:rsid w:val="00465E81"/>
    <w:rsid w:val="00471C09"/>
    <w:rsid w:val="004728D7"/>
    <w:rsid w:val="00477128"/>
    <w:rsid w:val="004808BA"/>
    <w:rsid w:val="00482498"/>
    <w:rsid w:val="00486923"/>
    <w:rsid w:val="0049064F"/>
    <w:rsid w:val="00495C35"/>
    <w:rsid w:val="004A702C"/>
    <w:rsid w:val="004A78E4"/>
    <w:rsid w:val="004C0E35"/>
    <w:rsid w:val="004C181A"/>
    <w:rsid w:val="004C2197"/>
    <w:rsid w:val="004C6D65"/>
    <w:rsid w:val="004C6F04"/>
    <w:rsid w:val="004D216B"/>
    <w:rsid w:val="004D4BC0"/>
    <w:rsid w:val="004D5E98"/>
    <w:rsid w:val="004D735F"/>
    <w:rsid w:val="004D7989"/>
    <w:rsid w:val="004E2DFD"/>
    <w:rsid w:val="004E7045"/>
    <w:rsid w:val="004F087A"/>
    <w:rsid w:val="004F0EB4"/>
    <w:rsid w:val="004F762D"/>
    <w:rsid w:val="00500B6B"/>
    <w:rsid w:val="005022E7"/>
    <w:rsid w:val="005034DE"/>
    <w:rsid w:val="005044EC"/>
    <w:rsid w:val="00510FA6"/>
    <w:rsid w:val="00520341"/>
    <w:rsid w:val="00521BA5"/>
    <w:rsid w:val="00525502"/>
    <w:rsid w:val="0052682C"/>
    <w:rsid w:val="00532481"/>
    <w:rsid w:val="00542001"/>
    <w:rsid w:val="0054436A"/>
    <w:rsid w:val="0054446E"/>
    <w:rsid w:val="00550793"/>
    <w:rsid w:val="00557639"/>
    <w:rsid w:val="00557E91"/>
    <w:rsid w:val="00560620"/>
    <w:rsid w:val="005668FA"/>
    <w:rsid w:val="005671D5"/>
    <w:rsid w:val="0057015D"/>
    <w:rsid w:val="00574828"/>
    <w:rsid w:val="00574D0B"/>
    <w:rsid w:val="00576AB7"/>
    <w:rsid w:val="0057787C"/>
    <w:rsid w:val="0059066A"/>
    <w:rsid w:val="00590A8C"/>
    <w:rsid w:val="005930A4"/>
    <w:rsid w:val="005973F7"/>
    <w:rsid w:val="005A2223"/>
    <w:rsid w:val="005A2938"/>
    <w:rsid w:val="005A2A5B"/>
    <w:rsid w:val="005A4436"/>
    <w:rsid w:val="005A71D0"/>
    <w:rsid w:val="005B0B53"/>
    <w:rsid w:val="005B35FF"/>
    <w:rsid w:val="005D1FD7"/>
    <w:rsid w:val="005D5918"/>
    <w:rsid w:val="005E3668"/>
    <w:rsid w:val="005E72E2"/>
    <w:rsid w:val="005F6EED"/>
    <w:rsid w:val="00613966"/>
    <w:rsid w:val="00620C18"/>
    <w:rsid w:val="00622B78"/>
    <w:rsid w:val="00624C4D"/>
    <w:rsid w:val="00624DC4"/>
    <w:rsid w:val="00625560"/>
    <w:rsid w:val="00627E37"/>
    <w:rsid w:val="0063075A"/>
    <w:rsid w:val="00631151"/>
    <w:rsid w:val="006349F3"/>
    <w:rsid w:val="0063677B"/>
    <w:rsid w:val="00636CBB"/>
    <w:rsid w:val="0065110C"/>
    <w:rsid w:val="00651EC3"/>
    <w:rsid w:val="0065420A"/>
    <w:rsid w:val="00657929"/>
    <w:rsid w:val="0066496B"/>
    <w:rsid w:val="00664FEF"/>
    <w:rsid w:val="00666BBB"/>
    <w:rsid w:val="00670421"/>
    <w:rsid w:val="00671B17"/>
    <w:rsid w:val="006726F2"/>
    <w:rsid w:val="00672EA6"/>
    <w:rsid w:val="006738A6"/>
    <w:rsid w:val="00673B9D"/>
    <w:rsid w:val="0067444E"/>
    <w:rsid w:val="00677DFA"/>
    <w:rsid w:val="00680072"/>
    <w:rsid w:val="00681A90"/>
    <w:rsid w:val="006842A7"/>
    <w:rsid w:val="006875B2"/>
    <w:rsid w:val="00691D3F"/>
    <w:rsid w:val="006950CD"/>
    <w:rsid w:val="0069785C"/>
    <w:rsid w:val="006A5384"/>
    <w:rsid w:val="006B1202"/>
    <w:rsid w:val="006B237C"/>
    <w:rsid w:val="006B2B0C"/>
    <w:rsid w:val="006B4437"/>
    <w:rsid w:val="006B6A25"/>
    <w:rsid w:val="006B7984"/>
    <w:rsid w:val="006C00C8"/>
    <w:rsid w:val="006C3F10"/>
    <w:rsid w:val="006D0387"/>
    <w:rsid w:val="006D1185"/>
    <w:rsid w:val="006D278D"/>
    <w:rsid w:val="006D29E0"/>
    <w:rsid w:val="006E0222"/>
    <w:rsid w:val="006E09E5"/>
    <w:rsid w:val="006E3721"/>
    <w:rsid w:val="006E6029"/>
    <w:rsid w:val="006E7208"/>
    <w:rsid w:val="006E7CCA"/>
    <w:rsid w:val="006F0ABF"/>
    <w:rsid w:val="006F120D"/>
    <w:rsid w:val="006F1B23"/>
    <w:rsid w:val="006F6314"/>
    <w:rsid w:val="00702F08"/>
    <w:rsid w:val="007037E4"/>
    <w:rsid w:val="00705EA1"/>
    <w:rsid w:val="00707752"/>
    <w:rsid w:val="00717712"/>
    <w:rsid w:val="00720A48"/>
    <w:rsid w:val="00720D51"/>
    <w:rsid w:val="00727FF2"/>
    <w:rsid w:val="00730D23"/>
    <w:rsid w:val="0073150A"/>
    <w:rsid w:val="00733E25"/>
    <w:rsid w:val="0073547B"/>
    <w:rsid w:val="00740299"/>
    <w:rsid w:val="00741D48"/>
    <w:rsid w:val="0074317D"/>
    <w:rsid w:val="00744871"/>
    <w:rsid w:val="00745047"/>
    <w:rsid w:val="0075050F"/>
    <w:rsid w:val="00752760"/>
    <w:rsid w:val="00763C30"/>
    <w:rsid w:val="00765D69"/>
    <w:rsid w:val="007814F0"/>
    <w:rsid w:val="00790F2C"/>
    <w:rsid w:val="007915D9"/>
    <w:rsid w:val="007938C0"/>
    <w:rsid w:val="0079400D"/>
    <w:rsid w:val="007978AA"/>
    <w:rsid w:val="007A164F"/>
    <w:rsid w:val="007A1BFB"/>
    <w:rsid w:val="007A37AA"/>
    <w:rsid w:val="007A4AF0"/>
    <w:rsid w:val="007A5C7D"/>
    <w:rsid w:val="007A6CFC"/>
    <w:rsid w:val="007B02B6"/>
    <w:rsid w:val="007B15A4"/>
    <w:rsid w:val="007C0681"/>
    <w:rsid w:val="007C3146"/>
    <w:rsid w:val="007C60C2"/>
    <w:rsid w:val="007D0350"/>
    <w:rsid w:val="007D322F"/>
    <w:rsid w:val="007D5211"/>
    <w:rsid w:val="007D569E"/>
    <w:rsid w:val="007D7544"/>
    <w:rsid w:val="007E0F5E"/>
    <w:rsid w:val="007E2917"/>
    <w:rsid w:val="007E62DD"/>
    <w:rsid w:val="007F091F"/>
    <w:rsid w:val="007F21EA"/>
    <w:rsid w:val="007F6415"/>
    <w:rsid w:val="007F79F3"/>
    <w:rsid w:val="00804249"/>
    <w:rsid w:val="00805419"/>
    <w:rsid w:val="00806EAC"/>
    <w:rsid w:val="008100EC"/>
    <w:rsid w:val="00811FC9"/>
    <w:rsid w:val="00813ACE"/>
    <w:rsid w:val="008170F8"/>
    <w:rsid w:val="00817B82"/>
    <w:rsid w:val="008229D7"/>
    <w:rsid w:val="008248E4"/>
    <w:rsid w:val="00825F6F"/>
    <w:rsid w:val="00834667"/>
    <w:rsid w:val="008400B5"/>
    <w:rsid w:val="00843DC4"/>
    <w:rsid w:val="00845577"/>
    <w:rsid w:val="0085119B"/>
    <w:rsid w:val="00856AE4"/>
    <w:rsid w:val="0086319D"/>
    <w:rsid w:val="0086342E"/>
    <w:rsid w:val="00874E91"/>
    <w:rsid w:val="008750BB"/>
    <w:rsid w:val="00880ED5"/>
    <w:rsid w:val="008819DD"/>
    <w:rsid w:val="0088655C"/>
    <w:rsid w:val="00891F38"/>
    <w:rsid w:val="0089298E"/>
    <w:rsid w:val="00892A0A"/>
    <w:rsid w:val="00893B6F"/>
    <w:rsid w:val="00894834"/>
    <w:rsid w:val="008A0EB1"/>
    <w:rsid w:val="008B4A56"/>
    <w:rsid w:val="008C0D2C"/>
    <w:rsid w:val="008D069F"/>
    <w:rsid w:val="008D3906"/>
    <w:rsid w:val="008D6F4B"/>
    <w:rsid w:val="008D780C"/>
    <w:rsid w:val="008E03B9"/>
    <w:rsid w:val="008E46A9"/>
    <w:rsid w:val="008E58B7"/>
    <w:rsid w:val="008F2FC4"/>
    <w:rsid w:val="008F4023"/>
    <w:rsid w:val="00901203"/>
    <w:rsid w:val="00902F31"/>
    <w:rsid w:val="00903DC8"/>
    <w:rsid w:val="0090693B"/>
    <w:rsid w:val="00936176"/>
    <w:rsid w:val="00940DF5"/>
    <w:rsid w:val="00945FEA"/>
    <w:rsid w:val="00956BB3"/>
    <w:rsid w:val="00962499"/>
    <w:rsid w:val="009648E3"/>
    <w:rsid w:val="00965EDD"/>
    <w:rsid w:val="00967E30"/>
    <w:rsid w:val="00971834"/>
    <w:rsid w:val="0097671F"/>
    <w:rsid w:val="00976F0D"/>
    <w:rsid w:val="00977E91"/>
    <w:rsid w:val="00980C6E"/>
    <w:rsid w:val="0098315E"/>
    <w:rsid w:val="00983188"/>
    <w:rsid w:val="00983D2D"/>
    <w:rsid w:val="0098548F"/>
    <w:rsid w:val="009870A5"/>
    <w:rsid w:val="009923E4"/>
    <w:rsid w:val="0099307C"/>
    <w:rsid w:val="00993E4A"/>
    <w:rsid w:val="009A044E"/>
    <w:rsid w:val="009A0CB5"/>
    <w:rsid w:val="009A3D14"/>
    <w:rsid w:val="009A44A8"/>
    <w:rsid w:val="009A6A24"/>
    <w:rsid w:val="009A787A"/>
    <w:rsid w:val="009B1D60"/>
    <w:rsid w:val="009B4E92"/>
    <w:rsid w:val="009B50C3"/>
    <w:rsid w:val="009B5621"/>
    <w:rsid w:val="009C7567"/>
    <w:rsid w:val="009D2409"/>
    <w:rsid w:val="009D389B"/>
    <w:rsid w:val="009D4A19"/>
    <w:rsid w:val="009D5F8A"/>
    <w:rsid w:val="009D6BED"/>
    <w:rsid w:val="009E083D"/>
    <w:rsid w:val="009E1729"/>
    <w:rsid w:val="009E1C76"/>
    <w:rsid w:val="009F76B4"/>
    <w:rsid w:val="00A1147C"/>
    <w:rsid w:val="00A15C45"/>
    <w:rsid w:val="00A22CCB"/>
    <w:rsid w:val="00A242F8"/>
    <w:rsid w:val="00A24C63"/>
    <w:rsid w:val="00A25C84"/>
    <w:rsid w:val="00A32077"/>
    <w:rsid w:val="00A32CDB"/>
    <w:rsid w:val="00A33E72"/>
    <w:rsid w:val="00A35427"/>
    <w:rsid w:val="00A41ED0"/>
    <w:rsid w:val="00A464E2"/>
    <w:rsid w:val="00A464ED"/>
    <w:rsid w:val="00A47F16"/>
    <w:rsid w:val="00A47FED"/>
    <w:rsid w:val="00A50A76"/>
    <w:rsid w:val="00A57632"/>
    <w:rsid w:val="00A611D1"/>
    <w:rsid w:val="00A61B84"/>
    <w:rsid w:val="00A6493B"/>
    <w:rsid w:val="00A64E75"/>
    <w:rsid w:val="00A66D76"/>
    <w:rsid w:val="00A717CB"/>
    <w:rsid w:val="00A729F6"/>
    <w:rsid w:val="00A72A63"/>
    <w:rsid w:val="00A76540"/>
    <w:rsid w:val="00A768B6"/>
    <w:rsid w:val="00A80698"/>
    <w:rsid w:val="00A81FF9"/>
    <w:rsid w:val="00A91502"/>
    <w:rsid w:val="00A91F44"/>
    <w:rsid w:val="00AA24E1"/>
    <w:rsid w:val="00AA3EC9"/>
    <w:rsid w:val="00AA7913"/>
    <w:rsid w:val="00AB1D13"/>
    <w:rsid w:val="00AC1E05"/>
    <w:rsid w:val="00AC3401"/>
    <w:rsid w:val="00AC4455"/>
    <w:rsid w:val="00AC53C2"/>
    <w:rsid w:val="00AC670F"/>
    <w:rsid w:val="00AD12C9"/>
    <w:rsid w:val="00AD580C"/>
    <w:rsid w:val="00AE03D6"/>
    <w:rsid w:val="00AE143D"/>
    <w:rsid w:val="00AE24D7"/>
    <w:rsid w:val="00AE37FC"/>
    <w:rsid w:val="00AE5617"/>
    <w:rsid w:val="00AE6AA8"/>
    <w:rsid w:val="00AF260B"/>
    <w:rsid w:val="00AF663A"/>
    <w:rsid w:val="00B02B4A"/>
    <w:rsid w:val="00B02F9B"/>
    <w:rsid w:val="00B10D4C"/>
    <w:rsid w:val="00B11307"/>
    <w:rsid w:val="00B12C29"/>
    <w:rsid w:val="00B15560"/>
    <w:rsid w:val="00B15DAF"/>
    <w:rsid w:val="00B1747C"/>
    <w:rsid w:val="00B22337"/>
    <w:rsid w:val="00B2337D"/>
    <w:rsid w:val="00B240F6"/>
    <w:rsid w:val="00B256D4"/>
    <w:rsid w:val="00B401DE"/>
    <w:rsid w:val="00B41D90"/>
    <w:rsid w:val="00B4397B"/>
    <w:rsid w:val="00B51D30"/>
    <w:rsid w:val="00B60158"/>
    <w:rsid w:val="00B611E3"/>
    <w:rsid w:val="00B628AE"/>
    <w:rsid w:val="00B63D8D"/>
    <w:rsid w:val="00B6568C"/>
    <w:rsid w:val="00B6799F"/>
    <w:rsid w:val="00B707F1"/>
    <w:rsid w:val="00B743D4"/>
    <w:rsid w:val="00B768E2"/>
    <w:rsid w:val="00B76B64"/>
    <w:rsid w:val="00B76E5C"/>
    <w:rsid w:val="00B826E0"/>
    <w:rsid w:val="00B82F9A"/>
    <w:rsid w:val="00B85318"/>
    <w:rsid w:val="00B90DEA"/>
    <w:rsid w:val="00B918F2"/>
    <w:rsid w:val="00B93504"/>
    <w:rsid w:val="00B94ED4"/>
    <w:rsid w:val="00B950B1"/>
    <w:rsid w:val="00B95573"/>
    <w:rsid w:val="00B95603"/>
    <w:rsid w:val="00BA47C2"/>
    <w:rsid w:val="00BB4C1E"/>
    <w:rsid w:val="00BC09C2"/>
    <w:rsid w:val="00BC0A9D"/>
    <w:rsid w:val="00BC1E1C"/>
    <w:rsid w:val="00BC2185"/>
    <w:rsid w:val="00BC7458"/>
    <w:rsid w:val="00BD6D22"/>
    <w:rsid w:val="00BE1714"/>
    <w:rsid w:val="00BE33EC"/>
    <w:rsid w:val="00BE4E23"/>
    <w:rsid w:val="00BF0F02"/>
    <w:rsid w:val="00BF13FB"/>
    <w:rsid w:val="00C003DC"/>
    <w:rsid w:val="00C011F1"/>
    <w:rsid w:val="00C030F8"/>
    <w:rsid w:val="00C12F24"/>
    <w:rsid w:val="00C163BF"/>
    <w:rsid w:val="00C165D7"/>
    <w:rsid w:val="00C207D3"/>
    <w:rsid w:val="00C22C06"/>
    <w:rsid w:val="00C23312"/>
    <w:rsid w:val="00C30FF2"/>
    <w:rsid w:val="00C34E3E"/>
    <w:rsid w:val="00C36A07"/>
    <w:rsid w:val="00C40FF8"/>
    <w:rsid w:val="00C412D2"/>
    <w:rsid w:val="00C43521"/>
    <w:rsid w:val="00C51B6B"/>
    <w:rsid w:val="00C52C12"/>
    <w:rsid w:val="00C54827"/>
    <w:rsid w:val="00C54BE6"/>
    <w:rsid w:val="00C54DDD"/>
    <w:rsid w:val="00C569D6"/>
    <w:rsid w:val="00C655F3"/>
    <w:rsid w:val="00C66496"/>
    <w:rsid w:val="00C67032"/>
    <w:rsid w:val="00C70084"/>
    <w:rsid w:val="00C70FFA"/>
    <w:rsid w:val="00C83D83"/>
    <w:rsid w:val="00C90594"/>
    <w:rsid w:val="00C91DA2"/>
    <w:rsid w:val="00C92063"/>
    <w:rsid w:val="00C92E9E"/>
    <w:rsid w:val="00C94944"/>
    <w:rsid w:val="00CA1E19"/>
    <w:rsid w:val="00CA380E"/>
    <w:rsid w:val="00CA44B6"/>
    <w:rsid w:val="00CB6484"/>
    <w:rsid w:val="00CB68C6"/>
    <w:rsid w:val="00CB7E2A"/>
    <w:rsid w:val="00CC1F6C"/>
    <w:rsid w:val="00CC3461"/>
    <w:rsid w:val="00CD24C9"/>
    <w:rsid w:val="00CD312F"/>
    <w:rsid w:val="00CE1A5B"/>
    <w:rsid w:val="00CE1E10"/>
    <w:rsid w:val="00CF30A6"/>
    <w:rsid w:val="00D01285"/>
    <w:rsid w:val="00D02DEF"/>
    <w:rsid w:val="00D04CF7"/>
    <w:rsid w:val="00D04FB3"/>
    <w:rsid w:val="00D07139"/>
    <w:rsid w:val="00D10B54"/>
    <w:rsid w:val="00D132AA"/>
    <w:rsid w:val="00D17219"/>
    <w:rsid w:val="00D20A97"/>
    <w:rsid w:val="00D24883"/>
    <w:rsid w:val="00D262C0"/>
    <w:rsid w:val="00D268F4"/>
    <w:rsid w:val="00D3197A"/>
    <w:rsid w:val="00D340BE"/>
    <w:rsid w:val="00D348F3"/>
    <w:rsid w:val="00D3558E"/>
    <w:rsid w:val="00D40696"/>
    <w:rsid w:val="00D41D6C"/>
    <w:rsid w:val="00D44D49"/>
    <w:rsid w:val="00D47BD9"/>
    <w:rsid w:val="00D50CC6"/>
    <w:rsid w:val="00D53269"/>
    <w:rsid w:val="00D53963"/>
    <w:rsid w:val="00D54F0F"/>
    <w:rsid w:val="00D57758"/>
    <w:rsid w:val="00D60D00"/>
    <w:rsid w:val="00D62CC6"/>
    <w:rsid w:val="00D6406E"/>
    <w:rsid w:val="00D6607E"/>
    <w:rsid w:val="00D72E09"/>
    <w:rsid w:val="00D741D6"/>
    <w:rsid w:val="00D7527B"/>
    <w:rsid w:val="00D756DB"/>
    <w:rsid w:val="00D7581D"/>
    <w:rsid w:val="00D768A1"/>
    <w:rsid w:val="00D83A6F"/>
    <w:rsid w:val="00D85BF3"/>
    <w:rsid w:val="00D905E9"/>
    <w:rsid w:val="00D9274D"/>
    <w:rsid w:val="00D92D91"/>
    <w:rsid w:val="00D93803"/>
    <w:rsid w:val="00D96AE6"/>
    <w:rsid w:val="00D979DC"/>
    <w:rsid w:val="00DA1E45"/>
    <w:rsid w:val="00DA2DA8"/>
    <w:rsid w:val="00DB2F82"/>
    <w:rsid w:val="00DB3B7C"/>
    <w:rsid w:val="00DB4519"/>
    <w:rsid w:val="00DC7CE5"/>
    <w:rsid w:val="00DD03DE"/>
    <w:rsid w:val="00DD1498"/>
    <w:rsid w:val="00DD5B49"/>
    <w:rsid w:val="00DD795A"/>
    <w:rsid w:val="00DE0F4F"/>
    <w:rsid w:val="00DE236C"/>
    <w:rsid w:val="00DE37CE"/>
    <w:rsid w:val="00DE6A61"/>
    <w:rsid w:val="00DF6E8A"/>
    <w:rsid w:val="00E00A3A"/>
    <w:rsid w:val="00E0391D"/>
    <w:rsid w:val="00E04A66"/>
    <w:rsid w:val="00E07D22"/>
    <w:rsid w:val="00E137A0"/>
    <w:rsid w:val="00E167AE"/>
    <w:rsid w:val="00E2042C"/>
    <w:rsid w:val="00E24F7E"/>
    <w:rsid w:val="00E25C5E"/>
    <w:rsid w:val="00E2635D"/>
    <w:rsid w:val="00E300A5"/>
    <w:rsid w:val="00E30F4E"/>
    <w:rsid w:val="00E336EA"/>
    <w:rsid w:val="00E37E1F"/>
    <w:rsid w:val="00E40F25"/>
    <w:rsid w:val="00E41831"/>
    <w:rsid w:val="00E41E06"/>
    <w:rsid w:val="00E47842"/>
    <w:rsid w:val="00E52CB7"/>
    <w:rsid w:val="00E55AEC"/>
    <w:rsid w:val="00E56266"/>
    <w:rsid w:val="00E56876"/>
    <w:rsid w:val="00E57D97"/>
    <w:rsid w:val="00E62F4E"/>
    <w:rsid w:val="00E631EA"/>
    <w:rsid w:val="00E632E3"/>
    <w:rsid w:val="00E6744D"/>
    <w:rsid w:val="00E72067"/>
    <w:rsid w:val="00E75079"/>
    <w:rsid w:val="00E8396B"/>
    <w:rsid w:val="00E9150B"/>
    <w:rsid w:val="00E9188C"/>
    <w:rsid w:val="00E96C55"/>
    <w:rsid w:val="00EA06FF"/>
    <w:rsid w:val="00EA0D86"/>
    <w:rsid w:val="00EA7CA3"/>
    <w:rsid w:val="00EB0720"/>
    <w:rsid w:val="00EB0FED"/>
    <w:rsid w:val="00EB5610"/>
    <w:rsid w:val="00EB6ED9"/>
    <w:rsid w:val="00EC05A0"/>
    <w:rsid w:val="00EC0BAC"/>
    <w:rsid w:val="00EC0C28"/>
    <w:rsid w:val="00EC2CA0"/>
    <w:rsid w:val="00EC345E"/>
    <w:rsid w:val="00EC3DC5"/>
    <w:rsid w:val="00EC5BDD"/>
    <w:rsid w:val="00ED09C6"/>
    <w:rsid w:val="00ED2F0D"/>
    <w:rsid w:val="00ED4A24"/>
    <w:rsid w:val="00EE0E87"/>
    <w:rsid w:val="00EE130D"/>
    <w:rsid w:val="00EE2048"/>
    <w:rsid w:val="00EE57FF"/>
    <w:rsid w:val="00EE79ED"/>
    <w:rsid w:val="00EF4CC9"/>
    <w:rsid w:val="00EF4FE7"/>
    <w:rsid w:val="00EF528E"/>
    <w:rsid w:val="00EF5F77"/>
    <w:rsid w:val="00F00E3E"/>
    <w:rsid w:val="00F02D18"/>
    <w:rsid w:val="00F03364"/>
    <w:rsid w:val="00F14EBC"/>
    <w:rsid w:val="00F160D5"/>
    <w:rsid w:val="00F20C12"/>
    <w:rsid w:val="00F2496C"/>
    <w:rsid w:val="00F24ABE"/>
    <w:rsid w:val="00F27236"/>
    <w:rsid w:val="00F32A54"/>
    <w:rsid w:val="00F35182"/>
    <w:rsid w:val="00F3734A"/>
    <w:rsid w:val="00F41BA2"/>
    <w:rsid w:val="00F44C50"/>
    <w:rsid w:val="00F5183D"/>
    <w:rsid w:val="00F539D3"/>
    <w:rsid w:val="00F55321"/>
    <w:rsid w:val="00F61713"/>
    <w:rsid w:val="00F62CAE"/>
    <w:rsid w:val="00F71008"/>
    <w:rsid w:val="00F743C0"/>
    <w:rsid w:val="00F753AF"/>
    <w:rsid w:val="00F764D7"/>
    <w:rsid w:val="00F76EEF"/>
    <w:rsid w:val="00F77324"/>
    <w:rsid w:val="00F77917"/>
    <w:rsid w:val="00F80289"/>
    <w:rsid w:val="00F82D35"/>
    <w:rsid w:val="00F84218"/>
    <w:rsid w:val="00F8517D"/>
    <w:rsid w:val="00F85A4A"/>
    <w:rsid w:val="00F865F5"/>
    <w:rsid w:val="00F97E96"/>
    <w:rsid w:val="00FB01C3"/>
    <w:rsid w:val="00FB121D"/>
    <w:rsid w:val="00FB27DD"/>
    <w:rsid w:val="00FC2B46"/>
    <w:rsid w:val="00FC5A47"/>
    <w:rsid w:val="00FC6278"/>
    <w:rsid w:val="00FC6373"/>
    <w:rsid w:val="00FC6FD2"/>
    <w:rsid w:val="00FD0E4D"/>
    <w:rsid w:val="00FD345D"/>
    <w:rsid w:val="00FD7782"/>
    <w:rsid w:val="00FE0504"/>
    <w:rsid w:val="00FE15F6"/>
    <w:rsid w:val="00FF497D"/>
    <w:rsid w:val="00FF5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FAD208"/>
  <w15:chartTrackingRefBased/>
  <w15:docId w15:val="{AD994000-931C-FB45-A0EE-21995BC26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1F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1FC9"/>
    <w:pPr>
      <w:spacing w:before="100" w:beforeAutospacing="1" w:after="100" w:afterAutospacing="1"/>
    </w:pPr>
  </w:style>
  <w:style w:type="paragraph" w:styleId="Title">
    <w:name w:val="Title"/>
    <w:basedOn w:val="Normal"/>
    <w:next w:val="Normal"/>
    <w:link w:val="TitleChar"/>
    <w:uiPriority w:val="10"/>
    <w:qFormat/>
    <w:rsid w:val="001F5E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E7A"/>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1F5E7A"/>
    <w:pPr>
      <w:ind w:left="720"/>
      <w:contextualSpacing/>
    </w:pPr>
  </w:style>
  <w:style w:type="paragraph" w:styleId="HTMLPreformatted">
    <w:name w:val="HTML Preformatted"/>
    <w:basedOn w:val="Normal"/>
    <w:link w:val="HTMLPreformattedChar"/>
    <w:uiPriority w:val="99"/>
    <w:unhideWhenUsed/>
    <w:rsid w:val="00EF52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F528E"/>
    <w:rPr>
      <w:rFonts w:ascii="Courier New" w:eastAsia="Times New Roman" w:hAnsi="Courier New" w:cs="Courier New"/>
      <w:sz w:val="20"/>
      <w:szCs w:val="20"/>
      <w:lang w:eastAsia="en-GB"/>
    </w:rPr>
  </w:style>
  <w:style w:type="character" w:customStyle="1" w:styleId="y2iqfc">
    <w:name w:val="y2iqfc"/>
    <w:basedOn w:val="DefaultParagraphFont"/>
    <w:rsid w:val="00EF528E"/>
  </w:style>
  <w:style w:type="character" w:styleId="Hyperlink">
    <w:name w:val="Hyperlink"/>
    <w:basedOn w:val="DefaultParagraphFont"/>
    <w:uiPriority w:val="99"/>
    <w:unhideWhenUsed/>
    <w:rsid w:val="004F087A"/>
    <w:rPr>
      <w:color w:val="0563C1" w:themeColor="hyperlink"/>
      <w:u w:val="single"/>
    </w:rPr>
  </w:style>
  <w:style w:type="character" w:customStyle="1" w:styleId="UnresolvedMention1">
    <w:name w:val="Unresolved Mention1"/>
    <w:basedOn w:val="DefaultParagraphFont"/>
    <w:uiPriority w:val="99"/>
    <w:semiHidden/>
    <w:unhideWhenUsed/>
    <w:rsid w:val="004F087A"/>
    <w:rPr>
      <w:color w:val="605E5C"/>
      <w:shd w:val="clear" w:color="auto" w:fill="E1DFDD"/>
    </w:rPr>
  </w:style>
  <w:style w:type="character" w:customStyle="1" w:styleId="wsaf">
    <w:name w:val="wsaf"/>
    <w:basedOn w:val="DefaultParagraphFont"/>
    <w:rsid w:val="00B76E5C"/>
  </w:style>
  <w:style w:type="character" w:customStyle="1" w:styleId="apple-converted-space">
    <w:name w:val="apple-converted-space"/>
    <w:basedOn w:val="DefaultParagraphFont"/>
    <w:rsid w:val="00A464ED"/>
  </w:style>
  <w:style w:type="character" w:styleId="Strong">
    <w:name w:val="Strong"/>
    <w:basedOn w:val="DefaultParagraphFont"/>
    <w:uiPriority w:val="22"/>
    <w:qFormat/>
    <w:rsid w:val="00D44D49"/>
    <w:rPr>
      <w:b/>
      <w:bCs/>
    </w:rPr>
  </w:style>
  <w:style w:type="paragraph" w:customStyle="1" w:styleId="frontpage">
    <w:name w:val="frontpage"/>
    <w:basedOn w:val="Normal"/>
    <w:rsid w:val="000922DF"/>
    <w:pPr>
      <w:spacing w:before="100" w:beforeAutospacing="1" w:after="100" w:afterAutospacing="1"/>
    </w:pPr>
  </w:style>
  <w:style w:type="character" w:styleId="Emphasis">
    <w:name w:val="Emphasis"/>
    <w:basedOn w:val="DefaultParagraphFont"/>
    <w:uiPriority w:val="20"/>
    <w:qFormat/>
    <w:rsid w:val="00B918F2"/>
    <w:rPr>
      <w:i/>
      <w:iCs/>
    </w:rPr>
  </w:style>
  <w:style w:type="paragraph" w:styleId="Footer">
    <w:name w:val="footer"/>
    <w:basedOn w:val="Normal"/>
    <w:link w:val="FooterChar"/>
    <w:uiPriority w:val="99"/>
    <w:unhideWhenUsed/>
    <w:rsid w:val="00D9274D"/>
    <w:pPr>
      <w:tabs>
        <w:tab w:val="center" w:pos="4513"/>
        <w:tab w:val="right" w:pos="9026"/>
      </w:tabs>
    </w:pPr>
  </w:style>
  <w:style w:type="character" w:customStyle="1" w:styleId="FooterChar">
    <w:name w:val="Footer Char"/>
    <w:basedOn w:val="DefaultParagraphFont"/>
    <w:link w:val="Footer"/>
    <w:uiPriority w:val="99"/>
    <w:rsid w:val="00D9274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9274D"/>
  </w:style>
  <w:style w:type="paragraph" w:styleId="Header">
    <w:name w:val="header"/>
    <w:basedOn w:val="Normal"/>
    <w:link w:val="HeaderChar"/>
    <w:uiPriority w:val="99"/>
    <w:unhideWhenUsed/>
    <w:rsid w:val="00D9274D"/>
    <w:pPr>
      <w:tabs>
        <w:tab w:val="center" w:pos="4513"/>
        <w:tab w:val="right" w:pos="9026"/>
      </w:tabs>
    </w:pPr>
  </w:style>
  <w:style w:type="character" w:customStyle="1" w:styleId="HeaderChar">
    <w:name w:val="Header Char"/>
    <w:basedOn w:val="DefaultParagraphFont"/>
    <w:link w:val="Header"/>
    <w:uiPriority w:val="99"/>
    <w:rsid w:val="00D9274D"/>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C920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olutionsmag.com/articles/1480/the-knowledge-management-genius-of-amazoncom" TargetMode="External"/><Relationship Id="rId13" Type="http://schemas.openxmlformats.org/officeDocument/2006/relationships/hyperlink" Target="http://www.questjournals.org/jrbm/papers/vol4-issue11/B4111117.pdf"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britannica.com/topic/Amazoncom" TargetMode="External"/><Relationship Id="rId12" Type="http://schemas.openxmlformats.org/officeDocument/2006/relationships/hyperlink" Target="https://www.tlu.ee/~sirvir/IKM/Theoretical_models_of_Information_and_Knowledge_Management/the_nonaka_and_takeuchi_knowledge_spiral_model.html" TargetMode="External"/><Relationship Id="rId17" Type="http://schemas.openxmlformats.org/officeDocument/2006/relationships/hyperlink" Target="https://www.amazon.com/gp/help/customer/display.html?nodeId=508510&amp;ref_=nav_cs_customerservice" TargetMode="External"/><Relationship Id="rId2" Type="http://schemas.openxmlformats.org/officeDocument/2006/relationships/styles" Target="styles.xml"/><Relationship Id="rId16" Type="http://schemas.openxmlformats.org/officeDocument/2006/relationships/hyperlink" Target="https://uaa.teamdynamix.com/TDClient/36/Portal/KB/ArticleDet?ID=179"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44842754_Tacit_vs_explicit_knowledge_as_antecedents_for_organizational_change" TargetMode="External"/><Relationship Id="rId5" Type="http://schemas.openxmlformats.org/officeDocument/2006/relationships/footnotes" Target="footnotes.xml"/><Relationship Id="rId15" Type="http://schemas.openxmlformats.org/officeDocument/2006/relationships/hyperlink" Target="https://www.knowledge-management-tools.net/knowledge-conversion.php" TargetMode="External"/><Relationship Id="rId23" Type="http://schemas.openxmlformats.org/officeDocument/2006/relationships/theme" Target="theme/theme1.xml"/><Relationship Id="rId10" Type="http://schemas.openxmlformats.org/officeDocument/2006/relationships/hyperlink" Target="https://www.researchgate.net/publication/260021454_Linking_Knowledge_Management_and_Organizational_Performanc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oxford-universitypressscholarship-com.ezproxy.uwtsd.ac.uk/view/10.1093/acprof:oso/9780199259281.001.0001/acprof-9780199259281" TargetMode="External"/><Relationship Id="rId14" Type="http://schemas.openxmlformats.org/officeDocument/2006/relationships/hyperlink" Target="https://maestrolearning.com/blogs/how-to-effectively-complete-a-knowledge-transfer-pla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13</Pages>
  <Words>3814</Words>
  <Characters>21745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Wintana Menghisteab (1921679)</dc:creator>
  <cp:lastModifiedBy>Wintana Menghisteab (1921679)</cp:lastModifiedBy>
  <cp:revision>52</cp:revision>
  <dcterms:created xsi:type="dcterms:W3CDTF">2022-01-11T21:21:00Z</dcterms:created>
  <dcterms:modified xsi:type="dcterms:W3CDTF">2022-01-12T11:31:00Z</dcterms:modified>
</cp:coreProperties>
</file>