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7D8CC0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93F93">
              <w:rPr>
                <w:b/>
                <w:color w:val="auto"/>
                <w:sz w:val="32"/>
              </w:rPr>
              <w:t>Daniel Harrison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C3A07A3" w:rsidR="005A1BA3" w:rsidRDefault="00B93F93" w:rsidP="00340E9A">
            <w:pPr>
              <w:overflowPunct/>
              <w:autoSpaceDE/>
              <w:autoSpaceDN/>
              <w:adjustRightInd/>
              <w:ind w:right="237"/>
              <w:textAlignment w:val="auto"/>
              <w:rPr>
                <w:b/>
                <w:color w:val="auto"/>
                <w:sz w:val="32"/>
              </w:rPr>
            </w:pPr>
            <w:r>
              <w:rPr>
                <w:b/>
                <w:color w:val="auto"/>
                <w:sz w:val="32"/>
              </w:rPr>
              <w:t>2016265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673E1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673E1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673E1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673E1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673E1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673E1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673E1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673E1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673E1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D0656D"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590AAF8" w14:textId="2317577F" w:rsidR="00FF7784" w:rsidRPr="002B5FC6" w:rsidRDefault="00A90248" w:rsidP="00340E9A">
      <w:pPr>
        <w:ind w:right="237"/>
        <w:jc w:val="both"/>
        <w:rPr>
          <w:color w:val="auto"/>
          <w:sz w:val="22"/>
          <w:szCs w:val="22"/>
        </w:rPr>
      </w:pPr>
      <w:r w:rsidRPr="002B5FC6">
        <w:rPr>
          <w:color w:val="auto"/>
          <w:sz w:val="22"/>
          <w:szCs w:val="22"/>
        </w:rPr>
        <w:t>I</w:t>
      </w:r>
      <w:r w:rsidR="001E7B95" w:rsidRPr="002B5FC6">
        <w:rPr>
          <w:color w:val="auto"/>
          <w:sz w:val="22"/>
          <w:szCs w:val="22"/>
        </w:rPr>
        <w:t xml:space="preserve">n this essay I'll be reflecting on the impact that organisational culture within policing has had on my wellbeing and resilience during the first four months of being a response police officer. I'll be focusing on the </w:t>
      </w:r>
      <w:r w:rsidR="000B3016" w:rsidRPr="002B5FC6">
        <w:rPr>
          <w:color w:val="auto"/>
          <w:sz w:val="22"/>
          <w:szCs w:val="22"/>
        </w:rPr>
        <w:t>adaptations</w:t>
      </w:r>
      <w:r w:rsidR="001E7B95" w:rsidRPr="002B5FC6">
        <w:rPr>
          <w:color w:val="auto"/>
          <w:sz w:val="22"/>
          <w:szCs w:val="22"/>
        </w:rPr>
        <w:t xml:space="preserve"> I've had to make to my own personal life to allow me to </w:t>
      </w:r>
      <w:r w:rsidR="000B3016" w:rsidRPr="002B5FC6">
        <w:rPr>
          <w:color w:val="auto"/>
          <w:sz w:val="22"/>
          <w:szCs w:val="22"/>
        </w:rPr>
        <w:t>conform</w:t>
      </w:r>
      <w:r w:rsidR="001E7B95" w:rsidRPr="002B5FC6">
        <w:rPr>
          <w:color w:val="auto"/>
          <w:sz w:val="22"/>
          <w:szCs w:val="22"/>
        </w:rPr>
        <w:t xml:space="preserve"> to the organisational norms</w:t>
      </w:r>
      <w:r w:rsidR="000B3016" w:rsidRPr="002B5FC6">
        <w:rPr>
          <w:color w:val="auto"/>
          <w:sz w:val="22"/>
          <w:szCs w:val="22"/>
        </w:rPr>
        <w:t xml:space="preserve"> such as working full shifts and staying on late</w:t>
      </w:r>
      <w:r w:rsidR="001E7B95" w:rsidRPr="002B5FC6">
        <w:rPr>
          <w:color w:val="auto"/>
          <w:sz w:val="22"/>
          <w:szCs w:val="22"/>
        </w:rPr>
        <w:t xml:space="preserve"> that police officers face. </w:t>
      </w:r>
      <w:r w:rsidR="00ED5893">
        <w:rPr>
          <w:color w:val="auto"/>
          <w:sz w:val="22"/>
          <w:szCs w:val="22"/>
        </w:rPr>
        <w:t>D</w:t>
      </w:r>
      <w:r w:rsidR="001E7B95" w:rsidRPr="002B5FC6">
        <w:rPr>
          <w:color w:val="auto"/>
          <w:sz w:val="22"/>
          <w:szCs w:val="22"/>
        </w:rPr>
        <w:t xml:space="preserve">uring the essay I will also consider the risks of conforming to the organisational culture and the effects it has had on my personal life already, as well as illustrating the strategies that I've continued to implement to allow me to maintain my wellbeing and resilience whilst adapting to my new role as a response police officer working without a tutor. </w:t>
      </w:r>
    </w:p>
    <w:p w14:paraId="2D6ED76F" w14:textId="104B8E1A" w:rsidR="001E7B95" w:rsidRPr="002B5FC6" w:rsidRDefault="001E7B95" w:rsidP="00340E9A">
      <w:pPr>
        <w:ind w:right="237"/>
        <w:jc w:val="both"/>
        <w:rPr>
          <w:color w:val="auto"/>
          <w:sz w:val="22"/>
          <w:szCs w:val="22"/>
        </w:rPr>
      </w:pPr>
    </w:p>
    <w:p w14:paraId="20E5E892" w14:textId="6026323C" w:rsidR="00C257C2" w:rsidRPr="002B5FC6" w:rsidRDefault="001E7B95" w:rsidP="00340E9A">
      <w:pPr>
        <w:ind w:right="237"/>
        <w:jc w:val="both"/>
        <w:rPr>
          <w:color w:val="auto"/>
          <w:sz w:val="22"/>
          <w:szCs w:val="22"/>
          <w:shd w:val="clear" w:color="auto" w:fill="FFFFFF"/>
        </w:rPr>
      </w:pPr>
      <w:r w:rsidRPr="002B5FC6">
        <w:rPr>
          <w:color w:val="auto"/>
          <w:sz w:val="22"/>
          <w:szCs w:val="22"/>
        </w:rPr>
        <w:t>The organisational culture within the police force comes in many forms, however the</w:t>
      </w:r>
      <w:r w:rsidR="00775C5E" w:rsidRPr="002B5FC6">
        <w:rPr>
          <w:color w:val="auto"/>
          <w:sz w:val="22"/>
          <w:szCs w:val="22"/>
        </w:rPr>
        <w:t xml:space="preserve"> most prominent factor</w:t>
      </w:r>
      <w:r w:rsidRPr="002B5FC6">
        <w:rPr>
          <w:color w:val="auto"/>
          <w:sz w:val="22"/>
          <w:szCs w:val="22"/>
        </w:rPr>
        <w:t xml:space="preserve"> that has caused an impact on my wellbeing and resilience is adapting to working full shift patterns. During the tutorship phase of my career, I was not working full night shifts, and had reduce</w:t>
      </w:r>
      <w:r w:rsidR="000B3016" w:rsidRPr="002B5FC6">
        <w:rPr>
          <w:color w:val="auto"/>
          <w:sz w:val="22"/>
          <w:szCs w:val="22"/>
        </w:rPr>
        <w:t>d</w:t>
      </w:r>
      <w:r w:rsidRPr="002B5FC6">
        <w:rPr>
          <w:color w:val="auto"/>
          <w:sz w:val="22"/>
          <w:szCs w:val="22"/>
        </w:rPr>
        <w:t xml:space="preserve"> working hours compared to what I have now. Adapting to working full night shifts has not been </w:t>
      </w:r>
      <w:r w:rsidR="000B3016" w:rsidRPr="002B5FC6">
        <w:rPr>
          <w:color w:val="auto"/>
          <w:sz w:val="22"/>
          <w:szCs w:val="22"/>
        </w:rPr>
        <w:t xml:space="preserve">difficult for me, however it has had a huge impact on my ability to function properly and </w:t>
      </w:r>
      <w:r w:rsidR="00A35CFA" w:rsidRPr="002B5FC6">
        <w:rPr>
          <w:color w:val="auto"/>
          <w:sz w:val="22"/>
          <w:szCs w:val="22"/>
        </w:rPr>
        <w:t>truly benefit from</w:t>
      </w:r>
      <w:r w:rsidR="000B3016" w:rsidRPr="002B5FC6">
        <w:rPr>
          <w:color w:val="auto"/>
          <w:sz w:val="22"/>
          <w:szCs w:val="22"/>
        </w:rPr>
        <w:t xml:space="preserve"> my rest days when I am off work</w:t>
      </w:r>
      <w:r w:rsidR="00A35CFA" w:rsidRPr="002B5FC6">
        <w:rPr>
          <w:color w:val="auto"/>
          <w:sz w:val="22"/>
          <w:szCs w:val="22"/>
        </w:rPr>
        <w:t>. During my working week, I lose roughly 2-3 hours of sleep a night and</w:t>
      </w:r>
      <w:r w:rsidR="000B3016" w:rsidRPr="002B5FC6">
        <w:rPr>
          <w:color w:val="auto"/>
          <w:sz w:val="22"/>
          <w:szCs w:val="22"/>
        </w:rPr>
        <w:t xml:space="preserve"> I find that </w:t>
      </w:r>
      <w:r w:rsidR="00A35CFA" w:rsidRPr="002B5FC6">
        <w:rPr>
          <w:color w:val="auto"/>
          <w:sz w:val="22"/>
          <w:szCs w:val="22"/>
        </w:rPr>
        <w:t>I’m</w:t>
      </w:r>
      <w:r w:rsidR="000B3016" w:rsidRPr="002B5FC6">
        <w:rPr>
          <w:color w:val="auto"/>
          <w:sz w:val="22"/>
          <w:szCs w:val="22"/>
        </w:rPr>
        <w:t xml:space="preserve"> excessively sleepy for the first 48 hours after finishing my last night shift, and when I finally try to sleep, I am extremely restless and cannot settle properly. A study into shift work disorder by Sleep </w:t>
      </w:r>
      <w:r w:rsidR="00ED5893">
        <w:rPr>
          <w:color w:val="auto"/>
          <w:sz w:val="22"/>
          <w:szCs w:val="22"/>
        </w:rPr>
        <w:t>E</w:t>
      </w:r>
      <w:r w:rsidR="000B3016" w:rsidRPr="002B5FC6">
        <w:rPr>
          <w:color w:val="auto"/>
          <w:sz w:val="22"/>
          <w:szCs w:val="22"/>
        </w:rPr>
        <w:t xml:space="preserve">ducation </w:t>
      </w:r>
      <w:r w:rsidR="00A35CFA" w:rsidRPr="002B5FC6">
        <w:rPr>
          <w:color w:val="auto"/>
          <w:sz w:val="22"/>
          <w:szCs w:val="22"/>
        </w:rPr>
        <w:t>reinforces my point and states that “</w:t>
      </w:r>
      <w:r w:rsidR="00A35CFA" w:rsidRPr="002B5FC6">
        <w:rPr>
          <w:color w:val="auto"/>
          <w:sz w:val="22"/>
          <w:szCs w:val="22"/>
          <w:shd w:val="clear" w:color="auto" w:fill="FFFFFF"/>
        </w:rPr>
        <w:t xml:space="preserve">People with shift work disorder may sleep up to four hours less than the average worker” (Sleep Education, 2020). </w:t>
      </w:r>
    </w:p>
    <w:p w14:paraId="417F051C" w14:textId="77777777" w:rsidR="00C257C2" w:rsidRPr="002B5FC6" w:rsidRDefault="00C257C2" w:rsidP="00340E9A">
      <w:pPr>
        <w:ind w:right="237"/>
        <w:jc w:val="both"/>
        <w:rPr>
          <w:color w:val="auto"/>
          <w:sz w:val="22"/>
          <w:szCs w:val="22"/>
          <w:shd w:val="clear" w:color="auto" w:fill="FFFFFF"/>
        </w:rPr>
      </w:pPr>
    </w:p>
    <w:p w14:paraId="079C3E72" w14:textId="059E5338" w:rsidR="00C257C2" w:rsidRPr="002B5FC6" w:rsidRDefault="00A35CFA" w:rsidP="00340E9A">
      <w:pPr>
        <w:ind w:right="237"/>
        <w:jc w:val="both"/>
        <w:rPr>
          <w:color w:val="auto"/>
          <w:sz w:val="22"/>
          <w:szCs w:val="22"/>
          <w:shd w:val="clear" w:color="auto" w:fill="FFFFFF"/>
        </w:rPr>
      </w:pPr>
      <w:r w:rsidRPr="002B5FC6">
        <w:rPr>
          <w:color w:val="auto"/>
          <w:sz w:val="22"/>
          <w:szCs w:val="22"/>
          <w:shd w:val="clear" w:color="auto" w:fill="FFFFFF"/>
        </w:rPr>
        <w:t xml:space="preserve">There are clear risks involved with conforming to the organisational culture of the police shift patterns, as it directly affects how much time I get to spend with my family on my days off. My partner works a normal Monday to Friday desk job, and rarely gets to see me when I am off work because I am normally </w:t>
      </w:r>
      <w:r w:rsidR="00C3729A" w:rsidRPr="002B5FC6">
        <w:rPr>
          <w:color w:val="auto"/>
          <w:sz w:val="22"/>
          <w:szCs w:val="22"/>
          <w:shd w:val="clear" w:color="auto" w:fill="FFFFFF"/>
        </w:rPr>
        <w:t>sleeping or</w:t>
      </w:r>
      <w:r w:rsidRPr="002B5FC6">
        <w:rPr>
          <w:color w:val="auto"/>
          <w:sz w:val="22"/>
          <w:szCs w:val="22"/>
          <w:shd w:val="clear" w:color="auto" w:fill="FFFFFF"/>
        </w:rPr>
        <w:t xml:space="preserve"> leaving for work when she finishes</w:t>
      </w:r>
      <w:r w:rsidR="00C257C2" w:rsidRPr="002B5FC6">
        <w:rPr>
          <w:color w:val="auto"/>
          <w:sz w:val="22"/>
          <w:szCs w:val="22"/>
          <w:shd w:val="clear" w:color="auto" w:fill="FFFFFF"/>
        </w:rPr>
        <w:t xml:space="preserve">. This has had a negative impact on my wellbeing as it has caused tensions to rise on occasions with my partner, as she has had to sacrifice a lot for me to be in this job. A study conducted by relationship therapist Annie </w:t>
      </w:r>
      <w:proofErr w:type="spellStart"/>
      <w:r w:rsidR="00C257C2" w:rsidRPr="002B5FC6">
        <w:rPr>
          <w:color w:val="auto"/>
          <w:sz w:val="22"/>
          <w:szCs w:val="22"/>
          <w:shd w:val="clear" w:color="auto" w:fill="FFFFFF"/>
        </w:rPr>
        <w:t>Gurton</w:t>
      </w:r>
      <w:proofErr w:type="spellEnd"/>
      <w:r w:rsidR="00C257C2" w:rsidRPr="002B5FC6">
        <w:rPr>
          <w:color w:val="auto"/>
          <w:sz w:val="22"/>
          <w:szCs w:val="22"/>
          <w:shd w:val="clear" w:color="auto" w:fill="FFFFFF"/>
        </w:rPr>
        <w:t>, exploring the effects of shift patterns on relationships states that while working shift patterns “</w:t>
      </w:r>
      <w:proofErr w:type="spellStart"/>
      <w:r w:rsidR="00C257C2" w:rsidRPr="002B5FC6">
        <w:rPr>
          <w:color w:val="auto"/>
          <w:sz w:val="22"/>
          <w:szCs w:val="22"/>
          <w:shd w:val="clear" w:color="auto" w:fill="FFFFFF"/>
        </w:rPr>
        <w:t>Its</w:t>
      </w:r>
      <w:proofErr w:type="spellEnd"/>
      <w:r w:rsidR="00C257C2" w:rsidRPr="002B5FC6">
        <w:rPr>
          <w:color w:val="auto"/>
          <w:sz w:val="22"/>
          <w:szCs w:val="22"/>
          <w:shd w:val="clear" w:color="auto" w:fill="FFFFFF"/>
        </w:rPr>
        <w:t xml:space="preserve"> even more important to have a regular Date Night – or Day. Ensure that you have regular quality time together which includes time for intimacy.” (</w:t>
      </w:r>
      <w:proofErr w:type="spellStart"/>
      <w:r w:rsidR="00C257C2" w:rsidRPr="002B5FC6">
        <w:rPr>
          <w:color w:val="auto"/>
          <w:sz w:val="22"/>
          <w:szCs w:val="22"/>
          <w:shd w:val="clear" w:color="auto" w:fill="FFFFFF"/>
        </w:rPr>
        <w:t>Gurton</w:t>
      </w:r>
      <w:proofErr w:type="spellEnd"/>
      <w:r w:rsidR="00C257C2" w:rsidRPr="002B5FC6">
        <w:rPr>
          <w:color w:val="auto"/>
          <w:sz w:val="22"/>
          <w:szCs w:val="22"/>
          <w:shd w:val="clear" w:color="auto" w:fill="FFFFFF"/>
        </w:rPr>
        <w:t xml:space="preserve">, A, Undated). This is one of the main ways that my partner and I spend quality time with each other and make up for the time lost when we cannot see each other while I am on shift. We pre-plan these date nights around our schedule and ensure that we never miss them, this allows our relationship to stay strong and healthy, whilst </w:t>
      </w:r>
      <w:r w:rsidR="00A90248" w:rsidRPr="002B5FC6">
        <w:rPr>
          <w:color w:val="auto"/>
          <w:sz w:val="22"/>
          <w:szCs w:val="22"/>
          <w:shd w:val="clear" w:color="auto" w:fill="FFFFFF"/>
        </w:rPr>
        <w:t xml:space="preserve">acting as a </w:t>
      </w:r>
      <w:r w:rsidR="00A90248" w:rsidRPr="002B5FC6">
        <w:rPr>
          <w:color w:val="auto"/>
          <w:sz w:val="22"/>
          <w:szCs w:val="22"/>
          <w:shd w:val="clear" w:color="auto" w:fill="FFFFFF"/>
        </w:rPr>
        <w:lastRenderedPageBreak/>
        <w:t xml:space="preserve">key component for maintaining my wellbeing and overcoming the boundaries that shift work </w:t>
      </w:r>
      <w:r w:rsidR="00AE6690" w:rsidRPr="002B5FC6">
        <w:rPr>
          <w:color w:val="auto"/>
          <w:sz w:val="22"/>
          <w:szCs w:val="22"/>
          <w:shd w:val="clear" w:color="auto" w:fill="FFFFFF"/>
        </w:rPr>
        <w:t>has</w:t>
      </w:r>
      <w:r w:rsidR="00A90248" w:rsidRPr="002B5FC6">
        <w:rPr>
          <w:color w:val="auto"/>
          <w:sz w:val="22"/>
          <w:szCs w:val="22"/>
          <w:shd w:val="clear" w:color="auto" w:fill="FFFFFF"/>
        </w:rPr>
        <w:t xml:space="preserve"> on our relationship</w:t>
      </w:r>
      <w:r w:rsidR="00775C5E" w:rsidRPr="002B5FC6">
        <w:rPr>
          <w:color w:val="auto"/>
          <w:sz w:val="22"/>
          <w:szCs w:val="22"/>
          <w:shd w:val="clear" w:color="auto" w:fill="FFFFFF"/>
        </w:rPr>
        <w:t>,</w:t>
      </w:r>
      <w:r w:rsidR="00AE6690" w:rsidRPr="002B5FC6">
        <w:rPr>
          <w:color w:val="auto"/>
          <w:sz w:val="22"/>
          <w:szCs w:val="22"/>
          <w:shd w:val="clear" w:color="auto" w:fill="FFFFFF"/>
        </w:rPr>
        <w:t xml:space="preserve"> making</w:t>
      </w:r>
      <w:r w:rsidR="00A90248" w:rsidRPr="002B5FC6">
        <w:rPr>
          <w:color w:val="auto"/>
          <w:sz w:val="22"/>
          <w:szCs w:val="22"/>
          <w:shd w:val="clear" w:color="auto" w:fill="FFFFFF"/>
        </w:rPr>
        <w:t xml:space="preserve"> me more resilient and our relationship stronger as a result.</w:t>
      </w:r>
    </w:p>
    <w:p w14:paraId="3AF32818" w14:textId="1D560546" w:rsidR="00A90248" w:rsidRPr="002B5FC6" w:rsidRDefault="00A90248" w:rsidP="00340E9A">
      <w:pPr>
        <w:ind w:right="237"/>
        <w:jc w:val="both"/>
        <w:rPr>
          <w:color w:val="auto"/>
          <w:sz w:val="22"/>
          <w:szCs w:val="22"/>
          <w:shd w:val="clear" w:color="auto" w:fill="FFFFFF"/>
        </w:rPr>
      </w:pPr>
    </w:p>
    <w:p w14:paraId="08151F22" w14:textId="77777777" w:rsidR="00A90248" w:rsidRPr="002B5FC6" w:rsidRDefault="00A90248" w:rsidP="00340E9A">
      <w:pPr>
        <w:ind w:right="237"/>
        <w:jc w:val="both"/>
        <w:rPr>
          <w:color w:val="auto"/>
          <w:sz w:val="22"/>
          <w:szCs w:val="22"/>
          <w:shd w:val="clear" w:color="auto" w:fill="FFFFFF"/>
        </w:rPr>
      </w:pPr>
    </w:p>
    <w:p w14:paraId="42F6C4B7" w14:textId="034A379B" w:rsidR="00F3478E" w:rsidRPr="002B5FC6" w:rsidRDefault="00AE6690" w:rsidP="00340E9A">
      <w:pPr>
        <w:ind w:right="237"/>
        <w:jc w:val="both"/>
        <w:rPr>
          <w:color w:val="auto"/>
          <w:sz w:val="22"/>
          <w:szCs w:val="22"/>
          <w:shd w:val="clear" w:color="auto" w:fill="FFFFFF"/>
        </w:rPr>
      </w:pPr>
      <w:r w:rsidRPr="002B5FC6">
        <w:rPr>
          <w:color w:val="auto"/>
          <w:sz w:val="22"/>
          <w:szCs w:val="22"/>
        </w:rPr>
        <w:t xml:space="preserve">Another impact that the organisational culture of the police that has affected me during my time being independent as a response officer is the added workload, and increased call demand that I need to deal with as an officer. During the tutorship phase I was very much in a protected environment, where the calls we would attend would be to benefit our professional development and help us get signed off to one day be independent. Now that I am </w:t>
      </w:r>
      <w:r w:rsidR="00265268" w:rsidRPr="002B5FC6">
        <w:rPr>
          <w:color w:val="auto"/>
          <w:sz w:val="22"/>
          <w:szCs w:val="22"/>
        </w:rPr>
        <w:t>independent,</w:t>
      </w:r>
      <w:r w:rsidRPr="002B5FC6">
        <w:rPr>
          <w:color w:val="auto"/>
          <w:sz w:val="22"/>
          <w:szCs w:val="22"/>
        </w:rPr>
        <w:t xml:space="preserve"> I </w:t>
      </w:r>
      <w:r w:rsidR="00265268" w:rsidRPr="002B5FC6">
        <w:rPr>
          <w:color w:val="auto"/>
          <w:sz w:val="22"/>
          <w:szCs w:val="22"/>
        </w:rPr>
        <w:t>must</w:t>
      </w:r>
      <w:r w:rsidRPr="002B5FC6">
        <w:rPr>
          <w:color w:val="auto"/>
          <w:sz w:val="22"/>
          <w:szCs w:val="22"/>
        </w:rPr>
        <w:t xml:space="preserve"> attend a plethora of</w:t>
      </w:r>
      <w:r w:rsidR="00F3478E" w:rsidRPr="002B5FC6">
        <w:rPr>
          <w:color w:val="auto"/>
          <w:sz w:val="22"/>
          <w:szCs w:val="22"/>
        </w:rPr>
        <w:t xml:space="preserve"> complex</w:t>
      </w:r>
      <w:r w:rsidRPr="002B5FC6">
        <w:rPr>
          <w:color w:val="auto"/>
          <w:sz w:val="22"/>
          <w:szCs w:val="22"/>
        </w:rPr>
        <w:t xml:space="preserve"> calls which I have not dealt with </w:t>
      </w:r>
      <w:r w:rsidR="00F3478E" w:rsidRPr="002B5FC6">
        <w:rPr>
          <w:color w:val="auto"/>
          <w:sz w:val="22"/>
          <w:szCs w:val="22"/>
        </w:rPr>
        <w:t>before. This</w:t>
      </w:r>
      <w:r w:rsidRPr="002B5FC6">
        <w:rPr>
          <w:color w:val="auto"/>
          <w:sz w:val="22"/>
          <w:szCs w:val="22"/>
        </w:rPr>
        <w:t xml:space="preserve"> has added additional stress to my role as a police officer as I have found myself continuously learning in an extremely fast paced environment, which can sometimes become overwhelming.</w:t>
      </w:r>
      <w:r w:rsidR="00265268" w:rsidRPr="002B5FC6">
        <w:rPr>
          <w:color w:val="auto"/>
          <w:sz w:val="22"/>
          <w:szCs w:val="22"/>
        </w:rPr>
        <w:t xml:space="preserve"> I know that I am not alone when I feel overwhelmed by the workload, as a report by the Police Federation in 2018 observed that “</w:t>
      </w:r>
      <w:r w:rsidR="00265268" w:rsidRPr="002B5FC6">
        <w:rPr>
          <w:color w:val="auto"/>
          <w:sz w:val="22"/>
          <w:szCs w:val="22"/>
          <w:shd w:val="clear" w:color="auto" w:fill="FFFFFF"/>
        </w:rPr>
        <w:t>Substantial cuts and extra workload demands are “overwhelming” police officers, says the new PEEL report from Her Majesty’s Inspectorate of Constabulary and Fire and Rescue Services (HMICFRS).” (Greater Manchester Police Federation, 2018)</w:t>
      </w:r>
      <w:r w:rsidR="00F3478E" w:rsidRPr="002B5FC6">
        <w:rPr>
          <w:color w:val="auto"/>
          <w:sz w:val="22"/>
          <w:szCs w:val="22"/>
          <w:shd w:val="clear" w:color="auto" w:fill="FFFFFF"/>
        </w:rPr>
        <w:t xml:space="preserve">. The issue of feeling overwhelmed by workload is all </w:t>
      </w:r>
      <w:proofErr w:type="spellStart"/>
      <w:r w:rsidR="00F3478E" w:rsidRPr="002B5FC6">
        <w:rPr>
          <w:color w:val="auto"/>
          <w:sz w:val="22"/>
          <w:szCs w:val="22"/>
          <w:shd w:val="clear" w:color="auto" w:fill="FFFFFF"/>
        </w:rPr>
        <w:t>to</w:t>
      </w:r>
      <w:proofErr w:type="spellEnd"/>
      <w:r w:rsidR="00F3478E" w:rsidRPr="002B5FC6">
        <w:rPr>
          <w:color w:val="auto"/>
          <w:sz w:val="22"/>
          <w:szCs w:val="22"/>
          <w:shd w:val="clear" w:color="auto" w:fill="FFFFFF"/>
        </w:rPr>
        <w:t xml:space="preserve"> familiar with police officers across the country. The report was also taken in 2018 which was before </w:t>
      </w:r>
      <w:r w:rsidR="00ED5893">
        <w:rPr>
          <w:color w:val="auto"/>
          <w:sz w:val="22"/>
          <w:szCs w:val="22"/>
          <w:shd w:val="clear" w:color="auto" w:fill="FFFFFF"/>
        </w:rPr>
        <w:t>c</w:t>
      </w:r>
      <w:r w:rsidR="00F3478E" w:rsidRPr="002B5FC6">
        <w:rPr>
          <w:color w:val="auto"/>
          <w:sz w:val="22"/>
          <w:szCs w:val="22"/>
          <w:shd w:val="clear" w:color="auto" w:fill="FFFFFF"/>
        </w:rPr>
        <w:t xml:space="preserve">ovid. Demand is now greater because of </w:t>
      </w:r>
      <w:r w:rsidR="00ED5893">
        <w:rPr>
          <w:color w:val="auto"/>
          <w:sz w:val="22"/>
          <w:szCs w:val="22"/>
          <w:shd w:val="clear" w:color="auto" w:fill="FFFFFF"/>
        </w:rPr>
        <w:t>c</w:t>
      </w:r>
      <w:r w:rsidR="00F3478E" w:rsidRPr="002B5FC6">
        <w:rPr>
          <w:color w:val="auto"/>
          <w:sz w:val="22"/>
          <w:szCs w:val="22"/>
          <w:shd w:val="clear" w:color="auto" w:fill="FFFFFF"/>
        </w:rPr>
        <w:t xml:space="preserve">ovid and we are at an </w:t>
      </w:r>
      <w:proofErr w:type="spellStart"/>
      <w:r w:rsidR="00F3478E" w:rsidRPr="002B5FC6">
        <w:rPr>
          <w:color w:val="auto"/>
          <w:sz w:val="22"/>
          <w:szCs w:val="22"/>
          <w:shd w:val="clear" w:color="auto" w:fill="FFFFFF"/>
        </w:rPr>
        <w:t>all time</w:t>
      </w:r>
      <w:proofErr w:type="spellEnd"/>
      <w:r w:rsidR="00F3478E" w:rsidRPr="002B5FC6">
        <w:rPr>
          <w:color w:val="auto"/>
          <w:sz w:val="22"/>
          <w:szCs w:val="22"/>
          <w:shd w:val="clear" w:color="auto" w:fill="FFFFFF"/>
        </w:rPr>
        <w:t xml:space="preserve"> high when it comes to call demand in Newport, we are currently operating with below critical numbers because of constant illness and covid isolations, meaning that there isn’t enough time in a shift to really provide victims of crime with the service that they deserve, as well as being able to keep on top of your workload. The risks to conforming to the organisational culture in this instance could result in me getting overwhelmed and stressed because of not being able to keep up with my workload, which would have a detrimental effect on my wellbeing and resilience.</w:t>
      </w:r>
      <w:r w:rsidR="00775C5E" w:rsidRPr="002B5FC6">
        <w:rPr>
          <w:color w:val="auto"/>
          <w:sz w:val="22"/>
          <w:szCs w:val="22"/>
          <w:shd w:val="clear" w:color="auto" w:fill="FFFFFF"/>
        </w:rPr>
        <w:t xml:space="preserve"> I also joined the police to help as many people as I can, so not being able to offer every person the amount of time they deserve gets me down on occasions.</w:t>
      </w:r>
      <w:r w:rsidR="00F3478E" w:rsidRPr="002B5FC6">
        <w:rPr>
          <w:color w:val="auto"/>
          <w:sz w:val="22"/>
          <w:szCs w:val="22"/>
          <w:shd w:val="clear" w:color="auto" w:fill="FFFFFF"/>
        </w:rPr>
        <w:t xml:space="preserve"> To remain healthy and resilient during these demanding times I continue to exercise outside of work in my local Cross</w:t>
      </w:r>
      <w:r w:rsidR="005A6727" w:rsidRPr="002B5FC6">
        <w:rPr>
          <w:color w:val="auto"/>
          <w:sz w:val="22"/>
          <w:szCs w:val="22"/>
          <w:shd w:val="clear" w:color="auto" w:fill="FFFFFF"/>
        </w:rPr>
        <w:t>F</w:t>
      </w:r>
      <w:r w:rsidR="00F3478E" w:rsidRPr="002B5FC6">
        <w:rPr>
          <w:color w:val="auto"/>
          <w:sz w:val="22"/>
          <w:szCs w:val="22"/>
          <w:shd w:val="clear" w:color="auto" w:fill="FFFFFF"/>
        </w:rPr>
        <w:t>it gym.</w:t>
      </w:r>
    </w:p>
    <w:p w14:paraId="5EC61AEB" w14:textId="71039078" w:rsidR="005A6727" w:rsidRPr="002B5FC6" w:rsidRDefault="005A6727" w:rsidP="00340E9A">
      <w:pPr>
        <w:ind w:right="237"/>
        <w:jc w:val="both"/>
        <w:rPr>
          <w:color w:val="auto"/>
          <w:sz w:val="22"/>
          <w:szCs w:val="22"/>
          <w:shd w:val="clear" w:color="auto" w:fill="FFFFFF"/>
        </w:rPr>
      </w:pPr>
    </w:p>
    <w:p w14:paraId="30CA4966" w14:textId="3A054984" w:rsidR="005A6727" w:rsidRPr="002B5FC6" w:rsidRDefault="005A6727" w:rsidP="00340E9A">
      <w:pPr>
        <w:ind w:right="237"/>
        <w:jc w:val="both"/>
        <w:rPr>
          <w:color w:val="auto"/>
          <w:sz w:val="22"/>
          <w:szCs w:val="22"/>
          <w:shd w:val="clear" w:color="auto" w:fill="FFFFFF"/>
        </w:rPr>
      </w:pPr>
      <w:r w:rsidRPr="002B5FC6">
        <w:rPr>
          <w:color w:val="auto"/>
          <w:sz w:val="22"/>
          <w:szCs w:val="22"/>
          <w:shd w:val="clear" w:color="auto" w:fill="FFFFFF"/>
        </w:rPr>
        <w:t>CrossFit plays more of a part in my life than just keeping me healthy, it allows me to connect at the gym with likeminded individuals and constantly challenge myself to push past my limits</w:t>
      </w:r>
      <w:r w:rsidR="00775C5E" w:rsidRPr="002B5FC6">
        <w:rPr>
          <w:color w:val="auto"/>
          <w:sz w:val="22"/>
          <w:szCs w:val="22"/>
          <w:shd w:val="clear" w:color="auto" w:fill="FFFFFF"/>
        </w:rPr>
        <w:t xml:space="preserve"> and be better</w:t>
      </w:r>
      <w:r w:rsidRPr="002B5FC6">
        <w:rPr>
          <w:color w:val="auto"/>
          <w:sz w:val="22"/>
          <w:szCs w:val="22"/>
          <w:shd w:val="clear" w:color="auto" w:fill="FFFFFF"/>
        </w:rPr>
        <w:t xml:space="preserve"> in workouts daily, therefore </w:t>
      </w:r>
      <w:r w:rsidR="00775C5E" w:rsidRPr="002B5FC6">
        <w:rPr>
          <w:color w:val="auto"/>
          <w:sz w:val="22"/>
          <w:szCs w:val="22"/>
          <w:shd w:val="clear" w:color="auto" w:fill="FFFFFF"/>
        </w:rPr>
        <w:t>improving my mental toughness</w:t>
      </w:r>
      <w:r w:rsidRPr="002B5FC6">
        <w:rPr>
          <w:color w:val="auto"/>
          <w:sz w:val="22"/>
          <w:szCs w:val="22"/>
          <w:shd w:val="clear" w:color="auto" w:fill="FFFFFF"/>
        </w:rPr>
        <w:t xml:space="preserve"> which correlates directly with my ability to remain resilient</w:t>
      </w:r>
      <w:r w:rsidR="00775C5E" w:rsidRPr="002B5FC6">
        <w:rPr>
          <w:color w:val="auto"/>
          <w:sz w:val="22"/>
          <w:szCs w:val="22"/>
          <w:shd w:val="clear" w:color="auto" w:fill="FFFFFF"/>
        </w:rPr>
        <w:t xml:space="preserve"> during the current tough climate of policing</w:t>
      </w:r>
      <w:r w:rsidRPr="002B5FC6">
        <w:rPr>
          <w:color w:val="auto"/>
          <w:sz w:val="22"/>
          <w:szCs w:val="22"/>
          <w:shd w:val="clear" w:color="auto" w:fill="FFFFFF"/>
        </w:rPr>
        <w:t>. I am not the only person who shares the same views about CrossFit, an article by CrossFit themselves on a female suffering with PTSD, describes how CrossFit</w:t>
      </w:r>
      <w:r w:rsidR="00775C5E" w:rsidRPr="002B5FC6">
        <w:rPr>
          <w:color w:val="auto"/>
          <w:sz w:val="22"/>
          <w:szCs w:val="22"/>
          <w:shd w:val="clear" w:color="auto" w:fill="FFFFFF"/>
        </w:rPr>
        <w:t xml:space="preserve"> changed her life. In her words “It was just an incredible atmosphere. My life has drastically changed since finding Big Muddy,” (</w:t>
      </w:r>
      <w:proofErr w:type="spellStart"/>
      <w:r w:rsidR="00775C5E" w:rsidRPr="002B5FC6">
        <w:rPr>
          <w:color w:val="auto"/>
          <w:sz w:val="22"/>
          <w:szCs w:val="22"/>
          <w:shd w:val="clear" w:color="auto" w:fill="FFFFFF"/>
        </w:rPr>
        <w:t>Achauer</w:t>
      </w:r>
      <w:proofErr w:type="spellEnd"/>
      <w:r w:rsidR="00775C5E" w:rsidRPr="002B5FC6">
        <w:rPr>
          <w:color w:val="auto"/>
          <w:sz w:val="22"/>
          <w:szCs w:val="22"/>
          <w:shd w:val="clear" w:color="auto" w:fill="FFFFFF"/>
        </w:rPr>
        <w:t xml:space="preserve">, 2021). I have lost over 4 stone since starting CrossFit and without it I genuinely fear that </w:t>
      </w:r>
      <w:proofErr w:type="gramStart"/>
      <w:r w:rsidR="00775C5E" w:rsidRPr="002B5FC6">
        <w:rPr>
          <w:color w:val="auto"/>
          <w:sz w:val="22"/>
          <w:szCs w:val="22"/>
          <w:shd w:val="clear" w:color="auto" w:fill="FFFFFF"/>
        </w:rPr>
        <w:t>I</w:t>
      </w:r>
      <w:proofErr w:type="gramEnd"/>
      <w:r w:rsidR="00775C5E" w:rsidRPr="002B5FC6">
        <w:rPr>
          <w:color w:val="auto"/>
          <w:sz w:val="22"/>
          <w:szCs w:val="22"/>
          <w:shd w:val="clear" w:color="auto" w:fill="FFFFFF"/>
        </w:rPr>
        <w:t xml:space="preserve"> wouldn’t be tough enough to deal with the stress of being a police officer in the current climate.</w:t>
      </w:r>
    </w:p>
    <w:p w14:paraId="77E22C2F" w14:textId="3AC6021B" w:rsidR="00775C5E" w:rsidRPr="002B5FC6" w:rsidRDefault="00775C5E" w:rsidP="00340E9A">
      <w:pPr>
        <w:ind w:right="237"/>
        <w:jc w:val="both"/>
        <w:rPr>
          <w:color w:val="auto"/>
          <w:sz w:val="22"/>
          <w:szCs w:val="22"/>
          <w:shd w:val="clear" w:color="auto" w:fill="FFFFFF"/>
        </w:rPr>
      </w:pPr>
    </w:p>
    <w:p w14:paraId="594BA989" w14:textId="0DD35ECA" w:rsidR="00775C5E" w:rsidRPr="002B5FC6" w:rsidRDefault="00775C5E" w:rsidP="00340E9A">
      <w:pPr>
        <w:ind w:right="237"/>
        <w:jc w:val="both"/>
        <w:rPr>
          <w:color w:val="auto"/>
          <w:sz w:val="22"/>
          <w:szCs w:val="22"/>
          <w:shd w:val="clear" w:color="auto" w:fill="FFFFFF"/>
        </w:rPr>
      </w:pPr>
      <w:r w:rsidRPr="002B5FC6">
        <w:rPr>
          <w:color w:val="auto"/>
          <w:sz w:val="22"/>
          <w:szCs w:val="22"/>
          <w:shd w:val="clear" w:color="auto" w:fill="FFFFFF"/>
        </w:rPr>
        <w:t>Upon reflection, since achieving independent patrol status as a</w:t>
      </w:r>
      <w:r w:rsidR="00161A79" w:rsidRPr="002B5FC6">
        <w:rPr>
          <w:color w:val="auto"/>
          <w:sz w:val="22"/>
          <w:szCs w:val="22"/>
          <w:shd w:val="clear" w:color="auto" w:fill="FFFFFF"/>
        </w:rPr>
        <w:t xml:space="preserve"> police</w:t>
      </w:r>
      <w:r w:rsidRPr="002B5FC6">
        <w:rPr>
          <w:color w:val="auto"/>
          <w:sz w:val="22"/>
          <w:szCs w:val="22"/>
          <w:shd w:val="clear" w:color="auto" w:fill="FFFFFF"/>
        </w:rPr>
        <w:t xml:space="preserve"> officer the job has been a lot more demanding, therefore the use of my coping strategies to maintain my wellbeing and resilience is extremely important. </w:t>
      </w:r>
      <w:r w:rsidR="00161A79" w:rsidRPr="002B5FC6">
        <w:rPr>
          <w:color w:val="auto"/>
          <w:sz w:val="22"/>
          <w:szCs w:val="22"/>
          <w:shd w:val="clear" w:color="auto" w:fill="FFFFFF"/>
        </w:rPr>
        <w:t>T</w:t>
      </w:r>
      <w:r w:rsidRPr="002B5FC6">
        <w:rPr>
          <w:color w:val="auto"/>
          <w:sz w:val="22"/>
          <w:szCs w:val="22"/>
          <w:shd w:val="clear" w:color="auto" w:fill="FFFFFF"/>
        </w:rPr>
        <w:t xml:space="preserve">he coping </w:t>
      </w:r>
      <w:r w:rsidR="00161A79" w:rsidRPr="002B5FC6">
        <w:rPr>
          <w:color w:val="auto"/>
          <w:sz w:val="22"/>
          <w:szCs w:val="22"/>
          <w:shd w:val="clear" w:color="auto" w:fill="FFFFFF"/>
        </w:rPr>
        <w:t>strategies</w:t>
      </w:r>
      <w:r w:rsidRPr="002B5FC6">
        <w:rPr>
          <w:color w:val="auto"/>
          <w:sz w:val="22"/>
          <w:szCs w:val="22"/>
          <w:shd w:val="clear" w:color="auto" w:fill="FFFFFF"/>
        </w:rPr>
        <w:t xml:space="preserve"> I have outlined in the essay have not only allowed me to adjust to the organisational culture of a response police officer, but</w:t>
      </w:r>
      <w:r w:rsidR="00161A79" w:rsidRPr="002B5FC6">
        <w:rPr>
          <w:color w:val="auto"/>
          <w:sz w:val="22"/>
          <w:szCs w:val="22"/>
          <w:shd w:val="clear" w:color="auto" w:fill="FFFFFF"/>
        </w:rPr>
        <w:t xml:space="preserve"> they </w:t>
      </w:r>
      <w:r w:rsidRPr="002B5FC6">
        <w:rPr>
          <w:color w:val="auto"/>
          <w:sz w:val="22"/>
          <w:szCs w:val="22"/>
          <w:shd w:val="clear" w:color="auto" w:fill="FFFFFF"/>
        </w:rPr>
        <w:t>ha</w:t>
      </w:r>
      <w:r w:rsidR="00161A79" w:rsidRPr="002B5FC6">
        <w:rPr>
          <w:color w:val="auto"/>
          <w:sz w:val="22"/>
          <w:szCs w:val="22"/>
          <w:shd w:val="clear" w:color="auto" w:fill="FFFFFF"/>
        </w:rPr>
        <w:t>ve</w:t>
      </w:r>
      <w:r w:rsidRPr="002B5FC6">
        <w:rPr>
          <w:color w:val="auto"/>
          <w:sz w:val="22"/>
          <w:szCs w:val="22"/>
          <w:shd w:val="clear" w:color="auto" w:fill="FFFFFF"/>
        </w:rPr>
        <w:t xml:space="preserve"> allowed me to continue spending time with the ones I love</w:t>
      </w:r>
      <w:r w:rsidR="00161A79" w:rsidRPr="002B5FC6">
        <w:rPr>
          <w:color w:val="auto"/>
          <w:sz w:val="22"/>
          <w:szCs w:val="22"/>
          <w:shd w:val="clear" w:color="auto" w:fill="FFFFFF"/>
        </w:rPr>
        <w:t xml:space="preserve"> and </w:t>
      </w:r>
      <w:r w:rsidRPr="002B5FC6">
        <w:rPr>
          <w:color w:val="auto"/>
          <w:sz w:val="22"/>
          <w:szCs w:val="22"/>
          <w:shd w:val="clear" w:color="auto" w:fill="FFFFFF"/>
        </w:rPr>
        <w:t xml:space="preserve">maintain healthy relationships, whilst still </w:t>
      </w:r>
      <w:r w:rsidR="00161A79" w:rsidRPr="002B5FC6">
        <w:rPr>
          <w:color w:val="auto"/>
          <w:sz w:val="22"/>
          <w:szCs w:val="22"/>
          <w:shd w:val="clear" w:color="auto" w:fill="FFFFFF"/>
        </w:rPr>
        <w:t>taking part in things that I am passionate about such as CrossFit. Without the utilisation of these coping strategies, I would not have been able to make it this far into my career as a police officer. Going forward I will continue to use these coping mechanisms to ensure I maintain my wellbeing and resilience throughout my career.</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5E81479E" w:rsidR="00FF7784" w:rsidRPr="00610A7C" w:rsidRDefault="00610A7C" w:rsidP="00610A7C">
      <w:pPr>
        <w:pStyle w:val="ListParagraph"/>
        <w:numPr>
          <w:ilvl w:val="0"/>
          <w:numId w:val="6"/>
        </w:numPr>
        <w:ind w:right="237"/>
        <w:jc w:val="both"/>
        <w:rPr>
          <w:b/>
          <w:bCs/>
          <w:sz w:val="24"/>
          <w:szCs w:val="24"/>
        </w:rPr>
      </w:pPr>
      <w:r w:rsidRPr="00610A7C">
        <w:rPr>
          <w:b/>
          <w:bCs/>
          <w:sz w:val="24"/>
          <w:szCs w:val="24"/>
        </w:rPr>
        <w:t>1209 WORD COUNT</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Pr="007B7702" w:rsidRDefault="59C39479" w:rsidP="00242DD7">
      <w:pPr>
        <w:jc w:val="both"/>
        <w:rPr>
          <w:rFonts w:eastAsia="Arial"/>
          <w:color w:val="000000" w:themeColor="text1"/>
          <w:sz w:val="22"/>
          <w:szCs w:val="22"/>
        </w:rPr>
      </w:pPr>
      <w:r w:rsidRPr="007B7702">
        <w:rPr>
          <w:rFonts w:eastAsia="Arial"/>
          <w:b/>
          <w:bCs/>
          <w:color w:val="000000" w:themeColor="text1"/>
          <w:sz w:val="24"/>
          <w:szCs w:val="24"/>
          <w:lang w:val="en-US"/>
        </w:rPr>
        <w:t>Decision-making and Discretion,</w:t>
      </w:r>
      <w:r w:rsidRPr="007B7702">
        <w:rPr>
          <w:rFonts w:eastAsia="Arial"/>
          <w:color w:val="000000" w:themeColor="text1"/>
          <w:sz w:val="24"/>
          <w:szCs w:val="24"/>
        </w:rPr>
        <w:t xml:space="preserve"> </w:t>
      </w:r>
      <w:r w:rsidRPr="007B7702">
        <w:rPr>
          <w:rFonts w:eastAsia="Arial"/>
          <w:b/>
          <w:bCs/>
          <w:color w:val="000000" w:themeColor="text1"/>
          <w:sz w:val="24"/>
          <w:szCs w:val="24"/>
          <w:lang w:val="en-US"/>
        </w:rPr>
        <w:t>Vulnerability and Risk, Public Protection.</w:t>
      </w:r>
      <w:r w:rsidRPr="007B7702">
        <w:rPr>
          <w:rFonts w:eastAsia="Arial"/>
          <w:b/>
          <w:bCs/>
          <w:color w:val="000000" w:themeColor="text1"/>
          <w:sz w:val="22"/>
          <w:szCs w:val="22"/>
          <w:lang w:val="en-US"/>
        </w:rPr>
        <w:t xml:space="preserve"> </w:t>
      </w:r>
      <w:r w:rsidRPr="007B7702">
        <w:rPr>
          <w:rFonts w:eastAsia="Arial"/>
          <w:color w:val="000000" w:themeColor="text1"/>
          <w:sz w:val="22"/>
          <w:szCs w:val="22"/>
        </w:rPr>
        <w:t> </w:t>
      </w:r>
    </w:p>
    <w:p w14:paraId="67D28DD6" w14:textId="7862FD1C" w:rsidR="59C39479" w:rsidRPr="007B7702" w:rsidRDefault="59C39479" w:rsidP="00242DD7">
      <w:pPr>
        <w:jc w:val="both"/>
        <w:rPr>
          <w:rFonts w:eastAsia="Arial"/>
          <w:color w:val="000000" w:themeColor="text1"/>
          <w:sz w:val="24"/>
          <w:szCs w:val="24"/>
        </w:rPr>
      </w:pPr>
      <w:r w:rsidRPr="007B7702">
        <w:rPr>
          <w:rFonts w:eastAsia="Arial"/>
          <w:color w:val="000000" w:themeColor="text1"/>
          <w:sz w:val="24"/>
          <w:szCs w:val="24"/>
        </w:rPr>
        <w:t> </w:t>
      </w:r>
    </w:p>
    <w:p w14:paraId="08A66538" w14:textId="6A0C0145" w:rsidR="59C39479" w:rsidRPr="007B7702" w:rsidRDefault="59C39479" w:rsidP="00242DD7">
      <w:pPr>
        <w:ind w:right="237"/>
        <w:jc w:val="both"/>
        <w:rPr>
          <w:rFonts w:eastAsia="Arial"/>
          <w:color w:val="000000" w:themeColor="text1"/>
          <w:sz w:val="24"/>
          <w:szCs w:val="24"/>
        </w:rPr>
      </w:pPr>
      <w:r w:rsidRPr="007B7702">
        <w:rPr>
          <w:rFonts w:eastAsia="Arial"/>
          <w:color w:val="000000" w:themeColor="text1"/>
          <w:sz w:val="24"/>
          <w:szCs w:val="24"/>
        </w:rPr>
        <w:t xml:space="preserve">You must choose </w:t>
      </w:r>
      <w:r w:rsidRPr="007B7702">
        <w:rPr>
          <w:rFonts w:eastAsia="Arial"/>
          <w:b/>
          <w:bCs/>
          <w:color w:val="000000" w:themeColor="text1"/>
          <w:sz w:val="24"/>
          <w:szCs w:val="24"/>
          <w:u w:val="single"/>
        </w:rPr>
        <w:t>an incident, for example a domestic related incident,</w:t>
      </w:r>
      <w:r w:rsidRPr="007B7702">
        <w:rPr>
          <w:rFonts w:eastAsia="Arial"/>
          <w:b/>
          <w:bCs/>
          <w:color w:val="000000" w:themeColor="text1"/>
          <w:sz w:val="24"/>
          <w:szCs w:val="24"/>
        </w:rPr>
        <w:t xml:space="preserve"> </w:t>
      </w:r>
      <w:r w:rsidRPr="007B7702">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Pr="007B7702"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Pr="007B7702" w:rsidRDefault="00242DD7" w:rsidP="00242DD7">
            <w:pPr>
              <w:ind w:right="237"/>
              <w:jc w:val="both"/>
              <w:rPr>
                <w:rFonts w:eastAsia="Arial"/>
                <w:b/>
                <w:bCs/>
                <w:color w:val="000000" w:themeColor="text1"/>
                <w:sz w:val="24"/>
                <w:szCs w:val="24"/>
              </w:rPr>
            </w:pPr>
          </w:p>
          <w:p w14:paraId="60A2C5B2" w14:textId="00EBCBB8" w:rsidR="00242DD7" w:rsidRPr="007B7702" w:rsidRDefault="00242DD7" w:rsidP="00242DD7">
            <w:pPr>
              <w:ind w:right="237"/>
              <w:jc w:val="both"/>
              <w:rPr>
                <w:rFonts w:eastAsia="Arial"/>
                <w:color w:val="000000" w:themeColor="text1"/>
                <w:sz w:val="24"/>
                <w:szCs w:val="24"/>
              </w:rPr>
            </w:pPr>
            <w:r w:rsidRPr="007B7702">
              <w:rPr>
                <w:rFonts w:eastAsia="Arial"/>
                <w:b/>
                <w:bCs/>
                <w:color w:val="000000" w:themeColor="text1"/>
                <w:sz w:val="24"/>
                <w:szCs w:val="24"/>
              </w:rPr>
              <w:t>Give a brief description</w:t>
            </w:r>
            <w:r w:rsidRPr="007B7702">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7B7702" w:rsidRDefault="00242DD7" w:rsidP="00242DD7">
            <w:pPr>
              <w:jc w:val="both"/>
              <w:rPr>
                <w:rFonts w:eastAsia="Arial"/>
                <w:color w:val="000000" w:themeColor="text1"/>
                <w:sz w:val="24"/>
                <w:szCs w:val="24"/>
              </w:rPr>
            </w:pPr>
          </w:p>
          <w:p w14:paraId="5CF0DDC9" w14:textId="77777777" w:rsidR="00242DD7" w:rsidRPr="007B7702" w:rsidRDefault="00242DD7" w:rsidP="00242DD7">
            <w:pPr>
              <w:jc w:val="both"/>
              <w:rPr>
                <w:rFonts w:eastAsia="Arial"/>
                <w:color w:val="000000" w:themeColor="text1"/>
                <w:sz w:val="24"/>
                <w:szCs w:val="24"/>
              </w:rPr>
            </w:pPr>
            <w:r w:rsidRPr="007B7702">
              <w:rPr>
                <w:rFonts w:eastAsia="Arial"/>
                <w:b/>
                <w:bCs/>
                <w:color w:val="000000" w:themeColor="text1"/>
                <w:sz w:val="24"/>
                <w:szCs w:val="24"/>
              </w:rPr>
              <w:t>Evaluate</w:t>
            </w:r>
            <w:r w:rsidRPr="007B7702">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7B7702"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07B7702">
              <w:rPr>
                <w:rFonts w:eastAsia="Arial"/>
                <w:color w:val="000000" w:themeColor="text1"/>
                <w:sz w:val="24"/>
                <w:szCs w:val="24"/>
              </w:rPr>
              <w:t xml:space="preserve">1750 </w:t>
            </w:r>
            <w:r w:rsidR="41C727CE" w:rsidRPr="007B7702">
              <w:rPr>
                <w:rFonts w:eastAsia="Arial"/>
                <w:color w:val="000000" w:themeColor="text1"/>
                <w:sz w:val="24"/>
                <w:szCs w:val="24"/>
              </w:rPr>
              <w:t xml:space="preserve">words </w:t>
            </w:r>
            <w:r w:rsidR="41C727CE" w:rsidRPr="007B7702">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DEFB619" w14:textId="033D5745" w:rsidR="00E941A7" w:rsidRPr="002B5FC6" w:rsidRDefault="00E941A7" w:rsidP="00E941A7">
      <w:pPr>
        <w:rPr>
          <w:sz w:val="22"/>
          <w:szCs w:val="22"/>
        </w:rPr>
      </w:pPr>
      <w:r w:rsidRPr="002B5FC6">
        <w:rPr>
          <w:sz w:val="22"/>
          <w:szCs w:val="22"/>
        </w:rPr>
        <w:t xml:space="preserve">In this essay, I will be using Gibbs’ reflective model to aid my reflection of a domestic incident whereby I dealt with a Bangladeshi family that spoke very little to no English, during this stage of my career, this was the first time dealing with a domestic incident that involved a language barrier, and I will be explaining and detailing how I overcame this complex and unpredictable situation in the essay below. </w:t>
      </w:r>
    </w:p>
    <w:p w14:paraId="6349B161" w14:textId="1D26C2BD" w:rsidR="00E941A7" w:rsidRPr="002B5FC6" w:rsidRDefault="00E941A7" w:rsidP="00E941A7">
      <w:pPr>
        <w:rPr>
          <w:sz w:val="22"/>
          <w:szCs w:val="22"/>
        </w:rPr>
      </w:pPr>
    </w:p>
    <w:p w14:paraId="730997BC" w14:textId="77777777" w:rsidR="00E941A7" w:rsidRPr="002B5FC6" w:rsidRDefault="00E941A7" w:rsidP="00E941A7">
      <w:pPr>
        <w:rPr>
          <w:sz w:val="22"/>
          <w:szCs w:val="22"/>
        </w:rPr>
      </w:pPr>
    </w:p>
    <w:p w14:paraId="1029AE3C" w14:textId="27DD523B" w:rsidR="00E941A7" w:rsidRPr="002B5FC6" w:rsidRDefault="00E941A7" w:rsidP="00E941A7">
      <w:pPr>
        <w:rPr>
          <w:sz w:val="22"/>
          <w:szCs w:val="22"/>
        </w:rPr>
      </w:pPr>
      <w:r w:rsidRPr="002B5FC6">
        <w:rPr>
          <w:sz w:val="22"/>
          <w:szCs w:val="22"/>
        </w:rPr>
        <w:t xml:space="preserve">My colleague and I were allocated a call to a domestic incident, the information provided at the time was limited, we had been advised there had been an assault. Before attending the property, we </w:t>
      </w:r>
      <w:r w:rsidR="000C754C" w:rsidRPr="002B5FC6">
        <w:rPr>
          <w:sz w:val="22"/>
          <w:szCs w:val="22"/>
        </w:rPr>
        <w:t>conducted</w:t>
      </w:r>
      <w:r w:rsidRPr="002B5FC6">
        <w:rPr>
          <w:sz w:val="22"/>
          <w:szCs w:val="22"/>
        </w:rPr>
        <w:t xml:space="preserve"> due diligence checks as part of the dynamic risk assessment and the start of the National Decision Making model, we therefore contacted the control room to ascertain whether there were previous domestic incidents had been called in from the address and whether any persons linked to the address had any warning markers for violence, for example had one of the individuals linked to the property had markers for violence against officers, then an officer carrying taser would have been a more appropriate unit to allocate. This part of the decision-making process allows officers to fully understand </w:t>
      </w:r>
      <w:r w:rsidR="000C754C" w:rsidRPr="002B5FC6">
        <w:rPr>
          <w:sz w:val="22"/>
          <w:szCs w:val="22"/>
        </w:rPr>
        <w:t>“</w:t>
      </w:r>
      <w:r w:rsidRPr="002B5FC6">
        <w:rPr>
          <w:sz w:val="22"/>
          <w:szCs w:val="22"/>
        </w:rPr>
        <w:t xml:space="preserve">What is happening, what do We know so far, what do we not know, and what further intelligence do we need at this moment” (College </w:t>
      </w:r>
      <w:proofErr w:type="gramStart"/>
      <w:r w:rsidRPr="002B5FC6">
        <w:rPr>
          <w:sz w:val="22"/>
          <w:szCs w:val="22"/>
        </w:rPr>
        <w:t>Of</w:t>
      </w:r>
      <w:proofErr w:type="gramEnd"/>
      <w:r w:rsidRPr="002B5FC6">
        <w:rPr>
          <w:sz w:val="22"/>
          <w:szCs w:val="22"/>
        </w:rPr>
        <w:t xml:space="preserve"> Policing, 2014). In this case there were no previous incidents at the property, however as mentioned in Blackstone’s ‘When a domestic violence incident is reported to the police there are likely to be numerous previously unreported incidents- 47 percent of the victims interviewed for the BCS 2009/10 has been victimized more than once and 30 per cent of three or more time (Flatley et al,2010.) (Blackstone’s 2020). This information suggests that despite doing our due diligence to gain more information on the persons involved, the checks we conduct to enable us to build on the information and intelligence we already have may not prove effective, and the only way to gain further information on the person’s involved in an incident is by attending the scene and dealing with that is presented to you.</w:t>
      </w:r>
    </w:p>
    <w:p w14:paraId="3D16C120" w14:textId="2CFBCED4" w:rsidR="00E941A7" w:rsidRPr="002B5FC6" w:rsidRDefault="00E941A7" w:rsidP="00E941A7">
      <w:pPr>
        <w:rPr>
          <w:sz w:val="22"/>
          <w:szCs w:val="22"/>
        </w:rPr>
      </w:pPr>
    </w:p>
    <w:p w14:paraId="533A6B90" w14:textId="77777777" w:rsidR="00E941A7" w:rsidRPr="002B5FC6" w:rsidRDefault="00E941A7" w:rsidP="00E941A7">
      <w:pPr>
        <w:rPr>
          <w:sz w:val="22"/>
          <w:szCs w:val="22"/>
        </w:rPr>
      </w:pPr>
    </w:p>
    <w:p w14:paraId="2A0DDC69" w14:textId="22B5615B" w:rsidR="00E941A7" w:rsidRPr="002B5FC6" w:rsidRDefault="00E941A7" w:rsidP="00E941A7">
      <w:pPr>
        <w:rPr>
          <w:sz w:val="22"/>
          <w:szCs w:val="22"/>
        </w:rPr>
      </w:pPr>
      <w:r w:rsidRPr="002B5FC6">
        <w:rPr>
          <w:sz w:val="22"/>
          <w:szCs w:val="22"/>
        </w:rPr>
        <w:t xml:space="preserve">Upon attending the property, it was clear that neither parties were able to speak English. This caused an instant barrier to our investigation, therefore, to get an accurate account of the incident and allow the victim to advocate for herself we called Language Line, who were then able to act as intermediary translating from Bengali to English. When we were able to facilitate an interpreter, we spoke to the victim to ascertain exactly what had happened, to enable us to further build on or information and to allow officers present to </w:t>
      </w:r>
      <w:proofErr w:type="gramStart"/>
      <w:r w:rsidRPr="002B5FC6">
        <w:rPr>
          <w:sz w:val="22"/>
          <w:szCs w:val="22"/>
        </w:rPr>
        <w:t>make a decision</w:t>
      </w:r>
      <w:proofErr w:type="gramEnd"/>
      <w:r w:rsidRPr="002B5FC6">
        <w:rPr>
          <w:sz w:val="22"/>
          <w:szCs w:val="22"/>
        </w:rPr>
        <w:t xml:space="preserve"> as to how we were going to deal with this situation. It was quickly established that the female had a head injury and the translator later told us that she had allegedly been grabbed by her hair and pulled to the ground, before the subject proceeded to drag her out of her room and step on her neck, causing her to struggle breathing. The female’s consciousness also appeared to be fading, which may have been due to either the blow she took to her head, or having her neck stepped on by the subject. Once this information was gathered, as per Section 24 of Police and Criminal Evidence act 1984, our arrest criteria and necessity were fulfilled, and an offence of Assault Occasioning Actual Bodily Harm was completed. We then arrested the subject to enable the protection of this vulnerable victim and to enable officers to gain a more in-depth account from the victim when the subject had been removed from the property and was in police custody.</w:t>
      </w:r>
    </w:p>
    <w:p w14:paraId="2364A85E" w14:textId="679BDC7D" w:rsidR="00E941A7" w:rsidRPr="002B5FC6" w:rsidRDefault="00E941A7" w:rsidP="00E941A7">
      <w:pPr>
        <w:rPr>
          <w:sz w:val="22"/>
          <w:szCs w:val="22"/>
        </w:rPr>
      </w:pPr>
    </w:p>
    <w:p w14:paraId="6166860B" w14:textId="77777777" w:rsidR="00E941A7" w:rsidRPr="002B5FC6" w:rsidRDefault="00E941A7" w:rsidP="00E941A7">
      <w:pPr>
        <w:rPr>
          <w:sz w:val="22"/>
          <w:szCs w:val="22"/>
        </w:rPr>
      </w:pPr>
    </w:p>
    <w:p w14:paraId="70CD6CDA" w14:textId="78111AB6" w:rsidR="00E941A7" w:rsidRPr="002B5FC6" w:rsidRDefault="00E941A7" w:rsidP="00E941A7">
      <w:pPr>
        <w:rPr>
          <w:sz w:val="22"/>
          <w:szCs w:val="22"/>
        </w:rPr>
      </w:pPr>
      <w:r w:rsidRPr="002B5FC6">
        <w:rPr>
          <w:sz w:val="22"/>
          <w:szCs w:val="22"/>
        </w:rPr>
        <w:t>The language barrier issue continued once we had arrested the suspect and transported him to police custody as we were unable to convey his rights as set out by S.28(1) Police and Criminal Evidence Act 1984, ‘where a person is arrested, otherwise than by being informed that he is under arrest, the arrest is not lawful unless the person arrested is informed that he is under arrest as soon as is practicable after his arrest.’ (Gov.uk, 2018.) To ensure this was complied with we called a translator to talk the subject through his right and entitlements and to explain why the arrest had been necessary. If we had not have done this</w:t>
      </w:r>
      <w:r w:rsidR="000C754C" w:rsidRPr="002B5FC6">
        <w:rPr>
          <w:sz w:val="22"/>
          <w:szCs w:val="22"/>
        </w:rPr>
        <w:t>,</w:t>
      </w:r>
      <w:r w:rsidRPr="002B5FC6">
        <w:rPr>
          <w:sz w:val="22"/>
          <w:szCs w:val="22"/>
        </w:rPr>
        <w:t xml:space="preserve"> our actions would have been unlawful and inadmissible in court, which would jeopardise the investigation. </w:t>
      </w:r>
    </w:p>
    <w:p w14:paraId="572516DE" w14:textId="44EB2AA6" w:rsidR="00E941A7" w:rsidRPr="002B5FC6" w:rsidRDefault="00E941A7" w:rsidP="00E941A7">
      <w:pPr>
        <w:rPr>
          <w:sz w:val="22"/>
          <w:szCs w:val="22"/>
        </w:rPr>
      </w:pPr>
    </w:p>
    <w:p w14:paraId="0CD000A5" w14:textId="77777777" w:rsidR="00E941A7" w:rsidRPr="002B5FC6" w:rsidRDefault="00E941A7" w:rsidP="00E941A7">
      <w:pPr>
        <w:rPr>
          <w:sz w:val="22"/>
          <w:szCs w:val="22"/>
        </w:rPr>
      </w:pPr>
    </w:p>
    <w:p w14:paraId="13D5D6B1" w14:textId="0E92105C" w:rsidR="00E941A7" w:rsidRPr="002B5FC6" w:rsidRDefault="00E941A7" w:rsidP="00E941A7">
      <w:pPr>
        <w:rPr>
          <w:sz w:val="22"/>
          <w:szCs w:val="22"/>
        </w:rPr>
      </w:pPr>
      <w:r w:rsidRPr="002B5FC6">
        <w:rPr>
          <w:sz w:val="22"/>
          <w:szCs w:val="22"/>
        </w:rPr>
        <w:t>Another challenge that was present at the incident was there were children involved, the youngest son was present at the property and the other two children were at school. We advised her that we could not leave her with a child whilst she had a head injury, this was to safeguard the child to ensure there is relevant supervision but to also ensure the female victim has someone to monitor her situation and help if her injuries declined. She did not have access to phone numbers but provided us with a name of individual who was the subjects nephew whom she trusted, and the children liked. We then contacted the individual to arrange for them to pick up the children and we also contacted the school to notify them that the individual would be picking them up and there had been an incident at home. It is Gwent force policy to take school details to allow us to notify the school to monitor behaviour of the children at school and to allow them to understand the situation better as ‘Children dealing with domestic violence and abuse often do badly at school. Their frightening experiences at home make it difficult to concentrate in school, and if they are worried about their abused parent, they may refuse to go to school.’ (Royal College of Psychiatrists, 2015.)</w:t>
      </w:r>
    </w:p>
    <w:p w14:paraId="148A578A" w14:textId="1A4D12DD" w:rsidR="00E941A7" w:rsidRPr="002B5FC6" w:rsidRDefault="00E941A7" w:rsidP="00E941A7">
      <w:pPr>
        <w:rPr>
          <w:sz w:val="22"/>
          <w:szCs w:val="22"/>
        </w:rPr>
      </w:pPr>
    </w:p>
    <w:p w14:paraId="19D977F0" w14:textId="77777777" w:rsidR="00E941A7" w:rsidRPr="002B5FC6" w:rsidRDefault="00E941A7" w:rsidP="00E941A7">
      <w:pPr>
        <w:rPr>
          <w:sz w:val="22"/>
          <w:szCs w:val="22"/>
        </w:rPr>
      </w:pPr>
    </w:p>
    <w:p w14:paraId="0D9A0292" w14:textId="2935D783" w:rsidR="00E941A7" w:rsidRPr="002B5FC6" w:rsidRDefault="00E941A7" w:rsidP="00E941A7">
      <w:pPr>
        <w:rPr>
          <w:sz w:val="22"/>
          <w:szCs w:val="22"/>
        </w:rPr>
      </w:pPr>
      <w:r w:rsidRPr="002B5FC6">
        <w:rPr>
          <w:sz w:val="22"/>
          <w:szCs w:val="22"/>
        </w:rPr>
        <w:t xml:space="preserve">When we returned to the address in the presence of an interpreter, we were able to sit with the victim where she felt to discuss the matter further. She was initially reluctant to provide any further information, we advised we were there to protect her and could protect her, she then disclosed that he had previously engaged in non-consensual sex in the past, this had gone unreported as she believed this was part of her role as a wife. There is a common theme when it comes to victims with a similar ethnic backgrounds ‘Despite being just as likely to experience abuse as any other ethnic group, research shows that the level of disclosure for Black and minority ethnic (B&amp;ME) victims of domestic abuse is far lower than </w:t>
      </w:r>
      <w:r w:rsidRPr="002B5FC6">
        <w:rPr>
          <w:sz w:val="22"/>
          <w:szCs w:val="22"/>
        </w:rPr>
        <w:lastRenderedPageBreak/>
        <w:t>that of the general population (</w:t>
      </w:r>
      <w:proofErr w:type="spellStart"/>
      <w:r w:rsidRPr="002B5FC6">
        <w:rPr>
          <w:sz w:val="22"/>
          <w:szCs w:val="22"/>
        </w:rPr>
        <w:t>Walby</w:t>
      </w:r>
      <w:proofErr w:type="spellEnd"/>
      <w:r w:rsidRPr="002B5FC6">
        <w:rPr>
          <w:sz w:val="22"/>
          <w:szCs w:val="22"/>
        </w:rPr>
        <w:t xml:space="preserve"> &amp; Allen, 2004)’ (Safe Lives, 2015) this is likely due to a number of facts, in this particular case she had no access to money as this was controlled by the subject, she could not contact her family as she did not have a phone as this was controlled by the subject also. </w:t>
      </w:r>
    </w:p>
    <w:p w14:paraId="11998666" w14:textId="49C5A74F" w:rsidR="00E941A7" w:rsidRPr="002B5FC6" w:rsidRDefault="00E941A7" w:rsidP="00E941A7">
      <w:pPr>
        <w:rPr>
          <w:sz w:val="22"/>
          <w:szCs w:val="22"/>
        </w:rPr>
      </w:pPr>
    </w:p>
    <w:p w14:paraId="3EB05AA4" w14:textId="77777777" w:rsidR="00E941A7" w:rsidRPr="002B5FC6" w:rsidRDefault="00E941A7" w:rsidP="00E941A7">
      <w:pPr>
        <w:rPr>
          <w:sz w:val="22"/>
          <w:szCs w:val="22"/>
        </w:rPr>
      </w:pPr>
    </w:p>
    <w:p w14:paraId="47CBE25F" w14:textId="7B6606E6" w:rsidR="000C754C" w:rsidRPr="002B5FC6" w:rsidRDefault="00E941A7" w:rsidP="00E941A7">
      <w:pPr>
        <w:rPr>
          <w:sz w:val="22"/>
          <w:szCs w:val="22"/>
        </w:rPr>
      </w:pPr>
      <w:r w:rsidRPr="002B5FC6">
        <w:rPr>
          <w:sz w:val="22"/>
          <w:szCs w:val="22"/>
        </w:rPr>
        <w:t>The victim also further disclosed that her youngest son was present and had witnessed the subject assaulting her in the past. She also mentioned the youngest son had imitated the action of someone stepping on person’s head, copying the subject’s previous actions towards the victim. This was clearly a direct link to the behaviour he had observed in the house as it has been found ‘Boys seem to express their distress much more outwardly, for example by becoming aggressive and disobedient. Sometimes, they start to use violence to try and solve problems and may copy the behaviour they see within the family.’ (Royal College of Psychiatrists, 2015)</w:t>
      </w:r>
      <w:r w:rsidR="000C754C" w:rsidRPr="002B5FC6">
        <w:rPr>
          <w:sz w:val="22"/>
          <w:szCs w:val="22"/>
        </w:rPr>
        <w:t>.</w:t>
      </w:r>
    </w:p>
    <w:p w14:paraId="1423A8C2" w14:textId="77777777" w:rsidR="000C754C" w:rsidRPr="002B5FC6" w:rsidRDefault="000C754C" w:rsidP="00E941A7">
      <w:pPr>
        <w:rPr>
          <w:sz w:val="22"/>
          <w:szCs w:val="22"/>
        </w:rPr>
      </w:pPr>
    </w:p>
    <w:p w14:paraId="77BA935F" w14:textId="00BEC61F" w:rsidR="00E941A7" w:rsidRPr="002B5FC6" w:rsidRDefault="00E941A7" w:rsidP="00E941A7">
      <w:pPr>
        <w:rPr>
          <w:sz w:val="22"/>
          <w:szCs w:val="22"/>
        </w:rPr>
      </w:pPr>
      <w:r w:rsidRPr="002B5FC6">
        <w:rPr>
          <w:sz w:val="22"/>
          <w:szCs w:val="22"/>
        </w:rPr>
        <w:t xml:space="preserve">As a result of these disclosures the subject was further arrested for coercive controlling behaviour, child neglect and rape, had we not returned to the address this information would not have come to light, us going back with a Bengali interpreter demonstrated to the victim we were taking her allegations seriously and doing everything we could to ensure that her and the children were being safeguarded. The offences the disclosures identified allowed for actions to be taken by specialist departments such as the Public Protection Unit and Criminal Investigation Department to conduct further enquiries into the child neglect and rape. This further prompt urgent child protection meetings with Social Services and urgent Multi Agency Risk Assessment Conference meeting whereby multiple agencies got involved to arrange emergency short-term measures to keep the victim safe. If this had not been done this would allow the subject to return to the family home, continue with his unlawful behaviour and putting his family at greater risk. </w:t>
      </w:r>
    </w:p>
    <w:p w14:paraId="31C3470A" w14:textId="2B8911D1" w:rsidR="00E941A7" w:rsidRPr="002B5FC6" w:rsidRDefault="00E941A7" w:rsidP="00E941A7">
      <w:pPr>
        <w:rPr>
          <w:sz w:val="22"/>
          <w:szCs w:val="22"/>
        </w:rPr>
      </w:pPr>
    </w:p>
    <w:p w14:paraId="447D5355" w14:textId="77777777" w:rsidR="00E941A7" w:rsidRPr="002B5FC6" w:rsidRDefault="00E941A7" w:rsidP="00E941A7">
      <w:pPr>
        <w:rPr>
          <w:sz w:val="22"/>
          <w:szCs w:val="22"/>
        </w:rPr>
      </w:pPr>
    </w:p>
    <w:p w14:paraId="4BB4A7AF" w14:textId="10FF8057" w:rsidR="00E941A7" w:rsidRPr="002B5FC6" w:rsidRDefault="00E941A7" w:rsidP="00E941A7">
      <w:pPr>
        <w:rPr>
          <w:sz w:val="22"/>
          <w:szCs w:val="22"/>
        </w:rPr>
      </w:pPr>
      <w:r w:rsidRPr="002B5FC6">
        <w:rPr>
          <w:sz w:val="22"/>
          <w:szCs w:val="22"/>
        </w:rPr>
        <w:t>The outcome of the MARAC meeting and our actions undertaken through the investigation, has resulted in the subject still having strict bail conditions in place that prohibits him from having direct or indirect contact with the family. The victim is now receiving ongoing support for housing and social services which will remain in place long after the police investigation is concluded. The victim and her family have had a positive interaction with the Police because of this incident, which she was initially extremely hesitant about doing</w:t>
      </w:r>
      <w:r w:rsidR="000C754C" w:rsidRPr="002B5FC6">
        <w:rPr>
          <w:sz w:val="22"/>
          <w:szCs w:val="22"/>
        </w:rPr>
        <w:t xml:space="preserve">, statistics from Safe Lives also suggests that “65% of all MARAC referrals come from Police Forces in the United </w:t>
      </w:r>
      <w:r w:rsidR="00E82C6E" w:rsidRPr="002B5FC6">
        <w:rPr>
          <w:sz w:val="22"/>
          <w:szCs w:val="22"/>
        </w:rPr>
        <w:t>Kingdom” (</w:t>
      </w:r>
      <w:r w:rsidR="000C754C" w:rsidRPr="002B5FC6">
        <w:rPr>
          <w:sz w:val="22"/>
          <w:szCs w:val="22"/>
        </w:rPr>
        <w:t>Safe Lives, 2021). This highlights just how effective MARAC is for Police Forces in the UK</w:t>
      </w:r>
      <w:r w:rsidRPr="002B5FC6">
        <w:rPr>
          <w:sz w:val="22"/>
          <w:szCs w:val="22"/>
        </w:rPr>
        <w:t>. The positive result for the victim in this case has encouraged her to contact the police should she ever be in any form of trouble in the future, and her children have been educated on how to call the emergency services and are now aware of the work that we do.</w:t>
      </w:r>
    </w:p>
    <w:p w14:paraId="7A12F5A7" w14:textId="4466F0CB" w:rsidR="00E941A7" w:rsidRPr="002B5FC6" w:rsidRDefault="00E941A7" w:rsidP="00E941A7">
      <w:pPr>
        <w:rPr>
          <w:sz w:val="22"/>
          <w:szCs w:val="22"/>
        </w:rPr>
      </w:pPr>
    </w:p>
    <w:p w14:paraId="3C306F97" w14:textId="77777777" w:rsidR="00E941A7" w:rsidRPr="002B5FC6" w:rsidRDefault="00E941A7" w:rsidP="00E941A7">
      <w:pPr>
        <w:rPr>
          <w:sz w:val="22"/>
          <w:szCs w:val="22"/>
        </w:rPr>
      </w:pPr>
    </w:p>
    <w:p w14:paraId="6C91CE4C" w14:textId="384A5114" w:rsidR="00E941A7" w:rsidRPr="002B5FC6" w:rsidRDefault="00E941A7" w:rsidP="00E941A7">
      <w:pPr>
        <w:rPr>
          <w:sz w:val="22"/>
          <w:szCs w:val="22"/>
        </w:rPr>
      </w:pPr>
      <w:r w:rsidRPr="002B5FC6">
        <w:rPr>
          <w:sz w:val="22"/>
          <w:szCs w:val="22"/>
        </w:rPr>
        <w:t xml:space="preserve">To reflect on this incident, this was a very complex domestic violence case, whereby multiple different factors such as Race, religion, personal vulnerabilities, and children were involved. This was a very stressful incident to be linked due to the severity of the allegations made, as well as the pressure that I placed on myself to get the best outcome for the victim. I believe the whole incident went well and an extremely positive outcome was met, as the subject was questioned for all the offences in which he was alleged to have committed, and the investigation is still ongoing with specialist departments for the child neglect allegations. If I was to change anything in my performance at this incident, I would have notified the covering sergeant of the Criminal </w:t>
      </w:r>
      <w:r w:rsidR="001A625E" w:rsidRPr="002B5FC6">
        <w:rPr>
          <w:sz w:val="22"/>
          <w:szCs w:val="22"/>
        </w:rPr>
        <w:t>I</w:t>
      </w:r>
      <w:r w:rsidRPr="002B5FC6">
        <w:rPr>
          <w:sz w:val="22"/>
          <w:szCs w:val="22"/>
        </w:rPr>
        <w:t xml:space="preserve">nvestigations </w:t>
      </w:r>
      <w:r w:rsidR="001A625E" w:rsidRPr="002B5FC6">
        <w:rPr>
          <w:sz w:val="22"/>
          <w:szCs w:val="22"/>
        </w:rPr>
        <w:t>D</w:t>
      </w:r>
      <w:r w:rsidRPr="002B5FC6">
        <w:rPr>
          <w:sz w:val="22"/>
          <w:szCs w:val="22"/>
        </w:rPr>
        <w:t>epartment as soon as the allegation of rape was mentioned, as their department contains specially trained officers who deal with these incidents on a regular basis, therefore making them a more credible body to deal with incidents like this than a response officer like myself.</w:t>
      </w:r>
    </w:p>
    <w:p w14:paraId="25A54AFD" w14:textId="513AA406" w:rsidR="00E941A7" w:rsidRDefault="00E941A7" w:rsidP="00E941A7">
      <w:pPr>
        <w:rPr>
          <w:rFonts w:cstheme="minorHAnsi"/>
        </w:rPr>
      </w:pPr>
    </w:p>
    <w:p w14:paraId="51B36B65" w14:textId="6B2BED23" w:rsidR="00E941A7" w:rsidRDefault="00E941A7" w:rsidP="00E941A7">
      <w:pPr>
        <w:rPr>
          <w:rFonts w:cstheme="minorHAnsi"/>
        </w:rPr>
      </w:pPr>
    </w:p>
    <w:p w14:paraId="0F3543B1" w14:textId="48D80A62" w:rsidR="00E941A7" w:rsidRDefault="00E941A7" w:rsidP="00E941A7">
      <w:pPr>
        <w:rPr>
          <w:rFonts w:cstheme="minorHAnsi"/>
        </w:rPr>
      </w:pPr>
      <w:r>
        <w:rPr>
          <w:rFonts w:cstheme="minorHAnsi"/>
        </w:rPr>
        <w:t>WORD COUNT 17</w:t>
      </w:r>
      <w:r w:rsidR="00EA7C76">
        <w:rPr>
          <w:rFonts w:cstheme="minorHAnsi"/>
        </w:rPr>
        <w:t>78</w:t>
      </w:r>
    </w:p>
    <w:p w14:paraId="30A41EC4" w14:textId="77777777" w:rsidR="00E941A7" w:rsidRPr="00D1060B" w:rsidRDefault="00E941A7" w:rsidP="00E941A7">
      <w:pPr>
        <w:rPr>
          <w:rFonts w:asciiTheme="minorHAnsi" w:hAnsiTheme="minorHAnsi" w:cstheme="minorHAnsi"/>
          <w:sz w:val="22"/>
          <w:szCs w:val="22"/>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29CE3FD"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E76625"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92FD10F" w14:textId="491BC869" w:rsidR="00AF303E" w:rsidRPr="002B5FC6" w:rsidRDefault="00950635" w:rsidP="00AF303E">
      <w:pPr>
        <w:overflowPunct/>
        <w:autoSpaceDE/>
        <w:autoSpaceDN/>
        <w:adjustRightInd/>
        <w:spacing w:after="160" w:line="259" w:lineRule="auto"/>
        <w:textAlignment w:val="auto"/>
        <w:rPr>
          <w:rFonts w:eastAsia="Calibri"/>
          <w:color w:val="auto"/>
          <w:sz w:val="22"/>
          <w:szCs w:val="22"/>
          <w:lang w:eastAsia="en-US"/>
        </w:rPr>
      </w:pPr>
      <w:r w:rsidRPr="002B5FC6">
        <w:rPr>
          <w:rFonts w:eastAsia="Calibri"/>
          <w:color w:val="auto"/>
          <w:sz w:val="22"/>
          <w:szCs w:val="22"/>
          <w:lang w:eastAsia="en-US"/>
        </w:rPr>
        <w:t xml:space="preserve">In this essay I will be evaluating different theories of team dynamics and how these theories can increase or hinder team cohesion. I will be considering how interpersonal conflict within a team can hinder team cohesion and will be outlining what can be implemented to enhance the performance of both an individual, and a group of individuals in a </w:t>
      </w:r>
      <w:r w:rsidR="00C7609B" w:rsidRPr="002B5FC6">
        <w:rPr>
          <w:rFonts w:eastAsia="Calibri"/>
          <w:color w:val="auto"/>
          <w:sz w:val="22"/>
          <w:szCs w:val="22"/>
          <w:lang w:eastAsia="en-US"/>
        </w:rPr>
        <w:t>team-based</w:t>
      </w:r>
      <w:r w:rsidRPr="002B5FC6">
        <w:rPr>
          <w:rFonts w:eastAsia="Calibri"/>
          <w:color w:val="auto"/>
          <w:sz w:val="22"/>
          <w:szCs w:val="22"/>
          <w:lang w:eastAsia="en-US"/>
        </w:rPr>
        <w:t xml:space="preserve"> setting.</w:t>
      </w:r>
      <w:r w:rsidR="00C7609B" w:rsidRPr="002B5FC6">
        <w:rPr>
          <w:rFonts w:eastAsia="Calibri"/>
          <w:color w:val="auto"/>
          <w:sz w:val="22"/>
          <w:szCs w:val="22"/>
          <w:lang w:eastAsia="en-US"/>
        </w:rPr>
        <w:t xml:space="preserve"> The models I will be evaluating in this essay will be the ‘Tuckman’s stages of team development’ and the ‘GRPI’ </w:t>
      </w:r>
      <w:r w:rsidR="00075910" w:rsidRPr="002B5FC6">
        <w:rPr>
          <w:rFonts w:eastAsia="Calibri"/>
          <w:color w:val="auto"/>
          <w:sz w:val="22"/>
          <w:szCs w:val="22"/>
          <w:lang w:eastAsia="en-US"/>
        </w:rPr>
        <w:t>model and</w:t>
      </w:r>
      <w:r w:rsidR="00C7609B" w:rsidRPr="002B5FC6">
        <w:rPr>
          <w:rFonts w:eastAsia="Calibri"/>
          <w:color w:val="auto"/>
          <w:sz w:val="22"/>
          <w:szCs w:val="22"/>
          <w:lang w:eastAsia="en-US"/>
        </w:rPr>
        <w:t xml:space="preserve"> will consider the effects that a team not functioning efficiently can have, as well as why team dynamics within the police can </w:t>
      </w:r>
      <w:r w:rsidR="00075910" w:rsidRPr="002B5FC6">
        <w:rPr>
          <w:rFonts w:eastAsia="Calibri"/>
          <w:color w:val="auto"/>
          <w:sz w:val="22"/>
          <w:szCs w:val="22"/>
          <w:lang w:eastAsia="en-US"/>
        </w:rPr>
        <w:t>result in instances where officers fail to comply with professional standards that are expected of them.</w:t>
      </w:r>
    </w:p>
    <w:p w14:paraId="3E90F9BA" w14:textId="22D75C22" w:rsidR="00AA6A4E" w:rsidRDefault="00935EE9" w:rsidP="00AF303E">
      <w:pPr>
        <w:overflowPunct/>
        <w:autoSpaceDE/>
        <w:autoSpaceDN/>
        <w:adjustRightInd/>
        <w:spacing w:after="160" w:line="259" w:lineRule="auto"/>
        <w:textAlignment w:val="auto"/>
        <w:rPr>
          <w:color w:val="auto"/>
          <w:sz w:val="22"/>
          <w:szCs w:val="22"/>
          <w:shd w:val="clear" w:color="auto" w:fill="FFFFFF"/>
        </w:rPr>
      </w:pPr>
      <w:r w:rsidRPr="002B5FC6">
        <w:rPr>
          <w:rFonts w:eastAsia="Calibri"/>
          <w:color w:val="auto"/>
          <w:sz w:val="22"/>
          <w:szCs w:val="22"/>
          <w:lang w:eastAsia="en-US"/>
        </w:rPr>
        <w:t xml:space="preserve">ASQ </w:t>
      </w:r>
      <w:r w:rsidR="00B07517" w:rsidRPr="002B5FC6">
        <w:rPr>
          <w:rFonts w:eastAsia="Calibri"/>
          <w:color w:val="auto"/>
          <w:sz w:val="22"/>
          <w:szCs w:val="22"/>
          <w:lang w:eastAsia="en-US"/>
        </w:rPr>
        <w:t>describes that “</w:t>
      </w:r>
      <w:r w:rsidR="00B07517" w:rsidRPr="002B5FC6">
        <w:rPr>
          <w:color w:val="auto"/>
          <w:sz w:val="22"/>
          <w:szCs w:val="22"/>
          <w:shd w:val="clear" w:color="auto" w:fill="FFFFFF"/>
        </w:rPr>
        <w:t xml:space="preserve">A team is defined as a group of people who perform interdependent tasks to work toward accomplishing a common mission or specific objective.” (ASQ, Undated). This description applies to teamwork within a policing setting, as is explained perfectly by Hartman, whereby he states that </w:t>
      </w:r>
      <w:r w:rsidR="00ED5893" w:rsidRPr="00ED5893">
        <w:rPr>
          <w:color w:val="auto"/>
          <w:sz w:val="22"/>
          <w:szCs w:val="22"/>
          <w:shd w:val="clear" w:color="auto" w:fill="FFFFFF"/>
        </w:rPr>
        <w:t>“While each individual police officer needs a long list of skills and training, police forces also rely on teamwork among members and between different departments to serve effectively.” (Hartman, Undated).</w:t>
      </w:r>
    </w:p>
    <w:p w14:paraId="3AF6410B" w14:textId="77777777" w:rsidR="00ED5893" w:rsidRPr="00ED5893" w:rsidRDefault="00ED5893" w:rsidP="00AF303E">
      <w:pPr>
        <w:overflowPunct/>
        <w:autoSpaceDE/>
        <w:autoSpaceDN/>
        <w:adjustRightInd/>
        <w:spacing w:after="160" w:line="259" w:lineRule="auto"/>
        <w:textAlignment w:val="auto"/>
        <w:rPr>
          <w:color w:val="auto"/>
          <w:sz w:val="22"/>
          <w:szCs w:val="22"/>
          <w:shd w:val="clear" w:color="auto" w:fill="FFFFFF"/>
        </w:rPr>
      </w:pPr>
    </w:p>
    <w:p w14:paraId="7328C243" w14:textId="3FA494B7" w:rsidR="00AA6A4E" w:rsidRPr="002B5FC6" w:rsidRDefault="00AA6A4E" w:rsidP="00AF303E">
      <w:pPr>
        <w:overflowPunct/>
        <w:autoSpaceDE/>
        <w:autoSpaceDN/>
        <w:adjustRightInd/>
        <w:spacing w:after="160" w:line="259" w:lineRule="auto"/>
        <w:textAlignment w:val="auto"/>
        <w:rPr>
          <w:color w:val="auto"/>
          <w:sz w:val="22"/>
          <w:szCs w:val="22"/>
        </w:rPr>
      </w:pPr>
      <w:r w:rsidRPr="002B5FC6">
        <w:rPr>
          <w:rFonts w:eastAsia="Calibri"/>
          <w:color w:val="auto"/>
          <w:sz w:val="22"/>
          <w:szCs w:val="22"/>
          <w:lang w:eastAsia="en-US"/>
        </w:rPr>
        <w:t xml:space="preserve">Working well as a team can prove beneficial for both the wellbeing of the team, as well as the reputation of the organisation for whom the team are working for, Middleton (2022) describes that “Having happy employees is a worthwhile </w:t>
      </w:r>
      <w:proofErr w:type="gramStart"/>
      <w:r w:rsidRPr="002B5FC6">
        <w:rPr>
          <w:rFonts w:eastAsia="Calibri"/>
          <w:color w:val="auto"/>
          <w:sz w:val="22"/>
          <w:szCs w:val="22"/>
          <w:lang w:eastAsia="en-US"/>
        </w:rPr>
        <w:t>goal in itself, but</w:t>
      </w:r>
      <w:proofErr w:type="gramEnd"/>
      <w:r w:rsidRPr="002B5FC6">
        <w:rPr>
          <w:rFonts w:eastAsia="Calibri"/>
          <w:color w:val="auto"/>
          <w:sz w:val="22"/>
          <w:szCs w:val="22"/>
          <w:lang w:eastAsia="en-US"/>
        </w:rPr>
        <w:t xml:space="preserve"> the company benefits too.</w:t>
      </w:r>
      <w:r w:rsidRPr="002B5FC6">
        <w:rPr>
          <w:color w:val="auto"/>
          <w:sz w:val="22"/>
          <w:szCs w:val="22"/>
        </w:rPr>
        <w:t xml:space="preserve"> Research from the University of Warwick in England suggests happy employees are up to 20 percent more productive than unhappy employees.” (Middleton, 2022).</w:t>
      </w:r>
      <w:r w:rsidR="00883C5C" w:rsidRPr="002B5FC6">
        <w:rPr>
          <w:color w:val="auto"/>
          <w:sz w:val="22"/>
          <w:szCs w:val="22"/>
        </w:rPr>
        <w:t xml:space="preserve">  This can be applied in a policing context, as the notion that having happy employees benefits the business too has a direct correlating link to happy officers delivering a better service to the people that it serves</w:t>
      </w:r>
      <w:r w:rsidR="00C2496A" w:rsidRPr="002B5FC6">
        <w:rPr>
          <w:color w:val="auto"/>
          <w:sz w:val="22"/>
          <w:szCs w:val="22"/>
        </w:rPr>
        <w:t>.</w:t>
      </w:r>
    </w:p>
    <w:p w14:paraId="2F3B3807" w14:textId="66E30B92" w:rsidR="00223A51" w:rsidRPr="002B5FC6" w:rsidRDefault="00223A51" w:rsidP="00AF303E">
      <w:pPr>
        <w:overflowPunct/>
        <w:autoSpaceDE/>
        <w:autoSpaceDN/>
        <w:adjustRightInd/>
        <w:spacing w:after="160" w:line="259" w:lineRule="auto"/>
        <w:textAlignment w:val="auto"/>
        <w:rPr>
          <w:color w:val="auto"/>
          <w:sz w:val="22"/>
          <w:szCs w:val="22"/>
        </w:rPr>
      </w:pPr>
    </w:p>
    <w:p w14:paraId="2F3FCA24" w14:textId="48A78804" w:rsidR="00381AAF" w:rsidRPr="002B5FC6" w:rsidRDefault="00381AAF" w:rsidP="00AF303E">
      <w:pPr>
        <w:overflowPunct/>
        <w:autoSpaceDE/>
        <w:autoSpaceDN/>
        <w:adjustRightInd/>
        <w:spacing w:after="160" w:line="259" w:lineRule="auto"/>
        <w:textAlignment w:val="auto"/>
        <w:rPr>
          <w:color w:val="auto"/>
          <w:sz w:val="22"/>
          <w:szCs w:val="22"/>
        </w:rPr>
      </w:pPr>
      <w:r w:rsidRPr="002B5FC6">
        <w:rPr>
          <w:color w:val="auto"/>
          <w:sz w:val="22"/>
          <w:szCs w:val="22"/>
        </w:rPr>
        <w:lastRenderedPageBreak/>
        <w:t xml:space="preserve">The first theory of team dynamics I will be evaluating is Bruce Tuckman’s model, which was created in 1965 and initially outlined “The stages of group development”. There were four stages to this model initially which are the forming, storming, norming and performing stages, however the model was re-visited in 1977, </w:t>
      </w:r>
      <w:r w:rsidR="00721349" w:rsidRPr="002B5FC6">
        <w:rPr>
          <w:color w:val="auto"/>
          <w:sz w:val="22"/>
          <w:szCs w:val="22"/>
        </w:rPr>
        <w:t>whereby the fifth ‘Adjourning’ stage was added</w:t>
      </w:r>
      <w:r w:rsidRPr="002B5FC6">
        <w:rPr>
          <w:color w:val="auto"/>
          <w:sz w:val="22"/>
          <w:szCs w:val="22"/>
        </w:rPr>
        <w:t xml:space="preserve">. During this model, each stage is required to be completed </w:t>
      </w:r>
      <w:r w:rsidR="00721349" w:rsidRPr="002B5FC6">
        <w:rPr>
          <w:color w:val="auto"/>
          <w:sz w:val="22"/>
          <w:szCs w:val="22"/>
        </w:rPr>
        <w:t>for</w:t>
      </w:r>
      <w:r w:rsidRPr="002B5FC6">
        <w:rPr>
          <w:color w:val="auto"/>
          <w:sz w:val="22"/>
          <w:szCs w:val="22"/>
        </w:rPr>
        <w:t xml:space="preserve"> the team to move on to the next stage of group development,</w:t>
      </w:r>
      <w:r w:rsidR="000A1550" w:rsidRPr="002B5FC6">
        <w:rPr>
          <w:color w:val="auto"/>
          <w:sz w:val="22"/>
          <w:szCs w:val="22"/>
        </w:rPr>
        <w:t xml:space="preserve"> the model is very simple to understand, and Chapman (2017) describes that the model “</w:t>
      </w:r>
      <w:r w:rsidR="000A1550" w:rsidRPr="002B5FC6">
        <w:rPr>
          <w:rStyle w:val="Strong"/>
          <w:b w:val="0"/>
          <w:bCs w:val="0"/>
          <w:color w:val="auto"/>
          <w:sz w:val="22"/>
          <w:szCs w:val="22"/>
          <w:shd w:val="clear" w:color="auto" w:fill="FFFFFF"/>
        </w:rPr>
        <w:t>explains that as the team develops maturity and ability, relationships establish, and the leader changes leadership style.” (Chapman, 2017)</w:t>
      </w:r>
    </w:p>
    <w:p w14:paraId="13CCF6AB" w14:textId="262F0B98" w:rsidR="00223A51" w:rsidRPr="002B5FC6" w:rsidRDefault="00223A51" w:rsidP="00AF303E">
      <w:pPr>
        <w:overflowPunct/>
        <w:autoSpaceDE/>
        <w:autoSpaceDN/>
        <w:adjustRightInd/>
        <w:spacing w:after="160" w:line="259" w:lineRule="auto"/>
        <w:textAlignment w:val="auto"/>
        <w:rPr>
          <w:color w:val="auto"/>
          <w:sz w:val="22"/>
          <w:szCs w:val="22"/>
        </w:rPr>
      </w:pPr>
    </w:p>
    <w:p w14:paraId="67096271" w14:textId="7734660F" w:rsidR="00482BE4" w:rsidRPr="002B5FC6" w:rsidRDefault="000A1550" w:rsidP="00AF303E">
      <w:pPr>
        <w:overflowPunct/>
        <w:autoSpaceDE/>
        <w:autoSpaceDN/>
        <w:adjustRightInd/>
        <w:spacing w:after="160" w:line="259" w:lineRule="auto"/>
        <w:textAlignment w:val="auto"/>
        <w:rPr>
          <w:color w:val="auto"/>
          <w:sz w:val="22"/>
          <w:szCs w:val="22"/>
          <w:shd w:val="clear" w:color="auto" w:fill="FBFBFB"/>
        </w:rPr>
      </w:pPr>
      <w:r w:rsidRPr="002B5FC6">
        <w:rPr>
          <w:color w:val="auto"/>
          <w:sz w:val="22"/>
          <w:szCs w:val="22"/>
        </w:rPr>
        <w:t xml:space="preserve">The model is broken down into five stages, the first being the ‘forming stage’. During this stage the members of the team will look upon the leader or supervisor for guidance and direction, as it will not yet be established </w:t>
      </w:r>
      <w:r w:rsidR="00C80561" w:rsidRPr="002B5FC6">
        <w:rPr>
          <w:color w:val="auto"/>
          <w:sz w:val="22"/>
          <w:szCs w:val="22"/>
        </w:rPr>
        <w:t>what the main objectives for the team are</w:t>
      </w:r>
      <w:r w:rsidRPr="002B5FC6">
        <w:rPr>
          <w:color w:val="auto"/>
          <w:sz w:val="22"/>
          <w:szCs w:val="22"/>
        </w:rPr>
        <w:t>. The forming stage is particularly important as</w:t>
      </w:r>
      <w:r w:rsidR="00482BE4" w:rsidRPr="002B5FC6">
        <w:rPr>
          <w:color w:val="auto"/>
          <w:sz w:val="22"/>
          <w:szCs w:val="22"/>
        </w:rPr>
        <w:t xml:space="preserve"> it</w:t>
      </w:r>
      <w:r w:rsidRPr="002B5FC6">
        <w:rPr>
          <w:color w:val="auto"/>
          <w:sz w:val="22"/>
          <w:szCs w:val="22"/>
        </w:rPr>
        <w:t xml:space="preserve"> “</w:t>
      </w:r>
      <w:r w:rsidRPr="002B5FC6">
        <w:rPr>
          <w:color w:val="auto"/>
          <w:sz w:val="22"/>
          <w:szCs w:val="22"/>
          <w:shd w:val="clear" w:color="auto" w:fill="FBFBFB"/>
        </w:rPr>
        <w:t>is also about people getting to know one another</w:t>
      </w:r>
      <w:r w:rsidR="00482BE4" w:rsidRPr="002B5FC6">
        <w:rPr>
          <w:color w:val="auto"/>
          <w:sz w:val="22"/>
          <w:szCs w:val="22"/>
          <w:shd w:val="clear" w:color="auto" w:fill="FBFBFB"/>
        </w:rPr>
        <w:t>.” (Mind tools, 2022). Overall, the forming stage may take some time, as the members of the new team need to get used to each other’s own personal ideals and learn to work will other people in a way that they may not be used to</w:t>
      </w:r>
      <w:r w:rsidR="00721349" w:rsidRPr="002B5FC6">
        <w:rPr>
          <w:color w:val="auto"/>
          <w:sz w:val="22"/>
          <w:szCs w:val="22"/>
          <w:shd w:val="clear" w:color="auto" w:fill="FBFBFB"/>
        </w:rPr>
        <w:t>.</w:t>
      </w:r>
    </w:p>
    <w:p w14:paraId="32CA34ED" w14:textId="125D379A" w:rsidR="00482BE4" w:rsidRPr="002B5FC6" w:rsidRDefault="00482BE4" w:rsidP="00AF303E">
      <w:pPr>
        <w:overflowPunct/>
        <w:autoSpaceDE/>
        <w:autoSpaceDN/>
        <w:adjustRightInd/>
        <w:spacing w:after="160" w:line="259" w:lineRule="auto"/>
        <w:textAlignment w:val="auto"/>
        <w:rPr>
          <w:color w:val="auto"/>
          <w:sz w:val="22"/>
          <w:szCs w:val="22"/>
          <w:shd w:val="clear" w:color="auto" w:fill="FBFBFB"/>
        </w:rPr>
      </w:pPr>
    </w:p>
    <w:p w14:paraId="1D2AB7B5" w14:textId="224AE354" w:rsidR="00482BE4" w:rsidRPr="002B5FC6" w:rsidRDefault="00482BE4" w:rsidP="00AF303E">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BFBFB"/>
        </w:rPr>
        <w:t xml:space="preserve">The second stage of the model is the ‘storming’ </w:t>
      </w:r>
      <w:r w:rsidR="00F575C3" w:rsidRPr="002B5FC6">
        <w:rPr>
          <w:color w:val="auto"/>
          <w:sz w:val="22"/>
          <w:szCs w:val="22"/>
          <w:shd w:val="clear" w:color="auto" w:fill="FBFBFB"/>
        </w:rPr>
        <w:t>stage</w:t>
      </w:r>
      <w:r w:rsidR="00D20DBC" w:rsidRPr="002B5FC6">
        <w:rPr>
          <w:color w:val="auto"/>
          <w:sz w:val="22"/>
          <w:szCs w:val="22"/>
          <w:shd w:val="clear" w:color="auto" w:fill="FBFBFB"/>
        </w:rPr>
        <w:t xml:space="preserve">. During this phase members of the team are becoming more confident in their new environment, however this phase is likely where interpersonal issues will be brought to light within the team and there is likely to be confrontation over </w:t>
      </w:r>
      <w:proofErr w:type="gramStart"/>
      <w:r w:rsidR="00D20DBC" w:rsidRPr="002B5FC6">
        <w:rPr>
          <w:color w:val="auto"/>
          <w:sz w:val="22"/>
          <w:szCs w:val="22"/>
          <w:shd w:val="clear" w:color="auto" w:fill="FBFBFB"/>
        </w:rPr>
        <w:t>each individuals</w:t>
      </w:r>
      <w:proofErr w:type="gramEnd"/>
      <w:r w:rsidR="00D20DBC" w:rsidRPr="002B5FC6">
        <w:rPr>
          <w:color w:val="auto"/>
          <w:sz w:val="22"/>
          <w:szCs w:val="22"/>
          <w:shd w:val="clear" w:color="auto" w:fill="FBFBFB"/>
        </w:rPr>
        <w:t xml:space="preserve"> ideals and perspectives. Chapman (2017) also states that during this phase “</w:t>
      </w:r>
      <w:r w:rsidR="00D20DBC" w:rsidRPr="002B5FC6">
        <w:rPr>
          <w:color w:val="auto"/>
          <w:sz w:val="22"/>
          <w:szCs w:val="22"/>
          <w:shd w:val="clear" w:color="auto" w:fill="FFFFFF"/>
        </w:rPr>
        <w:t>Compromises may be required to enable progress.”, which suggests that interpersonal issues may lead to these compromise</w:t>
      </w:r>
      <w:r w:rsidR="00721349" w:rsidRPr="002B5FC6">
        <w:rPr>
          <w:color w:val="auto"/>
          <w:sz w:val="22"/>
          <w:szCs w:val="22"/>
          <w:shd w:val="clear" w:color="auto" w:fill="FFFFFF"/>
        </w:rPr>
        <w:t>s</w:t>
      </w:r>
      <w:r w:rsidR="00D20DBC" w:rsidRPr="002B5FC6">
        <w:rPr>
          <w:color w:val="auto"/>
          <w:sz w:val="22"/>
          <w:szCs w:val="22"/>
          <w:shd w:val="clear" w:color="auto" w:fill="FFFFFF"/>
        </w:rPr>
        <w:t xml:space="preserve"> being made for the greater good of the team</w:t>
      </w:r>
      <w:r w:rsidR="00721349" w:rsidRPr="002B5FC6">
        <w:rPr>
          <w:color w:val="auto"/>
          <w:sz w:val="22"/>
          <w:szCs w:val="22"/>
          <w:shd w:val="clear" w:color="auto" w:fill="FFFFFF"/>
        </w:rPr>
        <w:t>.</w:t>
      </w:r>
    </w:p>
    <w:p w14:paraId="088A9E1E" w14:textId="48E0A8C9" w:rsidR="00D20DBC" w:rsidRPr="002B5FC6" w:rsidRDefault="00D20DBC" w:rsidP="00AF303E">
      <w:pPr>
        <w:overflowPunct/>
        <w:autoSpaceDE/>
        <w:autoSpaceDN/>
        <w:adjustRightInd/>
        <w:spacing w:after="160" w:line="259" w:lineRule="auto"/>
        <w:textAlignment w:val="auto"/>
        <w:rPr>
          <w:color w:val="auto"/>
          <w:sz w:val="22"/>
          <w:szCs w:val="22"/>
          <w:shd w:val="clear" w:color="auto" w:fill="FFFFFF"/>
        </w:rPr>
      </w:pPr>
    </w:p>
    <w:p w14:paraId="43FA7C23" w14:textId="26A3565B" w:rsidR="00AA6A4E" w:rsidRPr="002B5FC6" w:rsidRDefault="00D20DBC" w:rsidP="00AF303E">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FFFFF"/>
        </w:rPr>
        <w:t xml:space="preserve">The third stage of the model is the ‘Norming’ stage, during which interpersonal issues are likely to now be ironed out and compromises made, therefore there will be </w:t>
      </w:r>
      <w:r w:rsidR="00721349" w:rsidRPr="002B5FC6">
        <w:rPr>
          <w:color w:val="auto"/>
          <w:sz w:val="22"/>
          <w:szCs w:val="22"/>
          <w:shd w:val="clear" w:color="auto" w:fill="FFFFFF"/>
        </w:rPr>
        <w:t>a</w:t>
      </w:r>
      <w:r w:rsidRPr="002B5FC6">
        <w:rPr>
          <w:color w:val="auto"/>
          <w:sz w:val="22"/>
          <w:szCs w:val="22"/>
          <w:shd w:val="clear" w:color="auto" w:fill="FFFFFF"/>
        </w:rPr>
        <w:t xml:space="preserve"> consensus about team </w:t>
      </w:r>
      <w:r w:rsidR="00721349" w:rsidRPr="002B5FC6">
        <w:rPr>
          <w:color w:val="auto"/>
          <w:sz w:val="22"/>
          <w:szCs w:val="22"/>
          <w:shd w:val="clear" w:color="auto" w:fill="FFFFFF"/>
        </w:rPr>
        <w:t xml:space="preserve">objectives </w:t>
      </w:r>
      <w:r w:rsidRPr="002B5FC6">
        <w:rPr>
          <w:color w:val="auto"/>
          <w:sz w:val="22"/>
          <w:szCs w:val="22"/>
          <w:shd w:val="clear" w:color="auto" w:fill="FFFFFF"/>
        </w:rPr>
        <w:t xml:space="preserve">which all members will have a shared interest in achieving. This stage is also where the team will develop its own way of working, and </w:t>
      </w:r>
      <w:r w:rsidR="00721349" w:rsidRPr="002B5FC6">
        <w:rPr>
          <w:color w:val="auto"/>
          <w:sz w:val="22"/>
          <w:szCs w:val="22"/>
          <w:shd w:val="clear" w:color="auto" w:fill="FFFFFF"/>
        </w:rPr>
        <w:t>the whole team will be more involved in making decisions</w:t>
      </w:r>
      <w:r w:rsidRPr="002B5FC6">
        <w:rPr>
          <w:color w:val="auto"/>
          <w:sz w:val="22"/>
          <w:szCs w:val="22"/>
          <w:shd w:val="clear" w:color="auto" w:fill="FFFFFF"/>
        </w:rPr>
        <w:t>. This stage is very important, Chapman (2017) suggests that the group leader will allow members of the team to take some ownership of smaller decisions, therefore improving team cohesion and allowing each member to feel a valued and heard member of a team.</w:t>
      </w:r>
    </w:p>
    <w:p w14:paraId="2FBBA2E2" w14:textId="4C6491CA" w:rsidR="00D20DBC" w:rsidRPr="002B5FC6" w:rsidRDefault="00D20DBC" w:rsidP="00AF303E">
      <w:pPr>
        <w:overflowPunct/>
        <w:autoSpaceDE/>
        <w:autoSpaceDN/>
        <w:adjustRightInd/>
        <w:spacing w:after="160" w:line="259" w:lineRule="auto"/>
        <w:textAlignment w:val="auto"/>
        <w:rPr>
          <w:color w:val="auto"/>
          <w:sz w:val="22"/>
          <w:szCs w:val="22"/>
          <w:shd w:val="clear" w:color="auto" w:fill="FFFFFF"/>
        </w:rPr>
      </w:pPr>
    </w:p>
    <w:p w14:paraId="4939DC7B" w14:textId="5B7F2C6A" w:rsidR="00D20DBC" w:rsidRPr="002B5FC6" w:rsidRDefault="00D20DBC" w:rsidP="00AF303E">
      <w:pPr>
        <w:overflowPunct/>
        <w:autoSpaceDE/>
        <w:autoSpaceDN/>
        <w:adjustRightInd/>
        <w:spacing w:after="160" w:line="259" w:lineRule="auto"/>
        <w:textAlignment w:val="auto"/>
        <w:rPr>
          <w:color w:val="auto"/>
          <w:sz w:val="22"/>
          <w:szCs w:val="22"/>
          <w:shd w:val="clear" w:color="auto" w:fill="FBFBFB"/>
        </w:rPr>
      </w:pPr>
      <w:r w:rsidRPr="002B5FC6">
        <w:rPr>
          <w:color w:val="auto"/>
          <w:sz w:val="22"/>
          <w:szCs w:val="22"/>
          <w:shd w:val="clear" w:color="auto" w:fill="FBFBFB"/>
        </w:rPr>
        <w:t>The fourth stage is the ‘Performing’ stage. This is the final stage of team development and this is where the team “should be performing to it’s full potential” (</w:t>
      </w:r>
      <w:r w:rsidR="00F575C3" w:rsidRPr="002B5FC6">
        <w:rPr>
          <w:color w:val="auto"/>
          <w:sz w:val="22"/>
          <w:szCs w:val="22"/>
          <w:shd w:val="clear" w:color="auto" w:fill="FBFBFB"/>
        </w:rPr>
        <w:t>Team challenge company, 2021). During this phase relationships will be strongest between the team and there will be little need for direction from the leader as each member is aware of their own individual responsibilities within the team.</w:t>
      </w:r>
    </w:p>
    <w:p w14:paraId="38D7B74C" w14:textId="469FC1D0" w:rsidR="00F575C3" w:rsidRPr="002B5FC6" w:rsidRDefault="00F575C3" w:rsidP="00AF303E">
      <w:pPr>
        <w:overflowPunct/>
        <w:autoSpaceDE/>
        <w:autoSpaceDN/>
        <w:adjustRightInd/>
        <w:spacing w:after="160" w:line="259" w:lineRule="auto"/>
        <w:textAlignment w:val="auto"/>
        <w:rPr>
          <w:color w:val="auto"/>
          <w:sz w:val="22"/>
          <w:szCs w:val="22"/>
          <w:shd w:val="clear" w:color="auto" w:fill="FBFBFB"/>
        </w:rPr>
      </w:pPr>
    </w:p>
    <w:p w14:paraId="79DB3548" w14:textId="68A34D96" w:rsidR="00F575C3" w:rsidRPr="002B5FC6" w:rsidRDefault="00F575C3" w:rsidP="00AF303E">
      <w:pPr>
        <w:overflowPunct/>
        <w:autoSpaceDE/>
        <w:autoSpaceDN/>
        <w:adjustRightInd/>
        <w:spacing w:after="160" w:line="259" w:lineRule="auto"/>
        <w:textAlignment w:val="auto"/>
        <w:rPr>
          <w:color w:val="auto"/>
          <w:sz w:val="22"/>
          <w:szCs w:val="22"/>
          <w:shd w:val="clear" w:color="auto" w:fill="FBFBFB"/>
        </w:rPr>
      </w:pPr>
      <w:r w:rsidRPr="002B5FC6">
        <w:rPr>
          <w:color w:val="auto"/>
          <w:sz w:val="22"/>
          <w:szCs w:val="22"/>
          <w:shd w:val="clear" w:color="auto" w:fill="FBFBFB"/>
        </w:rPr>
        <w:t>The fifth and final stage of the model is the ‘Adjourning’ stage. This is when the common goal and purpose of the team has been achieved, and the team are now likely to disband and break off into smaller teams in pursuit of new goals.</w:t>
      </w:r>
    </w:p>
    <w:p w14:paraId="6B5A809C" w14:textId="7249F309" w:rsidR="00300665" w:rsidRPr="002B5FC6" w:rsidRDefault="003976BB" w:rsidP="00AF303E">
      <w:pPr>
        <w:overflowPunct/>
        <w:autoSpaceDE/>
        <w:autoSpaceDN/>
        <w:adjustRightInd/>
        <w:spacing w:after="160" w:line="259" w:lineRule="auto"/>
        <w:textAlignment w:val="auto"/>
        <w:rPr>
          <w:color w:val="auto"/>
          <w:sz w:val="22"/>
          <w:szCs w:val="22"/>
          <w:shd w:val="clear" w:color="auto" w:fill="FBFBFB"/>
        </w:rPr>
      </w:pPr>
      <w:r w:rsidRPr="002B5FC6">
        <w:rPr>
          <w:color w:val="auto"/>
          <w:sz w:val="22"/>
          <w:szCs w:val="22"/>
          <w:shd w:val="clear" w:color="auto" w:fill="FBFBFB"/>
        </w:rPr>
        <w:lastRenderedPageBreak/>
        <w:t xml:space="preserve">Tuckman’s model was first introduced in </w:t>
      </w:r>
      <w:r w:rsidR="00DD3790" w:rsidRPr="002B5FC6">
        <w:rPr>
          <w:color w:val="auto"/>
          <w:sz w:val="22"/>
          <w:szCs w:val="22"/>
          <w:shd w:val="clear" w:color="auto" w:fill="FBFBFB"/>
        </w:rPr>
        <w:t>1965 and</w:t>
      </w:r>
      <w:r w:rsidRPr="002B5FC6">
        <w:rPr>
          <w:color w:val="auto"/>
          <w:sz w:val="22"/>
          <w:szCs w:val="22"/>
          <w:shd w:val="clear" w:color="auto" w:fill="FBFBFB"/>
        </w:rPr>
        <w:t xml:space="preserve"> appears very straight forwar</w:t>
      </w:r>
      <w:r w:rsidR="00DD3790" w:rsidRPr="002B5FC6">
        <w:rPr>
          <w:color w:val="auto"/>
          <w:sz w:val="22"/>
          <w:szCs w:val="22"/>
          <w:shd w:val="clear" w:color="auto" w:fill="FBFBFB"/>
        </w:rPr>
        <w:t>d. Wallbridge (2019) states that an advantage of Tuckman’s model is that it is “Fairly simple to understand and it’s easy to remember, which means your staff should be able to learn and implement it quickly”. However, the model does not apply to all teams and has its disadvantages. Kobiruzzaman (2021) states that</w:t>
      </w:r>
      <w:r w:rsidR="00300665" w:rsidRPr="002B5FC6">
        <w:rPr>
          <w:color w:val="auto"/>
          <w:sz w:val="22"/>
          <w:szCs w:val="22"/>
          <w:shd w:val="clear" w:color="auto" w:fill="FBFBFB"/>
        </w:rPr>
        <w:t>:</w:t>
      </w:r>
    </w:p>
    <w:p w14:paraId="3CE4D0E5" w14:textId="19FDA5CB" w:rsidR="00DD3790" w:rsidRPr="002B5FC6" w:rsidRDefault="00300665" w:rsidP="00AF303E">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BFBFB"/>
        </w:rPr>
        <w:t>“</w:t>
      </w:r>
      <w:r w:rsidRPr="002B5FC6">
        <w:rPr>
          <w:color w:val="auto"/>
          <w:sz w:val="22"/>
          <w:szCs w:val="22"/>
          <w:shd w:val="clear" w:color="auto" w:fill="FFFFFF"/>
        </w:rPr>
        <w:t>There is no instant solution to solve all conflicts in group communication, although suggested some recommendations to reduce conflicts. Furthermore, Tuckman’s model did not mention what would have happened if the storming stage did not end.”</w:t>
      </w:r>
    </w:p>
    <w:p w14:paraId="32CE2A99" w14:textId="1012D1BA" w:rsidR="00300665" w:rsidRPr="002B5FC6" w:rsidRDefault="00300665" w:rsidP="00AF303E">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FFFFF"/>
        </w:rPr>
        <w:t>The storming stage is the stage where the most group tension will be reached due to conflicting ideas and Kobiruzzaman (2019) further states that “Members have gained enough confidence to become assertive and even aggressive as they pursue positions of power and influence”. If the interpersonal conflict within the group cannot be resolved, the team could dissolve as a result</w:t>
      </w:r>
      <w:r w:rsidR="00721349" w:rsidRPr="002B5FC6">
        <w:rPr>
          <w:color w:val="auto"/>
          <w:sz w:val="22"/>
          <w:szCs w:val="22"/>
          <w:shd w:val="clear" w:color="auto" w:fill="FFFFFF"/>
        </w:rPr>
        <w:t>. Tuckman’s model does not have any contingency steps if the team cannot move forward from the ‘Storming’ stage.</w:t>
      </w:r>
    </w:p>
    <w:p w14:paraId="45C24FF1" w14:textId="2FE9B408" w:rsidR="00D020C2" w:rsidRPr="002B5FC6" w:rsidRDefault="00D020C2" w:rsidP="00AF303E">
      <w:pPr>
        <w:overflowPunct/>
        <w:autoSpaceDE/>
        <w:autoSpaceDN/>
        <w:adjustRightInd/>
        <w:spacing w:after="160" w:line="259" w:lineRule="auto"/>
        <w:textAlignment w:val="auto"/>
        <w:rPr>
          <w:color w:val="auto"/>
          <w:sz w:val="22"/>
          <w:szCs w:val="22"/>
          <w:shd w:val="clear" w:color="auto" w:fill="FFFFFF"/>
        </w:rPr>
      </w:pPr>
    </w:p>
    <w:p w14:paraId="5FD6B913" w14:textId="4807121B" w:rsidR="0060114D" w:rsidRPr="002B5FC6" w:rsidRDefault="00B70746" w:rsidP="00AF303E">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FFFFF"/>
        </w:rPr>
        <w:t xml:space="preserve">The second theory I will be evaluating is the ‘GRPI’ model. This model was developed in 1972 by Dick </w:t>
      </w:r>
      <w:proofErr w:type="spellStart"/>
      <w:r w:rsidRPr="002B5FC6">
        <w:rPr>
          <w:color w:val="auto"/>
          <w:sz w:val="22"/>
          <w:szCs w:val="22"/>
          <w:shd w:val="clear" w:color="auto" w:fill="FFFFFF"/>
        </w:rPr>
        <w:t>Beckhard</w:t>
      </w:r>
      <w:proofErr w:type="spellEnd"/>
      <w:r w:rsidRPr="002B5FC6">
        <w:rPr>
          <w:color w:val="auto"/>
          <w:sz w:val="22"/>
          <w:szCs w:val="22"/>
          <w:shd w:val="clear" w:color="auto" w:fill="FFFFFF"/>
        </w:rPr>
        <w:t>. The Model is “a simple but comprehensive framework to describe the essential factors required for teams in order to function effectively”. (</w:t>
      </w:r>
      <w:proofErr w:type="spellStart"/>
      <w:r w:rsidRPr="002B5FC6">
        <w:rPr>
          <w:color w:val="auto"/>
          <w:sz w:val="22"/>
          <w:szCs w:val="22"/>
          <w:shd w:val="clear" w:color="auto" w:fill="FFFFFF"/>
        </w:rPr>
        <w:t>Hinteregger</w:t>
      </w:r>
      <w:proofErr w:type="spellEnd"/>
      <w:r w:rsidRPr="002B5FC6">
        <w:rPr>
          <w:color w:val="auto"/>
          <w:sz w:val="22"/>
          <w:szCs w:val="22"/>
          <w:shd w:val="clear" w:color="auto" w:fill="FFFFFF"/>
        </w:rPr>
        <w:t>, 2022)</w:t>
      </w:r>
      <w:r w:rsidR="0060114D" w:rsidRPr="002B5FC6">
        <w:rPr>
          <w:color w:val="auto"/>
          <w:sz w:val="22"/>
          <w:szCs w:val="22"/>
          <w:shd w:val="clear" w:color="auto" w:fill="FFFFFF"/>
        </w:rPr>
        <w:t>. The model is very similar to Tuckman’s model, however there are four stages instead of five</w:t>
      </w:r>
      <w:r w:rsidR="00721349" w:rsidRPr="002B5FC6">
        <w:rPr>
          <w:color w:val="auto"/>
          <w:sz w:val="22"/>
          <w:szCs w:val="22"/>
          <w:shd w:val="clear" w:color="auto" w:fill="FFFFFF"/>
        </w:rPr>
        <w:t>. This model outlines</w:t>
      </w:r>
      <w:r w:rsidR="0060114D" w:rsidRPr="002B5FC6">
        <w:rPr>
          <w:color w:val="auto"/>
          <w:sz w:val="22"/>
          <w:szCs w:val="22"/>
          <w:shd w:val="clear" w:color="auto" w:fill="FFFFFF"/>
        </w:rPr>
        <w:t xml:space="preserve"> the goals, roles, processes, and interpersonal relations between a team. Unlike Tuckman’s model, all four stages of GRPI are always in motion and as opposed to dealing with conflict at one stage, </w:t>
      </w:r>
      <w:proofErr w:type="spellStart"/>
      <w:r w:rsidR="0060114D" w:rsidRPr="002B5FC6">
        <w:rPr>
          <w:color w:val="auto"/>
          <w:sz w:val="22"/>
          <w:szCs w:val="22"/>
          <w:shd w:val="clear" w:color="auto" w:fill="FFFFFF"/>
        </w:rPr>
        <w:t>Hinteregger</w:t>
      </w:r>
      <w:proofErr w:type="spellEnd"/>
      <w:r w:rsidR="0060114D" w:rsidRPr="002B5FC6">
        <w:rPr>
          <w:color w:val="auto"/>
          <w:sz w:val="22"/>
          <w:szCs w:val="22"/>
          <w:shd w:val="clear" w:color="auto" w:fill="FFFFFF"/>
        </w:rPr>
        <w:t xml:space="preserve"> (2022) suggests that “any team dysfunctionalities should be analysed by having a look at the whole GRPI model and not only at the level where the problem becomes manifest”.</w:t>
      </w:r>
    </w:p>
    <w:p w14:paraId="6DBCF59D" w14:textId="6A00DE84" w:rsidR="00D020C2" w:rsidRPr="002B5FC6" w:rsidRDefault="0060114D" w:rsidP="00AF303E">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FFFFF"/>
        </w:rPr>
        <w:t>There are clear</w:t>
      </w:r>
      <w:r w:rsidR="00721349" w:rsidRPr="002B5FC6">
        <w:rPr>
          <w:color w:val="auto"/>
          <w:sz w:val="22"/>
          <w:szCs w:val="22"/>
          <w:shd w:val="clear" w:color="auto" w:fill="FFFFFF"/>
        </w:rPr>
        <w:t xml:space="preserve"> </w:t>
      </w:r>
      <w:r w:rsidRPr="002B5FC6">
        <w:rPr>
          <w:color w:val="auto"/>
          <w:sz w:val="22"/>
          <w:szCs w:val="22"/>
          <w:shd w:val="clear" w:color="auto" w:fill="FFFFFF"/>
        </w:rPr>
        <w:t xml:space="preserve">advantages to the GRPI model, as problems aren’t only dealt with at one stage like Tuckman’s model, and it is very much more simplistic and does not require certain criteria to be fulfilled before moving onto the next stage. There are disadvantages to this model however, as outlined by </w:t>
      </w:r>
      <w:proofErr w:type="spellStart"/>
      <w:r w:rsidRPr="002B5FC6">
        <w:rPr>
          <w:color w:val="auto"/>
          <w:sz w:val="22"/>
          <w:szCs w:val="22"/>
          <w:shd w:val="clear" w:color="auto" w:fill="FFFFFF"/>
        </w:rPr>
        <w:t>Tarthell</w:t>
      </w:r>
      <w:proofErr w:type="spellEnd"/>
      <w:r w:rsidRPr="002B5FC6">
        <w:rPr>
          <w:color w:val="auto"/>
          <w:sz w:val="22"/>
          <w:szCs w:val="22"/>
          <w:shd w:val="clear" w:color="auto" w:fill="FFFFFF"/>
        </w:rPr>
        <w:t xml:space="preserve"> (2016). </w:t>
      </w:r>
      <w:proofErr w:type="spellStart"/>
      <w:r w:rsidRPr="002B5FC6">
        <w:rPr>
          <w:color w:val="auto"/>
          <w:sz w:val="22"/>
          <w:szCs w:val="22"/>
          <w:shd w:val="clear" w:color="auto" w:fill="FFFFFF"/>
        </w:rPr>
        <w:t>Tarthell</w:t>
      </w:r>
      <w:proofErr w:type="spellEnd"/>
      <w:r w:rsidRPr="002B5FC6">
        <w:rPr>
          <w:color w:val="auto"/>
          <w:sz w:val="22"/>
          <w:szCs w:val="22"/>
          <w:shd w:val="clear" w:color="auto" w:fill="FFFFFF"/>
        </w:rPr>
        <w:t xml:space="preserve"> describes the model as “Useful but not perfect”, because the model looks at teams as “rational, structured entities, rather than recognizing the shared emotional life teams develop over time. Just keep these limitations in mind as you use the model to transform teams.”.</w:t>
      </w:r>
    </w:p>
    <w:p w14:paraId="3E656EFB" w14:textId="77777777" w:rsidR="00721349" w:rsidRPr="002B5FC6" w:rsidRDefault="00721349" w:rsidP="00AF303E">
      <w:pPr>
        <w:overflowPunct/>
        <w:autoSpaceDE/>
        <w:autoSpaceDN/>
        <w:adjustRightInd/>
        <w:spacing w:after="160" w:line="259" w:lineRule="auto"/>
        <w:textAlignment w:val="auto"/>
        <w:rPr>
          <w:color w:val="auto"/>
          <w:sz w:val="22"/>
          <w:szCs w:val="22"/>
          <w:shd w:val="clear" w:color="auto" w:fill="FFFFFF"/>
        </w:rPr>
      </w:pPr>
    </w:p>
    <w:p w14:paraId="4F1C4150" w14:textId="57CFDE05" w:rsidR="00FD563C" w:rsidRPr="002B5FC6" w:rsidRDefault="00FD563C" w:rsidP="00AF303E">
      <w:pPr>
        <w:overflowPunct/>
        <w:autoSpaceDE/>
        <w:autoSpaceDN/>
        <w:adjustRightInd/>
        <w:spacing w:after="160" w:line="259" w:lineRule="auto"/>
        <w:textAlignment w:val="auto"/>
        <w:rPr>
          <w:color w:val="auto"/>
          <w:sz w:val="22"/>
          <w:szCs w:val="22"/>
          <w:shd w:val="clear" w:color="auto" w:fill="FFFFFF"/>
        </w:rPr>
      </w:pPr>
      <w:proofErr w:type="spellStart"/>
      <w:r w:rsidRPr="002B5FC6">
        <w:rPr>
          <w:color w:val="auto"/>
          <w:sz w:val="22"/>
          <w:szCs w:val="22"/>
          <w:shd w:val="clear" w:color="auto" w:fill="FFFFFF"/>
        </w:rPr>
        <w:t>Raypole</w:t>
      </w:r>
      <w:proofErr w:type="spellEnd"/>
      <w:r w:rsidRPr="002B5FC6">
        <w:rPr>
          <w:color w:val="auto"/>
          <w:sz w:val="22"/>
          <w:szCs w:val="22"/>
          <w:shd w:val="clear" w:color="auto" w:fill="FFFFFF"/>
        </w:rPr>
        <w:t xml:space="preserve"> (2020) describes interpersonal conflict as “</w:t>
      </w:r>
      <w:r w:rsidRPr="002B5FC6">
        <w:rPr>
          <w:color w:val="auto"/>
          <w:sz w:val="22"/>
          <w:szCs w:val="22"/>
        </w:rPr>
        <w:t>Mild or severe, interpersonal conflict is a natural outcome of human interaction. People have very different personalities, values, expectations, and attitudes toward problem-solving.”</w:t>
      </w:r>
    </w:p>
    <w:p w14:paraId="6C2BA0B0" w14:textId="6B810150" w:rsidR="005E46ED" w:rsidRPr="002B5FC6" w:rsidRDefault="00300665" w:rsidP="00AF303E">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FFFFF"/>
        </w:rPr>
        <w:t>High levels of interpersonal conflict within a team can cause increased tensions and hinder overall team performance, Osborne (2020) suggests that “</w:t>
      </w:r>
      <w:r w:rsidR="00E36286" w:rsidRPr="002B5FC6">
        <w:rPr>
          <w:color w:val="auto"/>
          <w:sz w:val="22"/>
          <w:szCs w:val="22"/>
          <w:shd w:val="clear" w:color="auto" w:fill="FFFFFF"/>
        </w:rPr>
        <w:t xml:space="preserve">Tension and heightened emotions can lower team members’ satisfaction, increase frustration, and lead to bad judgments.” This is likely to occur during the storming phase of a model like Tuckman’s. Interpersonal conflict within a team can come in many forms, Osbourne (2020) states that </w:t>
      </w:r>
    </w:p>
    <w:p w14:paraId="75913A71" w14:textId="0708EAD6" w:rsidR="00300665" w:rsidRPr="002B5FC6" w:rsidRDefault="005E46ED" w:rsidP="00AF303E">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FFFFF"/>
        </w:rPr>
        <w:t>“Conflict between team members comes from several sources. Some conflicts have their basis in how people behave, while others come from disagreements about the nature of the team’s work and how it is being accomplished.”</w:t>
      </w:r>
    </w:p>
    <w:p w14:paraId="7C25D680" w14:textId="615041B3" w:rsidR="005E46ED" w:rsidRPr="002B5FC6" w:rsidRDefault="005E46ED" w:rsidP="00AF303E">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FFFFF"/>
        </w:rPr>
        <w:t xml:space="preserve">There are many ways in which a team leader can effectively </w:t>
      </w:r>
      <w:r w:rsidR="00721349" w:rsidRPr="002B5FC6">
        <w:rPr>
          <w:color w:val="auto"/>
          <w:sz w:val="22"/>
          <w:szCs w:val="22"/>
          <w:shd w:val="clear" w:color="auto" w:fill="FFFFFF"/>
        </w:rPr>
        <w:t>resolve</w:t>
      </w:r>
      <w:r w:rsidRPr="002B5FC6">
        <w:rPr>
          <w:color w:val="auto"/>
          <w:sz w:val="22"/>
          <w:szCs w:val="22"/>
          <w:shd w:val="clear" w:color="auto" w:fill="FFFFFF"/>
        </w:rPr>
        <w:t xml:space="preserve"> interpersonal conflict</w:t>
      </w:r>
      <w:r w:rsidR="00721349" w:rsidRPr="002B5FC6">
        <w:rPr>
          <w:color w:val="auto"/>
          <w:sz w:val="22"/>
          <w:szCs w:val="22"/>
          <w:shd w:val="clear" w:color="auto" w:fill="FFFFFF"/>
        </w:rPr>
        <w:t xml:space="preserve">. One positive conflict management model is the </w:t>
      </w:r>
      <w:r w:rsidR="007A5BD9" w:rsidRPr="002B5FC6">
        <w:rPr>
          <w:color w:val="auto"/>
          <w:sz w:val="22"/>
          <w:szCs w:val="22"/>
          <w:shd w:val="clear" w:color="auto" w:fill="FFFFFF"/>
        </w:rPr>
        <w:t>CUDSA model of conflict resolution</w:t>
      </w:r>
      <w:r w:rsidR="008C6C04" w:rsidRPr="002B5FC6">
        <w:rPr>
          <w:color w:val="auto"/>
          <w:sz w:val="22"/>
          <w:szCs w:val="22"/>
          <w:shd w:val="clear" w:color="auto" w:fill="FFFFFF"/>
        </w:rPr>
        <w:t xml:space="preserve">. </w:t>
      </w:r>
      <w:r w:rsidR="008C6C04" w:rsidRPr="002B5FC6">
        <w:rPr>
          <w:color w:val="auto"/>
          <w:sz w:val="22"/>
          <w:szCs w:val="22"/>
          <w:shd w:val="clear" w:color="auto" w:fill="FFFFFF"/>
        </w:rPr>
        <w:lastRenderedPageBreak/>
        <w:t xml:space="preserve">‘CUDSA’ stands for confront, understand, define, search, and agree. The whole model is based around conflict management and spans from the initial confronting of the situation, all the way to defining the problem and finally agreeing on a mutual decision between two confronting parties as to how the conflict will be resolved. Bryant and Bryant (2020), states that “Unless conflicts are resolved, a sense of distrust is likely to develop between team members and supervisors.” The CUDSA conflict resolution tool is used to effectively resolve these interpersonal </w:t>
      </w:r>
      <w:r w:rsidR="00B70746" w:rsidRPr="002B5FC6">
        <w:rPr>
          <w:color w:val="auto"/>
          <w:sz w:val="22"/>
          <w:szCs w:val="22"/>
          <w:shd w:val="clear" w:color="auto" w:fill="FFFFFF"/>
        </w:rPr>
        <w:t>issues and</w:t>
      </w:r>
      <w:r w:rsidR="008C6C04" w:rsidRPr="002B5FC6">
        <w:rPr>
          <w:color w:val="auto"/>
          <w:sz w:val="22"/>
          <w:szCs w:val="22"/>
          <w:shd w:val="clear" w:color="auto" w:fill="FFFFFF"/>
        </w:rPr>
        <w:t xml:space="preserve"> ensure that an appropriate solution is sought to ensure that all individuals on a team despite their differences can work effectively within the same team.</w:t>
      </w:r>
    </w:p>
    <w:p w14:paraId="0C27D787" w14:textId="31AEE0D7" w:rsidR="00976FD2" w:rsidRPr="002B5FC6" w:rsidRDefault="00976FD2" w:rsidP="00AF303E">
      <w:pPr>
        <w:overflowPunct/>
        <w:autoSpaceDE/>
        <w:autoSpaceDN/>
        <w:adjustRightInd/>
        <w:spacing w:after="160" w:line="259" w:lineRule="auto"/>
        <w:textAlignment w:val="auto"/>
        <w:rPr>
          <w:color w:val="auto"/>
          <w:spacing w:val="3"/>
          <w:sz w:val="22"/>
          <w:szCs w:val="22"/>
        </w:rPr>
      </w:pPr>
      <w:r w:rsidRPr="002B5FC6">
        <w:rPr>
          <w:color w:val="auto"/>
          <w:sz w:val="22"/>
          <w:szCs w:val="22"/>
          <w:shd w:val="clear" w:color="auto" w:fill="FFFFFF"/>
        </w:rPr>
        <w:t xml:space="preserve">Within policing, </w:t>
      </w:r>
      <w:proofErr w:type="gramStart"/>
      <w:r w:rsidRPr="002B5FC6">
        <w:rPr>
          <w:color w:val="auto"/>
          <w:sz w:val="22"/>
          <w:szCs w:val="22"/>
          <w:shd w:val="clear" w:color="auto" w:fill="FFFFFF"/>
        </w:rPr>
        <w:t>negative</w:t>
      </w:r>
      <w:proofErr w:type="gramEnd"/>
      <w:r w:rsidRPr="002B5FC6">
        <w:rPr>
          <w:color w:val="auto"/>
          <w:sz w:val="22"/>
          <w:szCs w:val="22"/>
          <w:shd w:val="clear" w:color="auto" w:fill="FFFFFF"/>
        </w:rPr>
        <w:t xml:space="preserve"> and inefficient team dynamics can result in officers and staff failing to comply with professional standards requirements that are required of them. All members of the police are to act in line and follow the code of ethics. The code was introduced in 2014 by the College of Policing and is “</w:t>
      </w:r>
      <w:r w:rsidRPr="002B5FC6">
        <w:rPr>
          <w:color w:val="auto"/>
          <w:spacing w:val="3"/>
          <w:sz w:val="22"/>
          <w:szCs w:val="22"/>
        </w:rPr>
        <w:t>It is intended to encourage personal responsibility and the exercise of professional judgement; empowering everyone in policing to ensure they always do the right thing.”</w:t>
      </w:r>
    </w:p>
    <w:p w14:paraId="4E9085BF" w14:textId="1B69CD72" w:rsidR="00025650" w:rsidRPr="002B5FC6" w:rsidRDefault="00024B86" w:rsidP="00C2496A">
      <w:pPr>
        <w:overflowPunct/>
        <w:autoSpaceDE/>
        <w:autoSpaceDN/>
        <w:adjustRightInd/>
        <w:spacing w:after="160" w:line="259" w:lineRule="auto"/>
        <w:textAlignment w:val="auto"/>
        <w:rPr>
          <w:color w:val="auto"/>
          <w:sz w:val="22"/>
          <w:szCs w:val="22"/>
          <w:shd w:val="clear" w:color="auto" w:fill="FFFFFF"/>
        </w:rPr>
      </w:pPr>
      <w:r w:rsidRPr="002B5FC6">
        <w:rPr>
          <w:color w:val="auto"/>
          <w:spacing w:val="3"/>
          <w:sz w:val="22"/>
          <w:szCs w:val="22"/>
        </w:rPr>
        <w:t xml:space="preserve">As explained in Tuckman’s model, if an officer or the entire team is not functioning correctly due to interpersonal issues, then this </w:t>
      </w:r>
      <w:r w:rsidR="00C2496A" w:rsidRPr="002B5FC6">
        <w:rPr>
          <w:color w:val="auto"/>
          <w:spacing w:val="3"/>
          <w:sz w:val="22"/>
          <w:szCs w:val="22"/>
        </w:rPr>
        <w:t>could</w:t>
      </w:r>
      <w:r w:rsidRPr="002B5FC6">
        <w:rPr>
          <w:color w:val="auto"/>
          <w:spacing w:val="3"/>
          <w:sz w:val="22"/>
          <w:szCs w:val="22"/>
        </w:rPr>
        <w:t xml:space="preserve"> result in the organisations goals and ideals not being followed, which will have a downward spiralling effect on </w:t>
      </w:r>
      <w:r w:rsidR="00695D63" w:rsidRPr="002B5FC6">
        <w:rPr>
          <w:color w:val="auto"/>
          <w:spacing w:val="3"/>
          <w:sz w:val="22"/>
          <w:szCs w:val="22"/>
        </w:rPr>
        <w:t>supervisors’</w:t>
      </w:r>
      <w:r w:rsidRPr="002B5FC6">
        <w:rPr>
          <w:color w:val="auto"/>
          <w:spacing w:val="3"/>
          <w:sz w:val="22"/>
          <w:szCs w:val="22"/>
        </w:rPr>
        <w:t xml:space="preserve"> orders not being followed, as well as policy and procedures being dismissed which will ultimately result in officers failing to comply with professional standards requirements.</w:t>
      </w:r>
      <w:r w:rsidR="0081295B" w:rsidRPr="002B5FC6">
        <w:rPr>
          <w:color w:val="auto"/>
          <w:spacing w:val="3"/>
          <w:sz w:val="22"/>
          <w:szCs w:val="22"/>
        </w:rPr>
        <w:t xml:space="preserve"> </w:t>
      </w:r>
    </w:p>
    <w:p w14:paraId="73255B51" w14:textId="65320B32" w:rsidR="00C2496A" w:rsidRPr="002B5FC6" w:rsidRDefault="00C2496A" w:rsidP="00C2496A">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FFFFF"/>
        </w:rPr>
        <w:t>A team having a strong team dynamic could also result in failing to comply with professional standards requirements. If a team shares an incredibly strong bond and each member works and thinks alike, this opens them up to the potential of making decisions that may go against the code of ethics and professional standards, however strict guidelines provided to officers by the college of policing and internal standards departments outline and prohibit any ill practices and unethical decisions that could be made by officers.</w:t>
      </w:r>
    </w:p>
    <w:p w14:paraId="4BE478A5" w14:textId="16F538F8" w:rsidR="00C2496A" w:rsidRPr="002B5FC6" w:rsidRDefault="00C2496A" w:rsidP="00C2496A">
      <w:pPr>
        <w:overflowPunct/>
        <w:autoSpaceDE/>
        <w:autoSpaceDN/>
        <w:adjustRightInd/>
        <w:spacing w:after="160" w:line="259" w:lineRule="auto"/>
        <w:textAlignment w:val="auto"/>
        <w:rPr>
          <w:color w:val="auto"/>
          <w:sz w:val="22"/>
          <w:szCs w:val="22"/>
          <w:shd w:val="clear" w:color="auto" w:fill="FFFFFF"/>
        </w:rPr>
      </w:pPr>
    </w:p>
    <w:p w14:paraId="58975291" w14:textId="03817903" w:rsidR="00C2496A" w:rsidRPr="002B5FC6" w:rsidRDefault="00C2496A" w:rsidP="00C2496A">
      <w:pPr>
        <w:overflowPunct/>
        <w:autoSpaceDE/>
        <w:autoSpaceDN/>
        <w:adjustRightInd/>
        <w:spacing w:after="160" w:line="259" w:lineRule="auto"/>
        <w:textAlignment w:val="auto"/>
        <w:rPr>
          <w:color w:val="auto"/>
          <w:sz w:val="22"/>
          <w:szCs w:val="22"/>
          <w:shd w:val="clear" w:color="auto" w:fill="FFFFFF"/>
        </w:rPr>
      </w:pPr>
      <w:r w:rsidRPr="002B5FC6">
        <w:rPr>
          <w:color w:val="auto"/>
          <w:sz w:val="22"/>
          <w:szCs w:val="22"/>
          <w:shd w:val="clear" w:color="auto" w:fill="FFFFFF"/>
        </w:rPr>
        <w:t>To conclude this essay, it is evident that from evaluating Tuckman and the GRPI model that there is more than one theory and system to develop effective teamwork. In an operational role like policing, there are always constantly changing variables such as new staff and supervisors, and constantly varying legislation and different complexities of incidents that are dealt with. To create a cohesive and effective team, there are way more than one approach or framework that needs to be followed before the team will work at its best, and from evaluating both Tuckman and the GRPI model, it is evident that there are both advantages and disadvantages of both models that would both aid and hinder creating a cohesive and effective team working environment. It is also evident that from following these models and sharing best practice and following the same procedure and structure as colleagues can promote decisions being made in line with the code of ethics that will promote positive outcomes in the workplace.</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4BD84BE4" w:rsidR="00025650" w:rsidRPr="00603561" w:rsidRDefault="00603561" w:rsidP="00340E9A">
      <w:pPr>
        <w:ind w:right="237"/>
        <w:jc w:val="both"/>
        <w:rPr>
          <w:b/>
          <w:bCs/>
          <w:sz w:val="24"/>
          <w:szCs w:val="24"/>
        </w:rPr>
      </w:pPr>
      <w:r w:rsidRPr="00603561">
        <w:rPr>
          <w:b/>
          <w:bCs/>
          <w:sz w:val="24"/>
          <w:szCs w:val="24"/>
        </w:rPr>
        <w:t>WORD COUNT 19</w:t>
      </w:r>
      <w:r w:rsidR="00C80561">
        <w:rPr>
          <w:b/>
          <w:bCs/>
          <w:sz w:val="24"/>
          <w:szCs w:val="24"/>
        </w:rPr>
        <w:t>05</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32933C98" w14:textId="5A0D4DB5" w:rsidR="00AA666E" w:rsidRPr="000B1E96" w:rsidRDefault="00025650" w:rsidP="00340E9A">
      <w:pPr>
        <w:ind w:right="237"/>
      </w:pPr>
      <w:r>
        <w:lastRenderedPageBreak/>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07A4E5B7" w:rsidR="00025650" w:rsidRPr="002B5FC6" w:rsidRDefault="00B234F2" w:rsidP="00340E9A">
      <w:pPr>
        <w:ind w:right="237"/>
        <w:jc w:val="both"/>
        <w:rPr>
          <w:sz w:val="22"/>
          <w:szCs w:val="22"/>
        </w:rPr>
      </w:pPr>
      <w:r w:rsidRPr="002B5FC6">
        <w:rPr>
          <w:sz w:val="22"/>
          <w:szCs w:val="22"/>
        </w:rPr>
        <w:t>In this essay I will be explaining how information and intelligence can be used to disrupt the more prevalent crime that forces experience in their areas such as trafficking, child exploitation, and county lines related crime. I will be discussing how effective policing of the roads can disrupt these types of crimes and will be outlining how automatic number plate recognition ‘ANPR’ can be used as an effective investigative resource in tackling these types of crime on our roads, as well as it’s ability to combat serious organised crime in many forms.</w:t>
      </w:r>
      <w:r w:rsidR="00807118" w:rsidRPr="002B5FC6">
        <w:rPr>
          <w:sz w:val="22"/>
          <w:szCs w:val="22"/>
        </w:rPr>
        <w:t xml:space="preserve"> This essay will also explain </w:t>
      </w:r>
      <w:r w:rsidR="00D95938" w:rsidRPr="002B5FC6">
        <w:rPr>
          <w:sz w:val="22"/>
          <w:szCs w:val="22"/>
        </w:rPr>
        <w:t xml:space="preserve">what information and intelligence are, and how intelligence </w:t>
      </w:r>
      <w:r w:rsidR="00807118" w:rsidRPr="002B5FC6">
        <w:rPr>
          <w:sz w:val="22"/>
          <w:szCs w:val="22"/>
        </w:rPr>
        <w:t>allows police forces in the UK to prevent and detect crime, as well as apprehending those responsible.</w:t>
      </w:r>
    </w:p>
    <w:p w14:paraId="0C179768" w14:textId="001815BA" w:rsidR="00807118" w:rsidRPr="002B5FC6" w:rsidRDefault="00807118" w:rsidP="00340E9A">
      <w:pPr>
        <w:ind w:right="237"/>
        <w:jc w:val="both"/>
        <w:rPr>
          <w:sz w:val="22"/>
          <w:szCs w:val="22"/>
        </w:rPr>
      </w:pPr>
    </w:p>
    <w:p w14:paraId="370622BD" w14:textId="77777777" w:rsidR="00807118" w:rsidRPr="002B5FC6" w:rsidRDefault="00807118" w:rsidP="00340E9A">
      <w:pPr>
        <w:ind w:right="237"/>
        <w:jc w:val="both"/>
        <w:rPr>
          <w:sz w:val="22"/>
          <w:szCs w:val="22"/>
        </w:rPr>
      </w:pPr>
    </w:p>
    <w:p w14:paraId="5FFA732D" w14:textId="29C5F081" w:rsidR="00807118" w:rsidRPr="002B5FC6" w:rsidRDefault="00807118" w:rsidP="00340E9A">
      <w:pPr>
        <w:ind w:right="237"/>
        <w:jc w:val="both"/>
        <w:rPr>
          <w:sz w:val="22"/>
          <w:szCs w:val="22"/>
        </w:rPr>
      </w:pPr>
      <w:r w:rsidRPr="002B5FC6">
        <w:rPr>
          <w:sz w:val="22"/>
          <w:szCs w:val="22"/>
        </w:rPr>
        <w:t xml:space="preserve">Information and intelligence </w:t>
      </w:r>
      <w:r w:rsidR="00D95938" w:rsidRPr="002B5FC6">
        <w:rPr>
          <w:sz w:val="22"/>
          <w:szCs w:val="22"/>
        </w:rPr>
        <w:t>have</w:t>
      </w:r>
      <w:r w:rsidRPr="002B5FC6">
        <w:rPr>
          <w:sz w:val="22"/>
          <w:szCs w:val="22"/>
        </w:rPr>
        <w:t xml:space="preserve"> a key role in modern policing, and without it there would be a significant reduction in the </w:t>
      </w:r>
      <w:r w:rsidR="002B5FC6" w:rsidRPr="002B5FC6">
        <w:rPr>
          <w:sz w:val="22"/>
          <w:szCs w:val="22"/>
        </w:rPr>
        <w:t>number</w:t>
      </w:r>
      <w:r w:rsidRPr="002B5FC6">
        <w:rPr>
          <w:sz w:val="22"/>
          <w:szCs w:val="22"/>
        </w:rPr>
        <w:t xml:space="preserve"> of crime</w:t>
      </w:r>
      <w:r w:rsidR="006F21AD" w:rsidRPr="002B5FC6">
        <w:rPr>
          <w:sz w:val="22"/>
          <w:szCs w:val="22"/>
        </w:rPr>
        <w:t>s</w:t>
      </w:r>
      <w:r w:rsidRPr="002B5FC6">
        <w:rPr>
          <w:sz w:val="22"/>
          <w:szCs w:val="22"/>
        </w:rPr>
        <w:t xml:space="preserve"> that</w:t>
      </w:r>
      <w:r w:rsidR="006F21AD" w:rsidRPr="002B5FC6">
        <w:rPr>
          <w:sz w:val="22"/>
          <w:szCs w:val="22"/>
        </w:rPr>
        <w:t xml:space="preserve"> are</w:t>
      </w:r>
      <w:r w:rsidRPr="002B5FC6">
        <w:rPr>
          <w:sz w:val="22"/>
          <w:szCs w:val="22"/>
        </w:rPr>
        <w:t xml:space="preserve"> detected, </w:t>
      </w:r>
      <w:r w:rsidR="00D95938" w:rsidRPr="002B5FC6">
        <w:rPr>
          <w:sz w:val="22"/>
          <w:szCs w:val="22"/>
        </w:rPr>
        <w:t>prevented,</w:t>
      </w:r>
      <w:r w:rsidRPr="002B5FC6">
        <w:rPr>
          <w:sz w:val="22"/>
          <w:szCs w:val="22"/>
        </w:rPr>
        <w:t xml:space="preserve"> and solved. In a website article outlining the power of intelligence, Avon and Somerset police have described that:</w:t>
      </w:r>
    </w:p>
    <w:p w14:paraId="3C5E483A" w14:textId="77777777" w:rsidR="006F21AD" w:rsidRPr="002B5FC6" w:rsidRDefault="006F21AD" w:rsidP="00340E9A">
      <w:pPr>
        <w:ind w:right="237"/>
        <w:jc w:val="both"/>
        <w:rPr>
          <w:sz w:val="22"/>
          <w:szCs w:val="22"/>
        </w:rPr>
      </w:pPr>
    </w:p>
    <w:p w14:paraId="127FCBE7" w14:textId="77777777" w:rsidR="006F21AD" w:rsidRPr="002B5FC6" w:rsidRDefault="00807118" w:rsidP="00340E9A">
      <w:pPr>
        <w:ind w:right="237"/>
        <w:jc w:val="both"/>
        <w:rPr>
          <w:color w:val="2C2A29"/>
          <w:sz w:val="22"/>
          <w:szCs w:val="22"/>
          <w:shd w:val="clear" w:color="auto" w:fill="FFFFFF"/>
        </w:rPr>
      </w:pPr>
      <w:r w:rsidRPr="002B5FC6">
        <w:rPr>
          <w:sz w:val="22"/>
          <w:szCs w:val="22"/>
        </w:rPr>
        <w:t>“</w:t>
      </w:r>
      <w:r w:rsidRPr="002B5FC6">
        <w:rPr>
          <w:color w:val="2C2A29"/>
          <w:sz w:val="22"/>
          <w:szCs w:val="22"/>
          <w:shd w:val="clear" w:color="auto" w:fill="FFFFFF"/>
        </w:rPr>
        <w:t>Intel could be the missing piece of information that officers need to carry out a safeguarding visit, which could help identify criminal activity and potentially lead to an investigation, and prosecution.” (Avon and Somerset Police, 2018)</w:t>
      </w:r>
      <w:r w:rsidR="00413BC6" w:rsidRPr="002B5FC6">
        <w:rPr>
          <w:color w:val="2C2A29"/>
          <w:sz w:val="22"/>
          <w:szCs w:val="22"/>
          <w:shd w:val="clear" w:color="auto" w:fill="FFFFFF"/>
        </w:rPr>
        <w:t xml:space="preserve">. </w:t>
      </w:r>
    </w:p>
    <w:p w14:paraId="56903877" w14:textId="77777777" w:rsidR="006F21AD" w:rsidRPr="002B5FC6" w:rsidRDefault="006F21AD" w:rsidP="00340E9A">
      <w:pPr>
        <w:ind w:right="237"/>
        <w:jc w:val="both"/>
        <w:rPr>
          <w:color w:val="2C2A29"/>
          <w:sz w:val="22"/>
          <w:szCs w:val="22"/>
          <w:shd w:val="clear" w:color="auto" w:fill="FFFFFF"/>
        </w:rPr>
      </w:pPr>
    </w:p>
    <w:p w14:paraId="47FBC9CA" w14:textId="4BBE1749" w:rsidR="00807118" w:rsidRPr="002B5FC6" w:rsidRDefault="00413BC6" w:rsidP="00340E9A">
      <w:pPr>
        <w:ind w:right="237"/>
        <w:jc w:val="both"/>
        <w:rPr>
          <w:sz w:val="22"/>
          <w:szCs w:val="22"/>
        </w:rPr>
      </w:pPr>
      <w:r w:rsidRPr="002B5FC6">
        <w:rPr>
          <w:color w:val="2C2A29"/>
          <w:sz w:val="22"/>
          <w:szCs w:val="22"/>
          <w:shd w:val="clear" w:color="auto" w:fill="FFFFFF"/>
        </w:rPr>
        <w:t>This article signifies that not all victims will report crime to the police, and by receiving crucial intel, police forces can act on information and intelligence they are provided with to keep members of the public safe.</w:t>
      </w:r>
    </w:p>
    <w:p w14:paraId="550E30AF" w14:textId="5873169C" w:rsidR="00025650" w:rsidRPr="002B5FC6" w:rsidRDefault="00025650" w:rsidP="00340E9A">
      <w:pPr>
        <w:ind w:right="237"/>
        <w:jc w:val="both"/>
        <w:rPr>
          <w:sz w:val="22"/>
          <w:szCs w:val="22"/>
        </w:rPr>
      </w:pPr>
    </w:p>
    <w:p w14:paraId="5FB464A1" w14:textId="5B3A530F" w:rsidR="00D0656D" w:rsidRPr="002B5FC6" w:rsidRDefault="009C74AD" w:rsidP="00D0656D">
      <w:pPr>
        <w:ind w:right="237"/>
        <w:jc w:val="both"/>
        <w:rPr>
          <w:color w:val="auto"/>
          <w:sz w:val="22"/>
          <w:szCs w:val="22"/>
        </w:rPr>
      </w:pPr>
      <w:r w:rsidRPr="002B5FC6">
        <w:rPr>
          <w:color w:val="auto"/>
          <w:sz w:val="22"/>
          <w:szCs w:val="22"/>
        </w:rPr>
        <w:t>Information and intelligence can be received from a variety of different sources, such as members of the public, covert intelligence personnel, police national databases, and avenues such as social media and anonymous reporting helplines. This list is non exhaustive and there are hundreds of ways in which the police can receive information and intelligence</w:t>
      </w:r>
      <w:r w:rsidR="00D0656D" w:rsidRPr="002B5FC6">
        <w:rPr>
          <w:color w:val="auto"/>
          <w:sz w:val="22"/>
          <w:szCs w:val="22"/>
        </w:rPr>
        <w:t xml:space="preserve">. When intelligence is received from various sources, it must first be tested for </w:t>
      </w:r>
      <w:r w:rsidR="00D0656D" w:rsidRPr="002B5FC6">
        <w:rPr>
          <w:color w:val="auto"/>
          <w:sz w:val="22"/>
          <w:szCs w:val="22"/>
        </w:rPr>
        <w:lastRenderedPageBreak/>
        <w:t xml:space="preserve">its source, reliability, and handling conditions </w:t>
      </w:r>
      <w:r w:rsidR="006F21AD" w:rsidRPr="002B5FC6">
        <w:rPr>
          <w:color w:val="auto"/>
          <w:sz w:val="22"/>
          <w:szCs w:val="22"/>
        </w:rPr>
        <w:t>will be placed on it which is</w:t>
      </w:r>
      <w:r w:rsidR="00D0656D" w:rsidRPr="002B5FC6">
        <w:rPr>
          <w:color w:val="auto"/>
          <w:sz w:val="22"/>
          <w:szCs w:val="22"/>
        </w:rPr>
        <w:t xml:space="preserve"> done using the 3x5x2 model.  Adams (2020) states that:</w:t>
      </w:r>
    </w:p>
    <w:p w14:paraId="62CD21AD" w14:textId="77777777" w:rsidR="00D0656D" w:rsidRPr="002B5FC6" w:rsidRDefault="00D0656D" w:rsidP="00D0656D">
      <w:pPr>
        <w:ind w:right="237"/>
        <w:jc w:val="both"/>
        <w:rPr>
          <w:color w:val="auto"/>
          <w:sz w:val="22"/>
          <w:szCs w:val="22"/>
        </w:rPr>
      </w:pPr>
    </w:p>
    <w:p w14:paraId="6F5942A0" w14:textId="0FCE839F" w:rsidR="00D95938" w:rsidRPr="002B5FC6" w:rsidRDefault="00D0656D" w:rsidP="00D0656D">
      <w:pPr>
        <w:ind w:right="237"/>
        <w:jc w:val="both"/>
        <w:rPr>
          <w:color w:val="auto"/>
          <w:sz w:val="22"/>
          <w:szCs w:val="22"/>
          <w:shd w:val="clear" w:color="auto" w:fill="FFFFFF"/>
        </w:rPr>
      </w:pPr>
      <w:r w:rsidRPr="002B5FC6">
        <w:rPr>
          <w:color w:val="auto"/>
          <w:sz w:val="22"/>
          <w:szCs w:val="22"/>
        </w:rPr>
        <w:t>“</w:t>
      </w:r>
      <w:r w:rsidRPr="002B5FC6">
        <w:rPr>
          <w:color w:val="auto"/>
          <w:sz w:val="22"/>
          <w:szCs w:val="22"/>
          <w:bdr w:val="none" w:sz="0" w:space="0" w:color="auto" w:frame="1"/>
        </w:rPr>
        <w:t>The numbers in the name represent</w:t>
      </w:r>
      <w:r w:rsidRPr="002B5FC6">
        <w:rPr>
          <w:color w:val="auto"/>
          <w:sz w:val="22"/>
          <w:szCs w:val="22"/>
          <w:bdr w:val="none" w:sz="0" w:space="0" w:color="auto" w:frame="1"/>
          <w:shd w:val="clear" w:color="auto" w:fill="FFFFFF"/>
        </w:rPr>
        <w:t xml:space="preserve"> </w:t>
      </w:r>
      <w:r w:rsidRPr="002B5FC6">
        <w:rPr>
          <w:color w:val="auto"/>
          <w:sz w:val="22"/>
          <w:szCs w:val="22"/>
          <w:bdr w:val="none" w:sz="0" w:space="0" w:color="auto" w:frame="1"/>
        </w:rPr>
        <w:t xml:space="preserve">information </w:t>
      </w:r>
      <w:r w:rsidRPr="002B5FC6">
        <w:rPr>
          <w:color w:val="auto"/>
          <w:sz w:val="22"/>
          <w:szCs w:val="22"/>
          <w:bdr w:val="none" w:sz="0" w:space="0" w:color="auto" w:frame="1"/>
          <w:shd w:val="clear" w:color="auto" w:fill="FFFFFF"/>
        </w:rPr>
        <w:t>evaluation</w:t>
      </w:r>
      <w:r w:rsidRPr="002B5FC6">
        <w:rPr>
          <w:color w:val="auto"/>
          <w:sz w:val="22"/>
          <w:szCs w:val="22"/>
          <w:bdr w:val="none" w:sz="0" w:space="0" w:color="auto" w:frame="1"/>
        </w:rPr>
        <w:t xml:space="preserve">, source evaluation and intelligence handling and sharing rules. These evaluations and rules are used to express an assessment of the reliability and validity of any intelligence </w:t>
      </w:r>
      <w:r w:rsidRPr="002B5FC6">
        <w:rPr>
          <w:color w:val="auto"/>
          <w:sz w:val="22"/>
          <w:szCs w:val="22"/>
          <w:shd w:val="clear" w:color="auto" w:fill="FFFFFF"/>
        </w:rPr>
        <w:t>received”.</w:t>
      </w:r>
      <w:r w:rsidR="00D95938" w:rsidRPr="002B5FC6">
        <w:rPr>
          <w:color w:val="auto"/>
          <w:sz w:val="22"/>
          <w:szCs w:val="22"/>
          <w:shd w:val="clear" w:color="auto" w:fill="FFFFFF"/>
        </w:rPr>
        <w:t xml:space="preserve"> The importance of intelligence being graded and sanitised before being disseminated is to prevent any personal information about the source being disclosed which would result in them potentially being put in danger. Adams (2020) </w:t>
      </w:r>
      <w:r w:rsidR="002D6BC2" w:rsidRPr="002B5FC6">
        <w:rPr>
          <w:color w:val="auto"/>
          <w:sz w:val="22"/>
          <w:szCs w:val="22"/>
          <w:shd w:val="clear" w:color="auto" w:fill="FFFFFF"/>
        </w:rPr>
        <w:t>further explains that</w:t>
      </w:r>
      <w:r w:rsidR="00D95938" w:rsidRPr="002B5FC6">
        <w:rPr>
          <w:color w:val="auto"/>
          <w:sz w:val="22"/>
          <w:szCs w:val="22"/>
          <w:shd w:val="clear" w:color="auto" w:fill="FFFFFF"/>
        </w:rPr>
        <w:t>:</w:t>
      </w:r>
    </w:p>
    <w:p w14:paraId="01261DB9" w14:textId="77777777" w:rsidR="00D95938" w:rsidRPr="002B5FC6" w:rsidRDefault="00D95938" w:rsidP="00D0656D">
      <w:pPr>
        <w:ind w:right="237"/>
        <w:jc w:val="both"/>
        <w:rPr>
          <w:color w:val="auto"/>
          <w:sz w:val="22"/>
          <w:szCs w:val="22"/>
          <w:shd w:val="clear" w:color="auto" w:fill="FFFFFF"/>
        </w:rPr>
      </w:pPr>
    </w:p>
    <w:p w14:paraId="7361DB38" w14:textId="77777777" w:rsidR="00D95938" w:rsidRPr="002B5FC6" w:rsidRDefault="00D95938" w:rsidP="00D0656D">
      <w:pPr>
        <w:ind w:right="237"/>
        <w:jc w:val="both"/>
        <w:rPr>
          <w:color w:val="2F2E2E"/>
          <w:sz w:val="22"/>
          <w:szCs w:val="22"/>
          <w:bdr w:val="none" w:sz="0" w:space="0" w:color="auto" w:frame="1"/>
          <w:shd w:val="clear" w:color="auto" w:fill="FFFFFF"/>
        </w:rPr>
      </w:pPr>
      <w:r w:rsidRPr="002B5FC6">
        <w:rPr>
          <w:color w:val="auto"/>
          <w:sz w:val="22"/>
          <w:szCs w:val="22"/>
          <w:shd w:val="clear" w:color="auto" w:fill="FFFFFF"/>
        </w:rPr>
        <w:t xml:space="preserve"> “</w:t>
      </w:r>
      <w:r w:rsidRPr="002B5FC6">
        <w:rPr>
          <w:color w:val="2F2E2E"/>
          <w:sz w:val="22"/>
          <w:szCs w:val="22"/>
          <w:bdr w:val="none" w:sz="0" w:space="0" w:color="auto" w:frame="1"/>
          <w:shd w:val="clear" w:color="auto" w:fill="FFFFFF"/>
        </w:rPr>
        <w:t xml:space="preserve">Sanitisation is the process of removing any details that could lead to potential risk to the source. If a </w:t>
      </w:r>
      <w:r w:rsidRPr="002B5FC6">
        <w:rPr>
          <w:color w:val="2F2E2E"/>
          <w:sz w:val="22"/>
          <w:szCs w:val="22"/>
          <w:shd w:val="clear" w:color="auto" w:fill="FFFFFF"/>
        </w:rPr>
        <w:t>piece</w:t>
      </w:r>
      <w:r w:rsidRPr="002B5FC6">
        <w:rPr>
          <w:color w:val="2F2E2E"/>
          <w:sz w:val="22"/>
          <w:szCs w:val="22"/>
          <w:bdr w:val="none" w:sz="0" w:space="0" w:color="auto" w:frame="1"/>
          <w:shd w:val="clear" w:color="auto" w:fill="FFFFFF"/>
        </w:rPr>
        <w:t xml:space="preserve"> of intelligence leaked and it stated that Betty from No.9 saw the subject of the intelligence log stab someone, then Betty is at risk</w:t>
      </w:r>
      <w:r w:rsidRPr="002B5FC6">
        <w:rPr>
          <w:color w:val="2F2E2E"/>
          <w:sz w:val="22"/>
          <w:szCs w:val="22"/>
          <w:bdr w:val="none" w:sz="0" w:space="0" w:color="auto" w:frame="1"/>
          <w:shd w:val="clear" w:color="auto" w:fill="FFFFFF"/>
        </w:rPr>
        <w:t>.”</w:t>
      </w:r>
    </w:p>
    <w:p w14:paraId="59E717BE" w14:textId="77777777" w:rsidR="00D95938" w:rsidRPr="002B5FC6" w:rsidRDefault="00D95938" w:rsidP="00D0656D">
      <w:pPr>
        <w:ind w:right="237"/>
        <w:jc w:val="both"/>
        <w:rPr>
          <w:color w:val="2F2E2E"/>
          <w:sz w:val="22"/>
          <w:szCs w:val="22"/>
          <w:bdr w:val="none" w:sz="0" w:space="0" w:color="auto" w:frame="1"/>
          <w:shd w:val="clear" w:color="auto" w:fill="FFFFFF"/>
        </w:rPr>
      </w:pPr>
    </w:p>
    <w:p w14:paraId="7A46C0BC" w14:textId="77777777" w:rsidR="00D95938" w:rsidRPr="002B5FC6" w:rsidRDefault="00D95938" w:rsidP="00D0656D">
      <w:pPr>
        <w:ind w:right="237"/>
        <w:jc w:val="both"/>
        <w:rPr>
          <w:color w:val="2F2E2E"/>
          <w:sz w:val="22"/>
          <w:szCs w:val="22"/>
          <w:bdr w:val="none" w:sz="0" w:space="0" w:color="auto" w:frame="1"/>
          <w:shd w:val="clear" w:color="auto" w:fill="FFFFFF"/>
        </w:rPr>
      </w:pPr>
    </w:p>
    <w:p w14:paraId="236EB535" w14:textId="25BDD92E" w:rsidR="00D95938" w:rsidRPr="002B5FC6" w:rsidRDefault="00D95938" w:rsidP="00D0656D">
      <w:pPr>
        <w:ind w:right="237"/>
        <w:jc w:val="both"/>
        <w:rPr>
          <w:color w:val="2F2E2E"/>
          <w:sz w:val="22"/>
          <w:szCs w:val="22"/>
          <w:bdr w:val="none" w:sz="0" w:space="0" w:color="auto" w:frame="1"/>
          <w:shd w:val="clear" w:color="auto" w:fill="FFFFFF"/>
        </w:rPr>
      </w:pPr>
      <w:r w:rsidRPr="002B5FC6">
        <w:rPr>
          <w:color w:val="2F2E2E"/>
          <w:sz w:val="22"/>
          <w:szCs w:val="22"/>
          <w:bdr w:val="none" w:sz="0" w:space="0" w:color="auto" w:frame="1"/>
          <w:shd w:val="clear" w:color="auto" w:fill="FFFFFF"/>
        </w:rPr>
        <w:t>Furthermore,</w:t>
      </w:r>
      <w:r w:rsidR="002D6BC2" w:rsidRPr="002B5FC6">
        <w:rPr>
          <w:color w:val="2F2E2E"/>
          <w:sz w:val="22"/>
          <w:szCs w:val="22"/>
          <w:bdr w:val="none" w:sz="0" w:space="0" w:color="auto" w:frame="1"/>
          <w:shd w:val="clear" w:color="auto" w:fill="FFFFFF"/>
        </w:rPr>
        <w:t xml:space="preserve"> </w:t>
      </w:r>
      <w:r w:rsidRPr="002B5FC6">
        <w:rPr>
          <w:color w:val="2F2E2E"/>
          <w:sz w:val="22"/>
          <w:szCs w:val="22"/>
          <w:bdr w:val="none" w:sz="0" w:space="0" w:color="auto" w:frame="1"/>
          <w:shd w:val="clear" w:color="auto" w:fill="FFFFFF"/>
        </w:rPr>
        <w:t>failing to keep the identities of information sources safe could result in loss of information going forward</w:t>
      </w:r>
      <w:r w:rsidR="002D6BC2" w:rsidRPr="002B5FC6">
        <w:rPr>
          <w:color w:val="2F2E2E"/>
          <w:sz w:val="22"/>
          <w:szCs w:val="22"/>
          <w:bdr w:val="none" w:sz="0" w:space="0" w:color="auto" w:frame="1"/>
          <w:shd w:val="clear" w:color="auto" w:fill="FFFFFF"/>
        </w:rPr>
        <w:t xml:space="preserve"> as people will be less likely to provide the police with intelligence if they could be compromised as a result</w:t>
      </w:r>
      <w:r w:rsidRPr="002B5FC6">
        <w:rPr>
          <w:color w:val="2F2E2E"/>
          <w:sz w:val="22"/>
          <w:szCs w:val="22"/>
          <w:bdr w:val="none" w:sz="0" w:space="0" w:color="auto" w:frame="1"/>
          <w:shd w:val="clear" w:color="auto" w:fill="FFFFFF"/>
        </w:rPr>
        <w:t>, as well as a loss in confidence in the police</w:t>
      </w:r>
      <w:r w:rsidR="002D6BC2" w:rsidRPr="002B5FC6">
        <w:rPr>
          <w:color w:val="2F2E2E"/>
          <w:sz w:val="22"/>
          <w:szCs w:val="22"/>
          <w:bdr w:val="none" w:sz="0" w:space="0" w:color="auto" w:frame="1"/>
          <w:shd w:val="clear" w:color="auto" w:fill="FFFFFF"/>
        </w:rPr>
        <w:t xml:space="preserve"> in general.</w:t>
      </w:r>
    </w:p>
    <w:p w14:paraId="1D22AADD" w14:textId="77777777" w:rsidR="00D95938" w:rsidRPr="002B5FC6" w:rsidRDefault="00D95938" w:rsidP="00D0656D">
      <w:pPr>
        <w:ind w:right="237"/>
        <w:jc w:val="both"/>
        <w:rPr>
          <w:color w:val="2F2E2E"/>
          <w:sz w:val="22"/>
          <w:szCs w:val="22"/>
          <w:bdr w:val="none" w:sz="0" w:space="0" w:color="auto" w:frame="1"/>
          <w:shd w:val="clear" w:color="auto" w:fill="FFFFFF"/>
        </w:rPr>
      </w:pPr>
    </w:p>
    <w:p w14:paraId="6605651C" w14:textId="509309A5" w:rsidR="00E16BF4" w:rsidRPr="002B5FC6" w:rsidRDefault="00C80561" w:rsidP="00F677AA">
      <w:pPr>
        <w:ind w:right="237"/>
        <w:jc w:val="both"/>
        <w:rPr>
          <w:color w:val="333333"/>
          <w:sz w:val="22"/>
          <w:szCs w:val="22"/>
          <w:shd w:val="clear" w:color="auto" w:fill="FFFFFF"/>
        </w:rPr>
      </w:pPr>
      <w:r w:rsidRPr="002B5FC6">
        <w:rPr>
          <w:color w:val="2F2E2E"/>
          <w:sz w:val="22"/>
          <w:szCs w:val="22"/>
          <w:bdr w:val="none" w:sz="0" w:space="0" w:color="auto" w:frame="1"/>
          <w:shd w:val="clear" w:color="auto" w:fill="FFFFFF"/>
        </w:rPr>
        <w:t xml:space="preserve">More serious crime such </w:t>
      </w:r>
      <w:r w:rsidR="00F677AA" w:rsidRPr="002B5FC6">
        <w:rPr>
          <w:color w:val="2F2E2E"/>
          <w:sz w:val="22"/>
          <w:szCs w:val="22"/>
          <w:bdr w:val="none" w:sz="0" w:space="0" w:color="auto" w:frame="1"/>
          <w:shd w:val="clear" w:color="auto" w:fill="FFFFFF"/>
        </w:rPr>
        <w:t>as drug trafficking is committed by using the road networks in the United Kingdom to transport drugs from one city to the next</w:t>
      </w:r>
      <w:r w:rsidR="002D6BC2" w:rsidRPr="002B5FC6">
        <w:rPr>
          <w:color w:val="2F2E2E"/>
          <w:sz w:val="22"/>
          <w:szCs w:val="22"/>
          <w:bdr w:val="none" w:sz="0" w:space="0" w:color="auto" w:frame="1"/>
          <w:shd w:val="clear" w:color="auto" w:fill="FFFFFF"/>
        </w:rPr>
        <w:t xml:space="preserve">. Drug trafficking plagues cities and has detrimental effects on the lives of those that are </w:t>
      </w:r>
      <w:r w:rsidR="00824AA9" w:rsidRPr="002B5FC6">
        <w:rPr>
          <w:color w:val="2F2E2E"/>
          <w:sz w:val="22"/>
          <w:szCs w:val="22"/>
          <w:bdr w:val="none" w:sz="0" w:space="0" w:color="auto" w:frame="1"/>
          <w:shd w:val="clear" w:color="auto" w:fill="FFFFFF"/>
        </w:rPr>
        <w:t>affected</w:t>
      </w:r>
      <w:r w:rsidR="002D6BC2" w:rsidRPr="002B5FC6">
        <w:rPr>
          <w:color w:val="2F2E2E"/>
          <w:sz w:val="22"/>
          <w:szCs w:val="22"/>
          <w:bdr w:val="none" w:sz="0" w:space="0" w:color="auto" w:frame="1"/>
          <w:shd w:val="clear" w:color="auto" w:fill="FFFFFF"/>
        </w:rPr>
        <w:t xml:space="preserve"> by it.</w:t>
      </w:r>
      <w:r w:rsidR="00824AA9" w:rsidRPr="002B5FC6">
        <w:rPr>
          <w:color w:val="2F2E2E"/>
          <w:sz w:val="22"/>
          <w:szCs w:val="22"/>
          <w:bdr w:val="none" w:sz="0" w:space="0" w:color="auto" w:frame="1"/>
          <w:shd w:val="clear" w:color="auto" w:fill="FFFFFF"/>
        </w:rPr>
        <w:t xml:space="preserve"> </w:t>
      </w:r>
      <w:r w:rsidR="002D6BC2" w:rsidRPr="002B5FC6">
        <w:rPr>
          <w:color w:val="2F2E2E"/>
          <w:sz w:val="22"/>
          <w:szCs w:val="22"/>
          <w:bdr w:val="none" w:sz="0" w:space="0" w:color="auto" w:frame="1"/>
          <w:shd w:val="clear" w:color="auto" w:fill="FFFFFF"/>
        </w:rPr>
        <w:t xml:space="preserve">A study by the National Crime </w:t>
      </w:r>
      <w:r w:rsidR="00824AA9" w:rsidRPr="002B5FC6">
        <w:rPr>
          <w:color w:val="2F2E2E"/>
          <w:sz w:val="22"/>
          <w:szCs w:val="22"/>
          <w:bdr w:val="none" w:sz="0" w:space="0" w:color="auto" w:frame="1"/>
          <w:shd w:val="clear" w:color="auto" w:fill="FFFFFF"/>
        </w:rPr>
        <w:t>Agency on the effects of drug trafficking suggests that “</w:t>
      </w:r>
      <w:r w:rsidR="00824AA9" w:rsidRPr="002B5FC6">
        <w:rPr>
          <w:color w:val="333333"/>
          <w:sz w:val="22"/>
          <w:szCs w:val="22"/>
          <w:shd w:val="clear" w:color="auto" w:fill="FFFFFF"/>
        </w:rPr>
        <w:t>Crime associated with drug trafficking is very often violent, with direct links to the criminal use of firearms and gang feud knife attacks, and traffickers frequently exploit young and vulnerable people.</w:t>
      </w:r>
      <w:r w:rsidR="00824AA9" w:rsidRPr="002B5FC6">
        <w:rPr>
          <w:color w:val="333333"/>
          <w:sz w:val="22"/>
          <w:szCs w:val="22"/>
          <w:shd w:val="clear" w:color="auto" w:fill="FFFFFF"/>
        </w:rPr>
        <w:t xml:space="preserve">” (NCA, 2022). To disrupt major criminality such as drug trafficking, police can utilise information and intelligence from several sources, however in the instance of drug trafficking, ANPR would prove as an excellent investigative resource when disrupting drug </w:t>
      </w:r>
      <w:r w:rsidR="006F21AD" w:rsidRPr="002B5FC6">
        <w:rPr>
          <w:color w:val="333333"/>
          <w:sz w:val="22"/>
          <w:szCs w:val="22"/>
          <w:shd w:val="clear" w:color="auto" w:fill="FFFFFF"/>
        </w:rPr>
        <w:t>trafficking</w:t>
      </w:r>
      <w:r w:rsidR="00824AA9" w:rsidRPr="002B5FC6">
        <w:rPr>
          <w:color w:val="333333"/>
          <w:sz w:val="22"/>
          <w:szCs w:val="22"/>
          <w:shd w:val="clear" w:color="auto" w:fill="FFFFFF"/>
        </w:rPr>
        <w:t>.</w:t>
      </w:r>
      <w:r w:rsidR="00E16BF4" w:rsidRPr="002B5FC6">
        <w:rPr>
          <w:color w:val="333333"/>
          <w:sz w:val="22"/>
          <w:szCs w:val="22"/>
          <w:shd w:val="clear" w:color="auto" w:fill="FFFFFF"/>
        </w:rPr>
        <w:t xml:space="preserve"> Statistics taken from Dorset Police (2022) provides that:</w:t>
      </w:r>
    </w:p>
    <w:p w14:paraId="33E5E4EB" w14:textId="158BED61" w:rsidR="00E16BF4" w:rsidRPr="002B5FC6" w:rsidRDefault="00E16BF4" w:rsidP="00F677AA">
      <w:pPr>
        <w:ind w:right="237"/>
        <w:jc w:val="both"/>
        <w:rPr>
          <w:color w:val="333333"/>
          <w:sz w:val="22"/>
          <w:szCs w:val="22"/>
          <w:shd w:val="clear" w:color="auto" w:fill="FFFFFF"/>
        </w:rPr>
      </w:pPr>
    </w:p>
    <w:p w14:paraId="341E6C32" w14:textId="438C33E5" w:rsidR="00E16BF4" w:rsidRPr="002B5FC6" w:rsidRDefault="00E16BF4" w:rsidP="00F677AA">
      <w:pPr>
        <w:ind w:right="237"/>
        <w:jc w:val="both"/>
        <w:rPr>
          <w:color w:val="333333"/>
          <w:sz w:val="22"/>
          <w:szCs w:val="22"/>
          <w:shd w:val="clear" w:color="auto" w:fill="FFFFFF"/>
        </w:rPr>
      </w:pPr>
      <w:r w:rsidRPr="002B5FC6">
        <w:rPr>
          <w:color w:val="333333"/>
          <w:sz w:val="22"/>
          <w:szCs w:val="22"/>
          <w:shd w:val="clear" w:color="auto" w:fill="FFFFFF"/>
        </w:rPr>
        <w:t>“</w:t>
      </w:r>
      <w:r w:rsidRPr="002B5FC6">
        <w:rPr>
          <w:color w:val="474747"/>
          <w:sz w:val="22"/>
          <w:szCs w:val="22"/>
          <w:shd w:val="clear" w:color="auto" w:fill="FFFFFF"/>
        </w:rPr>
        <w:t>There are around 650,000 vehicles registered at the DVLA in Dorset, and most of these will move at least twice a day, plus all the delivery and transiting vehicles which use our roads results in an estimated 1.5million vehicle movements a day in Dorset, of which Dorset Police currently read around 250,000 (2013/14)</w:t>
      </w:r>
      <w:r w:rsidRPr="002B5FC6">
        <w:rPr>
          <w:color w:val="474747"/>
          <w:sz w:val="22"/>
          <w:szCs w:val="22"/>
          <w:shd w:val="clear" w:color="auto" w:fill="FFFFFF"/>
        </w:rPr>
        <w:t>.”</w:t>
      </w:r>
    </w:p>
    <w:p w14:paraId="6E1DD0D9" w14:textId="77777777" w:rsidR="00E16BF4" w:rsidRPr="002B5FC6" w:rsidRDefault="00E16BF4" w:rsidP="00F677AA">
      <w:pPr>
        <w:ind w:right="237"/>
        <w:jc w:val="both"/>
        <w:rPr>
          <w:color w:val="333333"/>
          <w:sz w:val="22"/>
          <w:szCs w:val="22"/>
          <w:shd w:val="clear" w:color="auto" w:fill="FFFFFF"/>
        </w:rPr>
      </w:pPr>
    </w:p>
    <w:p w14:paraId="7149BB12" w14:textId="3C2F85CB" w:rsidR="00824AA9" w:rsidRPr="002B5FC6" w:rsidRDefault="00E16BF4" w:rsidP="00F677AA">
      <w:pPr>
        <w:ind w:right="237"/>
        <w:jc w:val="both"/>
        <w:rPr>
          <w:color w:val="333333"/>
          <w:sz w:val="22"/>
          <w:szCs w:val="22"/>
          <w:shd w:val="clear" w:color="auto" w:fill="FFFFFF"/>
        </w:rPr>
      </w:pPr>
      <w:r w:rsidRPr="002B5FC6">
        <w:rPr>
          <w:color w:val="333333"/>
          <w:sz w:val="22"/>
          <w:szCs w:val="22"/>
          <w:shd w:val="clear" w:color="auto" w:fill="FFFFFF"/>
        </w:rPr>
        <w:t>This therefore supports that ANPR is a powerful resource, as every vehicle that passes an ANPR camera will be detected, this</w:t>
      </w:r>
      <w:r w:rsidR="00824AA9" w:rsidRPr="002B5FC6">
        <w:rPr>
          <w:color w:val="333333"/>
          <w:sz w:val="22"/>
          <w:szCs w:val="22"/>
          <w:shd w:val="clear" w:color="auto" w:fill="FFFFFF"/>
        </w:rPr>
        <w:t xml:space="preserve"> allows for markers on vehicles to be identified, for example if a vehicle drove past an ANPR camera </w:t>
      </w:r>
      <w:r w:rsidR="008208D8" w:rsidRPr="002B5FC6">
        <w:rPr>
          <w:color w:val="333333"/>
          <w:sz w:val="22"/>
          <w:szCs w:val="22"/>
          <w:shd w:val="clear" w:color="auto" w:fill="FFFFFF"/>
        </w:rPr>
        <w:t>exiting</w:t>
      </w:r>
      <w:r w:rsidR="00824AA9" w:rsidRPr="002B5FC6">
        <w:rPr>
          <w:color w:val="333333"/>
          <w:sz w:val="22"/>
          <w:szCs w:val="22"/>
          <w:shd w:val="clear" w:color="auto" w:fill="FFFFFF"/>
        </w:rPr>
        <w:t xml:space="preserve"> the M4 in Cardiff and the vehicle was reported as stolen in Manchester, the roads policing department in Cardiff would be notified of this ANRP hit and could proceed to pursue the vehicle and stop it in due course.</w:t>
      </w:r>
      <w:r w:rsidR="008208D8" w:rsidRPr="002B5FC6">
        <w:rPr>
          <w:color w:val="333333"/>
          <w:sz w:val="22"/>
          <w:szCs w:val="22"/>
          <w:shd w:val="clear" w:color="auto" w:fill="FFFFFF"/>
        </w:rPr>
        <w:t xml:space="preserve"> Dorset Police (2022) explains that:</w:t>
      </w:r>
    </w:p>
    <w:p w14:paraId="6B418BEE" w14:textId="4CA208C5" w:rsidR="008208D8" w:rsidRPr="002B5FC6" w:rsidRDefault="008208D8" w:rsidP="00F677AA">
      <w:pPr>
        <w:ind w:right="237"/>
        <w:jc w:val="both"/>
        <w:rPr>
          <w:color w:val="333333"/>
          <w:sz w:val="22"/>
          <w:szCs w:val="22"/>
          <w:shd w:val="clear" w:color="auto" w:fill="FFFFFF"/>
        </w:rPr>
      </w:pPr>
    </w:p>
    <w:p w14:paraId="15783FA5" w14:textId="77777777" w:rsidR="008208D8" w:rsidRPr="002B5FC6" w:rsidRDefault="008208D8" w:rsidP="008208D8">
      <w:pPr>
        <w:ind w:right="237"/>
        <w:jc w:val="both"/>
        <w:rPr>
          <w:color w:val="474747"/>
          <w:sz w:val="22"/>
          <w:szCs w:val="22"/>
          <w:shd w:val="clear" w:color="auto" w:fill="FFFFFF"/>
        </w:rPr>
      </w:pPr>
      <w:r w:rsidRPr="002B5FC6">
        <w:rPr>
          <w:color w:val="474747"/>
          <w:sz w:val="22"/>
          <w:szCs w:val="22"/>
          <w:shd w:val="clear" w:color="auto" w:fill="FFFFFF"/>
        </w:rPr>
        <w:t>“By targeting criminals through their use of the roads the police will be better able to enforce the law, prevent crime and detect offenders and at the same time, increase casualty reduction by removing unsafe vehicles and drivers from our roads, particularly those uninsured vehicles or tho</w:t>
      </w:r>
      <w:r w:rsidRPr="002B5FC6">
        <w:rPr>
          <w:color w:val="474747"/>
          <w:sz w:val="22"/>
          <w:szCs w:val="22"/>
          <w:shd w:val="clear" w:color="auto" w:fill="FFFFFF"/>
        </w:rPr>
        <w:t>s</w:t>
      </w:r>
      <w:r w:rsidRPr="002B5FC6">
        <w:rPr>
          <w:color w:val="474747"/>
          <w:sz w:val="22"/>
          <w:szCs w:val="22"/>
          <w:shd w:val="clear" w:color="auto" w:fill="FFFFFF"/>
        </w:rPr>
        <w:t>e known to be being driven illegally.”</w:t>
      </w:r>
    </w:p>
    <w:p w14:paraId="2A3A1A40" w14:textId="77777777" w:rsidR="008208D8" w:rsidRPr="002B5FC6" w:rsidRDefault="008208D8" w:rsidP="008208D8">
      <w:pPr>
        <w:ind w:right="237"/>
        <w:jc w:val="both"/>
        <w:rPr>
          <w:color w:val="474747"/>
          <w:sz w:val="22"/>
          <w:szCs w:val="22"/>
          <w:shd w:val="clear" w:color="auto" w:fill="FFFFFF"/>
        </w:rPr>
      </w:pPr>
    </w:p>
    <w:p w14:paraId="36A8DF3D" w14:textId="77777777" w:rsidR="008208D8" w:rsidRPr="002B5FC6" w:rsidRDefault="008208D8" w:rsidP="008208D8">
      <w:pPr>
        <w:ind w:right="237"/>
        <w:jc w:val="both"/>
        <w:rPr>
          <w:color w:val="474747"/>
          <w:sz w:val="22"/>
          <w:szCs w:val="22"/>
          <w:shd w:val="clear" w:color="auto" w:fill="FFFFFF"/>
        </w:rPr>
      </w:pPr>
    </w:p>
    <w:p w14:paraId="15A91DF6" w14:textId="77777777" w:rsidR="008208D8" w:rsidRPr="002B5FC6" w:rsidRDefault="008208D8" w:rsidP="008208D8">
      <w:pPr>
        <w:ind w:right="237"/>
        <w:jc w:val="both"/>
        <w:rPr>
          <w:color w:val="333333"/>
          <w:sz w:val="22"/>
          <w:szCs w:val="22"/>
          <w:shd w:val="clear" w:color="auto" w:fill="FFFFFF"/>
        </w:rPr>
      </w:pPr>
      <w:r w:rsidRPr="002B5FC6">
        <w:rPr>
          <w:color w:val="474747"/>
          <w:sz w:val="22"/>
          <w:szCs w:val="22"/>
          <w:shd w:val="clear" w:color="auto" w:fill="FFFFFF"/>
        </w:rPr>
        <w:t>Although ANPR is an excellent tool that police forces in the United Kingdom can utilise, it does have its disadvantages. In the article ‘What’s wrong with ANPR?’, Farrier (2013) states that “Before</w:t>
      </w:r>
      <w:r w:rsidRPr="002B5FC6">
        <w:rPr>
          <w:color w:val="333333"/>
          <w:sz w:val="22"/>
          <w:szCs w:val="22"/>
          <w:shd w:val="clear" w:color="auto" w:fill="FFFFFF"/>
        </w:rPr>
        <w:t xml:space="preserve"> the technology was available, checks were carried out when a police officer was suspicious. Now, no grounds for suspicion are necessary in </w:t>
      </w:r>
      <w:proofErr w:type="gramStart"/>
      <w:r w:rsidRPr="002B5FC6">
        <w:rPr>
          <w:color w:val="333333"/>
          <w:sz w:val="22"/>
          <w:szCs w:val="22"/>
          <w:shd w:val="clear" w:color="auto" w:fill="FFFFFF"/>
        </w:rPr>
        <w:t>the vast majority of</w:t>
      </w:r>
      <w:proofErr w:type="gramEnd"/>
      <w:r w:rsidRPr="002B5FC6">
        <w:rPr>
          <w:color w:val="333333"/>
          <w:sz w:val="22"/>
          <w:szCs w:val="22"/>
          <w:shd w:val="clear" w:color="auto" w:fill="FFFFFF"/>
        </w:rPr>
        <w:t xml:space="preserve"> cases</w:t>
      </w:r>
      <w:r w:rsidRPr="002B5FC6">
        <w:rPr>
          <w:color w:val="333333"/>
          <w:sz w:val="22"/>
          <w:szCs w:val="22"/>
          <w:shd w:val="clear" w:color="auto" w:fill="FFFFFF"/>
        </w:rPr>
        <w:t>.”</w:t>
      </w:r>
      <w:r w:rsidR="004319AA" w:rsidRPr="002B5FC6">
        <w:rPr>
          <w:color w:val="333333"/>
          <w:sz w:val="22"/>
          <w:szCs w:val="22"/>
          <w:shd w:val="clear" w:color="auto" w:fill="FFFFFF"/>
        </w:rPr>
        <w:t xml:space="preserve">  This shows that despite ANPR being an effective tool in detecting criminal behaviour, it is not favoured by everyone as each vehicle that passes an ANPR camera will leave some </w:t>
      </w:r>
      <w:r w:rsidR="004319AA" w:rsidRPr="002B5FC6">
        <w:rPr>
          <w:color w:val="333333"/>
          <w:sz w:val="22"/>
          <w:szCs w:val="22"/>
          <w:shd w:val="clear" w:color="auto" w:fill="FFFFFF"/>
        </w:rPr>
        <w:lastRenderedPageBreak/>
        <w:t>sort of trace that the vehicle has been there, which can be perceived by some as a breach of human rights article 5 ‘The right to freedom and liberty’</w:t>
      </w:r>
      <w:r w:rsidR="006F21AD" w:rsidRPr="002B5FC6">
        <w:rPr>
          <w:color w:val="333333"/>
          <w:sz w:val="22"/>
          <w:szCs w:val="22"/>
          <w:shd w:val="clear" w:color="auto" w:fill="FFFFFF"/>
        </w:rPr>
        <w:t>. During the same article, Farrier 2013 also highlights that the national network of ANPR cameras “Was introduced by the police with no parliamentary or public debate.”</w:t>
      </w:r>
      <w:r w:rsidR="00FF1643" w:rsidRPr="002B5FC6">
        <w:rPr>
          <w:color w:val="333333"/>
          <w:sz w:val="22"/>
          <w:szCs w:val="22"/>
          <w:shd w:val="clear" w:color="auto" w:fill="FFFFFF"/>
        </w:rPr>
        <w:t xml:space="preserve"> This highlights how ANPR is not favoured by everyone, however it has been an active resource in policing over the past 40 years and there have never been any ethical doubts about the purpose of ANPR and the work that it does.</w:t>
      </w:r>
    </w:p>
    <w:p w14:paraId="57EA37B1" w14:textId="77777777" w:rsidR="00FF1643" w:rsidRPr="002B5FC6" w:rsidRDefault="00FF1643" w:rsidP="008208D8">
      <w:pPr>
        <w:ind w:right="237"/>
        <w:jc w:val="both"/>
        <w:rPr>
          <w:color w:val="333333"/>
          <w:sz w:val="22"/>
          <w:szCs w:val="22"/>
          <w:shd w:val="clear" w:color="auto" w:fill="FFFFFF"/>
        </w:rPr>
      </w:pPr>
    </w:p>
    <w:p w14:paraId="4A1211E8" w14:textId="77777777" w:rsidR="00FF1643" w:rsidRPr="002B5FC6" w:rsidRDefault="00FF1643" w:rsidP="008208D8">
      <w:pPr>
        <w:ind w:right="237"/>
        <w:jc w:val="both"/>
        <w:rPr>
          <w:color w:val="333333"/>
          <w:sz w:val="22"/>
          <w:szCs w:val="22"/>
          <w:shd w:val="clear" w:color="auto" w:fill="FFFFFF"/>
        </w:rPr>
      </w:pPr>
    </w:p>
    <w:p w14:paraId="3BBA0D60" w14:textId="19E54357" w:rsidR="00FF1643" w:rsidRPr="002B5FC6" w:rsidRDefault="00CA3A1C" w:rsidP="008208D8">
      <w:pPr>
        <w:ind w:right="237"/>
        <w:jc w:val="both"/>
        <w:rPr>
          <w:color w:val="333333"/>
          <w:sz w:val="22"/>
          <w:szCs w:val="22"/>
          <w:shd w:val="clear" w:color="auto" w:fill="FFFFFF"/>
        </w:rPr>
      </w:pPr>
      <w:r w:rsidRPr="002B5FC6">
        <w:rPr>
          <w:color w:val="333333"/>
          <w:sz w:val="22"/>
          <w:szCs w:val="22"/>
          <w:shd w:val="clear" w:color="auto" w:fill="FFFFFF"/>
        </w:rPr>
        <w:t>Another example of ANPR being utilised as an investigative resource is outlined in ACC Ian Roberts in Gwent Police’s Roads Policing Review 2021. One of the operations proposed by Roberts (2021) is ‘Operation Tutelage’. Operation Tutelage is:</w:t>
      </w:r>
    </w:p>
    <w:p w14:paraId="730131E2" w14:textId="77777777" w:rsidR="00CA3A1C" w:rsidRPr="002B5FC6" w:rsidRDefault="00CA3A1C" w:rsidP="008208D8">
      <w:pPr>
        <w:ind w:right="237"/>
        <w:jc w:val="both"/>
        <w:rPr>
          <w:color w:val="333333"/>
          <w:sz w:val="22"/>
          <w:szCs w:val="22"/>
          <w:shd w:val="clear" w:color="auto" w:fill="FFFFFF"/>
        </w:rPr>
      </w:pPr>
    </w:p>
    <w:p w14:paraId="2D66131E" w14:textId="77777777" w:rsidR="00CA3A1C" w:rsidRPr="002B5FC6" w:rsidRDefault="00CA3A1C" w:rsidP="008208D8">
      <w:pPr>
        <w:ind w:right="237"/>
        <w:jc w:val="both"/>
        <w:rPr>
          <w:color w:val="333333"/>
          <w:sz w:val="22"/>
          <w:szCs w:val="22"/>
          <w:shd w:val="clear" w:color="auto" w:fill="FFFFFF"/>
        </w:rPr>
      </w:pPr>
    </w:p>
    <w:p w14:paraId="4E235D5A" w14:textId="77777777" w:rsidR="00CA3A1C" w:rsidRPr="002B5FC6" w:rsidRDefault="00CA3A1C" w:rsidP="008208D8">
      <w:pPr>
        <w:ind w:right="237"/>
        <w:jc w:val="both"/>
        <w:rPr>
          <w:sz w:val="22"/>
          <w:szCs w:val="22"/>
        </w:rPr>
      </w:pPr>
      <w:r w:rsidRPr="002B5FC6">
        <w:rPr>
          <w:color w:val="333333"/>
          <w:sz w:val="22"/>
          <w:szCs w:val="22"/>
          <w:shd w:val="clear" w:color="auto" w:fill="FFFFFF"/>
        </w:rPr>
        <w:t>“</w:t>
      </w:r>
      <w:r w:rsidRPr="002B5FC6">
        <w:rPr>
          <w:sz w:val="22"/>
          <w:szCs w:val="22"/>
        </w:rPr>
        <w:t>A national operation which uses data captured via ANPR that is checked against the motor insurance data base and identifies vehicles on the road with no insurance. The Central Ticket Office then send out advisory letters to the registered owner. Over 80% of the vehicles who receive a letter then go on to be insured, compared to 30% of vehicles who hadn’t received a letter. The persistent ones, approximately 20% are then added to the Gwent Intel Systems and allocated out to officers.</w:t>
      </w:r>
      <w:r w:rsidRPr="002B5FC6">
        <w:rPr>
          <w:sz w:val="22"/>
          <w:szCs w:val="22"/>
        </w:rPr>
        <w:t>” (Roberts, 2021)</w:t>
      </w:r>
    </w:p>
    <w:p w14:paraId="3E3F7732" w14:textId="77777777" w:rsidR="00CA3A1C" w:rsidRPr="002B5FC6" w:rsidRDefault="00CA3A1C" w:rsidP="008208D8">
      <w:pPr>
        <w:ind w:right="237"/>
        <w:jc w:val="both"/>
        <w:rPr>
          <w:sz w:val="22"/>
          <w:szCs w:val="22"/>
        </w:rPr>
      </w:pPr>
    </w:p>
    <w:p w14:paraId="771FA257" w14:textId="77777777" w:rsidR="00CA3A1C" w:rsidRPr="002B5FC6" w:rsidRDefault="00CA3A1C" w:rsidP="008208D8">
      <w:pPr>
        <w:ind w:right="237"/>
        <w:jc w:val="both"/>
        <w:rPr>
          <w:sz w:val="22"/>
          <w:szCs w:val="22"/>
        </w:rPr>
      </w:pPr>
    </w:p>
    <w:p w14:paraId="528F2C4E" w14:textId="1A227F55" w:rsidR="00CA3A1C" w:rsidRPr="002B5FC6" w:rsidRDefault="00CA3A1C" w:rsidP="008208D8">
      <w:pPr>
        <w:ind w:right="237"/>
        <w:jc w:val="both"/>
        <w:rPr>
          <w:sz w:val="22"/>
          <w:szCs w:val="22"/>
        </w:rPr>
      </w:pPr>
      <w:r w:rsidRPr="002B5FC6">
        <w:rPr>
          <w:sz w:val="22"/>
          <w:szCs w:val="22"/>
        </w:rPr>
        <w:t xml:space="preserve">Work from ANPR systems in this operation has sent a motor insurance producer to every driver that ANPR detected is uninsured. Despite 80% of the drivers who received a letter </w:t>
      </w:r>
      <w:r w:rsidR="007930DF" w:rsidRPr="002B5FC6">
        <w:rPr>
          <w:sz w:val="22"/>
          <w:szCs w:val="22"/>
        </w:rPr>
        <w:t>having</w:t>
      </w:r>
      <w:r w:rsidRPr="002B5FC6">
        <w:rPr>
          <w:sz w:val="22"/>
          <w:szCs w:val="22"/>
        </w:rPr>
        <w:t xml:space="preserve"> insurance, the other 20% will then have intelligence logged against them on Gwent Polices systems, which will allow prompt action to be taken against them and education / sanctions placed on them for driving without insurance.</w:t>
      </w:r>
    </w:p>
    <w:p w14:paraId="7CC651DD" w14:textId="5F3F8C89" w:rsidR="00CA3A1C" w:rsidRPr="002B5FC6" w:rsidRDefault="00CA3A1C" w:rsidP="008208D8">
      <w:pPr>
        <w:ind w:right="237"/>
        <w:jc w:val="both"/>
        <w:rPr>
          <w:sz w:val="22"/>
          <w:szCs w:val="22"/>
        </w:rPr>
      </w:pPr>
    </w:p>
    <w:p w14:paraId="23FF4A59" w14:textId="67BDBF1F" w:rsidR="00CA3A1C" w:rsidRPr="002B5FC6" w:rsidRDefault="00CA3A1C" w:rsidP="008208D8">
      <w:pPr>
        <w:ind w:right="237"/>
        <w:jc w:val="both"/>
        <w:rPr>
          <w:sz w:val="22"/>
          <w:szCs w:val="22"/>
          <w:shd w:val="clear" w:color="auto" w:fill="FFFFFF"/>
        </w:rPr>
      </w:pPr>
      <w:r w:rsidRPr="002B5FC6">
        <w:rPr>
          <w:sz w:val="22"/>
          <w:szCs w:val="22"/>
        </w:rPr>
        <w:t xml:space="preserve">The intelligence gathered from Operation Tutelage also allows for disruption of prevalent road related crimes such as </w:t>
      </w:r>
      <w:r w:rsidR="007930DF" w:rsidRPr="002B5FC6">
        <w:rPr>
          <w:sz w:val="22"/>
          <w:szCs w:val="22"/>
        </w:rPr>
        <w:t>organised crime, drugs trafficking, and child sexual exploitation. A study by transport union conducted in 2019 states that “</w:t>
      </w:r>
      <w:r w:rsidR="007930DF" w:rsidRPr="002B5FC6">
        <w:rPr>
          <w:color w:val="auto"/>
          <w:sz w:val="22"/>
          <w:szCs w:val="22"/>
          <w:shd w:val="clear" w:color="auto" w:fill="FFFFFF"/>
        </w:rPr>
        <w:t>Analysis by the NCA found that on a ‘conservative estimate’ there are at least </w:t>
      </w:r>
      <w:hyperlink r:id="rId15" w:tgtFrame="_blank" w:history="1">
        <w:r w:rsidR="007930DF" w:rsidRPr="002B5FC6">
          <w:rPr>
            <w:rStyle w:val="Hyperlink"/>
            <w:color w:val="auto"/>
            <w:sz w:val="22"/>
            <w:szCs w:val="22"/>
            <w:u w:val="none"/>
            <w:shd w:val="clear" w:color="auto" w:fill="FFFFFF"/>
          </w:rPr>
          <w:t>720 county lines across England and Wales</w:t>
        </w:r>
      </w:hyperlink>
      <w:r w:rsidR="007930DF" w:rsidRPr="002B5FC6">
        <w:rPr>
          <w:color w:val="auto"/>
          <w:sz w:val="22"/>
          <w:szCs w:val="22"/>
          <w:shd w:val="clear" w:color="auto" w:fill="FFFFFF"/>
        </w:rPr>
        <w:t>.</w:t>
      </w:r>
      <w:r w:rsidR="007930DF" w:rsidRPr="002B5FC6">
        <w:rPr>
          <w:color w:val="auto"/>
          <w:sz w:val="22"/>
          <w:szCs w:val="22"/>
          <w:shd w:val="clear" w:color="auto" w:fill="FFFFFF"/>
        </w:rPr>
        <w:t>” (TransUnion, 2019)</w:t>
      </w:r>
      <w:r w:rsidR="008D74DB" w:rsidRPr="002B5FC6">
        <w:rPr>
          <w:color w:val="auto"/>
          <w:sz w:val="22"/>
          <w:szCs w:val="22"/>
          <w:shd w:val="clear" w:color="auto" w:fill="FFFFFF"/>
        </w:rPr>
        <w:t>. With active police resources being at an all time low in England and Wales, it would be almost impossible to disrupt crime across county lines without the use of ANPR and other information and intelligence that we can utilise. The study by Transport Union also suggests that “</w:t>
      </w:r>
      <w:r w:rsidR="008D74DB" w:rsidRPr="002B5FC6">
        <w:rPr>
          <w:sz w:val="22"/>
          <w:szCs w:val="22"/>
          <w:shd w:val="clear" w:color="auto" w:fill="FFFFFF"/>
        </w:rPr>
        <w:t>Recent reports have shown that they are now utilising rental cars to ferry the drugs into rural areas</w:t>
      </w:r>
      <w:r w:rsidR="008D74DB" w:rsidRPr="002B5FC6">
        <w:rPr>
          <w:sz w:val="22"/>
          <w:szCs w:val="22"/>
          <w:shd w:val="clear" w:color="auto" w:fill="FFFFFF"/>
        </w:rPr>
        <w:t>”. (TransUnion, 2019). This signifies that gangs are using the road networks in the United Kingdom to traffic their drugs and commit county lines offences. Operations like Operation Tutelage would enable ANPR to get a positive hit on possible rental cars that are coming in and out of certain counties, and if any suspicious patterns start to arise, vehicle keeper checks can be conducted. From these checks it can then be determined if any suspicions are raised, for example if the vehicle is a rental car registered many counties over and this vehicle passes a certain location at the same time each week, resources could be allocated to stop the vehicle in progress based on its movement patterns. Alternatively, the use of the Police National Computer can be utilised. If a vehicle is reported as stolen or has markers for transporting drugs, PNC and ANPR systems will store all this intelligence which will be one radio transmission or check away for officers in the area.</w:t>
      </w:r>
    </w:p>
    <w:p w14:paraId="7559FC2C" w14:textId="182C241D" w:rsidR="008D74DB" w:rsidRPr="002B5FC6" w:rsidRDefault="008D74DB" w:rsidP="008208D8">
      <w:pPr>
        <w:ind w:right="237"/>
        <w:jc w:val="both"/>
        <w:rPr>
          <w:sz w:val="22"/>
          <w:szCs w:val="22"/>
          <w:shd w:val="clear" w:color="auto" w:fill="FFFFFF"/>
        </w:rPr>
      </w:pPr>
    </w:p>
    <w:p w14:paraId="70723763" w14:textId="27BE3331" w:rsidR="008D74DB" w:rsidRPr="002B5FC6" w:rsidRDefault="008D74DB" w:rsidP="008208D8">
      <w:pPr>
        <w:ind w:right="237"/>
        <w:jc w:val="both"/>
        <w:rPr>
          <w:color w:val="auto"/>
          <w:sz w:val="22"/>
          <w:szCs w:val="22"/>
        </w:rPr>
      </w:pPr>
      <w:r w:rsidRPr="002B5FC6">
        <w:rPr>
          <w:color w:val="auto"/>
          <w:sz w:val="22"/>
          <w:szCs w:val="22"/>
        </w:rPr>
        <w:t xml:space="preserve">Despite ANPR being </w:t>
      </w:r>
      <w:r w:rsidR="00F81DA1" w:rsidRPr="002B5FC6">
        <w:rPr>
          <w:color w:val="auto"/>
          <w:sz w:val="22"/>
          <w:szCs w:val="22"/>
        </w:rPr>
        <w:t xml:space="preserve">an integral resource to disrupting criminality on the roads, it does have further disadvantages. The ANPR privacy fact sheet posted by </w:t>
      </w:r>
      <w:proofErr w:type="spellStart"/>
      <w:r w:rsidR="00F81DA1" w:rsidRPr="002B5FC6">
        <w:rPr>
          <w:color w:val="auto"/>
          <w:sz w:val="22"/>
          <w:szCs w:val="22"/>
        </w:rPr>
        <w:t>Bigbrotherwatch</w:t>
      </w:r>
      <w:proofErr w:type="spellEnd"/>
      <w:r w:rsidR="00F81DA1" w:rsidRPr="002B5FC6">
        <w:rPr>
          <w:color w:val="auto"/>
          <w:sz w:val="22"/>
          <w:szCs w:val="22"/>
        </w:rPr>
        <w:t xml:space="preserve"> in 2015, openly admits that “Police ANPR cameras are located on main roads and motorways” (</w:t>
      </w:r>
      <w:proofErr w:type="spellStart"/>
      <w:r w:rsidR="00F81DA1" w:rsidRPr="002B5FC6">
        <w:rPr>
          <w:color w:val="auto"/>
          <w:sz w:val="22"/>
          <w:szCs w:val="22"/>
        </w:rPr>
        <w:t>Bigbrotherwatch</w:t>
      </w:r>
      <w:proofErr w:type="spellEnd"/>
      <w:r w:rsidR="00F81DA1" w:rsidRPr="002B5FC6">
        <w:rPr>
          <w:color w:val="auto"/>
          <w:sz w:val="22"/>
          <w:szCs w:val="22"/>
        </w:rPr>
        <w:t>, 2015)</w:t>
      </w:r>
      <w:r w:rsidR="002B5FC6" w:rsidRPr="002B5FC6">
        <w:rPr>
          <w:color w:val="auto"/>
          <w:sz w:val="22"/>
          <w:szCs w:val="22"/>
        </w:rPr>
        <w:t xml:space="preserve">. This proves a loophole for disrupting criminality on the roads, as country lanes and quieter A and B roads may be less monitored, therefore allowing for the </w:t>
      </w:r>
      <w:r w:rsidR="002B5FC6" w:rsidRPr="002B5FC6">
        <w:rPr>
          <w:color w:val="auto"/>
          <w:sz w:val="22"/>
          <w:szCs w:val="22"/>
        </w:rPr>
        <w:lastRenderedPageBreak/>
        <w:t>potential of county lines, drug smuggling and other road related crimes being committed using those less monitored routes.</w:t>
      </w:r>
    </w:p>
    <w:p w14:paraId="46BEB57E" w14:textId="1D4582AF" w:rsidR="002B5FC6" w:rsidRPr="002B5FC6" w:rsidRDefault="002B5FC6" w:rsidP="008208D8">
      <w:pPr>
        <w:ind w:right="237"/>
        <w:jc w:val="both"/>
        <w:rPr>
          <w:color w:val="auto"/>
          <w:sz w:val="22"/>
          <w:szCs w:val="22"/>
        </w:rPr>
      </w:pPr>
    </w:p>
    <w:p w14:paraId="0EB33A3C" w14:textId="62119055" w:rsidR="002B5FC6" w:rsidRPr="002B5FC6" w:rsidRDefault="002B5FC6" w:rsidP="008208D8">
      <w:pPr>
        <w:ind w:right="237"/>
        <w:jc w:val="both"/>
        <w:rPr>
          <w:color w:val="auto"/>
          <w:sz w:val="22"/>
          <w:szCs w:val="22"/>
        </w:rPr>
      </w:pPr>
      <w:r w:rsidRPr="002B5FC6">
        <w:rPr>
          <w:color w:val="auto"/>
          <w:sz w:val="22"/>
          <w:szCs w:val="22"/>
        </w:rPr>
        <w:t>To conclude this essay, information and intelligence are integral in the disruption of criminal activity that occurs on the road networks of the United Kingdom. There is only so much disruption that a couple of active traffic resources can facilitate, however with the advanced technological capabilities of police systems such as ANPR and PNC, roads policing officers can effectively police the roads by means of an intelligence led approach, therefore utilising resources better and getting better crime detection rates. It is also clear from the research in this essay that without tools such as ANPR, there would be a significant reduction on intelligence held on criminal gangs and offending motorists which would likely never be detected, therefore ANPR proves as an integral investigative resource to police the roads effectively.</w:t>
      </w:r>
    </w:p>
    <w:p w14:paraId="728190F4" w14:textId="77777777" w:rsidR="00CA3A1C" w:rsidRPr="007930DF" w:rsidRDefault="00CA3A1C" w:rsidP="008208D8">
      <w:pPr>
        <w:ind w:right="237"/>
        <w:jc w:val="both"/>
        <w:rPr>
          <w:color w:val="auto"/>
          <w:sz w:val="22"/>
          <w:szCs w:val="22"/>
        </w:rPr>
      </w:pPr>
    </w:p>
    <w:p w14:paraId="39C1E286" w14:textId="77777777" w:rsidR="00CA3A1C" w:rsidRDefault="00CA3A1C" w:rsidP="008208D8">
      <w:pPr>
        <w:ind w:right="237"/>
        <w:jc w:val="both"/>
        <w:rPr>
          <w:color w:val="2F2E2E"/>
          <w:sz w:val="22"/>
          <w:szCs w:val="22"/>
          <w:bdr w:val="none" w:sz="0" w:space="0" w:color="auto" w:frame="1"/>
          <w:shd w:val="clear" w:color="auto" w:fill="FFFFFF"/>
        </w:rPr>
      </w:pPr>
    </w:p>
    <w:p w14:paraId="719169BD" w14:textId="77777777" w:rsidR="002B5FC6" w:rsidRDefault="002B5FC6" w:rsidP="008208D8">
      <w:pPr>
        <w:ind w:right="237"/>
        <w:jc w:val="both"/>
        <w:rPr>
          <w:color w:val="2F2E2E"/>
          <w:sz w:val="22"/>
          <w:szCs w:val="22"/>
          <w:bdr w:val="none" w:sz="0" w:space="0" w:color="auto" w:frame="1"/>
          <w:shd w:val="clear" w:color="auto" w:fill="FFFFFF"/>
        </w:rPr>
      </w:pPr>
    </w:p>
    <w:p w14:paraId="07002F5A" w14:textId="77E4E2ED" w:rsidR="002B5FC6" w:rsidRPr="002B5FC6" w:rsidRDefault="002B5FC6" w:rsidP="008208D8">
      <w:pPr>
        <w:ind w:right="237"/>
        <w:jc w:val="both"/>
        <w:rPr>
          <w:b/>
          <w:bCs/>
          <w:color w:val="2F2E2E"/>
          <w:sz w:val="22"/>
          <w:szCs w:val="22"/>
          <w:bdr w:val="none" w:sz="0" w:space="0" w:color="auto" w:frame="1"/>
          <w:shd w:val="clear" w:color="auto" w:fill="FFFFFF"/>
        </w:rPr>
        <w:sectPr w:rsidR="002B5FC6" w:rsidRPr="002B5FC6" w:rsidSect="0022001B">
          <w:pgSz w:w="11906" w:h="16838" w:code="9"/>
          <w:pgMar w:top="1440" w:right="1440" w:bottom="1440" w:left="1440" w:header="720" w:footer="720" w:gutter="0"/>
          <w:cols w:space="720"/>
          <w:docGrid w:linePitch="272"/>
        </w:sectPr>
      </w:pPr>
      <w:r w:rsidRPr="002B5FC6">
        <w:rPr>
          <w:b/>
          <w:bCs/>
          <w:color w:val="2F2E2E"/>
          <w:sz w:val="22"/>
          <w:szCs w:val="22"/>
          <w:bdr w:val="none" w:sz="0" w:space="0" w:color="auto" w:frame="1"/>
          <w:shd w:val="clear" w:color="auto" w:fill="FFFFFF"/>
        </w:rPr>
        <w:t>Word count - 170</w:t>
      </w:r>
      <w:r w:rsidR="006A3524">
        <w:rPr>
          <w:b/>
          <w:bCs/>
          <w:color w:val="2F2E2E"/>
          <w:sz w:val="22"/>
          <w:szCs w:val="22"/>
          <w:bdr w:val="none" w:sz="0" w:space="0" w:color="auto" w:frame="1"/>
          <w:shd w:val="clear" w:color="auto" w:fill="FFFFFF"/>
        </w:rPr>
        <w:t>1</w:t>
      </w:r>
    </w:p>
    <w:p w14:paraId="660D91A2" w14:textId="3198E405" w:rsidR="00807118" w:rsidRDefault="00807118" w:rsidP="00340E9A">
      <w:pPr>
        <w:ind w:right="237"/>
        <w:jc w:val="both"/>
        <w:rPr>
          <w:b/>
          <w:sz w:val="24"/>
          <w:szCs w:val="24"/>
        </w:rPr>
      </w:pPr>
    </w:p>
    <w:p w14:paraId="51706A6F" w14:textId="60AFFD43" w:rsidR="00807118" w:rsidRDefault="00807118" w:rsidP="00340E9A">
      <w:pPr>
        <w:ind w:right="237"/>
        <w:jc w:val="both"/>
        <w:rPr>
          <w:b/>
          <w:sz w:val="24"/>
          <w:szCs w:val="24"/>
        </w:rPr>
      </w:pPr>
    </w:p>
    <w:p w14:paraId="5A93E47B" w14:textId="77777777" w:rsidR="00807118" w:rsidRPr="00270EEB" w:rsidRDefault="00807118"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606A2E" w14:textId="77777777" w:rsidR="000D610A" w:rsidRDefault="00FE5420" w:rsidP="00FE5420">
            <w:pPr>
              <w:overflowPunct/>
              <w:autoSpaceDE/>
              <w:autoSpaceDN/>
              <w:adjustRightInd/>
              <w:rPr>
                <w:sz w:val="22"/>
                <w:szCs w:val="22"/>
                <w:lang w:eastAsia="zh-TW"/>
              </w:rPr>
            </w:pPr>
            <w:r w:rsidRPr="00FE5420">
              <w:rPr>
                <w:sz w:val="22"/>
                <w:szCs w:val="22"/>
                <w:lang w:eastAsia="zh-TW"/>
              </w:rPr>
              <w:t>5-7</w:t>
            </w:r>
          </w:p>
          <w:p w14:paraId="0CCE1D0F" w14:textId="77777777" w:rsidR="000D610A" w:rsidRDefault="000D610A" w:rsidP="00FE5420">
            <w:pPr>
              <w:overflowPunct/>
              <w:autoSpaceDE/>
              <w:autoSpaceDN/>
              <w:adjustRightInd/>
              <w:rPr>
                <w:sz w:val="22"/>
                <w:szCs w:val="22"/>
                <w:lang w:eastAsia="zh-TW"/>
              </w:rPr>
            </w:pPr>
          </w:p>
          <w:p w14:paraId="03D38442" w14:textId="77777777" w:rsidR="000D610A" w:rsidRDefault="000D610A" w:rsidP="00FE5420">
            <w:pPr>
              <w:overflowPunct/>
              <w:autoSpaceDE/>
              <w:autoSpaceDN/>
              <w:adjustRightInd/>
              <w:rPr>
                <w:sz w:val="22"/>
                <w:szCs w:val="22"/>
                <w:lang w:eastAsia="zh-TW"/>
              </w:rPr>
            </w:pPr>
          </w:p>
          <w:p w14:paraId="6FBA100A" w14:textId="77777777" w:rsidR="000D610A" w:rsidRDefault="000D610A" w:rsidP="00FE5420">
            <w:pPr>
              <w:overflowPunct/>
              <w:autoSpaceDE/>
              <w:autoSpaceDN/>
              <w:adjustRightInd/>
              <w:rPr>
                <w:sz w:val="22"/>
                <w:szCs w:val="22"/>
                <w:lang w:eastAsia="zh-TW"/>
              </w:rPr>
            </w:pPr>
          </w:p>
          <w:p w14:paraId="18F8C71E" w14:textId="77777777" w:rsidR="000D610A" w:rsidRDefault="000D610A" w:rsidP="00FE5420">
            <w:pPr>
              <w:overflowPunct/>
              <w:autoSpaceDE/>
              <w:autoSpaceDN/>
              <w:adjustRightInd/>
              <w:rPr>
                <w:sz w:val="22"/>
                <w:szCs w:val="22"/>
                <w:lang w:eastAsia="zh-TW"/>
              </w:rPr>
            </w:pPr>
          </w:p>
          <w:p w14:paraId="4F4734CC" w14:textId="1AFB92E2" w:rsidR="00FE5420" w:rsidRPr="00FE5420" w:rsidRDefault="000D610A"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C6A93DF" w14:textId="77777777" w:rsidR="000D610A" w:rsidRDefault="00FE5420" w:rsidP="00FE5420">
            <w:pPr>
              <w:overflowPunct/>
              <w:autoSpaceDE/>
              <w:autoSpaceDN/>
              <w:adjustRightInd/>
              <w:rPr>
                <w:sz w:val="22"/>
                <w:szCs w:val="22"/>
                <w:lang w:eastAsia="zh-TW"/>
              </w:rPr>
            </w:pPr>
            <w:r w:rsidRPr="00FE5420">
              <w:rPr>
                <w:sz w:val="22"/>
                <w:szCs w:val="22"/>
                <w:lang w:eastAsia="zh-TW"/>
              </w:rPr>
              <w:t>5-7</w:t>
            </w:r>
          </w:p>
          <w:p w14:paraId="2168BCFA" w14:textId="77777777" w:rsidR="000D610A" w:rsidRDefault="000D610A" w:rsidP="00FE5420">
            <w:pPr>
              <w:overflowPunct/>
              <w:autoSpaceDE/>
              <w:autoSpaceDN/>
              <w:adjustRightInd/>
              <w:rPr>
                <w:sz w:val="22"/>
                <w:szCs w:val="22"/>
                <w:lang w:eastAsia="zh-TW"/>
              </w:rPr>
            </w:pPr>
          </w:p>
          <w:p w14:paraId="4363B2F3" w14:textId="77777777" w:rsidR="000D610A" w:rsidRDefault="000D610A" w:rsidP="00FE5420">
            <w:pPr>
              <w:overflowPunct/>
              <w:autoSpaceDE/>
              <w:autoSpaceDN/>
              <w:adjustRightInd/>
              <w:rPr>
                <w:sz w:val="22"/>
                <w:szCs w:val="22"/>
                <w:lang w:eastAsia="zh-TW"/>
              </w:rPr>
            </w:pPr>
          </w:p>
          <w:p w14:paraId="1E833DC7" w14:textId="77777777" w:rsidR="000D610A" w:rsidRDefault="000D610A" w:rsidP="00FE5420">
            <w:pPr>
              <w:overflowPunct/>
              <w:autoSpaceDE/>
              <w:autoSpaceDN/>
              <w:adjustRightInd/>
              <w:rPr>
                <w:sz w:val="22"/>
                <w:szCs w:val="22"/>
                <w:lang w:eastAsia="zh-TW"/>
              </w:rPr>
            </w:pPr>
          </w:p>
          <w:p w14:paraId="295C9FFA" w14:textId="77777777" w:rsidR="000D610A" w:rsidRDefault="000D610A" w:rsidP="00FE5420">
            <w:pPr>
              <w:overflowPunct/>
              <w:autoSpaceDE/>
              <w:autoSpaceDN/>
              <w:adjustRightInd/>
              <w:rPr>
                <w:sz w:val="22"/>
                <w:szCs w:val="22"/>
                <w:lang w:eastAsia="zh-TW"/>
              </w:rPr>
            </w:pPr>
          </w:p>
          <w:p w14:paraId="0BCB15AA" w14:textId="232FB3AE" w:rsidR="00FE5420" w:rsidRPr="00FE5420" w:rsidRDefault="000D610A"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CB91F47" w14:textId="72088869" w:rsidR="00FE5420" w:rsidRDefault="00FE5420" w:rsidP="00FE5420">
            <w:pPr>
              <w:overflowPunct/>
              <w:autoSpaceDE/>
              <w:autoSpaceDN/>
              <w:adjustRightInd/>
              <w:rPr>
                <w:sz w:val="22"/>
                <w:szCs w:val="22"/>
                <w:lang w:eastAsia="zh-TW"/>
              </w:rPr>
            </w:pPr>
            <w:r w:rsidRPr="00FE5420">
              <w:rPr>
                <w:sz w:val="22"/>
                <w:szCs w:val="22"/>
                <w:lang w:eastAsia="zh-TW"/>
              </w:rPr>
              <w:t> </w:t>
            </w:r>
            <w:r w:rsidR="000D610A">
              <w:rPr>
                <w:sz w:val="22"/>
                <w:szCs w:val="22"/>
                <w:lang w:eastAsia="zh-TW"/>
              </w:rPr>
              <w:t>During the next 6-12 months of my career as a police constable, I will continue to work in the busiest</w:t>
            </w:r>
            <w:r w:rsidR="00E3470E">
              <w:rPr>
                <w:sz w:val="22"/>
                <w:szCs w:val="22"/>
                <w:lang w:eastAsia="zh-TW"/>
              </w:rPr>
              <w:t xml:space="preserve"> and most culturally diverse</w:t>
            </w:r>
            <w:r w:rsidR="000D610A">
              <w:rPr>
                <w:sz w:val="22"/>
                <w:szCs w:val="22"/>
                <w:lang w:eastAsia="zh-TW"/>
              </w:rPr>
              <w:t xml:space="preserve"> area of Newport and will be attending a large volume of calls which will all be of a different nature. </w:t>
            </w:r>
            <w:r w:rsidR="00E3470E">
              <w:rPr>
                <w:sz w:val="22"/>
                <w:szCs w:val="22"/>
                <w:lang w:eastAsia="zh-TW"/>
              </w:rPr>
              <w:t xml:space="preserve">By attending calls for incidents that I have not experienced before and dealing with people of all ages, </w:t>
            </w:r>
            <w:proofErr w:type="gramStart"/>
            <w:r w:rsidR="00E3470E">
              <w:rPr>
                <w:sz w:val="22"/>
                <w:szCs w:val="22"/>
                <w:lang w:eastAsia="zh-TW"/>
              </w:rPr>
              <w:t>genders</w:t>
            </w:r>
            <w:proofErr w:type="gramEnd"/>
            <w:r w:rsidR="00E3470E">
              <w:rPr>
                <w:sz w:val="22"/>
                <w:szCs w:val="22"/>
                <w:lang w:eastAsia="zh-TW"/>
              </w:rPr>
              <w:t xml:space="preserve"> and ethnicities, I will be able to put my skills into practice and continually </w:t>
            </w:r>
            <w:r w:rsidR="00E3470E">
              <w:rPr>
                <w:sz w:val="22"/>
                <w:szCs w:val="22"/>
                <w:lang w:eastAsia="zh-TW"/>
              </w:rPr>
              <w:lastRenderedPageBreak/>
              <w:t>develop my confidence and knowledge on how to best deal with each call. I am fully aware that no two calls are the same, however by using best practice and taking an evidenced based approach to each call I attend, I can continue to develop my knowledge and continuously improve as a police constable as a result.</w:t>
            </w:r>
          </w:p>
          <w:p w14:paraId="4C6612F7" w14:textId="02F25A16" w:rsidR="00E3470E" w:rsidRDefault="00E3470E" w:rsidP="00FE5420">
            <w:pPr>
              <w:overflowPunct/>
              <w:autoSpaceDE/>
              <w:autoSpaceDN/>
              <w:adjustRightInd/>
              <w:rPr>
                <w:sz w:val="22"/>
                <w:szCs w:val="22"/>
                <w:lang w:eastAsia="zh-TW"/>
              </w:rPr>
            </w:pPr>
          </w:p>
          <w:p w14:paraId="2676B4FE" w14:textId="2CDB5DEC" w:rsidR="00E3470E" w:rsidRDefault="00E3470E" w:rsidP="00FE5420">
            <w:pPr>
              <w:overflowPunct/>
              <w:autoSpaceDE/>
              <w:autoSpaceDN/>
              <w:adjustRightInd/>
              <w:rPr>
                <w:sz w:val="22"/>
                <w:szCs w:val="22"/>
                <w:lang w:eastAsia="zh-TW"/>
              </w:rPr>
            </w:pPr>
            <w:r>
              <w:rPr>
                <w:sz w:val="22"/>
                <w:szCs w:val="22"/>
                <w:lang w:eastAsia="zh-TW"/>
              </w:rPr>
              <w:t xml:space="preserve">To develop my knowledge further in the next 6-12 months, I will also look to book onto attachments with the different departments within Gwent police, which are the criminal investigations department, the neighbourhood policing department, and the roads policing department. I will speak with my sergeant and try to book set long attachments to broaden my policing knowledge in other areas of policing which I am not used to. The neighbourhood policing department will develop my knowledge on how neighbourhood issues and deep routed community concerns are dealt with by the police. The Criminal investigation department will give me an insight on how Gwent Police investigate more serious crime and allow me to become familiar with different investigation techniques that I can utilise in my own work going forward to allow me to progress my own </w:t>
            </w:r>
            <w:r>
              <w:rPr>
                <w:sz w:val="22"/>
                <w:szCs w:val="22"/>
                <w:lang w:eastAsia="zh-TW"/>
              </w:rPr>
              <w:lastRenderedPageBreak/>
              <w:t>investigations to a higher level.</w:t>
            </w:r>
          </w:p>
          <w:p w14:paraId="37951018" w14:textId="26A6A1BC" w:rsidR="00E3470E" w:rsidRDefault="00E3470E" w:rsidP="00FE5420">
            <w:pPr>
              <w:overflowPunct/>
              <w:autoSpaceDE/>
              <w:autoSpaceDN/>
              <w:adjustRightInd/>
              <w:rPr>
                <w:sz w:val="22"/>
                <w:szCs w:val="22"/>
                <w:lang w:eastAsia="zh-TW"/>
              </w:rPr>
            </w:pPr>
            <w:r>
              <w:rPr>
                <w:sz w:val="22"/>
                <w:szCs w:val="22"/>
                <w:lang w:eastAsia="zh-TW"/>
              </w:rPr>
              <w:t xml:space="preserve">The Roads policing and specialist operations department will give me an insight on how Gwent police polices the roads and keeps them safe for all to use. I am quite familiar with the road traffic act as it is one of the areas of policing that I would most like to go into, however seeing the specialist Roads policing officers put the crime prevention tactics into practice </w:t>
            </w:r>
            <w:proofErr w:type="gramStart"/>
            <w:r>
              <w:rPr>
                <w:sz w:val="22"/>
                <w:szCs w:val="22"/>
                <w:lang w:eastAsia="zh-TW"/>
              </w:rPr>
              <w:t>on a daily basis</w:t>
            </w:r>
            <w:proofErr w:type="gramEnd"/>
            <w:r>
              <w:rPr>
                <w:sz w:val="22"/>
                <w:szCs w:val="22"/>
                <w:lang w:eastAsia="zh-TW"/>
              </w:rPr>
              <w:t xml:space="preserve"> would expand my roads policing knowledge further, allowing me to work alongside them and share the same ideals as them when working as a response officer with blue lights.</w:t>
            </w:r>
          </w:p>
          <w:p w14:paraId="4AE9A75D" w14:textId="77777777" w:rsidR="000D610A" w:rsidRDefault="000D610A" w:rsidP="00FE5420">
            <w:pPr>
              <w:overflowPunct/>
              <w:autoSpaceDE/>
              <w:autoSpaceDN/>
              <w:adjustRightInd/>
              <w:rPr>
                <w:sz w:val="24"/>
                <w:szCs w:val="24"/>
                <w:lang w:eastAsia="zh-TW"/>
              </w:rPr>
            </w:pPr>
          </w:p>
          <w:p w14:paraId="31B044D8" w14:textId="77777777" w:rsidR="000D610A" w:rsidRDefault="000D610A" w:rsidP="00FE5420">
            <w:pPr>
              <w:overflowPunct/>
              <w:autoSpaceDE/>
              <w:autoSpaceDN/>
              <w:adjustRightInd/>
              <w:rPr>
                <w:sz w:val="24"/>
                <w:szCs w:val="24"/>
                <w:lang w:eastAsia="zh-TW"/>
              </w:rPr>
            </w:pPr>
            <w:r>
              <w:rPr>
                <w:sz w:val="24"/>
                <w:szCs w:val="24"/>
                <w:lang w:eastAsia="zh-TW"/>
              </w:rPr>
              <w:t xml:space="preserve">Presently, I feel like I have gained a plethora of knowledge regarding how other departments work and what requirements they </w:t>
            </w:r>
            <w:proofErr w:type="gramStart"/>
            <w:r>
              <w:rPr>
                <w:sz w:val="24"/>
                <w:szCs w:val="24"/>
                <w:lang w:eastAsia="zh-TW"/>
              </w:rPr>
              <w:t>have to</w:t>
            </w:r>
            <w:proofErr w:type="gramEnd"/>
            <w:r>
              <w:rPr>
                <w:sz w:val="24"/>
                <w:szCs w:val="24"/>
                <w:lang w:eastAsia="zh-TW"/>
              </w:rPr>
              <w:t xml:space="preserve"> take on certain jobs / what crimes and people these departments deal with etc. I have dealt with </w:t>
            </w:r>
            <w:proofErr w:type="gramStart"/>
            <w:r>
              <w:rPr>
                <w:sz w:val="24"/>
                <w:szCs w:val="24"/>
                <w:lang w:eastAsia="zh-TW"/>
              </w:rPr>
              <w:t>a number of</w:t>
            </w:r>
            <w:proofErr w:type="gramEnd"/>
            <w:r>
              <w:rPr>
                <w:sz w:val="24"/>
                <w:szCs w:val="24"/>
                <w:lang w:eastAsia="zh-TW"/>
              </w:rPr>
              <w:t xml:space="preserve"> serious calls whereby the criminal investigation department have had to take handover after I dealt with the initial enquiries. I have also been lucky enough to sit in on a CID interview with a tier 3 interview trained officer which really opened my eyes as to how thorough and complex </w:t>
            </w:r>
            <w:r>
              <w:rPr>
                <w:sz w:val="24"/>
                <w:szCs w:val="24"/>
                <w:lang w:eastAsia="zh-TW"/>
              </w:rPr>
              <w:lastRenderedPageBreak/>
              <w:t>interviews for the more serious offences can be.</w:t>
            </w:r>
          </w:p>
          <w:p w14:paraId="111673E5" w14:textId="77777777" w:rsidR="00E3470E" w:rsidRDefault="00E3470E" w:rsidP="00FE5420">
            <w:pPr>
              <w:overflowPunct/>
              <w:autoSpaceDE/>
              <w:autoSpaceDN/>
              <w:adjustRightInd/>
              <w:rPr>
                <w:sz w:val="24"/>
                <w:szCs w:val="24"/>
                <w:lang w:eastAsia="zh-TW"/>
              </w:rPr>
            </w:pPr>
          </w:p>
          <w:p w14:paraId="29A2A56B" w14:textId="37655E0A" w:rsidR="00E3470E" w:rsidRPr="00FE5420" w:rsidRDefault="00E3470E"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To ensure that my knowledge does develop, I will continue to be receptive and open to all ideas and advice that is provided to me. I have been very open to criticism in my career so far which has allowed me to learn from the mistakes I have made and ensure I do not make the same ones again. I will also look to my peers and sergeants when it is necessary to get their opinions and knowledge on how to deal with certain decisions when I am unsure of what to do instead of taking a guess and getting it wrong. I am aware that Policing is a job where I will never know anything, however </w:t>
            </w:r>
            <w:proofErr w:type="gramStart"/>
            <w:r>
              <w:rPr>
                <w:sz w:val="24"/>
                <w:szCs w:val="24"/>
                <w:lang w:eastAsia="zh-TW"/>
              </w:rPr>
              <w:t>all of</w:t>
            </w:r>
            <w:proofErr w:type="gramEnd"/>
            <w:r>
              <w:rPr>
                <w:sz w:val="24"/>
                <w:szCs w:val="24"/>
                <w:lang w:eastAsia="zh-TW"/>
              </w:rPr>
              <w:t xml:space="preserve"> the goals I have set myself to achieve in the next 6-12 months will be completed by doing all of the things I have mentioned above.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1A6038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2FD6D10" w14:textId="77777777" w:rsidR="006D6C80" w:rsidRDefault="006D6C80" w:rsidP="00FE5420">
            <w:pPr>
              <w:overflowPunct/>
              <w:autoSpaceDE/>
              <w:autoSpaceDN/>
              <w:adjustRightInd/>
              <w:rPr>
                <w:sz w:val="22"/>
                <w:szCs w:val="22"/>
                <w:lang w:eastAsia="zh-TW"/>
              </w:rPr>
            </w:pPr>
          </w:p>
          <w:p w14:paraId="0424E265" w14:textId="77777777" w:rsidR="006D6C80" w:rsidRDefault="006D6C80" w:rsidP="00FE5420">
            <w:pPr>
              <w:overflowPunct/>
              <w:autoSpaceDE/>
              <w:autoSpaceDN/>
              <w:adjustRightInd/>
              <w:rPr>
                <w:sz w:val="22"/>
                <w:szCs w:val="22"/>
                <w:lang w:eastAsia="zh-TW"/>
              </w:rPr>
            </w:pPr>
          </w:p>
          <w:p w14:paraId="2D3CB065" w14:textId="77777777" w:rsidR="006D6C80" w:rsidRDefault="006D6C80" w:rsidP="00FE5420">
            <w:pPr>
              <w:overflowPunct/>
              <w:autoSpaceDE/>
              <w:autoSpaceDN/>
              <w:adjustRightInd/>
              <w:rPr>
                <w:sz w:val="22"/>
                <w:szCs w:val="22"/>
                <w:lang w:eastAsia="zh-TW"/>
              </w:rPr>
            </w:pPr>
          </w:p>
          <w:p w14:paraId="03B44AF5" w14:textId="0C47CC3D" w:rsidR="006D6C80" w:rsidRPr="00FE5420" w:rsidRDefault="006D6C80"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CD964C8" w14:textId="77777777" w:rsidR="006D6C80" w:rsidRDefault="00FE5420" w:rsidP="00FE5420">
            <w:pPr>
              <w:overflowPunct/>
              <w:autoSpaceDE/>
              <w:autoSpaceDN/>
              <w:adjustRightInd/>
              <w:rPr>
                <w:sz w:val="22"/>
                <w:szCs w:val="22"/>
                <w:lang w:eastAsia="zh-TW"/>
              </w:rPr>
            </w:pPr>
            <w:r w:rsidRPr="00FE5420">
              <w:rPr>
                <w:sz w:val="22"/>
                <w:szCs w:val="22"/>
                <w:lang w:eastAsia="zh-TW"/>
              </w:rPr>
              <w:t>5-7</w:t>
            </w:r>
          </w:p>
          <w:p w14:paraId="036C89B2" w14:textId="77777777" w:rsidR="006D6C80" w:rsidRDefault="006D6C80" w:rsidP="00FE5420">
            <w:pPr>
              <w:overflowPunct/>
              <w:autoSpaceDE/>
              <w:autoSpaceDN/>
              <w:adjustRightInd/>
              <w:rPr>
                <w:sz w:val="22"/>
                <w:szCs w:val="22"/>
                <w:lang w:eastAsia="zh-TW"/>
              </w:rPr>
            </w:pPr>
          </w:p>
          <w:p w14:paraId="59C01EF4" w14:textId="77777777" w:rsidR="006D6C80" w:rsidRDefault="006D6C80" w:rsidP="00FE5420">
            <w:pPr>
              <w:overflowPunct/>
              <w:autoSpaceDE/>
              <w:autoSpaceDN/>
              <w:adjustRightInd/>
              <w:rPr>
                <w:sz w:val="22"/>
                <w:szCs w:val="22"/>
                <w:lang w:eastAsia="zh-TW"/>
              </w:rPr>
            </w:pPr>
          </w:p>
          <w:p w14:paraId="05C022D6" w14:textId="77777777" w:rsidR="006D6C80" w:rsidRDefault="006D6C80" w:rsidP="00FE5420">
            <w:pPr>
              <w:overflowPunct/>
              <w:autoSpaceDE/>
              <w:autoSpaceDN/>
              <w:adjustRightInd/>
              <w:rPr>
                <w:sz w:val="22"/>
                <w:szCs w:val="22"/>
                <w:lang w:eastAsia="zh-TW"/>
              </w:rPr>
            </w:pPr>
          </w:p>
          <w:p w14:paraId="33334C9E" w14:textId="786FA200" w:rsidR="00FE5420" w:rsidRPr="00FE5420" w:rsidRDefault="006D6C80"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E12DD72"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3E2CF3">
              <w:rPr>
                <w:sz w:val="22"/>
                <w:szCs w:val="22"/>
                <w:lang w:eastAsia="zh-TW"/>
              </w:rPr>
              <w:t xml:space="preserve">I am an officer which works in the most busy and diverse area of the force, whereby it can be guaranteed that every emergency call will bring its own challenges, and a different skill set will be required to overcome barriers that are in our way to prevent us from dealing with calls </w:t>
            </w:r>
            <w:r w:rsidR="003E2CF3">
              <w:rPr>
                <w:sz w:val="22"/>
                <w:szCs w:val="22"/>
                <w:lang w:eastAsia="zh-TW"/>
              </w:rPr>
              <w:lastRenderedPageBreak/>
              <w:t>effectively. This plays as a huge advantage in my favour, as there are many courses and additional skills that I can apply for that will be added to my list of accolades as a police constable and will allow me to do my job more effectively daily.</w:t>
            </w:r>
          </w:p>
          <w:p w14:paraId="5D86E7DA" w14:textId="77777777" w:rsidR="003E2CF3" w:rsidRDefault="003E2CF3" w:rsidP="00FE5420">
            <w:pPr>
              <w:overflowPunct/>
              <w:autoSpaceDE/>
              <w:autoSpaceDN/>
              <w:adjustRightInd/>
              <w:rPr>
                <w:sz w:val="24"/>
                <w:szCs w:val="24"/>
                <w:lang w:eastAsia="zh-TW"/>
              </w:rPr>
            </w:pPr>
            <w:r>
              <w:rPr>
                <w:sz w:val="24"/>
                <w:szCs w:val="24"/>
                <w:lang w:eastAsia="zh-TW"/>
              </w:rPr>
              <w:t xml:space="preserve">In the next 6-12 months, I am aiming to develop my skills further by attending </w:t>
            </w:r>
            <w:proofErr w:type="gramStart"/>
            <w:r>
              <w:rPr>
                <w:sz w:val="24"/>
                <w:szCs w:val="24"/>
                <w:lang w:eastAsia="zh-TW"/>
              </w:rPr>
              <w:t>a number of</w:t>
            </w:r>
            <w:proofErr w:type="gramEnd"/>
            <w:r>
              <w:rPr>
                <w:sz w:val="24"/>
                <w:szCs w:val="24"/>
                <w:lang w:eastAsia="zh-TW"/>
              </w:rPr>
              <w:t xml:space="preserve"> different courses that will add to my current skill set, allowing me to attend emergency calls faster as a response driver, allowing me to use method of entry where necessary, the use of taser, and higher levels of first aid.</w:t>
            </w:r>
          </w:p>
          <w:p w14:paraId="0671A88A" w14:textId="77777777" w:rsidR="003E2CF3" w:rsidRDefault="003E2CF3" w:rsidP="00FE5420">
            <w:pPr>
              <w:overflowPunct/>
              <w:autoSpaceDE/>
              <w:autoSpaceDN/>
              <w:adjustRightInd/>
              <w:rPr>
                <w:sz w:val="24"/>
                <w:szCs w:val="24"/>
                <w:lang w:eastAsia="zh-TW"/>
              </w:rPr>
            </w:pPr>
            <w:r>
              <w:rPr>
                <w:sz w:val="24"/>
                <w:szCs w:val="24"/>
                <w:lang w:eastAsia="zh-TW"/>
              </w:rPr>
              <w:t>I have very recently finished my standard driving course, which now allows me to drive to emergency response calls using the vehicle equipment such as lights and sirens. As a response officer with only 7 months operational experience, I have been given this privilege a lot earlier than some of my peers and had to complete a constantly assessed 3 week driving course to be able to do this.</w:t>
            </w:r>
          </w:p>
          <w:p w14:paraId="4AD7D96A" w14:textId="0673CAD8" w:rsidR="003E2CF3" w:rsidRDefault="003E2CF3" w:rsidP="00FE5420">
            <w:pPr>
              <w:overflowPunct/>
              <w:autoSpaceDE/>
              <w:autoSpaceDN/>
              <w:adjustRightInd/>
              <w:rPr>
                <w:sz w:val="24"/>
                <w:szCs w:val="24"/>
                <w:lang w:eastAsia="zh-TW"/>
              </w:rPr>
            </w:pPr>
            <w:r>
              <w:rPr>
                <w:sz w:val="24"/>
                <w:szCs w:val="24"/>
                <w:lang w:eastAsia="zh-TW"/>
              </w:rPr>
              <w:t xml:space="preserve">I have put my name down for the PSU level two training, which will allow me to attend mutual aid incidents when needed such as </w:t>
            </w:r>
            <w:r w:rsidR="00E76625">
              <w:rPr>
                <w:sz w:val="24"/>
                <w:szCs w:val="24"/>
                <w:lang w:eastAsia="zh-TW"/>
              </w:rPr>
              <w:lastRenderedPageBreak/>
              <w:t>large-scale</w:t>
            </w:r>
            <w:r>
              <w:rPr>
                <w:sz w:val="24"/>
                <w:szCs w:val="24"/>
                <w:lang w:eastAsia="zh-TW"/>
              </w:rPr>
              <w:t xml:space="preserve"> football matches / NATO / Large incidents of violent disorder or riots etc. I have been given the authority by my sergeant to put my name down for this which is a huge positive for me, as the PSU level 2 training is a natural steppingstone for the area of policing that I want to go into when I am out of my probation.</w:t>
            </w:r>
          </w:p>
          <w:p w14:paraId="094816D6" w14:textId="31727856" w:rsidR="003E2CF3" w:rsidRDefault="003E2CF3" w:rsidP="00FE5420">
            <w:pPr>
              <w:overflowPunct/>
              <w:autoSpaceDE/>
              <w:autoSpaceDN/>
              <w:adjustRightInd/>
              <w:rPr>
                <w:sz w:val="24"/>
                <w:szCs w:val="24"/>
                <w:lang w:eastAsia="zh-TW"/>
              </w:rPr>
            </w:pPr>
            <w:r>
              <w:rPr>
                <w:sz w:val="24"/>
                <w:szCs w:val="24"/>
                <w:lang w:eastAsia="zh-TW"/>
              </w:rPr>
              <w:t>I also have my X2 initial taser course coming up, which will allow me to carry taser when I am on operational duties if I am to succeed and pass the training. This will allow me to attend the more serious and violent calls and be equip with an additional tactical option which is the taser, which will allow me to keep myself, my colleagues, and members of the public safe if I were ever to need to deploy it.</w:t>
            </w:r>
          </w:p>
          <w:p w14:paraId="0F7F4354" w14:textId="0A00AE2E" w:rsidR="003E2CF3" w:rsidRDefault="003E2CF3" w:rsidP="00FE5420">
            <w:pPr>
              <w:overflowPunct/>
              <w:autoSpaceDE/>
              <w:autoSpaceDN/>
              <w:adjustRightInd/>
              <w:rPr>
                <w:sz w:val="24"/>
                <w:szCs w:val="24"/>
                <w:lang w:eastAsia="zh-TW"/>
              </w:rPr>
            </w:pPr>
            <w:r>
              <w:rPr>
                <w:sz w:val="24"/>
                <w:szCs w:val="24"/>
                <w:lang w:eastAsia="zh-TW"/>
              </w:rPr>
              <w:t xml:space="preserve">I also have a MOD4 first aid course, which is a much more advanced level of first aid to what most officers are currently trained. I have this course in July and by completing this I will be able to put   myself forward to aid where ambulance may not be able to due to staff shortages or demand. </w:t>
            </w:r>
            <w:r>
              <w:rPr>
                <w:sz w:val="24"/>
                <w:szCs w:val="24"/>
                <w:lang w:eastAsia="zh-TW"/>
              </w:rPr>
              <w:lastRenderedPageBreak/>
              <w:t>This course also proves as a steppingstone and natural progression towards the area of policing I want to go into when I pass my probation, as both Roads policing and firearms require their officers to be trained as advanced medics.</w:t>
            </w:r>
          </w:p>
          <w:p w14:paraId="4204CC35" w14:textId="4D1AEC6A" w:rsidR="003E2CF3" w:rsidRDefault="003E2CF3" w:rsidP="00FE5420">
            <w:pPr>
              <w:overflowPunct/>
              <w:autoSpaceDE/>
              <w:autoSpaceDN/>
              <w:adjustRightInd/>
              <w:rPr>
                <w:sz w:val="24"/>
                <w:szCs w:val="24"/>
                <w:lang w:eastAsia="zh-TW"/>
              </w:rPr>
            </w:pPr>
          </w:p>
          <w:p w14:paraId="1CEC6C36" w14:textId="3A7C893D" w:rsidR="003E2CF3" w:rsidRDefault="003E2CF3" w:rsidP="00FE5420">
            <w:pPr>
              <w:overflowPunct/>
              <w:autoSpaceDE/>
              <w:autoSpaceDN/>
              <w:adjustRightInd/>
              <w:rPr>
                <w:sz w:val="24"/>
                <w:szCs w:val="24"/>
                <w:lang w:eastAsia="zh-TW"/>
              </w:rPr>
            </w:pPr>
            <w:r>
              <w:rPr>
                <w:sz w:val="24"/>
                <w:szCs w:val="24"/>
                <w:lang w:eastAsia="zh-TW"/>
              </w:rPr>
              <w:t>To allow myself to continually enhance my skillset over the next 6-12 months, I will put myself forward for as many additional courses as I can, however staff shortages have made this difficult as there have been instances recently where courses have been postponed and cancelled due to lack of operational resources.</w:t>
            </w:r>
          </w:p>
          <w:p w14:paraId="7DF7D6E0" w14:textId="1FB8A2BE" w:rsidR="003E2CF3" w:rsidRPr="003E2CF3" w:rsidRDefault="003E2CF3" w:rsidP="00FE5420">
            <w:pPr>
              <w:overflowPunct/>
              <w:autoSpaceDE/>
              <w:autoSpaceDN/>
              <w:adjustRightInd/>
              <w:rPr>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DEE8614" w14:textId="77777777" w:rsidR="00AF78C9" w:rsidRDefault="00FE5420" w:rsidP="00FE5420">
            <w:pPr>
              <w:overflowPunct/>
              <w:autoSpaceDE/>
              <w:autoSpaceDN/>
              <w:adjustRightInd/>
              <w:rPr>
                <w:sz w:val="22"/>
                <w:szCs w:val="22"/>
                <w:lang w:eastAsia="zh-TW"/>
              </w:rPr>
            </w:pPr>
            <w:r w:rsidRPr="00FE5420">
              <w:rPr>
                <w:sz w:val="22"/>
                <w:szCs w:val="22"/>
                <w:lang w:eastAsia="zh-TW"/>
              </w:rPr>
              <w:t>5-7</w:t>
            </w:r>
          </w:p>
          <w:p w14:paraId="6DA843B1" w14:textId="77777777" w:rsidR="00AF78C9" w:rsidRDefault="00AF78C9" w:rsidP="00FE5420">
            <w:pPr>
              <w:overflowPunct/>
              <w:autoSpaceDE/>
              <w:autoSpaceDN/>
              <w:adjustRightInd/>
              <w:rPr>
                <w:sz w:val="22"/>
                <w:szCs w:val="22"/>
                <w:lang w:eastAsia="zh-TW"/>
              </w:rPr>
            </w:pPr>
          </w:p>
          <w:p w14:paraId="4AA59636" w14:textId="6B39DE06" w:rsidR="00FE5420" w:rsidRPr="00FE5420" w:rsidRDefault="00AF78C9"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AFD593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E95F9E5" w14:textId="77777777" w:rsidR="00AF78C9" w:rsidRDefault="00AF78C9" w:rsidP="00FE5420">
            <w:pPr>
              <w:overflowPunct/>
              <w:autoSpaceDE/>
              <w:autoSpaceDN/>
              <w:adjustRightInd/>
              <w:rPr>
                <w:sz w:val="22"/>
                <w:szCs w:val="22"/>
                <w:lang w:eastAsia="zh-TW"/>
              </w:rPr>
            </w:pPr>
          </w:p>
          <w:p w14:paraId="19ACC4DF" w14:textId="7AA094B7" w:rsidR="00AF78C9" w:rsidRPr="00FE5420" w:rsidRDefault="00AF78C9"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086901E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76625">
              <w:rPr>
                <w:sz w:val="22"/>
                <w:szCs w:val="22"/>
                <w:lang w:eastAsia="zh-TW"/>
              </w:rPr>
              <w:t xml:space="preserve">It has now been 18 months since I started my journey as a police constable, and over the past 7 months since being an operational constable with independent patrol status, I have gained a broader knowledge of the area in which I work, the people who I serve, and I am becoming increasingly more confident with using the powers that are given to me as a police officer to prevent persons unlawful at large. I have been to a large variety of different incidents, ranging from missing persons all the way to serious violent </w:t>
            </w:r>
            <w:r w:rsidR="00E76625">
              <w:rPr>
                <w:sz w:val="22"/>
                <w:szCs w:val="22"/>
                <w:lang w:eastAsia="zh-TW"/>
              </w:rPr>
              <w:lastRenderedPageBreak/>
              <w:t xml:space="preserve">assaults where weapons have been used. To broaden my experience and continue developing throughout the next 6-12 months, I will continue to attend incidents that I have never been to before, utilise my peers and supervisors opinions and advice when I am unsure how best to proceed with an incident, and I will continue applying myself every day to enable me to one day be in a position where I can provide advice and reassurance to my colleagues like my peers have done so greatly with me. I am thankful for the shift I am a part of and feel confident in my ability as a police constable </w:t>
            </w:r>
            <w:proofErr w:type="gramStart"/>
            <w:r w:rsidR="00E76625">
              <w:rPr>
                <w:sz w:val="22"/>
                <w:szCs w:val="22"/>
                <w:lang w:eastAsia="zh-TW"/>
              </w:rPr>
              <w:t>as a result of</w:t>
            </w:r>
            <w:proofErr w:type="gramEnd"/>
            <w:r w:rsidR="00E76625">
              <w:rPr>
                <w:sz w:val="22"/>
                <w:szCs w:val="22"/>
                <w:lang w:eastAsia="zh-TW"/>
              </w:rPr>
              <w:t xml:space="preserve"> their support and guidance.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328D809" w:rsidR="6A1ACC1F" w:rsidRDefault="6A1ACC1F" w:rsidP="00B459FC"/>
    <w:p w14:paraId="10F4B620" w14:textId="34E83C61" w:rsidR="00A35CFA" w:rsidRDefault="00A35CFA" w:rsidP="00B459FC"/>
    <w:p w14:paraId="4C612722" w14:textId="1FDCEAAA" w:rsidR="000D610A" w:rsidRPr="002B5FC6" w:rsidRDefault="000D610A" w:rsidP="00B459FC">
      <w:pPr>
        <w:rPr>
          <w:b/>
          <w:bCs/>
          <w:sz w:val="22"/>
          <w:szCs w:val="22"/>
        </w:rPr>
      </w:pPr>
      <w:r w:rsidRPr="002B5FC6">
        <w:rPr>
          <w:b/>
          <w:bCs/>
          <w:sz w:val="22"/>
          <w:szCs w:val="22"/>
        </w:rPr>
        <w:t xml:space="preserve">Task 1 – </w:t>
      </w:r>
    </w:p>
    <w:p w14:paraId="3A35E4FD" w14:textId="77777777" w:rsidR="000D610A" w:rsidRPr="000D610A" w:rsidRDefault="000D610A" w:rsidP="00B459FC">
      <w:pPr>
        <w:rPr>
          <w:b/>
          <w:bCs/>
          <w:sz w:val="28"/>
          <w:szCs w:val="28"/>
        </w:rPr>
      </w:pPr>
    </w:p>
    <w:p w14:paraId="6E9E7C83" w14:textId="4A205387" w:rsidR="00A35CFA" w:rsidRDefault="00A35CFA" w:rsidP="000D610A">
      <w:pPr>
        <w:ind w:left="360"/>
        <w:rPr>
          <w:rStyle w:val="Hyperlink"/>
          <w:rFonts w:ascii="Verdana" w:hAnsi="Verdana"/>
        </w:rPr>
      </w:pPr>
      <w:r w:rsidRPr="000D610A">
        <w:rPr>
          <w:rFonts w:ascii="Verdana" w:hAnsi="Verdana"/>
        </w:rPr>
        <w:t>Shelley Hershner, MD and Seema Khosla, MD. (2020). </w:t>
      </w:r>
      <w:r w:rsidRPr="000D610A">
        <w:rPr>
          <w:rFonts w:ascii="Verdana" w:hAnsi="Verdana"/>
          <w:i/>
          <w:iCs/>
        </w:rPr>
        <w:t>What is Shift work disorder.</w:t>
      </w:r>
      <w:r w:rsidRPr="000D610A">
        <w:rPr>
          <w:rFonts w:ascii="Verdana" w:hAnsi="Verdana"/>
        </w:rPr>
        <w:t xml:space="preserve"> Available: </w:t>
      </w:r>
      <w:hyperlink r:id="rId16" w:history="1">
        <w:r w:rsidRPr="000D610A">
          <w:rPr>
            <w:rStyle w:val="Hyperlink"/>
            <w:rFonts w:ascii="Verdana" w:hAnsi="Verdana"/>
          </w:rPr>
          <w:t>https://sleepeducation.org/sleep-disorders/shift-work/</w:t>
        </w:r>
      </w:hyperlink>
    </w:p>
    <w:p w14:paraId="50955FC9" w14:textId="5FC9FCA1" w:rsidR="00A35CFA" w:rsidRDefault="00A35CFA" w:rsidP="00A35CFA">
      <w:pPr>
        <w:pStyle w:val="ListParagraph"/>
        <w:rPr>
          <w:rFonts w:ascii="Verdana" w:hAnsi="Verdana"/>
        </w:rPr>
      </w:pPr>
      <w:r>
        <w:rPr>
          <w:rFonts w:ascii="Verdana" w:hAnsi="Verdana"/>
        </w:rPr>
        <w:t>. Last accessed 28/10/2021.</w:t>
      </w:r>
    </w:p>
    <w:p w14:paraId="62ED9E74" w14:textId="77777777" w:rsidR="000D610A" w:rsidRDefault="000D610A" w:rsidP="00A35CFA">
      <w:pPr>
        <w:pStyle w:val="ListParagraph"/>
        <w:rPr>
          <w:rFonts w:ascii="Verdana" w:hAnsi="Verdana"/>
        </w:rPr>
      </w:pPr>
    </w:p>
    <w:p w14:paraId="7E8C036C" w14:textId="5C6C39EC" w:rsidR="00A35CFA" w:rsidRDefault="00A35CFA" w:rsidP="00A35CFA">
      <w:pPr>
        <w:pStyle w:val="ListParagraph"/>
        <w:rPr>
          <w:rFonts w:ascii="Verdana" w:hAnsi="Verdana"/>
        </w:rPr>
      </w:pPr>
    </w:p>
    <w:p w14:paraId="3EF6FDF5" w14:textId="50E4AC8B" w:rsidR="00A35CFA" w:rsidRDefault="00C257C2" w:rsidP="000D610A">
      <w:pPr>
        <w:ind w:left="360"/>
        <w:rPr>
          <w:rFonts w:ascii="Verdana" w:hAnsi="Verdana"/>
        </w:rPr>
      </w:pPr>
      <w:r w:rsidRPr="000D610A">
        <w:rPr>
          <w:rFonts w:ascii="Verdana" w:hAnsi="Verdana"/>
        </w:rPr>
        <w:t xml:space="preserve">Annie </w:t>
      </w:r>
      <w:proofErr w:type="spellStart"/>
      <w:r w:rsidRPr="000D610A">
        <w:rPr>
          <w:rFonts w:ascii="Verdana" w:hAnsi="Verdana"/>
        </w:rPr>
        <w:t>Gurton</w:t>
      </w:r>
      <w:proofErr w:type="spellEnd"/>
      <w:r w:rsidRPr="000D610A">
        <w:rPr>
          <w:rFonts w:ascii="Verdana" w:hAnsi="Verdana"/>
        </w:rPr>
        <w:t>. (Undated). </w:t>
      </w:r>
      <w:r w:rsidRPr="000D610A">
        <w:rPr>
          <w:rFonts w:ascii="Verdana" w:hAnsi="Verdana"/>
          <w:i/>
          <w:iCs/>
        </w:rPr>
        <w:t xml:space="preserve">Shift Workers? How To Make Time For Each Other And Your </w:t>
      </w:r>
      <w:proofErr w:type="gramStart"/>
      <w:r w:rsidRPr="000D610A">
        <w:rPr>
          <w:rFonts w:ascii="Verdana" w:hAnsi="Verdana"/>
          <w:i/>
          <w:iCs/>
        </w:rPr>
        <w:t>Relationship.</w:t>
      </w:r>
      <w:proofErr w:type="gramEnd"/>
      <w:r w:rsidRPr="000D610A">
        <w:rPr>
          <w:rFonts w:ascii="Verdana" w:hAnsi="Verdana"/>
        </w:rPr>
        <w:t xml:space="preserve"> Available: </w:t>
      </w:r>
      <w:hyperlink r:id="rId17" w:history="1">
        <w:r w:rsidRPr="000D610A">
          <w:rPr>
            <w:rStyle w:val="Hyperlink"/>
            <w:rFonts w:ascii="Verdana" w:hAnsi="Verdana"/>
          </w:rPr>
          <w:t>https://rescu.com.au/how-shift-workers-make-time-for-relationships/</w:t>
        </w:r>
      </w:hyperlink>
      <w:r w:rsidRPr="000D610A">
        <w:rPr>
          <w:rFonts w:ascii="Verdana" w:hAnsi="Verdana"/>
        </w:rPr>
        <w:t xml:space="preserve"> . Last accessed 28/10/2021.</w:t>
      </w:r>
    </w:p>
    <w:p w14:paraId="6FBC399E" w14:textId="77777777" w:rsidR="000D610A" w:rsidRPr="00265268" w:rsidRDefault="000D610A" w:rsidP="000D610A">
      <w:pPr>
        <w:ind w:left="360"/>
      </w:pPr>
    </w:p>
    <w:p w14:paraId="4280AF5F" w14:textId="77777777" w:rsidR="00265268" w:rsidRPr="00C257C2" w:rsidRDefault="00265268" w:rsidP="00265268">
      <w:pPr>
        <w:ind w:left="360"/>
      </w:pPr>
    </w:p>
    <w:p w14:paraId="70CA75F2" w14:textId="22FB5C89" w:rsidR="00C257C2" w:rsidRDefault="00265268" w:rsidP="000D610A">
      <w:pPr>
        <w:ind w:left="360"/>
        <w:rPr>
          <w:rFonts w:ascii="Verdana" w:hAnsi="Verdana"/>
        </w:rPr>
      </w:pPr>
      <w:r w:rsidRPr="000D610A">
        <w:rPr>
          <w:rFonts w:ascii="Verdana" w:hAnsi="Verdana"/>
        </w:rPr>
        <w:t>Police Federation. (2018). </w:t>
      </w:r>
      <w:r w:rsidRPr="000D610A">
        <w:rPr>
          <w:rFonts w:ascii="Verdana" w:hAnsi="Verdana"/>
          <w:i/>
          <w:iCs/>
        </w:rPr>
        <w:t>Substantial cuts and extra workload demands are “overwhelming” police officers.</w:t>
      </w:r>
      <w:r w:rsidRPr="000D610A">
        <w:rPr>
          <w:rFonts w:ascii="Verdana" w:hAnsi="Verdana"/>
        </w:rPr>
        <w:t xml:space="preserve"> Available: </w:t>
      </w:r>
      <w:hyperlink r:id="rId18" w:history="1">
        <w:r w:rsidRPr="000D610A">
          <w:rPr>
            <w:rStyle w:val="Hyperlink"/>
            <w:rFonts w:ascii="Verdana" w:hAnsi="Verdana"/>
          </w:rPr>
          <w:t>https://www.polfed.org/gmp/news/2018/substantial-cuts-and-extra-workload-demands-are-overwhelming-police-officers/</w:t>
        </w:r>
      </w:hyperlink>
      <w:r w:rsidRPr="000D610A">
        <w:rPr>
          <w:rFonts w:ascii="Verdana" w:hAnsi="Verdana"/>
        </w:rPr>
        <w:t xml:space="preserve"> . Last accessed 28/10/2021.</w:t>
      </w:r>
    </w:p>
    <w:p w14:paraId="2019AA3F" w14:textId="77777777" w:rsidR="000D610A" w:rsidRPr="00265268" w:rsidRDefault="000D610A" w:rsidP="000D610A">
      <w:pPr>
        <w:ind w:left="360"/>
      </w:pPr>
    </w:p>
    <w:p w14:paraId="0D6B41FD" w14:textId="77777777" w:rsidR="00265268" w:rsidRDefault="00265268" w:rsidP="00265268">
      <w:pPr>
        <w:pStyle w:val="ListParagraph"/>
      </w:pPr>
    </w:p>
    <w:p w14:paraId="76148CD2" w14:textId="212AE0DA" w:rsidR="00265268" w:rsidRDefault="005A6727" w:rsidP="000D610A">
      <w:pPr>
        <w:ind w:left="360"/>
        <w:rPr>
          <w:rFonts w:ascii="Verdana" w:hAnsi="Verdana"/>
        </w:rPr>
      </w:pPr>
      <w:r w:rsidRPr="000D610A">
        <w:rPr>
          <w:rFonts w:ascii="Verdana" w:hAnsi="Verdana"/>
        </w:rPr>
        <w:t xml:space="preserve">Hilary </w:t>
      </w:r>
      <w:proofErr w:type="spellStart"/>
      <w:r w:rsidRPr="000D610A">
        <w:rPr>
          <w:rFonts w:ascii="Verdana" w:hAnsi="Verdana"/>
        </w:rPr>
        <w:t>Achauer</w:t>
      </w:r>
      <w:proofErr w:type="spellEnd"/>
      <w:r w:rsidRPr="000D610A">
        <w:rPr>
          <w:rFonts w:ascii="Verdana" w:hAnsi="Verdana"/>
        </w:rPr>
        <w:t>. (2021). </w:t>
      </w:r>
      <w:r w:rsidRPr="000D610A">
        <w:rPr>
          <w:rFonts w:ascii="Verdana" w:hAnsi="Verdana"/>
          <w:i/>
          <w:iCs/>
        </w:rPr>
        <w:t>Stronger Body, Stronger Mind: The Connection Between Exercise and Mental Health.</w:t>
      </w:r>
      <w:r w:rsidRPr="000D610A">
        <w:rPr>
          <w:rFonts w:ascii="Verdana" w:hAnsi="Verdana"/>
        </w:rPr>
        <w:t xml:space="preserve"> Available: </w:t>
      </w:r>
      <w:hyperlink r:id="rId19" w:history="1">
        <w:r w:rsidR="000D610A" w:rsidRPr="00B9792F">
          <w:rPr>
            <w:rStyle w:val="Hyperlink"/>
            <w:rFonts w:ascii="Verdana" w:hAnsi="Verdana"/>
          </w:rPr>
          <w:t>https://www.crossfit.com/essentials/stronger-body-stronger-mind-the-connection-between-exercise-and-mental-health . Last accessed 28/10/2021</w:t>
        </w:r>
      </w:hyperlink>
      <w:r w:rsidRPr="000D610A">
        <w:rPr>
          <w:rFonts w:ascii="Verdana" w:hAnsi="Verdana"/>
        </w:rPr>
        <w:t>.</w:t>
      </w:r>
    </w:p>
    <w:p w14:paraId="3873EBF7" w14:textId="1FCFED3D" w:rsidR="000D610A" w:rsidRDefault="000D610A" w:rsidP="000D610A">
      <w:pPr>
        <w:ind w:left="360"/>
        <w:rPr>
          <w:rFonts w:ascii="Verdana" w:hAnsi="Verdana"/>
        </w:rPr>
      </w:pPr>
    </w:p>
    <w:p w14:paraId="06CD02EC" w14:textId="01F5CF56" w:rsidR="000D610A" w:rsidRDefault="000D610A" w:rsidP="000D610A">
      <w:pPr>
        <w:ind w:left="360"/>
        <w:rPr>
          <w:rFonts w:ascii="Verdana" w:hAnsi="Verdana"/>
        </w:rPr>
      </w:pPr>
    </w:p>
    <w:p w14:paraId="4E1FC12D" w14:textId="1DC45009" w:rsidR="000D610A" w:rsidRPr="002B5FC6" w:rsidRDefault="000D610A" w:rsidP="000D610A">
      <w:pPr>
        <w:ind w:left="360"/>
        <w:rPr>
          <w:b/>
          <w:bCs/>
          <w:sz w:val="22"/>
          <w:szCs w:val="22"/>
        </w:rPr>
      </w:pPr>
      <w:r w:rsidRPr="002B5FC6">
        <w:rPr>
          <w:b/>
          <w:bCs/>
          <w:sz w:val="22"/>
          <w:szCs w:val="22"/>
        </w:rPr>
        <w:t xml:space="preserve">Task 2 – </w:t>
      </w:r>
    </w:p>
    <w:p w14:paraId="2D6134C1" w14:textId="77777777" w:rsidR="000D610A" w:rsidRPr="00D1060B" w:rsidRDefault="000D610A" w:rsidP="000D610A">
      <w:pPr>
        <w:rPr>
          <w:rFonts w:asciiTheme="minorHAnsi" w:hAnsiTheme="minorHAnsi" w:cstheme="minorHAnsi"/>
          <w:b/>
          <w:bCs/>
          <w:sz w:val="22"/>
          <w:szCs w:val="22"/>
          <w:u w:val="single"/>
        </w:rPr>
      </w:pPr>
    </w:p>
    <w:p w14:paraId="05319A39" w14:textId="77777777" w:rsidR="000D610A" w:rsidRDefault="000D610A" w:rsidP="000D610A">
      <w:pPr>
        <w:rPr>
          <w:rFonts w:asciiTheme="minorHAnsi" w:hAnsiTheme="minorHAnsi" w:cstheme="minorHAnsi"/>
          <w:sz w:val="22"/>
          <w:szCs w:val="22"/>
        </w:rPr>
      </w:pPr>
      <w:r w:rsidRPr="00D1060B">
        <w:rPr>
          <w:rFonts w:asciiTheme="minorHAnsi" w:hAnsiTheme="minorHAnsi" w:cstheme="minorHAnsi"/>
          <w:sz w:val="22"/>
          <w:szCs w:val="22"/>
        </w:rPr>
        <w:t>Bryant and Bryant. (2020). 13.6.1.2 Responding to domestic violence incidents. In: Bryant, R. And Bryant, S </w:t>
      </w:r>
      <w:r w:rsidRPr="00D1060B">
        <w:rPr>
          <w:rFonts w:asciiTheme="minorHAnsi" w:hAnsiTheme="minorHAnsi" w:cstheme="minorHAnsi"/>
          <w:i/>
          <w:iCs/>
          <w:sz w:val="22"/>
          <w:szCs w:val="22"/>
        </w:rPr>
        <w:t>Blackstone's Handbook for Policing Students 2020</w:t>
      </w:r>
      <w:r w:rsidRPr="00D1060B">
        <w:rPr>
          <w:rFonts w:asciiTheme="minorHAnsi" w:hAnsiTheme="minorHAnsi" w:cstheme="minorHAnsi"/>
          <w:sz w:val="22"/>
          <w:szCs w:val="22"/>
        </w:rPr>
        <w:t>. Oxford: Oxford Press. 285.</w:t>
      </w:r>
    </w:p>
    <w:p w14:paraId="5AF62278" w14:textId="77777777" w:rsidR="000D610A" w:rsidRPr="00D1060B" w:rsidRDefault="000D610A" w:rsidP="000D610A">
      <w:pPr>
        <w:rPr>
          <w:rFonts w:asciiTheme="minorHAnsi" w:hAnsiTheme="minorHAnsi" w:cstheme="minorHAnsi"/>
          <w:sz w:val="22"/>
          <w:szCs w:val="22"/>
        </w:rPr>
      </w:pPr>
    </w:p>
    <w:p w14:paraId="2F95446A" w14:textId="77777777" w:rsidR="000D610A" w:rsidRDefault="000D610A" w:rsidP="000D610A">
      <w:pPr>
        <w:rPr>
          <w:rFonts w:asciiTheme="minorHAnsi" w:hAnsiTheme="minorHAnsi" w:cstheme="minorHAnsi"/>
          <w:sz w:val="22"/>
          <w:szCs w:val="22"/>
        </w:rPr>
      </w:pPr>
      <w:r w:rsidRPr="00D1060B">
        <w:rPr>
          <w:rFonts w:asciiTheme="minorHAnsi" w:hAnsiTheme="minorHAnsi" w:cstheme="minorHAnsi"/>
          <w:sz w:val="22"/>
          <w:szCs w:val="22"/>
        </w:rPr>
        <w:t xml:space="preserve">College </w:t>
      </w:r>
      <w:proofErr w:type="gramStart"/>
      <w:r w:rsidRPr="00D1060B">
        <w:rPr>
          <w:rFonts w:asciiTheme="minorHAnsi" w:hAnsiTheme="minorHAnsi" w:cstheme="minorHAnsi"/>
          <w:sz w:val="22"/>
          <w:szCs w:val="22"/>
        </w:rPr>
        <w:t>Of</w:t>
      </w:r>
      <w:proofErr w:type="gramEnd"/>
      <w:r w:rsidRPr="00D1060B">
        <w:rPr>
          <w:rFonts w:asciiTheme="minorHAnsi" w:hAnsiTheme="minorHAnsi" w:cstheme="minorHAnsi"/>
          <w:sz w:val="22"/>
          <w:szCs w:val="22"/>
        </w:rPr>
        <w:t xml:space="preserve"> Policing. (2014). </w:t>
      </w:r>
      <w:r w:rsidRPr="00D1060B">
        <w:rPr>
          <w:rFonts w:asciiTheme="minorHAnsi" w:hAnsiTheme="minorHAnsi" w:cstheme="minorHAnsi"/>
          <w:i/>
          <w:iCs/>
          <w:sz w:val="22"/>
          <w:szCs w:val="22"/>
        </w:rPr>
        <w:t>National Decision Model.</w:t>
      </w:r>
      <w:r w:rsidRPr="00D1060B">
        <w:rPr>
          <w:rFonts w:asciiTheme="minorHAnsi" w:hAnsiTheme="minorHAnsi" w:cstheme="minorHAnsi"/>
          <w:sz w:val="22"/>
          <w:szCs w:val="22"/>
        </w:rPr>
        <w:t xml:space="preserve"> Available: </w:t>
      </w:r>
      <w:hyperlink r:id="rId20" w:anchor=":~:text=National%20Decision%20Model%201%20Application.%20The%20National%20Decision,supervisors.%20" w:history="1">
        <w:r w:rsidRPr="00627EB7">
          <w:rPr>
            <w:rStyle w:val="Hyperlink"/>
            <w:rFonts w:asciiTheme="minorHAnsi" w:hAnsiTheme="minorHAnsi" w:cstheme="minorHAnsi"/>
            <w:sz w:val="22"/>
            <w:szCs w:val="22"/>
          </w:rPr>
          <w:t>https://www.app.college.police.uk/app-content/national-decision-model/the-national-decision-model/#:~:text=National%20Decision%20Model%201%20Application.%20The%20National%20Decision,supervisors.%20</w:t>
        </w:r>
      </w:hyperlink>
      <w:r w:rsidRPr="00D1060B">
        <w:rPr>
          <w:rFonts w:asciiTheme="minorHAnsi" w:hAnsiTheme="minorHAnsi" w:cstheme="minorHAnsi"/>
          <w:sz w:val="22"/>
          <w:szCs w:val="22"/>
        </w:rPr>
        <w:t>.... Last accessed 24/02/2022.</w:t>
      </w:r>
    </w:p>
    <w:p w14:paraId="0C6E62CA" w14:textId="77777777" w:rsidR="000D610A" w:rsidRDefault="000D610A" w:rsidP="000D610A">
      <w:pPr>
        <w:rPr>
          <w:rFonts w:cstheme="minorHAnsi"/>
        </w:rPr>
      </w:pPr>
    </w:p>
    <w:p w14:paraId="01D08F6A" w14:textId="77777777" w:rsidR="000D610A" w:rsidRDefault="000D610A" w:rsidP="000D610A">
      <w:pPr>
        <w:rPr>
          <w:rFonts w:ascii="Verdana" w:hAnsi="Verdana"/>
        </w:rPr>
      </w:pPr>
      <w:r>
        <w:rPr>
          <w:rFonts w:ascii="Verdana" w:hAnsi="Verdana"/>
        </w:rPr>
        <w:t>Dr Gemma Penny. (2015). </w:t>
      </w:r>
      <w:r>
        <w:rPr>
          <w:rFonts w:ascii="Verdana" w:hAnsi="Verdana"/>
          <w:i/>
          <w:iCs/>
        </w:rPr>
        <w:t>Supporting B&amp;ME victims – what the data shows.</w:t>
      </w:r>
      <w:r>
        <w:rPr>
          <w:rFonts w:ascii="Verdana" w:hAnsi="Verdana"/>
        </w:rPr>
        <w:t xml:space="preserve"> Available: </w:t>
      </w:r>
      <w:hyperlink r:id="rId21" w:history="1">
        <w:r w:rsidRPr="00627EB7">
          <w:rPr>
            <w:rStyle w:val="Hyperlink"/>
            <w:rFonts w:ascii="Verdana" w:hAnsi="Verdana"/>
          </w:rPr>
          <w:t>https://safelives.org.uk/practice_blog/supporting-bme-victims-%E2%80%93-what-data-shows</w:t>
        </w:r>
      </w:hyperlink>
      <w:r>
        <w:rPr>
          <w:rFonts w:ascii="Verdana" w:hAnsi="Verdana"/>
        </w:rPr>
        <w:t xml:space="preserve">. Last accessed 24/02/2022. </w:t>
      </w:r>
    </w:p>
    <w:p w14:paraId="391A998B" w14:textId="77777777" w:rsidR="000D610A" w:rsidRPr="00D1060B" w:rsidRDefault="000D610A" w:rsidP="000D610A">
      <w:pPr>
        <w:rPr>
          <w:rFonts w:asciiTheme="minorHAnsi" w:hAnsiTheme="minorHAnsi" w:cstheme="minorHAnsi"/>
          <w:sz w:val="22"/>
          <w:szCs w:val="22"/>
        </w:rPr>
      </w:pPr>
    </w:p>
    <w:p w14:paraId="4C8140A4" w14:textId="77777777" w:rsidR="000D610A" w:rsidRDefault="000D610A" w:rsidP="000D610A">
      <w:pPr>
        <w:rPr>
          <w:rFonts w:asciiTheme="minorHAnsi" w:hAnsiTheme="minorHAnsi" w:cstheme="minorHAnsi"/>
          <w:sz w:val="22"/>
          <w:szCs w:val="22"/>
        </w:rPr>
      </w:pPr>
      <w:r w:rsidRPr="00D1060B">
        <w:rPr>
          <w:rFonts w:asciiTheme="minorHAnsi" w:hAnsiTheme="minorHAnsi" w:cstheme="minorHAnsi"/>
          <w:sz w:val="22"/>
          <w:szCs w:val="22"/>
        </w:rPr>
        <w:t xml:space="preserve">Gov.uk. (2018). Police and Criminal Evidence Act 1984. Available: </w:t>
      </w:r>
      <w:hyperlink r:id="rId22" w:history="1">
        <w:r w:rsidRPr="00627EB7">
          <w:rPr>
            <w:rStyle w:val="Hyperlink"/>
            <w:rFonts w:asciiTheme="minorHAnsi" w:hAnsiTheme="minorHAnsi" w:cstheme="minorHAnsi"/>
            <w:sz w:val="22"/>
            <w:szCs w:val="22"/>
          </w:rPr>
          <w:t>https://www.legislation.gov.uk/ukpga/1984/60/section/28</w:t>
        </w:r>
      </w:hyperlink>
      <w:r w:rsidRPr="00D1060B">
        <w:rPr>
          <w:rFonts w:asciiTheme="minorHAnsi" w:hAnsiTheme="minorHAnsi" w:cstheme="minorHAnsi"/>
          <w:sz w:val="22"/>
          <w:szCs w:val="22"/>
        </w:rPr>
        <w:t>. Last accessed 24/02/2022.</w:t>
      </w:r>
    </w:p>
    <w:p w14:paraId="1599A793" w14:textId="77777777" w:rsidR="000D610A" w:rsidRPr="00D1060B" w:rsidRDefault="000D610A" w:rsidP="000D610A">
      <w:pPr>
        <w:rPr>
          <w:rFonts w:asciiTheme="minorHAnsi" w:hAnsiTheme="minorHAnsi" w:cstheme="minorHAnsi"/>
          <w:sz w:val="22"/>
          <w:szCs w:val="22"/>
        </w:rPr>
      </w:pPr>
    </w:p>
    <w:p w14:paraId="42BE7DA1" w14:textId="77777777" w:rsidR="000D610A" w:rsidRDefault="000D610A" w:rsidP="000D610A">
      <w:pPr>
        <w:rPr>
          <w:rFonts w:cstheme="minorHAnsi"/>
        </w:rPr>
      </w:pPr>
      <w:r w:rsidRPr="00D1060B">
        <w:rPr>
          <w:rFonts w:asciiTheme="minorHAnsi" w:hAnsiTheme="minorHAnsi" w:cstheme="minorHAnsi"/>
          <w:sz w:val="22"/>
          <w:szCs w:val="22"/>
        </w:rPr>
        <w:t>Royal College of Psychiatrists. (2015). </w:t>
      </w:r>
      <w:r w:rsidRPr="00D1060B">
        <w:rPr>
          <w:rFonts w:asciiTheme="minorHAnsi" w:hAnsiTheme="minorHAnsi" w:cstheme="minorHAnsi"/>
          <w:i/>
          <w:iCs/>
          <w:sz w:val="22"/>
          <w:szCs w:val="22"/>
        </w:rPr>
        <w:t>Domestic violence and abuse – the impact on children and adolescents.</w:t>
      </w:r>
      <w:r w:rsidRPr="00D1060B">
        <w:rPr>
          <w:rFonts w:asciiTheme="minorHAnsi" w:hAnsiTheme="minorHAnsi" w:cstheme="minorHAnsi"/>
          <w:sz w:val="22"/>
          <w:szCs w:val="22"/>
        </w:rPr>
        <w:t xml:space="preserve"> Available: </w:t>
      </w:r>
      <w:hyperlink r:id="rId23" w:history="1">
        <w:r w:rsidRPr="00627EB7">
          <w:rPr>
            <w:rStyle w:val="Hyperlink"/>
            <w:rFonts w:cstheme="minorHAnsi"/>
          </w:rPr>
          <w:t>https://www.rcpsych.ac.uk/mental-health/parents-and-young-people/information-for-parents-and-carers/domestic-violence-and-abuse-effects-on-children. Last accessed 24/02/2022</w:t>
        </w:r>
      </w:hyperlink>
      <w:r w:rsidRPr="00D1060B">
        <w:rPr>
          <w:rFonts w:asciiTheme="minorHAnsi" w:hAnsiTheme="minorHAnsi" w:cstheme="minorHAnsi"/>
          <w:sz w:val="22"/>
          <w:szCs w:val="22"/>
        </w:rPr>
        <w:t>.</w:t>
      </w:r>
    </w:p>
    <w:p w14:paraId="20E6716B" w14:textId="77777777" w:rsidR="000D610A" w:rsidRDefault="000D610A" w:rsidP="000D610A">
      <w:pPr>
        <w:ind w:right="237"/>
        <w:jc w:val="both"/>
        <w:rPr>
          <w:sz w:val="24"/>
          <w:szCs w:val="24"/>
        </w:rPr>
      </w:pPr>
    </w:p>
    <w:p w14:paraId="4399C6E0" w14:textId="77777777" w:rsidR="000D610A" w:rsidRPr="00270EEB" w:rsidRDefault="000D610A" w:rsidP="000D610A">
      <w:pPr>
        <w:ind w:right="237"/>
        <w:jc w:val="both"/>
        <w:rPr>
          <w:sz w:val="24"/>
          <w:szCs w:val="24"/>
        </w:rPr>
      </w:pPr>
      <w:r>
        <w:rPr>
          <w:rFonts w:ascii="Verdana" w:hAnsi="Verdana"/>
        </w:rPr>
        <w:t>Safe Lives. (2021). </w:t>
      </w:r>
      <w:proofErr w:type="spellStart"/>
      <w:r>
        <w:rPr>
          <w:rFonts w:ascii="Verdana" w:hAnsi="Verdana"/>
          <w:i/>
          <w:iCs/>
        </w:rPr>
        <w:t>Marac</w:t>
      </w:r>
      <w:proofErr w:type="spellEnd"/>
      <w:r>
        <w:rPr>
          <w:rFonts w:ascii="Verdana" w:hAnsi="Verdana"/>
          <w:i/>
          <w:iCs/>
        </w:rPr>
        <w:t xml:space="preserve"> Data - Key findings.</w:t>
      </w:r>
      <w:r>
        <w:rPr>
          <w:rFonts w:ascii="Verdana" w:hAnsi="Verdana"/>
        </w:rPr>
        <w:t xml:space="preserve"> Available: </w:t>
      </w:r>
      <w:hyperlink r:id="rId24" w:history="1">
        <w:r w:rsidRPr="00627EB7">
          <w:rPr>
            <w:rStyle w:val="Hyperlink"/>
            <w:rFonts w:ascii="Verdana" w:hAnsi="Verdana"/>
          </w:rPr>
          <w:t>https://safelives.org.uk/sites/default/files/resources/Marac%20Data%20Key%20Findings%20External%20October%2020%20to%20September%2021.pdf</w:t>
        </w:r>
      </w:hyperlink>
      <w:r>
        <w:rPr>
          <w:rFonts w:ascii="Verdana" w:hAnsi="Verdana"/>
        </w:rPr>
        <w:t>. Last accessed 24/02/2022</w:t>
      </w:r>
    </w:p>
    <w:p w14:paraId="0352BC28" w14:textId="2FD4CAE0" w:rsidR="000D610A" w:rsidRDefault="000D610A" w:rsidP="000D610A">
      <w:pPr>
        <w:ind w:left="360"/>
        <w:rPr>
          <w:b/>
          <w:bCs/>
          <w:sz w:val="28"/>
          <w:szCs w:val="28"/>
        </w:rPr>
      </w:pPr>
    </w:p>
    <w:p w14:paraId="1177B491" w14:textId="3856D334" w:rsidR="00A16CD6" w:rsidRDefault="00A16CD6" w:rsidP="000D610A">
      <w:pPr>
        <w:ind w:left="360"/>
        <w:rPr>
          <w:b/>
          <w:bCs/>
          <w:sz w:val="28"/>
          <w:szCs w:val="28"/>
        </w:rPr>
      </w:pPr>
    </w:p>
    <w:p w14:paraId="75F13207" w14:textId="411922F7" w:rsidR="00A16CD6" w:rsidRDefault="00A16CD6" w:rsidP="000D610A">
      <w:pPr>
        <w:ind w:left="360"/>
        <w:rPr>
          <w:b/>
          <w:bCs/>
          <w:sz w:val="28"/>
          <w:szCs w:val="28"/>
        </w:rPr>
      </w:pPr>
    </w:p>
    <w:p w14:paraId="7C5F3146" w14:textId="1FBFB6DC" w:rsidR="00A16CD6" w:rsidRPr="002B5FC6" w:rsidRDefault="00A16CD6" w:rsidP="000D610A">
      <w:pPr>
        <w:ind w:left="360"/>
        <w:rPr>
          <w:b/>
          <w:bCs/>
          <w:sz w:val="22"/>
          <w:szCs w:val="22"/>
        </w:rPr>
      </w:pPr>
      <w:r w:rsidRPr="002B5FC6">
        <w:rPr>
          <w:b/>
          <w:bCs/>
          <w:sz w:val="22"/>
          <w:szCs w:val="22"/>
        </w:rPr>
        <w:t xml:space="preserve">Task 3 – </w:t>
      </w:r>
    </w:p>
    <w:p w14:paraId="4DC9618D" w14:textId="18D6CDAC" w:rsidR="00A16CD6" w:rsidRDefault="00A16CD6" w:rsidP="000D610A">
      <w:pPr>
        <w:ind w:left="360"/>
        <w:rPr>
          <w:b/>
          <w:bCs/>
          <w:sz w:val="28"/>
          <w:szCs w:val="28"/>
        </w:rPr>
      </w:pPr>
    </w:p>
    <w:p w14:paraId="37F08FBA" w14:textId="77777777" w:rsidR="00A16CD6" w:rsidRPr="00300665" w:rsidRDefault="00A16CD6" w:rsidP="00A16CD6">
      <w:pPr>
        <w:ind w:right="237"/>
        <w:rPr>
          <w:rFonts w:asciiTheme="majorHAnsi" w:hAnsiTheme="majorHAnsi" w:cstheme="majorHAnsi"/>
          <w:sz w:val="22"/>
          <w:szCs w:val="22"/>
        </w:rPr>
      </w:pPr>
      <w:r w:rsidRPr="00300665">
        <w:rPr>
          <w:rFonts w:asciiTheme="majorHAnsi" w:hAnsiTheme="majorHAnsi" w:cstheme="majorHAnsi"/>
          <w:sz w:val="22"/>
          <w:szCs w:val="22"/>
        </w:rPr>
        <w:t xml:space="preserve">Alan Chapman. (2017). Tuckman: forming, storming, norming, performing model. Available: </w:t>
      </w:r>
      <w:hyperlink r:id="rId25" w:history="1">
        <w:r w:rsidRPr="00300665">
          <w:rPr>
            <w:rStyle w:val="Hyperlink"/>
            <w:rFonts w:asciiTheme="majorHAnsi" w:hAnsiTheme="majorHAnsi" w:cstheme="majorHAnsi"/>
            <w:sz w:val="22"/>
            <w:szCs w:val="22"/>
          </w:rPr>
          <w:t>https://www.businessballs.com/team-management/tuckman-forming-storming-norming-performing-model/</w:t>
        </w:r>
      </w:hyperlink>
      <w:r w:rsidRPr="00300665">
        <w:rPr>
          <w:rFonts w:asciiTheme="majorHAnsi" w:hAnsiTheme="majorHAnsi" w:cstheme="majorHAnsi"/>
          <w:sz w:val="22"/>
          <w:szCs w:val="22"/>
        </w:rPr>
        <w:t>. Last accessed 22/03/2022.</w:t>
      </w:r>
    </w:p>
    <w:p w14:paraId="22C6B627" w14:textId="77777777" w:rsidR="00A16CD6" w:rsidRPr="00300665" w:rsidRDefault="00A16CD6" w:rsidP="00A16CD6">
      <w:pPr>
        <w:ind w:right="237"/>
        <w:rPr>
          <w:rFonts w:asciiTheme="majorHAnsi" w:hAnsiTheme="majorHAnsi" w:cstheme="majorHAnsi"/>
          <w:sz w:val="22"/>
          <w:szCs w:val="22"/>
        </w:rPr>
      </w:pPr>
    </w:p>
    <w:p w14:paraId="3C46B901" w14:textId="77777777" w:rsidR="00A16CD6" w:rsidRDefault="00A16CD6" w:rsidP="00A16CD6">
      <w:pPr>
        <w:ind w:right="237"/>
        <w:rPr>
          <w:rFonts w:asciiTheme="majorHAnsi" w:hAnsiTheme="majorHAnsi" w:cstheme="majorHAnsi"/>
          <w:sz w:val="22"/>
          <w:szCs w:val="22"/>
        </w:rPr>
      </w:pPr>
      <w:r w:rsidRPr="00300665">
        <w:rPr>
          <w:rFonts w:asciiTheme="majorHAnsi" w:hAnsiTheme="majorHAnsi" w:cstheme="majorHAnsi"/>
          <w:sz w:val="22"/>
          <w:szCs w:val="22"/>
        </w:rPr>
        <w:t xml:space="preserve">ASQ. (Undated). WHAT IS A </w:t>
      </w:r>
      <w:proofErr w:type="gramStart"/>
      <w:r w:rsidRPr="00300665">
        <w:rPr>
          <w:rFonts w:asciiTheme="majorHAnsi" w:hAnsiTheme="majorHAnsi" w:cstheme="majorHAnsi"/>
          <w:sz w:val="22"/>
          <w:szCs w:val="22"/>
        </w:rPr>
        <w:t>TEAM?.</w:t>
      </w:r>
      <w:proofErr w:type="gramEnd"/>
      <w:r w:rsidRPr="00300665">
        <w:rPr>
          <w:rFonts w:asciiTheme="majorHAnsi" w:hAnsiTheme="majorHAnsi" w:cstheme="majorHAnsi"/>
          <w:sz w:val="22"/>
          <w:szCs w:val="22"/>
        </w:rPr>
        <w:t xml:space="preserve"> Available: </w:t>
      </w:r>
      <w:hyperlink r:id="rId26" w:history="1">
        <w:r w:rsidRPr="00300665">
          <w:rPr>
            <w:rStyle w:val="Hyperlink"/>
            <w:rFonts w:asciiTheme="majorHAnsi" w:hAnsiTheme="majorHAnsi" w:cstheme="majorHAnsi"/>
            <w:sz w:val="22"/>
            <w:szCs w:val="22"/>
          </w:rPr>
          <w:t>https://asq.org/quality-resources/teams. Last accessed 22/03/2022</w:t>
        </w:r>
      </w:hyperlink>
      <w:r w:rsidRPr="00300665">
        <w:rPr>
          <w:rFonts w:asciiTheme="majorHAnsi" w:hAnsiTheme="majorHAnsi" w:cstheme="majorHAnsi"/>
          <w:sz w:val="22"/>
          <w:szCs w:val="22"/>
        </w:rPr>
        <w:t>.</w:t>
      </w:r>
    </w:p>
    <w:p w14:paraId="0034361B" w14:textId="77777777" w:rsidR="00A16CD6" w:rsidRDefault="00A16CD6" w:rsidP="00A16CD6">
      <w:pPr>
        <w:ind w:right="237"/>
        <w:rPr>
          <w:rFonts w:asciiTheme="majorHAnsi" w:hAnsiTheme="majorHAnsi" w:cstheme="majorHAnsi"/>
          <w:sz w:val="22"/>
          <w:szCs w:val="22"/>
        </w:rPr>
      </w:pPr>
    </w:p>
    <w:p w14:paraId="6E0C5C02" w14:textId="77777777" w:rsidR="00A16CD6" w:rsidRDefault="00A16CD6" w:rsidP="00A16CD6">
      <w:pPr>
        <w:rPr>
          <w:rFonts w:asciiTheme="minorHAnsi" w:hAnsiTheme="minorHAnsi" w:cstheme="minorHAnsi"/>
          <w:sz w:val="22"/>
          <w:szCs w:val="22"/>
        </w:rPr>
      </w:pPr>
      <w:r w:rsidRPr="00D1060B">
        <w:rPr>
          <w:rFonts w:asciiTheme="minorHAnsi" w:hAnsiTheme="minorHAnsi" w:cstheme="minorHAnsi"/>
          <w:sz w:val="22"/>
          <w:szCs w:val="22"/>
        </w:rPr>
        <w:t xml:space="preserve">Bryant and Bryant. (2020). </w:t>
      </w:r>
      <w:r>
        <w:rPr>
          <w:rFonts w:asciiTheme="minorHAnsi" w:hAnsiTheme="minorHAnsi" w:cstheme="minorHAnsi"/>
          <w:sz w:val="22"/>
          <w:szCs w:val="22"/>
        </w:rPr>
        <w:t>5.11.4.2</w:t>
      </w:r>
      <w:r w:rsidRPr="00D1060B">
        <w:rPr>
          <w:rFonts w:asciiTheme="minorHAnsi" w:hAnsiTheme="minorHAnsi" w:cstheme="minorHAnsi"/>
          <w:sz w:val="22"/>
          <w:szCs w:val="22"/>
        </w:rPr>
        <w:t xml:space="preserve"> </w:t>
      </w:r>
      <w:r>
        <w:rPr>
          <w:rFonts w:asciiTheme="minorHAnsi" w:hAnsiTheme="minorHAnsi" w:cstheme="minorHAnsi"/>
          <w:sz w:val="22"/>
          <w:szCs w:val="22"/>
        </w:rPr>
        <w:t>Effective Interpersonal Communication</w:t>
      </w:r>
      <w:r w:rsidRPr="00D1060B">
        <w:rPr>
          <w:rFonts w:asciiTheme="minorHAnsi" w:hAnsiTheme="minorHAnsi" w:cstheme="minorHAnsi"/>
          <w:sz w:val="22"/>
          <w:szCs w:val="22"/>
        </w:rPr>
        <w:t>. In: Bryant, R. And Bryant, S </w:t>
      </w:r>
      <w:r w:rsidRPr="00D1060B">
        <w:rPr>
          <w:rFonts w:asciiTheme="minorHAnsi" w:hAnsiTheme="minorHAnsi" w:cstheme="minorHAnsi"/>
          <w:i/>
          <w:iCs/>
          <w:sz w:val="22"/>
          <w:szCs w:val="22"/>
        </w:rPr>
        <w:t>Blackstone's Handbook for Policing Students 2020</w:t>
      </w:r>
      <w:r w:rsidRPr="00D1060B">
        <w:rPr>
          <w:rFonts w:asciiTheme="minorHAnsi" w:hAnsiTheme="minorHAnsi" w:cstheme="minorHAnsi"/>
          <w:sz w:val="22"/>
          <w:szCs w:val="22"/>
        </w:rPr>
        <w:t xml:space="preserve">. Oxford: Oxford Press. </w:t>
      </w:r>
      <w:r>
        <w:rPr>
          <w:rFonts w:asciiTheme="minorHAnsi" w:hAnsiTheme="minorHAnsi" w:cstheme="minorHAnsi"/>
          <w:sz w:val="22"/>
          <w:szCs w:val="22"/>
        </w:rPr>
        <w:t>103</w:t>
      </w:r>
      <w:r w:rsidRPr="00D1060B">
        <w:rPr>
          <w:rFonts w:asciiTheme="minorHAnsi" w:hAnsiTheme="minorHAnsi" w:cstheme="minorHAnsi"/>
          <w:sz w:val="22"/>
          <w:szCs w:val="22"/>
        </w:rPr>
        <w:t>.</w:t>
      </w:r>
    </w:p>
    <w:p w14:paraId="6B32AD64" w14:textId="77777777" w:rsidR="00A16CD6" w:rsidRDefault="00A16CD6" w:rsidP="00A16CD6">
      <w:pPr>
        <w:rPr>
          <w:rFonts w:asciiTheme="minorHAnsi" w:hAnsiTheme="minorHAnsi" w:cstheme="minorHAnsi"/>
          <w:sz w:val="22"/>
          <w:szCs w:val="22"/>
        </w:rPr>
      </w:pPr>
    </w:p>
    <w:p w14:paraId="1232B683" w14:textId="77777777" w:rsidR="00A16CD6" w:rsidRDefault="00A16CD6" w:rsidP="00A16CD6">
      <w:pPr>
        <w:rPr>
          <w:rFonts w:asciiTheme="minorHAnsi" w:hAnsiTheme="minorHAnsi" w:cstheme="minorHAnsi"/>
          <w:sz w:val="22"/>
          <w:szCs w:val="22"/>
        </w:rPr>
      </w:pPr>
      <w:r>
        <w:rPr>
          <w:rFonts w:ascii="Verdana" w:hAnsi="Verdana"/>
        </w:rPr>
        <w:t>College of Policing. (2022). </w:t>
      </w:r>
      <w:r>
        <w:rPr>
          <w:rFonts w:ascii="Verdana" w:hAnsi="Verdana"/>
          <w:i/>
          <w:iCs/>
        </w:rPr>
        <w:t>Code of Ethics.</w:t>
      </w:r>
      <w:r>
        <w:rPr>
          <w:rFonts w:ascii="Verdana" w:hAnsi="Verdana"/>
        </w:rPr>
        <w:t xml:space="preserve"> Available: </w:t>
      </w:r>
      <w:hyperlink r:id="rId27" w:history="1">
        <w:r w:rsidRPr="008F138F">
          <w:rPr>
            <w:rStyle w:val="Hyperlink"/>
            <w:rFonts w:ascii="Verdana" w:hAnsi="Verdana"/>
          </w:rPr>
          <w:t>https://www.college.police.uk/ethics/code-of-ethics</w:t>
        </w:r>
      </w:hyperlink>
      <w:r>
        <w:rPr>
          <w:rFonts w:ascii="Verdana" w:hAnsi="Verdana"/>
        </w:rPr>
        <w:t>. Last accessed 22/03/2022.</w:t>
      </w:r>
    </w:p>
    <w:p w14:paraId="3E9089B2" w14:textId="77777777" w:rsidR="00A16CD6" w:rsidRDefault="00A16CD6" w:rsidP="00A16CD6">
      <w:pPr>
        <w:ind w:right="237"/>
        <w:rPr>
          <w:rFonts w:asciiTheme="majorHAnsi" w:hAnsiTheme="majorHAnsi" w:cstheme="majorHAnsi"/>
          <w:sz w:val="22"/>
          <w:szCs w:val="22"/>
        </w:rPr>
      </w:pPr>
    </w:p>
    <w:p w14:paraId="49FF3DCA" w14:textId="77777777" w:rsidR="00A16CD6" w:rsidRPr="00300665" w:rsidRDefault="00A16CD6" w:rsidP="00A16CD6">
      <w:pPr>
        <w:ind w:right="237"/>
        <w:rPr>
          <w:rFonts w:asciiTheme="majorHAnsi" w:hAnsiTheme="majorHAnsi" w:cstheme="majorHAnsi"/>
          <w:sz w:val="22"/>
          <w:szCs w:val="22"/>
        </w:rPr>
      </w:pPr>
      <w:r>
        <w:rPr>
          <w:rFonts w:ascii="Verdana" w:hAnsi="Verdana"/>
        </w:rPr>
        <w:t xml:space="preserve">Crystal </w:t>
      </w:r>
      <w:proofErr w:type="spellStart"/>
      <w:r>
        <w:rPr>
          <w:rFonts w:ascii="Verdana" w:hAnsi="Verdana"/>
        </w:rPr>
        <w:t>Raypole</w:t>
      </w:r>
      <w:proofErr w:type="spellEnd"/>
      <w:r>
        <w:rPr>
          <w:rFonts w:ascii="Verdana" w:hAnsi="Verdana"/>
        </w:rPr>
        <w:t>. (2020). </w:t>
      </w:r>
      <w:r>
        <w:rPr>
          <w:rFonts w:ascii="Verdana" w:hAnsi="Verdana"/>
          <w:i/>
          <w:iCs/>
        </w:rPr>
        <w:t>How to handle interpersonal conflict like a pro.</w:t>
      </w:r>
      <w:r>
        <w:rPr>
          <w:rFonts w:ascii="Verdana" w:hAnsi="Verdana"/>
        </w:rPr>
        <w:t xml:space="preserve"> Available: </w:t>
      </w:r>
      <w:hyperlink r:id="rId28" w:history="1">
        <w:r w:rsidRPr="008F138F">
          <w:rPr>
            <w:rStyle w:val="Hyperlink"/>
            <w:rFonts w:ascii="Verdana" w:hAnsi="Verdana"/>
          </w:rPr>
          <w:t>https://www.healthline.com/health/interpersonal-conflict</w:t>
        </w:r>
      </w:hyperlink>
      <w:r>
        <w:rPr>
          <w:rFonts w:ascii="Verdana" w:hAnsi="Verdana"/>
        </w:rPr>
        <w:t>. Last accessed 22/03/2022.</w:t>
      </w:r>
    </w:p>
    <w:p w14:paraId="5FF25D33" w14:textId="77777777" w:rsidR="00A16CD6" w:rsidRPr="00300665" w:rsidRDefault="00A16CD6" w:rsidP="00A16CD6">
      <w:pPr>
        <w:ind w:right="237"/>
        <w:rPr>
          <w:rFonts w:asciiTheme="majorHAnsi" w:hAnsiTheme="majorHAnsi" w:cstheme="majorHAnsi"/>
          <w:sz w:val="22"/>
          <w:szCs w:val="22"/>
        </w:rPr>
      </w:pPr>
    </w:p>
    <w:p w14:paraId="6FEE602A" w14:textId="77777777" w:rsidR="00A16CD6" w:rsidRDefault="00A16CD6" w:rsidP="00A16CD6">
      <w:pPr>
        <w:ind w:right="237"/>
        <w:rPr>
          <w:rFonts w:asciiTheme="majorHAnsi" w:hAnsiTheme="majorHAnsi" w:cstheme="majorHAnsi"/>
          <w:sz w:val="22"/>
          <w:szCs w:val="22"/>
        </w:rPr>
      </w:pPr>
      <w:r w:rsidRPr="00300665">
        <w:rPr>
          <w:rFonts w:asciiTheme="majorHAnsi" w:hAnsiTheme="majorHAnsi" w:cstheme="majorHAnsi"/>
          <w:sz w:val="22"/>
          <w:szCs w:val="22"/>
        </w:rPr>
        <w:t xml:space="preserve">Dennis Hartman. (Undated). How police use teamwork. Available: </w:t>
      </w:r>
      <w:hyperlink r:id="rId29" w:history="1">
        <w:r w:rsidRPr="00300665">
          <w:rPr>
            <w:rStyle w:val="Hyperlink"/>
            <w:rFonts w:asciiTheme="majorHAnsi" w:hAnsiTheme="majorHAnsi" w:cstheme="majorHAnsi"/>
            <w:sz w:val="22"/>
            <w:szCs w:val="22"/>
          </w:rPr>
          <w:t>https://www.ehow.co.uk/info_8557377_advantages-disadvantages-community-policing.html. Last accessed 22/03/2022</w:t>
        </w:r>
      </w:hyperlink>
      <w:r w:rsidRPr="00300665">
        <w:rPr>
          <w:rFonts w:asciiTheme="majorHAnsi" w:hAnsiTheme="majorHAnsi" w:cstheme="majorHAnsi"/>
          <w:sz w:val="22"/>
          <w:szCs w:val="22"/>
        </w:rPr>
        <w:t>.</w:t>
      </w:r>
    </w:p>
    <w:p w14:paraId="26EC2804" w14:textId="77777777" w:rsidR="00A16CD6" w:rsidRDefault="00A16CD6" w:rsidP="00A16CD6">
      <w:pPr>
        <w:ind w:right="237"/>
        <w:rPr>
          <w:rFonts w:asciiTheme="majorHAnsi" w:hAnsiTheme="majorHAnsi" w:cstheme="majorHAnsi"/>
          <w:sz w:val="22"/>
          <w:szCs w:val="22"/>
        </w:rPr>
      </w:pPr>
    </w:p>
    <w:p w14:paraId="4CC7E590" w14:textId="77777777" w:rsidR="00A16CD6" w:rsidRDefault="00A16CD6" w:rsidP="00A16CD6">
      <w:pPr>
        <w:ind w:right="237"/>
        <w:rPr>
          <w:rFonts w:asciiTheme="majorHAnsi" w:hAnsiTheme="majorHAnsi" w:cstheme="majorHAnsi"/>
          <w:sz w:val="22"/>
          <w:szCs w:val="22"/>
        </w:rPr>
      </w:pPr>
      <w:proofErr w:type="spellStart"/>
      <w:r>
        <w:rPr>
          <w:rFonts w:ascii="Verdana" w:hAnsi="Verdana"/>
        </w:rPr>
        <w:t>Hinteregger</w:t>
      </w:r>
      <w:proofErr w:type="spellEnd"/>
      <w:r>
        <w:rPr>
          <w:rFonts w:ascii="Verdana" w:hAnsi="Verdana"/>
        </w:rPr>
        <w:t>. (2022). </w:t>
      </w:r>
      <w:r>
        <w:rPr>
          <w:rFonts w:ascii="Verdana" w:hAnsi="Verdana"/>
          <w:i/>
          <w:iCs/>
        </w:rPr>
        <w:t>THE GRPI model for effective teams.</w:t>
      </w:r>
      <w:r>
        <w:rPr>
          <w:rFonts w:ascii="Verdana" w:hAnsi="Verdana"/>
        </w:rPr>
        <w:t xml:space="preserve"> Available: </w:t>
      </w:r>
      <w:hyperlink r:id="rId30" w:history="1">
        <w:r w:rsidRPr="008F138F">
          <w:rPr>
            <w:rStyle w:val="Hyperlink"/>
            <w:rFonts w:ascii="Verdana" w:hAnsi="Verdana"/>
          </w:rPr>
          <w:t>https://www.hinteregger.de/grpi-model-for-effective-teams/</w:t>
        </w:r>
      </w:hyperlink>
      <w:r>
        <w:rPr>
          <w:rFonts w:ascii="Verdana" w:hAnsi="Verdana"/>
        </w:rPr>
        <w:t>. Last accessed 22/03/2022.</w:t>
      </w:r>
    </w:p>
    <w:p w14:paraId="2BBEA36D" w14:textId="77777777" w:rsidR="00A16CD6" w:rsidRDefault="00A16CD6" w:rsidP="00A16CD6">
      <w:pPr>
        <w:ind w:right="237"/>
        <w:rPr>
          <w:rFonts w:asciiTheme="majorHAnsi" w:hAnsiTheme="majorHAnsi" w:cstheme="majorHAnsi"/>
          <w:sz w:val="22"/>
          <w:szCs w:val="22"/>
        </w:rPr>
      </w:pPr>
    </w:p>
    <w:p w14:paraId="4B904578" w14:textId="77777777" w:rsidR="00A16CD6" w:rsidRPr="00300665" w:rsidRDefault="00A16CD6" w:rsidP="00A16CD6">
      <w:pPr>
        <w:ind w:right="237"/>
        <w:rPr>
          <w:rFonts w:asciiTheme="majorHAnsi" w:hAnsiTheme="majorHAnsi" w:cstheme="majorHAnsi"/>
          <w:sz w:val="22"/>
          <w:szCs w:val="22"/>
        </w:rPr>
      </w:pPr>
      <w:r>
        <w:rPr>
          <w:rFonts w:ascii="Verdana" w:hAnsi="Verdana"/>
        </w:rPr>
        <w:t>Kerry Osborne. (2020). </w:t>
      </w:r>
      <w:r>
        <w:rPr>
          <w:rFonts w:ascii="Verdana" w:hAnsi="Verdana"/>
          <w:i/>
          <w:iCs/>
        </w:rPr>
        <w:t>The Impact of Interpersonal Conflict on Team Performance.</w:t>
      </w:r>
      <w:r>
        <w:rPr>
          <w:rFonts w:ascii="Verdana" w:hAnsi="Verdana"/>
        </w:rPr>
        <w:t xml:space="preserve"> Available: </w:t>
      </w:r>
      <w:hyperlink r:id="rId31" w:history="1">
        <w:r w:rsidRPr="008F138F">
          <w:rPr>
            <w:rStyle w:val="Hyperlink"/>
            <w:rFonts w:ascii="Verdana" w:hAnsi="Verdana"/>
          </w:rPr>
          <w:t>https://socialsci.libretexts.org/Courses/College_of_the_Canyons/COMS_120%3A_Small_Group_Communication_(Osborn)/09%3A_Managing_Conflict_in_Teams/9.02%3A_The_Impact_of_Interpersonal_Conflict_on_Team_Per</w:t>
        </w:r>
      </w:hyperlink>
      <w:r>
        <w:rPr>
          <w:rFonts w:ascii="Verdana" w:hAnsi="Verdana"/>
        </w:rPr>
        <w:t>. Last accessed 22/03/2022.</w:t>
      </w:r>
    </w:p>
    <w:p w14:paraId="78C5E142" w14:textId="77777777" w:rsidR="00A16CD6" w:rsidRPr="00300665" w:rsidRDefault="00A16CD6" w:rsidP="00A16CD6">
      <w:pPr>
        <w:ind w:right="237"/>
        <w:rPr>
          <w:rFonts w:asciiTheme="majorHAnsi" w:hAnsiTheme="majorHAnsi" w:cstheme="majorHAnsi"/>
          <w:sz w:val="22"/>
          <w:szCs w:val="22"/>
        </w:rPr>
      </w:pPr>
    </w:p>
    <w:p w14:paraId="5A5FAAEB" w14:textId="77777777" w:rsidR="00A16CD6" w:rsidRPr="00300665" w:rsidRDefault="00A16CD6" w:rsidP="00A16CD6">
      <w:pPr>
        <w:ind w:right="237"/>
        <w:rPr>
          <w:rFonts w:asciiTheme="majorHAnsi" w:hAnsiTheme="majorHAnsi" w:cstheme="majorHAnsi"/>
          <w:sz w:val="22"/>
          <w:szCs w:val="22"/>
        </w:rPr>
      </w:pPr>
      <w:r w:rsidRPr="00300665">
        <w:rPr>
          <w:rFonts w:asciiTheme="majorHAnsi" w:hAnsiTheme="majorHAnsi" w:cstheme="majorHAnsi"/>
          <w:color w:val="1A1A1A"/>
          <w:sz w:val="22"/>
          <w:szCs w:val="22"/>
          <w:shd w:val="clear" w:color="auto" w:fill="FFFFFF"/>
        </w:rPr>
        <w:t>Kobiruzzaman, M. M. (2021, January 30). </w:t>
      </w:r>
      <w:r w:rsidRPr="00300665">
        <w:rPr>
          <w:rStyle w:val="Emphasis"/>
          <w:rFonts w:asciiTheme="majorHAnsi" w:hAnsiTheme="majorHAnsi" w:cstheme="majorHAnsi"/>
          <w:color w:val="1A1A1A"/>
          <w:sz w:val="22"/>
          <w:szCs w:val="22"/>
          <w:shd w:val="clear" w:color="auto" w:fill="FFFFFF"/>
        </w:rPr>
        <w:t>Tuckman Theory of Communication, Advantages, and Disadvantages.</w:t>
      </w:r>
      <w:r w:rsidRPr="00300665">
        <w:rPr>
          <w:rFonts w:asciiTheme="majorHAnsi" w:hAnsiTheme="majorHAnsi" w:cstheme="majorHAnsi"/>
          <w:color w:val="1A1A1A"/>
          <w:sz w:val="22"/>
          <w:szCs w:val="22"/>
          <w:shd w:val="clear" w:color="auto" w:fill="FFFFFF"/>
        </w:rPr>
        <w:t xml:space="preserve"> Educational Website </w:t>
      </w:r>
      <w:proofErr w:type="gramStart"/>
      <w:r w:rsidRPr="00300665">
        <w:rPr>
          <w:rFonts w:asciiTheme="majorHAnsi" w:hAnsiTheme="majorHAnsi" w:cstheme="majorHAnsi"/>
          <w:color w:val="1A1A1A"/>
          <w:sz w:val="22"/>
          <w:szCs w:val="22"/>
          <w:shd w:val="clear" w:color="auto" w:fill="FFFFFF"/>
        </w:rPr>
        <w:t>For</w:t>
      </w:r>
      <w:proofErr w:type="gramEnd"/>
      <w:r w:rsidRPr="00300665">
        <w:rPr>
          <w:rFonts w:asciiTheme="majorHAnsi" w:hAnsiTheme="majorHAnsi" w:cstheme="majorHAnsi"/>
          <w:color w:val="1A1A1A"/>
          <w:sz w:val="22"/>
          <w:szCs w:val="22"/>
          <w:shd w:val="clear" w:color="auto" w:fill="FFFFFF"/>
        </w:rPr>
        <w:t xml:space="preserve"> Online Learning. </w:t>
      </w:r>
      <w:hyperlink r:id="rId32" w:history="1">
        <w:r w:rsidRPr="00300665">
          <w:rPr>
            <w:rStyle w:val="Hyperlink"/>
            <w:rFonts w:asciiTheme="majorHAnsi" w:hAnsiTheme="majorHAnsi" w:cstheme="majorHAnsi"/>
            <w:sz w:val="22"/>
            <w:szCs w:val="22"/>
            <w:shd w:val="clear" w:color="auto" w:fill="FFFFFF"/>
          </w:rPr>
          <w:t>https://newsmoor.com/tuckmans-model-five-stages-of-group-and-team-development-theory</w:t>
        </w:r>
      </w:hyperlink>
      <w:r w:rsidRPr="00300665">
        <w:rPr>
          <w:rFonts w:asciiTheme="majorHAnsi" w:hAnsiTheme="majorHAnsi" w:cstheme="majorHAnsi"/>
          <w:color w:val="1A1A1A"/>
          <w:sz w:val="22"/>
          <w:szCs w:val="22"/>
          <w:shd w:val="clear" w:color="auto" w:fill="FFFFFF"/>
        </w:rPr>
        <w:t>/</w:t>
      </w:r>
    </w:p>
    <w:p w14:paraId="232CE2A6" w14:textId="77777777" w:rsidR="00A16CD6" w:rsidRPr="00300665" w:rsidRDefault="00A16CD6" w:rsidP="00A16CD6">
      <w:pPr>
        <w:ind w:right="237"/>
        <w:rPr>
          <w:rFonts w:asciiTheme="majorHAnsi" w:hAnsiTheme="majorHAnsi" w:cstheme="majorHAnsi"/>
          <w:sz w:val="22"/>
          <w:szCs w:val="22"/>
        </w:rPr>
      </w:pPr>
    </w:p>
    <w:p w14:paraId="0BFFB5A7" w14:textId="77777777" w:rsidR="00A16CD6" w:rsidRPr="00300665" w:rsidRDefault="00A16CD6" w:rsidP="00A16CD6">
      <w:pPr>
        <w:ind w:right="237"/>
        <w:rPr>
          <w:rFonts w:asciiTheme="majorHAnsi" w:hAnsiTheme="majorHAnsi" w:cstheme="majorHAnsi"/>
          <w:sz w:val="22"/>
          <w:szCs w:val="22"/>
        </w:rPr>
      </w:pPr>
      <w:r w:rsidRPr="00300665">
        <w:rPr>
          <w:rFonts w:asciiTheme="majorHAnsi" w:hAnsiTheme="majorHAnsi" w:cstheme="majorHAnsi"/>
          <w:sz w:val="22"/>
          <w:szCs w:val="22"/>
        </w:rPr>
        <w:t xml:space="preserve">Mind Tools. (2022). Forming, Storming, Norming, and Performing Tuckman's Model for Nurturing a Team to High Performance. Available: </w:t>
      </w:r>
      <w:hyperlink r:id="rId33" w:history="1">
        <w:r w:rsidRPr="00300665">
          <w:rPr>
            <w:rStyle w:val="Hyperlink"/>
            <w:rFonts w:asciiTheme="majorHAnsi" w:hAnsiTheme="majorHAnsi" w:cstheme="majorHAnsi"/>
            <w:sz w:val="22"/>
            <w:szCs w:val="22"/>
          </w:rPr>
          <w:t>https://www.mindtools.com/pages/article/newLDR_86.htm</w:t>
        </w:r>
      </w:hyperlink>
      <w:r w:rsidRPr="00300665">
        <w:rPr>
          <w:rFonts w:asciiTheme="majorHAnsi" w:hAnsiTheme="majorHAnsi" w:cstheme="majorHAnsi"/>
          <w:sz w:val="22"/>
          <w:szCs w:val="22"/>
        </w:rPr>
        <w:t>. Last accessed 22/03/2022.</w:t>
      </w:r>
    </w:p>
    <w:p w14:paraId="6BE875BF" w14:textId="77777777" w:rsidR="00A16CD6" w:rsidRPr="00300665" w:rsidRDefault="00A16CD6" w:rsidP="00A16CD6">
      <w:pPr>
        <w:ind w:right="237"/>
        <w:rPr>
          <w:rFonts w:asciiTheme="majorHAnsi" w:hAnsiTheme="majorHAnsi" w:cstheme="majorHAnsi"/>
          <w:sz w:val="22"/>
          <w:szCs w:val="22"/>
        </w:rPr>
      </w:pPr>
    </w:p>
    <w:p w14:paraId="4FFA156D" w14:textId="77777777" w:rsidR="00A16CD6" w:rsidRPr="00300665" w:rsidRDefault="00A16CD6" w:rsidP="00A16CD6">
      <w:pPr>
        <w:ind w:right="237"/>
        <w:rPr>
          <w:rFonts w:asciiTheme="majorHAnsi" w:hAnsiTheme="majorHAnsi" w:cstheme="majorHAnsi"/>
          <w:sz w:val="22"/>
          <w:szCs w:val="22"/>
        </w:rPr>
      </w:pPr>
      <w:r w:rsidRPr="00300665">
        <w:rPr>
          <w:rFonts w:asciiTheme="majorHAnsi" w:hAnsiTheme="majorHAnsi" w:cstheme="majorHAnsi"/>
          <w:sz w:val="22"/>
          <w:szCs w:val="22"/>
        </w:rPr>
        <w:t xml:space="preserve">Tracy Middleton. (2022). The importance of teamwork (as proven by science). Available: </w:t>
      </w:r>
      <w:hyperlink r:id="rId34" w:history="1">
        <w:r w:rsidRPr="00300665">
          <w:rPr>
            <w:rStyle w:val="Hyperlink"/>
            <w:rFonts w:asciiTheme="majorHAnsi" w:hAnsiTheme="majorHAnsi" w:cstheme="majorHAnsi"/>
            <w:sz w:val="22"/>
            <w:szCs w:val="22"/>
          </w:rPr>
          <w:t>https://www.atlassian.com/blog/teamwork/the-importance-of-teamwork. Last accessed 22/03/2022</w:t>
        </w:r>
      </w:hyperlink>
      <w:r w:rsidRPr="00300665">
        <w:rPr>
          <w:rFonts w:asciiTheme="majorHAnsi" w:hAnsiTheme="majorHAnsi" w:cstheme="majorHAnsi"/>
          <w:sz w:val="22"/>
          <w:szCs w:val="22"/>
        </w:rPr>
        <w:t>.</w:t>
      </w:r>
    </w:p>
    <w:p w14:paraId="4814C5F2" w14:textId="77777777" w:rsidR="00A16CD6" w:rsidRPr="00300665" w:rsidRDefault="00A16CD6" w:rsidP="00A16CD6">
      <w:pPr>
        <w:ind w:right="237"/>
        <w:rPr>
          <w:rFonts w:asciiTheme="majorHAnsi" w:hAnsiTheme="majorHAnsi" w:cstheme="majorHAnsi"/>
          <w:sz w:val="22"/>
          <w:szCs w:val="22"/>
        </w:rPr>
      </w:pPr>
    </w:p>
    <w:p w14:paraId="039CF85C" w14:textId="76B2957D" w:rsidR="00A16CD6" w:rsidRDefault="00A16CD6" w:rsidP="00A16CD6">
      <w:pPr>
        <w:ind w:left="360"/>
        <w:rPr>
          <w:rFonts w:asciiTheme="majorHAnsi" w:hAnsiTheme="majorHAnsi" w:cstheme="majorHAnsi"/>
          <w:sz w:val="22"/>
          <w:szCs w:val="22"/>
        </w:rPr>
      </w:pPr>
      <w:r w:rsidRPr="00300665">
        <w:rPr>
          <w:rFonts w:asciiTheme="majorHAnsi" w:hAnsiTheme="majorHAnsi" w:cstheme="majorHAnsi"/>
          <w:sz w:val="22"/>
          <w:szCs w:val="22"/>
        </w:rPr>
        <w:lastRenderedPageBreak/>
        <w:t xml:space="preserve">Team Challenge Company. (2021). Tuckman's stage of team development: A short guide. Available: </w:t>
      </w:r>
      <w:hyperlink r:id="rId35" w:history="1">
        <w:r w:rsidRPr="00300665">
          <w:rPr>
            <w:rStyle w:val="Hyperlink"/>
            <w:rFonts w:asciiTheme="majorHAnsi" w:hAnsiTheme="majorHAnsi" w:cstheme="majorHAnsi"/>
            <w:sz w:val="22"/>
            <w:szCs w:val="22"/>
          </w:rPr>
          <w:t>https://www.teamchallenge-company.co.uk/industry-insights/tuckmans-stage-of-team-development-a-short-guide/</w:t>
        </w:r>
      </w:hyperlink>
      <w:r w:rsidRPr="00300665">
        <w:rPr>
          <w:rFonts w:asciiTheme="majorHAnsi" w:hAnsiTheme="majorHAnsi" w:cstheme="majorHAnsi"/>
          <w:sz w:val="22"/>
          <w:szCs w:val="22"/>
        </w:rPr>
        <w:t>. Last accessed 22/03/2022.</w:t>
      </w:r>
    </w:p>
    <w:p w14:paraId="3C1DDC9D" w14:textId="60A544C8" w:rsidR="002B5FC6" w:rsidRDefault="002B5FC6" w:rsidP="00A16CD6">
      <w:pPr>
        <w:ind w:left="360"/>
        <w:rPr>
          <w:rFonts w:asciiTheme="majorHAnsi" w:hAnsiTheme="majorHAnsi" w:cstheme="majorHAnsi"/>
          <w:sz w:val="22"/>
          <w:szCs w:val="22"/>
        </w:rPr>
      </w:pPr>
    </w:p>
    <w:p w14:paraId="3F4C8D04" w14:textId="76CA9C8E" w:rsidR="002B5FC6" w:rsidRDefault="002B5FC6" w:rsidP="00A16CD6">
      <w:pPr>
        <w:ind w:left="360"/>
        <w:rPr>
          <w:rFonts w:asciiTheme="majorHAnsi" w:hAnsiTheme="majorHAnsi" w:cstheme="majorHAnsi"/>
          <w:sz w:val="22"/>
          <w:szCs w:val="22"/>
        </w:rPr>
      </w:pPr>
    </w:p>
    <w:p w14:paraId="55E4E613" w14:textId="05EBABA9" w:rsidR="002B5FC6" w:rsidRPr="002B5FC6" w:rsidRDefault="002B5FC6" w:rsidP="00A16CD6">
      <w:pPr>
        <w:ind w:left="360"/>
        <w:rPr>
          <w:b/>
          <w:bCs/>
          <w:sz w:val="24"/>
          <w:szCs w:val="24"/>
        </w:rPr>
      </w:pPr>
      <w:r w:rsidRPr="002B5FC6">
        <w:rPr>
          <w:b/>
          <w:bCs/>
          <w:sz w:val="24"/>
          <w:szCs w:val="24"/>
        </w:rPr>
        <w:t xml:space="preserve">Task 4 – </w:t>
      </w:r>
    </w:p>
    <w:p w14:paraId="7CE4CF64" w14:textId="3D25324F" w:rsidR="002B5FC6" w:rsidRDefault="002B5FC6" w:rsidP="00A16CD6">
      <w:pPr>
        <w:ind w:left="360"/>
        <w:rPr>
          <w:rFonts w:asciiTheme="majorHAnsi" w:hAnsiTheme="majorHAnsi" w:cstheme="majorHAnsi"/>
          <w:sz w:val="22"/>
          <w:szCs w:val="22"/>
        </w:rPr>
      </w:pPr>
    </w:p>
    <w:p w14:paraId="62FE95D0" w14:textId="77777777" w:rsidR="002B5FC6" w:rsidRDefault="002B5FC6" w:rsidP="002B5FC6">
      <w:pPr>
        <w:ind w:right="237"/>
        <w:jc w:val="both"/>
        <w:rPr>
          <w:rFonts w:ascii="Verdana" w:hAnsi="Verdana"/>
        </w:rPr>
      </w:pPr>
      <w:r>
        <w:rPr>
          <w:rFonts w:ascii="Verdana" w:hAnsi="Verdana"/>
        </w:rPr>
        <w:t>Avon and Somerset Police. (2018). </w:t>
      </w:r>
      <w:r>
        <w:rPr>
          <w:rFonts w:ascii="Verdana" w:hAnsi="Verdana"/>
          <w:i/>
          <w:iCs/>
        </w:rPr>
        <w:t>The power of Intelligence.</w:t>
      </w:r>
      <w:r>
        <w:rPr>
          <w:rFonts w:ascii="Verdana" w:hAnsi="Verdana"/>
        </w:rPr>
        <w:t xml:space="preserve"> Available: </w:t>
      </w:r>
      <w:hyperlink r:id="rId36" w:history="1">
        <w:r w:rsidRPr="007B12DB">
          <w:rPr>
            <w:rStyle w:val="Hyperlink"/>
            <w:rFonts w:ascii="Verdana" w:hAnsi="Verdana"/>
          </w:rPr>
          <w:t>https://www.avonandsomerset.police.uk/news/2018/10/the-power-of-intelligence/</w:t>
        </w:r>
      </w:hyperlink>
      <w:r>
        <w:rPr>
          <w:rFonts w:ascii="Verdana" w:hAnsi="Verdana"/>
        </w:rPr>
        <w:t>. Last accessed 23/03/2022.</w:t>
      </w:r>
    </w:p>
    <w:p w14:paraId="5BC6329D" w14:textId="77777777" w:rsidR="002B5FC6" w:rsidRDefault="002B5FC6" w:rsidP="002B5FC6">
      <w:pPr>
        <w:ind w:right="237"/>
        <w:jc w:val="both"/>
        <w:rPr>
          <w:rFonts w:ascii="Verdana" w:hAnsi="Verdana"/>
        </w:rPr>
      </w:pPr>
    </w:p>
    <w:p w14:paraId="5D909A02" w14:textId="77777777" w:rsidR="002B5FC6" w:rsidRDefault="002B5FC6" w:rsidP="002B5FC6">
      <w:pPr>
        <w:ind w:right="237"/>
        <w:jc w:val="both"/>
        <w:rPr>
          <w:rFonts w:ascii="Verdana" w:hAnsi="Verdana"/>
        </w:rPr>
      </w:pPr>
      <w:proofErr w:type="spellStart"/>
      <w:r>
        <w:rPr>
          <w:rFonts w:ascii="Verdana" w:hAnsi="Verdana"/>
        </w:rPr>
        <w:t>Bigbrotherwatch</w:t>
      </w:r>
      <w:proofErr w:type="spellEnd"/>
      <w:r>
        <w:rPr>
          <w:rFonts w:ascii="Verdana" w:hAnsi="Verdana"/>
        </w:rPr>
        <w:t>. (2015). </w:t>
      </w:r>
      <w:r>
        <w:rPr>
          <w:rFonts w:ascii="Verdana" w:hAnsi="Verdana"/>
          <w:i/>
          <w:iCs/>
        </w:rPr>
        <w:t>ANPR Privacy Factsheet.</w:t>
      </w:r>
      <w:r>
        <w:rPr>
          <w:rFonts w:ascii="Verdana" w:hAnsi="Verdana"/>
        </w:rPr>
        <w:t xml:space="preserve"> Available: </w:t>
      </w:r>
      <w:hyperlink r:id="rId37" w:history="1">
        <w:r w:rsidRPr="007B12DB">
          <w:rPr>
            <w:rStyle w:val="Hyperlink"/>
            <w:rFonts w:ascii="Verdana" w:hAnsi="Verdana"/>
          </w:rPr>
          <w:t>https://www.bigbrotherwatch.org.uk/wp-content/uploads/2015/05/ANPR.pdf</w:t>
        </w:r>
      </w:hyperlink>
      <w:r>
        <w:rPr>
          <w:rFonts w:ascii="Verdana" w:hAnsi="Verdana"/>
        </w:rPr>
        <w:t>. Last accessed 23/03/2022.</w:t>
      </w:r>
    </w:p>
    <w:p w14:paraId="0F712AED" w14:textId="77777777" w:rsidR="002B5FC6" w:rsidRDefault="002B5FC6" w:rsidP="002B5FC6">
      <w:pPr>
        <w:ind w:right="237"/>
        <w:jc w:val="both"/>
        <w:rPr>
          <w:rFonts w:ascii="Verdana" w:hAnsi="Verdana"/>
        </w:rPr>
      </w:pPr>
    </w:p>
    <w:p w14:paraId="038884AB" w14:textId="77777777" w:rsidR="002B5FC6" w:rsidRDefault="002B5FC6" w:rsidP="002B5FC6">
      <w:pPr>
        <w:ind w:right="237"/>
        <w:jc w:val="both"/>
        <w:rPr>
          <w:rFonts w:ascii="Verdana" w:hAnsi="Verdana"/>
        </w:rPr>
      </w:pPr>
      <w:r>
        <w:rPr>
          <w:rFonts w:ascii="Verdana" w:hAnsi="Verdana"/>
        </w:rPr>
        <w:t>Charles Farrier. (2013). </w:t>
      </w:r>
      <w:r>
        <w:rPr>
          <w:rFonts w:ascii="Verdana" w:hAnsi="Verdana"/>
          <w:i/>
          <w:iCs/>
        </w:rPr>
        <w:t xml:space="preserve">What's wrong with </w:t>
      </w:r>
      <w:proofErr w:type="gramStart"/>
      <w:r>
        <w:rPr>
          <w:rFonts w:ascii="Verdana" w:hAnsi="Verdana"/>
          <w:i/>
          <w:iCs/>
        </w:rPr>
        <w:t>ANPR?.</w:t>
      </w:r>
      <w:proofErr w:type="gramEnd"/>
      <w:r>
        <w:rPr>
          <w:rFonts w:ascii="Verdana" w:hAnsi="Verdana"/>
        </w:rPr>
        <w:t xml:space="preserve"> Available: </w:t>
      </w:r>
      <w:hyperlink r:id="rId38" w:history="1">
        <w:r w:rsidRPr="007B12DB">
          <w:rPr>
            <w:rStyle w:val="Hyperlink"/>
            <w:rFonts w:ascii="Verdana" w:hAnsi="Verdana"/>
          </w:rPr>
          <w:t>https://www.crimeandjustice.org.uk/resources/whats-wrong-anpr. Last accessed 23/03/2022</w:t>
        </w:r>
      </w:hyperlink>
      <w:r>
        <w:rPr>
          <w:rFonts w:ascii="Verdana" w:hAnsi="Verdana"/>
        </w:rPr>
        <w:t>.</w:t>
      </w:r>
    </w:p>
    <w:p w14:paraId="27563AF0" w14:textId="77777777" w:rsidR="002B5FC6" w:rsidRDefault="002B5FC6" w:rsidP="002B5FC6">
      <w:pPr>
        <w:ind w:right="237"/>
        <w:jc w:val="both"/>
        <w:rPr>
          <w:rFonts w:ascii="Verdana" w:hAnsi="Verdana"/>
        </w:rPr>
      </w:pPr>
    </w:p>
    <w:p w14:paraId="321FC01C" w14:textId="77777777" w:rsidR="002B5FC6" w:rsidRDefault="002B5FC6" w:rsidP="002B5FC6">
      <w:pPr>
        <w:ind w:right="237"/>
        <w:jc w:val="both"/>
        <w:rPr>
          <w:rFonts w:ascii="Verdana" w:hAnsi="Verdana"/>
        </w:rPr>
      </w:pPr>
      <w:r>
        <w:rPr>
          <w:rFonts w:ascii="Verdana" w:hAnsi="Verdana"/>
        </w:rPr>
        <w:t>Ian Roberts. (2021). </w:t>
      </w:r>
      <w:r>
        <w:rPr>
          <w:rFonts w:ascii="Verdana" w:hAnsi="Verdana"/>
          <w:i/>
          <w:iCs/>
        </w:rPr>
        <w:t>Gwent Roads Policing Review.</w:t>
      </w:r>
      <w:r>
        <w:rPr>
          <w:rFonts w:ascii="Verdana" w:hAnsi="Verdana"/>
        </w:rPr>
        <w:t xml:space="preserve"> Available: </w:t>
      </w:r>
      <w:hyperlink r:id="rId39" w:history="1">
        <w:r w:rsidRPr="007B12DB">
          <w:rPr>
            <w:rStyle w:val="Hyperlink"/>
            <w:rFonts w:ascii="Verdana" w:hAnsi="Verdana"/>
          </w:rPr>
          <w:t>https://www.gwent.pcc.police.uk/media/2peehnlt/3d-gwent-roads-policing-review-v1-5.pdf</w:t>
        </w:r>
      </w:hyperlink>
      <w:r>
        <w:rPr>
          <w:rFonts w:ascii="Verdana" w:hAnsi="Verdana"/>
        </w:rPr>
        <w:t>. Last accessed 23/03/2022.</w:t>
      </w:r>
    </w:p>
    <w:p w14:paraId="0719D17C" w14:textId="77777777" w:rsidR="002B5FC6" w:rsidRDefault="002B5FC6" w:rsidP="002B5FC6">
      <w:pPr>
        <w:ind w:right="237"/>
        <w:jc w:val="both"/>
        <w:rPr>
          <w:rFonts w:ascii="Verdana" w:hAnsi="Verdana"/>
        </w:rPr>
      </w:pPr>
    </w:p>
    <w:p w14:paraId="04863753" w14:textId="77777777" w:rsidR="002B5FC6" w:rsidRDefault="002B5FC6" w:rsidP="002B5FC6">
      <w:pPr>
        <w:ind w:right="237"/>
        <w:jc w:val="both"/>
        <w:rPr>
          <w:rFonts w:ascii="Verdana" w:hAnsi="Verdana"/>
        </w:rPr>
      </w:pPr>
      <w:r>
        <w:rPr>
          <w:rFonts w:ascii="Verdana" w:hAnsi="Verdana"/>
        </w:rPr>
        <w:t>National Crime Agency. (2022). </w:t>
      </w:r>
      <w:r>
        <w:rPr>
          <w:rFonts w:ascii="Verdana" w:hAnsi="Verdana"/>
          <w:i/>
          <w:iCs/>
        </w:rPr>
        <w:t>Drug Trafficking.</w:t>
      </w:r>
      <w:r>
        <w:rPr>
          <w:rFonts w:ascii="Verdana" w:hAnsi="Verdana"/>
        </w:rPr>
        <w:t xml:space="preserve"> Available: </w:t>
      </w:r>
      <w:hyperlink r:id="rId40" w:history="1">
        <w:r w:rsidRPr="007B12DB">
          <w:rPr>
            <w:rStyle w:val="Hyperlink"/>
            <w:rFonts w:ascii="Verdana" w:hAnsi="Verdana"/>
          </w:rPr>
          <w:t>https://www.nationalcrimeagency.gov.uk/what-we-do/crime-threats/drug-trafficking</w:t>
        </w:r>
      </w:hyperlink>
      <w:r>
        <w:rPr>
          <w:rFonts w:ascii="Verdana" w:hAnsi="Verdana"/>
        </w:rPr>
        <w:t>. Last accessed 23/03/2022.</w:t>
      </w:r>
    </w:p>
    <w:p w14:paraId="2C052440" w14:textId="77777777" w:rsidR="002B5FC6" w:rsidRDefault="002B5FC6" w:rsidP="002B5FC6">
      <w:pPr>
        <w:ind w:right="237"/>
        <w:jc w:val="both"/>
        <w:rPr>
          <w:rFonts w:ascii="Verdana" w:hAnsi="Verdana"/>
        </w:rPr>
      </w:pPr>
    </w:p>
    <w:p w14:paraId="5C4C6E76" w14:textId="77777777" w:rsidR="002B5FC6" w:rsidRDefault="002B5FC6" w:rsidP="002B5FC6">
      <w:pPr>
        <w:ind w:right="237"/>
        <w:jc w:val="both"/>
        <w:rPr>
          <w:rFonts w:ascii="Verdana" w:hAnsi="Verdana"/>
        </w:rPr>
      </w:pPr>
      <w:r>
        <w:rPr>
          <w:rFonts w:ascii="Verdana" w:hAnsi="Verdana"/>
        </w:rPr>
        <w:t>Steve Adams. (2020). </w:t>
      </w:r>
      <w:r>
        <w:rPr>
          <w:rFonts w:ascii="Verdana" w:hAnsi="Verdana"/>
          <w:i/>
          <w:iCs/>
        </w:rPr>
        <w:t xml:space="preserve">The 5-minute guide to </w:t>
      </w:r>
      <w:proofErr w:type="spellStart"/>
      <w:r>
        <w:rPr>
          <w:rFonts w:ascii="Verdana" w:hAnsi="Verdana"/>
          <w:i/>
          <w:iCs/>
        </w:rPr>
        <w:t>thhe</w:t>
      </w:r>
      <w:proofErr w:type="spellEnd"/>
      <w:r>
        <w:rPr>
          <w:rFonts w:ascii="Verdana" w:hAnsi="Verdana"/>
          <w:i/>
          <w:iCs/>
        </w:rPr>
        <w:t xml:space="preserve"> </w:t>
      </w:r>
      <w:proofErr w:type="spellStart"/>
      <w:r>
        <w:rPr>
          <w:rFonts w:ascii="Verdana" w:hAnsi="Verdana"/>
          <w:i/>
          <w:iCs/>
        </w:rPr>
        <w:t>intellligence</w:t>
      </w:r>
      <w:proofErr w:type="spellEnd"/>
      <w:r>
        <w:rPr>
          <w:rFonts w:ascii="Verdana" w:hAnsi="Verdana"/>
          <w:i/>
          <w:iCs/>
        </w:rPr>
        <w:t xml:space="preserve"> grading process and its application in OSINT.</w:t>
      </w:r>
      <w:r>
        <w:rPr>
          <w:rFonts w:ascii="Verdana" w:hAnsi="Verdana"/>
        </w:rPr>
        <w:t xml:space="preserve"> Available: </w:t>
      </w:r>
      <w:hyperlink r:id="rId41" w:history="1">
        <w:r w:rsidRPr="007B12DB">
          <w:rPr>
            <w:rStyle w:val="Hyperlink"/>
            <w:rFonts w:ascii="Verdana" w:hAnsi="Verdana"/>
          </w:rPr>
          <w:t>https://www.intelligencewithsteve.com/post/the-5-minute-guide-to-the-intelligence-grading-process-and-its-application-in-osint. Last accessed 23/03/2022</w:t>
        </w:r>
      </w:hyperlink>
      <w:r>
        <w:rPr>
          <w:rFonts w:ascii="Verdana" w:hAnsi="Verdana"/>
        </w:rPr>
        <w:t>.</w:t>
      </w:r>
    </w:p>
    <w:p w14:paraId="7B367C15" w14:textId="77777777" w:rsidR="002B5FC6" w:rsidRDefault="002B5FC6" w:rsidP="002B5FC6">
      <w:pPr>
        <w:ind w:right="237"/>
        <w:jc w:val="both"/>
        <w:rPr>
          <w:rFonts w:ascii="Verdana" w:hAnsi="Verdana"/>
        </w:rPr>
      </w:pPr>
    </w:p>
    <w:p w14:paraId="74431BF3" w14:textId="77777777" w:rsidR="002B5FC6" w:rsidRDefault="002B5FC6" w:rsidP="002B5FC6">
      <w:pPr>
        <w:ind w:right="237"/>
        <w:jc w:val="both"/>
        <w:rPr>
          <w:b/>
          <w:sz w:val="24"/>
          <w:szCs w:val="24"/>
        </w:rPr>
      </w:pPr>
      <w:r>
        <w:rPr>
          <w:rFonts w:ascii="Verdana" w:hAnsi="Verdana"/>
        </w:rPr>
        <w:t>Trans Union. (2019). </w:t>
      </w:r>
      <w:r>
        <w:rPr>
          <w:rFonts w:ascii="Verdana" w:hAnsi="Verdana"/>
          <w:i/>
          <w:iCs/>
        </w:rPr>
        <w:t>County lines in focus: drug dealing gangs using rental firms to avoid police detection.</w:t>
      </w:r>
      <w:r>
        <w:rPr>
          <w:rFonts w:ascii="Verdana" w:hAnsi="Verdana"/>
        </w:rPr>
        <w:t xml:space="preserve"> Available: </w:t>
      </w:r>
      <w:hyperlink r:id="rId42" w:history="1">
        <w:r w:rsidRPr="007B12DB">
          <w:rPr>
            <w:rStyle w:val="Hyperlink"/>
            <w:rFonts w:ascii="Verdana" w:hAnsi="Verdana"/>
          </w:rPr>
          <w:t>https://www.transunion.co.uk/blog/county-lines-in-focus-drug-dealing-gangs-using-rental-firms-to-avoid-police-detection</w:t>
        </w:r>
      </w:hyperlink>
      <w:r>
        <w:rPr>
          <w:rFonts w:ascii="Verdana" w:hAnsi="Verdana"/>
        </w:rPr>
        <w:t>. Last accessed 23/03/2022.</w:t>
      </w:r>
    </w:p>
    <w:p w14:paraId="5707D837" w14:textId="77777777" w:rsidR="002B5FC6" w:rsidRPr="000D610A" w:rsidRDefault="002B5FC6" w:rsidP="00A16CD6">
      <w:pPr>
        <w:ind w:left="360"/>
        <w:rPr>
          <w:b/>
          <w:bCs/>
          <w:sz w:val="28"/>
          <w:szCs w:val="28"/>
        </w:rPr>
      </w:pPr>
    </w:p>
    <w:sectPr w:rsidR="002B5FC6" w:rsidRPr="000D610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54B52" w14:textId="77777777" w:rsidR="00D0656D" w:rsidRDefault="00D0656D">
      <w:r>
        <w:separator/>
      </w:r>
    </w:p>
  </w:endnote>
  <w:endnote w:type="continuationSeparator" w:id="0">
    <w:p w14:paraId="3F2A5333" w14:textId="77777777" w:rsidR="00D0656D" w:rsidRDefault="00D06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D0656D" w:rsidRDefault="00D0656D">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D0656D" w:rsidRPr="00BB5EAA" w:rsidRDefault="00D0656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CFB7D" w14:textId="77777777" w:rsidR="00D0656D" w:rsidRDefault="00D0656D">
      <w:r>
        <w:separator/>
      </w:r>
    </w:p>
  </w:footnote>
  <w:footnote w:type="continuationSeparator" w:id="0">
    <w:p w14:paraId="775977AC" w14:textId="77777777" w:rsidR="00D0656D" w:rsidRDefault="00D065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AD51484"/>
    <w:multiLevelType w:val="hybridMultilevel"/>
    <w:tmpl w:val="70608802"/>
    <w:lvl w:ilvl="0" w:tplc="C424328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62CF665D"/>
    <w:multiLevelType w:val="hybridMultilevel"/>
    <w:tmpl w:val="5B400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4"/>
  </w:num>
  <w:num w:numId="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4B86"/>
    <w:rsid w:val="00025650"/>
    <w:rsid w:val="00026FAB"/>
    <w:rsid w:val="00027B1F"/>
    <w:rsid w:val="0003088B"/>
    <w:rsid w:val="000325D9"/>
    <w:rsid w:val="000372B2"/>
    <w:rsid w:val="0004079F"/>
    <w:rsid w:val="00045B87"/>
    <w:rsid w:val="00045C07"/>
    <w:rsid w:val="00055D43"/>
    <w:rsid w:val="00056FAC"/>
    <w:rsid w:val="00057751"/>
    <w:rsid w:val="00062E39"/>
    <w:rsid w:val="0007591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550"/>
    <w:rsid w:val="000A4240"/>
    <w:rsid w:val="000A469A"/>
    <w:rsid w:val="000B1E96"/>
    <w:rsid w:val="000B3016"/>
    <w:rsid w:val="000C378F"/>
    <w:rsid w:val="000C6892"/>
    <w:rsid w:val="000C6FFE"/>
    <w:rsid w:val="000C754C"/>
    <w:rsid w:val="000D00D9"/>
    <w:rsid w:val="000D0BB6"/>
    <w:rsid w:val="000D610A"/>
    <w:rsid w:val="000D77DF"/>
    <w:rsid w:val="000E26B0"/>
    <w:rsid w:val="000F1599"/>
    <w:rsid w:val="000F1769"/>
    <w:rsid w:val="000F6196"/>
    <w:rsid w:val="000F7ECD"/>
    <w:rsid w:val="00102E64"/>
    <w:rsid w:val="0010312C"/>
    <w:rsid w:val="00106DC7"/>
    <w:rsid w:val="00112391"/>
    <w:rsid w:val="00114F52"/>
    <w:rsid w:val="00117358"/>
    <w:rsid w:val="0012135C"/>
    <w:rsid w:val="001347F8"/>
    <w:rsid w:val="00137BB5"/>
    <w:rsid w:val="00137E05"/>
    <w:rsid w:val="001447F6"/>
    <w:rsid w:val="00147DE3"/>
    <w:rsid w:val="00150794"/>
    <w:rsid w:val="001578F1"/>
    <w:rsid w:val="001608C4"/>
    <w:rsid w:val="00161A79"/>
    <w:rsid w:val="00171418"/>
    <w:rsid w:val="00190913"/>
    <w:rsid w:val="001961CF"/>
    <w:rsid w:val="001A59BB"/>
    <w:rsid w:val="001A625E"/>
    <w:rsid w:val="001A6A51"/>
    <w:rsid w:val="001A79C4"/>
    <w:rsid w:val="001B331A"/>
    <w:rsid w:val="001BC1C4"/>
    <w:rsid w:val="001C0E74"/>
    <w:rsid w:val="001C6CEC"/>
    <w:rsid w:val="001D229F"/>
    <w:rsid w:val="001D6162"/>
    <w:rsid w:val="001E7592"/>
    <w:rsid w:val="001E7B95"/>
    <w:rsid w:val="001F3878"/>
    <w:rsid w:val="001F4552"/>
    <w:rsid w:val="002019EB"/>
    <w:rsid w:val="0020210A"/>
    <w:rsid w:val="002030F2"/>
    <w:rsid w:val="00205051"/>
    <w:rsid w:val="00211F65"/>
    <w:rsid w:val="0022001B"/>
    <w:rsid w:val="00220D06"/>
    <w:rsid w:val="002219BA"/>
    <w:rsid w:val="00223A51"/>
    <w:rsid w:val="002246A0"/>
    <w:rsid w:val="00224AF9"/>
    <w:rsid w:val="00230439"/>
    <w:rsid w:val="0023052E"/>
    <w:rsid w:val="00235176"/>
    <w:rsid w:val="00236061"/>
    <w:rsid w:val="0024100E"/>
    <w:rsid w:val="00241C1B"/>
    <w:rsid w:val="0024288B"/>
    <w:rsid w:val="00242DD7"/>
    <w:rsid w:val="00255D8E"/>
    <w:rsid w:val="00260CE8"/>
    <w:rsid w:val="0026526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B5FC6"/>
    <w:rsid w:val="002C256A"/>
    <w:rsid w:val="002C496D"/>
    <w:rsid w:val="002D05EB"/>
    <w:rsid w:val="002D2F29"/>
    <w:rsid w:val="002D2FD3"/>
    <w:rsid w:val="002D6BC2"/>
    <w:rsid w:val="002E7017"/>
    <w:rsid w:val="002F4F6E"/>
    <w:rsid w:val="00300665"/>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1379"/>
    <w:rsid w:val="00372DB4"/>
    <w:rsid w:val="0037490C"/>
    <w:rsid w:val="00375724"/>
    <w:rsid w:val="00375AF5"/>
    <w:rsid w:val="003761BD"/>
    <w:rsid w:val="003769F6"/>
    <w:rsid w:val="00381AAF"/>
    <w:rsid w:val="00385414"/>
    <w:rsid w:val="00390074"/>
    <w:rsid w:val="0039762B"/>
    <w:rsid w:val="003976BB"/>
    <w:rsid w:val="003A0C37"/>
    <w:rsid w:val="003A1B6B"/>
    <w:rsid w:val="003A2F82"/>
    <w:rsid w:val="003A4670"/>
    <w:rsid w:val="003A46C0"/>
    <w:rsid w:val="003A600E"/>
    <w:rsid w:val="003A6513"/>
    <w:rsid w:val="003B16C7"/>
    <w:rsid w:val="003C19F1"/>
    <w:rsid w:val="003C4186"/>
    <w:rsid w:val="003C458C"/>
    <w:rsid w:val="003C6185"/>
    <w:rsid w:val="003D0D2D"/>
    <w:rsid w:val="003D4710"/>
    <w:rsid w:val="003E16D7"/>
    <w:rsid w:val="003E197E"/>
    <w:rsid w:val="003E2CF3"/>
    <w:rsid w:val="004046F0"/>
    <w:rsid w:val="0040668F"/>
    <w:rsid w:val="00412677"/>
    <w:rsid w:val="00413BC6"/>
    <w:rsid w:val="0041496C"/>
    <w:rsid w:val="00417925"/>
    <w:rsid w:val="004319AA"/>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BE4"/>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371D"/>
    <w:rsid w:val="00574A0C"/>
    <w:rsid w:val="00576E4C"/>
    <w:rsid w:val="0057780F"/>
    <w:rsid w:val="00581E0A"/>
    <w:rsid w:val="00586D89"/>
    <w:rsid w:val="005916B8"/>
    <w:rsid w:val="005A1740"/>
    <w:rsid w:val="005A1B4C"/>
    <w:rsid w:val="005A1BA3"/>
    <w:rsid w:val="005A545C"/>
    <w:rsid w:val="005A6727"/>
    <w:rsid w:val="005B1CF8"/>
    <w:rsid w:val="005B4260"/>
    <w:rsid w:val="005C1567"/>
    <w:rsid w:val="005C6CE5"/>
    <w:rsid w:val="005D143A"/>
    <w:rsid w:val="005D3F07"/>
    <w:rsid w:val="005D583E"/>
    <w:rsid w:val="005E13EA"/>
    <w:rsid w:val="005E46ED"/>
    <w:rsid w:val="005E53BD"/>
    <w:rsid w:val="0060114D"/>
    <w:rsid w:val="00603561"/>
    <w:rsid w:val="00606E27"/>
    <w:rsid w:val="006108C9"/>
    <w:rsid w:val="00610A7C"/>
    <w:rsid w:val="00615C7E"/>
    <w:rsid w:val="0062158D"/>
    <w:rsid w:val="00630F39"/>
    <w:rsid w:val="006326D1"/>
    <w:rsid w:val="00632E0A"/>
    <w:rsid w:val="00633165"/>
    <w:rsid w:val="00636B6C"/>
    <w:rsid w:val="006436C0"/>
    <w:rsid w:val="006447DE"/>
    <w:rsid w:val="0065276E"/>
    <w:rsid w:val="00654329"/>
    <w:rsid w:val="00654CEC"/>
    <w:rsid w:val="00655507"/>
    <w:rsid w:val="00656D91"/>
    <w:rsid w:val="006712A7"/>
    <w:rsid w:val="006733CC"/>
    <w:rsid w:val="00673E14"/>
    <w:rsid w:val="00674FC2"/>
    <w:rsid w:val="00677E42"/>
    <w:rsid w:val="00682334"/>
    <w:rsid w:val="00684B16"/>
    <w:rsid w:val="00694C00"/>
    <w:rsid w:val="00695D63"/>
    <w:rsid w:val="00696F65"/>
    <w:rsid w:val="006A13EC"/>
    <w:rsid w:val="006A3524"/>
    <w:rsid w:val="006A7A6D"/>
    <w:rsid w:val="006B5E67"/>
    <w:rsid w:val="006C2EB5"/>
    <w:rsid w:val="006C3261"/>
    <w:rsid w:val="006D18A3"/>
    <w:rsid w:val="006D5970"/>
    <w:rsid w:val="006D6C80"/>
    <w:rsid w:val="006E481E"/>
    <w:rsid w:val="006E795F"/>
    <w:rsid w:val="006EBD1E"/>
    <w:rsid w:val="006F21AD"/>
    <w:rsid w:val="00700249"/>
    <w:rsid w:val="0070604C"/>
    <w:rsid w:val="007069CD"/>
    <w:rsid w:val="007110E6"/>
    <w:rsid w:val="00711A70"/>
    <w:rsid w:val="00712E6F"/>
    <w:rsid w:val="00712E90"/>
    <w:rsid w:val="00713B7E"/>
    <w:rsid w:val="00716CCE"/>
    <w:rsid w:val="007204AE"/>
    <w:rsid w:val="00721349"/>
    <w:rsid w:val="0072678F"/>
    <w:rsid w:val="00727C4C"/>
    <w:rsid w:val="00734809"/>
    <w:rsid w:val="007406E1"/>
    <w:rsid w:val="00743E40"/>
    <w:rsid w:val="00751263"/>
    <w:rsid w:val="0075704F"/>
    <w:rsid w:val="00763B2D"/>
    <w:rsid w:val="00772924"/>
    <w:rsid w:val="00775C5E"/>
    <w:rsid w:val="00784EC4"/>
    <w:rsid w:val="007872F2"/>
    <w:rsid w:val="007874BC"/>
    <w:rsid w:val="007908E0"/>
    <w:rsid w:val="007930DF"/>
    <w:rsid w:val="00793EB3"/>
    <w:rsid w:val="00794205"/>
    <w:rsid w:val="00797012"/>
    <w:rsid w:val="007A1F6A"/>
    <w:rsid w:val="007A5BD9"/>
    <w:rsid w:val="007B0DE3"/>
    <w:rsid w:val="007B491F"/>
    <w:rsid w:val="007B5CB2"/>
    <w:rsid w:val="007B7191"/>
    <w:rsid w:val="007B7702"/>
    <w:rsid w:val="007C1634"/>
    <w:rsid w:val="007C1D94"/>
    <w:rsid w:val="007C2148"/>
    <w:rsid w:val="007C2879"/>
    <w:rsid w:val="007C6A87"/>
    <w:rsid w:val="007C705D"/>
    <w:rsid w:val="007D0A07"/>
    <w:rsid w:val="007D0C96"/>
    <w:rsid w:val="007D133D"/>
    <w:rsid w:val="007D3EB4"/>
    <w:rsid w:val="007D3F16"/>
    <w:rsid w:val="007D78CC"/>
    <w:rsid w:val="007E2846"/>
    <w:rsid w:val="007E4FC2"/>
    <w:rsid w:val="007F3F7E"/>
    <w:rsid w:val="007F5497"/>
    <w:rsid w:val="00807118"/>
    <w:rsid w:val="0081295B"/>
    <w:rsid w:val="00813CEC"/>
    <w:rsid w:val="0081534C"/>
    <w:rsid w:val="008171E4"/>
    <w:rsid w:val="008208D8"/>
    <w:rsid w:val="008208EA"/>
    <w:rsid w:val="00824AA9"/>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3C5C"/>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C04"/>
    <w:rsid w:val="008C6EEA"/>
    <w:rsid w:val="008D5813"/>
    <w:rsid w:val="008D634E"/>
    <w:rsid w:val="008D74DB"/>
    <w:rsid w:val="008D778A"/>
    <w:rsid w:val="008F22BD"/>
    <w:rsid w:val="009079BD"/>
    <w:rsid w:val="00912BD9"/>
    <w:rsid w:val="00920E5B"/>
    <w:rsid w:val="00926436"/>
    <w:rsid w:val="0093018C"/>
    <w:rsid w:val="00932CCA"/>
    <w:rsid w:val="00935EE9"/>
    <w:rsid w:val="00950635"/>
    <w:rsid w:val="00953E15"/>
    <w:rsid w:val="009544C0"/>
    <w:rsid w:val="00954FA4"/>
    <w:rsid w:val="00956AE9"/>
    <w:rsid w:val="00964CC6"/>
    <w:rsid w:val="00976FD2"/>
    <w:rsid w:val="00991FDA"/>
    <w:rsid w:val="009927A1"/>
    <w:rsid w:val="0099774D"/>
    <w:rsid w:val="009A5F3B"/>
    <w:rsid w:val="009B0B61"/>
    <w:rsid w:val="009B28C0"/>
    <w:rsid w:val="009B7136"/>
    <w:rsid w:val="009B7806"/>
    <w:rsid w:val="009C3AC2"/>
    <w:rsid w:val="009C74AD"/>
    <w:rsid w:val="009D4365"/>
    <w:rsid w:val="009D4E3B"/>
    <w:rsid w:val="009D7BC9"/>
    <w:rsid w:val="009E0C5A"/>
    <w:rsid w:val="009E1982"/>
    <w:rsid w:val="009E4D2C"/>
    <w:rsid w:val="009F0978"/>
    <w:rsid w:val="009F3AEC"/>
    <w:rsid w:val="00A00081"/>
    <w:rsid w:val="00A015F7"/>
    <w:rsid w:val="00A10D56"/>
    <w:rsid w:val="00A12AAE"/>
    <w:rsid w:val="00A16CD6"/>
    <w:rsid w:val="00A16DD1"/>
    <w:rsid w:val="00A22441"/>
    <w:rsid w:val="00A23F3B"/>
    <w:rsid w:val="00A24406"/>
    <w:rsid w:val="00A25F64"/>
    <w:rsid w:val="00A27CC2"/>
    <w:rsid w:val="00A3221B"/>
    <w:rsid w:val="00A3273B"/>
    <w:rsid w:val="00A35CFA"/>
    <w:rsid w:val="00A40ED6"/>
    <w:rsid w:val="00A470EE"/>
    <w:rsid w:val="00A47621"/>
    <w:rsid w:val="00A479CD"/>
    <w:rsid w:val="00A50CFC"/>
    <w:rsid w:val="00A54D67"/>
    <w:rsid w:val="00A55A3F"/>
    <w:rsid w:val="00A56BC4"/>
    <w:rsid w:val="00A652F6"/>
    <w:rsid w:val="00A732EA"/>
    <w:rsid w:val="00A7489E"/>
    <w:rsid w:val="00A8015F"/>
    <w:rsid w:val="00A80BD2"/>
    <w:rsid w:val="00A84914"/>
    <w:rsid w:val="00A85039"/>
    <w:rsid w:val="00A851F7"/>
    <w:rsid w:val="00A90248"/>
    <w:rsid w:val="00A906AA"/>
    <w:rsid w:val="00A94C5E"/>
    <w:rsid w:val="00AA241A"/>
    <w:rsid w:val="00AA252C"/>
    <w:rsid w:val="00AA666E"/>
    <w:rsid w:val="00AA6A4E"/>
    <w:rsid w:val="00AB5518"/>
    <w:rsid w:val="00AC01D4"/>
    <w:rsid w:val="00AC4A04"/>
    <w:rsid w:val="00AD336F"/>
    <w:rsid w:val="00AD3550"/>
    <w:rsid w:val="00AD4DB4"/>
    <w:rsid w:val="00AE2564"/>
    <w:rsid w:val="00AE301F"/>
    <w:rsid w:val="00AE3302"/>
    <w:rsid w:val="00AE3B3A"/>
    <w:rsid w:val="00AE6690"/>
    <w:rsid w:val="00AE7077"/>
    <w:rsid w:val="00AF303E"/>
    <w:rsid w:val="00AF61C2"/>
    <w:rsid w:val="00AF6CC6"/>
    <w:rsid w:val="00AF78C9"/>
    <w:rsid w:val="00B011CD"/>
    <w:rsid w:val="00B0296A"/>
    <w:rsid w:val="00B07517"/>
    <w:rsid w:val="00B12295"/>
    <w:rsid w:val="00B137BE"/>
    <w:rsid w:val="00B17FA0"/>
    <w:rsid w:val="00B234F2"/>
    <w:rsid w:val="00B24344"/>
    <w:rsid w:val="00B26769"/>
    <w:rsid w:val="00B31C91"/>
    <w:rsid w:val="00B3747F"/>
    <w:rsid w:val="00B43194"/>
    <w:rsid w:val="00B459FC"/>
    <w:rsid w:val="00B47734"/>
    <w:rsid w:val="00B50FBA"/>
    <w:rsid w:val="00B558EB"/>
    <w:rsid w:val="00B577D3"/>
    <w:rsid w:val="00B60466"/>
    <w:rsid w:val="00B6548F"/>
    <w:rsid w:val="00B70746"/>
    <w:rsid w:val="00B7502A"/>
    <w:rsid w:val="00B77305"/>
    <w:rsid w:val="00B82CC2"/>
    <w:rsid w:val="00B84A89"/>
    <w:rsid w:val="00B92BEF"/>
    <w:rsid w:val="00B93F93"/>
    <w:rsid w:val="00B947E4"/>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32A4"/>
    <w:rsid w:val="00C01D14"/>
    <w:rsid w:val="00C025B4"/>
    <w:rsid w:val="00C11F61"/>
    <w:rsid w:val="00C161FD"/>
    <w:rsid w:val="00C23F17"/>
    <w:rsid w:val="00C2496A"/>
    <w:rsid w:val="00C257C2"/>
    <w:rsid w:val="00C26D0D"/>
    <w:rsid w:val="00C27C95"/>
    <w:rsid w:val="00C300D2"/>
    <w:rsid w:val="00C3270F"/>
    <w:rsid w:val="00C3278B"/>
    <w:rsid w:val="00C33375"/>
    <w:rsid w:val="00C34C23"/>
    <w:rsid w:val="00C3729A"/>
    <w:rsid w:val="00C42005"/>
    <w:rsid w:val="00C44446"/>
    <w:rsid w:val="00C4664D"/>
    <w:rsid w:val="00C472AA"/>
    <w:rsid w:val="00C50A05"/>
    <w:rsid w:val="00C54AED"/>
    <w:rsid w:val="00C55B2F"/>
    <w:rsid w:val="00C63D00"/>
    <w:rsid w:val="00C6441B"/>
    <w:rsid w:val="00C7108B"/>
    <w:rsid w:val="00C7609B"/>
    <w:rsid w:val="00C80561"/>
    <w:rsid w:val="00C8089F"/>
    <w:rsid w:val="00C836CC"/>
    <w:rsid w:val="00C87A74"/>
    <w:rsid w:val="00C90A71"/>
    <w:rsid w:val="00C91574"/>
    <w:rsid w:val="00C91BC2"/>
    <w:rsid w:val="00C92C71"/>
    <w:rsid w:val="00C93F8F"/>
    <w:rsid w:val="00C960A6"/>
    <w:rsid w:val="00CA2745"/>
    <w:rsid w:val="00CA3593"/>
    <w:rsid w:val="00CA3A1C"/>
    <w:rsid w:val="00CA7F4F"/>
    <w:rsid w:val="00CB258E"/>
    <w:rsid w:val="00CB3C8F"/>
    <w:rsid w:val="00CB75CE"/>
    <w:rsid w:val="00CC02F1"/>
    <w:rsid w:val="00CC11A6"/>
    <w:rsid w:val="00CC135E"/>
    <w:rsid w:val="00CC2F8D"/>
    <w:rsid w:val="00CC484C"/>
    <w:rsid w:val="00CD5D3F"/>
    <w:rsid w:val="00CF1E90"/>
    <w:rsid w:val="00CF3DB3"/>
    <w:rsid w:val="00D020C2"/>
    <w:rsid w:val="00D052BC"/>
    <w:rsid w:val="00D0656D"/>
    <w:rsid w:val="00D07026"/>
    <w:rsid w:val="00D11C62"/>
    <w:rsid w:val="00D20DBC"/>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5938"/>
    <w:rsid w:val="00DA1025"/>
    <w:rsid w:val="00DA22EC"/>
    <w:rsid w:val="00DA5860"/>
    <w:rsid w:val="00DB2767"/>
    <w:rsid w:val="00DC4729"/>
    <w:rsid w:val="00DD3790"/>
    <w:rsid w:val="00DE556F"/>
    <w:rsid w:val="00E03B6D"/>
    <w:rsid w:val="00E16BF4"/>
    <w:rsid w:val="00E17160"/>
    <w:rsid w:val="00E27E98"/>
    <w:rsid w:val="00E3470E"/>
    <w:rsid w:val="00E35BEC"/>
    <w:rsid w:val="00E36286"/>
    <w:rsid w:val="00E50821"/>
    <w:rsid w:val="00E50EF8"/>
    <w:rsid w:val="00E51B59"/>
    <w:rsid w:val="00E51F91"/>
    <w:rsid w:val="00E7086E"/>
    <w:rsid w:val="00E7245B"/>
    <w:rsid w:val="00E7374A"/>
    <w:rsid w:val="00E73C41"/>
    <w:rsid w:val="00E7598F"/>
    <w:rsid w:val="00E76625"/>
    <w:rsid w:val="00E76F60"/>
    <w:rsid w:val="00E82C6E"/>
    <w:rsid w:val="00E832B4"/>
    <w:rsid w:val="00E835DF"/>
    <w:rsid w:val="00E83D90"/>
    <w:rsid w:val="00E83F28"/>
    <w:rsid w:val="00E83F91"/>
    <w:rsid w:val="00E9107A"/>
    <w:rsid w:val="00E91F62"/>
    <w:rsid w:val="00E929FD"/>
    <w:rsid w:val="00E93240"/>
    <w:rsid w:val="00E941A7"/>
    <w:rsid w:val="00E9479B"/>
    <w:rsid w:val="00EA4D48"/>
    <w:rsid w:val="00EA7C76"/>
    <w:rsid w:val="00EB2173"/>
    <w:rsid w:val="00EB28DC"/>
    <w:rsid w:val="00EB3E2F"/>
    <w:rsid w:val="00EB62E6"/>
    <w:rsid w:val="00ED1B30"/>
    <w:rsid w:val="00ED250E"/>
    <w:rsid w:val="00ED5893"/>
    <w:rsid w:val="00ED6535"/>
    <w:rsid w:val="00EE1AC1"/>
    <w:rsid w:val="00EE2844"/>
    <w:rsid w:val="00EE39D6"/>
    <w:rsid w:val="00EE413C"/>
    <w:rsid w:val="00EE52AD"/>
    <w:rsid w:val="00F01F92"/>
    <w:rsid w:val="00F10A08"/>
    <w:rsid w:val="00F139CF"/>
    <w:rsid w:val="00F22AC5"/>
    <w:rsid w:val="00F254D1"/>
    <w:rsid w:val="00F32B82"/>
    <w:rsid w:val="00F3478E"/>
    <w:rsid w:val="00F4043E"/>
    <w:rsid w:val="00F40CB5"/>
    <w:rsid w:val="00F41BBC"/>
    <w:rsid w:val="00F43B9D"/>
    <w:rsid w:val="00F444F0"/>
    <w:rsid w:val="00F50590"/>
    <w:rsid w:val="00F50847"/>
    <w:rsid w:val="00F53F27"/>
    <w:rsid w:val="00F546D1"/>
    <w:rsid w:val="00F575C3"/>
    <w:rsid w:val="00F6513F"/>
    <w:rsid w:val="00F66272"/>
    <w:rsid w:val="00F677AA"/>
    <w:rsid w:val="00F709C0"/>
    <w:rsid w:val="00F81DA1"/>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D563C"/>
    <w:rsid w:val="00FE0C16"/>
    <w:rsid w:val="00FE14AD"/>
    <w:rsid w:val="00FE14B1"/>
    <w:rsid w:val="00FE1F6A"/>
    <w:rsid w:val="00FE5420"/>
    <w:rsid w:val="00FF0070"/>
    <w:rsid w:val="00FF1643"/>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35CFA"/>
    <w:rPr>
      <w:color w:val="605E5C"/>
      <w:shd w:val="clear" w:color="auto" w:fill="E1DFDD"/>
    </w:rPr>
  </w:style>
  <w:style w:type="character" w:styleId="Strong">
    <w:name w:val="Strong"/>
    <w:basedOn w:val="DefaultParagraphFont"/>
    <w:uiPriority w:val="22"/>
    <w:qFormat/>
    <w:rsid w:val="000A1550"/>
    <w:rPr>
      <w:b/>
      <w:bCs/>
    </w:rPr>
  </w:style>
  <w:style w:type="character" w:styleId="Emphasis">
    <w:name w:val="Emphasis"/>
    <w:basedOn w:val="DefaultParagraphFont"/>
    <w:uiPriority w:val="20"/>
    <w:qFormat/>
    <w:rsid w:val="00300665"/>
    <w:rPr>
      <w:i/>
      <w:iCs/>
    </w:rPr>
  </w:style>
  <w:style w:type="character" w:styleId="FollowedHyperlink">
    <w:name w:val="FollowedHyperlink"/>
    <w:basedOn w:val="DefaultParagraphFont"/>
    <w:uiPriority w:val="99"/>
    <w:semiHidden/>
    <w:unhideWhenUsed/>
    <w:rsid w:val="003006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olfed.org/gmp/news/2018/substantial-cuts-and-extra-workload-demands-are-overwhelming-police-officers/" TargetMode="External"/><Relationship Id="rId26" Type="http://schemas.openxmlformats.org/officeDocument/2006/relationships/hyperlink" Target="https://asq.org/quality-resources/teams.%20Last%20accessed%2022/03/2022" TargetMode="External"/><Relationship Id="rId39" Type="http://schemas.openxmlformats.org/officeDocument/2006/relationships/hyperlink" Target="https://www.gwent.pcc.police.uk/media/2peehnlt/3d-gwent-roads-policing-review-v1-5.pdf" TargetMode="External"/><Relationship Id="rId21" Type="http://schemas.openxmlformats.org/officeDocument/2006/relationships/hyperlink" Target="https://safelives.org.uk/practice_blog/supporting-bme-victims-%E2%80%93-what-data-shows" TargetMode="External"/><Relationship Id="rId34" Type="http://schemas.openxmlformats.org/officeDocument/2006/relationships/hyperlink" Target="https://www.atlassian.com/blog/teamwork/the-importance-of-teamwork.%20Last%20accessed%2022/03/2022" TargetMode="External"/><Relationship Id="rId42" Type="http://schemas.openxmlformats.org/officeDocument/2006/relationships/hyperlink" Target="https://www.transunion.co.uk/blog/county-lines-in-focus-drug-dealing-gangs-using-rental-firms-to-avoid-police-detec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leepeducation.org/sleep-disorders/shift-work/" TargetMode="External"/><Relationship Id="rId20" Type="http://schemas.openxmlformats.org/officeDocument/2006/relationships/hyperlink" Target="https://www.app.college.police.uk/app-content/national-decision-model/the-national-decision-model/" TargetMode="External"/><Relationship Id="rId29" Type="http://schemas.openxmlformats.org/officeDocument/2006/relationships/hyperlink" Target="https://www.ehow.co.uk/info_8557377_advantages-disadvantages-community-policing.html.%20Last%20accessed%2022/03/2022" TargetMode="External"/><Relationship Id="rId41" Type="http://schemas.openxmlformats.org/officeDocument/2006/relationships/hyperlink" Target="https://www.intelligencewithsteve.com/post/the-5-minute-guide-to-the-intelligence-grading-process-and-its-application-in-osint.%20Last%20accessed%2023/03/2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afelives.org.uk/sites/default/files/resources/Marac%20Data%20Key%20Findings%20External%20October%2020%20to%20September%2021.pdf" TargetMode="External"/><Relationship Id="rId32" Type="http://schemas.openxmlformats.org/officeDocument/2006/relationships/hyperlink" Target="https://newsmoor.com/tuckmans-model-five-stages-of-group-and-team-development-theory" TargetMode="External"/><Relationship Id="rId37" Type="http://schemas.openxmlformats.org/officeDocument/2006/relationships/hyperlink" Target="https://www.bigbrotherwatch.org.uk/wp-content/uploads/2015/05/ANPR.pdf" TargetMode="External"/><Relationship Id="rId40" Type="http://schemas.openxmlformats.org/officeDocument/2006/relationships/hyperlink" Target="https://www.nationalcrimeagency.gov.uk/what-we-do/crime-threats/drug-trafficking" TargetMode="External"/><Relationship Id="rId5" Type="http://schemas.openxmlformats.org/officeDocument/2006/relationships/numbering" Target="numbering.xml"/><Relationship Id="rId15" Type="http://schemas.openxmlformats.org/officeDocument/2006/relationships/hyperlink" Target="https://nationalcrimeagency.gov.uk/who-we-are/publications/234-county-lines-violen-ce-exploitation-drug-supply-2017/file" TargetMode="External"/><Relationship Id="rId23" Type="http://schemas.openxmlformats.org/officeDocument/2006/relationships/hyperlink" Target="https://www.rcpsych.ac.uk/mental-health/parents-and-young-people/information-for-parents-and-carers/domestic-violence-and-abuse-effects-on-children.%20Last%20accessed%2024/02/2022" TargetMode="External"/><Relationship Id="rId28" Type="http://schemas.openxmlformats.org/officeDocument/2006/relationships/hyperlink" Target="https://www.healthline.com/health/interpersonal-conflict" TargetMode="External"/><Relationship Id="rId36" Type="http://schemas.openxmlformats.org/officeDocument/2006/relationships/hyperlink" Target="https://www.avonandsomerset.police.uk/news/2018/10/the-power-of-intelligence/" TargetMode="External"/><Relationship Id="rId10" Type="http://schemas.openxmlformats.org/officeDocument/2006/relationships/endnotes" Target="endnotes.xml"/><Relationship Id="rId19" Type="http://schemas.openxmlformats.org/officeDocument/2006/relationships/hyperlink" Target="https://www.crossfit.com/essentials/stronger-body-stronger-mind-the-connection-between-exercise-and-mental-health%20.%20Last%20accessed%2028/10/2021" TargetMode="External"/><Relationship Id="rId31" Type="http://schemas.openxmlformats.org/officeDocument/2006/relationships/hyperlink" Target="https://socialsci.libretexts.org/Courses/College_of_the_Canyons/COMS_120%3A_Small_Group_Communication_(Osborn)/09%3A_Managing_Conflict_in_Teams/9.02%3A_The_Impact_of_Interpersonal_Conflict_on_Team_Per"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1984/60/section/28"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hinteregger.de/grpi-model-for-effective-teams/" TargetMode="External"/><Relationship Id="rId35" Type="http://schemas.openxmlformats.org/officeDocument/2006/relationships/hyperlink" Target="https://www.teamchallenge-company.co.uk/industry-insights/tuckmans-stage-of-team-development-a-short-guide/"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rescu.com.au/how-shift-workers-make-time-for-relationships/" TargetMode="External"/><Relationship Id="rId25" Type="http://schemas.openxmlformats.org/officeDocument/2006/relationships/hyperlink" Target="https://www.businessballs.com/team-management/tuckman-forming-storming-norming-performing-model/" TargetMode="External"/><Relationship Id="rId33" Type="http://schemas.openxmlformats.org/officeDocument/2006/relationships/hyperlink" Target="https://www.mindtools.com/pages/article/newLDR_86.htm" TargetMode="External"/><Relationship Id="rId38" Type="http://schemas.openxmlformats.org/officeDocument/2006/relationships/hyperlink" Target="https://www.crimeandjustice.org.uk/resources/whats-wrong-anpr.%20Last%20accessed%2023/03/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9949</Words>
  <Characters>57702</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Harrison, Daniel</cp:lastModifiedBy>
  <cp:revision>2</cp:revision>
  <cp:lastPrinted>2014-08-26T08:55:00Z</cp:lastPrinted>
  <dcterms:created xsi:type="dcterms:W3CDTF">2022-03-23T14:53:00Z</dcterms:created>
  <dcterms:modified xsi:type="dcterms:W3CDTF">2022-03-23T14:53:00Z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