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F0E35" w:rsidRPr="006F0E35">
              <w:rPr>
                <w:rFonts w:ascii="Times New Roman" w:hAnsi="Times New Roman" w:cs="Times New Roman"/>
                <w:b/>
                <w:color w:val="auto"/>
                <w:sz w:val="48"/>
              </w:rPr>
              <w:t>Lyndsay Gregson</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F0E35">
              <w:rPr>
                <w:rFonts w:ascii="Times New Roman" w:hAnsi="Times New Roman" w:cs="Times New Roman"/>
                <w:b/>
                <w:color w:val="auto"/>
                <w:sz w:val="48"/>
              </w:rPr>
              <w:t xml:space="preserve"> 2116645@student.uwtsd.ac.uk</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6F0E35"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F0E35">
              <w:rPr>
                <w:rFonts w:ascii="Times New Roman" w:hAnsi="Times New Roman" w:cs="Times New Roman"/>
                <w:b/>
                <w:color w:val="auto"/>
                <w:sz w:val="48"/>
              </w:rPr>
              <w:t xml:space="preserve"> </w:t>
            </w:r>
          </w:p>
          <w:p w:rsidR="0085230E" w:rsidRDefault="006F0E3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2116645</w:t>
            </w:r>
          </w:p>
          <w:p w:rsidR="006F0E35" w:rsidRPr="005D3F07" w:rsidRDefault="006F0E35"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151DA6" w:rsidRDefault="00151DA6" w:rsidP="00AE1B0A">
      <w:pPr>
        <w:keepNext/>
        <w:spacing w:after="60" w:line="360" w:lineRule="auto"/>
        <w:jc w:val="both"/>
        <w:rPr>
          <w:b/>
          <w:sz w:val="28"/>
          <w:szCs w:val="28"/>
        </w:rPr>
      </w:pPr>
      <w:r>
        <w:rPr>
          <w:b/>
          <w:sz w:val="28"/>
          <w:szCs w:val="28"/>
        </w:rPr>
        <w:t>Reference List</w:t>
      </w:r>
    </w:p>
    <w:p w:rsidR="002A1A44" w:rsidRDefault="002A1A44" w:rsidP="00AE1B0A">
      <w:pPr>
        <w:keepNext/>
        <w:spacing w:after="60" w:line="360" w:lineRule="auto"/>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A81F80" w:rsidRPr="00A81F80" w:rsidRDefault="00A81F80" w:rsidP="00A81F80">
      <w:pPr>
        <w:keepNext/>
        <w:spacing w:after="240" w:line="360" w:lineRule="auto"/>
        <w:jc w:val="both"/>
        <w:rPr>
          <w:sz w:val="24"/>
          <w:szCs w:val="24"/>
        </w:rPr>
      </w:pPr>
      <w:r w:rsidRPr="00A81F80">
        <w:rPr>
          <w:sz w:val="24"/>
          <w:szCs w:val="24"/>
        </w:rPr>
        <w:t>Borton, T. (1970) Reach Touch and Teach, London: Hutchinson cited in Jasper, M. (2003) Beginning Reflective Practice, Cheltenham: Nelson Thornes.</w:t>
      </w:r>
    </w:p>
    <w:p w:rsidR="00A81F80" w:rsidRPr="00A81F80" w:rsidRDefault="00A81F80" w:rsidP="00A81F80">
      <w:pPr>
        <w:keepNext/>
        <w:spacing w:after="240" w:line="360" w:lineRule="auto"/>
        <w:jc w:val="both"/>
        <w:rPr>
          <w:sz w:val="24"/>
          <w:szCs w:val="24"/>
        </w:rPr>
      </w:pPr>
      <w:r w:rsidRPr="00A81F80">
        <w:rPr>
          <w:sz w:val="24"/>
          <w:szCs w:val="24"/>
        </w:rPr>
        <w:t>Brandon, M., Bailey, S., Belderson, P., Gardner, R., Sidebotham, P., Dodsworth, J., Warren, C. and Black, J. (2009) Understanding Serious Case Reviews and their Impact: A Biennial Analysis of Serious Case Reviews 2005-07. Research Report DCSF-RR129. University of East Anglia.</w:t>
      </w:r>
    </w:p>
    <w:p w:rsidR="00A81F80" w:rsidRPr="00A81F80" w:rsidRDefault="00A81F80" w:rsidP="00A81F80">
      <w:pPr>
        <w:keepNext/>
        <w:spacing w:after="240" w:line="360" w:lineRule="auto"/>
        <w:jc w:val="both"/>
        <w:rPr>
          <w:sz w:val="24"/>
          <w:szCs w:val="24"/>
        </w:rPr>
      </w:pPr>
      <w:r w:rsidRPr="00A81F80">
        <w:rPr>
          <w:sz w:val="24"/>
          <w:szCs w:val="24"/>
        </w:rPr>
        <w:t xml:space="preserve">Davies, J. (2017). Community Care Inform: The Welsh Language and social work practice.  Available at: </w:t>
      </w:r>
    </w:p>
    <w:p w:rsidR="00A81F80" w:rsidRPr="00A81F80" w:rsidRDefault="00A81F80" w:rsidP="00A81F80">
      <w:pPr>
        <w:keepNext/>
        <w:spacing w:after="240" w:line="360" w:lineRule="auto"/>
        <w:jc w:val="both"/>
        <w:rPr>
          <w:sz w:val="24"/>
          <w:szCs w:val="24"/>
        </w:rPr>
      </w:pPr>
      <w:r w:rsidRPr="00A81F80">
        <w:rPr>
          <w:sz w:val="24"/>
          <w:szCs w:val="24"/>
        </w:rPr>
        <w:t>https://www.ccinform.co.uk/practice-guidance/the-welsh-language-and-social-work-practice/# [Accessed 3rd March 2024].</w:t>
      </w:r>
    </w:p>
    <w:p w:rsidR="00A81F80" w:rsidRPr="00A81F80" w:rsidRDefault="00A81F80" w:rsidP="00A81F80">
      <w:pPr>
        <w:keepNext/>
        <w:spacing w:after="240" w:line="360" w:lineRule="auto"/>
        <w:jc w:val="both"/>
        <w:rPr>
          <w:sz w:val="24"/>
          <w:szCs w:val="24"/>
        </w:rPr>
      </w:pPr>
      <w:r w:rsidRPr="00A81F80">
        <w:rPr>
          <w:sz w:val="24"/>
          <w:szCs w:val="24"/>
        </w:rPr>
        <w:t>Department for Education (2014) Rethinking children’s social work – Department for Education Children’s Social Care Innovation programme, London: DfE.</w:t>
      </w:r>
    </w:p>
    <w:p w:rsidR="00A81F80" w:rsidRPr="00A81F80" w:rsidRDefault="00A81F80" w:rsidP="00A81F80">
      <w:pPr>
        <w:keepNext/>
        <w:spacing w:after="240" w:line="360" w:lineRule="auto"/>
        <w:jc w:val="both"/>
        <w:rPr>
          <w:sz w:val="24"/>
          <w:szCs w:val="24"/>
        </w:rPr>
      </w:pPr>
      <w:r w:rsidRPr="00A81F80">
        <w:rPr>
          <w:sz w:val="24"/>
          <w:szCs w:val="24"/>
        </w:rPr>
        <w:t xml:space="preserve">Egan, G. (2018). Counselling Central: The Egan Model And SOLER. </w:t>
      </w:r>
    </w:p>
    <w:p w:rsidR="00A81F80" w:rsidRPr="00A81F80" w:rsidRDefault="00A81F80" w:rsidP="00A81F80">
      <w:pPr>
        <w:keepNext/>
        <w:spacing w:after="240" w:line="360" w:lineRule="auto"/>
        <w:jc w:val="both"/>
        <w:rPr>
          <w:sz w:val="24"/>
          <w:szCs w:val="24"/>
        </w:rPr>
      </w:pPr>
      <w:r w:rsidRPr="00A81F80">
        <w:rPr>
          <w:sz w:val="24"/>
          <w:szCs w:val="24"/>
        </w:rPr>
        <w:t>Gov.Wales (2015) More than just words, Available at Active offer information pack – Social Services and Social Care part 2 english (gov.wales) [Accessed 29th September 2023].</w:t>
      </w:r>
    </w:p>
    <w:p w:rsidR="00A81F80" w:rsidRPr="00A81F80" w:rsidRDefault="00A81F80" w:rsidP="00A81F80">
      <w:pPr>
        <w:keepNext/>
        <w:spacing w:after="240" w:line="360" w:lineRule="auto"/>
        <w:jc w:val="both"/>
        <w:rPr>
          <w:sz w:val="24"/>
          <w:szCs w:val="24"/>
        </w:rPr>
      </w:pPr>
      <w:r w:rsidRPr="00A81F80">
        <w:rPr>
          <w:sz w:val="24"/>
          <w:szCs w:val="24"/>
        </w:rPr>
        <w:t xml:space="preserve">Joseph Rowntree Foundation. 2018. UK Poverty 2018: A comprehensive analysis of poverty trends and figures. </w:t>
      </w:r>
    </w:p>
    <w:p w:rsidR="00A81F80" w:rsidRPr="00A81F80" w:rsidRDefault="00A81F80" w:rsidP="00A81F80">
      <w:pPr>
        <w:keepNext/>
        <w:spacing w:after="240" w:line="360" w:lineRule="auto"/>
        <w:jc w:val="both"/>
        <w:rPr>
          <w:sz w:val="24"/>
          <w:szCs w:val="24"/>
        </w:rPr>
      </w:pPr>
      <w:r w:rsidRPr="00A81F80">
        <w:rPr>
          <w:sz w:val="24"/>
          <w:szCs w:val="24"/>
        </w:rPr>
        <w:t>Legislation.gov (1993), Welsh Language Act 1993, available at Welsh Language Act 1993 (legislation.gov.uk) [accessed 3rd March 2024].</w:t>
      </w:r>
    </w:p>
    <w:p w:rsidR="00A81F80" w:rsidRPr="00A81F80" w:rsidRDefault="00A81F80" w:rsidP="00A81F80">
      <w:pPr>
        <w:keepNext/>
        <w:spacing w:after="240" w:line="360" w:lineRule="auto"/>
        <w:jc w:val="both"/>
        <w:rPr>
          <w:sz w:val="24"/>
          <w:szCs w:val="24"/>
        </w:rPr>
      </w:pPr>
      <w:r w:rsidRPr="00A81F80">
        <w:rPr>
          <w:sz w:val="24"/>
          <w:szCs w:val="24"/>
        </w:rPr>
        <w:t>Mencap, 2024, Communication with person with a learning disability, Communicating with people with a learning disability | Mencap [accessed 3rd March 2024]</w:t>
      </w:r>
    </w:p>
    <w:p w:rsidR="00A81F80" w:rsidRPr="00A81F80" w:rsidRDefault="00A81F80" w:rsidP="00A81F80">
      <w:pPr>
        <w:keepNext/>
        <w:spacing w:after="240" w:line="360" w:lineRule="auto"/>
        <w:jc w:val="both"/>
        <w:rPr>
          <w:sz w:val="24"/>
          <w:szCs w:val="24"/>
        </w:rPr>
      </w:pPr>
      <w:r w:rsidRPr="00A81F80">
        <w:rPr>
          <w:sz w:val="24"/>
          <w:szCs w:val="24"/>
        </w:rPr>
        <w:t>Murphy, D., Duggan, M., Joseph, S. (2013). The British Journal of Social Work. Relationship Based Social Work and Its Compatibility with the Person-Centred Approach: Principled versus Instrumental Perspective es. 43(4), pp. 703-719.</w:t>
      </w:r>
    </w:p>
    <w:p w:rsidR="00A81F80" w:rsidRPr="00A81F80" w:rsidRDefault="00A81F80" w:rsidP="00A81F80">
      <w:pPr>
        <w:keepNext/>
        <w:spacing w:after="240" w:line="360" w:lineRule="auto"/>
        <w:jc w:val="both"/>
        <w:rPr>
          <w:sz w:val="24"/>
          <w:szCs w:val="24"/>
        </w:rPr>
      </w:pPr>
      <w:r w:rsidRPr="00A81F80">
        <w:rPr>
          <w:sz w:val="24"/>
          <w:szCs w:val="24"/>
        </w:rPr>
        <w:t>NHS, 2024, Child Development Milestones, Milestones (cambspborochildrenshealth.nhs.uk) [accessed 3rd March 2024].</w:t>
      </w:r>
    </w:p>
    <w:p w:rsidR="00A81F80" w:rsidRPr="00A81F80" w:rsidRDefault="00A81F80" w:rsidP="00A81F80">
      <w:pPr>
        <w:keepNext/>
        <w:spacing w:after="240" w:line="360" w:lineRule="auto"/>
        <w:jc w:val="both"/>
        <w:rPr>
          <w:sz w:val="24"/>
          <w:szCs w:val="24"/>
        </w:rPr>
      </w:pPr>
      <w:r w:rsidRPr="00A81F80">
        <w:rPr>
          <w:sz w:val="24"/>
          <w:szCs w:val="24"/>
        </w:rPr>
        <w:t>Nutricia, 2023. Infatrini, https://www.nutricia.co.uk/hcp/pim-products/infatrini.html [Accessed 3rd March 2024].</w:t>
      </w:r>
    </w:p>
    <w:p w:rsidR="00A81F80" w:rsidRPr="00A81F80" w:rsidRDefault="00A81F80" w:rsidP="00A81F80">
      <w:pPr>
        <w:keepNext/>
        <w:spacing w:after="240" w:line="360" w:lineRule="auto"/>
        <w:jc w:val="both"/>
        <w:rPr>
          <w:sz w:val="24"/>
          <w:szCs w:val="24"/>
        </w:rPr>
      </w:pPr>
      <w:r w:rsidRPr="00A81F80">
        <w:rPr>
          <w:sz w:val="24"/>
          <w:szCs w:val="24"/>
        </w:rPr>
        <w:t>Palaiologou, I (2012) Child observation for the early years. London. SAGE.</w:t>
      </w:r>
    </w:p>
    <w:p w:rsidR="00A81F80" w:rsidRPr="00A81F80" w:rsidRDefault="00A81F80" w:rsidP="00A81F80">
      <w:pPr>
        <w:keepNext/>
        <w:spacing w:after="240" w:line="360" w:lineRule="auto"/>
        <w:jc w:val="both"/>
        <w:rPr>
          <w:sz w:val="24"/>
          <w:szCs w:val="24"/>
        </w:rPr>
      </w:pPr>
      <w:r w:rsidRPr="00A81F80">
        <w:rPr>
          <w:sz w:val="24"/>
          <w:szCs w:val="24"/>
        </w:rPr>
        <w:t>Rees Centre (2017) Children’s social care innovation programme: final evaluation report, London: DfE.</w:t>
      </w:r>
    </w:p>
    <w:p w:rsidR="00A81F80" w:rsidRPr="00A81F80" w:rsidRDefault="00A81F80" w:rsidP="00A81F80">
      <w:pPr>
        <w:keepNext/>
        <w:spacing w:after="240" w:line="360" w:lineRule="auto"/>
        <w:jc w:val="both"/>
        <w:rPr>
          <w:sz w:val="24"/>
          <w:szCs w:val="24"/>
        </w:rPr>
      </w:pPr>
      <w:r w:rsidRPr="00A81F80">
        <w:rPr>
          <w:sz w:val="24"/>
          <w:szCs w:val="24"/>
        </w:rPr>
        <w:t>Social Care Wales (2020) Codes of Practice. untitled (socialcare.wales) [Accessed 19th October 2023].</w:t>
      </w:r>
    </w:p>
    <w:p w:rsidR="00A81F80" w:rsidRPr="00A81F80" w:rsidRDefault="00A81F80" w:rsidP="00A81F80">
      <w:pPr>
        <w:keepNext/>
        <w:spacing w:after="240" w:line="360" w:lineRule="auto"/>
        <w:jc w:val="both"/>
        <w:rPr>
          <w:sz w:val="24"/>
          <w:szCs w:val="24"/>
        </w:rPr>
      </w:pPr>
      <w:r w:rsidRPr="00A81F80">
        <w:rPr>
          <w:sz w:val="24"/>
          <w:szCs w:val="24"/>
        </w:rPr>
        <w:t xml:space="preserve">Social Care Wales. (2019). Social Care Wales: What Matters conversations and assessment. Available at </w:t>
      </w:r>
      <w:r w:rsidRPr="00A81F80">
        <w:rPr>
          <w:rFonts w:ascii="Segoe UI Historic" w:hAnsi="Segoe UI Historic" w:cs="Segoe UI Historic"/>
          <w:sz w:val="24"/>
          <w:szCs w:val="24"/>
        </w:rPr>
        <w:t>𐊧</w:t>
      </w:r>
      <w:r w:rsidRPr="00A81F80">
        <w:rPr>
          <w:sz w:val="24"/>
          <w:szCs w:val="24"/>
        </w:rPr>
        <w:t xml:space="preserve"> Social Care Wales [Accessed 14th September 2023]. </w:t>
      </w:r>
    </w:p>
    <w:p w:rsidR="00A81F80" w:rsidRPr="00A81F80" w:rsidRDefault="00A81F80" w:rsidP="00A81F80">
      <w:pPr>
        <w:keepNext/>
        <w:spacing w:after="240" w:line="360" w:lineRule="auto"/>
        <w:jc w:val="both"/>
        <w:rPr>
          <w:sz w:val="24"/>
          <w:szCs w:val="24"/>
        </w:rPr>
      </w:pPr>
      <w:r w:rsidRPr="00A81F80">
        <w:rPr>
          <w:sz w:val="24"/>
          <w:szCs w:val="24"/>
        </w:rPr>
        <w:t xml:space="preserve">Social Services and Well-being (Wales) Act 2014. Acts of the National Assembly for Wales (2014 anaw 4). </w:t>
      </w:r>
    </w:p>
    <w:p w:rsidR="006F0E35" w:rsidRDefault="00A81F80" w:rsidP="00A81F80">
      <w:pPr>
        <w:keepNext/>
        <w:spacing w:after="240" w:line="360" w:lineRule="auto"/>
        <w:jc w:val="both"/>
        <w:rPr>
          <w:sz w:val="24"/>
          <w:szCs w:val="24"/>
        </w:rPr>
      </w:pPr>
      <w:r w:rsidRPr="00A81F80">
        <w:rPr>
          <w:sz w:val="24"/>
          <w:szCs w:val="24"/>
        </w:rPr>
        <w:t>Trevithick, P. 2011. Social Work Skills A Practice Handbook. 4 ed. Berkshire: Open University Press.</w:t>
      </w:r>
    </w:p>
    <w:p w:rsidR="00A81F80" w:rsidRDefault="00A81F80" w:rsidP="00A81F80">
      <w:pPr>
        <w:keepNext/>
        <w:spacing w:after="240" w:line="360" w:lineRule="auto"/>
        <w:jc w:val="both"/>
        <w:rPr>
          <w:sz w:val="24"/>
          <w:szCs w:val="24"/>
        </w:rPr>
      </w:pPr>
    </w:p>
    <w:p w:rsidR="00A81F80" w:rsidRDefault="00A81F80" w:rsidP="00A81F80">
      <w:pPr>
        <w:keepNext/>
        <w:spacing w:after="240" w:line="360" w:lineRule="auto"/>
        <w:jc w:val="both"/>
        <w:rPr>
          <w:sz w:val="24"/>
          <w:szCs w:val="24"/>
        </w:rPr>
      </w:pPr>
    </w:p>
    <w:p w:rsidR="00A81F80" w:rsidRDefault="00A81F80" w:rsidP="00A81F80">
      <w:pPr>
        <w:keepNext/>
        <w:spacing w:after="240" w:line="360" w:lineRule="auto"/>
        <w:jc w:val="both"/>
        <w:rPr>
          <w:sz w:val="24"/>
          <w:szCs w:val="24"/>
        </w:rPr>
      </w:pPr>
    </w:p>
    <w:p w:rsidR="00A81F80" w:rsidRDefault="00A81F80" w:rsidP="00A81F80">
      <w:pPr>
        <w:keepNext/>
        <w:spacing w:after="240" w:line="360" w:lineRule="auto"/>
        <w:jc w:val="both"/>
        <w:rPr>
          <w:sz w:val="24"/>
          <w:szCs w:val="24"/>
        </w:rPr>
      </w:pPr>
    </w:p>
    <w:p w:rsidR="00A81F80" w:rsidRPr="008B28E7" w:rsidRDefault="00A81F80" w:rsidP="00A81F80">
      <w:pPr>
        <w:keepNext/>
        <w:spacing w:after="240" w:line="360" w:lineRule="auto"/>
        <w:jc w:val="both"/>
        <w:rPr>
          <w:sz w:val="24"/>
          <w:szCs w:val="24"/>
        </w:rPr>
      </w:pPr>
    </w:p>
    <w:p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rsidR="002A1A44" w:rsidRDefault="002A1A44" w:rsidP="00E559CE">
      <w:pPr>
        <w:jc w:val="both"/>
        <w:rPr>
          <w:sz w:val="24"/>
          <w:szCs w:val="24"/>
        </w:rPr>
      </w:pPr>
    </w:p>
    <w:p w:rsidR="00E559CE"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A38B2" w:rsidRPr="00B17FA0" w:rsidRDefault="00EA38B2" w:rsidP="00E559CE">
      <w:pPr>
        <w:jc w:val="both"/>
        <w:rPr>
          <w:sz w:val="24"/>
          <w:szCs w:val="24"/>
        </w:rPr>
      </w:pPr>
      <w:r>
        <w:rPr>
          <w:sz w:val="24"/>
          <w:szCs w:val="24"/>
        </w:rPr>
        <w:t>Completed on previous submission.</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p>
        </w:tc>
        <w:tc>
          <w:tcPr>
            <w:tcW w:w="5094" w:type="dxa"/>
          </w:tcPr>
          <w:p w:rsidR="00E559CE" w:rsidRPr="00B17FA0" w:rsidRDefault="00E559CE" w:rsidP="00B94443">
            <w:pPr>
              <w:jc w:val="both"/>
              <w:rPr>
                <w:sz w:val="24"/>
                <w:szCs w:val="24"/>
              </w:rPr>
            </w:pP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E559CE" w:rsidP="00B94443">
            <w:pPr>
              <w:jc w:val="both"/>
              <w:rPr>
                <w:sz w:val="24"/>
                <w:szCs w:val="24"/>
              </w:rPr>
            </w:pP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E559CE" w:rsidP="00B94443">
            <w:pPr>
              <w:jc w:val="both"/>
              <w:rPr>
                <w:sz w:val="24"/>
                <w:szCs w:val="24"/>
              </w:rPr>
            </w:pP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E559CE" w:rsidP="00B94443">
            <w:pPr>
              <w:jc w:val="both"/>
              <w:rPr>
                <w:sz w:val="24"/>
                <w:szCs w:val="24"/>
              </w:rPr>
            </w:pP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8C7770" w:rsidRDefault="008C7770" w:rsidP="00E559CE">
      <w:pPr>
        <w:jc w:val="both"/>
        <w:rPr>
          <w:sz w:val="24"/>
          <w:szCs w:val="24"/>
        </w:rPr>
      </w:pPr>
    </w:p>
    <w:p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D3203C">
        <w:tc>
          <w:tcPr>
            <w:tcW w:w="10070" w:type="dxa"/>
          </w:tcPr>
          <w:p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rsidR="00B17FA0" w:rsidRPr="008B28E7" w:rsidRDefault="00B17FA0" w:rsidP="00FF7EBB">
            <w:pPr>
              <w:jc w:val="both"/>
              <w:rPr>
                <w:sz w:val="24"/>
                <w:szCs w:val="24"/>
              </w:rPr>
            </w:pPr>
          </w:p>
        </w:tc>
      </w:tr>
      <w:tr w:rsidR="0065276E" w:rsidRPr="008B28E7" w:rsidTr="00D3203C">
        <w:tc>
          <w:tcPr>
            <w:tcW w:w="10070" w:type="dxa"/>
          </w:tcPr>
          <w:p w:rsidR="00FC0334" w:rsidRDefault="00FC0334" w:rsidP="005D4F72">
            <w:pPr>
              <w:jc w:val="both"/>
              <w:rPr>
                <w:color w:val="auto"/>
                <w:sz w:val="24"/>
                <w:szCs w:val="24"/>
              </w:rPr>
            </w:pPr>
          </w:p>
          <w:p w:rsidR="00FC0334" w:rsidRDefault="00A81F80" w:rsidP="005D4F72">
            <w:pPr>
              <w:jc w:val="both"/>
              <w:rPr>
                <w:color w:val="auto"/>
                <w:sz w:val="24"/>
                <w:szCs w:val="24"/>
              </w:rPr>
            </w:pPr>
            <w:r>
              <w:rPr>
                <w:color w:val="auto"/>
                <w:sz w:val="24"/>
                <w:szCs w:val="24"/>
              </w:rPr>
              <w:t>Completed on previous submission.</w:t>
            </w: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Pr="008B28E7" w:rsidRDefault="00FC0334" w:rsidP="005D4F72">
            <w:pPr>
              <w:jc w:val="both"/>
              <w:rPr>
                <w:color w:val="auto"/>
                <w:sz w:val="24"/>
                <w:szCs w:val="24"/>
              </w:rPr>
            </w:pPr>
          </w:p>
        </w:tc>
      </w:tr>
      <w:tr w:rsidR="00D3203C" w:rsidRPr="008B28E7" w:rsidTr="00D3203C">
        <w:tc>
          <w:tcPr>
            <w:tcW w:w="10070" w:type="dxa"/>
          </w:tcPr>
          <w:p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rsidR="00092970" w:rsidRDefault="00092970"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500748" w:rsidRPr="00EE5BC3" w:rsidRDefault="00064063" w:rsidP="00AA7960">
      <w:pPr>
        <w:keepNext/>
        <w:jc w:val="center"/>
        <w:rPr>
          <w:b/>
          <w:sz w:val="28"/>
          <w:szCs w:val="28"/>
        </w:rPr>
      </w:pPr>
      <w:r w:rsidRPr="00EE5BC3">
        <w:rPr>
          <w:b/>
          <w:sz w:val="28"/>
          <w:szCs w:val="28"/>
        </w:rPr>
        <w:t>Learner Details</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AE1B0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Cs/>
          <w:sz w:val="24"/>
          <w:szCs w:val="24"/>
        </w:rPr>
      </w:pPr>
      <w:r w:rsidRPr="008B28E7">
        <w:rPr>
          <w:b/>
          <w:sz w:val="24"/>
          <w:szCs w:val="24"/>
        </w:rPr>
        <w:t>1. Name of Learner</w:t>
      </w:r>
      <w:r w:rsidR="009D59C2">
        <w:rPr>
          <w:b/>
          <w:sz w:val="24"/>
          <w:szCs w:val="24"/>
        </w:rPr>
        <w:t>:</w:t>
      </w:r>
      <w:r w:rsidRPr="008B28E7">
        <w:rPr>
          <w:b/>
          <w:sz w:val="24"/>
          <w:szCs w:val="24"/>
        </w:rPr>
        <w:t xml:space="preserve"> </w:t>
      </w:r>
      <w:r w:rsidR="00AE1B0A" w:rsidRPr="00AE1B0A">
        <w:rPr>
          <w:bCs/>
          <w:sz w:val="24"/>
          <w:szCs w:val="24"/>
        </w:rPr>
        <w:t>Lyndsay Gregson</w:t>
      </w:r>
    </w:p>
    <w:p w:rsidR="004923DA" w:rsidRPr="008B28E7" w:rsidRDefault="00390074"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sidRPr="0049196A">
        <w:rPr>
          <w:b/>
          <w:sz w:val="24"/>
          <w:szCs w:val="24"/>
        </w:rPr>
        <w:t>2. Learner’s University Number:</w:t>
      </w:r>
      <w:r w:rsidR="00AE1B0A">
        <w:rPr>
          <w:b/>
          <w:sz w:val="24"/>
          <w:szCs w:val="24"/>
        </w:rPr>
        <w:t xml:space="preserve"> </w:t>
      </w:r>
      <w:r w:rsidR="00AE1B0A">
        <w:rPr>
          <w:bCs/>
          <w:sz w:val="24"/>
          <w:szCs w:val="24"/>
        </w:rPr>
        <w:t>2116645</w:t>
      </w:r>
    </w:p>
    <w:p w:rsidR="004923DA" w:rsidRPr="008B28E7"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sidRPr="008B28E7">
        <w:rPr>
          <w:b/>
          <w:sz w:val="24"/>
          <w:szCs w:val="24"/>
        </w:rPr>
        <w:t>Address for Correspondence:</w:t>
      </w:r>
      <w:r w:rsidR="00AE1B0A">
        <w:rPr>
          <w:b/>
          <w:sz w:val="24"/>
          <w:szCs w:val="24"/>
        </w:rPr>
        <w:t xml:space="preserve"> </w:t>
      </w:r>
      <w:r w:rsidR="00AE1B0A">
        <w:rPr>
          <w:bCs/>
          <w:sz w:val="24"/>
          <w:szCs w:val="24"/>
        </w:rPr>
        <w:t>27 Bersham Road, Wrexham, LL13 7UP</w:t>
      </w:r>
    </w:p>
    <w:p w:rsidR="004923DA" w:rsidRPr="00AE1B0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AE1B0A">
        <w:rPr>
          <w:b/>
          <w:sz w:val="24"/>
          <w:szCs w:val="24"/>
        </w:rPr>
        <w:t xml:space="preserve"> </w:t>
      </w:r>
      <w:r w:rsidR="00AE1B0A">
        <w:rPr>
          <w:bCs/>
          <w:sz w:val="24"/>
          <w:szCs w:val="24"/>
        </w:rPr>
        <w:t>07955507531</w:t>
      </w:r>
    </w:p>
    <w:p w:rsidR="004923D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E1B0A">
        <w:rPr>
          <w:b/>
          <w:sz w:val="24"/>
          <w:szCs w:val="24"/>
        </w:rPr>
        <w:t xml:space="preserve"> </w:t>
      </w:r>
      <w:r w:rsidR="00AE1B0A">
        <w:rPr>
          <w:bCs/>
          <w:sz w:val="24"/>
          <w:szCs w:val="24"/>
        </w:rPr>
        <w:t>Lyndsaygregson@gmail.com</w:t>
      </w:r>
    </w:p>
    <w:p w:rsidR="004923DA" w:rsidRPr="00AE1B0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Cs/>
          <w:sz w:val="24"/>
          <w:szCs w:val="24"/>
        </w:rPr>
      </w:pPr>
      <w:r w:rsidRPr="008B28E7">
        <w:rPr>
          <w:b/>
          <w:sz w:val="24"/>
          <w:szCs w:val="24"/>
        </w:rPr>
        <w:t>Date of Professional Qualification</w:t>
      </w:r>
      <w:r>
        <w:rPr>
          <w:b/>
          <w:sz w:val="24"/>
          <w:szCs w:val="24"/>
        </w:rPr>
        <w:t>:</w:t>
      </w:r>
      <w:r w:rsidRPr="008B28E7">
        <w:rPr>
          <w:b/>
          <w:sz w:val="24"/>
          <w:szCs w:val="24"/>
        </w:rPr>
        <w:t xml:space="preserve"> </w:t>
      </w:r>
      <w:r w:rsidR="00AE1B0A">
        <w:rPr>
          <w:bCs/>
          <w:sz w:val="24"/>
          <w:szCs w:val="24"/>
        </w:rPr>
        <w:t>July 2015.</w:t>
      </w:r>
    </w:p>
    <w:p w:rsidR="004923DA" w:rsidRPr="00AE1B0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Cs/>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E1B0A">
        <w:rPr>
          <w:b/>
          <w:sz w:val="24"/>
          <w:szCs w:val="24"/>
        </w:rPr>
        <w:t xml:space="preserve"> </w:t>
      </w:r>
      <w:r w:rsidR="00AE1B0A">
        <w:rPr>
          <w:bCs/>
          <w:sz w:val="24"/>
          <w:szCs w:val="24"/>
        </w:rPr>
        <w:t>1</w:t>
      </w:r>
      <w:r w:rsidR="00AE1B0A" w:rsidRPr="00AE1B0A">
        <w:rPr>
          <w:bCs/>
          <w:sz w:val="24"/>
          <w:szCs w:val="24"/>
          <w:vertAlign w:val="superscript"/>
        </w:rPr>
        <w:t>st</w:t>
      </w:r>
      <w:r w:rsidR="00AE1B0A">
        <w:rPr>
          <w:bCs/>
          <w:sz w:val="24"/>
          <w:szCs w:val="24"/>
        </w:rPr>
        <w:t xml:space="preserve"> October 2020</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AE1B0A" w:rsidRDefault="000E0D51" w:rsidP="00AE1B0A">
      <w:pPr>
        <w:pBdr>
          <w:top w:val="single" w:sz="6" w:space="1" w:color="auto"/>
          <w:left w:val="single" w:sz="6" w:space="1" w:color="auto"/>
          <w:bottom w:val="single" w:sz="6" w:space="1" w:color="auto"/>
          <w:right w:val="single" w:sz="6" w:space="1" w:color="auto"/>
        </w:pBdr>
        <w:spacing w:after="240" w:line="360" w:lineRule="auto"/>
        <w:jc w:val="both"/>
        <w:rPr>
          <w:bCs/>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AE1B0A">
        <w:rPr>
          <w:b/>
          <w:sz w:val="24"/>
          <w:szCs w:val="24"/>
        </w:rPr>
        <w:t xml:space="preserve">: </w:t>
      </w:r>
      <w:r w:rsidR="00AE1B0A">
        <w:rPr>
          <w:bCs/>
          <w:sz w:val="24"/>
          <w:szCs w:val="24"/>
        </w:rPr>
        <w:t>WCBC</w:t>
      </w:r>
    </w:p>
    <w:p w:rsidR="004923D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 xml:space="preserve">Agency </w:t>
      </w:r>
      <w:r w:rsidR="00B17FA0">
        <w:rPr>
          <w:b/>
          <w:sz w:val="24"/>
          <w:szCs w:val="24"/>
        </w:rPr>
        <w:t>Contact details:</w:t>
      </w:r>
      <w:r w:rsidR="00AE1B0A">
        <w:rPr>
          <w:b/>
          <w:sz w:val="24"/>
          <w:szCs w:val="24"/>
        </w:rPr>
        <w:t xml:space="preserve"> </w:t>
      </w:r>
    </w:p>
    <w:p w:rsidR="004923D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Name:</w:t>
      </w:r>
      <w:r w:rsidR="00A81F80">
        <w:rPr>
          <w:b/>
          <w:sz w:val="24"/>
          <w:szCs w:val="24"/>
        </w:rPr>
        <w:t xml:space="preserve"> Allisha Jones </w:t>
      </w:r>
    </w:p>
    <w:p w:rsidR="004923D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Address:</w:t>
      </w:r>
      <w:r w:rsidR="00A81F80">
        <w:rPr>
          <w:b/>
          <w:sz w:val="24"/>
          <w:szCs w:val="24"/>
        </w:rPr>
        <w:t xml:space="preserve"> 31 Chester Street, Wrexham, LL13 8BG</w:t>
      </w:r>
    </w:p>
    <w:p w:rsidR="004923D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Telephone Number:</w:t>
      </w:r>
      <w:r w:rsidR="00A81F80">
        <w:rPr>
          <w:b/>
          <w:sz w:val="24"/>
          <w:szCs w:val="24"/>
        </w:rPr>
        <w:t xml:space="preserve"> 02978 292506</w:t>
      </w:r>
    </w:p>
    <w:p w:rsidR="004923D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 xml:space="preserve">E-Mail address: </w:t>
      </w:r>
      <w:r w:rsidR="00A81F80">
        <w:rPr>
          <w:b/>
          <w:sz w:val="24"/>
          <w:szCs w:val="24"/>
        </w:rPr>
        <w:t>Allisha.Jones@wrexham.gov.uk</w:t>
      </w:r>
    </w:p>
    <w:p w:rsidR="008C7770" w:rsidRPr="008B28E7" w:rsidRDefault="008C7770" w:rsidP="000E0D51">
      <w:pPr>
        <w:jc w:val="both"/>
        <w:rPr>
          <w:b/>
          <w:sz w:val="24"/>
          <w:szCs w:val="24"/>
        </w:rPr>
      </w:pPr>
    </w:p>
    <w:p w:rsidR="000E0D51" w:rsidRDefault="000E0D51"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AE1B0A">
        <w:rPr>
          <w:b/>
          <w:sz w:val="24"/>
          <w:szCs w:val="24"/>
          <w:highlight w:val="yellow"/>
        </w:rPr>
        <w:sym w:font="Wingdings" w:char="F06F"/>
      </w: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rsidR="004923DA" w:rsidRPr="008B28E7"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sidRPr="008B28E7">
        <w:rPr>
          <w:b/>
          <w:sz w:val="24"/>
          <w:szCs w:val="24"/>
        </w:rPr>
        <w:t>Name:</w:t>
      </w:r>
      <w:r w:rsidR="00A81F80">
        <w:rPr>
          <w:b/>
          <w:sz w:val="24"/>
          <w:szCs w:val="24"/>
        </w:rPr>
        <w:t xml:space="preserve"> Allisha Jones</w:t>
      </w:r>
    </w:p>
    <w:p w:rsidR="004923DA" w:rsidRPr="00AE1B0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Cs/>
          <w:sz w:val="24"/>
          <w:szCs w:val="24"/>
        </w:rPr>
      </w:pPr>
      <w:r w:rsidRPr="008B28E7">
        <w:rPr>
          <w:b/>
          <w:sz w:val="24"/>
          <w:szCs w:val="24"/>
        </w:rPr>
        <w:t>Address:</w:t>
      </w:r>
      <w:r w:rsidR="00AE1B0A">
        <w:rPr>
          <w:b/>
          <w:sz w:val="24"/>
          <w:szCs w:val="24"/>
        </w:rPr>
        <w:t xml:space="preserve"> </w:t>
      </w:r>
      <w:r w:rsidR="00AE1B0A">
        <w:rPr>
          <w:bCs/>
          <w:sz w:val="24"/>
          <w:szCs w:val="24"/>
        </w:rPr>
        <w:t>31 Chester Street, Wrexham, LL13 8BG</w:t>
      </w:r>
    </w:p>
    <w:p w:rsidR="004923DA" w:rsidRPr="008B28E7"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sidRPr="008B28E7">
        <w:rPr>
          <w:b/>
          <w:sz w:val="24"/>
          <w:szCs w:val="24"/>
        </w:rPr>
        <w:t>Telephone Number:</w:t>
      </w:r>
      <w:r w:rsidR="00A81F80">
        <w:rPr>
          <w:b/>
          <w:sz w:val="24"/>
          <w:szCs w:val="24"/>
        </w:rPr>
        <w:t xml:space="preserve"> 01978292506</w:t>
      </w:r>
    </w:p>
    <w:p w:rsidR="00F81FEC"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sidRPr="008B28E7">
        <w:rPr>
          <w:b/>
          <w:sz w:val="24"/>
          <w:szCs w:val="24"/>
        </w:rPr>
        <w:t>E-Mail address:</w:t>
      </w:r>
      <w:r w:rsidR="00A81F80">
        <w:rPr>
          <w:b/>
          <w:sz w:val="24"/>
          <w:szCs w:val="24"/>
        </w:rPr>
        <w:t xml:space="preserve"> Allisha.Jones@wrexham.gov.uk</w:t>
      </w:r>
    </w:p>
    <w:p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AE1B0A" w:rsidRDefault="000E0D51" w:rsidP="00AE1B0A">
            <w:pPr>
              <w:spacing w:after="240" w:line="360" w:lineRule="auto"/>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AE1B0A" w:rsidRDefault="004923DA" w:rsidP="00AE1B0A">
            <w:pPr>
              <w:spacing w:after="240" w:line="360" w:lineRule="auto"/>
              <w:jc w:val="both"/>
              <w:rPr>
                <w:bCs/>
                <w:sz w:val="24"/>
                <w:szCs w:val="24"/>
              </w:rPr>
            </w:pPr>
            <w:r w:rsidRPr="008B28E7">
              <w:rPr>
                <w:b/>
                <w:sz w:val="24"/>
                <w:szCs w:val="24"/>
              </w:rPr>
              <w:t>Name:</w:t>
            </w:r>
            <w:r w:rsidR="00AE1B0A">
              <w:rPr>
                <w:b/>
                <w:sz w:val="24"/>
                <w:szCs w:val="24"/>
              </w:rPr>
              <w:t xml:space="preserve"> </w:t>
            </w:r>
            <w:r w:rsidR="00AE1B0A">
              <w:rPr>
                <w:bCs/>
                <w:sz w:val="24"/>
                <w:szCs w:val="24"/>
              </w:rPr>
              <w:t xml:space="preserve">Allisha Jones </w:t>
            </w:r>
          </w:p>
          <w:p w:rsidR="004923DA" w:rsidRPr="00AE1B0A" w:rsidRDefault="004923DA" w:rsidP="00AE1B0A">
            <w:pPr>
              <w:spacing w:after="240" w:line="360" w:lineRule="auto"/>
              <w:jc w:val="both"/>
              <w:rPr>
                <w:bCs/>
                <w:sz w:val="24"/>
                <w:szCs w:val="24"/>
              </w:rPr>
            </w:pPr>
            <w:r w:rsidRPr="008B28E7">
              <w:rPr>
                <w:b/>
                <w:sz w:val="24"/>
                <w:szCs w:val="24"/>
              </w:rPr>
              <w:t xml:space="preserve">Work Address: </w:t>
            </w:r>
            <w:r w:rsidR="00AE1B0A">
              <w:rPr>
                <w:bCs/>
                <w:sz w:val="24"/>
                <w:szCs w:val="24"/>
              </w:rPr>
              <w:t>31 Chester Street, Wrexham, LL13 8BG</w:t>
            </w:r>
          </w:p>
          <w:p w:rsidR="004923DA" w:rsidRPr="008B28E7" w:rsidRDefault="00AE1B0A" w:rsidP="00AE1B0A">
            <w:pPr>
              <w:spacing w:after="240" w:line="360" w:lineRule="auto"/>
              <w:jc w:val="both"/>
              <w:rPr>
                <w:b/>
                <w:sz w:val="24"/>
                <w:szCs w:val="24"/>
              </w:rPr>
            </w:pPr>
            <w:r>
              <w:rPr>
                <w:b/>
                <w:sz w:val="24"/>
                <w:szCs w:val="24"/>
              </w:rPr>
              <w:t>P</w:t>
            </w:r>
            <w:r w:rsidR="004923DA" w:rsidRPr="008B28E7">
              <w:rPr>
                <w:b/>
                <w:sz w:val="24"/>
                <w:szCs w:val="24"/>
              </w:rPr>
              <w:t>rofessional Qualification and date of qualification:</w:t>
            </w:r>
          </w:p>
          <w:p w:rsidR="004923DA" w:rsidRDefault="009D59C2" w:rsidP="00AE1B0A">
            <w:pPr>
              <w:spacing w:after="240" w:line="360" w:lineRule="auto"/>
              <w:jc w:val="both"/>
              <w:rPr>
                <w:b/>
                <w:sz w:val="24"/>
                <w:szCs w:val="24"/>
              </w:rPr>
            </w:pPr>
            <w:r>
              <w:rPr>
                <w:b/>
                <w:sz w:val="24"/>
                <w:szCs w:val="24"/>
              </w:rPr>
              <w:t>T</w:t>
            </w:r>
            <w:r w:rsidR="004923DA" w:rsidRPr="008B28E7">
              <w:rPr>
                <w:b/>
                <w:sz w:val="24"/>
                <w:szCs w:val="24"/>
              </w:rPr>
              <w:t>elephone number:</w:t>
            </w:r>
            <w:r w:rsidR="00A81F80">
              <w:rPr>
                <w:b/>
                <w:sz w:val="24"/>
                <w:szCs w:val="24"/>
              </w:rPr>
              <w:t xml:space="preserve"> 01978292506</w:t>
            </w:r>
          </w:p>
          <w:p w:rsidR="009D59C2" w:rsidRPr="00AE1B0A" w:rsidRDefault="009D59C2" w:rsidP="00AE1B0A">
            <w:pPr>
              <w:spacing w:after="240" w:line="360" w:lineRule="auto"/>
              <w:jc w:val="both"/>
              <w:rPr>
                <w:bCs/>
                <w:sz w:val="24"/>
                <w:szCs w:val="24"/>
              </w:rPr>
            </w:pPr>
            <w:r>
              <w:rPr>
                <w:b/>
                <w:sz w:val="24"/>
                <w:szCs w:val="24"/>
              </w:rPr>
              <w:t>Email address:</w:t>
            </w:r>
            <w:r w:rsidR="00AE1B0A">
              <w:rPr>
                <w:b/>
                <w:sz w:val="24"/>
                <w:szCs w:val="24"/>
              </w:rPr>
              <w:t xml:space="preserve"> </w:t>
            </w:r>
            <w:r w:rsidR="00AE1B0A">
              <w:rPr>
                <w:bCs/>
                <w:sz w:val="24"/>
                <w:szCs w:val="24"/>
              </w:rPr>
              <w:t>Allisha.Jones@wrexham.gov.uk</w:t>
            </w:r>
          </w:p>
          <w:p w:rsidR="00B17FA0" w:rsidRPr="008B28E7" w:rsidRDefault="00B17FA0" w:rsidP="000E38C3">
            <w:pPr>
              <w:jc w:val="both"/>
              <w:rPr>
                <w:b/>
                <w:sz w:val="24"/>
                <w:szCs w:val="24"/>
              </w:rPr>
            </w:pPr>
          </w:p>
        </w:tc>
      </w:tr>
    </w:tbl>
    <w:p w:rsidR="00830DD1" w:rsidRPr="00830DD1" w:rsidRDefault="00830DD1" w:rsidP="00830DD1"/>
    <w:p w:rsidR="00830DD1" w:rsidRDefault="00830DD1" w:rsidP="00830DD1">
      <w:pPr>
        <w:rPr>
          <w:sz w:val="28"/>
          <w:szCs w:val="28"/>
        </w:rPr>
      </w:pPr>
    </w:p>
    <w:p w:rsidR="00AE1B0A" w:rsidRDefault="00AE1B0A" w:rsidP="00830DD1">
      <w:pPr>
        <w:rPr>
          <w:sz w:val="28"/>
          <w:szCs w:val="28"/>
        </w:rPr>
      </w:pPr>
    </w:p>
    <w:p w:rsidR="00AE1B0A" w:rsidRDefault="00AE1B0A" w:rsidP="00830DD1">
      <w:pPr>
        <w:rPr>
          <w:sz w:val="28"/>
          <w:szCs w:val="28"/>
        </w:rPr>
      </w:pPr>
    </w:p>
    <w:p w:rsidR="00AE1B0A" w:rsidRDefault="00AE1B0A" w:rsidP="00830DD1">
      <w:pPr>
        <w:rPr>
          <w:sz w:val="28"/>
          <w:szCs w:val="28"/>
        </w:rPr>
      </w:pPr>
    </w:p>
    <w:p w:rsidR="00AE1B0A" w:rsidRDefault="00AE1B0A" w:rsidP="00830DD1">
      <w:pPr>
        <w:rPr>
          <w:sz w:val="28"/>
          <w:szCs w:val="28"/>
        </w:rPr>
      </w:pPr>
    </w:p>
    <w:p w:rsidR="00AE1B0A" w:rsidRDefault="00AE1B0A" w:rsidP="00830DD1">
      <w:pPr>
        <w:rPr>
          <w:sz w:val="28"/>
          <w:szCs w:val="28"/>
        </w:rPr>
      </w:pPr>
    </w:p>
    <w:p w:rsidR="004923DA" w:rsidRPr="00EE5BC3" w:rsidRDefault="004923DA" w:rsidP="00EE5BC3">
      <w:pPr>
        <w:keepNext/>
        <w:jc w:val="center"/>
        <w:rPr>
          <w:b/>
          <w:sz w:val="28"/>
          <w:szCs w:val="28"/>
        </w:rPr>
      </w:pPr>
      <w:r w:rsidRPr="00EE5BC3">
        <w:rPr>
          <w:b/>
          <w:sz w:val="28"/>
          <w:szCs w:val="28"/>
        </w:rPr>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A81F80" w:rsidRPr="00A81F80">
        <w:rPr>
          <w:rFonts w:ascii="Bradley Hand ITC" w:hAnsi="Bradley Hand ITC"/>
          <w:b/>
          <w:bCs/>
          <w:sz w:val="44"/>
          <w:szCs w:val="44"/>
        </w:rPr>
        <w:t>L. Gregson</w:t>
      </w:r>
      <w:r w:rsidR="009D59C2" w:rsidRPr="00A81F80">
        <w:rPr>
          <w:sz w:val="44"/>
          <w:szCs w:val="44"/>
        </w:rPr>
        <w:t xml:space="preserve"> </w:t>
      </w:r>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81F80">
        <w:rPr>
          <w:sz w:val="24"/>
          <w:szCs w:val="24"/>
        </w:rPr>
        <w:t>02/03/24</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EA38B2" w:rsidRPr="00EA38B2">
        <w:rPr>
          <w:noProof/>
          <w:sz w:val="24"/>
          <w:szCs w:val="24"/>
        </w:rPr>
        <w:drawing>
          <wp:inline distT="0" distB="0" distL="0" distR="0" wp14:anchorId="5357F515" wp14:editId="673B699E">
            <wp:extent cx="1085850" cy="418688"/>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12159" cy="428832"/>
                    </a:xfrm>
                    <a:prstGeom prst="rect">
                      <a:avLst/>
                    </a:prstGeom>
                    <a:noFill/>
                    <a:ln>
                      <a:noFill/>
                    </a:ln>
                  </pic:spPr>
                </pic:pic>
              </a:graphicData>
            </a:graphic>
          </wp:inline>
        </w:drawing>
      </w:r>
      <w:r w:rsidR="00B577D3">
        <w:rPr>
          <w:sz w:val="24"/>
          <w:szCs w:val="24"/>
        </w:rPr>
        <w:t xml:space="preserve">_ </w:t>
      </w:r>
      <w:r w:rsidR="00BC5725">
        <w:rPr>
          <w:sz w:val="24"/>
          <w:szCs w:val="24"/>
        </w:rPr>
        <w:t xml:space="preserve"> </w:t>
      </w:r>
      <w:r w:rsidRPr="008B28E7">
        <w:rPr>
          <w:sz w:val="24"/>
          <w:szCs w:val="24"/>
        </w:rPr>
        <w:t>(</w:t>
      </w:r>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A38B2">
        <w:rPr>
          <w:sz w:val="24"/>
          <w:szCs w:val="24"/>
        </w:rPr>
        <w:t>11/03/24</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335C41" w:rsidRDefault="00335C41" w:rsidP="00FF7EBB">
      <w:pPr>
        <w:ind w:right="180"/>
        <w:jc w:val="both"/>
        <w:rPr>
          <w:b/>
          <w:sz w:val="24"/>
          <w:szCs w:val="24"/>
        </w:rPr>
      </w:pPr>
    </w:p>
    <w:p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rsidTr="00335C41">
        <w:tc>
          <w:tcPr>
            <w:tcW w:w="10070" w:type="dxa"/>
          </w:tcPr>
          <w:p w:rsidR="00335C41" w:rsidRPr="00D3203C" w:rsidRDefault="00335C41" w:rsidP="00335C41">
            <w:pPr>
              <w:ind w:right="180"/>
              <w:jc w:val="both"/>
              <w:rPr>
                <w:b/>
                <w:sz w:val="24"/>
                <w:szCs w:val="24"/>
              </w:rPr>
            </w:pPr>
            <w:r w:rsidRPr="00D3203C">
              <w:rPr>
                <w:b/>
                <w:sz w:val="24"/>
                <w:szCs w:val="24"/>
              </w:rPr>
              <w:t xml:space="preserve">Mentors Report (to be completed by the mentor) </w:t>
            </w:r>
          </w:p>
          <w:p w:rsidR="001E2EB6" w:rsidRPr="00D3203C" w:rsidRDefault="001E2EB6" w:rsidP="00335C41">
            <w:pPr>
              <w:ind w:right="180"/>
              <w:jc w:val="both"/>
              <w:rPr>
                <w:b/>
                <w:sz w:val="24"/>
                <w:szCs w:val="24"/>
              </w:rPr>
            </w:pPr>
          </w:p>
          <w:p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Signed________________________ (Mentor)</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Date ___________________</w:t>
            </w:r>
          </w:p>
          <w:p w:rsidR="00335C41" w:rsidRPr="001E2EB6" w:rsidRDefault="00335C41" w:rsidP="00335C41">
            <w:pPr>
              <w:ind w:right="180"/>
              <w:jc w:val="both"/>
              <w:rPr>
                <w:sz w:val="24"/>
                <w:szCs w:val="24"/>
                <w:highlight w:val="magenta"/>
              </w:rPr>
            </w:pPr>
          </w:p>
          <w:p w:rsidR="00335C41" w:rsidRPr="00706BB5" w:rsidRDefault="00335C41" w:rsidP="00D3203C">
            <w:pPr>
              <w:keepNext/>
              <w:jc w:val="center"/>
              <w:rPr>
                <w:b/>
                <w:sz w:val="24"/>
                <w:szCs w:val="24"/>
                <w:highlight w:val="magenta"/>
              </w:rPr>
            </w:pPr>
          </w:p>
        </w:tc>
      </w:tr>
    </w:tbl>
    <w:p w:rsidR="009C7342" w:rsidRDefault="009C7342" w:rsidP="00FF7EBB">
      <w:pPr>
        <w:ind w:right="180"/>
        <w:jc w:val="both"/>
        <w:rPr>
          <w:b/>
          <w:sz w:val="24"/>
          <w:szCs w:val="24"/>
        </w:rPr>
      </w:pPr>
    </w:p>
    <w:p w:rsidR="009C7342" w:rsidRPr="008B28E7" w:rsidRDefault="009C7342" w:rsidP="00FF7EBB">
      <w:pPr>
        <w:ind w:right="180"/>
        <w:jc w:val="both"/>
        <w:rPr>
          <w:b/>
          <w:sz w:val="24"/>
          <w:szCs w:val="24"/>
        </w:rPr>
      </w:pPr>
    </w:p>
    <w:p w:rsidR="00706BB5" w:rsidRDefault="00706BB5">
      <w:pPr>
        <w:ind w:right="180"/>
        <w:jc w:val="both"/>
        <w:rPr>
          <w:b/>
          <w:bCs/>
          <w:sz w:val="24"/>
          <w:szCs w:val="24"/>
        </w:rPr>
      </w:pPr>
    </w:p>
    <w:p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rsidR="004923DA" w:rsidRPr="008B28E7" w:rsidRDefault="004923DA" w:rsidP="00AE1B0A">
      <w:pPr>
        <w:keepNext/>
        <w:spacing w:after="60" w:line="360" w:lineRule="auto"/>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rsidR="004923DA" w:rsidRPr="008B28E7" w:rsidRDefault="004923DA" w:rsidP="00AE1B0A">
      <w:pPr>
        <w:overflowPunct/>
        <w:autoSpaceDE/>
        <w:autoSpaceDN/>
        <w:adjustRightInd/>
        <w:spacing w:line="360" w:lineRule="auto"/>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AE1B0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rsidR="004923DA" w:rsidRPr="008B28E7" w:rsidRDefault="004923DA" w:rsidP="00AE1B0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rsidR="004923DA" w:rsidRPr="008B28E7" w:rsidRDefault="004923DA" w:rsidP="00AE1B0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rsidR="004923DA" w:rsidRPr="008B28E7" w:rsidRDefault="004923DA" w:rsidP="00AE1B0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rsidR="004923DA" w:rsidRPr="008B28E7" w:rsidRDefault="004923DA" w:rsidP="00AE1B0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rsidR="004923DA" w:rsidRPr="008B28E7" w:rsidRDefault="004923DA" w:rsidP="00AE1B0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rsidR="004923DA" w:rsidRDefault="004923DA" w:rsidP="00AE1B0A">
      <w:pPr>
        <w:numPr>
          <w:ilvl w:val="0"/>
          <w:numId w:val="51"/>
        </w:numPr>
        <w:overflowPunct/>
        <w:autoSpaceDE/>
        <w:autoSpaceDN/>
        <w:adjustRightInd/>
        <w:spacing w:line="360" w:lineRule="auto"/>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rsidR="00DD5020" w:rsidRPr="001E2EB6" w:rsidRDefault="00DD5020" w:rsidP="00AE1B0A">
      <w:pPr>
        <w:numPr>
          <w:ilvl w:val="0"/>
          <w:numId w:val="18"/>
        </w:numPr>
        <w:overflowPunct/>
        <w:autoSpaceDE/>
        <w:autoSpaceDN/>
        <w:adjustRightInd/>
        <w:spacing w:line="360" w:lineRule="auto"/>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rsidR="00151DA6" w:rsidRPr="003E54CF" w:rsidRDefault="00151DA6" w:rsidP="00AE1B0A">
      <w:pPr>
        <w:numPr>
          <w:ilvl w:val="0"/>
          <w:numId w:val="18"/>
        </w:numPr>
        <w:overflowPunct/>
        <w:autoSpaceDE/>
        <w:autoSpaceDN/>
        <w:adjustRightInd/>
        <w:spacing w:line="360" w:lineRule="auto"/>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rsidR="00706BB5" w:rsidRDefault="732985A0" w:rsidP="00FF7EBB">
      <w:pPr>
        <w:numPr>
          <w:ilvl w:val="0"/>
          <w:numId w:val="18"/>
        </w:numPr>
        <w:overflowPunct/>
        <w:autoSpaceDE/>
        <w:autoSpaceDN/>
        <w:adjustRightInd/>
        <w:spacing w:line="360" w:lineRule="auto"/>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6F0E35">
        <w:rPr>
          <w:color w:val="auto"/>
          <w:sz w:val="24"/>
          <w:szCs w:val="24"/>
        </w:rPr>
        <w:t>.</w:t>
      </w:r>
    </w:p>
    <w:p w:rsidR="006F0E35" w:rsidRDefault="006F0E35" w:rsidP="006F0E35">
      <w:pPr>
        <w:overflowPunct/>
        <w:autoSpaceDE/>
        <w:autoSpaceDN/>
        <w:adjustRightInd/>
        <w:spacing w:line="360" w:lineRule="auto"/>
        <w:jc w:val="both"/>
        <w:textAlignment w:val="auto"/>
        <w:rPr>
          <w:color w:val="auto"/>
          <w:sz w:val="24"/>
          <w:szCs w:val="24"/>
        </w:rPr>
      </w:pPr>
    </w:p>
    <w:p w:rsidR="006F0E35" w:rsidRDefault="006F0E35" w:rsidP="006F0E35">
      <w:pPr>
        <w:overflowPunct/>
        <w:autoSpaceDE/>
        <w:autoSpaceDN/>
        <w:adjustRightInd/>
        <w:spacing w:line="360" w:lineRule="auto"/>
        <w:jc w:val="both"/>
        <w:textAlignment w:val="auto"/>
        <w:rPr>
          <w:color w:val="auto"/>
          <w:sz w:val="24"/>
          <w:szCs w:val="24"/>
        </w:rPr>
      </w:pPr>
    </w:p>
    <w:p w:rsidR="006F0E35" w:rsidRDefault="006F0E35" w:rsidP="006F0E35">
      <w:pPr>
        <w:overflowPunct/>
        <w:autoSpaceDE/>
        <w:autoSpaceDN/>
        <w:adjustRightInd/>
        <w:spacing w:line="360" w:lineRule="auto"/>
        <w:jc w:val="both"/>
        <w:textAlignment w:val="auto"/>
        <w:rPr>
          <w:color w:val="auto"/>
          <w:sz w:val="24"/>
          <w:szCs w:val="24"/>
        </w:rPr>
      </w:pPr>
    </w:p>
    <w:p w:rsidR="006F0E35" w:rsidRDefault="006F0E35" w:rsidP="006F0E35">
      <w:pPr>
        <w:overflowPunct/>
        <w:autoSpaceDE/>
        <w:autoSpaceDN/>
        <w:adjustRightInd/>
        <w:spacing w:line="360" w:lineRule="auto"/>
        <w:jc w:val="both"/>
        <w:textAlignment w:val="auto"/>
        <w:rPr>
          <w:color w:val="auto"/>
          <w:sz w:val="24"/>
          <w:szCs w:val="24"/>
        </w:rPr>
      </w:pPr>
    </w:p>
    <w:p w:rsidR="006F0E35" w:rsidRPr="006F0E35" w:rsidRDefault="006F0E35" w:rsidP="006F0E35">
      <w:pPr>
        <w:overflowPunct/>
        <w:autoSpaceDE/>
        <w:autoSpaceDN/>
        <w:adjustRightInd/>
        <w:spacing w:line="360" w:lineRule="auto"/>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EA38B2">
        <w:rPr>
          <w:caps/>
          <w:sz w:val="24"/>
          <w:szCs w:val="24"/>
        </w:rPr>
        <w:t xml:space="preserve">Allisha Jones </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EA38B2" w:rsidRPr="00EA38B2">
        <w:rPr>
          <w:noProof/>
          <w:sz w:val="24"/>
          <w:szCs w:val="24"/>
        </w:rPr>
        <w:drawing>
          <wp:inline distT="0" distB="0" distL="0" distR="0" wp14:anchorId="35B57BDF" wp14:editId="29D36995">
            <wp:extent cx="1136323" cy="43815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96974" cy="461536"/>
                    </a:xfrm>
                    <a:prstGeom prst="rect">
                      <a:avLst/>
                    </a:prstGeom>
                    <a:noFill/>
                    <a:ln>
                      <a:noFill/>
                    </a:ln>
                  </pic:spPr>
                </pic:pic>
              </a:graphicData>
            </a:graphic>
          </wp:inline>
        </w:drawing>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EA38B2">
        <w:rPr>
          <w:sz w:val="24"/>
          <w:szCs w:val="24"/>
        </w:rPr>
        <w:t>11/03/24</w:t>
      </w:r>
    </w:p>
    <w:p w:rsidR="00FA41C7" w:rsidRPr="008B28E7" w:rsidRDefault="00FA41C7" w:rsidP="00FA41C7">
      <w:pPr>
        <w:overflowPunct/>
        <w:autoSpaceDE/>
        <w:autoSpaceDN/>
        <w:adjustRightInd/>
        <w:jc w:val="both"/>
        <w:textAlignment w:val="auto"/>
        <w:rPr>
          <w:color w:val="auto"/>
          <w:sz w:val="24"/>
          <w:szCs w:val="24"/>
        </w:rPr>
      </w:pPr>
    </w:p>
    <w:p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t>Learning A</w:t>
      </w:r>
      <w:r w:rsidR="000A6458" w:rsidRPr="00C368FA">
        <w:rPr>
          <w:b/>
          <w:color w:val="auto"/>
          <w:sz w:val="28"/>
          <w:szCs w:val="28"/>
        </w:rPr>
        <w:t xml:space="preserve">greement </w:t>
      </w:r>
    </w:p>
    <w:p w:rsidR="00BB6638" w:rsidRPr="00DA5682" w:rsidRDefault="00BB6638" w:rsidP="00BB6638">
      <w:pPr>
        <w:tabs>
          <w:tab w:val="left" w:pos="1590"/>
        </w:tabs>
        <w:jc w:val="both"/>
        <w:rPr>
          <w:b/>
          <w:sz w:val="24"/>
          <w:szCs w:val="24"/>
        </w:rPr>
      </w:pPr>
    </w:p>
    <w:p w:rsidR="00BB6638" w:rsidRPr="00DA5682" w:rsidRDefault="00BB6638" w:rsidP="00BB6638">
      <w:pPr>
        <w:overflowPunct/>
        <w:autoSpaceDE/>
        <w:autoSpaceDN/>
        <w:adjustRightInd/>
        <w:textAlignment w:val="auto"/>
        <w:rPr>
          <w:color w:val="auto"/>
          <w:sz w:val="24"/>
          <w:szCs w:val="24"/>
        </w:rPr>
      </w:pPr>
    </w:p>
    <w:p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rsidR="00986C0B" w:rsidRPr="00DA5682" w:rsidRDefault="00986C0B" w:rsidP="00986C0B">
      <w:pPr>
        <w:ind w:right="72"/>
        <w:rPr>
          <w:b/>
          <w:bCs/>
          <w:sz w:val="24"/>
          <w:szCs w:val="24"/>
        </w:rPr>
      </w:pPr>
    </w:p>
    <w:p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rsidR="00986C0B" w:rsidRPr="00DA5682" w:rsidRDefault="00986C0B" w:rsidP="00986C0B">
      <w:pPr>
        <w:ind w:right="72"/>
        <w:jc w:val="center"/>
        <w:rPr>
          <w:b/>
          <w:bCs/>
          <w:sz w:val="24"/>
          <w:szCs w:val="24"/>
        </w:rPr>
      </w:pPr>
    </w:p>
    <w:p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6F0E35">
            <w:pPr>
              <w:rPr>
                <w:sz w:val="24"/>
                <w:szCs w:val="24"/>
              </w:rPr>
            </w:pPr>
            <w:r w:rsidRPr="006F0E35">
              <w:rPr>
                <w:sz w:val="24"/>
                <w:szCs w:val="24"/>
              </w:rPr>
              <w:t>Lyndsay Gregson</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6F0E35">
            <w:pPr>
              <w:rPr>
                <w:sz w:val="24"/>
                <w:szCs w:val="24"/>
              </w:rPr>
            </w:pPr>
            <w:r>
              <w:rPr>
                <w:sz w:val="24"/>
                <w:szCs w:val="24"/>
              </w:rPr>
              <w:t>WCBC – AIT</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6F0E35">
            <w:pPr>
              <w:rPr>
                <w:sz w:val="24"/>
                <w:szCs w:val="24"/>
              </w:rPr>
            </w:pPr>
            <w:r>
              <w:rPr>
                <w:sz w:val="24"/>
                <w:szCs w:val="24"/>
              </w:rPr>
              <w:t xml:space="preserve">Allisha Jones </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6F0E35">
            <w:pPr>
              <w:rPr>
                <w:sz w:val="24"/>
                <w:szCs w:val="24"/>
              </w:rPr>
            </w:pPr>
            <w:r>
              <w:rPr>
                <w:sz w:val="24"/>
                <w:szCs w:val="24"/>
              </w:rPr>
              <w:t>Allisha Jones</w:t>
            </w:r>
          </w:p>
        </w:tc>
      </w:tr>
    </w:tbl>
    <w:p w:rsidR="00986C0B" w:rsidRPr="00DA5682" w:rsidRDefault="00986C0B" w:rsidP="00986C0B">
      <w:pPr>
        <w:rPr>
          <w:sz w:val="24"/>
          <w:szCs w:val="24"/>
        </w:rPr>
      </w:pPr>
    </w:p>
    <w:p w:rsidR="00986C0B" w:rsidRPr="00DA5682" w:rsidRDefault="00986C0B" w:rsidP="006F0E35">
      <w:pPr>
        <w:spacing w:after="240" w:line="360" w:lineRule="auto"/>
        <w:rPr>
          <w:sz w:val="24"/>
          <w:szCs w:val="24"/>
        </w:rPr>
      </w:pPr>
      <w:r w:rsidRPr="00DA5682">
        <w:rPr>
          <w:b/>
          <w:sz w:val="24"/>
          <w:szCs w:val="24"/>
        </w:rPr>
        <w:t>Study Duty</w:t>
      </w:r>
    </w:p>
    <w:p w:rsidR="00986C0B" w:rsidRPr="006F0E35" w:rsidRDefault="00986C0B" w:rsidP="006F0E35">
      <w:pPr>
        <w:spacing w:after="240" w:line="360" w:lineRule="auto"/>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rsidR="00986C0B" w:rsidRPr="006F0E35" w:rsidRDefault="00986C0B" w:rsidP="006F0E35">
      <w:pPr>
        <w:spacing w:after="240" w:line="360" w:lineRule="auto"/>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rsidR="00986C0B" w:rsidRPr="006F0E35" w:rsidRDefault="00986C0B" w:rsidP="006F0E35">
      <w:pPr>
        <w:spacing w:after="240" w:line="360" w:lineRule="auto"/>
        <w:rPr>
          <w:b/>
          <w:sz w:val="24"/>
          <w:szCs w:val="24"/>
        </w:rPr>
      </w:pPr>
      <w:r w:rsidRPr="00BC4ED3">
        <w:rPr>
          <w:b/>
          <w:sz w:val="24"/>
          <w:szCs w:val="24"/>
        </w:rPr>
        <w:t>Study Leave</w:t>
      </w:r>
      <w:r w:rsidRPr="00DA5682">
        <w:rPr>
          <w:b/>
          <w:sz w:val="24"/>
          <w:szCs w:val="24"/>
        </w:rPr>
        <w:t xml:space="preserve"> </w:t>
      </w:r>
    </w:p>
    <w:p w:rsidR="00BA728B" w:rsidRDefault="00986C0B" w:rsidP="006F0E35">
      <w:pPr>
        <w:spacing w:after="240" w:line="360" w:lineRule="auto"/>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rsidR="00425160" w:rsidRPr="006F0E35" w:rsidRDefault="004F4E33" w:rsidP="006F0E35">
      <w:pPr>
        <w:spacing w:after="240" w:line="360" w:lineRule="auto"/>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rsidR="00986C0B" w:rsidRPr="00DA5682" w:rsidRDefault="00986C0B" w:rsidP="006F0E35">
      <w:pPr>
        <w:spacing w:after="240" w:line="360" w:lineRule="auto"/>
        <w:rPr>
          <w:b/>
          <w:sz w:val="24"/>
          <w:szCs w:val="24"/>
        </w:rPr>
      </w:pPr>
      <w:r w:rsidRPr="00DA5682">
        <w:rPr>
          <w:b/>
          <w:sz w:val="24"/>
          <w:szCs w:val="24"/>
        </w:rPr>
        <w:t xml:space="preserve">Resources </w:t>
      </w:r>
    </w:p>
    <w:p w:rsidR="00986C0B" w:rsidRPr="00DA5682" w:rsidRDefault="00986C0B" w:rsidP="006F0E35">
      <w:pPr>
        <w:spacing w:after="240" w:line="360" w:lineRule="auto"/>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rsidR="00986C0B" w:rsidRPr="006F0E35" w:rsidRDefault="00986C0B" w:rsidP="006F0E35">
      <w:pPr>
        <w:spacing w:after="240" w:line="360" w:lineRule="auto"/>
        <w:rPr>
          <w:b/>
          <w:sz w:val="24"/>
          <w:szCs w:val="24"/>
        </w:rPr>
      </w:pPr>
      <w:r w:rsidRPr="00DA5682">
        <w:rPr>
          <w:b/>
          <w:sz w:val="24"/>
          <w:szCs w:val="24"/>
        </w:rPr>
        <w:t xml:space="preserve">The employer’s training department agrees to: </w:t>
      </w:r>
    </w:p>
    <w:p w:rsidR="00986C0B" w:rsidRPr="00DA5682" w:rsidRDefault="001359EE" w:rsidP="006F0E35">
      <w:pPr>
        <w:numPr>
          <w:ilvl w:val="0"/>
          <w:numId w:val="46"/>
        </w:numPr>
        <w:overflowPunct/>
        <w:autoSpaceDE/>
        <w:autoSpaceDN/>
        <w:adjustRightInd/>
        <w:spacing w:after="240" w:line="360" w:lineRule="auto"/>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rsidR="00986C0B" w:rsidRDefault="00986C0B" w:rsidP="006F0E35">
      <w:pPr>
        <w:numPr>
          <w:ilvl w:val="0"/>
          <w:numId w:val="46"/>
        </w:numPr>
        <w:overflowPunct/>
        <w:autoSpaceDE/>
        <w:autoSpaceDN/>
        <w:adjustRightInd/>
        <w:spacing w:after="240" w:line="360" w:lineRule="auto"/>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rsidR="002A2C54" w:rsidRPr="002A2C54" w:rsidRDefault="002A2C54" w:rsidP="006F0E35">
      <w:pPr>
        <w:numPr>
          <w:ilvl w:val="0"/>
          <w:numId w:val="46"/>
        </w:numPr>
        <w:overflowPunct/>
        <w:autoSpaceDE/>
        <w:autoSpaceDN/>
        <w:adjustRightInd/>
        <w:spacing w:after="240" w:line="360" w:lineRule="auto"/>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rsidR="00986C0B" w:rsidRPr="006F0E35" w:rsidRDefault="00986C0B" w:rsidP="006F0E35">
      <w:pPr>
        <w:numPr>
          <w:ilvl w:val="0"/>
          <w:numId w:val="47"/>
        </w:numPr>
        <w:overflowPunct/>
        <w:autoSpaceDE/>
        <w:autoSpaceDN/>
        <w:adjustRightInd/>
        <w:spacing w:after="240" w:line="360" w:lineRule="auto"/>
        <w:textAlignment w:val="auto"/>
        <w:rPr>
          <w:sz w:val="24"/>
          <w:szCs w:val="24"/>
        </w:rPr>
      </w:pPr>
      <w:r w:rsidRPr="00DA5682">
        <w:rPr>
          <w:sz w:val="24"/>
          <w:szCs w:val="24"/>
        </w:rPr>
        <w:t>provide additional guidance and support by:</w:t>
      </w:r>
    </w:p>
    <w:p w:rsidR="00986C0B" w:rsidRPr="00DA5682" w:rsidRDefault="00986C0B" w:rsidP="006F0E35">
      <w:pPr>
        <w:numPr>
          <w:ilvl w:val="1"/>
          <w:numId w:val="48"/>
        </w:numPr>
        <w:tabs>
          <w:tab w:val="left" w:pos="360"/>
        </w:tabs>
        <w:overflowPunct/>
        <w:autoSpaceDE/>
        <w:autoSpaceDN/>
        <w:adjustRightInd/>
        <w:spacing w:after="240" w:line="360" w:lineRule="auto"/>
        <w:textAlignment w:val="auto"/>
        <w:rPr>
          <w:sz w:val="24"/>
          <w:szCs w:val="24"/>
        </w:rPr>
      </w:pPr>
      <w:r w:rsidRPr="00DA5682">
        <w:rPr>
          <w:sz w:val="24"/>
          <w:szCs w:val="24"/>
        </w:rPr>
        <w:t>facilitating access to existing learning materials or library resources</w:t>
      </w:r>
      <w:r w:rsidR="001359EE">
        <w:rPr>
          <w:sz w:val="24"/>
          <w:szCs w:val="24"/>
        </w:rPr>
        <w:t>;</w:t>
      </w:r>
    </w:p>
    <w:p w:rsidR="00986C0B" w:rsidRPr="00DA5682" w:rsidRDefault="00986C0B" w:rsidP="006F0E35">
      <w:pPr>
        <w:numPr>
          <w:ilvl w:val="1"/>
          <w:numId w:val="48"/>
        </w:numPr>
        <w:tabs>
          <w:tab w:val="left" w:pos="360"/>
        </w:tabs>
        <w:overflowPunct/>
        <w:autoSpaceDE/>
        <w:autoSpaceDN/>
        <w:adjustRightInd/>
        <w:spacing w:after="240" w:line="360" w:lineRule="auto"/>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rsidR="00986C0B" w:rsidRPr="00DA5682" w:rsidRDefault="00986C0B" w:rsidP="006F0E35">
      <w:pPr>
        <w:numPr>
          <w:ilvl w:val="1"/>
          <w:numId w:val="48"/>
        </w:numPr>
        <w:tabs>
          <w:tab w:val="left" w:pos="360"/>
        </w:tabs>
        <w:overflowPunct/>
        <w:autoSpaceDE/>
        <w:autoSpaceDN/>
        <w:adjustRightInd/>
        <w:spacing w:after="240" w:line="360" w:lineRule="auto"/>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rsidR="00986C0B" w:rsidRPr="00DA5682" w:rsidRDefault="00986C0B" w:rsidP="006F0E35">
      <w:pPr>
        <w:numPr>
          <w:ilvl w:val="1"/>
          <w:numId w:val="48"/>
        </w:numPr>
        <w:tabs>
          <w:tab w:val="left" w:pos="360"/>
        </w:tabs>
        <w:overflowPunct/>
        <w:autoSpaceDE/>
        <w:autoSpaceDN/>
        <w:adjustRightInd/>
        <w:spacing w:after="240" w:line="360" w:lineRule="auto"/>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rsidR="00986C0B" w:rsidRPr="00DA5682" w:rsidRDefault="00986C0B" w:rsidP="006F0E35">
      <w:pPr>
        <w:numPr>
          <w:ilvl w:val="1"/>
          <w:numId w:val="48"/>
        </w:numPr>
        <w:tabs>
          <w:tab w:val="left" w:pos="360"/>
        </w:tabs>
        <w:overflowPunct/>
        <w:autoSpaceDE/>
        <w:autoSpaceDN/>
        <w:adjustRightInd/>
        <w:spacing w:after="240" w:line="360" w:lineRule="auto"/>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rsidR="00986C0B" w:rsidRPr="00DA5682" w:rsidRDefault="00986C0B" w:rsidP="006F0E35">
      <w:pPr>
        <w:tabs>
          <w:tab w:val="left" w:pos="360"/>
        </w:tabs>
        <w:spacing w:after="240" w:line="360" w:lineRule="auto"/>
        <w:rPr>
          <w:sz w:val="24"/>
          <w:szCs w:val="24"/>
        </w:rPr>
      </w:pPr>
    </w:p>
    <w:p w:rsidR="00986C0B" w:rsidRPr="006F0E35" w:rsidRDefault="00986C0B" w:rsidP="006F0E35">
      <w:pPr>
        <w:spacing w:after="240" w:line="360" w:lineRule="auto"/>
        <w:rPr>
          <w:b/>
          <w:sz w:val="24"/>
          <w:szCs w:val="24"/>
        </w:rPr>
      </w:pPr>
      <w:r w:rsidRPr="00DA5682">
        <w:rPr>
          <w:b/>
          <w:sz w:val="24"/>
          <w:szCs w:val="24"/>
        </w:rPr>
        <w:t xml:space="preserve">The learner agrees to: </w:t>
      </w:r>
    </w:p>
    <w:p w:rsidR="00986C0B" w:rsidRPr="00DA5682" w:rsidRDefault="00986C0B" w:rsidP="006F0E35">
      <w:pPr>
        <w:numPr>
          <w:ilvl w:val="0"/>
          <w:numId w:val="49"/>
        </w:numPr>
        <w:overflowPunct/>
        <w:autoSpaceDE/>
        <w:autoSpaceDN/>
        <w:adjustRightInd/>
        <w:spacing w:after="240" w:line="360" w:lineRule="auto"/>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rsidR="00986C0B" w:rsidRPr="00DA5682" w:rsidRDefault="001359EE" w:rsidP="006F0E35">
      <w:pPr>
        <w:pStyle w:val="Title"/>
        <w:numPr>
          <w:ilvl w:val="0"/>
          <w:numId w:val="49"/>
        </w:numPr>
        <w:spacing w:after="240" w:line="360" w:lineRule="auto"/>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rsidR="00986C0B" w:rsidRPr="00DA5682" w:rsidRDefault="001359EE" w:rsidP="006F0E35">
      <w:pPr>
        <w:pStyle w:val="Title"/>
        <w:numPr>
          <w:ilvl w:val="0"/>
          <w:numId w:val="49"/>
        </w:numPr>
        <w:spacing w:after="240" w:line="360" w:lineRule="auto"/>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rsidR="00986C0B" w:rsidRPr="00DA5682"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rsidR="00986C0B" w:rsidRPr="00DA5682"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rsidR="00986C0B" w:rsidRPr="00DA5682" w:rsidRDefault="00986C0B" w:rsidP="006F0E35">
      <w:pPr>
        <w:numPr>
          <w:ilvl w:val="0"/>
          <w:numId w:val="49"/>
        </w:numPr>
        <w:overflowPunct/>
        <w:autoSpaceDE/>
        <w:autoSpaceDN/>
        <w:adjustRightInd/>
        <w:spacing w:after="240" w:line="360" w:lineRule="auto"/>
        <w:jc w:val="both"/>
        <w:textAlignment w:val="auto"/>
        <w:rPr>
          <w:sz w:val="24"/>
          <w:szCs w:val="24"/>
        </w:rPr>
      </w:pPr>
      <w:r w:rsidRPr="00DA5682">
        <w:rPr>
          <w:sz w:val="24"/>
          <w:szCs w:val="24"/>
        </w:rPr>
        <w:t>make and keep agreed appointments with mentor/line manager</w:t>
      </w:r>
      <w:r w:rsidR="001359EE">
        <w:rPr>
          <w:sz w:val="24"/>
          <w:szCs w:val="24"/>
        </w:rPr>
        <w:t>;</w:t>
      </w:r>
    </w:p>
    <w:p w:rsidR="00986C0B" w:rsidRPr="00DA5682"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rsidR="002A2C54" w:rsidRPr="002A2C54"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rsidR="00986C0B" w:rsidRPr="00DA5682"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rsidR="00986C0B" w:rsidRPr="00DA5682"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rsidR="00986C0B" w:rsidRPr="00DA5682"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rsidR="00986C0B" w:rsidRPr="006F0E35"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rsidR="001359EE" w:rsidRPr="00B436BF" w:rsidRDefault="00986C0B" w:rsidP="006F0E35">
      <w:pPr>
        <w:spacing w:after="240" w:line="360" w:lineRule="auto"/>
        <w:rPr>
          <w:b/>
          <w:sz w:val="24"/>
          <w:szCs w:val="24"/>
        </w:rPr>
      </w:pPr>
      <w:r w:rsidRPr="00B436BF">
        <w:rPr>
          <w:b/>
          <w:sz w:val="24"/>
          <w:szCs w:val="24"/>
        </w:rPr>
        <w:t>Line Manager/Mentor agrees to:</w:t>
      </w:r>
      <w:r w:rsidR="00292F3D" w:rsidRPr="00B436BF">
        <w:rPr>
          <w:b/>
          <w:sz w:val="24"/>
          <w:szCs w:val="24"/>
        </w:rPr>
        <w:t xml:space="preserve"> </w:t>
      </w:r>
    </w:p>
    <w:p w:rsidR="00986C0B" w:rsidRPr="00DA5682" w:rsidRDefault="00EE5BC3" w:rsidP="006F0E35">
      <w:pPr>
        <w:spacing w:after="240" w:line="360" w:lineRule="auto"/>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rsidR="00986C0B" w:rsidRPr="00DA5682" w:rsidRDefault="00986C0B" w:rsidP="006F0E35">
      <w:pPr>
        <w:numPr>
          <w:ilvl w:val="0"/>
          <w:numId w:val="50"/>
        </w:numPr>
        <w:overflowPunct/>
        <w:autoSpaceDE/>
        <w:autoSpaceDN/>
        <w:adjustRightInd/>
        <w:spacing w:after="240" w:line="360" w:lineRule="auto"/>
        <w:textAlignment w:val="auto"/>
        <w:rPr>
          <w:sz w:val="24"/>
          <w:szCs w:val="24"/>
        </w:rPr>
      </w:pPr>
      <w:r w:rsidRPr="00DA5682">
        <w:rPr>
          <w:sz w:val="24"/>
          <w:szCs w:val="24"/>
        </w:rPr>
        <w:t>attend an induction meeting to become familiar with the requirements of the programme</w:t>
      </w:r>
      <w:r w:rsidR="004538C3">
        <w:rPr>
          <w:sz w:val="24"/>
          <w:szCs w:val="24"/>
        </w:rPr>
        <w:t>;</w:t>
      </w:r>
    </w:p>
    <w:p w:rsidR="00986C0B" w:rsidRPr="00DA5682" w:rsidRDefault="00986C0B" w:rsidP="006F0E35">
      <w:pPr>
        <w:numPr>
          <w:ilvl w:val="0"/>
          <w:numId w:val="50"/>
        </w:numPr>
        <w:overflowPunct/>
        <w:autoSpaceDE/>
        <w:autoSpaceDN/>
        <w:adjustRightInd/>
        <w:spacing w:after="240" w:line="360" w:lineRule="auto"/>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rsidR="00986C0B" w:rsidRPr="00DA5682" w:rsidRDefault="00986C0B" w:rsidP="006F0E35">
      <w:pPr>
        <w:numPr>
          <w:ilvl w:val="0"/>
          <w:numId w:val="50"/>
        </w:numPr>
        <w:overflowPunct/>
        <w:autoSpaceDE/>
        <w:autoSpaceDN/>
        <w:adjustRightInd/>
        <w:spacing w:after="240" w:line="360" w:lineRule="auto"/>
        <w:textAlignment w:val="auto"/>
        <w:rPr>
          <w:sz w:val="24"/>
          <w:szCs w:val="24"/>
        </w:rPr>
      </w:pPr>
      <w:r w:rsidRPr="00DA5682">
        <w:rPr>
          <w:sz w:val="24"/>
          <w:szCs w:val="24"/>
        </w:rPr>
        <w:t>guide and support the learner for the duration of the programme</w:t>
      </w:r>
      <w:r w:rsidR="004538C3">
        <w:rPr>
          <w:sz w:val="24"/>
          <w:szCs w:val="24"/>
        </w:rPr>
        <w:t>;</w:t>
      </w:r>
    </w:p>
    <w:p w:rsidR="00986C0B" w:rsidRPr="00DA5682" w:rsidRDefault="00986C0B" w:rsidP="006F0E35">
      <w:pPr>
        <w:numPr>
          <w:ilvl w:val="0"/>
          <w:numId w:val="50"/>
        </w:numPr>
        <w:overflowPunct/>
        <w:autoSpaceDE/>
        <w:autoSpaceDN/>
        <w:adjustRightInd/>
        <w:spacing w:after="240" w:line="360" w:lineRule="auto"/>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rsidR="00986C0B" w:rsidRPr="00DA5682" w:rsidRDefault="00986C0B" w:rsidP="006F0E35">
      <w:pPr>
        <w:numPr>
          <w:ilvl w:val="0"/>
          <w:numId w:val="50"/>
        </w:numPr>
        <w:overflowPunct/>
        <w:autoSpaceDE/>
        <w:autoSpaceDN/>
        <w:adjustRightInd/>
        <w:spacing w:after="240" w:line="360" w:lineRule="auto"/>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rsidR="00FA41C7" w:rsidRPr="00B436BF" w:rsidRDefault="001359EE" w:rsidP="006F0E35">
      <w:pPr>
        <w:numPr>
          <w:ilvl w:val="0"/>
          <w:numId w:val="50"/>
        </w:numPr>
        <w:overflowPunct/>
        <w:autoSpaceDE/>
        <w:autoSpaceDN/>
        <w:adjustRightInd/>
        <w:spacing w:after="240" w:line="360" w:lineRule="auto"/>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rsidR="00EE5BC3" w:rsidRPr="006F0E35" w:rsidRDefault="001359EE" w:rsidP="006F0E35">
      <w:pPr>
        <w:numPr>
          <w:ilvl w:val="0"/>
          <w:numId w:val="50"/>
        </w:numPr>
        <w:overflowPunct/>
        <w:autoSpaceDE/>
        <w:autoSpaceDN/>
        <w:adjustRightInd/>
        <w:spacing w:after="240" w:line="360" w:lineRule="auto"/>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rsidR="00986C0B" w:rsidRPr="00DA5682" w:rsidRDefault="00986C0B" w:rsidP="006F0E35">
      <w:pPr>
        <w:spacing w:after="240" w:line="360" w:lineRule="auto"/>
        <w:rPr>
          <w:b/>
          <w:sz w:val="24"/>
          <w:szCs w:val="24"/>
        </w:rPr>
      </w:pPr>
      <w:r w:rsidRPr="00DA5682">
        <w:rPr>
          <w:b/>
          <w:sz w:val="24"/>
          <w:szCs w:val="24"/>
        </w:rPr>
        <w:t>Completion and submission of portfolio</w:t>
      </w:r>
    </w:p>
    <w:p w:rsidR="00986C0B" w:rsidRPr="00DA5682" w:rsidRDefault="00986C0B" w:rsidP="006F0E35">
      <w:pPr>
        <w:spacing w:after="240" w:line="360" w:lineRule="auto"/>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rsidR="00986C0B" w:rsidRPr="00DA5682" w:rsidRDefault="00986C0B" w:rsidP="006F0E35">
      <w:pPr>
        <w:spacing w:after="240" w:line="360" w:lineRule="auto"/>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rsidR="00986C0B" w:rsidRPr="00DA5682" w:rsidRDefault="00986C0B" w:rsidP="006F0E35">
      <w:pPr>
        <w:spacing w:after="240" w:line="360" w:lineRule="auto"/>
        <w:rPr>
          <w:sz w:val="24"/>
          <w:szCs w:val="24"/>
        </w:rPr>
      </w:pPr>
      <w:r w:rsidRPr="00DA5682">
        <w:rPr>
          <w:b/>
          <w:sz w:val="24"/>
          <w:szCs w:val="24"/>
        </w:rPr>
        <w:t>Pressure of work is not regarded as a reason for non-attendance at any Consolidation Workshop</w:t>
      </w:r>
      <w:r w:rsidRPr="00DA5682">
        <w:rPr>
          <w:sz w:val="24"/>
          <w:szCs w:val="24"/>
        </w:rPr>
        <w:t>.</w:t>
      </w:r>
    </w:p>
    <w:p w:rsidR="00986C0B" w:rsidRPr="00DA5682" w:rsidRDefault="00986C0B" w:rsidP="006F0E35">
      <w:pPr>
        <w:spacing w:after="240" w:line="360" w:lineRule="auto"/>
        <w:rPr>
          <w:sz w:val="24"/>
          <w:szCs w:val="24"/>
        </w:rPr>
      </w:pPr>
      <w:r w:rsidRPr="00DA5682">
        <w:rPr>
          <w:sz w:val="24"/>
          <w:szCs w:val="24"/>
        </w:rPr>
        <w:t>I understand and accept the terms and conditions of this learning agreement as stated above.</w:t>
      </w:r>
    </w:p>
    <w:p w:rsidR="00986C0B" w:rsidRPr="00DA5682" w:rsidRDefault="00986C0B" w:rsidP="006F0E35">
      <w:pPr>
        <w:spacing w:after="240" w:line="360" w:lineRule="auto"/>
        <w:rPr>
          <w:sz w:val="24"/>
          <w:szCs w:val="24"/>
        </w:rPr>
      </w:pPr>
      <w:r w:rsidRPr="00DA5682">
        <w:rPr>
          <w:sz w:val="24"/>
          <w:szCs w:val="24"/>
        </w:rPr>
        <w:t>Signed:</w:t>
      </w:r>
      <w:r w:rsidR="00A81F80" w:rsidRPr="00A81F80">
        <w:rPr>
          <w:rFonts w:ascii="Bradley Hand ITC" w:hAnsi="Bradley Hand ITC"/>
          <w:b/>
          <w:bCs/>
          <w:sz w:val="44"/>
          <w:szCs w:val="44"/>
        </w:rPr>
        <w:t xml:space="preserve"> </w:t>
      </w:r>
      <w:r w:rsidR="00EA38B2">
        <w:rPr>
          <w:rFonts w:ascii="Bradley Hand ITC" w:hAnsi="Bradley Hand ITC"/>
          <w:b/>
          <w:bCs/>
          <w:sz w:val="36"/>
          <w:szCs w:val="36"/>
        </w:rPr>
        <w:t>…………………..</w:t>
      </w:r>
      <w:r w:rsidRPr="00A81F80">
        <w:t xml:space="preserve"> </w:t>
      </w:r>
      <w:r w:rsidRPr="00DA5682">
        <w:rPr>
          <w:sz w:val="24"/>
          <w:szCs w:val="24"/>
        </w:rPr>
        <w:t xml:space="preserve">Print </w:t>
      </w:r>
      <w:r w:rsidR="00A81F80" w:rsidRPr="00DA5682">
        <w:rPr>
          <w:sz w:val="24"/>
          <w:szCs w:val="24"/>
        </w:rPr>
        <w:t>Name:</w:t>
      </w:r>
      <w:r w:rsidR="00A81F80" w:rsidRPr="00A81F80">
        <w:rPr>
          <w:sz w:val="24"/>
          <w:szCs w:val="24"/>
        </w:rPr>
        <w:t xml:space="preserve"> </w:t>
      </w:r>
      <w:r w:rsidR="00EA38B2">
        <w:rPr>
          <w:sz w:val="24"/>
          <w:szCs w:val="24"/>
        </w:rPr>
        <w:t>………………………..</w:t>
      </w:r>
      <w:r w:rsidRPr="00DA5682">
        <w:rPr>
          <w:sz w:val="24"/>
          <w:szCs w:val="24"/>
        </w:rPr>
        <w:t xml:space="preserve"> Date:</w:t>
      </w:r>
      <w:r w:rsidR="00A81F80">
        <w:rPr>
          <w:sz w:val="24"/>
          <w:szCs w:val="24"/>
        </w:rPr>
        <w:t xml:space="preserve"> </w:t>
      </w:r>
      <w:r w:rsidR="00EA38B2">
        <w:rPr>
          <w:sz w:val="24"/>
          <w:szCs w:val="24"/>
        </w:rPr>
        <w:t>………….</w:t>
      </w:r>
    </w:p>
    <w:p w:rsidR="00986C0B" w:rsidRPr="00DA5682" w:rsidRDefault="00986C0B" w:rsidP="006F0E35">
      <w:pPr>
        <w:spacing w:after="240" w:line="360" w:lineRule="auto"/>
        <w:rPr>
          <w:sz w:val="24"/>
          <w:szCs w:val="24"/>
        </w:rPr>
      </w:pPr>
      <w:r w:rsidRPr="00DA5682">
        <w:rPr>
          <w:sz w:val="24"/>
          <w:szCs w:val="24"/>
        </w:rPr>
        <w:t>(Learner)</w:t>
      </w:r>
    </w:p>
    <w:p w:rsidR="00986C0B" w:rsidRPr="00DA5682" w:rsidRDefault="00986C0B" w:rsidP="006F0E35">
      <w:pPr>
        <w:spacing w:after="240" w:line="360" w:lineRule="auto"/>
        <w:rPr>
          <w:sz w:val="24"/>
          <w:szCs w:val="24"/>
        </w:rPr>
      </w:pPr>
      <w:r w:rsidRPr="00DA5682">
        <w:rPr>
          <w:sz w:val="24"/>
          <w:szCs w:val="24"/>
        </w:rPr>
        <w:t xml:space="preserve">Signed:……………………….. Print Name:………………………….Date:………. </w:t>
      </w:r>
    </w:p>
    <w:p w:rsidR="00986C0B" w:rsidRPr="00DA5682" w:rsidRDefault="00986C0B" w:rsidP="006F0E35">
      <w:pPr>
        <w:spacing w:after="240" w:line="360" w:lineRule="auto"/>
        <w:rPr>
          <w:sz w:val="24"/>
          <w:szCs w:val="24"/>
        </w:rPr>
      </w:pPr>
      <w:r w:rsidRPr="00DA5682">
        <w:rPr>
          <w:sz w:val="24"/>
          <w:szCs w:val="24"/>
        </w:rPr>
        <w:t>(Line Manager/Mentor)</w:t>
      </w:r>
    </w:p>
    <w:p w:rsidR="00986C0B" w:rsidRPr="00DA5682" w:rsidRDefault="00986C0B" w:rsidP="006F0E35">
      <w:pPr>
        <w:spacing w:after="240" w:line="360" w:lineRule="auto"/>
        <w:rPr>
          <w:sz w:val="24"/>
          <w:szCs w:val="24"/>
        </w:rPr>
      </w:pPr>
      <w:r w:rsidRPr="00DA5682">
        <w:rPr>
          <w:sz w:val="24"/>
          <w:szCs w:val="24"/>
        </w:rPr>
        <w:t>Signed:……………………….. Print Name:………………………….Date:……….</w:t>
      </w:r>
    </w:p>
    <w:p w:rsidR="00986C0B" w:rsidRPr="00DA5682" w:rsidRDefault="00986C0B" w:rsidP="006F0E35">
      <w:pPr>
        <w:spacing w:after="240" w:line="360" w:lineRule="auto"/>
        <w:rPr>
          <w:sz w:val="24"/>
          <w:szCs w:val="24"/>
        </w:rPr>
      </w:pPr>
      <w:r w:rsidRPr="00DA5682">
        <w:rPr>
          <w:sz w:val="24"/>
          <w:szCs w:val="24"/>
        </w:rPr>
        <w:t>(Mentor, if different to above)</w:t>
      </w:r>
    </w:p>
    <w:p w:rsidR="00986C0B" w:rsidRPr="00DA5682" w:rsidRDefault="00986C0B" w:rsidP="006F0E35">
      <w:pPr>
        <w:spacing w:after="240" w:line="360" w:lineRule="auto"/>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rsidR="00BB6638" w:rsidRPr="00BE10C2" w:rsidRDefault="00BB6638" w:rsidP="006F0E35">
      <w:pPr>
        <w:overflowPunct/>
        <w:autoSpaceDE/>
        <w:autoSpaceDN/>
        <w:adjustRightInd/>
        <w:spacing w:after="240" w:line="360" w:lineRule="auto"/>
        <w:textAlignment w:val="auto"/>
        <w:rPr>
          <w:color w:val="auto"/>
          <w:sz w:val="24"/>
          <w:szCs w:val="24"/>
        </w:rPr>
      </w:pPr>
    </w:p>
    <w:p w:rsidR="00CC135E" w:rsidRPr="00090160" w:rsidRDefault="00CC135E" w:rsidP="006F0E35">
      <w:pPr>
        <w:tabs>
          <w:tab w:val="left" w:pos="1590"/>
        </w:tabs>
        <w:spacing w:after="240" w:line="360" w:lineRule="auto"/>
        <w:rPr>
          <w:b/>
          <w:color w:val="auto"/>
          <w:sz w:val="24"/>
          <w:szCs w:val="24"/>
        </w:rPr>
      </w:pPr>
    </w:p>
    <w:sectPr w:rsidR="00CC135E" w:rsidRPr="00090160"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1B39" w:rsidRDefault="002E1B39">
      <w:r>
        <w:separator/>
      </w:r>
    </w:p>
  </w:endnote>
  <w:endnote w:type="continuationSeparator" w:id="0">
    <w:p w:rsidR="002E1B39" w:rsidRDefault="002E1B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Bradley Hand ITC">
    <w:panose1 w:val="03070402050302030203"/>
    <w:charset w:val="00"/>
    <w:family w:val="script"/>
    <w:pitch w:val="variable"/>
    <w:sig w:usb0="00000003" w:usb1="00000000" w:usb2="00000000" w:usb3="00000000" w:csb0="00000001"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Footer"/>
      <w:jc w:val="right"/>
    </w:pPr>
    <w:r>
      <w:fldChar w:fldCharType="begin"/>
    </w:r>
    <w:r>
      <w:instrText xml:space="preserve"> PAGE   \* MERGEFORMAT </w:instrText>
    </w:r>
    <w:r>
      <w:fldChar w:fldCharType="separate"/>
    </w:r>
    <w:r w:rsidR="00EA38B2">
      <w:rPr>
        <w:noProof/>
      </w:rPr>
      <w:t>2</w:t>
    </w:r>
    <w:r>
      <w:rPr>
        <w:noProof/>
      </w:rPr>
      <w:fldChar w:fldCharType="end"/>
    </w:r>
  </w:p>
  <w:p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1B39" w:rsidRDefault="002E1B39">
      <w:r>
        <w:separator/>
      </w:r>
    </w:p>
  </w:footnote>
  <w:footnote w:type="continuationSeparator" w:id="0">
    <w:p w:rsidR="002E1B39" w:rsidRDefault="002E1B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1B39"/>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0E35"/>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294"/>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3E0F"/>
    <w:rsid w:val="00A47621"/>
    <w:rsid w:val="00A479CD"/>
    <w:rsid w:val="00A50CFC"/>
    <w:rsid w:val="00A54D67"/>
    <w:rsid w:val="00A55A3F"/>
    <w:rsid w:val="00A5656A"/>
    <w:rsid w:val="00A60103"/>
    <w:rsid w:val="00A652F6"/>
    <w:rsid w:val="00A65861"/>
    <w:rsid w:val="00A732EA"/>
    <w:rsid w:val="00A7489E"/>
    <w:rsid w:val="00A8015F"/>
    <w:rsid w:val="00A81F80"/>
    <w:rsid w:val="00A85039"/>
    <w:rsid w:val="00A906AA"/>
    <w:rsid w:val="00A94C5E"/>
    <w:rsid w:val="00AA252C"/>
    <w:rsid w:val="00AA666E"/>
    <w:rsid w:val="00AA7960"/>
    <w:rsid w:val="00AB5518"/>
    <w:rsid w:val="00AC3A0E"/>
    <w:rsid w:val="00AC4A04"/>
    <w:rsid w:val="00AC5679"/>
    <w:rsid w:val="00AD336F"/>
    <w:rsid w:val="00AE134C"/>
    <w:rsid w:val="00AE1868"/>
    <w:rsid w:val="00AE1B0A"/>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8B2"/>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Bibliography">
    <w:name w:val="Bibliography"/>
    <w:basedOn w:val="Normal"/>
    <w:next w:val="Normal"/>
    <w:uiPriority w:val="37"/>
    <w:unhideWhenUsed/>
    <w:rsid w:val="00AE1B0A"/>
    <w:pPr>
      <w:overflowPunct/>
      <w:autoSpaceDE/>
      <w:autoSpaceDN/>
      <w:adjustRightInd/>
      <w:spacing w:after="160" w:line="259" w:lineRule="auto"/>
      <w:textAlignment w:val="auto"/>
    </w:pPr>
    <w:rPr>
      <w:rFonts w:eastAsiaTheme="minorHAnsi"/>
      <w:color w:val="auto"/>
      <w:kern w:val="2"/>
      <w:sz w:val="24"/>
      <w:szCs w:val="24"/>
      <w:lang w:eastAsia="en-US"/>
      <w14:ligatures w14:val="standardContextual"/>
    </w:rPr>
  </w:style>
  <w:style w:type="paragraph" w:styleId="NormalWeb">
    <w:name w:val="Normal (Web)"/>
    <w:basedOn w:val="Normal"/>
    <w:uiPriority w:val="99"/>
    <w:unhideWhenUsed/>
    <w:rsid w:val="00AE1B0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b:Source>
    <b:Tag>Ste21</b:Tag>
    <b:SourceType>Book</b:SourceType>
    <b:Guid>{44FFD2BA-F22F-4875-A1AC-105EC9D1B260}</b:Guid>
    <b:Author>
      <b:Author>
        <b:NameList>
          <b:Person>
            <b:Last>Steve de Shazer</b:Last>
            <b:First>Yvonne</b:First>
            <b:Middle>Dolan, Harry Korman, Terry Trepper, Eric McCollum, Insoo Kim Berg</b:Middle>
          </b:Person>
        </b:NameList>
      </b:Author>
    </b:Author>
    <b:Title>More Than Miracles The State of the Art of Solution-Focused Brief Therapy</b:Title>
    <b:Year>2021</b:Year>
    <b:Publisher>Routledge</b:Publisher>
    <b:RefOrder>1</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97157F-1FF2-41D2-A7AD-0A3FB252A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Pages>
  <Words>2501</Words>
  <Characters>14256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Lyndsay Gregson</cp:lastModifiedBy>
  <cp:revision>4</cp:revision>
  <cp:lastPrinted>2020-02-11T19:20:00Z</cp:lastPrinted>
  <dcterms:created xsi:type="dcterms:W3CDTF">2022-09-29T11:36:00Z</dcterms:created>
  <dcterms:modified xsi:type="dcterms:W3CDTF">2024-03-09T00:17:00Z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