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C6E48" w14:textId="029A1B3C" w:rsidR="00825EE3" w:rsidRPr="00201025" w:rsidRDefault="00AD0A0A" w:rsidP="002010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Student Number: 2308058</w:t>
      </w:r>
    </w:p>
    <w:p w14:paraId="1D9D6C98" w14:textId="73FE85C4" w:rsidR="00AD0A0A" w:rsidRPr="00201025" w:rsidRDefault="00AD0A0A" w:rsidP="002010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Assessment Number: </w:t>
      </w:r>
      <w:r w:rsidR="00436C09" w:rsidRPr="00201025">
        <w:rPr>
          <w:rFonts w:ascii="Times New Roman" w:hAnsi="Times New Roman" w:cs="Times New Roman"/>
          <w:sz w:val="24"/>
          <w:szCs w:val="24"/>
        </w:rPr>
        <w:t>1</w:t>
      </w:r>
    </w:p>
    <w:p w14:paraId="79D05575" w14:textId="718682B7" w:rsidR="00436C09" w:rsidRPr="00201025" w:rsidRDefault="00436C09" w:rsidP="002010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Module Code: </w:t>
      </w:r>
      <w:r w:rsidR="00201025" w:rsidRPr="00201025">
        <w:rPr>
          <w:rFonts w:ascii="Times New Roman" w:hAnsi="Times New Roman" w:cs="Times New Roman"/>
          <w:sz w:val="24"/>
          <w:szCs w:val="24"/>
        </w:rPr>
        <w:t>EC</w:t>
      </w:r>
      <w:r w:rsidR="000A364E">
        <w:rPr>
          <w:rFonts w:ascii="Times New Roman" w:hAnsi="Times New Roman" w:cs="Times New Roman"/>
          <w:sz w:val="24"/>
          <w:szCs w:val="24"/>
        </w:rPr>
        <w:t>SO</w:t>
      </w:r>
      <w:r w:rsidR="001340D7">
        <w:rPr>
          <w:rFonts w:ascii="Times New Roman" w:hAnsi="Times New Roman" w:cs="Times New Roman"/>
          <w:sz w:val="24"/>
          <w:szCs w:val="24"/>
        </w:rPr>
        <w:t>4003</w:t>
      </w:r>
    </w:p>
    <w:p w14:paraId="6DCF07FC" w14:textId="77777777" w:rsidR="00825EE3" w:rsidRPr="00201025" w:rsidRDefault="00825EE3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A19C6" w14:textId="20BF8145" w:rsidR="00FA021F" w:rsidRPr="00201025" w:rsidRDefault="00FA021F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Question: Choose 1 Research A</w:t>
      </w:r>
      <w:r w:rsidR="00091021" w:rsidRPr="00201025">
        <w:rPr>
          <w:rFonts w:ascii="Times New Roman" w:hAnsi="Times New Roman" w:cs="Times New Roman"/>
          <w:sz w:val="24"/>
          <w:szCs w:val="24"/>
        </w:rPr>
        <w:t xml:space="preserve">rticle. Describe </w:t>
      </w:r>
      <w:r w:rsidR="00335A8E" w:rsidRPr="00201025">
        <w:rPr>
          <w:rFonts w:ascii="Times New Roman" w:hAnsi="Times New Roman" w:cs="Times New Roman"/>
          <w:sz w:val="24"/>
          <w:szCs w:val="24"/>
        </w:rPr>
        <w:t xml:space="preserve">some of the challenges </w:t>
      </w:r>
      <w:r w:rsidR="005C2F18" w:rsidRPr="00201025">
        <w:rPr>
          <w:rFonts w:ascii="Times New Roman" w:hAnsi="Times New Roman" w:cs="Times New Roman"/>
          <w:sz w:val="24"/>
          <w:szCs w:val="24"/>
        </w:rPr>
        <w:t xml:space="preserve">faced by an individual/group </w:t>
      </w:r>
      <w:proofErr w:type="gramStart"/>
      <w:r w:rsidR="005C2F18" w:rsidRPr="00201025">
        <w:rPr>
          <w:rFonts w:ascii="Times New Roman" w:hAnsi="Times New Roman" w:cs="Times New Roman"/>
          <w:sz w:val="24"/>
          <w:szCs w:val="24"/>
        </w:rPr>
        <w:t>in today’s society</w:t>
      </w:r>
      <w:proofErr w:type="gramEnd"/>
      <w:r w:rsidR="005C2F18" w:rsidRPr="00201025">
        <w:rPr>
          <w:rFonts w:ascii="Times New Roman" w:hAnsi="Times New Roman" w:cs="Times New Roman"/>
          <w:sz w:val="24"/>
          <w:szCs w:val="24"/>
        </w:rPr>
        <w:t>.</w:t>
      </w:r>
    </w:p>
    <w:p w14:paraId="2FF8886C" w14:textId="58DBAEEA" w:rsidR="0026103E" w:rsidRPr="00201025" w:rsidRDefault="007229F1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This essay will describe some of the challenges faced by an individual </w:t>
      </w:r>
      <w:r w:rsidR="0026103E" w:rsidRPr="00201025">
        <w:rPr>
          <w:rFonts w:ascii="Times New Roman" w:hAnsi="Times New Roman" w:cs="Times New Roman"/>
          <w:sz w:val="24"/>
          <w:szCs w:val="24"/>
        </w:rPr>
        <w:t xml:space="preserve">or group </w:t>
      </w:r>
      <w:r w:rsidR="00A2774B" w:rsidRPr="00201025">
        <w:rPr>
          <w:rFonts w:ascii="Times New Roman" w:hAnsi="Times New Roman" w:cs="Times New Roman"/>
          <w:sz w:val="24"/>
          <w:szCs w:val="24"/>
        </w:rPr>
        <w:t>today</w:t>
      </w:r>
      <w:r w:rsidR="0026103E" w:rsidRPr="00201025">
        <w:rPr>
          <w:rFonts w:ascii="Times New Roman" w:hAnsi="Times New Roman" w:cs="Times New Roman"/>
          <w:sz w:val="24"/>
          <w:szCs w:val="24"/>
        </w:rPr>
        <w:t xml:space="preserve">. </w:t>
      </w:r>
      <w:r w:rsidR="00AE3C1E" w:rsidRPr="00201025">
        <w:rPr>
          <w:rFonts w:ascii="Times New Roman" w:hAnsi="Times New Roman" w:cs="Times New Roman"/>
          <w:sz w:val="24"/>
          <w:szCs w:val="24"/>
        </w:rPr>
        <w:t xml:space="preserve">The chosen group is children living with an </w:t>
      </w:r>
      <w:proofErr w:type="gramStart"/>
      <w:r w:rsidR="00AE3C1E" w:rsidRPr="00201025">
        <w:rPr>
          <w:rFonts w:ascii="Times New Roman" w:hAnsi="Times New Roman" w:cs="Times New Roman"/>
          <w:sz w:val="24"/>
          <w:szCs w:val="24"/>
        </w:rPr>
        <w:t>allergy / allergies</w:t>
      </w:r>
      <w:proofErr w:type="gramEnd"/>
      <w:r w:rsidR="006749DF" w:rsidRPr="00201025">
        <w:rPr>
          <w:rFonts w:ascii="Times New Roman" w:hAnsi="Times New Roman" w:cs="Times New Roman"/>
          <w:sz w:val="24"/>
          <w:szCs w:val="24"/>
        </w:rPr>
        <w:t xml:space="preserve"> and the</w:t>
      </w:r>
      <w:r w:rsidR="006068FA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0734F3" w:rsidRPr="00201025">
        <w:rPr>
          <w:rFonts w:ascii="Times New Roman" w:hAnsi="Times New Roman" w:cs="Times New Roman"/>
          <w:sz w:val="24"/>
          <w:szCs w:val="24"/>
        </w:rPr>
        <w:t xml:space="preserve">effect / challenges faced by </w:t>
      </w:r>
      <w:r w:rsidR="0049305E" w:rsidRPr="00201025">
        <w:rPr>
          <w:rFonts w:ascii="Times New Roman" w:hAnsi="Times New Roman" w:cs="Times New Roman"/>
          <w:sz w:val="24"/>
          <w:szCs w:val="24"/>
        </w:rPr>
        <w:t xml:space="preserve">them and </w:t>
      </w:r>
      <w:r w:rsidR="000734F3" w:rsidRPr="00201025">
        <w:rPr>
          <w:rFonts w:ascii="Times New Roman" w:hAnsi="Times New Roman" w:cs="Times New Roman"/>
          <w:sz w:val="24"/>
          <w:szCs w:val="24"/>
        </w:rPr>
        <w:t xml:space="preserve">their </w:t>
      </w:r>
      <w:r w:rsidR="006749DF" w:rsidRPr="00201025">
        <w:rPr>
          <w:rFonts w:ascii="Times New Roman" w:hAnsi="Times New Roman" w:cs="Times New Roman"/>
          <w:sz w:val="24"/>
          <w:szCs w:val="24"/>
        </w:rPr>
        <w:t>parents / caregivers.</w:t>
      </w:r>
    </w:p>
    <w:p w14:paraId="12427A7B" w14:textId="1714222E" w:rsidR="00D23D4A" w:rsidRPr="00201025" w:rsidRDefault="00B24A03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Quach, L.</w:t>
      </w:r>
      <w:r w:rsidR="001A14AC" w:rsidRPr="00201025">
        <w:rPr>
          <w:rFonts w:ascii="Times New Roman" w:hAnsi="Times New Roman" w:cs="Times New Roman"/>
          <w:sz w:val="24"/>
          <w:szCs w:val="24"/>
        </w:rPr>
        <w:t>,</w:t>
      </w:r>
      <w:r w:rsidR="00586530" w:rsidRPr="00201025">
        <w:rPr>
          <w:rFonts w:ascii="Times New Roman" w:hAnsi="Times New Roman" w:cs="Times New Roman"/>
          <w:sz w:val="24"/>
          <w:szCs w:val="24"/>
        </w:rPr>
        <w:t xml:space="preserve"> John, R.</w:t>
      </w:r>
      <w:r w:rsidRPr="00201025">
        <w:rPr>
          <w:rFonts w:ascii="Times New Roman" w:hAnsi="Times New Roman" w:cs="Times New Roman"/>
          <w:sz w:val="24"/>
          <w:szCs w:val="24"/>
        </w:rPr>
        <w:t xml:space="preserve"> (2018)</w:t>
      </w:r>
      <w:r w:rsidR="00C84BB0" w:rsidRPr="00201025">
        <w:rPr>
          <w:rFonts w:ascii="Times New Roman" w:hAnsi="Times New Roman" w:cs="Times New Roman"/>
          <w:sz w:val="24"/>
          <w:szCs w:val="24"/>
        </w:rPr>
        <w:t xml:space="preserve"> states that the way a </w:t>
      </w:r>
      <w:r w:rsidR="00407CEC" w:rsidRPr="00201025">
        <w:rPr>
          <w:rFonts w:ascii="Times New Roman" w:hAnsi="Times New Roman" w:cs="Times New Roman"/>
          <w:sz w:val="24"/>
          <w:szCs w:val="24"/>
        </w:rPr>
        <w:t xml:space="preserve">child lives their life can be defined by living with a food allergy. </w:t>
      </w:r>
      <w:r w:rsidR="007F4363" w:rsidRPr="00201025">
        <w:rPr>
          <w:rFonts w:ascii="Times New Roman" w:hAnsi="Times New Roman" w:cs="Times New Roman"/>
          <w:sz w:val="24"/>
          <w:szCs w:val="24"/>
        </w:rPr>
        <w:t xml:space="preserve">In some </w:t>
      </w:r>
      <w:proofErr w:type="gramStart"/>
      <w:r w:rsidR="007F4363" w:rsidRPr="00201025">
        <w:rPr>
          <w:rFonts w:ascii="Times New Roman" w:hAnsi="Times New Roman" w:cs="Times New Roman"/>
          <w:sz w:val="24"/>
          <w:szCs w:val="24"/>
        </w:rPr>
        <w:t>cases</w:t>
      </w:r>
      <w:proofErr w:type="gramEnd"/>
      <w:r w:rsidR="007F4363" w:rsidRPr="00201025">
        <w:rPr>
          <w:rFonts w:ascii="Times New Roman" w:hAnsi="Times New Roman" w:cs="Times New Roman"/>
          <w:sz w:val="24"/>
          <w:szCs w:val="24"/>
        </w:rPr>
        <w:t xml:space="preserve"> an allergic reaction can be fatal, this </w:t>
      </w:r>
      <w:r w:rsidR="00C44347" w:rsidRPr="00201025">
        <w:rPr>
          <w:rFonts w:ascii="Times New Roman" w:hAnsi="Times New Roman" w:cs="Times New Roman"/>
          <w:sz w:val="24"/>
          <w:szCs w:val="24"/>
        </w:rPr>
        <w:t>is dependent</w:t>
      </w:r>
      <w:r w:rsidR="007F4363" w:rsidRPr="00201025">
        <w:rPr>
          <w:rFonts w:ascii="Times New Roman" w:hAnsi="Times New Roman" w:cs="Times New Roman"/>
          <w:sz w:val="24"/>
          <w:szCs w:val="24"/>
        </w:rPr>
        <w:t xml:space="preserve"> on their hyper</w:t>
      </w:r>
      <w:r w:rsidR="00C44347" w:rsidRPr="00201025">
        <w:rPr>
          <w:rFonts w:ascii="Times New Roman" w:hAnsi="Times New Roman" w:cs="Times New Roman"/>
          <w:sz w:val="24"/>
          <w:szCs w:val="24"/>
        </w:rPr>
        <w:t xml:space="preserve">sensitivity. </w:t>
      </w:r>
      <w:r w:rsidR="005C5D87" w:rsidRPr="00201025">
        <w:rPr>
          <w:rFonts w:ascii="Times New Roman" w:hAnsi="Times New Roman" w:cs="Times New Roman"/>
          <w:sz w:val="24"/>
          <w:szCs w:val="24"/>
        </w:rPr>
        <w:t xml:space="preserve">For a child this needs to be </w:t>
      </w:r>
      <w:r w:rsidR="004F47A1" w:rsidRPr="00201025">
        <w:rPr>
          <w:rFonts w:ascii="Times New Roman" w:hAnsi="Times New Roman" w:cs="Times New Roman"/>
          <w:sz w:val="24"/>
          <w:szCs w:val="24"/>
        </w:rPr>
        <w:t>managed by a caregiver</w:t>
      </w:r>
      <w:r w:rsidR="00D90E18" w:rsidRPr="00201025">
        <w:rPr>
          <w:rFonts w:ascii="Times New Roman" w:hAnsi="Times New Roman" w:cs="Times New Roman"/>
          <w:sz w:val="24"/>
          <w:szCs w:val="24"/>
        </w:rPr>
        <w:t xml:space="preserve">, to enable a safe environment </w:t>
      </w:r>
      <w:r w:rsidR="00BC2460" w:rsidRPr="00201025">
        <w:rPr>
          <w:rFonts w:ascii="Times New Roman" w:hAnsi="Times New Roman" w:cs="Times New Roman"/>
          <w:sz w:val="24"/>
          <w:szCs w:val="24"/>
        </w:rPr>
        <w:t xml:space="preserve">is provided. This can include </w:t>
      </w:r>
      <w:r w:rsidR="00577E99" w:rsidRPr="00201025">
        <w:rPr>
          <w:rFonts w:ascii="Times New Roman" w:hAnsi="Times New Roman" w:cs="Times New Roman"/>
          <w:sz w:val="24"/>
          <w:szCs w:val="24"/>
        </w:rPr>
        <w:t xml:space="preserve">activities within the home and social activities </w:t>
      </w:r>
      <w:r w:rsidR="005F0BE9" w:rsidRPr="00201025">
        <w:rPr>
          <w:rFonts w:ascii="Times New Roman" w:hAnsi="Times New Roman" w:cs="Times New Roman"/>
          <w:sz w:val="24"/>
          <w:szCs w:val="24"/>
        </w:rPr>
        <w:t xml:space="preserve">outside the home. </w:t>
      </w:r>
      <w:r w:rsidR="0049305E" w:rsidRPr="00201025">
        <w:rPr>
          <w:rFonts w:ascii="Times New Roman" w:hAnsi="Times New Roman" w:cs="Times New Roman"/>
          <w:sz w:val="24"/>
          <w:szCs w:val="24"/>
        </w:rPr>
        <w:t>This ca</w:t>
      </w:r>
      <w:r w:rsidR="002F3BA1" w:rsidRPr="00201025">
        <w:rPr>
          <w:rFonts w:ascii="Times New Roman" w:hAnsi="Times New Roman" w:cs="Times New Roman"/>
          <w:sz w:val="24"/>
          <w:szCs w:val="24"/>
        </w:rPr>
        <w:t>n</w:t>
      </w:r>
      <w:r w:rsidR="0049305E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905DC" w:rsidRPr="00201025">
        <w:rPr>
          <w:rFonts w:ascii="Times New Roman" w:hAnsi="Times New Roman" w:cs="Times New Roman"/>
          <w:sz w:val="24"/>
          <w:szCs w:val="24"/>
        </w:rPr>
        <w:t xml:space="preserve">be stressful, </w:t>
      </w:r>
      <w:r w:rsidR="009168B3" w:rsidRPr="00201025">
        <w:rPr>
          <w:rFonts w:ascii="Times New Roman" w:hAnsi="Times New Roman" w:cs="Times New Roman"/>
          <w:sz w:val="24"/>
          <w:szCs w:val="24"/>
        </w:rPr>
        <w:t>as they will be con</w:t>
      </w:r>
      <w:r w:rsidR="00693780" w:rsidRPr="00201025">
        <w:rPr>
          <w:rFonts w:ascii="Times New Roman" w:hAnsi="Times New Roman" w:cs="Times New Roman"/>
          <w:sz w:val="24"/>
          <w:szCs w:val="24"/>
        </w:rPr>
        <w:t xml:space="preserve">scious of the limitations. </w:t>
      </w:r>
      <w:r w:rsidR="00924F0A" w:rsidRPr="00201025">
        <w:rPr>
          <w:rFonts w:ascii="Times New Roman" w:hAnsi="Times New Roman" w:cs="Times New Roman"/>
          <w:sz w:val="24"/>
          <w:szCs w:val="24"/>
        </w:rPr>
        <w:t>Psy</w:t>
      </w:r>
      <w:r w:rsidR="009A551E" w:rsidRPr="00201025">
        <w:rPr>
          <w:rFonts w:ascii="Times New Roman" w:hAnsi="Times New Roman" w:cs="Times New Roman"/>
          <w:sz w:val="24"/>
          <w:szCs w:val="24"/>
        </w:rPr>
        <w:t xml:space="preserve">chosocial problems are seen more </w:t>
      </w:r>
      <w:r w:rsidR="005D1BC1" w:rsidRPr="00201025">
        <w:rPr>
          <w:rFonts w:ascii="Times New Roman" w:hAnsi="Times New Roman" w:cs="Times New Roman"/>
          <w:sz w:val="24"/>
          <w:szCs w:val="24"/>
        </w:rPr>
        <w:t xml:space="preserve">in children with allergies than those without. </w:t>
      </w:r>
    </w:p>
    <w:p w14:paraId="33080273" w14:textId="2A92A78B" w:rsidR="00F146A3" w:rsidRPr="00201025" w:rsidRDefault="002163D7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Birdi, C., Cooke, R., </w:t>
      </w:r>
      <w:r w:rsidR="009475B5" w:rsidRPr="00201025">
        <w:rPr>
          <w:rFonts w:ascii="Times New Roman" w:hAnsi="Times New Roman" w:cs="Times New Roman"/>
          <w:sz w:val="24"/>
          <w:szCs w:val="24"/>
        </w:rPr>
        <w:t>Knib</w:t>
      </w:r>
      <w:r w:rsidR="00926BF3" w:rsidRPr="00201025">
        <w:rPr>
          <w:rFonts w:ascii="Times New Roman" w:hAnsi="Times New Roman" w:cs="Times New Roman"/>
          <w:sz w:val="24"/>
          <w:szCs w:val="24"/>
        </w:rPr>
        <w:t xml:space="preserve">b, R. </w:t>
      </w:r>
      <w:r w:rsidR="00C86F45" w:rsidRPr="00201025">
        <w:rPr>
          <w:rFonts w:ascii="Times New Roman" w:hAnsi="Times New Roman" w:cs="Times New Roman"/>
          <w:sz w:val="24"/>
          <w:szCs w:val="24"/>
        </w:rPr>
        <w:t xml:space="preserve">explain that many children </w:t>
      </w:r>
      <w:r w:rsidR="00612060" w:rsidRPr="00201025">
        <w:rPr>
          <w:rFonts w:ascii="Times New Roman" w:hAnsi="Times New Roman" w:cs="Times New Roman"/>
          <w:sz w:val="24"/>
          <w:szCs w:val="24"/>
        </w:rPr>
        <w:t>can be only</w:t>
      </w:r>
      <w:r w:rsidR="00C86F45" w:rsidRPr="00201025">
        <w:rPr>
          <w:rFonts w:ascii="Times New Roman" w:hAnsi="Times New Roman" w:cs="Times New Roman"/>
          <w:sz w:val="24"/>
          <w:szCs w:val="24"/>
        </w:rPr>
        <w:t xml:space="preserve"> diagnosed by their parents with</w:t>
      </w:r>
      <w:r w:rsidR="00612060" w:rsidRPr="00201025">
        <w:rPr>
          <w:rFonts w:ascii="Times New Roman" w:hAnsi="Times New Roman" w:cs="Times New Roman"/>
          <w:sz w:val="24"/>
          <w:szCs w:val="24"/>
        </w:rPr>
        <w:t xml:space="preserve"> having</w:t>
      </w:r>
      <w:r w:rsidR="00C86F45" w:rsidRPr="00201025">
        <w:rPr>
          <w:rFonts w:ascii="Times New Roman" w:hAnsi="Times New Roman" w:cs="Times New Roman"/>
          <w:sz w:val="24"/>
          <w:szCs w:val="24"/>
        </w:rPr>
        <w:t xml:space="preserve"> a food allergy, this is due to there being limited </w:t>
      </w:r>
      <w:r w:rsidR="007607BB" w:rsidRPr="00201025">
        <w:rPr>
          <w:rFonts w:ascii="Times New Roman" w:hAnsi="Times New Roman" w:cs="Times New Roman"/>
          <w:sz w:val="24"/>
          <w:szCs w:val="24"/>
        </w:rPr>
        <w:t>research into this.</w:t>
      </w:r>
    </w:p>
    <w:p w14:paraId="6AA739CE" w14:textId="2DBDB183" w:rsidR="003D4345" w:rsidRPr="00201025" w:rsidRDefault="003D4345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Caregivers and parents of children with a food allergy, whether</w:t>
      </w:r>
      <w:r w:rsidR="00FF4312" w:rsidRPr="00201025">
        <w:rPr>
          <w:rFonts w:ascii="Times New Roman" w:hAnsi="Times New Roman" w:cs="Times New Roman"/>
          <w:sz w:val="24"/>
          <w:szCs w:val="24"/>
        </w:rPr>
        <w:t xml:space="preserve"> parent diagnosed or </w:t>
      </w:r>
      <w:r w:rsidR="00D009AE" w:rsidRPr="00201025">
        <w:rPr>
          <w:rFonts w:ascii="Times New Roman" w:hAnsi="Times New Roman" w:cs="Times New Roman"/>
          <w:sz w:val="24"/>
          <w:szCs w:val="24"/>
        </w:rPr>
        <w:t>medically diagnosed, are said to have poorer mental health.</w:t>
      </w:r>
      <w:r w:rsidR="00080CC9" w:rsidRPr="00201025">
        <w:rPr>
          <w:rFonts w:ascii="Times New Roman" w:hAnsi="Times New Roman" w:cs="Times New Roman"/>
          <w:sz w:val="24"/>
          <w:szCs w:val="24"/>
        </w:rPr>
        <w:t xml:space="preserve"> This is due </w:t>
      </w:r>
      <w:r w:rsidR="00CA585E" w:rsidRPr="00201025">
        <w:rPr>
          <w:rFonts w:ascii="Times New Roman" w:hAnsi="Times New Roman" w:cs="Times New Roman"/>
          <w:sz w:val="24"/>
          <w:szCs w:val="24"/>
        </w:rPr>
        <w:t>to allergies being potentially life threatening and</w:t>
      </w:r>
      <w:r w:rsidR="00A25C9F" w:rsidRPr="00201025">
        <w:rPr>
          <w:rFonts w:ascii="Times New Roman" w:hAnsi="Times New Roman" w:cs="Times New Roman"/>
          <w:sz w:val="24"/>
          <w:szCs w:val="24"/>
        </w:rPr>
        <w:t xml:space="preserve"> can cause</w:t>
      </w:r>
      <w:r w:rsidR="00CA585E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56629E" w:rsidRPr="00201025">
        <w:rPr>
          <w:rFonts w:ascii="Times New Roman" w:hAnsi="Times New Roman" w:cs="Times New Roman"/>
          <w:sz w:val="24"/>
          <w:szCs w:val="24"/>
        </w:rPr>
        <w:t xml:space="preserve">unpredictable consequences. </w:t>
      </w:r>
      <w:r w:rsidR="004C3DAA" w:rsidRPr="00201025">
        <w:rPr>
          <w:rFonts w:ascii="Times New Roman" w:hAnsi="Times New Roman" w:cs="Times New Roman"/>
          <w:sz w:val="24"/>
          <w:szCs w:val="24"/>
        </w:rPr>
        <w:t>Parents should be encouraged to have medical tests for their children</w:t>
      </w:r>
      <w:r w:rsidR="00DA46F3" w:rsidRPr="00201025">
        <w:rPr>
          <w:rFonts w:ascii="Times New Roman" w:hAnsi="Times New Roman" w:cs="Times New Roman"/>
          <w:sz w:val="24"/>
          <w:szCs w:val="24"/>
        </w:rPr>
        <w:t xml:space="preserve"> to establish any </w:t>
      </w:r>
      <w:r w:rsidR="00D97560" w:rsidRPr="00201025">
        <w:rPr>
          <w:rFonts w:ascii="Times New Roman" w:hAnsi="Times New Roman" w:cs="Times New Roman"/>
          <w:sz w:val="24"/>
          <w:szCs w:val="24"/>
        </w:rPr>
        <w:t xml:space="preserve">allergy concerns and </w:t>
      </w:r>
      <w:r w:rsidR="0029623C" w:rsidRPr="00201025">
        <w:rPr>
          <w:rFonts w:ascii="Times New Roman" w:hAnsi="Times New Roman" w:cs="Times New Roman"/>
          <w:sz w:val="24"/>
          <w:szCs w:val="24"/>
        </w:rPr>
        <w:t xml:space="preserve">for them to be referred to obtain any support where needed. </w:t>
      </w:r>
    </w:p>
    <w:p w14:paraId="6864F025" w14:textId="302ED91B" w:rsidR="00951ADA" w:rsidRPr="00201025" w:rsidRDefault="00951ADA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1025">
        <w:rPr>
          <w:rFonts w:ascii="Times New Roman" w:hAnsi="Times New Roman" w:cs="Times New Roman"/>
          <w:sz w:val="24"/>
          <w:szCs w:val="24"/>
        </w:rPr>
        <w:t>Qualch</w:t>
      </w:r>
      <w:proofErr w:type="spellEnd"/>
      <w:r w:rsidRPr="00201025">
        <w:rPr>
          <w:rFonts w:ascii="Times New Roman" w:hAnsi="Times New Roman" w:cs="Times New Roman"/>
          <w:sz w:val="24"/>
          <w:szCs w:val="24"/>
        </w:rPr>
        <w:t xml:space="preserve">. L. (2018) </w:t>
      </w:r>
      <w:r w:rsidR="002B3B85" w:rsidRPr="00201025">
        <w:rPr>
          <w:rFonts w:ascii="Times New Roman" w:hAnsi="Times New Roman" w:cs="Times New Roman"/>
          <w:sz w:val="24"/>
          <w:szCs w:val="24"/>
        </w:rPr>
        <w:t>suggests that immediately after a child has a dia</w:t>
      </w:r>
      <w:r w:rsidR="009D43D3" w:rsidRPr="00201025">
        <w:rPr>
          <w:rFonts w:ascii="Times New Roman" w:hAnsi="Times New Roman" w:cs="Times New Roman"/>
          <w:sz w:val="24"/>
          <w:szCs w:val="24"/>
        </w:rPr>
        <w:t xml:space="preserve">gnosis is when the </w:t>
      </w:r>
      <w:proofErr w:type="gramStart"/>
      <w:r w:rsidR="009D43D3" w:rsidRPr="00201025">
        <w:rPr>
          <w:rFonts w:ascii="Times New Roman" w:hAnsi="Times New Roman" w:cs="Times New Roman"/>
          <w:sz w:val="24"/>
          <w:szCs w:val="24"/>
        </w:rPr>
        <w:t>caregivers</w:t>
      </w:r>
      <w:proofErr w:type="gramEnd"/>
      <w:r w:rsidR="009D43D3" w:rsidRPr="00201025">
        <w:rPr>
          <w:rFonts w:ascii="Times New Roman" w:hAnsi="Times New Roman" w:cs="Times New Roman"/>
          <w:sz w:val="24"/>
          <w:szCs w:val="24"/>
        </w:rPr>
        <w:t xml:space="preserve"> anxiety peaks</w:t>
      </w:r>
      <w:r w:rsidR="00EC07FF" w:rsidRPr="00201025">
        <w:rPr>
          <w:rFonts w:ascii="Times New Roman" w:hAnsi="Times New Roman" w:cs="Times New Roman"/>
          <w:sz w:val="24"/>
          <w:szCs w:val="24"/>
        </w:rPr>
        <w:t xml:space="preserve">, especially if they lack knowledge in this field. </w:t>
      </w:r>
      <w:r w:rsidR="00337F96" w:rsidRPr="00201025">
        <w:rPr>
          <w:rFonts w:ascii="Times New Roman" w:hAnsi="Times New Roman" w:cs="Times New Roman"/>
          <w:sz w:val="24"/>
          <w:szCs w:val="24"/>
        </w:rPr>
        <w:t xml:space="preserve">Fear is caused by the thought of </w:t>
      </w:r>
      <w:r w:rsidR="00127181" w:rsidRPr="00201025">
        <w:rPr>
          <w:rFonts w:ascii="Times New Roman" w:hAnsi="Times New Roman" w:cs="Times New Roman"/>
          <w:sz w:val="24"/>
          <w:szCs w:val="24"/>
        </w:rPr>
        <w:t>the child accidentally consuming one of their allergens.</w:t>
      </w:r>
    </w:p>
    <w:p w14:paraId="177955CD" w14:textId="2D9E23C5" w:rsidR="004C74BF" w:rsidRPr="00201025" w:rsidRDefault="004C74BF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Caregivers </w:t>
      </w:r>
      <w:r w:rsidR="002F4727" w:rsidRPr="00201025">
        <w:rPr>
          <w:rFonts w:ascii="Times New Roman" w:hAnsi="Times New Roman" w:cs="Times New Roman"/>
          <w:sz w:val="24"/>
          <w:szCs w:val="24"/>
        </w:rPr>
        <w:t xml:space="preserve">do then tend to become </w:t>
      </w:r>
      <w:r w:rsidR="00503652" w:rsidRPr="00201025">
        <w:rPr>
          <w:rFonts w:ascii="Times New Roman" w:hAnsi="Times New Roman" w:cs="Times New Roman"/>
          <w:sz w:val="24"/>
          <w:szCs w:val="24"/>
        </w:rPr>
        <w:t xml:space="preserve">more overprotective. </w:t>
      </w:r>
      <w:r w:rsidR="009A5D2B" w:rsidRPr="00201025">
        <w:rPr>
          <w:rFonts w:ascii="Times New Roman" w:hAnsi="Times New Roman" w:cs="Times New Roman"/>
          <w:sz w:val="24"/>
          <w:szCs w:val="24"/>
        </w:rPr>
        <w:t xml:space="preserve">This can have an impact on the </w:t>
      </w:r>
      <w:r w:rsidR="0002786E" w:rsidRPr="00201025">
        <w:rPr>
          <w:rFonts w:ascii="Times New Roman" w:hAnsi="Times New Roman" w:cs="Times New Roman"/>
          <w:sz w:val="24"/>
          <w:szCs w:val="24"/>
        </w:rPr>
        <w:t xml:space="preserve">child </w:t>
      </w:r>
      <w:proofErr w:type="gramStart"/>
      <w:r w:rsidR="0002786E" w:rsidRPr="00201025">
        <w:rPr>
          <w:rFonts w:ascii="Times New Roman" w:hAnsi="Times New Roman" w:cs="Times New Roman"/>
          <w:sz w:val="24"/>
          <w:szCs w:val="24"/>
        </w:rPr>
        <w:t>later on</w:t>
      </w:r>
      <w:proofErr w:type="gramEnd"/>
      <w:r w:rsidR="0002786E" w:rsidRPr="00201025">
        <w:rPr>
          <w:rFonts w:ascii="Times New Roman" w:hAnsi="Times New Roman" w:cs="Times New Roman"/>
          <w:sz w:val="24"/>
          <w:szCs w:val="24"/>
        </w:rPr>
        <w:t xml:space="preserve"> in life, as they will have a lower </w:t>
      </w:r>
      <w:r w:rsidR="006D1A07" w:rsidRPr="00201025">
        <w:rPr>
          <w:rFonts w:ascii="Times New Roman" w:hAnsi="Times New Roman" w:cs="Times New Roman"/>
          <w:sz w:val="24"/>
          <w:szCs w:val="24"/>
        </w:rPr>
        <w:t xml:space="preserve">functioning. </w:t>
      </w:r>
      <w:r w:rsidR="00503652" w:rsidRPr="00201025">
        <w:rPr>
          <w:rFonts w:ascii="Times New Roman" w:hAnsi="Times New Roman" w:cs="Times New Roman"/>
          <w:sz w:val="24"/>
          <w:szCs w:val="24"/>
        </w:rPr>
        <w:t xml:space="preserve">They may </w:t>
      </w:r>
      <w:r w:rsidR="006D5171" w:rsidRPr="00201025">
        <w:rPr>
          <w:rFonts w:ascii="Times New Roman" w:hAnsi="Times New Roman" w:cs="Times New Roman"/>
          <w:sz w:val="24"/>
          <w:szCs w:val="24"/>
        </w:rPr>
        <w:t xml:space="preserve">struggle with separation anxiety as once the child </w:t>
      </w:r>
      <w:r w:rsidR="00B14BF1" w:rsidRPr="00201025">
        <w:rPr>
          <w:rFonts w:ascii="Times New Roman" w:hAnsi="Times New Roman" w:cs="Times New Roman"/>
          <w:sz w:val="24"/>
          <w:szCs w:val="24"/>
        </w:rPr>
        <w:t xml:space="preserve">needs to attend a childcare setting, such as nursery, they feel lose of control over </w:t>
      </w:r>
      <w:r w:rsidR="00B2070A" w:rsidRPr="00201025">
        <w:rPr>
          <w:rFonts w:ascii="Times New Roman" w:hAnsi="Times New Roman" w:cs="Times New Roman"/>
          <w:sz w:val="24"/>
          <w:szCs w:val="24"/>
        </w:rPr>
        <w:t xml:space="preserve">managing their child’s needs. </w:t>
      </w:r>
    </w:p>
    <w:p w14:paraId="3520E29A" w14:textId="351F7B5E" w:rsidR="003F4754" w:rsidRPr="00201025" w:rsidRDefault="003F4754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Over time</w:t>
      </w:r>
      <w:r w:rsidR="001A2882" w:rsidRPr="00201025">
        <w:rPr>
          <w:rFonts w:ascii="Times New Roman" w:hAnsi="Times New Roman" w:cs="Times New Roman"/>
          <w:sz w:val="24"/>
          <w:szCs w:val="24"/>
        </w:rPr>
        <w:t>, caregivers will usually find a way to cope</w:t>
      </w:r>
      <w:r w:rsidR="00C864DA" w:rsidRPr="00201025">
        <w:rPr>
          <w:rFonts w:ascii="Times New Roman" w:hAnsi="Times New Roman" w:cs="Times New Roman"/>
          <w:sz w:val="24"/>
          <w:szCs w:val="24"/>
        </w:rPr>
        <w:t xml:space="preserve">, developing strategies and ways to provide their child with a normal </w:t>
      </w:r>
      <w:r w:rsidR="000856DD" w:rsidRPr="00201025">
        <w:rPr>
          <w:rFonts w:ascii="Times New Roman" w:hAnsi="Times New Roman" w:cs="Times New Roman"/>
          <w:sz w:val="24"/>
          <w:szCs w:val="24"/>
        </w:rPr>
        <w:t xml:space="preserve">life. </w:t>
      </w:r>
    </w:p>
    <w:p w14:paraId="33E2BCC6" w14:textId="77777777" w:rsidR="005C6163" w:rsidRPr="00201025" w:rsidRDefault="005C6163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London Allergy and Immunology Centre (2023) suggest that 50% of children suffer from one or multiple allergies. Approx 8% of children in the UK have a food allergy. </w:t>
      </w:r>
    </w:p>
    <w:p w14:paraId="5436709F" w14:textId="6DBD375B" w:rsidR="00F30917" w:rsidRPr="00201025" w:rsidRDefault="00F30917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Explained by Allergy UK</w:t>
      </w:r>
      <w:r w:rsidR="007E3C12" w:rsidRPr="00201025">
        <w:rPr>
          <w:rFonts w:ascii="Times New Roman" w:hAnsi="Times New Roman" w:cs="Times New Roman"/>
          <w:sz w:val="24"/>
          <w:szCs w:val="24"/>
        </w:rPr>
        <w:t xml:space="preserve"> (2023)</w:t>
      </w:r>
      <w:r w:rsidRPr="00201025">
        <w:rPr>
          <w:rFonts w:ascii="Times New Roman" w:hAnsi="Times New Roman" w:cs="Times New Roman"/>
          <w:sz w:val="24"/>
          <w:szCs w:val="24"/>
        </w:rPr>
        <w:t xml:space="preserve">, a severe allergic reaction is when a person goes into Anaphylaxis. This requires immediate action, as it is called as a medical emergency. A person can go in an anaphylactic shock and must be treated with an Adrenaline Auto Injector. </w:t>
      </w:r>
    </w:p>
    <w:p w14:paraId="478B55E2" w14:textId="40B3989F" w:rsidR="00F30917" w:rsidRPr="00201025" w:rsidRDefault="00F30917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Anaphylaxis UK </w:t>
      </w:r>
      <w:r w:rsidR="00F56427" w:rsidRPr="00201025">
        <w:rPr>
          <w:rFonts w:ascii="Times New Roman" w:hAnsi="Times New Roman" w:cs="Times New Roman"/>
          <w:sz w:val="24"/>
          <w:szCs w:val="24"/>
        </w:rPr>
        <w:t xml:space="preserve">(2023) </w:t>
      </w:r>
      <w:r w:rsidRPr="00201025">
        <w:rPr>
          <w:rFonts w:ascii="Times New Roman" w:hAnsi="Times New Roman" w:cs="Times New Roman"/>
          <w:sz w:val="24"/>
          <w:szCs w:val="24"/>
        </w:rPr>
        <w:t xml:space="preserve">suggest that this can be a very traumatic experience for not only just the child, but the whole family. Finding safe foods to eat can be challenging, especially due to eating being a part of daily living and routines. Anxiousness in parents and caregivers can reflect on a child and can cause them to become anxious and develop fears. </w:t>
      </w:r>
    </w:p>
    <w:p w14:paraId="77B95EE6" w14:textId="428E575B" w:rsidR="0009410A" w:rsidRPr="00201025" w:rsidRDefault="0009410A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lastRenderedPageBreak/>
        <w:t xml:space="preserve">To build up a child’s confidence they need to learn about their allergies. </w:t>
      </w:r>
      <w:r w:rsidR="002A445B" w:rsidRPr="00201025">
        <w:rPr>
          <w:rFonts w:ascii="Times New Roman" w:hAnsi="Times New Roman" w:cs="Times New Roman"/>
          <w:sz w:val="24"/>
          <w:szCs w:val="24"/>
        </w:rPr>
        <w:t xml:space="preserve">They will then be able to learn </w:t>
      </w:r>
      <w:r w:rsidR="00706868" w:rsidRPr="00201025">
        <w:rPr>
          <w:rFonts w:ascii="Times New Roman" w:hAnsi="Times New Roman" w:cs="Times New Roman"/>
          <w:sz w:val="24"/>
          <w:szCs w:val="24"/>
        </w:rPr>
        <w:t xml:space="preserve">what they are allergic to and how to say no, especially when being pressured by </w:t>
      </w:r>
      <w:r w:rsidR="00C57C40" w:rsidRPr="00201025">
        <w:rPr>
          <w:rFonts w:ascii="Times New Roman" w:hAnsi="Times New Roman" w:cs="Times New Roman"/>
          <w:sz w:val="24"/>
          <w:szCs w:val="24"/>
        </w:rPr>
        <w:t xml:space="preserve">peers and other acquaintances. </w:t>
      </w:r>
      <w:r w:rsidR="00EB6656" w:rsidRPr="00201025">
        <w:rPr>
          <w:rFonts w:ascii="Times New Roman" w:hAnsi="Times New Roman" w:cs="Times New Roman"/>
          <w:sz w:val="24"/>
          <w:szCs w:val="24"/>
        </w:rPr>
        <w:t xml:space="preserve">By involving </w:t>
      </w:r>
      <w:r w:rsidR="007A3216" w:rsidRPr="00201025">
        <w:rPr>
          <w:rFonts w:ascii="Times New Roman" w:hAnsi="Times New Roman" w:cs="Times New Roman"/>
          <w:sz w:val="24"/>
          <w:szCs w:val="24"/>
        </w:rPr>
        <w:t xml:space="preserve">a child </w:t>
      </w:r>
      <w:r w:rsidR="006C3B3A" w:rsidRPr="00201025">
        <w:rPr>
          <w:rFonts w:ascii="Times New Roman" w:hAnsi="Times New Roman" w:cs="Times New Roman"/>
          <w:sz w:val="24"/>
          <w:szCs w:val="24"/>
        </w:rPr>
        <w:t xml:space="preserve">in any </w:t>
      </w:r>
      <w:r w:rsidR="00F217B0" w:rsidRPr="00201025">
        <w:rPr>
          <w:rFonts w:ascii="Times New Roman" w:hAnsi="Times New Roman" w:cs="Times New Roman"/>
          <w:sz w:val="24"/>
          <w:szCs w:val="24"/>
        </w:rPr>
        <w:t>appointments,</w:t>
      </w:r>
      <w:r w:rsidR="006C3B3A" w:rsidRPr="00201025">
        <w:rPr>
          <w:rFonts w:ascii="Times New Roman" w:hAnsi="Times New Roman" w:cs="Times New Roman"/>
          <w:sz w:val="24"/>
          <w:szCs w:val="24"/>
        </w:rPr>
        <w:t xml:space="preserve"> it will give them the confidence to ask medical professionals </w:t>
      </w:r>
      <w:r w:rsidR="000D0D73" w:rsidRPr="00201025">
        <w:rPr>
          <w:rFonts w:ascii="Times New Roman" w:hAnsi="Times New Roman" w:cs="Times New Roman"/>
          <w:sz w:val="24"/>
          <w:szCs w:val="24"/>
        </w:rPr>
        <w:t xml:space="preserve">any questions they may have. </w:t>
      </w:r>
      <w:proofErr w:type="gramStart"/>
      <w:r w:rsidR="00D34302" w:rsidRPr="00201025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D34302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20F91" w:rsidRPr="00201025">
        <w:rPr>
          <w:rFonts w:ascii="Times New Roman" w:hAnsi="Times New Roman" w:cs="Times New Roman"/>
          <w:sz w:val="24"/>
          <w:szCs w:val="24"/>
        </w:rPr>
        <w:t xml:space="preserve">they need to be prepared for </w:t>
      </w:r>
      <w:r w:rsidR="00032045" w:rsidRPr="00201025">
        <w:rPr>
          <w:rFonts w:ascii="Times New Roman" w:hAnsi="Times New Roman" w:cs="Times New Roman"/>
          <w:sz w:val="24"/>
          <w:szCs w:val="24"/>
        </w:rPr>
        <w:t xml:space="preserve">new challenges, such as using an Adrenaline Auto Injector. </w:t>
      </w:r>
      <w:r w:rsidR="005D16FA" w:rsidRPr="00201025">
        <w:rPr>
          <w:rFonts w:ascii="Times New Roman" w:hAnsi="Times New Roman" w:cs="Times New Roman"/>
          <w:sz w:val="24"/>
          <w:szCs w:val="24"/>
        </w:rPr>
        <w:t xml:space="preserve">By preparing a child </w:t>
      </w:r>
      <w:r w:rsidR="00CF2F81" w:rsidRPr="00201025">
        <w:rPr>
          <w:rFonts w:ascii="Times New Roman" w:hAnsi="Times New Roman" w:cs="Times New Roman"/>
          <w:sz w:val="24"/>
          <w:szCs w:val="24"/>
        </w:rPr>
        <w:t>to go out to eat at a restaurant,</w:t>
      </w:r>
      <w:r w:rsidR="00171AC8" w:rsidRPr="00201025">
        <w:rPr>
          <w:rFonts w:ascii="Times New Roman" w:hAnsi="Times New Roman" w:cs="Times New Roman"/>
          <w:sz w:val="24"/>
          <w:szCs w:val="24"/>
        </w:rPr>
        <w:t xml:space="preserve"> it</w:t>
      </w:r>
      <w:r w:rsidR="00CF2F81" w:rsidRPr="00201025">
        <w:rPr>
          <w:rFonts w:ascii="Times New Roman" w:hAnsi="Times New Roman" w:cs="Times New Roman"/>
          <w:sz w:val="24"/>
          <w:szCs w:val="24"/>
        </w:rPr>
        <w:t xml:space="preserve"> can help them realise they can still do things that other</w:t>
      </w:r>
      <w:r w:rsidR="00E00235" w:rsidRPr="00201025">
        <w:rPr>
          <w:rFonts w:ascii="Times New Roman" w:hAnsi="Times New Roman" w:cs="Times New Roman"/>
          <w:sz w:val="24"/>
          <w:szCs w:val="24"/>
        </w:rPr>
        <w:t>s</w:t>
      </w:r>
      <w:r w:rsidR="00CF2F81" w:rsidRPr="00201025">
        <w:rPr>
          <w:rFonts w:ascii="Times New Roman" w:hAnsi="Times New Roman" w:cs="Times New Roman"/>
          <w:sz w:val="24"/>
          <w:szCs w:val="24"/>
        </w:rPr>
        <w:t xml:space="preserve"> do. </w:t>
      </w:r>
      <w:r w:rsidR="00B44975" w:rsidRPr="00201025">
        <w:rPr>
          <w:rFonts w:ascii="Times New Roman" w:hAnsi="Times New Roman" w:cs="Times New Roman"/>
          <w:sz w:val="24"/>
          <w:szCs w:val="24"/>
        </w:rPr>
        <w:t>When they are old enough, they can be encouraged to read the menu before hand online</w:t>
      </w:r>
      <w:r w:rsidR="001A4E55" w:rsidRPr="00201025">
        <w:rPr>
          <w:rFonts w:ascii="Times New Roman" w:hAnsi="Times New Roman" w:cs="Times New Roman"/>
          <w:sz w:val="24"/>
          <w:szCs w:val="24"/>
        </w:rPr>
        <w:t>. Carrying o</w:t>
      </w:r>
      <w:r w:rsidR="00171AC8" w:rsidRPr="00201025">
        <w:rPr>
          <w:rFonts w:ascii="Times New Roman" w:hAnsi="Times New Roman" w:cs="Times New Roman"/>
          <w:sz w:val="24"/>
          <w:szCs w:val="24"/>
        </w:rPr>
        <w:t>ut</w:t>
      </w:r>
      <w:r w:rsidR="001A4E55" w:rsidRPr="00201025">
        <w:rPr>
          <w:rFonts w:ascii="Times New Roman" w:hAnsi="Times New Roman" w:cs="Times New Roman"/>
          <w:sz w:val="24"/>
          <w:szCs w:val="24"/>
        </w:rPr>
        <w:t xml:space="preserve"> role play scenarios can be ideal to prepare a child for situations in a friend’s house or a party. </w:t>
      </w:r>
    </w:p>
    <w:p w14:paraId="6DB7C10F" w14:textId="0F600263" w:rsidR="00195D09" w:rsidRPr="00201025" w:rsidRDefault="00195D09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Lack of prepa</w:t>
      </w:r>
      <w:r w:rsidR="001672D1" w:rsidRPr="00201025">
        <w:rPr>
          <w:rFonts w:ascii="Times New Roman" w:hAnsi="Times New Roman" w:cs="Times New Roman"/>
          <w:sz w:val="24"/>
          <w:szCs w:val="24"/>
        </w:rPr>
        <w:t xml:space="preserve">ration can lead to a child be excluding from social events and lead </w:t>
      </w:r>
      <w:r w:rsidR="008660ED" w:rsidRPr="00201025">
        <w:rPr>
          <w:rFonts w:ascii="Times New Roman" w:hAnsi="Times New Roman" w:cs="Times New Roman"/>
          <w:sz w:val="24"/>
          <w:szCs w:val="24"/>
        </w:rPr>
        <w:t xml:space="preserve">to a child becoming isolated and feeling different to other children. </w:t>
      </w:r>
    </w:p>
    <w:p w14:paraId="70DF2D71" w14:textId="7FEC4E81" w:rsidR="00EA426E" w:rsidRPr="00201025" w:rsidRDefault="00B652B5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Wr</w:t>
      </w:r>
      <w:r w:rsidR="00EA426E" w:rsidRPr="00201025">
        <w:rPr>
          <w:rFonts w:ascii="Times New Roman" w:hAnsi="Times New Roman" w:cs="Times New Roman"/>
          <w:sz w:val="24"/>
          <w:szCs w:val="24"/>
        </w:rPr>
        <w:t xml:space="preserve">ubel, D. (2021) </w:t>
      </w:r>
      <w:r w:rsidR="006A7E8D" w:rsidRPr="00201025">
        <w:rPr>
          <w:rFonts w:ascii="Times New Roman" w:hAnsi="Times New Roman" w:cs="Times New Roman"/>
          <w:sz w:val="24"/>
          <w:szCs w:val="24"/>
        </w:rPr>
        <w:t xml:space="preserve">states that </w:t>
      </w:r>
      <w:r w:rsidR="00E465BC" w:rsidRPr="00201025">
        <w:rPr>
          <w:rFonts w:ascii="Times New Roman" w:hAnsi="Times New Roman" w:cs="Times New Roman"/>
          <w:sz w:val="24"/>
          <w:szCs w:val="24"/>
        </w:rPr>
        <w:t xml:space="preserve">children with allergies can feel embarrassed by </w:t>
      </w:r>
      <w:r w:rsidR="00786646" w:rsidRPr="00201025">
        <w:rPr>
          <w:rFonts w:ascii="Times New Roman" w:hAnsi="Times New Roman" w:cs="Times New Roman"/>
          <w:sz w:val="24"/>
          <w:szCs w:val="24"/>
        </w:rPr>
        <w:t xml:space="preserve">unwanted attention they receive </w:t>
      </w:r>
      <w:proofErr w:type="gramStart"/>
      <w:r w:rsidR="00F217B0" w:rsidRPr="00201025">
        <w:rPr>
          <w:rFonts w:ascii="Times New Roman" w:hAnsi="Times New Roman" w:cs="Times New Roman"/>
          <w:sz w:val="24"/>
          <w:szCs w:val="24"/>
        </w:rPr>
        <w:t>in regard to</w:t>
      </w:r>
      <w:proofErr w:type="gramEnd"/>
      <w:r w:rsidR="00FD2B4B" w:rsidRPr="00201025">
        <w:rPr>
          <w:rFonts w:ascii="Times New Roman" w:hAnsi="Times New Roman" w:cs="Times New Roman"/>
          <w:sz w:val="24"/>
          <w:szCs w:val="24"/>
        </w:rPr>
        <w:t xml:space="preserve"> their allergy. </w:t>
      </w:r>
      <w:r w:rsidR="0013237E" w:rsidRPr="00201025">
        <w:rPr>
          <w:rFonts w:ascii="Times New Roman" w:hAnsi="Times New Roman" w:cs="Times New Roman"/>
          <w:sz w:val="24"/>
          <w:szCs w:val="24"/>
        </w:rPr>
        <w:t xml:space="preserve">Also due to </w:t>
      </w:r>
      <w:r w:rsidR="007220D1" w:rsidRPr="00201025">
        <w:rPr>
          <w:rFonts w:ascii="Times New Roman" w:hAnsi="Times New Roman" w:cs="Times New Roman"/>
          <w:sz w:val="24"/>
          <w:szCs w:val="24"/>
        </w:rPr>
        <w:t xml:space="preserve">special accommodations needed to be made, children may be excluded from social events. </w:t>
      </w:r>
      <w:r w:rsidR="00475530" w:rsidRPr="00201025">
        <w:rPr>
          <w:rFonts w:ascii="Times New Roman" w:hAnsi="Times New Roman" w:cs="Times New Roman"/>
          <w:sz w:val="24"/>
          <w:szCs w:val="24"/>
        </w:rPr>
        <w:t xml:space="preserve">These can include parties, school trips, sleep overs, </w:t>
      </w:r>
      <w:r w:rsidR="003D5074" w:rsidRPr="00201025">
        <w:rPr>
          <w:rFonts w:ascii="Times New Roman" w:hAnsi="Times New Roman" w:cs="Times New Roman"/>
          <w:sz w:val="24"/>
          <w:szCs w:val="24"/>
        </w:rPr>
        <w:t xml:space="preserve">and virtually all outdoor </w:t>
      </w:r>
      <w:r w:rsidR="00CF1480" w:rsidRPr="00201025">
        <w:rPr>
          <w:rFonts w:ascii="Times New Roman" w:hAnsi="Times New Roman" w:cs="Times New Roman"/>
          <w:sz w:val="24"/>
          <w:szCs w:val="24"/>
        </w:rPr>
        <w:t>activities</w:t>
      </w:r>
      <w:r w:rsidR="00346C56" w:rsidRPr="00201025">
        <w:rPr>
          <w:rFonts w:ascii="Times New Roman" w:hAnsi="Times New Roman" w:cs="Times New Roman"/>
          <w:sz w:val="24"/>
          <w:szCs w:val="24"/>
        </w:rPr>
        <w:t xml:space="preserve">. </w:t>
      </w:r>
      <w:r w:rsidR="00F66F29" w:rsidRPr="00201025">
        <w:rPr>
          <w:rFonts w:ascii="Times New Roman" w:hAnsi="Times New Roman" w:cs="Times New Roman"/>
          <w:sz w:val="24"/>
          <w:szCs w:val="24"/>
        </w:rPr>
        <w:t>If the child is not excluded the parent may feel the need to accompany them</w:t>
      </w:r>
      <w:r w:rsidR="006A0EBB" w:rsidRPr="00201025">
        <w:rPr>
          <w:rFonts w:ascii="Times New Roman" w:hAnsi="Times New Roman" w:cs="Times New Roman"/>
          <w:sz w:val="24"/>
          <w:szCs w:val="24"/>
        </w:rPr>
        <w:t>, this can contribute to delays in a child</w:t>
      </w:r>
      <w:r w:rsidR="00D1552A" w:rsidRPr="00201025">
        <w:rPr>
          <w:rFonts w:ascii="Times New Roman" w:hAnsi="Times New Roman" w:cs="Times New Roman"/>
          <w:sz w:val="24"/>
          <w:szCs w:val="24"/>
        </w:rPr>
        <w:t>’</w:t>
      </w:r>
      <w:r w:rsidR="006A0EBB" w:rsidRPr="00201025">
        <w:rPr>
          <w:rFonts w:ascii="Times New Roman" w:hAnsi="Times New Roman" w:cs="Times New Roman"/>
          <w:sz w:val="24"/>
          <w:szCs w:val="24"/>
        </w:rPr>
        <w:t>s social development</w:t>
      </w:r>
      <w:r w:rsidR="006E7632" w:rsidRPr="00201025">
        <w:rPr>
          <w:rFonts w:ascii="Times New Roman" w:hAnsi="Times New Roman" w:cs="Times New Roman"/>
          <w:sz w:val="24"/>
          <w:szCs w:val="24"/>
        </w:rPr>
        <w:t xml:space="preserve"> and independence. </w:t>
      </w:r>
    </w:p>
    <w:p w14:paraId="4470F201" w14:textId="17B498E3" w:rsidR="0069507F" w:rsidRPr="00201025" w:rsidRDefault="0069507F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Tassoni, P., Bulman, K., Beith</w:t>
      </w:r>
      <w:r w:rsidR="006133C5" w:rsidRPr="00201025">
        <w:rPr>
          <w:rFonts w:ascii="Times New Roman" w:hAnsi="Times New Roman" w:cs="Times New Roman"/>
          <w:sz w:val="24"/>
          <w:szCs w:val="24"/>
        </w:rPr>
        <w:t>, K.</w:t>
      </w:r>
      <w:r w:rsidR="002130EF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D21B38" w:rsidRPr="00201025">
        <w:rPr>
          <w:rFonts w:ascii="Times New Roman" w:hAnsi="Times New Roman" w:cs="Times New Roman"/>
          <w:sz w:val="24"/>
          <w:szCs w:val="24"/>
        </w:rPr>
        <w:t>(2008, p. 144)</w:t>
      </w:r>
      <w:r w:rsidR="006133C5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EE0928" w:rsidRPr="00201025">
        <w:rPr>
          <w:rFonts w:ascii="Times New Roman" w:hAnsi="Times New Roman" w:cs="Times New Roman"/>
          <w:sz w:val="24"/>
          <w:szCs w:val="24"/>
        </w:rPr>
        <w:t xml:space="preserve">believe that independence can be </w:t>
      </w:r>
      <w:r w:rsidR="0065189D" w:rsidRPr="00201025">
        <w:rPr>
          <w:rFonts w:ascii="Times New Roman" w:hAnsi="Times New Roman" w:cs="Times New Roman"/>
          <w:sz w:val="24"/>
          <w:szCs w:val="24"/>
        </w:rPr>
        <w:t>achieved</w:t>
      </w:r>
      <w:r w:rsidR="00441134" w:rsidRPr="00201025">
        <w:rPr>
          <w:rFonts w:ascii="Times New Roman" w:hAnsi="Times New Roman" w:cs="Times New Roman"/>
          <w:sz w:val="24"/>
          <w:szCs w:val="24"/>
        </w:rPr>
        <w:t xml:space="preserve"> when children are </w:t>
      </w:r>
      <w:r w:rsidR="0065189D" w:rsidRPr="00201025">
        <w:rPr>
          <w:rFonts w:ascii="Times New Roman" w:hAnsi="Times New Roman" w:cs="Times New Roman"/>
          <w:sz w:val="24"/>
          <w:szCs w:val="24"/>
        </w:rPr>
        <w:t>helped to gain confidenc</w:t>
      </w:r>
      <w:r w:rsidR="005D273A" w:rsidRPr="00201025">
        <w:rPr>
          <w:rFonts w:ascii="Times New Roman" w:hAnsi="Times New Roman" w:cs="Times New Roman"/>
          <w:sz w:val="24"/>
          <w:szCs w:val="24"/>
        </w:rPr>
        <w:t>e.</w:t>
      </w:r>
      <w:r w:rsidR="00E26343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192C5C" w:rsidRPr="00201025">
        <w:rPr>
          <w:rFonts w:ascii="Times New Roman" w:hAnsi="Times New Roman" w:cs="Times New Roman"/>
          <w:sz w:val="24"/>
          <w:szCs w:val="24"/>
        </w:rPr>
        <w:t xml:space="preserve">When a child is </w:t>
      </w:r>
      <w:r w:rsidR="00AD26EB" w:rsidRPr="00201025">
        <w:rPr>
          <w:rFonts w:ascii="Times New Roman" w:hAnsi="Times New Roman" w:cs="Times New Roman"/>
          <w:sz w:val="24"/>
          <w:szCs w:val="24"/>
        </w:rPr>
        <w:t>self-reliant</w:t>
      </w:r>
      <w:r w:rsidR="007C2C12" w:rsidRPr="00201025">
        <w:rPr>
          <w:rFonts w:ascii="Times New Roman" w:hAnsi="Times New Roman" w:cs="Times New Roman"/>
          <w:sz w:val="24"/>
          <w:szCs w:val="24"/>
        </w:rPr>
        <w:t xml:space="preserve">, it can have positive impacts on their behaviour, </w:t>
      </w:r>
      <w:r w:rsidR="00AD26EB" w:rsidRPr="00201025">
        <w:rPr>
          <w:rFonts w:ascii="Times New Roman" w:hAnsi="Times New Roman" w:cs="Times New Roman"/>
          <w:sz w:val="24"/>
          <w:szCs w:val="24"/>
        </w:rPr>
        <w:t>tantrums can be prevented, and other frustration caused behaviours</w:t>
      </w:r>
      <w:r w:rsidR="00046933" w:rsidRPr="00201025">
        <w:rPr>
          <w:rFonts w:ascii="Times New Roman" w:hAnsi="Times New Roman" w:cs="Times New Roman"/>
          <w:sz w:val="24"/>
          <w:szCs w:val="24"/>
        </w:rPr>
        <w:t xml:space="preserve">. Children should be encouraged </w:t>
      </w:r>
      <w:r w:rsidR="008E483A" w:rsidRPr="00201025">
        <w:rPr>
          <w:rFonts w:ascii="Times New Roman" w:hAnsi="Times New Roman" w:cs="Times New Roman"/>
          <w:sz w:val="24"/>
          <w:szCs w:val="24"/>
        </w:rPr>
        <w:t>to being independent from as early as possible</w:t>
      </w:r>
      <w:r w:rsidR="0088703B" w:rsidRPr="00201025">
        <w:rPr>
          <w:rFonts w:ascii="Times New Roman" w:hAnsi="Times New Roman" w:cs="Times New Roman"/>
          <w:sz w:val="24"/>
          <w:szCs w:val="24"/>
        </w:rPr>
        <w:t xml:space="preserve">, until ready to join the adult world. </w:t>
      </w:r>
    </w:p>
    <w:p w14:paraId="14237564" w14:textId="311514BF" w:rsidR="009C3C80" w:rsidRPr="00201025" w:rsidRDefault="007E20F6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Allergy UK </w:t>
      </w:r>
      <w:r w:rsidR="00D036E7" w:rsidRPr="00201025">
        <w:rPr>
          <w:rFonts w:ascii="Times New Roman" w:hAnsi="Times New Roman" w:cs="Times New Roman"/>
          <w:sz w:val="24"/>
          <w:szCs w:val="24"/>
        </w:rPr>
        <w:t xml:space="preserve">suggest </w:t>
      </w:r>
      <w:r w:rsidR="005001D4" w:rsidRPr="00201025">
        <w:rPr>
          <w:rFonts w:ascii="Times New Roman" w:hAnsi="Times New Roman" w:cs="Times New Roman"/>
          <w:sz w:val="24"/>
          <w:szCs w:val="24"/>
        </w:rPr>
        <w:t xml:space="preserve">that it is a vulnerable time when </w:t>
      </w:r>
      <w:r w:rsidR="00056E0B" w:rsidRPr="00201025">
        <w:rPr>
          <w:rFonts w:ascii="Times New Roman" w:hAnsi="Times New Roman" w:cs="Times New Roman"/>
          <w:sz w:val="24"/>
          <w:szCs w:val="24"/>
        </w:rPr>
        <w:t>exploring the path to independence</w:t>
      </w:r>
      <w:r w:rsidR="007E5DC5" w:rsidRPr="00201025">
        <w:rPr>
          <w:rFonts w:ascii="Times New Roman" w:hAnsi="Times New Roman" w:cs="Times New Roman"/>
          <w:sz w:val="24"/>
          <w:szCs w:val="24"/>
        </w:rPr>
        <w:t xml:space="preserve"> for both the child and the parent / carer of a child living with an allergy. </w:t>
      </w:r>
      <w:r w:rsidR="006A03DF" w:rsidRPr="00201025">
        <w:rPr>
          <w:rFonts w:ascii="Times New Roman" w:hAnsi="Times New Roman" w:cs="Times New Roman"/>
          <w:sz w:val="24"/>
          <w:szCs w:val="24"/>
        </w:rPr>
        <w:t>Mental health can suffer, as anxiety levels</w:t>
      </w:r>
      <w:r w:rsidR="004A79C2" w:rsidRPr="00201025">
        <w:rPr>
          <w:rFonts w:ascii="Times New Roman" w:hAnsi="Times New Roman" w:cs="Times New Roman"/>
          <w:sz w:val="24"/>
          <w:szCs w:val="24"/>
        </w:rPr>
        <w:t xml:space="preserve"> can </w:t>
      </w:r>
      <w:r w:rsidR="001C5EFB" w:rsidRPr="00201025">
        <w:rPr>
          <w:rFonts w:ascii="Times New Roman" w:hAnsi="Times New Roman" w:cs="Times New Roman"/>
          <w:sz w:val="24"/>
          <w:szCs w:val="24"/>
        </w:rPr>
        <w:t>increase,</w:t>
      </w:r>
      <w:r w:rsidR="004A79C2" w:rsidRPr="00201025">
        <w:rPr>
          <w:rFonts w:ascii="Times New Roman" w:hAnsi="Times New Roman" w:cs="Times New Roman"/>
          <w:sz w:val="24"/>
          <w:szCs w:val="24"/>
        </w:rPr>
        <w:t xml:space="preserve"> and</w:t>
      </w:r>
      <w:r w:rsidR="000B7119" w:rsidRPr="00201025">
        <w:rPr>
          <w:rFonts w:ascii="Times New Roman" w:hAnsi="Times New Roman" w:cs="Times New Roman"/>
          <w:sz w:val="24"/>
          <w:szCs w:val="24"/>
        </w:rPr>
        <w:t xml:space="preserve"> signs of low self-esteem may be seen.</w:t>
      </w:r>
    </w:p>
    <w:p w14:paraId="751E8EC0" w14:textId="681AD8B9" w:rsidR="00193249" w:rsidRPr="00201025" w:rsidRDefault="00193249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A parent / carer can experience a feeling of loosing control</w:t>
      </w:r>
      <w:r w:rsidR="00A16958" w:rsidRPr="002010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7F8222" w14:textId="6659F8DE" w:rsidR="00A16958" w:rsidRPr="00201025" w:rsidRDefault="00A16958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Children may grow considerably between the ages of five to eleven. </w:t>
      </w:r>
      <w:proofErr w:type="gramStart"/>
      <w:r w:rsidR="006B09F1" w:rsidRPr="00201025">
        <w:rPr>
          <w:rFonts w:ascii="Times New Roman" w:hAnsi="Times New Roman" w:cs="Times New Roman"/>
          <w:sz w:val="24"/>
          <w:szCs w:val="24"/>
        </w:rPr>
        <w:t xml:space="preserve">At this </w:t>
      </w:r>
      <w:r w:rsidR="000D718A" w:rsidRPr="00201025">
        <w:rPr>
          <w:rFonts w:ascii="Times New Roman" w:hAnsi="Times New Roman" w:cs="Times New Roman"/>
          <w:sz w:val="24"/>
          <w:szCs w:val="24"/>
        </w:rPr>
        <w:t>time</w:t>
      </w:r>
      <w:proofErr w:type="gramEnd"/>
      <w:r w:rsidR="000D718A" w:rsidRPr="00201025">
        <w:rPr>
          <w:rFonts w:ascii="Times New Roman" w:hAnsi="Times New Roman" w:cs="Times New Roman"/>
          <w:sz w:val="24"/>
          <w:szCs w:val="24"/>
        </w:rPr>
        <w:t>,</w:t>
      </w:r>
      <w:r w:rsidR="006B09F1" w:rsidRPr="00201025">
        <w:rPr>
          <w:rFonts w:ascii="Times New Roman" w:hAnsi="Times New Roman" w:cs="Times New Roman"/>
          <w:sz w:val="24"/>
          <w:szCs w:val="24"/>
        </w:rPr>
        <w:t xml:space="preserve"> they possibly begin primary school</w:t>
      </w:r>
      <w:r w:rsidR="00284DBE" w:rsidRPr="00201025">
        <w:rPr>
          <w:rFonts w:ascii="Times New Roman" w:hAnsi="Times New Roman" w:cs="Times New Roman"/>
          <w:sz w:val="24"/>
          <w:szCs w:val="24"/>
        </w:rPr>
        <w:t xml:space="preserve">, this is a massive step into their journey of independence. </w:t>
      </w:r>
      <w:r w:rsidR="00371505" w:rsidRPr="00201025">
        <w:rPr>
          <w:rFonts w:ascii="Times New Roman" w:hAnsi="Times New Roman" w:cs="Times New Roman"/>
          <w:sz w:val="24"/>
          <w:szCs w:val="24"/>
        </w:rPr>
        <w:t xml:space="preserve">They will spend more time in the care of others. </w:t>
      </w:r>
      <w:r w:rsidR="001E21EB" w:rsidRPr="00201025">
        <w:rPr>
          <w:rFonts w:ascii="Times New Roman" w:hAnsi="Times New Roman" w:cs="Times New Roman"/>
          <w:sz w:val="24"/>
          <w:szCs w:val="24"/>
        </w:rPr>
        <w:t xml:space="preserve">This is therefore an ideal time for them to begin learning more about their condition and </w:t>
      </w:r>
      <w:r w:rsidR="00F44385" w:rsidRPr="00201025">
        <w:rPr>
          <w:rFonts w:ascii="Times New Roman" w:hAnsi="Times New Roman" w:cs="Times New Roman"/>
          <w:sz w:val="24"/>
          <w:szCs w:val="24"/>
        </w:rPr>
        <w:t xml:space="preserve">having the confidence to start managing the condition in a more independent manner. </w:t>
      </w:r>
      <w:r w:rsidR="0004495D" w:rsidRPr="00201025">
        <w:rPr>
          <w:rFonts w:ascii="Times New Roman" w:hAnsi="Times New Roman" w:cs="Times New Roman"/>
          <w:sz w:val="24"/>
          <w:szCs w:val="24"/>
        </w:rPr>
        <w:t xml:space="preserve">During this time, their social life will become more </w:t>
      </w:r>
      <w:r w:rsidR="00BC526A" w:rsidRPr="00201025">
        <w:rPr>
          <w:rFonts w:ascii="Times New Roman" w:hAnsi="Times New Roman" w:cs="Times New Roman"/>
          <w:sz w:val="24"/>
          <w:szCs w:val="24"/>
        </w:rPr>
        <w:t xml:space="preserve">excessive. </w:t>
      </w:r>
      <w:r w:rsidR="006750FA" w:rsidRPr="00201025">
        <w:rPr>
          <w:rFonts w:ascii="Times New Roman" w:hAnsi="Times New Roman" w:cs="Times New Roman"/>
          <w:sz w:val="24"/>
          <w:szCs w:val="24"/>
        </w:rPr>
        <w:t>Preparation is key at this stage to promote independence.</w:t>
      </w:r>
    </w:p>
    <w:p w14:paraId="01227283" w14:textId="04090BA2" w:rsidR="00A0452F" w:rsidRPr="00201025" w:rsidRDefault="00A0452F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From appro</w:t>
      </w:r>
      <w:r w:rsidR="00B50E20" w:rsidRPr="00201025">
        <w:rPr>
          <w:rFonts w:ascii="Times New Roman" w:hAnsi="Times New Roman" w:cs="Times New Roman"/>
          <w:sz w:val="24"/>
          <w:szCs w:val="24"/>
        </w:rPr>
        <w:t xml:space="preserve">ximately eleven years old, it is extremely important </w:t>
      </w:r>
      <w:r w:rsidR="00067216" w:rsidRPr="00201025">
        <w:rPr>
          <w:rFonts w:ascii="Times New Roman" w:hAnsi="Times New Roman" w:cs="Times New Roman"/>
          <w:sz w:val="24"/>
          <w:szCs w:val="24"/>
        </w:rPr>
        <w:t>to guide and support a child</w:t>
      </w:r>
      <w:r w:rsidR="00B50E20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067216" w:rsidRPr="00201025">
        <w:rPr>
          <w:rFonts w:ascii="Times New Roman" w:hAnsi="Times New Roman" w:cs="Times New Roman"/>
          <w:sz w:val="24"/>
          <w:szCs w:val="24"/>
        </w:rPr>
        <w:t xml:space="preserve">and offering </w:t>
      </w:r>
      <w:r w:rsidR="00B50E20" w:rsidRPr="00201025">
        <w:rPr>
          <w:rFonts w:ascii="Times New Roman" w:hAnsi="Times New Roman" w:cs="Times New Roman"/>
          <w:sz w:val="24"/>
          <w:szCs w:val="24"/>
        </w:rPr>
        <w:t>encourage</w:t>
      </w:r>
      <w:r w:rsidR="00067216" w:rsidRPr="00201025">
        <w:rPr>
          <w:rFonts w:ascii="Times New Roman" w:hAnsi="Times New Roman" w:cs="Times New Roman"/>
          <w:sz w:val="24"/>
          <w:szCs w:val="24"/>
        </w:rPr>
        <w:t>ment for them to take responsibility for their</w:t>
      </w:r>
      <w:r w:rsidR="005D5DB3" w:rsidRPr="00201025">
        <w:rPr>
          <w:rFonts w:ascii="Times New Roman" w:hAnsi="Times New Roman" w:cs="Times New Roman"/>
          <w:sz w:val="24"/>
          <w:szCs w:val="24"/>
        </w:rPr>
        <w:t xml:space="preserve"> allergies, enabling them </w:t>
      </w:r>
      <w:r w:rsidR="00D21B38" w:rsidRPr="00201025">
        <w:rPr>
          <w:rFonts w:ascii="Times New Roman" w:hAnsi="Times New Roman" w:cs="Times New Roman"/>
          <w:sz w:val="24"/>
          <w:szCs w:val="24"/>
        </w:rPr>
        <w:t>to make</w:t>
      </w:r>
      <w:r w:rsidR="005D5DB3" w:rsidRPr="00201025">
        <w:rPr>
          <w:rFonts w:ascii="Times New Roman" w:hAnsi="Times New Roman" w:cs="Times New Roman"/>
          <w:sz w:val="24"/>
          <w:szCs w:val="24"/>
        </w:rPr>
        <w:t xml:space="preserve"> suitable life choices. </w:t>
      </w:r>
      <w:r w:rsidR="00531BF0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EE3F18" w:rsidRPr="00201025">
        <w:rPr>
          <w:rFonts w:ascii="Times New Roman" w:hAnsi="Times New Roman" w:cs="Times New Roman"/>
          <w:sz w:val="24"/>
          <w:szCs w:val="24"/>
        </w:rPr>
        <w:t xml:space="preserve">These </w:t>
      </w:r>
      <w:r w:rsidR="00DE3348" w:rsidRPr="00201025">
        <w:rPr>
          <w:rFonts w:ascii="Times New Roman" w:hAnsi="Times New Roman" w:cs="Times New Roman"/>
          <w:sz w:val="24"/>
          <w:szCs w:val="24"/>
        </w:rPr>
        <w:t xml:space="preserve">years are the road to teenage years, </w:t>
      </w:r>
      <w:r w:rsidR="00D21B38" w:rsidRPr="00201025">
        <w:rPr>
          <w:rFonts w:ascii="Times New Roman" w:hAnsi="Times New Roman" w:cs="Times New Roman"/>
          <w:sz w:val="24"/>
          <w:szCs w:val="24"/>
        </w:rPr>
        <w:t>along</w:t>
      </w:r>
      <w:r w:rsidR="00DE3348" w:rsidRPr="00201025">
        <w:rPr>
          <w:rFonts w:ascii="Times New Roman" w:hAnsi="Times New Roman" w:cs="Times New Roman"/>
          <w:sz w:val="24"/>
          <w:szCs w:val="24"/>
        </w:rPr>
        <w:t xml:space="preserve"> with battling </w:t>
      </w:r>
      <w:r w:rsidR="00DE3348" w:rsidRPr="00201025">
        <w:rPr>
          <w:rFonts w:ascii="Times New Roman" w:hAnsi="Times New Roman" w:cs="Times New Roman"/>
          <w:sz w:val="24"/>
          <w:szCs w:val="24"/>
        </w:rPr>
        <w:lastRenderedPageBreak/>
        <w:t>hormones</w:t>
      </w:r>
      <w:r w:rsidR="004523BB" w:rsidRPr="00201025">
        <w:rPr>
          <w:rFonts w:ascii="Times New Roman" w:hAnsi="Times New Roman" w:cs="Times New Roman"/>
          <w:sz w:val="24"/>
          <w:szCs w:val="24"/>
        </w:rPr>
        <w:t xml:space="preserve">, they also have their condition that they need to know how to deal with. </w:t>
      </w:r>
      <w:r w:rsidR="001F5436" w:rsidRPr="00201025">
        <w:rPr>
          <w:rFonts w:ascii="Times New Roman" w:hAnsi="Times New Roman" w:cs="Times New Roman"/>
          <w:sz w:val="24"/>
          <w:szCs w:val="24"/>
        </w:rPr>
        <w:t xml:space="preserve">This can have an impact on their mental health. They may also have the use of a mobile device, such as a phone. </w:t>
      </w:r>
      <w:r w:rsidR="00B730F3" w:rsidRPr="00201025">
        <w:rPr>
          <w:rFonts w:ascii="Times New Roman" w:hAnsi="Times New Roman" w:cs="Times New Roman"/>
          <w:sz w:val="24"/>
          <w:szCs w:val="24"/>
        </w:rPr>
        <w:t xml:space="preserve">It is very important to ensure they are aware of the risk of cyberbullying. </w:t>
      </w:r>
      <w:r w:rsidR="005179AE" w:rsidRPr="00201025">
        <w:rPr>
          <w:rFonts w:ascii="Times New Roman" w:hAnsi="Times New Roman" w:cs="Times New Roman"/>
          <w:sz w:val="24"/>
          <w:szCs w:val="24"/>
        </w:rPr>
        <w:t xml:space="preserve">A child should be left to control how much information they give their peers </w:t>
      </w:r>
      <w:proofErr w:type="gramStart"/>
      <w:r w:rsidR="00116E18" w:rsidRPr="00201025">
        <w:rPr>
          <w:rFonts w:ascii="Times New Roman" w:hAnsi="Times New Roman" w:cs="Times New Roman"/>
          <w:sz w:val="24"/>
          <w:szCs w:val="24"/>
        </w:rPr>
        <w:t>in regard to</w:t>
      </w:r>
      <w:proofErr w:type="gramEnd"/>
      <w:r w:rsidR="005179AE" w:rsidRPr="00201025">
        <w:rPr>
          <w:rFonts w:ascii="Times New Roman" w:hAnsi="Times New Roman" w:cs="Times New Roman"/>
          <w:sz w:val="24"/>
          <w:szCs w:val="24"/>
        </w:rPr>
        <w:t xml:space="preserve"> their allergy. </w:t>
      </w:r>
      <w:r w:rsidR="007C0118" w:rsidRPr="00201025">
        <w:rPr>
          <w:rFonts w:ascii="Times New Roman" w:hAnsi="Times New Roman" w:cs="Times New Roman"/>
          <w:sz w:val="24"/>
          <w:szCs w:val="24"/>
        </w:rPr>
        <w:t>However, it should be encouraged t</w:t>
      </w:r>
      <w:r w:rsidR="00761300" w:rsidRPr="00201025">
        <w:rPr>
          <w:rFonts w:ascii="Times New Roman" w:hAnsi="Times New Roman" w:cs="Times New Roman"/>
          <w:sz w:val="24"/>
          <w:szCs w:val="24"/>
        </w:rPr>
        <w:t xml:space="preserve">o make them aware that the more information people have </w:t>
      </w:r>
      <w:r w:rsidR="00C877EC" w:rsidRPr="00201025">
        <w:rPr>
          <w:rFonts w:ascii="Times New Roman" w:hAnsi="Times New Roman" w:cs="Times New Roman"/>
          <w:sz w:val="24"/>
          <w:szCs w:val="24"/>
        </w:rPr>
        <w:t>on their condition</w:t>
      </w:r>
      <w:r w:rsidR="004740E0" w:rsidRPr="00201025">
        <w:rPr>
          <w:rFonts w:ascii="Times New Roman" w:hAnsi="Times New Roman" w:cs="Times New Roman"/>
          <w:sz w:val="24"/>
          <w:szCs w:val="24"/>
        </w:rPr>
        <w:t xml:space="preserve"> can assist in keeping them safer and helping others recognise any potential risks. </w:t>
      </w:r>
      <w:r w:rsidR="00663D9B" w:rsidRPr="00201025">
        <w:rPr>
          <w:rFonts w:ascii="Times New Roman" w:hAnsi="Times New Roman" w:cs="Times New Roman"/>
          <w:sz w:val="24"/>
          <w:szCs w:val="24"/>
        </w:rPr>
        <w:t xml:space="preserve">It is important that allergies do not </w:t>
      </w:r>
      <w:r w:rsidR="00EA3288" w:rsidRPr="00201025">
        <w:rPr>
          <w:rFonts w:ascii="Times New Roman" w:hAnsi="Times New Roman" w:cs="Times New Roman"/>
          <w:sz w:val="24"/>
          <w:szCs w:val="24"/>
        </w:rPr>
        <w:t>affect</w:t>
      </w:r>
      <w:r w:rsidR="00663D9B" w:rsidRPr="00201025">
        <w:rPr>
          <w:rFonts w:ascii="Times New Roman" w:hAnsi="Times New Roman" w:cs="Times New Roman"/>
          <w:sz w:val="24"/>
          <w:szCs w:val="24"/>
        </w:rPr>
        <w:t xml:space="preserve"> the fun they may have </w:t>
      </w:r>
      <w:r w:rsidR="000705BA" w:rsidRPr="00201025">
        <w:rPr>
          <w:rFonts w:ascii="Times New Roman" w:hAnsi="Times New Roman" w:cs="Times New Roman"/>
          <w:sz w:val="24"/>
          <w:szCs w:val="24"/>
        </w:rPr>
        <w:t xml:space="preserve">at this age, when they are </w:t>
      </w:r>
      <w:r w:rsidR="00F917D2" w:rsidRPr="00201025">
        <w:rPr>
          <w:rFonts w:ascii="Times New Roman" w:hAnsi="Times New Roman" w:cs="Times New Roman"/>
          <w:sz w:val="24"/>
          <w:szCs w:val="24"/>
        </w:rPr>
        <w:t xml:space="preserve">eating out, </w:t>
      </w:r>
      <w:r w:rsidR="000705BA" w:rsidRPr="00201025">
        <w:rPr>
          <w:rFonts w:ascii="Times New Roman" w:hAnsi="Times New Roman" w:cs="Times New Roman"/>
          <w:sz w:val="24"/>
          <w:szCs w:val="24"/>
        </w:rPr>
        <w:t>socialising,</w:t>
      </w:r>
      <w:r w:rsidR="007C61B5" w:rsidRPr="00201025">
        <w:rPr>
          <w:rFonts w:ascii="Times New Roman" w:hAnsi="Times New Roman" w:cs="Times New Roman"/>
          <w:sz w:val="24"/>
          <w:szCs w:val="24"/>
        </w:rPr>
        <w:t xml:space="preserve"> and possibly travelling</w:t>
      </w:r>
      <w:r w:rsidR="00F917D2" w:rsidRPr="00201025">
        <w:rPr>
          <w:rFonts w:ascii="Times New Roman" w:hAnsi="Times New Roman" w:cs="Times New Roman"/>
          <w:sz w:val="24"/>
          <w:szCs w:val="24"/>
        </w:rPr>
        <w:t xml:space="preserve">. These </w:t>
      </w:r>
      <w:r w:rsidR="00AA2F46" w:rsidRPr="00201025">
        <w:rPr>
          <w:rFonts w:ascii="Times New Roman" w:hAnsi="Times New Roman" w:cs="Times New Roman"/>
          <w:sz w:val="24"/>
          <w:szCs w:val="24"/>
        </w:rPr>
        <w:t xml:space="preserve">are excellent ways for children to become educated and </w:t>
      </w:r>
      <w:r w:rsidR="007737E6" w:rsidRPr="00201025">
        <w:rPr>
          <w:rFonts w:ascii="Times New Roman" w:hAnsi="Times New Roman" w:cs="Times New Roman"/>
          <w:sz w:val="24"/>
          <w:szCs w:val="24"/>
        </w:rPr>
        <w:t>learn more about different subjects, places and ideas.</w:t>
      </w:r>
    </w:p>
    <w:p w14:paraId="208CFB9B" w14:textId="2BD69D52" w:rsidR="00104F13" w:rsidRPr="00201025" w:rsidRDefault="00104F13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As a child approaches 18, they </w:t>
      </w:r>
      <w:r w:rsidR="00573608" w:rsidRPr="00201025">
        <w:rPr>
          <w:rFonts w:ascii="Times New Roman" w:hAnsi="Times New Roman" w:cs="Times New Roman"/>
          <w:sz w:val="24"/>
          <w:szCs w:val="24"/>
        </w:rPr>
        <w:t xml:space="preserve">now enter adulthood. A </w:t>
      </w:r>
      <w:r w:rsidR="005C749B" w:rsidRPr="00201025">
        <w:rPr>
          <w:rFonts w:ascii="Times New Roman" w:hAnsi="Times New Roman" w:cs="Times New Roman"/>
          <w:sz w:val="24"/>
          <w:szCs w:val="24"/>
        </w:rPr>
        <w:t>parent’s</w:t>
      </w:r>
      <w:r w:rsidR="00573608" w:rsidRPr="00201025">
        <w:rPr>
          <w:rFonts w:ascii="Times New Roman" w:hAnsi="Times New Roman" w:cs="Times New Roman"/>
          <w:sz w:val="24"/>
          <w:szCs w:val="24"/>
        </w:rPr>
        <w:t xml:space="preserve"> support can be seen as starting to come to an end. However, there may be additional needs as they now are potent</w:t>
      </w:r>
      <w:r w:rsidR="00786A37" w:rsidRPr="00201025">
        <w:rPr>
          <w:rFonts w:ascii="Times New Roman" w:hAnsi="Times New Roman" w:cs="Times New Roman"/>
          <w:sz w:val="24"/>
          <w:szCs w:val="24"/>
        </w:rPr>
        <w:t xml:space="preserve">ially leaving home, maybe starting university or a new job. </w:t>
      </w:r>
    </w:p>
    <w:p w14:paraId="3DBC4AF0" w14:textId="1FF60DCA" w:rsidR="00D76725" w:rsidRPr="00201025" w:rsidRDefault="00D76725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At university </w:t>
      </w:r>
      <w:r w:rsidR="0040045D" w:rsidRPr="00201025">
        <w:rPr>
          <w:rFonts w:ascii="Times New Roman" w:hAnsi="Times New Roman" w:cs="Times New Roman"/>
          <w:sz w:val="24"/>
          <w:szCs w:val="24"/>
        </w:rPr>
        <w:t>there is an act to reasonably protect the health, safety and welfare of a student</w:t>
      </w:r>
      <w:r w:rsidR="00B04E6A" w:rsidRPr="00201025">
        <w:rPr>
          <w:rFonts w:ascii="Times New Roman" w:hAnsi="Times New Roman" w:cs="Times New Roman"/>
          <w:sz w:val="24"/>
          <w:szCs w:val="24"/>
        </w:rPr>
        <w:t>. This is a general duty of care at common law (Health and Safety at Work A</w:t>
      </w:r>
      <w:r w:rsidR="004D4783" w:rsidRPr="00201025">
        <w:rPr>
          <w:rFonts w:ascii="Times New Roman" w:hAnsi="Times New Roman" w:cs="Times New Roman"/>
          <w:sz w:val="24"/>
          <w:szCs w:val="24"/>
        </w:rPr>
        <w:t>ct 1974).</w:t>
      </w:r>
    </w:p>
    <w:p w14:paraId="4003B0BC" w14:textId="79ECD90D" w:rsidR="00CF7DE7" w:rsidRPr="00201025" w:rsidRDefault="00CF7DE7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If moving out, they </w:t>
      </w:r>
      <w:r w:rsidR="005B2F2A" w:rsidRPr="00201025">
        <w:rPr>
          <w:rFonts w:ascii="Times New Roman" w:hAnsi="Times New Roman" w:cs="Times New Roman"/>
          <w:sz w:val="24"/>
          <w:szCs w:val="24"/>
        </w:rPr>
        <w:t>need to ensure they are living in an environment safe for their needs</w:t>
      </w:r>
      <w:r w:rsidR="00E11271" w:rsidRPr="00201025">
        <w:rPr>
          <w:rFonts w:ascii="Times New Roman" w:hAnsi="Times New Roman" w:cs="Times New Roman"/>
          <w:sz w:val="24"/>
          <w:szCs w:val="24"/>
        </w:rPr>
        <w:t xml:space="preserve">. It can be more complicated if they </w:t>
      </w:r>
      <w:r w:rsidR="005054AA" w:rsidRPr="00201025">
        <w:rPr>
          <w:rFonts w:ascii="Times New Roman" w:hAnsi="Times New Roman" w:cs="Times New Roman"/>
          <w:sz w:val="24"/>
          <w:szCs w:val="24"/>
        </w:rPr>
        <w:t>are</w:t>
      </w:r>
      <w:r w:rsidR="00E11271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5054AA" w:rsidRPr="00201025">
        <w:rPr>
          <w:rFonts w:ascii="Times New Roman" w:hAnsi="Times New Roman" w:cs="Times New Roman"/>
          <w:sz w:val="24"/>
          <w:szCs w:val="24"/>
        </w:rPr>
        <w:t xml:space="preserve">to be </w:t>
      </w:r>
      <w:r w:rsidR="00E11271" w:rsidRPr="00201025">
        <w:rPr>
          <w:rFonts w:ascii="Times New Roman" w:hAnsi="Times New Roman" w:cs="Times New Roman"/>
          <w:sz w:val="24"/>
          <w:szCs w:val="24"/>
        </w:rPr>
        <w:t xml:space="preserve">sharing with others. They would need to follow </w:t>
      </w:r>
      <w:r w:rsidR="00E62C49" w:rsidRPr="00201025">
        <w:rPr>
          <w:rFonts w:ascii="Times New Roman" w:hAnsi="Times New Roman" w:cs="Times New Roman"/>
          <w:sz w:val="24"/>
          <w:szCs w:val="24"/>
        </w:rPr>
        <w:t>certain procedures and methods to ensure there is no incidents such as cross</w:t>
      </w:r>
      <w:r w:rsidR="007606A3" w:rsidRPr="00201025">
        <w:rPr>
          <w:rFonts w:ascii="Times New Roman" w:hAnsi="Times New Roman" w:cs="Times New Roman"/>
          <w:sz w:val="24"/>
          <w:szCs w:val="24"/>
        </w:rPr>
        <w:t>-contamination.</w:t>
      </w:r>
      <w:r w:rsidR="00E62C49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606A3" w:rsidRPr="00201025">
        <w:rPr>
          <w:rFonts w:ascii="Times New Roman" w:hAnsi="Times New Roman" w:cs="Times New Roman"/>
          <w:sz w:val="24"/>
          <w:szCs w:val="24"/>
        </w:rPr>
        <w:t xml:space="preserve">Also shopping for </w:t>
      </w:r>
      <w:r w:rsidR="006B1984" w:rsidRPr="00201025">
        <w:rPr>
          <w:rFonts w:ascii="Times New Roman" w:hAnsi="Times New Roman" w:cs="Times New Roman"/>
          <w:sz w:val="24"/>
          <w:szCs w:val="24"/>
        </w:rPr>
        <w:t xml:space="preserve">safe foods and label reading needs to be learnt if not already done so. </w:t>
      </w:r>
    </w:p>
    <w:p w14:paraId="5AC81EB4" w14:textId="23DDAD1B" w:rsidR="00D036E7" w:rsidRPr="00201025" w:rsidRDefault="005F68AD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Gov.Uk (2019) </w:t>
      </w:r>
      <w:r w:rsidR="002F66EE" w:rsidRPr="00201025">
        <w:rPr>
          <w:rFonts w:ascii="Times New Roman" w:hAnsi="Times New Roman" w:cs="Times New Roman"/>
          <w:sz w:val="24"/>
          <w:szCs w:val="24"/>
        </w:rPr>
        <w:t xml:space="preserve">released Natasha’s Law in 2019. </w:t>
      </w:r>
      <w:r w:rsidR="00144256" w:rsidRPr="00201025">
        <w:rPr>
          <w:rFonts w:ascii="Times New Roman" w:hAnsi="Times New Roman" w:cs="Times New Roman"/>
          <w:sz w:val="24"/>
          <w:szCs w:val="24"/>
        </w:rPr>
        <w:t xml:space="preserve">This was to enable allergy </w:t>
      </w:r>
      <w:r w:rsidR="00152B35" w:rsidRPr="00201025">
        <w:rPr>
          <w:rFonts w:ascii="Times New Roman" w:hAnsi="Times New Roman" w:cs="Times New Roman"/>
          <w:sz w:val="24"/>
          <w:szCs w:val="24"/>
        </w:rPr>
        <w:t>sufferers</w:t>
      </w:r>
      <w:r w:rsidR="00144256" w:rsidRPr="00201025">
        <w:rPr>
          <w:rFonts w:ascii="Times New Roman" w:hAnsi="Times New Roman" w:cs="Times New Roman"/>
          <w:sz w:val="24"/>
          <w:szCs w:val="24"/>
        </w:rPr>
        <w:t xml:space="preserve"> to have confidence in the food they were buying and to protect them.</w:t>
      </w:r>
    </w:p>
    <w:p w14:paraId="4F586E85" w14:textId="4FD639D6" w:rsidR="001331C5" w:rsidRPr="00201025" w:rsidRDefault="001331C5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This </w:t>
      </w:r>
      <w:r w:rsidR="00E60128" w:rsidRPr="00201025">
        <w:rPr>
          <w:rFonts w:ascii="Times New Roman" w:hAnsi="Times New Roman" w:cs="Times New Roman"/>
          <w:sz w:val="24"/>
          <w:szCs w:val="24"/>
        </w:rPr>
        <w:t xml:space="preserve">was implementing following the tragic death of Natasha Ednan-Laperouse. She was just a teenager when she suffered a fatal </w:t>
      </w:r>
      <w:r w:rsidR="008578BD" w:rsidRPr="00201025">
        <w:rPr>
          <w:rFonts w:ascii="Times New Roman" w:hAnsi="Times New Roman" w:cs="Times New Roman"/>
          <w:sz w:val="24"/>
          <w:szCs w:val="24"/>
        </w:rPr>
        <w:t xml:space="preserve">allergic reaction to a </w:t>
      </w:r>
      <w:r w:rsidR="00152B35" w:rsidRPr="00201025">
        <w:rPr>
          <w:rFonts w:ascii="Times New Roman" w:hAnsi="Times New Roman" w:cs="Times New Roman"/>
          <w:sz w:val="24"/>
          <w:szCs w:val="24"/>
        </w:rPr>
        <w:t>baguette,</w:t>
      </w:r>
      <w:r w:rsidR="008578BD" w:rsidRPr="00201025">
        <w:rPr>
          <w:rFonts w:ascii="Times New Roman" w:hAnsi="Times New Roman" w:cs="Times New Roman"/>
          <w:sz w:val="24"/>
          <w:szCs w:val="24"/>
        </w:rPr>
        <w:t xml:space="preserve"> she purchased from Pret a Manger. </w:t>
      </w:r>
      <w:r w:rsidR="00C06D19" w:rsidRPr="00201025">
        <w:rPr>
          <w:rFonts w:ascii="Times New Roman" w:hAnsi="Times New Roman" w:cs="Times New Roman"/>
          <w:sz w:val="24"/>
          <w:szCs w:val="24"/>
        </w:rPr>
        <w:t xml:space="preserve">This tragedy </w:t>
      </w:r>
      <w:r w:rsidR="008B3E53" w:rsidRPr="00201025">
        <w:rPr>
          <w:rFonts w:ascii="Times New Roman" w:hAnsi="Times New Roman" w:cs="Times New Roman"/>
          <w:sz w:val="24"/>
          <w:szCs w:val="24"/>
        </w:rPr>
        <w:t xml:space="preserve">saw the government confirming stronger laws were needed to protect those with allergies. </w:t>
      </w:r>
    </w:p>
    <w:p w14:paraId="47F996FC" w14:textId="0F0AEAE6" w:rsidR="005C0AD5" w:rsidRPr="00201025" w:rsidRDefault="005C0AD5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This law was implanted in October 2021</w:t>
      </w:r>
      <w:r w:rsidR="008A0254" w:rsidRPr="00201025">
        <w:rPr>
          <w:rFonts w:ascii="Times New Roman" w:hAnsi="Times New Roman" w:cs="Times New Roman"/>
          <w:sz w:val="24"/>
          <w:szCs w:val="24"/>
        </w:rPr>
        <w:t>.</w:t>
      </w:r>
    </w:p>
    <w:p w14:paraId="3E0E3427" w14:textId="2B19461E" w:rsidR="003A2C6E" w:rsidRPr="00201025" w:rsidRDefault="00BF0F7C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The Food Standard </w:t>
      </w:r>
      <w:r w:rsidR="00151F45" w:rsidRPr="00201025">
        <w:rPr>
          <w:rFonts w:ascii="Times New Roman" w:hAnsi="Times New Roman" w:cs="Times New Roman"/>
          <w:sz w:val="24"/>
          <w:szCs w:val="24"/>
        </w:rPr>
        <w:t>Agency</w:t>
      </w:r>
      <w:r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950C2B" w:rsidRPr="00201025">
        <w:rPr>
          <w:rFonts w:ascii="Times New Roman" w:hAnsi="Times New Roman" w:cs="Times New Roman"/>
          <w:sz w:val="24"/>
          <w:szCs w:val="24"/>
        </w:rPr>
        <w:t>have stated that food businesses within the UK must now</w:t>
      </w:r>
      <w:r w:rsidR="0001067A" w:rsidRPr="00201025">
        <w:rPr>
          <w:rFonts w:ascii="Times New Roman" w:hAnsi="Times New Roman" w:cs="Times New Roman"/>
          <w:sz w:val="24"/>
          <w:szCs w:val="24"/>
        </w:rPr>
        <w:t xml:space="preserve"> offer information as to which food allergens </w:t>
      </w:r>
      <w:r w:rsidR="000C3A53" w:rsidRPr="00201025">
        <w:rPr>
          <w:rFonts w:ascii="Times New Roman" w:hAnsi="Times New Roman" w:cs="Times New Roman"/>
          <w:sz w:val="24"/>
          <w:szCs w:val="24"/>
        </w:rPr>
        <w:t xml:space="preserve">are within the ingredients of the food they provide. </w:t>
      </w:r>
    </w:p>
    <w:p w14:paraId="6557D105" w14:textId="41F39050" w:rsidR="00295248" w:rsidRPr="00201025" w:rsidRDefault="000C3A53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The </w:t>
      </w:r>
      <w:r w:rsidR="004B5780" w:rsidRPr="00201025">
        <w:rPr>
          <w:rFonts w:ascii="Times New Roman" w:hAnsi="Times New Roman" w:cs="Times New Roman"/>
          <w:sz w:val="24"/>
          <w:szCs w:val="24"/>
        </w:rPr>
        <w:t>food law</w:t>
      </w:r>
      <w:r w:rsidR="007C6715" w:rsidRPr="00201025">
        <w:rPr>
          <w:rFonts w:ascii="Times New Roman" w:hAnsi="Times New Roman" w:cs="Times New Roman"/>
          <w:sz w:val="24"/>
          <w:szCs w:val="24"/>
        </w:rPr>
        <w:t xml:space="preserve"> https://www.legislation.gov.uk/eur/2011/1169/contents</w:t>
      </w:r>
      <w:r w:rsidR="004B5780" w:rsidRPr="00201025">
        <w:rPr>
          <w:rFonts w:ascii="Times New Roman" w:hAnsi="Times New Roman" w:cs="Times New Roman"/>
          <w:sz w:val="24"/>
          <w:szCs w:val="24"/>
        </w:rPr>
        <w:t xml:space="preserve"> has </w:t>
      </w:r>
      <w:r w:rsidRPr="00201025">
        <w:rPr>
          <w:rFonts w:ascii="Times New Roman" w:hAnsi="Times New Roman" w:cs="Times New Roman"/>
          <w:sz w:val="24"/>
          <w:szCs w:val="24"/>
        </w:rPr>
        <w:t>14 allergen</w:t>
      </w:r>
      <w:r w:rsidR="004B5780" w:rsidRPr="00201025">
        <w:rPr>
          <w:rFonts w:ascii="Times New Roman" w:hAnsi="Times New Roman" w:cs="Times New Roman"/>
          <w:sz w:val="24"/>
          <w:szCs w:val="24"/>
        </w:rPr>
        <w:t>s</w:t>
      </w:r>
      <w:r w:rsidRPr="00201025">
        <w:rPr>
          <w:rFonts w:ascii="Times New Roman" w:hAnsi="Times New Roman" w:cs="Times New Roman"/>
          <w:sz w:val="24"/>
          <w:szCs w:val="24"/>
        </w:rPr>
        <w:t xml:space="preserve"> they have </w:t>
      </w:r>
      <w:r w:rsidR="006E25E4" w:rsidRPr="00201025">
        <w:rPr>
          <w:rFonts w:ascii="Times New Roman" w:hAnsi="Times New Roman" w:cs="Times New Roman"/>
          <w:sz w:val="24"/>
          <w:szCs w:val="24"/>
        </w:rPr>
        <w:t>identified as the most potent or</w:t>
      </w:r>
      <w:r w:rsidR="00A54C6C" w:rsidRPr="00201025">
        <w:rPr>
          <w:rFonts w:ascii="Times New Roman" w:hAnsi="Times New Roman" w:cs="Times New Roman"/>
          <w:sz w:val="24"/>
          <w:szCs w:val="24"/>
        </w:rPr>
        <w:t xml:space="preserve"> prevalent allergens. </w:t>
      </w:r>
    </w:p>
    <w:p w14:paraId="7B01AC8A" w14:textId="77777777" w:rsidR="0015163D" w:rsidRPr="00201025" w:rsidRDefault="009D4039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These being:</w:t>
      </w:r>
      <w:r w:rsidR="0015163D" w:rsidRPr="00201025">
        <w:rPr>
          <w:rFonts w:ascii="Times New Roman" w:hAnsi="Times New Roman" w:cs="Times New Roman"/>
          <w:sz w:val="24"/>
          <w:szCs w:val="24"/>
        </w:rPr>
        <w:tab/>
      </w:r>
    </w:p>
    <w:p w14:paraId="2954A33B" w14:textId="4E50BF8C" w:rsidR="0015163D" w:rsidRPr="00201025" w:rsidRDefault="0015163D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Celery</w:t>
      </w:r>
    </w:p>
    <w:p w14:paraId="7906C6BE" w14:textId="5A17B528" w:rsidR="0015163D" w:rsidRPr="00201025" w:rsidRDefault="0015163D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Cereals, </w:t>
      </w:r>
      <w:proofErr w:type="spellStart"/>
      <w:r w:rsidRPr="00201025">
        <w:rPr>
          <w:rFonts w:ascii="Times New Roman" w:hAnsi="Times New Roman" w:cs="Times New Roman"/>
          <w:sz w:val="24"/>
          <w:szCs w:val="24"/>
        </w:rPr>
        <w:t>containg</w:t>
      </w:r>
      <w:proofErr w:type="spellEnd"/>
      <w:r w:rsidRPr="00201025">
        <w:rPr>
          <w:rFonts w:ascii="Times New Roman" w:hAnsi="Times New Roman" w:cs="Times New Roman"/>
          <w:sz w:val="24"/>
          <w:szCs w:val="24"/>
        </w:rPr>
        <w:t xml:space="preserve"> gluten</w:t>
      </w:r>
    </w:p>
    <w:p w14:paraId="3AE1264B" w14:textId="6FA0DEB8" w:rsidR="008C5B3F" w:rsidRPr="00201025" w:rsidRDefault="008C5B3F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Crustaceans</w:t>
      </w:r>
    </w:p>
    <w:p w14:paraId="06F55403" w14:textId="1F49EFF9" w:rsidR="008C5B3F" w:rsidRPr="00201025" w:rsidRDefault="008C5B3F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Eggs</w:t>
      </w:r>
    </w:p>
    <w:p w14:paraId="64862FDE" w14:textId="4932597E" w:rsidR="008C5B3F" w:rsidRPr="00201025" w:rsidRDefault="008C5B3F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Fish</w:t>
      </w:r>
    </w:p>
    <w:p w14:paraId="38BB10E9" w14:textId="306F5400" w:rsidR="008C5B3F" w:rsidRPr="00201025" w:rsidRDefault="008C5B3F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lastRenderedPageBreak/>
        <w:t>Lupin</w:t>
      </w:r>
    </w:p>
    <w:p w14:paraId="3B865243" w14:textId="7415C4AC" w:rsidR="008C5B3F" w:rsidRPr="00201025" w:rsidRDefault="008C5B3F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Milk</w:t>
      </w:r>
    </w:p>
    <w:p w14:paraId="28DFAC8E" w14:textId="1A77607F" w:rsidR="008C5B3F" w:rsidRPr="00201025" w:rsidRDefault="00A77628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Molluscs</w:t>
      </w:r>
    </w:p>
    <w:p w14:paraId="36779727" w14:textId="1513D0CD" w:rsidR="00A77628" w:rsidRPr="00201025" w:rsidRDefault="00A77628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Mustard</w:t>
      </w:r>
    </w:p>
    <w:p w14:paraId="4822B485" w14:textId="1C7D81F3" w:rsidR="00A77628" w:rsidRPr="00201025" w:rsidRDefault="00A77628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Peanuts</w:t>
      </w:r>
    </w:p>
    <w:p w14:paraId="0ED3F03C" w14:textId="3A5D1F7A" w:rsidR="00A77628" w:rsidRPr="00201025" w:rsidRDefault="00A77628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Sesame</w:t>
      </w:r>
    </w:p>
    <w:p w14:paraId="463B40EA" w14:textId="6A9B6BAF" w:rsidR="00A77628" w:rsidRPr="00201025" w:rsidRDefault="00A77628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Soybeans</w:t>
      </w:r>
    </w:p>
    <w:p w14:paraId="54BA767E" w14:textId="213CFCB4" w:rsidR="006015CC" w:rsidRPr="00201025" w:rsidRDefault="006015CC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1025">
        <w:rPr>
          <w:rFonts w:ascii="Times New Roman" w:hAnsi="Times New Roman" w:cs="Times New Roman"/>
          <w:sz w:val="24"/>
          <w:szCs w:val="24"/>
        </w:rPr>
        <w:t>Sulpher</w:t>
      </w:r>
      <w:proofErr w:type="spellEnd"/>
      <w:r w:rsidRPr="00201025">
        <w:rPr>
          <w:rFonts w:ascii="Times New Roman" w:hAnsi="Times New Roman" w:cs="Times New Roman"/>
          <w:sz w:val="24"/>
          <w:szCs w:val="24"/>
        </w:rPr>
        <w:t xml:space="preserve"> dioxide and sulphites</w:t>
      </w:r>
    </w:p>
    <w:p w14:paraId="031DFF82" w14:textId="373E389A" w:rsidR="006015CC" w:rsidRPr="00201025" w:rsidRDefault="006015CC" w:rsidP="00404D8E">
      <w:pPr>
        <w:pStyle w:val="ListParagraph"/>
        <w:numPr>
          <w:ilvl w:val="0"/>
          <w:numId w:val="3"/>
        </w:num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Tree nuts</w:t>
      </w:r>
    </w:p>
    <w:p w14:paraId="5AE50CC3" w14:textId="77777777" w:rsidR="00C4542F" w:rsidRPr="00201025" w:rsidRDefault="00C4542F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57B4DD" w14:textId="06B83E9E" w:rsidR="00C4542F" w:rsidRPr="00201025" w:rsidRDefault="00C4542F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Natasha </w:t>
      </w:r>
      <w:r w:rsidR="00A432F4" w:rsidRPr="00201025">
        <w:rPr>
          <w:rFonts w:ascii="Times New Roman" w:hAnsi="Times New Roman" w:cs="Times New Roman"/>
          <w:sz w:val="24"/>
          <w:szCs w:val="24"/>
        </w:rPr>
        <w:t xml:space="preserve">Allergy Research Foundation (2019) stated the </w:t>
      </w:r>
      <w:r w:rsidR="00F9479A" w:rsidRPr="00201025">
        <w:rPr>
          <w:rFonts w:ascii="Times New Roman" w:hAnsi="Times New Roman" w:cs="Times New Roman"/>
          <w:sz w:val="24"/>
          <w:szCs w:val="24"/>
        </w:rPr>
        <w:t>dangers of allergies being i</w:t>
      </w:r>
      <w:r w:rsidR="009928B5" w:rsidRPr="00201025">
        <w:rPr>
          <w:rFonts w:ascii="Times New Roman" w:hAnsi="Times New Roman" w:cs="Times New Roman"/>
          <w:sz w:val="24"/>
          <w:szCs w:val="24"/>
        </w:rPr>
        <w:t xml:space="preserve">gnored, which was evident </w:t>
      </w:r>
      <w:r w:rsidR="007474D6" w:rsidRPr="00201025">
        <w:rPr>
          <w:rFonts w:ascii="Times New Roman" w:hAnsi="Times New Roman" w:cs="Times New Roman"/>
          <w:sz w:val="24"/>
          <w:szCs w:val="24"/>
        </w:rPr>
        <w:t xml:space="preserve">following Natasha’s death. Food allergies </w:t>
      </w:r>
      <w:r w:rsidR="0038590C" w:rsidRPr="00201025">
        <w:rPr>
          <w:rFonts w:ascii="Times New Roman" w:hAnsi="Times New Roman" w:cs="Times New Roman"/>
          <w:sz w:val="24"/>
          <w:szCs w:val="24"/>
        </w:rPr>
        <w:t xml:space="preserve">were dismissed. </w:t>
      </w:r>
      <w:r w:rsidR="00220008" w:rsidRPr="00201025">
        <w:rPr>
          <w:rFonts w:ascii="Times New Roman" w:hAnsi="Times New Roman" w:cs="Times New Roman"/>
          <w:sz w:val="24"/>
          <w:szCs w:val="24"/>
        </w:rPr>
        <w:t xml:space="preserve">There are rising numbers of children being diagnosed </w:t>
      </w:r>
      <w:r w:rsidR="00540378" w:rsidRPr="00201025">
        <w:rPr>
          <w:rFonts w:ascii="Times New Roman" w:hAnsi="Times New Roman" w:cs="Times New Roman"/>
          <w:sz w:val="24"/>
          <w:szCs w:val="24"/>
        </w:rPr>
        <w:t>and even adults with no previous allergic reaction</w:t>
      </w:r>
      <w:r w:rsidR="005A59EA" w:rsidRPr="00201025">
        <w:rPr>
          <w:rFonts w:ascii="Times New Roman" w:hAnsi="Times New Roman" w:cs="Times New Roman"/>
          <w:sz w:val="24"/>
          <w:szCs w:val="24"/>
        </w:rPr>
        <w:t xml:space="preserve">s, suddenly having an anaphylactic reaction. </w:t>
      </w:r>
      <w:r w:rsidR="006E33BA" w:rsidRPr="00201025">
        <w:rPr>
          <w:rFonts w:ascii="Times New Roman" w:hAnsi="Times New Roman" w:cs="Times New Roman"/>
          <w:sz w:val="24"/>
          <w:szCs w:val="24"/>
        </w:rPr>
        <w:t>There is a significant rise in allergies</w:t>
      </w:r>
      <w:r w:rsidR="00470858" w:rsidRPr="00201025">
        <w:rPr>
          <w:rFonts w:ascii="Times New Roman" w:hAnsi="Times New Roman" w:cs="Times New Roman"/>
          <w:sz w:val="24"/>
          <w:szCs w:val="24"/>
        </w:rPr>
        <w:t xml:space="preserve">, with 1 in 4 people living with a food allergy and scientifically we are not having any answers or reasons as to why. </w:t>
      </w:r>
    </w:p>
    <w:p w14:paraId="40070B1F" w14:textId="3181F829" w:rsidR="006B5225" w:rsidRPr="00201025" w:rsidRDefault="006B5225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Food allergies are becoming known as an enemy</w:t>
      </w:r>
      <w:r w:rsidR="00387973" w:rsidRPr="00201025">
        <w:rPr>
          <w:rFonts w:ascii="Times New Roman" w:hAnsi="Times New Roman" w:cs="Times New Roman"/>
          <w:sz w:val="24"/>
          <w:szCs w:val="24"/>
        </w:rPr>
        <w:t xml:space="preserve"> and are unfortunately less understood.</w:t>
      </w:r>
    </w:p>
    <w:p w14:paraId="05CD8758" w14:textId="516CBD74" w:rsidR="002F1D4C" w:rsidRPr="00201025" w:rsidRDefault="003D715F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F1D4C" w:rsidRPr="00201025">
        <w:rPr>
          <w:rFonts w:ascii="Times New Roman" w:hAnsi="Times New Roman" w:cs="Times New Roman"/>
          <w:sz w:val="24"/>
          <w:szCs w:val="24"/>
        </w:rPr>
        <w:t>o conclude</w:t>
      </w:r>
      <w:r w:rsidR="007A6BD3" w:rsidRPr="00201025">
        <w:rPr>
          <w:rFonts w:ascii="Times New Roman" w:hAnsi="Times New Roman" w:cs="Times New Roman"/>
          <w:sz w:val="24"/>
          <w:szCs w:val="24"/>
        </w:rPr>
        <w:t>, this essay has shown the difficulties</w:t>
      </w:r>
      <w:r w:rsidR="00AB61FA" w:rsidRPr="00201025">
        <w:rPr>
          <w:rFonts w:ascii="Times New Roman" w:hAnsi="Times New Roman" w:cs="Times New Roman"/>
          <w:sz w:val="24"/>
          <w:szCs w:val="24"/>
        </w:rPr>
        <w:t xml:space="preserve"> and challenges</w:t>
      </w:r>
      <w:r w:rsidR="007A6BD3" w:rsidRPr="00201025">
        <w:rPr>
          <w:rFonts w:ascii="Times New Roman" w:hAnsi="Times New Roman" w:cs="Times New Roman"/>
          <w:sz w:val="24"/>
          <w:szCs w:val="24"/>
        </w:rPr>
        <w:t xml:space="preserve"> that a child and their </w:t>
      </w:r>
      <w:proofErr w:type="gramStart"/>
      <w:r w:rsidR="007A6BD3" w:rsidRPr="00201025">
        <w:rPr>
          <w:rFonts w:ascii="Times New Roman" w:hAnsi="Times New Roman" w:cs="Times New Roman"/>
          <w:sz w:val="24"/>
          <w:szCs w:val="24"/>
        </w:rPr>
        <w:t>parent</w:t>
      </w:r>
      <w:r w:rsidR="00AB61FA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505BB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A6BD3" w:rsidRPr="00201025">
        <w:rPr>
          <w:rFonts w:ascii="Times New Roman" w:hAnsi="Times New Roman" w:cs="Times New Roman"/>
          <w:sz w:val="24"/>
          <w:szCs w:val="24"/>
        </w:rPr>
        <w:t>/</w:t>
      </w:r>
      <w:proofErr w:type="gramEnd"/>
      <w:r w:rsidR="007505BB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7A6BD3" w:rsidRPr="00201025">
        <w:rPr>
          <w:rFonts w:ascii="Times New Roman" w:hAnsi="Times New Roman" w:cs="Times New Roman"/>
          <w:sz w:val="24"/>
          <w:szCs w:val="24"/>
        </w:rPr>
        <w:t xml:space="preserve">caregiver </w:t>
      </w:r>
      <w:r w:rsidR="00906210" w:rsidRPr="00201025">
        <w:rPr>
          <w:rFonts w:ascii="Times New Roman" w:hAnsi="Times New Roman" w:cs="Times New Roman"/>
          <w:sz w:val="24"/>
          <w:szCs w:val="24"/>
        </w:rPr>
        <w:t xml:space="preserve">may experience due to a child having an allergy. </w:t>
      </w:r>
      <w:r w:rsidR="002A0E98" w:rsidRPr="00201025">
        <w:rPr>
          <w:rFonts w:ascii="Times New Roman" w:hAnsi="Times New Roman" w:cs="Times New Roman"/>
          <w:sz w:val="24"/>
          <w:szCs w:val="24"/>
        </w:rPr>
        <w:t xml:space="preserve">It has recognised the dangers for that child, </w:t>
      </w:r>
      <w:r w:rsidR="0084536F" w:rsidRPr="00201025">
        <w:rPr>
          <w:rFonts w:ascii="Times New Roman" w:hAnsi="Times New Roman" w:cs="Times New Roman"/>
          <w:sz w:val="24"/>
          <w:szCs w:val="24"/>
        </w:rPr>
        <w:t xml:space="preserve">with potentially a fatal outcome. This is then reflected </w:t>
      </w:r>
      <w:r w:rsidR="00200933" w:rsidRPr="00201025">
        <w:rPr>
          <w:rFonts w:ascii="Times New Roman" w:hAnsi="Times New Roman" w:cs="Times New Roman"/>
          <w:sz w:val="24"/>
          <w:szCs w:val="24"/>
        </w:rPr>
        <w:t xml:space="preserve">in fears and anxieties for the parent </w:t>
      </w:r>
      <w:r w:rsidRPr="00201025">
        <w:rPr>
          <w:rFonts w:ascii="Times New Roman" w:hAnsi="Times New Roman" w:cs="Times New Roman"/>
          <w:sz w:val="24"/>
          <w:szCs w:val="24"/>
        </w:rPr>
        <w:t>/ caregiver</w:t>
      </w:r>
      <w:r w:rsidR="00200933" w:rsidRPr="00201025">
        <w:rPr>
          <w:rFonts w:ascii="Times New Roman" w:hAnsi="Times New Roman" w:cs="Times New Roman"/>
          <w:sz w:val="24"/>
          <w:szCs w:val="24"/>
        </w:rPr>
        <w:t xml:space="preserve">, </w:t>
      </w:r>
      <w:r w:rsidR="007505BB" w:rsidRPr="00201025">
        <w:rPr>
          <w:rFonts w:ascii="Times New Roman" w:hAnsi="Times New Roman" w:cs="Times New Roman"/>
          <w:sz w:val="24"/>
          <w:szCs w:val="24"/>
        </w:rPr>
        <w:t xml:space="preserve">which can then be passed on to the child. </w:t>
      </w:r>
    </w:p>
    <w:p w14:paraId="46990F4B" w14:textId="14B76D03" w:rsidR="001E5CEA" w:rsidRPr="00201025" w:rsidRDefault="001E5CEA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We have learnt that primarily it is the parent / </w:t>
      </w:r>
      <w:r w:rsidR="003D715F" w:rsidRPr="00201025">
        <w:rPr>
          <w:rFonts w:ascii="Times New Roman" w:hAnsi="Times New Roman" w:cs="Times New Roman"/>
          <w:sz w:val="24"/>
          <w:szCs w:val="24"/>
        </w:rPr>
        <w:t>caregiver’s</w:t>
      </w:r>
      <w:r w:rsidRPr="00201025">
        <w:rPr>
          <w:rFonts w:ascii="Times New Roman" w:hAnsi="Times New Roman" w:cs="Times New Roman"/>
          <w:sz w:val="24"/>
          <w:szCs w:val="24"/>
        </w:rPr>
        <w:t xml:space="preserve"> responsibility </w:t>
      </w:r>
      <w:r w:rsidR="00861A97" w:rsidRPr="00201025">
        <w:rPr>
          <w:rFonts w:ascii="Times New Roman" w:hAnsi="Times New Roman" w:cs="Times New Roman"/>
          <w:sz w:val="24"/>
          <w:szCs w:val="24"/>
        </w:rPr>
        <w:t>to ensure that child is kept safe from their allergens</w:t>
      </w:r>
      <w:r w:rsidR="008175BB" w:rsidRPr="00201025">
        <w:rPr>
          <w:rFonts w:ascii="Times New Roman" w:hAnsi="Times New Roman" w:cs="Times New Roman"/>
          <w:sz w:val="24"/>
          <w:szCs w:val="24"/>
        </w:rPr>
        <w:t xml:space="preserve">. As time passes it becomes clear that their role will </w:t>
      </w:r>
      <w:proofErr w:type="gramStart"/>
      <w:r w:rsidR="008175BB" w:rsidRPr="00201025">
        <w:rPr>
          <w:rFonts w:ascii="Times New Roman" w:hAnsi="Times New Roman" w:cs="Times New Roman"/>
          <w:sz w:val="24"/>
          <w:szCs w:val="24"/>
        </w:rPr>
        <w:t>alter</w:t>
      </w:r>
      <w:proofErr w:type="gramEnd"/>
      <w:r w:rsidR="00BF12B0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4420C8" w:rsidRPr="00201025">
        <w:rPr>
          <w:rFonts w:ascii="Times New Roman" w:hAnsi="Times New Roman" w:cs="Times New Roman"/>
          <w:sz w:val="24"/>
          <w:szCs w:val="24"/>
        </w:rPr>
        <w:t>and they</w:t>
      </w:r>
      <w:r w:rsidR="00E93941" w:rsidRPr="00201025">
        <w:rPr>
          <w:rFonts w:ascii="Times New Roman" w:hAnsi="Times New Roman" w:cs="Times New Roman"/>
          <w:sz w:val="24"/>
          <w:szCs w:val="24"/>
        </w:rPr>
        <w:t xml:space="preserve"> then go on to having a role of encouraging the child to be independent and manage their condition themselves. </w:t>
      </w:r>
      <w:r w:rsidR="00BF12B0" w:rsidRPr="00201025">
        <w:rPr>
          <w:rFonts w:ascii="Times New Roman" w:hAnsi="Times New Roman" w:cs="Times New Roman"/>
          <w:sz w:val="24"/>
          <w:szCs w:val="24"/>
        </w:rPr>
        <w:t xml:space="preserve">This can be </w:t>
      </w:r>
      <w:r w:rsidR="00A50B03" w:rsidRPr="00201025">
        <w:rPr>
          <w:rFonts w:ascii="Times New Roman" w:hAnsi="Times New Roman" w:cs="Times New Roman"/>
          <w:sz w:val="24"/>
          <w:szCs w:val="24"/>
        </w:rPr>
        <w:t>a difficult task, as we have seen that these parent / caregivers may have a more overprotective parenting / caring style</w:t>
      </w:r>
      <w:r w:rsidR="00C559C1" w:rsidRPr="00201025">
        <w:rPr>
          <w:rFonts w:ascii="Times New Roman" w:hAnsi="Times New Roman" w:cs="Times New Roman"/>
          <w:sz w:val="24"/>
          <w:szCs w:val="24"/>
        </w:rPr>
        <w:t xml:space="preserve">, so they then need to allow the child to become more independent. </w:t>
      </w:r>
    </w:p>
    <w:p w14:paraId="2E0F3F6E" w14:textId="4AFDC3AF" w:rsidR="00494D37" w:rsidRPr="00201025" w:rsidRDefault="00494D37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We have seen how independence is so valuable </w:t>
      </w:r>
      <w:r w:rsidR="008B47FE" w:rsidRPr="00201025">
        <w:rPr>
          <w:rFonts w:ascii="Times New Roman" w:hAnsi="Times New Roman" w:cs="Times New Roman"/>
          <w:sz w:val="24"/>
          <w:szCs w:val="24"/>
        </w:rPr>
        <w:t>and teaching this from a young age can be beneficial</w:t>
      </w:r>
      <w:r w:rsidR="000C7E29" w:rsidRPr="00201025">
        <w:rPr>
          <w:rFonts w:ascii="Times New Roman" w:hAnsi="Times New Roman" w:cs="Times New Roman"/>
          <w:sz w:val="24"/>
          <w:szCs w:val="24"/>
        </w:rPr>
        <w:t xml:space="preserve"> to </w:t>
      </w:r>
      <w:r w:rsidR="00FF3D59" w:rsidRPr="00201025">
        <w:rPr>
          <w:rFonts w:ascii="Times New Roman" w:hAnsi="Times New Roman" w:cs="Times New Roman"/>
          <w:sz w:val="24"/>
          <w:szCs w:val="24"/>
        </w:rPr>
        <w:t xml:space="preserve">help </w:t>
      </w:r>
      <w:r w:rsidR="007D3B40" w:rsidRPr="00201025">
        <w:rPr>
          <w:rFonts w:ascii="Times New Roman" w:hAnsi="Times New Roman" w:cs="Times New Roman"/>
          <w:sz w:val="24"/>
          <w:szCs w:val="24"/>
        </w:rPr>
        <w:t xml:space="preserve">with their confidence. </w:t>
      </w:r>
    </w:p>
    <w:p w14:paraId="19884620" w14:textId="6DF5001E" w:rsidR="005B790A" w:rsidRPr="00201025" w:rsidRDefault="005B790A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We have covered the importance of educating the child in </w:t>
      </w:r>
      <w:r w:rsidR="00417E5F" w:rsidRPr="00201025">
        <w:rPr>
          <w:rFonts w:ascii="Times New Roman" w:hAnsi="Times New Roman" w:cs="Times New Roman"/>
          <w:sz w:val="24"/>
          <w:szCs w:val="24"/>
        </w:rPr>
        <w:t xml:space="preserve">aspects of daily life to ensure that they do not feel isolated and are aware that their condition can be </w:t>
      </w:r>
      <w:r w:rsidR="009C33F5" w:rsidRPr="00201025">
        <w:rPr>
          <w:rFonts w:ascii="Times New Roman" w:hAnsi="Times New Roman" w:cs="Times New Roman"/>
          <w:sz w:val="24"/>
          <w:szCs w:val="24"/>
        </w:rPr>
        <w:t>managed,</w:t>
      </w:r>
      <w:r w:rsidR="00417E5F" w:rsidRPr="00201025">
        <w:rPr>
          <w:rFonts w:ascii="Times New Roman" w:hAnsi="Times New Roman" w:cs="Times New Roman"/>
          <w:sz w:val="24"/>
          <w:szCs w:val="24"/>
        </w:rPr>
        <w:t xml:space="preserve"> and they can therefore li</w:t>
      </w:r>
      <w:r w:rsidR="00B01728" w:rsidRPr="00201025">
        <w:rPr>
          <w:rFonts w:ascii="Times New Roman" w:hAnsi="Times New Roman" w:cs="Times New Roman"/>
          <w:sz w:val="24"/>
          <w:szCs w:val="24"/>
        </w:rPr>
        <w:t xml:space="preserve">ve a life equally to their peers, </w:t>
      </w:r>
      <w:r w:rsidR="002168C1" w:rsidRPr="00201025">
        <w:rPr>
          <w:rFonts w:ascii="Times New Roman" w:hAnsi="Times New Roman" w:cs="Times New Roman"/>
          <w:sz w:val="24"/>
          <w:szCs w:val="24"/>
        </w:rPr>
        <w:t xml:space="preserve">just </w:t>
      </w:r>
      <w:r w:rsidR="00B01728" w:rsidRPr="00201025">
        <w:rPr>
          <w:rFonts w:ascii="Times New Roman" w:hAnsi="Times New Roman" w:cs="Times New Roman"/>
          <w:sz w:val="24"/>
          <w:szCs w:val="24"/>
        </w:rPr>
        <w:t xml:space="preserve">with slight adaption. </w:t>
      </w:r>
    </w:p>
    <w:p w14:paraId="79C7B5FB" w14:textId="1D3D0C9F" w:rsidR="00521A56" w:rsidRPr="00201025" w:rsidRDefault="00521A56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We have seen that </w:t>
      </w:r>
      <w:r w:rsidR="007953CF" w:rsidRPr="00201025">
        <w:rPr>
          <w:rFonts w:ascii="Times New Roman" w:hAnsi="Times New Roman" w:cs="Times New Roman"/>
          <w:sz w:val="24"/>
          <w:szCs w:val="24"/>
        </w:rPr>
        <w:t xml:space="preserve">this is a very important topic </w:t>
      </w:r>
      <w:r w:rsidR="00C77227" w:rsidRPr="00201025">
        <w:rPr>
          <w:rFonts w:ascii="Times New Roman" w:hAnsi="Times New Roman" w:cs="Times New Roman"/>
          <w:sz w:val="24"/>
          <w:szCs w:val="24"/>
        </w:rPr>
        <w:t>today</w:t>
      </w:r>
      <w:r w:rsidR="007953CF" w:rsidRPr="00201025">
        <w:rPr>
          <w:rFonts w:ascii="Times New Roman" w:hAnsi="Times New Roman" w:cs="Times New Roman"/>
          <w:sz w:val="24"/>
          <w:szCs w:val="24"/>
        </w:rPr>
        <w:t xml:space="preserve">, </w:t>
      </w:r>
      <w:r w:rsidR="000C0D98" w:rsidRPr="00201025">
        <w:rPr>
          <w:rFonts w:ascii="Times New Roman" w:hAnsi="Times New Roman" w:cs="Times New Roman"/>
          <w:sz w:val="24"/>
          <w:szCs w:val="24"/>
        </w:rPr>
        <w:t xml:space="preserve">not only from the social </w:t>
      </w:r>
      <w:r w:rsidR="009D1E77" w:rsidRPr="00201025">
        <w:rPr>
          <w:rFonts w:ascii="Times New Roman" w:hAnsi="Times New Roman" w:cs="Times New Roman"/>
          <w:sz w:val="24"/>
          <w:szCs w:val="24"/>
        </w:rPr>
        <w:t xml:space="preserve">and wellbeing </w:t>
      </w:r>
      <w:r w:rsidR="007953CF" w:rsidRPr="00201025">
        <w:rPr>
          <w:rFonts w:ascii="Times New Roman" w:hAnsi="Times New Roman" w:cs="Times New Roman"/>
          <w:sz w:val="24"/>
          <w:szCs w:val="24"/>
        </w:rPr>
        <w:t>as</w:t>
      </w:r>
      <w:r w:rsidR="009D1E77" w:rsidRPr="00201025">
        <w:rPr>
          <w:rFonts w:ascii="Times New Roman" w:hAnsi="Times New Roman" w:cs="Times New Roman"/>
          <w:sz w:val="24"/>
          <w:szCs w:val="24"/>
        </w:rPr>
        <w:t>pect, but also the fact</w:t>
      </w:r>
      <w:r w:rsidR="007953CF" w:rsidRPr="00201025">
        <w:rPr>
          <w:rFonts w:ascii="Times New Roman" w:hAnsi="Times New Roman" w:cs="Times New Roman"/>
          <w:sz w:val="24"/>
          <w:szCs w:val="24"/>
        </w:rPr>
        <w:t xml:space="preserve"> there is legislation in place to ensure people </w:t>
      </w:r>
      <w:r w:rsidR="009F7B51" w:rsidRPr="00201025">
        <w:rPr>
          <w:rFonts w:ascii="Times New Roman" w:hAnsi="Times New Roman" w:cs="Times New Roman"/>
          <w:sz w:val="24"/>
          <w:szCs w:val="24"/>
        </w:rPr>
        <w:t xml:space="preserve">with an allergy </w:t>
      </w:r>
      <w:r w:rsidR="009F7B51" w:rsidRPr="00201025">
        <w:rPr>
          <w:rFonts w:ascii="Times New Roman" w:hAnsi="Times New Roman" w:cs="Times New Roman"/>
          <w:sz w:val="24"/>
          <w:szCs w:val="24"/>
        </w:rPr>
        <w:lastRenderedPageBreak/>
        <w:t>can be included in every day social activities</w:t>
      </w:r>
      <w:r w:rsidR="004D4FA2" w:rsidRPr="00201025">
        <w:rPr>
          <w:rFonts w:ascii="Times New Roman" w:hAnsi="Times New Roman" w:cs="Times New Roman"/>
          <w:sz w:val="24"/>
          <w:szCs w:val="24"/>
        </w:rPr>
        <w:t xml:space="preserve">, without living in fear of repercussions. We have seen from </w:t>
      </w:r>
      <w:r w:rsidR="00EA28FE" w:rsidRPr="00201025">
        <w:rPr>
          <w:rFonts w:ascii="Times New Roman" w:hAnsi="Times New Roman" w:cs="Times New Roman"/>
          <w:sz w:val="24"/>
          <w:szCs w:val="24"/>
        </w:rPr>
        <w:t xml:space="preserve">Natashas Law the </w:t>
      </w:r>
      <w:r w:rsidR="00730BC1" w:rsidRPr="00201025">
        <w:rPr>
          <w:rFonts w:ascii="Times New Roman" w:hAnsi="Times New Roman" w:cs="Times New Roman"/>
          <w:sz w:val="24"/>
          <w:szCs w:val="24"/>
        </w:rPr>
        <w:t xml:space="preserve">fatal and </w:t>
      </w:r>
      <w:r w:rsidR="00EA28FE" w:rsidRPr="00201025">
        <w:rPr>
          <w:rFonts w:ascii="Times New Roman" w:hAnsi="Times New Roman" w:cs="Times New Roman"/>
          <w:sz w:val="24"/>
          <w:szCs w:val="24"/>
        </w:rPr>
        <w:t xml:space="preserve">devastating impact </w:t>
      </w:r>
      <w:r w:rsidR="00730BC1" w:rsidRPr="00201025">
        <w:rPr>
          <w:rFonts w:ascii="Times New Roman" w:hAnsi="Times New Roman" w:cs="Times New Roman"/>
          <w:sz w:val="24"/>
          <w:szCs w:val="24"/>
        </w:rPr>
        <w:t xml:space="preserve">food allergies can have on a person with allergies and their families. </w:t>
      </w:r>
    </w:p>
    <w:p w14:paraId="335FD66B" w14:textId="77777777" w:rsidR="00FD3415" w:rsidRPr="00201025" w:rsidRDefault="00FD3415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E8BA5" w14:textId="68AECDCA" w:rsidR="00FD3415" w:rsidRPr="00201025" w:rsidRDefault="00FD3415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19AC15" wp14:editId="7E977503">
            <wp:extent cx="3810000" cy="3810000"/>
            <wp:effectExtent l="0" t="0" r="0" b="0"/>
            <wp:docPr id="633967827" name="Picture 1" descr="A cartoon of a child with different food allerg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967827" name="Picture 1" descr="A cartoon of a child with different food allergi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3CD43" w14:textId="5E4DCEA2" w:rsidR="003A2C6E" w:rsidRPr="00201025" w:rsidRDefault="005F58A7" w:rsidP="00871838">
      <w:pPr>
        <w:tabs>
          <w:tab w:val="left" w:pos="21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i/>
          <w:iCs/>
          <w:sz w:val="24"/>
          <w:szCs w:val="24"/>
        </w:rPr>
        <w:t>How do I know if my child has a food allergy</w:t>
      </w:r>
      <w:r w:rsidR="00E16115" w:rsidRPr="00201025">
        <w:rPr>
          <w:rFonts w:ascii="Times New Roman" w:hAnsi="Times New Roman" w:cs="Times New Roman"/>
          <w:sz w:val="24"/>
          <w:szCs w:val="24"/>
        </w:rPr>
        <w:t xml:space="preserve"> </w:t>
      </w:r>
      <w:r w:rsidR="0033181E" w:rsidRPr="00201025">
        <w:rPr>
          <w:rFonts w:ascii="Times New Roman" w:hAnsi="Times New Roman" w:cs="Times New Roman"/>
          <w:sz w:val="24"/>
          <w:szCs w:val="24"/>
        </w:rPr>
        <w:t>(20</w:t>
      </w:r>
      <w:r w:rsidR="00871838" w:rsidRPr="00201025">
        <w:rPr>
          <w:rFonts w:ascii="Times New Roman" w:hAnsi="Times New Roman" w:cs="Times New Roman"/>
          <w:sz w:val="24"/>
          <w:szCs w:val="24"/>
        </w:rPr>
        <w:t>23)</w:t>
      </w:r>
    </w:p>
    <w:p w14:paraId="2997E254" w14:textId="77777777" w:rsidR="003A2C6E" w:rsidRPr="00201025" w:rsidRDefault="003A2C6E" w:rsidP="00871838">
      <w:pPr>
        <w:tabs>
          <w:tab w:val="left" w:pos="21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5F1468" w14:textId="77777777" w:rsidR="0015163D" w:rsidRPr="00201025" w:rsidRDefault="0015163D" w:rsidP="00404D8E">
      <w:pPr>
        <w:tabs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96D19" w14:textId="2E770038" w:rsidR="00700F91" w:rsidRPr="00201025" w:rsidRDefault="00700F91" w:rsidP="00404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1DF4A6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CE77CB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52EE41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20D6EA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339AAD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1ECD828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F5DAC3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545C8A6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9F5EA1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6CCE31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8C75FF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72E7822" w14:textId="77777777" w:rsidR="00605461" w:rsidRDefault="0060546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D00A323" w14:textId="5AF72AB6" w:rsidR="00700F91" w:rsidRPr="00201025" w:rsidRDefault="00700F91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01025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</w:t>
      </w:r>
      <w:r w:rsidR="00C67E81" w:rsidRPr="00201025">
        <w:rPr>
          <w:rFonts w:ascii="Times New Roman" w:hAnsi="Times New Roman" w:cs="Times New Roman"/>
          <w:b/>
          <w:bCs/>
          <w:sz w:val="24"/>
          <w:szCs w:val="24"/>
          <w:u w:val="single"/>
        </w:rPr>
        <w:t>nces</w:t>
      </w:r>
    </w:p>
    <w:p w14:paraId="4A95B74D" w14:textId="77777777" w:rsidR="006015FB" w:rsidRPr="00201025" w:rsidRDefault="006015FB" w:rsidP="0026103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C72BFA9" w14:textId="518035C3" w:rsidR="00094400" w:rsidRPr="00201025" w:rsidRDefault="00094400" w:rsidP="00871838">
      <w:pPr>
        <w:ind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Allergy UK (2023). 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Anaphylaxis and Severe Allergic Reaction</w:t>
      </w:r>
      <w:r w:rsidRPr="0020102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https://www.allergyuk.org/about-allergy/anaphylaxis/?gclid=CjwKCAjw1t2pBhAFEiwA_-A-NMl7-AODn24IGIR4Ct6CjOWF4lSjkfzogxjC-ylP70g_jptni-ddaRoCwDAQAvD_BwE</w:t>
        </w:r>
      </w:hyperlink>
      <w:r w:rsidRPr="00201025">
        <w:rPr>
          <w:rStyle w:val="Hyperlink"/>
          <w:rFonts w:ascii="Times New Roman" w:hAnsi="Times New Roman" w:cs="Times New Roman"/>
          <w:sz w:val="24"/>
          <w:szCs w:val="24"/>
        </w:rPr>
        <w:t xml:space="preserve">. </w:t>
      </w:r>
    </w:p>
    <w:p w14:paraId="692F8DD5" w14:textId="77777777" w:rsidR="00094400" w:rsidRPr="00201025" w:rsidRDefault="00094400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Anaphylaxis UK (2023). 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Living With Serious Allergies</w:t>
      </w:r>
      <w:r w:rsidRPr="0020102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https://www.anaphylaxis.org.uk/living-with-serious-allergies/anxiety-and-allergies/for-parents-of-young-children-with-allergies-and-anxiety/#:~:text=Having%20a%20serious%20allergic%20reaction,eat%20can%20be%20a%20challenge</w:t>
        </w:r>
      </w:hyperlink>
      <w:r w:rsidRPr="00201025">
        <w:rPr>
          <w:rFonts w:ascii="Times New Roman" w:hAnsi="Times New Roman" w:cs="Times New Roman"/>
          <w:sz w:val="24"/>
          <w:szCs w:val="24"/>
        </w:rPr>
        <w:t>.</w:t>
      </w:r>
    </w:p>
    <w:p w14:paraId="6061239B" w14:textId="77777777" w:rsidR="00094400" w:rsidRPr="00201025" w:rsidRDefault="00094400" w:rsidP="00871838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Birdi, G., Cooke, R., Knibb, R. (2016) ‘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Quality of Life, Stress, and Mental Health in Parents of Children with Parentally Diagnosed Food Allergy Compared to Medically Diagnosed and Healthy Controls</w:t>
      </w:r>
      <w:r w:rsidRPr="00201025">
        <w:rPr>
          <w:rFonts w:ascii="Times New Roman" w:hAnsi="Times New Roman" w:cs="Times New Roman"/>
          <w:sz w:val="24"/>
          <w:szCs w:val="24"/>
        </w:rPr>
        <w:t xml:space="preserve">’ (June 2016) Available at: </w:t>
      </w:r>
      <w:hyperlink r:id="rId8" w:tgtFrame="_blank" w:history="1">
        <w:r w:rsidRPr="00201025">
          <w:rPr>
            <w:rStyle w:val="Hyperlink"/>
            <w:rFonts w:ascii="Times New Roman" w:hAnsi="Times New Roman" w:cs="Times New Roman"/>
            <w:color w:val="376FAA"/>
            <w:sz w:val="24"/>
            <w:szCs w:val="24"/>
            <w:shd w:val="clear" w:color="auto" w:fill="FFFFFF"/>
          </w:rPr>
          <w:t>10.1155/2016/1497375</w:t>
        </w:r>
      </w:hyperlink>
      <w:r w:rsidRPr="00201025">
        <w:rPr>
          <w:rFonts w:ascii="Times New Roman" w:hAnsi="Times New Roman" w:cs="Times New Roman"/>
          <w:sz w:val="24"/>
          <w:szCs w:val="24"/>
        </w:rPr>
        <w:t xml:space="preserve"> (Accessed 7 November 2023)</w:t>
      </w:r>
    </w:p>
    <w:p w14:paraId="099FDB7C" w14:textId="77777777" w:rsidR="00094400" w:rsidRPr="00201025" w:rsidRDefault="00094400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Food Standards Agency (2023). ‘Food allergy and intolerance’. Available at: </w:t>
      </w:r>
      <w:hyperlink r:id="rId9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https://www.food.gov.uk/safety-hygiene/food-allergy-and-intolerance#allergen-information-and-labelling</w:t>
        </w:r>
      </w:hyperlink>
      <w:r w:rsidRPr="00201025">
        <w:rPr>
          <w:rFonts w:ascii="Times New Roman" w:hAnsi="Times New Roman" w:cs="Times New Roman"/>
          <w:sz w:val="24"/>
          <w:szCs w:val="24"/>
        </w:rPr>
        <w:t>. (Accessed 6 November 2023)</w:t>
      </w:r>
    </w:p>
    <w:p w14:paraId="54B3E648" w14:textId="77777777" w:rsidR="00094400" w:rsidRPr="00201025" w:rsidRDefault="00094400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Gov.Uk (2019). ‘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 xml:space="preserve">Natasha’s legacy becomes law’. </w:t>
      </w:r>
      <w:r w:rsidRPr="0020102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https://www.gov.uk/government/news/natashas-legacy-becomes-law</w:t>
        </w:r>
      </w:hyperlink>
      <w:r w:rsidRPr="00201025">
        <w:rPr>
          <w:rFonts w:ascii="Times New Roman" w:hAnsi="Times New Roman" w:cs="Times New Roman"/>
          <w:sz w:val="24"/>
          <w:szCs w:val="24"/>
        </w:rPr>
        <w:t>. (Accessed 9 November 2023)</w:t>
      </w:r>
    </w:p>
    <w:p w14:paraId="286FB369" w14:textId="77777777" w:rsidR="00871838" w:rsidRPr="00201025" w:rsidRDefault="00871838" w:rsidP="00871838">
      <w:pPr>
        <w:tabs>
          <w:tab w:val="left" w:pos="2160"/>
        </w:tabs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i/>
          <w:iCs/>
          <w:sz w:val="24"/>
          <w:szCs w:val="24"/>
        </w:rPr>
        <w:t>How do I know if my child has a food allergy</w:t>
      </w:r>
      <w:r w:rsidRPr="00201025">
        <w:rPr>
          <w:rFonts w:ascii="Times New Roman" w:hAnsi="Times New Roman" w:cs="Times New Roman"/>
          <w:sz w:val="24"/>
          <w:szCs w:val="24"/>
        </w:rPr>
        <w:t xml:space="preserve"> (2023) Available at: </w:t>
      </w:r>
      <w:hyperlink r:id="rId11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https://www.apathtonaturalhealth.com/blog/how-do-i-know-if-my-child-has-a-food-allergy</w:t>
        </w:r>
      </w:hyperlink>
      <w:r w:rsidRPr="00201025">
        <w:rPr>
          <w:rFonts w:ascii="Times New Roman" w:hAnsi="Times New Roman" w:cs="Times New Roman"/>
          <w:sz w:val="24"/>
          <w:szCs w:val="24"/>
        </w:rPr>
        <w:t xml:space="preserve"> (Accessed: 14 November 2023)</w:t>
      </w:r>
    </w:p>
    <w:p w14:paraId="60428947" w14:textId="77777777" w:rsidR="00871838" w:rsidRPr="00201025" w:rsidRDefault="00871838" w:rsidP="00871838">
      <w:pPr>
        <w:tabs>
          <w:tab w:val="left" w:pos="2160"/>
        </w:tabs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0D8452F8" w14:textId="77777777" w:rsidR="00871838" w:rsidRPr="00201025" w:rsidRDefault="00871838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49647E1" w14:textId="77777777" w:rsidR="00094400" w:rsidRPr="00201025" w:rsidRDefault="00094400" w:rsidP="00871838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London Allergy &amp; Immunology Centre (</w:t>
      </w:r>
      <w:proofErr w:type="gramStart"/>
      <w:r w:rsidRPr="00201025">
        <w:rPr>
          <w:rFonts w:ascii="Times New Roman" w:hAnsi="Times New Roman" w:cs="Times New Roman"/>
          <w:sz w:val="24"/>
          <w:szCs w:val="24"/>
        </w:rPr>
        <w:t>2023 )</w:t>
      </w:r>
      <w:proofErr w:type="gramEnd"/>
      <w:r w:rsidRPr="00201025">
        <w:rPr>
          <w:rFonts w:ascii="Times New Roman" w:hAnsi="Times New Roman" w:cs="Times New Roman"/>
          <w:sz w:val="24"/>
          <w:szCs w:val="24"/>
        </w:rPr>
        <w:t xml:space="preserve">. 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20 shocking allergy statistics you need to know</w:t>
      </w:r>
      <w:r w:rsidRPr="00201025">
        <w:rPr>
          <w:rFonts w:ascii="Times New Roman" w:hAnsi="Times New Roman" w:cs="Times New Roman"/>
          <w:sz w:val="24"/>
          <w:szCs w:val="24"/>
        </w:rPr>
        <w:t xml:space="preserve">. Available </w:t>
      </w:r>
      <w:proofErr w:type="gramStart"/>
      <w:r w:rsidRPr="00201025">
        <w:rPr>
          <w:rFonts w:ascii="Times New Roman" w:hAnsi="Times New Roman" w:cs="Times New Roman"/>
          <w:sz w:val="24"/>
          <w:szCs w:val="24"/>
        </w:rPr>
        <w:t>at:</w:t>
      </w:r>
      <w:r w:rsidRPr="00201025">
        <w:rPr>
          <w:rFonts w:ascii="Times New Roman" w:hAnsi="Times New Roman" w:cs="Times New Roman"/>
          <w:sz w:val="24"/>
          <w:szCs w:val="24"/>
        </w:rPr>
        <w:t>https://www.allergycliniclondon.co.uk/20-shocking-allergy-statistics/#:~:text=Let's%20start%20with%20how%20common,have%20one%20or%20more%20allergies</w:t>
      </w:r>
      <w:proofErr w:type="gramEnd"/>
      <w:r w:rsidRPr="00201025">
        <w:rPr>
          <w:rFonts w:ascii="Times New Roman" w:hAnsi="Times New Roman" w:cs="Times New Roman"/>
          <w:sz w:val="24"/>
          <w:szCs w:val="24"/>
        </w:rPr>
        <w:t>.</w:t>
      </w:r>
      <w:r w:rsidRPr="00201025">
        <w:rPr>
          <w:rFonts w:ascii="Times New Roman" w:hAnsi="Times New Roman" w:cs="Times New Roman"/>
          <w:sz w:val="24"/>
          <w:szCs w:val="24"/>
        </w:rPr>
        <w:t xml:space="preserve"> (Accessed: 7 November 2023)</w:t>
      </w:r>
    </w:p>
    <w:p w14:paraId="64502F8B" w14:textId="77777777" w:rsidR="00094400" w:rsidRPr="00201025" w:rsidRDefault="00094400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Natasha Allergy Research Foundation (2019). ‘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Natasha’s Law’</w:t>
      </w:r>
      <w:r w:rsidRPr="0020102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https://www.narf.org.uk/natashaslaw</w:t>
        </w:r>
      </w:hyperlink>
      <w:r w:rsidRPr="00201025">
        <w:rPr>
          <w:rFonts w:ascii="Times New Roman" w:hAnsi="Times New Roman" w:cs="Times New Roman"/>
          <w:sz w:val="24"/>
          <w:szCs w:val="24"/>
        </w:rPr>
        <w:t>. (Accessed 8 November 2023)</w:t>
      </w:r>
    </w:p>
    <w:p w14:paraId="733CD929" w14:textId="77777777" w:rsidR="00094400" w:rsidRPr="00201025" w:rsidRDefault="00094400" w:rsidP="00871838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Quach, L., John, R. (2018) ‘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 xml:space="preserve">Psychosocial Impact of Growing Up </w:t>
      </w:r>
      <w:proofErr w:type="gramStart"/>
      <w:r w:rsidRPr="00201025">
        <w:rPr>
          <w:rFonts w:ascii="Times New Roman" w:hAnsi="Times New Roman" w:cs="Times New Roman"/>
          <w:i/>
          <w:iCs/>
          <w:sz w:val="24"/>
          <w:szCs w:val="24"/>
        </w:rPr>
        <w:t>With</w:t>
      </w:r>
      <w:proofErr w:type="gramEnd"/>
      <w:r w:rsidRPr="00201025">
        <w:rPr>
          <w:rFonts w:ascii="Times New Roman" w:hAnsi="Times New Roman" w:cs="Times New Roman"/>
          <w:i/>
          <w:iCs/>
          <w:sz w:val="24"/>
          <w:szCs w:val="24"/>
        </w:rPr>
        <w:t xml:space="preserve"> Food Allergies</w:t>
      </w:r>
      <w:r w:rsidRPr="00201025">
        <w:rPr>
          <w:rFonts w:ascii="Times New Roman" w:hAnsi="Times New Roman" w:cs="Times New Roman"/>
          <w:sz w:val="24"/>
          <w:szCs w:val="24"/>
        </w:rPr>
        <w:t xml:space="preserve">’ (Issue 6, June 2018) Pages 477-483. Edn4. Available at: </w:t>
      </w:r>
      <w:hyperlink r:id="rId13" w:tgtFrame="_blank" w:tooltip="Persistent link using digital object identifier" w:history="1">
        <w:r w:rsidRPr="00201025">
          <w:rPr>
            <w:rStyle w:val="anchor-text"/>
            <w:rFonts w:ascii="Times New Roman" w:hAnsi="Times New Roman" w:cs="Times New Roman"/>
            <w:color w:val="1F1F1F"/>
            <w:sz w:val="24"/>
            <w:szCs w:val="24"/>
          </w:rPr>
          <w:t>https://doi.org/10.1016/j.nurpra.2018.03.017</w:t>
        </w:r>
      </w:hyperlink>
      <w:r w:rsidRPr="00201025">
        <w:rPr>
          <w:rFonts w:ascii="Times New Roman" w:hAnsi="Times New Roman" w:cs="Times New Roman"/>
          <w:sz w:val="24"/>
          <w:szCs w:val="24"/>
        </w:rPr>
        <w:t xml:space="preserve"> (Accessed 9 November 2023)</w:t>
      </w:r>
    </w:p>
    <w:p w14:paraId="0063E8CB" w14:textId="77777777" w:rsidR="00094400" w:rsidRPr="00201025" w:rsidRDefault="00094400" w:rsidP="00871838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 xml:space="preserve">Tassoni, P., Bulman, K., Beith, K. (2008) 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 xml:space="preserve">Children’s Care, Learning &amp; Development. </w:t>
      </w:r>
      <w:r w:rsidRPr="00201025">
        <w:rPr>
          <w:rFonts w:ascii="Times New Roman" w:hAnsi="Times New Roman" w:cs="Times New Roman"/>
          <w:sz w:val="24"/>
          <w:szCs w:val="24"/>
        </w:rPr>
        <w:t xml:space="preserve">Essex: Pearson Education Limited. </w:t>
      </w:r>
    </w:p>
    <w:p w14:paraId="13E660A2" w14:textId="77777777" w:rsidR="00094400" w:rsidRPr="00201025" w:rsidRDefault="00094400" w:rsidP="0087183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1025">
        <w:rPr>
          <w:rFonts w:ascii="Times New Roman" w:hAnsi="Times New Roman" w:cs="Times New Roman"/>
          <w:sz w:val="24"/>
          <w:szCs w:val="24"/>
        </w:rPr>
        <w:t>Wrubel, D. (2021). ‘</w:t>
      </w:r>
      <w:r w:rsidRPr="00201025">
        <w:rPr>
          <w:rFonts w:ascii="Times New Roman" w:hAnsi="Times New Roman" w:cs="Times New Roman"/>
          <w:i/>
          <w:iCs/>
          <w:sz w:val="24"/>
          <w:szCs w:val="24"/>
        </w:rPr>
        <w:t>Out of Sight, Out of Mind: The Invisible Impacts of Living with Food Allergies’</w:t>
      </w:r>
      <w:r w:rsidRPr="00201025">
        <w:rPr>
          <w:rFonts w:ascii="Times New Roman" w:hAnsi="Times New Roman" w:cs="Times New Roman"/>
          <w:sz w:val="24"/>
          <w:szCs w:val="24"/>
        </w:rPr>
        <w:t xml:space="preserve"> (June 2021). Available at: </w:t>
      </w:r>
      <w:hyperlink r:id="rId14" w:history="1">
        <w:r w:rsidRPr="00201025">
          <w:rPr>
            <w:rStyle w:val="Hyperlink"/>
            <w:rFonts w:ascii="Times New Roman" w:hAnsi="Times New Roman" w:cs="Times New Roman"/>
            <w:sz w:val="24"/>
            <w:szCs w:val="24"/>
          </w:rPr>
          <w:t>https://www.justallergythings.com/post/out-of-sight-out-of-mind-the-invisible-impacts-of-living-with-food-allergies</w:t>
        </w:r>
      </w:hyperlink>
      <w:r w:rsidRPr="00201025">
        <w:rPr>
          <w:rFonts w:ascii="Times New Roman" w:hAnsi="Times New Roman" w:cs="Times New Roman"/>
          <w:sz w:val="24"/>
          <w:szCs w:val="24"/>
        </w:rPr>
        <w:t>. (Accessed 9 November 2023)</w:t>
      </w:r>
    </w:p>
    <w:sectPr w:rsidR="00094400" w:rsidRPr="002010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35127"/>
    <w:multiLevelType w:val="hybridMultilevel"/>
    <w:tmpl w:val="76E00F02"/>
    <w:lvl w:ilvl="0" w:tplc="7368E5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B5155"/>
    <w:multiLevelType w:val="hybridMultilevel"/>
    <w:tmpl w:val="03AAEAF0"/>
    <w:lvl w:ilvl="0" w:tplc="642C66C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E5814"/>
    <w:multiLevelType w:val="hybridMultilevel"/>
    <w:tmpl w:val="676E53E4"/>
    <w:lvl w:ilvl="0" w:tplc="B85AEC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793008">
    <w:abstractNumId w:val="0"/>
  </w:num>
  <w:num w:numId="2" w16cid:durableId="903612481">
    <w:abstractNumId w:val="2"/>
  </w:num>
  <w:num w:numId="3" w16cid:durableId="1140883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CDA"/>
    <w:rsid w:val="000046AD"/>
    <w:rsid w:val="0001067A"/>
    <w:rsid w:val="000123C1"/>
    <w:rsid w:val="000178E4"/>
    <w:rsid w:val="0002786E"/>
    <w:rsid w:val="00032045"/>
    <w:rsid w:val="00033A4C"/>
    <w:rsid w:val="0004495D"/>
    <w:rsid w:val="00046933"/>
    <w:rsid w:val="00056E0B"/>
    <w:rsid w:val="00067216"/>
    <w:rsid w:val="000705BA"/>
    <w:rsid w:val="000734F3"/>
    <w:rsid w:val="00080CC9"/>
    <w:rsid w:val="000856DD"/>
    <w:rsid w:val="00091021"/>
    <w:rsid w:val="0009410A"/>
    <w:rsid w:val="00094400"/>
    <w:rsid w:val="000A364E"/>
    <w:rsid w:val="000B7119"/>
    <w:rsid w:val="000C0D98"/>
    <w:rsid w:val="000C3A53"/>
    <w:rsid w:val="000C7E29"/>
    <w:rsid w:val="000D0D73"/>
    <w:rsid w:val="000D718A"/>
    <w:rsid w:val="000E0685"/>
    <w:rsid w:val="000F79BC"/>
    <w:rsid w:val="00104F13"/>
    <w:rsid w:val="0010759A"/>
    <w:rsid w:val="00116E18"/>
    <w:rsid w:val="00127181"/>
    <w:rsid w:val="00130B50"/>
    <w:rsid w:val="0013237E"/>
    <w:rsid w:val="001331C5"/>
    <w:rsid w:val="001340D7"/>
    <w:rsid w:val="00137160"/>
    <w:rsid w:val="00141263"/>
    <w:rsid w:val="00144256"/>
    <w:rsid w:val="00150C4A"/>
    <w:rsid w:val="0015163D"/>
    <w:rsid w:val="00151F45"/>
    <w:rsid w:val="00152B35"/>
    <w:rsid w:val="00157B7C"/>
    <w:rsid w:val="00166CBB"/>
    <w:rsid w:val="001672D1"/>
    <w:rsid w:val="00171AC8"/>
    <w:rsid w:val="00192C5C"/>
    <w:rsid w:val="00193249"/>
    <w:rsid w:val="0019383C"/>
    <w:rsid w:val="00195D09"/>
    <w:rsid w:val="001A053A"/>
    <w:rsid w:val="001A14AC"/>
    <w:rsid w:val="001A2882"/>
    <w:rsid w:val="001A4E55"/>
    <w:rsid w:val="001B37A6"/>
    <w:rsid w:val="001C5EFB"/>
    <w:rsid w:val="001D75B7"/>
    <w:rsid w:val="001E21EB"/>
    <w:rsid w:val="001E5CEA"/>
    <w:rsid w:val="001F4E56"/>
    <w:rsid w:val="001F5436"/>
    <w:rsid w:val="00200933"/>
    <w:rsid w:val="00201025"/>
    <w:rsid w:val="002130EF"/>
    <w:rsid w:val="002163D7"/>
    <w:rsid w:val="002168C1"/>
    <w:rsid w:val="00220008"/>
    <w:rsid w:val="00220EC5"/>
    <w:rsid w:val="002565D5"/>
    <w:rsid w:val="00257805"/>
    <w:rsid w:val="0026103E"/>
    <w:rsid w:val="0027248B"/>
    <w:rsid w:val="00280755"/>
    <w:rsid w:val="00280919"/>
    <w:rsid w:val="002839D6"/>
    <w:rsid w:val="00284DBE"/>
    <w:rsid w:val="00287023"/>
    <w:rsid w:val="002906CE"/>
    <w:rsid w:val="00295248"/>
    <w:rsid w:val="0029623C"/>
    <w:rsid w:val="00296867"/>
    <w:rsid w:val="002972A4"/>
    <w:rsid w:val="002A0E98"/>
    <w:rsid w:val="002A445B"/>
    <w:rsid w:val="002B3B85"/>
    <w:rsid w:val="002C4243"/>
    <w:rsid w:val="002F1D4C"/>
    <w:rsid w:val="002F3BA1"/>
    <w:rsid w:val="002F4727"/>
    <w:rsid w:val="002F66EE"/>
    <w:rsid w:val="0033181E"/>
    <w:rsid w:val="00332BFE"/>
    <w:rsid w:val="00335A8E"/>
    <w:rsid w:val="00337F96"/>
    <w:rsid w:val="00346C56"/>
    <w:rsid w:val="00353845"/>
    <w:rsid w:val="00365C67"/>
    <w:rsid w:val="00371505"/>
    <w:rsid w:val="00384184"/>
    <w:rsid w:val="0038590C"/>
    <w:rsid w:val="00387973"/>
    <w:rsid w:val="003901FE"/>
    <w:rsid w:val="003A2C6E"/>
    <w:rsid w:val="003D2621"/>
    <w:rsid w:val="003D4345"/>
    <w:rsid w:val="003D5074"/>
    <w:rsid w:val="003D715F"/>
    <w:rsid w:val="003E0603"/>
    <w:rsid w:val="003F4754"/>
    <w:rsid w:val="0040045D"/>
    <w:rsid w:val="00404D8E"/>
    <w:rsid w:val="00407CEC"/>
    <w:rsid w:val="00417E5F"/>
    <w:rsid w:val="00424557"/>
    <w:rsid w:val="00433BE4"/>
    <w:rsid w:val="00436C09"/>
    <w:rsid w:val="00441134"/>
    <w:rsid w:val="004420C8"/>
    <w:rsid w:val="004523BB"/>
    <w:rsid w:val="00470858"/>
    <w:rsid w:val="004740E0"/>
    <w:rsid w:val="00475530"/>
    <w:rsid w:val="0049305E"/>
    <w:rsid w:val="00494D37"/>
    <w:rsid w:val="00495154"/>
    <w:rsid w:val="004A79C2"/>
    <w:rsid w:val="004B3406"/>
    <w:rsid w:val="004B5780"/>
    <w:rsid w:val="004C3DAA"/>
    <w:rsid w:val="004C5C23"/>
    <w:rsid w:val="004C74BF"/>
    <w:rsid w:val="004D4783"/>
    <w:rsid w:val="004D4FA2"/>
    <w:rsid w:val="004E5F78"/>
    <w:rsid w:val="004F2B49"/>
    <w:rsid w:val="004F47A1"/>
    <w:rsid w:val="004F694C"/>
    <w:rsid w:val="005001D4"/>
    <w:rsid w:val="00503652"/>
    <w:rsid w:val="005054AA"/>
    <w:rsid w:val="00511B4A"/>
    <w:rsid w:val="005179AE"/>
    <w:rsid w:val="00521A56"/>
    <w:rsid w:val="00531BF0"/>
    <w:rsid w:val="00534D24"/>
    <w:rsid w:val="00536000"/>
    <w:rsid w:val="00540378"/>
    <w:rsid w:val="005421EF"/>
    <w:rsid w:val="005439A4"/>
    <w:rsid w:val="0056629E"/>
    <w:rsid w:val="00573608"/>
    <w:rsid w:val="00575A61"/>
    <w:rsid w:val="00577E99"/>
    <w:rsid w:val="00581435"/>
    <w:rsid w:val="00586530"/>
    <w:rsid w:val="005A59EA"/>
    <w:rsid w:val="005B1A96"/>
    <w:rsid w:val="005B2F2A"/>
    <w:rsid w:val="005B3577"/>
    <w:rsid w:val="005B59CA"/>
    <w:rsid w:val="005B6F39"/>
    <w:rsid w:val="005B790A"/>
    <w:rsid w:val="005C0AD5"/>
    <w:rsid w:val="005C2F18"/>
    <w:rsid w:val="005C5D87"/>
    <w:rsid w:val="005C6163"/>
    <w:rsid w:val="005C749B"/>
    <w:rsid w:val="005D16FA"/>
    <w:rsid w:val="005D1BC1"/>
    <w:rsid w:val="005D273A"/>
    <w:rsid w:val="005D5DB3"/>
    <w:rsid w:val="005F0BE9"/>
    <w:rsid w:val="005F58A7"/>
    <w:rsid w:val="005F68AD"/>
    <w:rsid w:val="006015CC"/>
    <w:rsid w:val="006015FB"/>
    <w:rsid w:val="00605461"/>
    <w:rsid w:val="006068FA"/>
    <w:rsid w:val="00607F95"/>
    <w:rsid w:val="00612060"/>
    <w:rsid w:val="006133C5"/>
    <w:rsid w:val="006215BE"/>
    <w:rsid w:val="00632DF4"/>
    <w:rsid w:val="0065178F"/>
    <w:rsid w:val="0065189D"/>
    <w:rsid w:val="00654207"/>
    <w:rsid w:val="00655741"/>
    <w:rsid w:val="006564E1"/>
    <w:rsid w:val="00663D9B"/>
    <w:rsid w:val="006749DF"/>
    <w:rsid w:val="006750FA"/>
    <w:rsid w:val="00675F84"/>
    <w:rsid w:val="00687653"/>
    <w:rsid w:val="006922B2"/>
    <w:rsid w:val="00693780"/>
    <w:rsid w:val="0069507F"/>
    <w:rsid w:val="006A03DF"/>
    <w:rsid w:val="006A0EBB"/>
    <w:rsid w:val="006A7E8D"/>
    <w:rsid w:val="006B09F1"/>
    <w:rsid w:val="006B1984"/>
    <w:rsid w:val="006B5225"/>
    <w:rsid w:val="006C097A"/>
    <w:rsid w:val="006C3415"/>
    <w:rsid w:val="006C3B3A"/>
    <w:rsid w:val="006D0ACA"/>
    <w:rsid w:val="006D1A07"/>
    <w:rsid w:val="006D5171"/>
    <w:rsid w:val="006D5493"/>
    <w:rsid w:val="006E25E4"/>
    <w:rsid w:val="006E33BA"/>
    <w:rsid w:val="006E7632"/>
    <w:rsid w:val="00700F91"/>
    <w:rsid w:val="00706868"/>
    <w:rsid w:val="00720F91"/>
    <w:rsid w:val="007220D1"/>
    <w:rsid w:val="007229F1"/>
    <w:rsid w:val="00730BC1"/>
    <w:rsid w:val="0073381B"/>
    <w:rsid w:val="007474D6"/>
    <w:rsid w:val="007505BB"/>
    <w:rsid w:val="007567E7"/>
    <w:rsid w:val="0075709A"/>
    <w:rsid w:val="007606A3"/>
    <w:rsid w:val="007607BB"/>
    <w:rsid w:val="00761300"/>
    <w:rsid w:val="007737E6"/>
    <w:rsid w:val="00775819"/>
    <w:rsid w:val="00781804"/>
    <w:rsid w:val="00784BA4"/>
    <w:rsid w:val="00786646"/>
    <w:rsid w:val="00786A37"/>
    <w:rsid w:val="007905DC"/>
    <w:rsid w:val="007911D0"/>
    <w:rsid w:val="007953CF"/>
    <w:rsid w:val="00797D59"/>
    <w:rsid w:val="007A0B58"/>
    <w:rsid w:val="007A3216"/>
    <w:rsid w:val="007A6BD3"/>
    <w:rsid w:val="007C0118"/>
    <w:rsid w:val="007C2C12"/>
    <w:rsid w:val="007C3122"/>
    <w:rsid w:val="007C61B5"/>
    <w:rsid w:val="007C6715"/>
    <w:rsid w:val="007D3B40"/>
    <w:rsid w:val="007E20F6"/>
    <w:rsid w:val="007E39B4"/>
    <w:rsid w:val="007E3C12"/>
    <w:rsid w:val="007E5DC5"/>
    <w:rsid w:val="007F0968"/>
    <w:rsid w:val="007F2533"/>
    <w:rsid w:val="007F4363"/>
    <w:rsid w:val="008175BB"/>
    <w:rsid w:val="00825EE3"/>
    <w:rsid w:val="0084536F"/>
    <w:rsid w:val="008578BD"/>
    <w:rsid w:val="00861A97"/>
    <w:rsid w:val="008660ED"/>
    <w:rsid w:val="00871838"/>
    <w:rsid w:val="008754D1"/>
    <w:rsid w:val="00882AFA"/>
    <w:rsid w:val="0088703B"/>
    <w:rsid w:val="008A0254"/>
    <w:rsid w:val="008B3E53"/>
    <w:rsid w:val="008B47FE"/>
    <w:rsid w:val="008C08C9"/>
    <w:rsid w:val="008C5B3F"/>
    <w:rsid w:val="008E483A"/>
    <w:rsid w:val="00906210"/>
    <w:rsid w:val="009168B3"/>
    <w:rsid w:val="00924B09"/>
    <w:rsid w:val="00924F0A"/>
    <w:rsid w:val="00926BF3"/>
    <w:rsid w:val="00931391"/>
    <w:rsid w:val="00937F4D"/>
    <w:rsid w:val="00945CDA"/>
    <w:rsid w:val="009475B5"/>
    <w:rsid w:val="00950C2B"/>
    <w:rsid w:val="00951ADA"/>
    <w:rsid w:val="00957D85"/>
    <w:rsid w:val="00964F41"/>
    <w:rsid w:val="00974666"/>
    <w:rsid w:val="00981B92"/>
    <w:rsid w:val="00987020"/>
    <w:rsid w:val="009928B5"/>
    <w:rsid w:val="0099520C"/>
    <w:rsid w:val="009A0A7B"/>
    <w:rsid w:val="009A41CB"/>
    <w:rsid w:val="009A551E"/>
    <w:rsid w:val="009A5D2B"/>
    <w:rsid w:val="009B6D91"/>
    <w:rsid w:val="009C33F5"/>
    <w:rsid w:val="009C3C80"/>
    <w:rsid w:val="009D1E77"/>
    <w:rsid w:val="009D4039"/>
    <w:rsid w:val="009D43D3"/>
    <w:rsid w:val="009F6161"/>
    <w:rsid w:val="009F7B51"/>
    <w:rsid w:val="009F7E6D"/>
    <w:rsid w:val="00A0452F"/>
    <w:rsid w:val="00A16958"/>
    <w:rsid w:val="00A1791F"/>
    <w:rsid w:val="00A25C9F"/>
    <w:rsid w:val="00A2774B"/>
    <w:rsid w:val="00A432F4"/>
    <w:rsid w:val="00A50B03"/>
    <w:rsid w:val="00A54C6C"/>
    <w:rsid w:val="00A75689"/>
    <w:rsid w:val="00A76F46"/>
    <w:rsid w:val="00A77628"/>
    <w:rsid w:val="00A907B8"/>
    <w:rsid w:val="00AA2F46"/>
    <w:rsid w:val="00AB2775"/>
    <w:rsid w:val="00AB61FA"/>
    <w:rsid w:val="00AD0A0A"/>
    <w:rsid w:val="00AD26EB"/>
    <w:rsid w:val="00AE3C1E"/>
    <w:rsid w:val="00AE6338"/>
    <w:rsid w:val="00B01728"/>
    <w:rsid w:val="00B024E4"/>
    <w:rsid w:val="00B04E6A"/>
    <w:rsid w:val="00B14BF1"/>
    <w:rsid w:val="00B2070A"/>
    <w:rsid w:val="00B2204E"/>
    <w:rsid w:val="00B24A03"/>
    <w:rsid w:val="00B44975"/>
    <w:rsid w:val="00B50897"/>
    <w:rsid w:val="00B50E20"/>
    <w:rsid w:val="00B518DB"/>
    <w:rsid w:val="00B55A2D"/>
    <w:rsid w:val="00B6181C"/>
    <w:rsid w:val="00B652B5"/>
    <w:rsid w:val="00B719DC"/>
    <w:rsid w:val="00B730F3"/>
    <w:rsid w:val="00B74015"/>
    <w:rsid w:val="00BC2460"/>
    <w:rsid w:val="00BC44A9"/>
    <w:rsid w:val="00BC526A"/>
    <w:rsid w:val="00BE67D8"/>
    <w:rsid w:val="00BF0F7C"/>
    <w:rsid w:val="00BF12B0"/>
    <w:rsid w:val="00BF7007"/>
    <w:rsid w:val="00C06D19"/>
    <w:rsid w:val="00C2175F"/>
    <w:rsid w:val="00C44347"/>
    <w:rsid w:val="00C4542F"/>
    <w:rsid w:val="00C559C1"/>
    <w:rsid w:val="00C57C40"/>
    <w:rsid w:val="00C67E81"/>
    <w:rsid w:val="00C760BB"/>
    <w:rsid w:val="00C77227"/>
    <w:rsid w:val="00C827D5"/>
    <w:rsid w:val="00C84BB0"/>
    <w:rsid w:val="00C864DA"/>
    <w:rsid w:val="00C86F45"/>
    <w:rsid w:val="00C877EC"/>
    <w:rsid w:val="00CA585E"/>
    <w:rsid w:val="00CB5B8F"/>
    <w:rsid w:val="00CC56EB"/>
    <w:rsid w:val="00CF1480"/>
    <w:rsid w:val="00CF2F81"/>
    <w:rsid w:val="00CF7DE7"/>
    <w:rsid w:val="00D009AE"/>
    <w:rsid w:val="00D036E7"/>
    <w:rsid w:val="00D06E8B"/>
    <w:rsid w:val="00D1552A"/>
    <w:rsid w:val="00D21B38"/>
    <w:rsid w:val="00D231BC"/>
    <w:rsid w:val="00D23D4A"/>
    <w:rsid w:val="00D318A5"/>
    <w:rsid w:val="00D34302"/>
    <w:rsid w:val="00D76725"/>
    <w:rsid w:val="00D83B44"/>
    <w:rsid w:val="00D90E18"/>
    <w:rsid w:val="00D97560"/>
    <w:rsid w:val="00D97FE3"/>
    <w:rsid w:val="00DA46F3"/>
    <w:rsid w:val="00DA742A"/>
    <w:rsid w:val="00DD3AF2"/>
    <w:rsid w:val="00DE0760"/>
    <w:rsid w:val="00DE207C"/>
    <w:rsid w:val="00DE3348"/>
    <w:rsid w:val="00DF79A2"/>
    <w:rsid w:val="00E00235"/>
    <w:rsid w:val="00E00CC7"/>
    <w:rsid w:val="00E11271"/>
    <w:rsid w:val="00E11C31"/>
    <w:rsid w:val="00E16115"/>
    <w:rsid w:val="00E26343"/>
    <w:rsid w:val="00E35F04"/>
    <w:rsid w:val="00E465BC"/>
    <w:rsid w:val="00E60128"/>
    <w:rsid w:val="00E60B89"/>
    <w:rsid w:val="00E62C49"/>
    <w:rsid w:val="00E71864"/>
    <w:rsid w:val="00E81C37"/>
    <w:rsid w:val="00E854EE"/>
    <w:rsid w:val="00E93941"/>
    <w:rsid w:val="00E9570B"/>
    <w:rsid w:val="00EA28FE"/>
    <w:rsid w:val="00EA3288"/>
    <w:rsid w:val="00EA426E"/>
    <w:rsid w:val="00EB198F"/>
    <w:rsid w:val="00EB1B7B"/>
    <w:rsid w:val="00EB3626"/>
    <w:rsid w:val="00EB6656"/>
    <w:rsid w:val="00EB6768"/>
    <w:rsid w:val="00EC07FF"/>
    <w:rsid w:val="00EE0928"/>
    <w:rsid w:val="00EE3F18"/>
    <w:rsid w:val="00EF718A"/>
    <w:rsid w:val="00F06C1D"/>
    <w:rsid w:val="00F146A3"/>
    <w:rsid w:val="00F217B0"/>
    <w:rsid w:val="00F30917"/>
    <w:rsid w:val="00F44385"/>
    <w:rsid w:val="00F56427"/>
    <w:rsid w:val="00F66F29"/>
    <w:rsid w:val="00F868D9"/>
    <w:rsid w:val="00F8794C"/>
    <w:rsid w:val="00F917D2"/>
    <w:rsid w:val="00F9479A"/>
    <w:rsid w:val="00FA021F"/>
    <w:rsid w:val="00FA1A18"/>
    <w:rsid w:val="00FA2973"/>
    <w:rsid w:val="00FC70B1"/>
    <w:rsid w:val="00FD2B4B"/>
    <w:rsid w:val="00FD3415"/>
    <w:rsid w:val="00FD4BF3"/>
    <w:rsid w:val="00FE55A1"/>
    <w:rsid w:val="00FF3D59"/>
    <w:rsid w:val="00FF3E39"/>
    <w:rsid w:val="00FF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981B0"/>
  <w15:chartTrackingRefBased/>
  <w15:docId w15:val="{C6D110C6-490E-447B-86DB-702A1408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A053A"/>
    <w:rPr>
      <w:b/>
      <w:bCs/>
    </w:rPr>
  </w:style>
  <w:style w:type="character" w:styleId="Hyperlink">
    <w:name w:val="Hyperlink"/>
    <w:basedOn w:val="DefaultParagraphFont"/>
    <w:uiPriority w:val="99"/>
    <w:unhideWhenUsed/>
    <w:rsid w:val="001A053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D8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9570B"/>
    <w:pPr>
      <w:ind w:left="720"/>
      <w:contextualSpacing/>
    </w:pPr>
  </w:style>
  <w:style w:type="character" w:customStyle="1" w:styleId="anchor-text">
    <w:name w:val="anchor-text"/>
    <w:basedOn w:val="DefaultParagraphFont"/>
    <w:rsid w:val="00FD4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4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55%2F2016%2F1497375" TargetMode="External"/><Relationship Id="rId13" Type="http://schemas.openxmlformats.org/officeDocument/2006/relationships/hyperlink" Target="https://doi.org/10.1016/j.nurpra.2018.03.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naphylaxis.org.uk/living-with-serious-allergies/anxiety-and-allergies/for-parents-of-young-children-with-allergies-and-anxiety/#:~:text=Having%20a%20serious%20allergic%20reaction,eat%20can%20be%20a%20challenge" TargetMode="External"/><Relationship Id="rId12" Type="http://schemas.openxmlformats.org/officeDocument/2006/relationships/hyperlink" Target="https://www.narf.org.uk/natashasla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allergyuk.org/about-allergy/anaphylaxis/?gclid=CjwKCAjw1t2pBhAFEiwA_-A-NMl7-AODn24IGIR4Ct6CjOWF4lSjkfzogxjC-ylP70g_jptni-ddaRoCwDAQAvD_BwE" TargetMode="External"/><Relationship Id="rId11" Type="http://schemas.openxmlformats.org/officeDocument/2006/relationships/hyperlink" Target="https://www.apathtonaturalhealth.com/blog/how-do-i-know-if-my-child-has-a-food-allergy" TargetMode="Externa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news/natashas-legacy-becomes-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od.gov.uk/safety-hygiene/food-allergy-and-intolerance#allergen-information-and-labelling" TargetMode="External"/><Relationship Id="rId14" Type="http://schemas.openxmlformats.org/officeDocument/2006/relationships/hyperlink" Target="https://www.justallergythings.com/post/out-of-sight-out-of-mind-the-invisible-impacts-of-living-with-food-allerg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Evans</dc:creator>
  <cp:keywords/>
  <dc:description/>
  <cp:lastModifiedBy>Christine Evans</cp:lastModifiedBy>
  <cp:revision>2</cp:revision>
  <cp:lastPrinted>2023-11-09T21:34:00Z</cp:lastPrinted>
  <dcterms:created xsi:type="dcterms:W3CDTF">2023-11-14T13:15:00Z</dcterms:created>
  <dcterms:modified xsi:type="dcterms:W3CDTF">2023-11-14T13:15:00Z</dcterms:modified>
</cp:coreProperties>
</file>