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663" w:rsidRDefault="00BB0663" w:rsidP="00BB0663">
      <w:pPr>
        <w:rPr>
          <w:rFonts w:ascii="Arial" w:hAnsi="Arial" w:cs="Arial"/>
          <w:sz w:val="24"/>
          <w:szCs w:val="24"/>
        </w:rPr>
      </w:pPr>
      <w:r>
        <w:rPr>
          <w:rFonts w:ascii="Arial" w:hAnsi="Arial" w:cs="Arial"/>
          <w:sz w:val="24"/>
          <w:szCs w:val="24"/>
        </w:rPr>
        <w:t xml:space="preserve">You have already prepared a design scheme for your chosen building. This studio gives you the opportunity to develop the technical resolution of your building. Do not lose sight of the design research that you have undertaken – you may need to generate further design drawings, sections </w:t>
      </w:r>
      <w:proofErr w:type="spellStart"/>
      <w:r>
        <w:rPr>
          <w:rFonts w:ascii="Arial" w:hAnsi="Arial" w:cs="Arial"/>
          <w:sz w:val="24"/>
          <w:szCs w:val="24"/>
        </w:rPr>
        <w:t>etc</w:t>
      </w:r>
      <w:proofErr w:type="spellEnd"/>
      <w:r>
        <w:rPr>
          <w:rFonts w:ascii="Arial" w:hAnsi="Arial" w:cs="Arial"/>
          <w:sz w:val="24"/>
          <w:szCs w:val="24"/>
        </w:rPr>
        <w:t xml:space="preserve"> in order to resolve some of the technical aspects of your design. At the end of this studio you will have a proposal for the structure, building services and details showing the type of materials you are proposing.</w:t>
      </w:r>
    </w:p>
    <w:p w:rsidR="00BB0663" w:rsidRDefault="00BB0663" w:rsidP="00BB0663">
      <w:pPr>
        <w:rPr>
          <w:rFonts w:ascii="Arial" w:hAnsi="Arial" w:cs="Arial"/>
          <w:sz w:val="24"/>
          <w:szCs w:val="24"/>
        </w:rPr>
      </w:pPr>
    </w:p>
    <w:p w:rsidR="00BB0663" w:rsidRDefault="00BB0663" w:rsidP="00BB0663">
      <w:pPr>
        <w:rPr>
          <w:rFonts w:ascii="Arial" w:hAnsi="Arial" w:cs="Arial"/>
          <w:sz w:val="24"/>
          <w:szCs w:val="24"/>
        </w:rPr>
      </w:pPr>
      <w:r>
        <w:rPr>
          <w:rFonts w:ascii="Arial" w:hAnsi="Arial" w:cs="Arial"/>
          <w:sz w:val="24"/>
          <w:szCs w:val="24"/>
        </w:rPr>
        <w:t>The following are required as part of your submission:</w:t>
      </w:r>
    </w:p>
    <w:p w:rsidR="00BB0663" w:rsidRDefault="00BB0663" w:rsidP="00BB0663">
      <w:pPr>
        <w:pStyle w:val="ListParagraph"/>
        <w:numPr>
          <w:ilvl w:val="0"/>
          <w:numId w:val="1"/>
        </w:numPr>
        <w:spacing w:after="160" w:line="256" w:lineRule="auto"/>
        <w:rPr>
          <w:rFonts w:ascii="Arial" w:hAnsi="Arial" w:cs="Arial"/>
          <w:sz w:val="24"/>
          <w:szCs w:val="24"/>
        </w:rPr>
      </w:pPr>
      <w:r>
        <w:rPr>
          <w:rFonts w:ascii="Arial" w:hAnsi="Arial" w:cs="Arial"/>
          <w:sz w:val="24"/>
          <w:szCs w:val="24"/>
        </w:rPr>
        <w:t>Drawings indicating your proposed structural solution.</w:t>
      </w:r>
    </w:p>
    <w:p w:rsidR="00BB0663" w:rsidRDefault="00BB0663" w:rsidP="00BB0663">
      <w:pPr>
        <w:pStyle w:val="ListParagraph"/>
        <w:numPr>
          <w:ilvl w:val="0"/>
          <w:numId w:val="1"/>
        </w:numPr>
        <w:spacing w:after="160" w:line="256" w:lineRule="auto"/>
        <w:rPr>
          <w:rFonts w:ascii="Arial" w:hAnsi="Arial" w:cs="Arial"/>
          <w:sz w:val="24"/>
          <w:szCs w:val="24"/>
        </w:rPr>
      </w:pPr>
      <w:r>
        <w:rPr>
          <w:rFonts w:ascii="Arial" w:hAnsi="Arial" w:cs="Arial"/>
          <w:sz w:val="24"/>
          <w:szCs w:val="24"/>
        </w:rPr>
        <w:t>A materials board showing the materials proposed for the external envelope and internal finishes.</w:t>
      </w:r>
      <w:bookmarkStart w:id="0" w:name="_GoBack"/>
      <w:bookmarkEnd w:id="0"/>
    </w:p>
    <w:p w:rsidR="00BB0663" w:rsidRDefault="00BB0663" w:rsidP="00BB0663">
      <w:pPr>
        <w:pStyle w:val="ListParagraph"/>
        <w:numPr>
          <w:ilvl w:val="0"/>
          <w:numId w:val="1"/>
        </w:numPr>
        <w:spacing w:after="160" w:line="256" w:lineRule="auto"/>
        <w:rPr>
          <w:rFonts w:ascii="Arial" w:hAnsi="Arial" w:cs="Arial"/>
          <w:sz w:val="24"/>
          <w:szCs w:val="24"/>
        </w:rPr>
      </w:pPr>
      <w:r>
        <w:rPr>
          <w:rFonts w:ascii="Arial" w:hAnsi="Arial" w:cs="Arial"/>
          <w:sz w:val="24"/>
          <w:szCs w:val="24"/>
        </w:rPr>
        <w:t>A 1:20 section through the external wall (you may require more than one wall section to show the various conditions)</w:t>
      </w:r>
    </w:p>
    <w:p w:rsidR="00BB0663" w:rsidRDefault="00BB0663" w:rsidP="00BB0663">
      <w:pPr>
        <w:pStyle w:val="ListParagraph"/>
        <w:numPr>
          <w:ilvl w:val="0"/>
          <w:numId w:val="1"/>
        </w:numPr>
        <w:spacing w:after="160" w:line="256" w:lineRule="auto"/>
        <w:rPr>
          <w:rFonts w:ascii="Arial" w:hAnsi="Arial" w:cs="Arial"/>
          <w:sz w:val="24"/>
          <w:szCs w:val="24"/>
        </w:rPr>
      </w:pPr>
      <w:r>
        <w:rPr>
          <w:rFonts w:ascii="Arial" w:hAnsi="Arial" w:cs="Arial"/>
          <w:sz w:val="24"/>
          <w:szCs w:val="24"/>
        </w:rPr>
        <w:t>A 1:20 Section through the roof.</w:t>
      </w:r>
    </w:p>
    <w:p w:rsidR="00BB0663" w:rsidRDefault="00BB0663" w:rsidP="00BB0663">
      <w:pPr>
        <w:pStyle w:val="ListParagraph"/>
        <w:numPr>
          <w:ilvl w:val="0"/>
          <w:numId w:val="1"/>
        </w:numPr>
        <w:spacing w:after="160" w:line="256" w:lineRule="auto"/>
        <w:rPr>
          <w:rFonts w:ascii="Arial" w:hAnsi="Arial" w:cs="Arial"/>
          <w:sz w:val="24"/>
          <w:szCs w:val="24"/>
        </w:rPr>
      </w:pPr>
      <w:r>
        <w:rPr>
          <w:rFonts w:ascii="Arial" w:hAnsi="Arial" w:cs="Arial"/>
          <w:sz w:val="24"/>
          <w:szCs w:val="24"/>
        </w:rPr>
        <w:t xml:space="preserve">1:5 Details showing the key junctions: wall/roof, window jamb and head details, door jamb and head details, </w:t>
      </w:r>
      <w:proofErr w:type="spellStart"/>
      <w:r>
        <w:rPr>
          <w:rFonts w:ascii="Arial" w:hAnsi="Arial" w:cs="Arial"/>
          <w:sz w:val="24"/>
          <w:szCs w:val="24"/>
        </w:rPr>
        <w:t>rooflights</w:t>
      </w:r>
      <w:proofErr w:type="spellEnd"/>
      <w:r>
        <w:rPr>
          <w:rFonts w:ascii="Arial" w:hAnsi="Arial" w:cs="Arial"/>
          <w:sz w:val="24"/>
          <w:szCs w:val="24"/>
        </w:rPr>
        <w:t xml:space="preserve"> etc. (we will agree an appropriate section of details).</w:t>
      </w:r>
    </w:p>
    <w:p w:rsidR="00BB0663" w:rsidRDefault="00BB0663" w:rsidP="00BB0663">
      <w:pPr>
        <w:pStyle w:val="ListParagraph"/>
        <w:numPr>
          <w:ilvl w:val="0"/>
          <w:numId w:val="1"/>
        </w:numPr>
        <w:spacing w:after="160" w:line="256" w:lineRule="auto"/>
        <w:rPr>
          <w:rFonts w:ascii="Arial" w:hAnsi="Arial" w:cs="Arial"/>
          <w:sz w:val="24"/>
          <w:szCs w:val="24"/>
        </w:rPr>
      </w:pPr>
      <w:r>
        <w:rPr>
          <w:rFonts w:ascii="Arial" w:hAnsi="Arial" w:cs="Arial"/>
          <w:sz w:val="24"/>
          <w:szCs w:val="24"/>
        </w:rPr>
        <w:t>Drawings indicating the environmental strategy – natural ventilation, insulation, shading etc.</w:t>
      </w:r>
    </w:p>
    <w:p w:rsidR="00BB0663" w:rsidRDefault="00BB0663" w:rsidP="00BB0663">
      <w:pPr>
        <w:pStyle w:val="ListParagraph"/>
        <w:numPr>
          <w:ilvl w:val="0"/>
          <w:numId w:val="1"/>
        </w:numPr>
        <w:spacing w:after="160" w:line="256" w:lineRule="auto"/>
        <w:rPr>
          <w:rFonts w:ascii="Arial" w:hAnsi="Arial" w:cs="Arial"/>
          <w:sz w:val="24"/>
          <w:szCs w:val="24"/>
        </w:rPr>
      </w:pPr>
      <w:r>
        <w:rPr>
          <w:rFonts w:ascii="Arial" w:hAnsi="Arial" w:cs="Arial"/>
          <w:sz w:val="24"/>
          <w:szCs w:val="24"/>
        </w:rPr>
        <w:t>Drawings indicating your fire escape strategy.</w:t>
      </w:r>
    </w:p>
    <w:p w:rsidR="00BB0663" w:rsidRDefault="00BB0663" w:rsidP="00BB0663">
      <w:pPr>
        <w:pStyle w:val="ListParagraph"/>
        <w:numPr>
          <w:ilvl w:val="0"/>
          <w:numId w:val="1"/>
        </w:numPr>
        <w:spacing w:after="160" w:line="256" w:lineRule="auto"/>
        <w:rPr>
          <w:rFonts w:ascii="Arial" w:hAnsi="Arial" w:cs="Arial"/>
          <w:sz w:val="24"/>
          <w:szCs w:val="24"/>
        </w:rPr>
      </w:pPr>
      <w:r>
        <w:rPr>
          <w:rFonts w:ascii="Arial" w:hAnsi="Arial" w:cs="Arial"/>
          <w:sz w:val="24"/>
          <w:szCs w:val="24"/>
        </w:rPr>
        <w:t>Drawings showing your structural strategy.</w:t>
      </w:r>
    </w:p>
    <w:p w:rsidR="001F10DC" w:rsidRDefault="00BB0663" w:rsidP="00ED5D45">
      <w:pPr>
        <w:pStyle w:val="ListParagraph"/>
        <w:numPr>
          <w:ilvl w:val="0"/>
          <w:numId w:val="1"/>
        </w:numPr>
        <w:spacing w:after="160" w:line="256" w:lineRule="auto"/>
      </w:pPr>
      <w:r w:rsidRPr="00BB0663">
        <w:rPr>
          <w:rFonts w:ascii="Arial" w:hAnsi="Arial" w:cs="Arial"/>
          <w:sz w:val="24"/>
          <w:szCs w:val="24"/>
        </w:rPr>
        <w:t>A physical model of your proposal, or a detail of your proposal (scale to be agreed).</w:t>
      </w:r>
    </w:p>
    <w:sectPr w:rsidR="001F10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2537A"/>
    <w:multiLevelType w:val="hybridMultilevel"/>
    <w:tmpl w:val="83FE4D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0C1"/>
    <w:rsid w:val="000034AD"/>
    <w:rsid w:val="00017FFE"/>
    <w:rsid w:val="00044FA5"/>
    <w:rsid w:val="00063A3C"/>
    <w:rsid w:val="00082D36"/>
    <w:rsid w:val="00084C6C"/>
    <w:rsid w:val="00090537"/>
    <w:rsid w:val="000C16BD"/>
    <w:rsid w:val="000C2C32"/>
    <w:rsid w:val="000C4E08"/>
    <w:rsid w:val="000D1124"/>
    <w:rsid w:val="000D25A6"/>
    <w:rsid w:val="00101EF8"/>
    <w:rsid w:val="00120108"/>
    <w:rsid w:val="00135C14"/>
    <w:rsid w:val="00142991"/>
    <w:rsid w:val="00142B3C"/>
    <w:rsid w:val="00152055"/>
    <w:rsid w:val="00160F1E"/>
    <w:rsid w:val="001633FE"/>
    <w:rsid w:val="00181422"/>
    <w:rsid w:val="001A1390"/>
    <w:rsid w:val="001B12E2"/>
    <w:rsid w:val="001B3212"/>
    <w:rsid w:val="001B4A32"/>
    <w:rsid w:val="001B602A"/>
    <w:rsid w:val="001B7CC1"/>
    <w:rsid w:val="001D0FAA"/>
    <w:rsid w:val="001F10DC"/>
    <w:rsid w:val="001F20C1"/>
    <w:rsid w:val="00205012"/>
    <w:rsid w:val="0021286D"/>
    <w:rsid w:val="0022089D"/>
    <w:rsid w:val="002265DB"/>
    <w:rsid w:val="002277CE"/>
    <w:rsid w:val="002614BD"/>
    <w:rsid w:val="002621ED"/>
    <w:rsid w:val="0027431F"/>
    <w:rsid w:val="002A0B79"/>
    <w:rsid w:val="002A643A"/>
    <w:rsid w:val="002B6D22"/>
    <w:rsid w:val="002E21FF"/>
    <w:rsid w:val="002F4189"/>
    <w:rsid w:val="00300F9C"/>
    <w:rsid w:val="00305133"/>
    <w:rsid w:val="00332EC3"/>
    <w:rsid w:val="00333CD6"/>
    <w:rsid w:val="003606A4"/>
    <w:rsid w:val="00367DD0"/>
    <w:rsid w:val="00376517"/>
    <w:rsid w:val="0038496F"/>
    <w:rsid w:val="00385771"/>
    <w:rsid w:val="003B39C5"/>
    <w:rsid w:val="003B4F3D"/>
    <w:rsid w:val="003D5DE2"/>
    <w:rsid w:val="003E4BA2"/>
    <w:rsid w:val="003F38A3"/>
    <w:rsid w:val="00401F74"/>
    <w:rsid w:val="0042183C"/>
    <w:rsid w:val="00431906"/>
    <w:rsid w:val="00485695"/>
    <w:rsid w:val="004A32B4"/>
    <w:rsid w:val="004B349F"/>
    <w:rsid w:val="004C01F9"/>
    <w:rsid w:val="004D2BA0"/>
    <w:rsid w:val="004D7045"/>
    <w:rsid w:val="004E2155"/>
    <w:rsid w:val="004E7CF3"/>
    <w:rsid w:val="00520AE6"/>
    <w:rsid w:val="00521C4F"/>
    <w:rsid w:val="00526AD1"/>
    <w:rsid w:val="00527CFA"/>
    <w:rsid w:val="0054730E"/>
    <w:rsid w:val="00555986"/>
    <w:rsid w:val="005A3EF2"/>
    <w:rsid w:val="005B2789"/>
    <w:rsid w:val="005D4D99"/>
    <w:rsid w:val="005E00FE"/>
    <w:rsid w:val="005F1D2B"/>
    <w:rsid w:val="006015D2"/>
    <w:rsid w:val="00602B3E"/>
    <w:rsid w:val="00605E58"/>
    <w:rsid w:val="00616915"/>
    <w:rsid w:val="00616E54"/>
    <w:rsid w:val="00635586"/>
    <w:rsid w:val="00670962"/>
    <w:rsid w:val="00671D1F"/>
    <w:rsid w:val="006720DF"/>
    <w:rsid w:val="00686419"/>
    <w:rsid w:val="00693825"/>
    <w:rsid w:val="006A4A53"/>
    <w:rsid w:val="006B45DF"/>
    <w:rsid w:val="006C6B19"/>
    <w:rsid w:val="006D3703"/>
    <w:rsid w:val="006E6924"/>
    <w:rsid w:val="006E7A78"/>
    <w:rsid w:val="006F2541"/>
    <w:rsid w:val="00700E35"/>
    <w:rsid w:val="00716D5D"/>
    <w:rsid w:val="00725CE1"/>
    <w:rsid w:val="007622E6"/>
    <w:rsid w:val="00766941"/>
    <w:rsid w:val="00770362"/>
    <w:rsid w:val="007736A2"/>
    <w:rsid w:val="0079712E"/>
    <w:rsid w:val="007971B9"/>
    <w:rsid w:val="007A1801"/>
    <w:rsid w:val="007C1D62"/>
    <w:rsid w:val="00803B9A"/>
    <w:rsid w:val="00820FAB"/>
    <w:rsid w:val="00830353"/>
    <w:rsid w:val="00836CB2"/>
    <w:rsid w:val="00871544"/>
    <w:rsid w:val="0088100A"/>
    <w:rsid w:val="008819B2"/>
    <w:rsid w:val="0089216C"/>
    <w:rsid w:val="008A2001"/>
    <w:rsid w:val="008A6421"/>
    <w:rsid w:val="008A669E"/>
    <w:rsid w:val="00920FA0"/>
    <w:rsid w:val="00976036"/>
    <w:rsid w:val="00983B16"/>
    <w:rsid w:val="009859CA"/>
    <w:rsid w:val="009877E6"/>
    <w:rsid w:val="00993620"/>
    <w:rsid w:val="00994C5A"/>
    <w:rsid w:val="009A2EA6"/>
    <w:rsid w:val="009D68B0"/>
    <w:rsid w:val="00A025F3"/>
    <w:rsid w:val="00A0709D"/>
    <w:rsid w:val="00A075B4"/>
    <w:rsid w:val="00A077C7"/>
    <w:rsid w:val="00A15418"/>
    <w:rsid w:val="00A555D0"/>
    <w:rsid w:val="00A73094"/>
    <w:rsid w:val="00A8559B"/>
    <w:rsid w:val="00AA14C7"/>
    <w:rsid w:val="00AA3068"/>
    <w:rsid w:val="00AB057C"/>
    <w:rsid w:val="00AB1786"/>
    <w:rsid w:val="00AB344D"/>
    <w:rsid w:val="00AC5555"/>
    <w:rsid w:val="00AD516B"/>
    <w:rsid w:val="00AE5027"/>
    <w:rsid w:val="00AF440F"/>
    <w:rsid w:val="00B110E2"/>
    <w:rsid w:val="00B20E37"/>
    <w:rsid w:val="00B5014A"/>
    <w:rsid w:val="00B72AC5"/>
    <w:rsid w:val="00B73554"/>
    <w:rsid w:val="00B83A86"/>
    <w:rsid w:val="00B944C6"/>
    <w:rsid w:val="00BA1277"/>
    <w:rsid w:val="00BB0663"/>
    <w:rsid w:val="00BB285B"/>
    <w:rsid w:val="00BB2E27"/>
    <w:rsid w:val="00BB6C44"/>
    <w:rsid w:val="00BC08CF"/>
    <w:rsid w:val="00C05356"/>
    <w:rsid w:val="00C0540B"/>
    <w:rsid w:val="00C23117"/>
    <w:rsid w:val="00C55B3B"/>
    <w:rsid w:val="00C56CA7"/>
    <w:rsid w:val="00C70DA0"/>
    <w:rsid w:val="00C749F7"/>
    <w:rsid w:val="00C82D4B"/>
    <w:rsid w:val="00C8675E"/>
    <w:rsid w:val="00CA4F5B"/>
    <w:rsid w:val="00CA5096"/>
    <w:rsid w:val="00CA57FD"/>
    <w:rsid w:val="00CE5328"/>
    <w:rsid w:val="00CF2FE9"/>
    <w:rsid w:val="00CF3087"/>
    <w:rsid w:val="00CF4446"/>
    <w:rsid w:val="00D07730"/>
    <w:rsid w:val="00D11AFC"/>
    <w:rsid w:val="00D33CD7"/>
    <w:rsid w:val="00D34400"/>
    <w:rsid w:val="00D569BE"/>
    <w:rsid w:val="00D72EA7"/>
    <w:rsid w:val="00D87E00"/>
    <w:rsid w:val="00DD5AFC"/>
    <w:rsid w:val="00DE5111"/>
    <w:rsid w:val="00DE691E"/>
    <w:rsid w:val="00E04F9A"/>
    <w:rsid w:val="00E13B23"/>
    <w:rsid w:val="00E23889"/>
    <w:rsid w:val="00E30C07"/>
    <w:rsid w:val="00E530FD"/>
    <w:rsid w:val="00E64DFB"/>
    <w:rsid w:val="00E64EC0"/>
    <w:rsid w:val="00E7270F"/>
    <w:rsid w:val="00E72A38"/>
    <w:rsid w:val="00E914BC"/>
    <w:rsid w:val="00F01A73"/>
    <w:rsid w:val="00F13345"/>
    <w:rsid w:val="00F258FD"/>
    <w:rsid w:val="00F57F7B"/>
    <w:rsid w:val="00F659AA"/>
    <w:rsid w:val="00F811FC"/>
    <w:rsid w:val="00F8314A"/>
    <w:rsid w:val="00FA1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3C85CD-1C07-4BAF-A888-30F5DEECC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66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6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949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195</Words>
  <Characters>1116</Characters>
  <Application>Microsoft Office Word</Application>
  <DocSecurity>0</DocSecurity>
  <Lines>9</Lines>
  <Paragraphs>2</Paragraphs>
  <ScaleCrop>false</ScaleCrop>
  <Company>Univerosty of Wales Trinity Saint David</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Harries</dc:creator>
  <cp:keywords/>
  <dc:description/>
  <cp:lastModifiedBy>Paul Harries</cp:lastModifiedBy>
  <cp:revision>3</cp:revision>
  <dcterms:created xsi:type="dcterms:W3CDTF">2020-04-08T20:10:00Z</dcterms:created>
  <dcterms:modified xsi:type="dcterms:W3CDTF">2020-04-08T20:11:00Z</dcterms:modified>
</cp:coreProperties>
</file>