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B594E" w14:textId="48453B38" w:rsidR="00E918D6" w:rsidRDefault="008E68D9" w:rsidP="008E68D9">
      <w:pPr>
        <w:jc w:val="center"/>
        <w:rPr>
          <w:sz w:val="28"/>
          <w:szCs w:val="28"/>
          <w:u w:val="single"/>
        </w:rPr>
      </w:pPr>
      <w:r w:rsidRPr="008E68D9">
        <w:rPr>
          <w:sz w:val="28"/>
          <w:szCs w:val="28"/>
          <w:u w:val="single"/>
        </w:rPr>
        <w:t>Chapter 5 Findings</w:t>
      </w:r>
      <w:r w:rsidR="00B53B68">
        <w:rPr>
          <w:sz w:val="28"/>
          <w:szCs w:val="28"/>
          <w:u w:val="single"/>
        </w:rPr>
        <w:t xml:space="preserve"> and Conclusion</w:t>
      </w:r>
    </w:p>
    <w:p w14:paraId="3B00A981" w14:textId="23738970" w:rsidR="008E68D9" w:rsidRDefault="008E68D9" w:rsidP="008E68D9">
      <w:pPr>
        <w:rPr>
          <w:sz w:val="28"/>
          <w:szCs w:val="28"/>
        </w:rPr>
      </w:pPr>
    </w:p>
    <w:p w14:paraId="226C63C8" w14:textId="5879A1BF" w:rsidR="008E68D9" w:rsidRDefault="008E68D9" w:rsidP="008E68D9">
      <w:pPr>
        <w:rPr>
          <w:sz w:val="24"/>
          <w:szCs w:val="24"/>
          <w:u w:val="single"/>
        </w:rPr>
      </w:pPr>
      <w:r w:rsidRPr="008E68D9">
        <w:rPr>
          <w:sz w:val="24"/>
          <w:szCs w:val="24"/>
          <w:u w:val="single"/>
        </w:rPr>
        <w:t>5.1 Results of Findings</w:t>
      </w:r>
    </w:p>
    <w:p w14:paraId="4D3EF8C6" w14:textId="311A9A49" w:rsidR="008E68D9" w:rsidRDefault="00A20A5D" w:rsidP="008E68D9">
      <w:pPr>
        <w:rPr>
          <w:sz w:val="24"/>
          <w:szCs w:val="24"/>
        </w:rPr>
      </w:pPr>
      <w:r>
        <w:rPr>
          <w:sz w:val="24"/>
          <w:szCs w:val="24"/>
        </w:rPr>
        <w:t xml:space="preserve">The findings in this quantitative study have highlighted many different themes in the hope of understanding behaviours and attitudes toward police use of force </w:t>
      </w:r>
      <w:r w:rsidR="00A276F0">
        <w:rPr>
          <w:sz w:val="24"/>
          <w:szCs w:val="24"/>
        </w:rPr>
        <w:t xml:space="preserve">and safety </w:t>
      </w:r>
      <w:r>
        <w:rPr>
          <w:sz w:val="24"/>
          <w:szCs w:val="24"/>
        </w:rPr>
        <w:t xml:space="preserve">involving TASER and how better the device can be managed and perceived. </w:t>
      </w:r>
    </w:p>
    <w:p w14:paraId="30CB02AB" w14:textId="03DDA42B" w:rsidR="00A20A5D" w:rsidRDefault="00007A3E" w:rsidP="008E68D9">
      <w:pPr>
        <w:rPr>
          <w:sz w:val="24"/>
          <w:szCs w:val="24"/>
        </w:rPr>
      </w:pPr>
      <w:r>
        <w:rPr>
          <w:sz w:val="24"/>
          <w:szCs w:val="24"/>
        </w:rPr>
        <w:t xml:space="preserve">Many of the </w:t>
      </w:r>
      <w:r w:rsidR="00305536">
        <w:rPr>
          <w:sz w:val="24"/>
          <w:szCs w:val="24"/>
        </w:rPr>
        <w:t>topics</w:t>
      </w:r>
      <w:r>
        <w:rPr>
          <w:sz w:val="24"/>
          <w:szCs w:val="24"/>
        </w:rPr>
        <w:t xml:space="preserve"> covered in the eleven questions have correlated with the research presented in the literature review</w:t>
      </w:r>
      <w:r w:rsidR="00FA12A6">
        <w:rPr>
          <w:sz w:val="24"/>
          <w:szCs w:val="24"/>
        </w:rPr>
        <w:t>, with a number of conflicting answers.</w:t>
      </w:r>
    </w:p>
    <w:p w14:paraId="3A975F56" w14:textId="6AF86467" w:rsidR="00CE1689" w:rsidRDefault="00CE1689" w:rsidP="008E68D9">
      <w:pPr>
        <w:rPr>
          <w:sz w:val="24"/>
          <w:szCs w:val="24"/>
        </w:rPr>
      </w:pPr>
    </w:p>
    <w:p w14:paraId="5630B528" w14:textId="19CECB39" w:rsidR="00CE1689" w:rsidRPr="00CE1689" w:rsidRDefault="00CE1689" w:rsidP="008E68D9">
      <w:pPr>
        <w:rPr>
          <w:sz w:val="24"/>
          <w:szCs w:val="24"/>
          <w:u w:val="single"/>
        </w:rPr>
      </w:pPr>
      <w:r w:rsidRPr="00CE1689">
        <w:rPr>
          <w:sz w:val="24"/>
          <w:szCs w:val="24"/>
          <w:u w:val="single"/>
        </w:rPr>
        <w:t xml:space="preserve">5.2 Understanding Why Officers Have Not Applied for TASER training or </w:t>
      </w:r>
      <w:r w:rsidR="00581918">
        <w:rPr>
          <w:sz w:val="24"/>
          <w:szCs w:val="24"/>
          <w:u w:val="single"/>
        </w:rPr>
        <w:t xml:space="preserve">are </w:t>
      </w:r>
      <w:r w:rsidRPr="00CE1689">
        <w:rPr>
          <w:sz w:val="24"/>
          <w:szCs w:val="24"/>
          <w:u w:val="single"/>
        </w:rPr>
        <w:t>Reluctant to?</w:t>
      </w:r>
    </w:p>
    <w:p w14:paraId="59C42FC6" w14:textId="40BC5E30" w:rsidR="00A20A5D" w:rsidRDefault="00993840" w:rsidP="008E68D9">
      <w:pPr>
        <w:rPr>
          <w:sz w:val="24"/>
          <w:szCs w:val="24"/>
        </w:rPr>
      </w:pPr>
      <w:r>
        <w:rPr>
          <w:sz w:val="24"/>
          <w:szCs w:val="24"/>
        </w:rPr>
        <w:t>There are</w:t>
      </w:r>
      <w:r w:rsidR="00763523">
        <w:rPr>
          <w:sz w:val="24"/>
          <w:szCs w:val="24"/>
        </w:rPr>
        <w:t xml:space="preserve"> a number of questions which have been answered in the survey that overlap and promote a picture of why there may be some hesitation as to why officers would</w:t>
      </w:r>
      <w:r>
        <w:rPr>
          <w:sz w:val="24"/>
          <w:szCs w:val="24"/>
        </w:rPr>
        <w:t xml:space="preserve"> not opt to carry or be trained with a TASER.   </w:t>
      </w:r>
    </w:p>
    <w:p w14:paraId="150B5F5F" w14:textId="642AD491" w:rsidR="00A20A5D" w:rsidRDefault="00993840" w:rsidP="008E68D9">
      <w:pPr>
        <w:rPr>
          <w:sz w:val="24"/>
          <w:szCs w:val="24"/>
        </w:rPr>
      </w:pPr>
      <w:r>
        <w:rPr>
          <w:sz w:val="24"/>
          <w:szCs w:val="24"/>
        </w:rPr>
        <w:t xml:space="preserve">Although only one of the </w:t>
      </w:r>
      <w:r w:rsidR="00581918">
        <w:rPr>
          <w:sz w:val="24"/>
          <w:szCs w:val="24"/>
        </w:rPr>
        <w:t>thirty-two</w:t>
      </w:r>
      <w:r>
        <w:rPr>
          <w:sz w:val="24"/>
          <w:szCs w:val="24"/>
        </w:rPr>
        <w:t xml:space="preserve"> respondents gave up their use of TASER</w:t>
      </w:r>
      <w:r w:rsidR="00305536">
        <w:rPr>
          <w:sz w:val="24"/>
          <w:szCs w:val="24"/>
        </w:rPr>
        <w:t xml:space="preserve"> </w:t>
      </w:r>
      <w:r w:rsidR="00305536" w:rsidRPr="00A276F0">
        <w:rPr>
          <w:sz w:val="24"/>
          <w:szCs w:val="24"/>
        </w:rPr>
        <w:t>due</w:t>
      </w:r>
      <w:r w:rsidR="00A276F0" w:rsidRPr="00A276F0">
        <w:rPr>
          <w:sz w:val="24"/>
          <w:szCs w:val="24"/>
        </w:rPr>
        <w:t xml:space="preserve"> to not feeling safer with a TASER</w:t>
      </w:r>
      <w:r w:rsidR="00305536" w:rsidRPr="00A276F0">
        <w:rPr>
          <w:sz w:val="24"/>
          <w:szCs w:val="24"/>
        </w:rPr>
        <w:t>,</w:t>
      </w:r>
      <w:r w:rsidRPr="00A276F0">
        <w:rPr>
          <w:sz w:val="24"/>
          <w:szCs w:val="24"/>
        </w:rPr>
        <w:t xml:space="preserve"> </w:t>
      </w:r>
      <w:r w:rsidR="00581918" w:rsidRPr="00A276F0">
        <w:rPr>
          <w:sz w:val="24"/>
          <w:szCs w:val="24"/>
        </w:rPr>
        <w:t>60%</w:t>
      </w:r>
      <w:r w:rsidR="00581918">
        <w:rPr>
          <w:sz w:val="24"/>
          <w:szCs w:val="24"/>
        </w:rPr>
        <w:t xml:space="preserve"> of the respondent’s</w:t>
      </w:r>
      <w:r w:rsidR="00A276F0">
        <w:rPr>
          <w:sz w:val="24"/>
          <w:szCs w:val="24"/>
        </w:rPr>
        <w:t xml:space="preserve"> stated the main reason for not applying to be TASER trained was due</w:t>
      </w:r>
      <w:r w:rsidR="00581918">
        <w:rPr>
          <w:sz w:val="24"/>
          <w:szCs w:val="24"/>
        </w:rPr>
        <w:t xml:space="preserve"> </w:t>
      </w:r>
      <w:r w:rsidR="00A276F0">
        <w:rPr>
          <w:sz w:val="24"/>
          <w:szCs w:val="24"/>
        </w:rPr>
        <w:t>to</w:t>
      </w:r>
      <w:r w:rsidR="00581918">
        <w:rPr>
          <w:sz w:val="24"/>
          <w:szCs w:val="24"/>
        </w:rPr>
        <w:t xml:space="preserve"> concerns over</w:t>
      </w:r>
      <w:r w:rsidR="00A276F0">
        <w:rPr>
          <w:sz w:val="24"/>
          <w:szCs w:val="24"/>
        </w:rPr>
        <w:t xml:space="preserve"> possible</w:t>
      </w:r>
      <w:r w:rsidR="00581918">
        <w:rPr>
          <w:sz w:val="24"/>
          <w:szCs w:val="24"/>
        </w:rPr>
        <w:t xml:space="preserve"> repercussions</w:t>
      </w:r>
      <w:r w:rsidR="00A276F0">
        <w:rPr>
          <w:sz w:val="24"/>
          <w:szCs w:val="24"/>
        </w:rPr>
        <w:t>.</w:t>
      </w:r>
    </w:p>
    <w:p w14:paraId="75E7564A" w14:textId="5F0A46C0" w:rsidR="00E16133" w:rsidRDefault="00581918" w:rsidP="008E68D9">
      <w:pPr>
        <w:rPr>
          <w:sz w:val="24"/>
          <w:szCs w:val="24"/>
        </w:rPr>
      </w:pPr>
      <w:r>
        <w:rPr>
          <w:sz w:val="24"/>
          <w:szCs w:val="24"/>
        </w:rPr>
        <w:t>It was not ascertained in this study whether the repercussions would be coming from a formal internal investigation or from public and or media scrutiny</w:t>
      </w:r>
      <w:r w:rsidR="00A276F0">
        <w:rPr>
          <w:sz w:val="24"/>
          <w:szCs w:val="24"/>
        </w:rPr>
        <w:t>. T</w:t>
      </w:r>
      <w:r w:rsidR="00C367A9">
        <w:rPr>
          <w:sz w:val="24"/>
          <w:szCs w:val="24"/>
        </w:rPr>
        <w:t>he question was merely designed to discover the reluctancies of officers</w:t>
      </w:r>
      <w:r w:rsidR="005400B9">
        <w:rPr>
          <w:sz w:val="24"/>
          <w:szCs w:val="24"/>
        </w:rPr>
        <w:t xml:space="preserve"> who are </w:t>
      </w:r>
      <w:r w:rsidR="005400B9" w:rsidRPr="00696EFF">
        <w:rPr>
          <w:sz w:val="24"/>
          <w:szCs w:val="24"/>
        </w:rPr>
        <w:t>no longer or have never been TASER trained</w:t>
      </w:r>
      <w:r w:rsidR="00C367A9" w:rsidRPr="00696EFF">
        <w:rPr>
          <w:sz w:val="24"/>
          <w:szCs w:val="24"/>
        </w:rPr>
        <w:t xml:space="preserve">. </w:t>
      </w:r>
      <w:r w:rsidR="00E16133" w:rsidRPr="00696EFF">
        <w:rPr>
          <w:sz w:val="24"/>
          <w:szCs w:val="24"/>
        </w:rPr>
        <w:t xml:space="preserve">However, as noted in the literature review, </w:t>
      </w:r>
      <w:r w:rsidR="00E16133" w:rsidRPr="00696EFF">
        <w:rPr>
          <w:sz w:val="24"/>
          <w:szCs w:val="24"/>
        </w:rPr>
        <w:t xml:space="preserve">Drummond-Smith’s (2020) study </w:t>
      </w:r>
      <w:r w:rsidR="00E16133" w:rsidRPr="00696EFF">
        <w:rPr>
          <w:sz w:val="24"/>
          <w:szCs w:val="24"/>
        </w:rPr>
        <w:t>found</w:t>
      </w:r>
      <w:r w:rsidR="00E16133" w:rsidRPr="00696EFF">
        <w:rPr>
          <w:sz w:val="24"/>
          <w:szCs w:val="24"/>
        </w:rPr>
        <w:t xml:space="preserve"> 79% of</w:t>
      </w:r>
      <w:r w:rsidR="00E16133" w:rsidRPr="00696EFF">
        <w:rPr>
          <w:sz w:val="24"/>
          <w:szCs w:val="24"/>
        </w:rPr>
        <w:t xml:space="preserve"> the public </w:t>
      </w:r>
      <w:r w:rsidR="00E16133" w:rsidRPr="00696EFF">
        <w:rPr>
          <w:sz w:val="24"/>
          <w:szCs w:val="24"/>
        </w:rPr>
        <w:t>were in favour of more police carrying TASER</w:t>
      </w:r>
      <w:r w:rsidR="00E16133" w:rsidRPr="00696EFF">
        <w:rPr>
          <w:sz w:val="24"/>
          <w:szCs w:val="24"/>
        </w:rPr>
        <w:t>.</w:t>
      </w:r>
    </w:p>
    <w:p w14:paraId="5C6A8CDE" w14:textId="14DB0E2C" w:rsidR="00C367A9" w:rsidRDefault="00C3792A" w:rsidP="008E68D9">
      <w:pPr>
        <w:rPr>
          <w:sz w:val="24"/>
          <w:szCs w:val="24"/>
        </w:rPr>
      </w:pPr>
      <w:r>
        <w:rPr>
          <w:sz w:val="24"/>
          <w:szCs w:val="24"/>
        </w:rPr>
        <w:t>It was also found that other officer appointments such as PAVA, police baton,</w:t>
      </w:r>
      <w:r w:rsidR="00D67604">
        <w:rPr>
          <w:sz w:val="24"/>
          <w:szCs w:val="24"/>
        </w:rPr>
        <w:t xml:space="preserve"> </w:t>
      </w:r>
      <w:r>
        <w:rPr>
          <w:sz w:val="24"/>
          <w:szCs w:val="24"/>
        </w:rPr>
        <w:t xml:space="preserve">verbal tactics </w:t>
      </w:r>
      <w:r w:rsidR="00D67604">
        <w:rPr>
          <w:sz w:val="24"/>
          <w:szCs w:val="24"/>
        </w:rPr>
        <w:t xml:space="preserve">and unarmed combat skills </w:t>
      </w:r>
      <w:r>
        <w:rPr>
          <w:sz w:val="24"/>
          <w:szCs w:val="24"/>
        </w:rPr>
        <w:t xml:space="preserve">are still used vastly even when a TASER device has been drawn, with question </w:t>
      </w:r>
      <w:r w:rsidR="00D67604">
        <w:rPr>
          <w:sz w:val="24"/>
          <w:szCs w:val="24"/>
        </w:rPr>
        <w:t>eight</w:t>
      </w:r>
      <w:r>
        <w:rPr>
          <w:sz w:val="24"/>
          <w:szCs w:val="24"/>
        </w:rPr>
        <w:t xml:space="preserve"> displaying a staggering 75% of the respondents showing that they had, (even when TASER had been drawn) managed to u</w:t>
      </w:r>
      <w:r w:rsidR="00C32FC6">
        <w:rPr>
          <w:sz w:val="24"/>
          <w:szCs w:val="24"/>
        </w:rPr>
        <w:t>tilise</w:t>
      </w:r>
      <w:r w:rsidR="00D67604">
        <w:rPr>
          <w:sz w:val="24"/>
          <w:szCs w:val="24"/>
        </w:rPr>
        <w:t xml:space="preserve"> another form of tactic with 31.3% </w:t>
      </w:r>
      <w:r w:rsidR="00E16133">
        <w:rPr>
          <w:sz w:val="24"/>
          <w:szCs w:val="24"/>
        </w:rPr>
        <w:t>of respondent’s</w:t>
      </w:r>
      <w:r w:rsidR="00D67604">
        <w:rPr>
          <w:sz w:val="24"/>
          <w:szCs w:val="24"/>
        </w:rPr>
        <w:t xml:space="preserve"> leaning toward verbal tactics</w:t>
      </w:r>
      <w:r w:rsidR="00305536">
        <w:rPr>
          <w:sz w:val="24"/>
          <w:szCs w:val="24"/>
        </w:rPr>
        <w:t>. This</w:t>
      </w:r>
      <w:r w:rsidR="00D67604">
        <w:rPr>
          <w:sz w:val="24"/>
          <w:szCs w:val="24"/>
        </w:rPr>
        <w:t xml:space="preserve"> show</w:t>
      </w:r>
      <w:r w:rsidR="00305536">
        <w:rPr>
          <w:sz w:val="24"/>
          <w:szCs w:val="24"/>
        </w:rPr>
        <w:t>s</w:t>
      </w:r>
      <w:r w:rsidR="00D67604">
        <w:rPr>
          <w:sz w:val="24"/>
          <w:szCs w:val="24"/>
        </w:rPr>
        <w:t xml:space="preserve"> that communication is still very important even when dealing with potentially unreasonable, irrational subjects posing a threat to the public and officers alike.</w:t>
      </w:r>
    </w:p>
    <w:p w14:paraId="158393FF" w14:textId="01D419A5" w:rsidR="00D67604" w:rsidRPr="0000273D" w:rsidRDefault="00D67604" w:rsidP="008E68D9">
      <w:pPr>
        <w:rPr>
          <w:sz w:val="24"/>
          <w:szCs w:val="24"/>
          <w:u w:val="single"/>
        </w:rPr>
      </w:pPr>
    </w:p>
    <w:p w14:paraId="40E87036" w14:textId="67822258" w:rsidR="0000273D" w:rsidRPr="0000273D" w:rsidRDefault="0000273D" w:rsidP="008E68D9">
      <w:pPr>
        <w:rPr>
          <w:sz w:val="24"/>
          <w:szCs w:val="24"/>
          <w:u w:val="single"/>
        </w:rPr>
      </w:pPr>
      <w:r w:rsidRPr="0000273D">
        <w:rPr>
          <w:sz w:val="24"/>
          <w:szCs w:val="24"/>
          <w:u w:val="single"/>
        </w:rPr>
        <w:t>5.</w:t>
      </w:r>
      <w:r w:rsidR="00126140">
        <w:rPr>
          <w:sz w:val="24"/>
          <w:szCs w:val="24"/>
          <w:u w:val="single"/>
        </w:rPr>
        <w:t>2.1</w:t>
      </w:r>
      <w:r w:rsidRPr="0000273D">
        <w:rPr>
          <w:sz w:val="24"/>
          <w:szCs w:val="24"/>
          <w:u w:val="single"/>
        </w:rPr>
        <w:t xml:space="preserve"> Do </w:t>
      </w:r>
      <w:r w:rsidR="005A63BC">
        <w:rPr>
          <w:sz w:val="24"/>
          <w:szCs w:val="24"/>
          <w:u w:val="single"/>
        </w:rPr>
        <w:t>o</w:t>
      </w:r>
      <w:r w:rsidRPr="0000273D">
        <w:rPr>
          <w:sz w:val="24"/>
          <w:szCs w:val="24"/>
          <w:u w:val="single"/>
        </w:rPr>
        <w:t>fficer’s feel Safer?</w:t>
      </w:r>
    </w:p>
    <w:p w14:paraId="39B1368D" w14:textId="32197069" w:rsidR="0096685C" w:rsidRDefault="0075231F" w:rsidP="008E68D9">
      <w:pPr>
        <w:rPr>
          <w:sz w:val="24"/>
          <w:szCs w:val="24"/>
        </w:rPr>
      </w:pPr>
      <w:r>
        <w:rPr>
          <w:sz w:val="24"/>
          <w:szCs w:val="24"/>
        </w:rPr>
        <w:t>The overall consensus of respondents into the fact of whether or not they feel safer as a result of having TASER as an incapacitant weapon</w:t>
      </w:r>
      <w:r w:rsidR="00305536">
        <w:rPr>
          <w:sz w:val="24"/>
          <w:szCs w:val="24"/>
        </w:rPr>
        <w:t>,</w:t>
      </w:r>
      <w:r>
        <w:rPr>
          <w:sz w:val="24"/>
          <w:szCs w:val="24"/>
        </w:rPr>
        <w:t xml:space="preserve"> was answered with a resounding 90.6% agreeing that they feel safer</w:t>
      </w:r>
      <w:bookmarkStart w:id="0" w:name="_Hlk151579146"/>
      <w:r w:rsidR="0016540E">
        <w:rPr>
          <w:sz w:val="24"/>
          <w:szCs w:val="24"/>
        </w:rPr>
        <w:t>.</w:t>
      </w:r>
      <w:r w:rsidR="00B80990">
        <w:rPr>
          <w:sz w:val="24"/>
          <w:szCs w:val="24"/>
        </w:rPr>
        <w:t xml:space="preserve"> </w:t>
      </w:r>
    </w:p>
    <w:bookmarkEnd w:id="0"/>
    <w:p w14:paraId="404C7CA9" w14:textId="38677441" w:rsidR="00A20A5D" w:rsidRDefault="00B80990" w:rsidP="008E68D9">
      <w:pPr>
        <w:rPr>
          <w:sz w:val="24"/>
          <w:szCs w:val="24"/>
        </w:rPr>
      </w:pPr>
      <w:r>
        <w:rPr>
          <w:sz w:val="24"/>
          <w:szCs w:val="24"/>
        </w:rPr>
        <w:t>This promotes confidence that not only do officers feel safer as a result of TASER but th</w:t>
      </w:r>
      <w:r w:rsidR="003948FC">
        <w:rPr>
          <w:sz w:val="24"/>
          <w:szCs w:val="24"/>
        </w:rPr>
        <w:t>ey have had a positive</w:t>
      </w:r>
      <w:r>
        <w:rPr>
          <w:sz w:val="24"/>
          <w:szCs w:val="24"/>
        </w:rPr>
        <w:t xml:space="preserve"> experience when TASER has been deployed in the public sphere.</w:t>
      </w:r>
      <w:r w:rsidR="006821A2">
        <w:rPr>
          <w:sz w:val="24"/>
          <w:szCs w:val="24"/>
        </w:rPr>
        <w:t xml:space="preserve"> This could promote </w:t>
      </w:r>
      <w:r w:rsidR="003948FC">
        <w:rPr>
          <w:sz w:val="24"/>
          <w:szCs w:val="24"/>
        </w:rPr>
        <w:t xml:space="preserve">increased </w:t>
      </w:r>
      <w:r w:rsidR="006821A2">
        <w:rPr>
          <w:sz w:val="24"/>
          <w:szCs w:val="24"/>
        </w:rPr>
        <w:t>confiden</w:t>
      </w:r>
      <w:r w:rsidR="003948FC">
        <w:rPr>
          <w:sz w:val="24"/>
          <w:szCs w:val="24"/>
        </w:rPr>
        <w:t xml:space="preserve">ce through the </w:t>
      </w:r>
      <w:r w:rsidR="006821A2">
        <w:rPr>
          <w:sz w:val="24"/>
          <w:szCs w:val="24"/>
        </w:rPr>
        <w:t>us</w:t>
      </w:r>
      <w:r w:rsidR="003948FC">
        <w:rPr>
          <w:sz w:val="24"/>
          <w:szCs w:val="24"/>
        </w:rPr>
        <w:t>e of</w:t>
      </w:r>
      <w:r w:rsidR="006821A2">
        <w:rPr>
          <w:sz w:val="24"/>
          <w:szCs w:val="24"/>
        </w:rPr>
        <w:t xml:space="preserve"> TASER but equally could have the </w:t>
      </w:r>
      <w:r w:rsidR="006821A2">
        <w:rPr>
          <w:sz w:val="24"/>
          <w:szCs w:val="24"/>
        </w:rPr>
        <w:lastRenderedPageBreak/>
        <w:t>opposite effect of overuse of TASER force</w:t>
      </w:r>
      <w:r w:rsidR="00AA72E1">
        <w:rPr>
          <w:sz w:val="24"/>
          <w:szCs w:val="24"/>
        </w:rPr>
        <w:t xml:space="preserve">, or indeed give an officer an illusion of safety meaning </w:t>
      </w:r>
      <w:r w:rsidR="003948FC">
        <w:rPr>
          <w:sz w:val="24"/>
          <w:szCs w:val="24"/>
        </w:rPr>
        <w:t xml:space="preserve">they might </w:t>
      </w:r>
      <w:r w:rsidR="00AA72E1">
        <w:rPr>
          <w:sz w:val="24"/>
          <w:szCs w:val="24"/>
        </w:rPr>
        <w:t>put</w:t>
      </w:r>
      <w:r w:rsidR="003948FC">
        <w:rPr>
          <w:sz w:val="24"/>
          <w:szCs w:val="24"/>
        </w:rPr>
        <w:t xml:space="preserve"> </w:t>
      </w:r>
      <w:r w:rsidR="00AA72E1">
        <w:rPr>
          <w:sz w:val="24"/>
          <w:szCs w:val="24"/>
        </w:rPr>
        <w:t xml:space="preserve">themselves in more harm’s way. </w:t>
      </w:r>
      <w:r>
        <w:rPr>
          <w:sz w:val="24"/>
          <w:szCs w:val="24"/>
        </w:rPr>
        <w:t>This</w:t>
      </w:r>
      <w:r w:rsidR="006821A2">
        <w:rPr>
          <w:sz w:val="24"/>
          <w:szCs w:val="24"/>
        </w:rPr>
        <w:t xml:space="preserve"> </w:t>
      </w:r>
      <w:r>
        <w:rPr>
          <w:sz w:val="24"/>
          <w:szCs w:val="24"/>
        </w:rPr>
        <w:t xml:space="preserve">area needs more </w:t>
      </w:r>
      <w:r w:rsidR="004A771C">
        <w:rPr>
          <w:sz w:val="24"/>
          <w:szCs w:val="24"/>
        </w:rPr>
        <w:t>in-depth</w:t>
      </w:r>
      <w:r>
        <w:rPr>
          <w:sz w:val="24"/>
          <w:szCs w:val="24"/>
        </w:rPr>
        <w:t xml:space="preserve"> research to support the claims of officers</w:t>
      </w:r>
      <w:r w:rsidR="006821A2">
        <w:rPr>
          <w:sz w:val="24"/>
          <w:szCs w:val="24"/>
        </w:rPr>
        <w:t xml:space="preserve"> “feeling safer”</w:t>
      </w:r>
      <w:r w:rsidR="006B177B">
        <w:rPr>
          <w:sz w:val="24"/>
          <w:szCs w:val="24"/>
        </w:rPr>
        <w:t>, as the quantitative research conducted is limiting in its answers, the analysis has been utilised for an overall simplistic v</w:t>
      </w:r>
      <w:r w:rsidR="008A2081">
        <w:rPr>
          <w:sz w:val="24"/>
          <w:szCs w:val="24"/>
        </w:rPr>
        <w:t>ersion</w:t>
      </w:r>
      <w:r w:rsidR="006B177B">
        <w:rPr>
          <w:sz w:val="24"/>
          <w:szCs w:val="24"/>
        </w:rPr>
        <w:t xml:space="preserve"> of officer views</w:t>
      </w:r>
      <w:r w:rsidR="008A2081">
        <w:rPr>
          <w:sz w:val="24"/>
          <w:szCs w:val="24"/>
        </w:rPr>
        <w:t>.</w:t>
      </w:r>
    </w:p>
    <w:p w14:paraId="70F1B3F0" w14:textId="3E4D6A0F" w:rsidR="00033B5A" w:rsidRDefault="00122183" w:rsidP="00033B5A">
      <w:pPr>
        <w:rPr>
          <w:sz w:val="24"/>
          <w:szCs w:val="24"/>
        </w:rPr>
      </w:pPr>
      <w:r>
        <w:rPr>
          <w:sz w:val="24"/>
          <w:szCs w:val="24"/>
        </w:rPr>
        <w:t xml:space="preserve">The </w:t>
      </w:r>
      <w:r w:rsidRPr="00033B5A">
        <w:rPr>
          <w:sz w:val="24"/>
          <w:szCs w:val="24"/>
        </w:rPr>
        <w:t>physical safety aside</w:t>
      </w:r>
      <w:r w:rsidR="00E16133" w:rsidRPr="00DB4AFF">
        <w:rPr>
          <w:sz w:val="24"/>
          <w:szCs w:val="24"/>
        </w:rPr>
        <w:t>,</w:t>
      </w:r>
      <w:r w:rsidR="00033B5A" w:rsidRPr="00DB4AFF">
        <w:rPr>
          <w:sz w:val="24"/>
          <w:szCs w:val="24"/>
        </w:rPr>
        <w:t xml:space="preserve"> Waters (2017)</w:t>
      </w:r>
      <w:r w:rsidR="00033B5A" w:rsidRPr="00033B5A">
        <w:rPr>
          <w:sz w:val="24"/>
          <w:szCs w:val="24"/>
        </w:rPr>
        <w:t xml:space="preserve"> </w:t>
      </w:r>
      <w:r w:rsidRPr="00033B5A">
        <w:rPr>
          <w:sz w:val="24"/>
          <w:szCs w:val="24"/>
        </w:rPr>
        <w:t>discovered that</w:t>
      </w:r>
      <w:r w:rsidR="00033B5A" w:rsidRPr="00033B5A">
        <w:rPr>
          <w:sz w:val="24"/>
          <w:szCs w:val="24"/>
        </w:rPr>
        <w:t xml:space="preserve"> officers were subjected to significant stress post TASER use </w:t>
      </w:r>
      <w:r w:rsidR="00033B5A" w:rsidRPr="00033B5A">
        <w:rPr>
          <w:sz w:val="24"/>
          <w:szCs w:val="24"/>
        </w:rPr>
        <w:t>as mentioned in the literature revie</w:t>
      </w:r>
      <w:r w:rsidR="00033B5A" w:rsidRPr="00033B5A">
        <w:rPr>
          <w:sz w:val="24"/>
          <w:szCs w:val="24"/>
        </w:rPr>
        <w:t xml:space="preserve">w however, apart from this study there is </w:t>
      </w:r>
      <w:r w:rsidRPr="00033B5A">
        <w:rPr>
          <w:sz w:val="24"/>
          <w:szCs w:val="24"/>
        </w:rPr>
        <w:t>li</w:t>
      </w:r>
      <w:r w:rsidR="00033B5A" w:rsidRPr="00033B5A">
        <w:rPr>
          <w:sz w:val="24"/>
          <w:szCs w:val="24"/>
        </w:rPr>
        <w:t xml:space="preserve">mited </w:t>
      </w:r>
      <w:r w:rsidRPr="00033B5A">
        <w:rPr>
          <w:sz w:val="24"/>
          <w:szCs w:val="24"/>
        </w:rPr>
        <w:t xml:space="preserve">research </w:t>
      </w:r>
      <w:r w:rsidR="00033B5A" w:rsidRPr="00033B5A">
        <w:rPr>
          <w:sz w:val="24"/>
          <w:szCs w:val="24"/>
        </w:rPr>
        <w:t>conducted wh</w:t>
      </w:r>
      <w:r w:rsidR="00033B5A">
        <w:rPr>
          <w:sz w:val="24"/>
          <w:szCs w:val="24"/>
        </w:rPr>
        <w:t>ere</w:t>
      </w:r>
      <w:r w:rsidRPr="00033B5A">
        <w:rPr>
          <w:sz w:val="24"/>
          <w:szCs w:val="24"/>
        </w:rPr>
        <w:t xml:space="preserve"> a qualitative study may have been more appropriate to ascertain this information.</w:t>
      </w:r>
      <w:r>
        <w:rPr>
          <w:sz w:val="24"/>
          <w:szCs w:val="24"/>
        </w:rPr>
        <w:t xml:space="preserve"> </w:t>
      </w:r>
    </w:p>
    <w:p w14:paraId="307FC91F" w14:textId="77777777" w:rsidR="00033B5A" w:rsidRDefault="00033B5A" w:rsidP="008E68D9">
      <w:pPr>
        <w:rPr>
          <w:sz w:val="24"/>
          <w:szCs w:val="24"/>
          <w:u w:val="single"/>
        </w:rPr>
      </w:pPr>
    </w:p>
    <w:p w14:paraId="45D222C0" w14:textId="78FA627A" w:rsidR="00C6648B" w:rsidRPr="00C6648B" w:rsidRDefault="00C6648B" w:rsidP="008E68D9">
      <w:pPr>
        <w:rPr>
          <w:sz w:val="24"/>
          <w:szCs w:val="24"/>
          <w:u w:val="single"/>
        </w:rPr>
      </w:pPr>
      <w:r w:rsidRPr="00C6648B">
        <w:rPr>
          <w:sz w:val="24"/>
          <w:szCs w:val="24"/>
          <w:u w:val="single"/>
        </w:rPr>
        <w:t>5.</w:t>
      </w:r>
      <w:r w:rsidR="00126140">
        <w:rPr>
          <w:sz w:val="24"/>
          <w:szCs w:val="24"/>
          <w:u w:val="single"/>
        </w:rPr>
        <w:t>2.2</w:t>
      </w:r>
      <w:r w:rsidRPr="00C6648B">
        <w:rPr>
          <w:sz w:val="24"/>
          <w:szCs w:val="24"/>
          <w:u w:val="single"/>
        </w:rPr>
        <w:t xml:space="preserve"> Officer views of public perception</w:t>
      </w:r>
      <w:r w:rsidR="00AF1D95">
        <w:rPr>
          <w:sz w:val="24"/>
          <w:szCs w:val="24"/>
          <w:u w:val="single"/>
        </w:rPr>
        <w:t xml:space="preserve"> and impact on violent crime rate</w:t>
      </w:r>
    </w:p>
    <w:p w14:paraId="61FF4280" w14:textId="32E4DFE0" w:rsidR="0016540E" w:rsidRDefault="0016540E" w:rsidP="0016540E">
      <w:pPr>
        <w:rPr>
          <w:sz w:val="24"/>
          <w:szCs w:val="24"/>
        </w:rPr>
      </w:pPr>
      <w:r>
        <w:rPr>
          <w:sz w:val="24"/>
          <w:szCs w:val="24"/>
        </w:rPr>
        <w:t xml:space="preserve">Although there are worries about repercussions as discussed in </w:t>
      </w:r>
      <w:r w:rsidR="00033B5A" w:rsidRPr="00033B5A">
        <w:rPr>
          <w:sz w:val="24"/>
          <w:szCs w:val="24"/>
        </w:rPr>
        <w:t xml:space="preserve">section </w:t>
      </w:r>
      <w:r w:rsidR="003948FC" w:rsidRPr="00033B5A">
        <w:rPr>
          <w:sz w:val="24"/>
          <w:szCs w:val="24"/>
        </w:rPr>
        <w:t>5.2</w:t>
      </w:r>
      <w:r w:rsidR="00033B5A" w:rsidRPr="00033B5A">
        <w:rPr>
          <w:sz w:val="24"/>
          <w:szCs w:val="24"/>
        </w:rPr>
        <w:t xml:space="preserve"> above</w:t>
      </w:r>
      <w:r w:rsidRPr="00033B5A">
        <w:rPr>
          <w:sz w:val="24"/>
          <w:szCs w:val="24"/>
        </w:rPr>
        <w:t xml:space="preserve">, </w:t>
      </w:r>
      <w:r>
        <w:rPr>
          <w:sz w:val="24"/>
          <w:szCs w:val="24"/>
        </w:rPr>
        <w:t>87% of respondents felt that the public were</w:t>
      </w:r>
      <w:r w:rsidR="00122183">
        <w:rPr>
          <w:sz w:val="24"/>
          <w:szCs w:val="24"/>
        </w:rPr>
        <w:t xml:space="preserve"> supportive </w:t>
      </w:r>
      <w:r>
        <w:rPr>
          <w:sz w:val="24"/>
          <w:szCs w:val="24"/>
        </w:rPr>
        <w:t xml:space="preserve">of TASER being </w:t>
      </w:r>
      <w:r w:rsidR="00033B5A">
        <w:rPr>
          <w:sz w:val="24"/>
          <w:szCs w:val="24"/>
        </w:rPr>
        <w:t>deployed</w:t>
      </w:r>
      <w:r>
        <w:rPr>
          <w:sz w:val="24"/>
          <w:szCs w:val="24"/>
        </w:rPr>
        <w:t xml:space="preserve"> as a use of force. </w:t>
      </w:r>
    </w:p>
    <w:p w14:paraId="3D360CDB" w14:textId="3ADFD9DF" w:rsidR="004A771C" w:rsidRDefault="004A771C" w:rsidP="008E68D9">
      <w:pPr>
        <w:rPr>
          <w:sz w:val="24"/>
          <w:szCs w:val="24"/>
        </w:rPr>
      </w:pPr>
      <w:r>
        <w:rPr>
          <w:sz w:val="24"/>
          <w:szCs w:val="24"/>
        </w:rPr>
        <w:t xml:space="preserve">These </w:t>
      </w:r>
      <w:r w:rsidRPr="00033B5A">
        <w:rPr>
          <w:sz w:val="24"/>
          <w:szCs w:val="24"/>
        </w:rPr>
        <w:t xml:space="preserve">findings </w:t>
      </w:r>
      <w:r w:rsidR="003948FC" w:rsidRPr="00033B5A">
        <w:rPr>
          <w:sz w:val="24"/>
          <w:szCs w:val="24"/>
        </w:rPr>
        <w:t>correlate</w:t>
      </w:r>
      <w:r w:rsidR="00033B5A" w:rsidRPr="00033B5A">
        <w:rPr>
          <w:sz w:val="24"/>
          <w:szCs w:val="24"/>
        </w:rPr>
        <w:t xml:space="preserve"> to the </w:t>
      </w:r>
      <w:r w:rsidRPr="00033B5A">
        <w:rPr>
          <w:sz w:val="24"/>
          <w:szCs w:val="24"/>
        </w:rPr>
        <w:t xml:space="preserve">numerous </w:t>
      </w:r>
      <w:r>
        <w:rPr>
          <w:sz w:val="24"/>
          <w:szCs w:val="24"/>
        </w:rPr>
        <w:t xml:space="preserve">polls from past </w:t>
      </w:r>
      <w:r w:rsidR="00307369">
        <w:rPr>
          <w:sz w:val="24"/>
          <w:szCs w:val="24"/>
        </w:rPr>
        <w:t>studies</w:t>
      </w:r>
      <w:r>
        <w:rPr>
          <w:sz w:val="24"/>
          <w:szCs w:val="24"/>
        </w:rPr>
        <w:t xml:space="preserve"> that have been highlighted in the </w:t>
      </w:r>
      <w:r w:rsidR="00307369">
        <w:rPr>
          <w:sz w:val="24"/>
          <w:szCs w:val="24"/>
        </w:rPr>
        <w:t xml:space="preserve">literature review, and the fact that TASER incidents </w:t>
      </w:r>
      <w:r w:rsidR="00013E8F">
        <w:rPr>
          <w:sz w:val="24"/>
          <w:szCs w:val="24"/>
        </w:rPr>
        <w:t>have risen</w:t>
      </w:r>
      <w:r w:rsidR="003948FC">
        <w:rPr>
          <w:sz w:val="24"/>
          <w:szCs w:val="24"/>
        </w:rPr>
        <w:t xml:space="preserve"> </w:t>
      </w:r>
      <w:r w:rsidR="00033B5A">
        <w:rPr>
          <w:sz w:val="24"/>
          <w:szCs w:val="24"/>
        </w:rPr>
        <w:t xml:space="preserve">according to </w:t>
      </w:r>
      <w:r w:rsidR="00033B5A" w:rsidRPr="00696EFF">
        <w:rPr>
          <w:sz w:val="24"/>
          <w:szCs w:val="24"/>
        </w:rPr>
        <w:t>Drummond-Smith</w:t>
      </w:r>
      <w:r w:rsidR="00033B5A" w:rsidRPr="00696EFF">
        <w:rPr>
          <w:sz w:val="24"/>
          <w:szCs w:val="24"/>
        </w:rPr>
        <w:t xml:space="preserve"> (2020)</w:t>
      </w:r>
      <w:r w:rsidR="00013E8F" w:rsidRPr="00696EFF">
        <w:rPr>
          <w:sz w:val="24"/>
          <w:szCs w:val="24"/>
        </w:rPr>
        <w:t xml:space="preserve"> </w:t>
      </w:r>
      <w:r w:rsidR="005335A3">
        <w:rPr>
          <w:sz w:val="24"/>
          <w:szCs w:val="24"/>
        </w:rPr>
        <w:t xml:space="preserve">which </w:t>
      </w:r>
      <w:r w:rsidR="00013E8F">
        <w:rPr>
          <w:sz w:val="24"/>
          <w:szCs w:val="24"/>
        </w:rPr>
        <w:t xml:space="preserve">would indicate that </w:t>
      </w:r>
      <w:r w:rsidR="00593161">
        <w:rPr>
          <w:sz w:val="24"/>
          <w:szCs w:val="24"/>
        </w:rPr>
        <w:t xml:space="preserve">the </w:t>
      </w:r>
      <w:r w:rsidR="00013E8F">
        <w:rPr>
          <w:sz w:val="24"/>
          <w:szCs w:val="24"/>
        </w:rPr>
        <w:t>violent crime rate has risen</w:t>
      </w:r>
      <w:r w:rsidR="00113A83">
        <w:rPr>
          <w:sz w:val="24"/>
          <w:szCs w:val="24"/>
        </w:rPr>
        <w:t>,</w:t>
      </w:r>
      <w:r w:rsidR="00013E8F">
        <w:rPr>
          <w:sz w:val="24"/>
          <w:szCs w:val="24"/>
        </w:rPr>
        <w:t xml:space="preserve"> and that TASER is a tool for quelling that rise. </w:t>
      </w:r>
    </w:p>
    <w:p w14:paraId="45A38DC3" w14:textId="05CBB7A4" w:rsidR="00A20A5D" w:rsidRDefault="008C434F" w:rsidP="008E68D9">
      <w:pPr>
        <w:rPr>
          <w:sz w:val="24"/>
          <w:szCs w:val="24"/>
        </w:rPr>
      </w:pPr>
      <w:r>
        <w:rPr>
          <w:sz w:val="24"/>
          <w:szCs w:val="24"/>
        </w:rPr>
        <w:t>Having said this, half the respondents did not believe that the introduction of TASER in a mandatory setting would promote a reduction on crime</w:t>
      </w:r>
      <w:r w:rsidR="003948FC">
        <w:rPr>
          <w:sz w:val="24"/>
          <w:szCs w:val="24"/>
        </w:rPr>
        <w:t>. T</w:t>
      </w:r>
      <w:r>
        <w:rPr>
          <w:sz w:val="24"/>
          <w:szCs w:val="24"/>
        </w:rPr>
        <w:t xml:space="preserve">his is reflected in the literature review of social and governmental issues being responsible for the rise in violence and the arming of police officers adding to the issue of rising violent </w:t>
      </w:r>
      <w:r w:rsidRPr="00666666">
        <w:rPr>
          <w:sz w:val="24"/>
          <w:szCs w:val="24"/>
        </w:rPr>
        <w:t>cri</w:t>
      </w:r>
      <w:r w:rsidR="005335A3" w:rsidRPr="00666666">
        <w:rPr>
          <w:sz w:val="24"/>
          <w:szCs w:val="24"/>
        </w:rPr>
        <w:t>me (Lawes 2018).</w:t>
      </w:r>
      <w:r w:rsidR="00706303">
        <w:rPr>
          <w:sz w:val="24"/>
          <w:szCs w:val="24"/>
        </w:rPr>
        <w:t xml:space="preserve"> </w:t>
      </w:r>
    </w:p>
    <w:p w14:paraId="250EE458" w14:textId="77777777" w:rsidR="005335A3" w:rsidRPr="00666666" w:rsidRDefault="005335A3" w:rsidP="008E68D9">
      <w:pPr>
        <w:rPr>
          <w:sz w:val="24"/>
          <w:szCs w:val="24"/>
        </w:rPr>
      </w:pPr>
    </w:p>
    <w:p w14:paraId="04C55DA5" w14:textId="0A4A236A" w:rsidR="00DA2CDA" w:rsidRDefault="00DA2CDA" w:rsidP="008E68D9">
      <w:pPr>
        <w:rPr>
          <w:sz w:val="24"/>
          <w:szCs w:val="24"/>
          <w:u w:val="single"/>
        </w:rPr>
      </w:pPr>
      <w:r w:rsidRPr="00DA2CDA">
        <w:rPr>
          <w:sz w:val="24"/>
          <w:szCs w:val="24"/>
          <w:u w:val="single"/>
        </w:rPr>
        <w:t>5.3 Conclusion</w:t>
      </w:r>
    </w:p>
    <w:p w14:paraId="7FCB97E5" w14:textId="610B0D9D" w:rsidR="00AB1687" w:rsidRPr="005335A3" w:rsidRDefault="005335A3" w:rsidP="008E68D9">
      <w:pPr>
        <w:rPr>
          <w:sz w:val="24"/>
          <w:szCs w:val="24"/>
        </w:rPr>
      </w:pPr>
      <w:r w:rsidRPr="005335A3">
        <w:rPr>
          <w:sz w:val="24"/>
          <w:szCs w:val="24"/>
        </w:rPr>
        <w:t>To conclude</w:t>
      </w:r>
      <w:r w:rsidR="00AB1687" w:rsidRPr="005335A3">
        <w:rPr>
          <w:sz w:val="24"/>
          <w:szCs w:val="24"/>
        </w:rPr>
        <w:t xml:space="preserve">, </w:t>
      </w:r>
      <w:r w:rsidR="00AB1687" w:rsidRPr="005335A3">
        <w:rPr>
          <w:sz w:val="24"/>
          <w:szCs w:val="24"/>
        </w:rPr>
        <w:t>the issues of officer safety, public perception, violent crime rate and why officers have not been or do not wish for TASER training have been reviewed</w:t>
      </w:r>
      <w:r w:rsidR="00AB1687" w:rsidRPr="005335A3">
        <w:rPr>
          <w:sz w:val="24"/>
          <w:szCs w:val="24"/>
        </w:rPr>
        <w:t xml:space="preserve"> using a quantitative method of research.</w:t>
      </w:r>
    </w:p>
    <w:p w14:paraId="1E214FEC" w14:textId="265934CE" w:rsidR="00AD507C" w:rsidRDefault="00AD507C" w:rsidP="008E68D9">
      <w:pPr>
        <w:rPr>
          <w:sz w:val="24"/>
          <w:szCs w:val="24"/>
        </w:rPr>
      </w:pPr>
      <w:r>
        <w:rPr>
          <w:sz w:val="24"/>
          <w:szCs w:val="24"/>
        </w:rPr>
        <w:t xml:space="preserve">The subject title of ascertaining what the positive and negative effects of TASER </w:t>
      </w:r>
      <w:r w:rsidR="00371B8C">
        <w:rPr>
          <w:sz w:val="24"/>
          <w:szCs w:val="24"/>
        </w:rPr>
        <w:t>are</w:t>
      </w:r>
      <w:r>
        <w:rPr>
          <w:sz w:val="24"/>
          <w:szCs w:val="24"/>
        </w:rPr>
        <w:t xml:space="preserve"> on the police have been critically analysed and have highlighted</w:t>
      </w:r>
      <w:r w:rsidR="00371B8C">
        <w:rPr>
          <w:sz w:val="24"/>
          <w:szCs w:val="24"/>
        </w:rPr>
        <w:t xml:space="preserve"> key findings showing that there is an overwhelming thought </w:t>
      </w:r>
      <w:r w:rsidR="001B0630">
        <w:rPr>
          <w:sz w:val="24"/>
          <w:szCs w:val="24"/>
        </w:rPr>
        <w:t>amongst the</w:t>
      </w:r>
      <w:r w:rsidR="00371B8C">
        <w:rPr>
          <w:sz w:val="24"/>
          <w:szCs w:val="24"/>
        </w:rPr>
        <w:t xml:space="preserve"> </w:t>
      </w:r>
      <w:r w:rsidR="00C401A5">
        <w:rPr>
          <w:sz w:val="24"/>
          <w:szCs w:val="24"/>
        </w:rPr>
        <w:t xml:space="preserve">respondents </w:t>
      </w:r>
      <w:r w:rsidR="001B0630">
        <w:rPr>
          <w:sz w:val="24"/>
          <w:szCs w:val="24"/>
        </w:rPr>
        <w:t xml:space="preserve">who </w:t>
      </w:r>
      <w:r w:rsidR="00C401A5">
        <w:rPr>
          <w:sz w:val="24"/>
          <w:szCs w:val="24"/>
        </w:rPr>
        <w:t xml:space="preserve">do in fact feel safer with a TASER and believe that the public are in support of their actions. </w:t>
      </w:r>
    </w:p>
    <w:p w14:paraId="77D2E7E4" w14:textId="3FA8A79D" w:rsidR="00C401A5" w:rsidRDefault="001B0630" w:rsidP="008E68D9">
      <w:pPr>
        <w:rPr>
          <w:sz w:val="24"/>
          <w:szCs w:val="24"/>
        </w:rPr>
      </w:pPr>
      <w:r>
        <w:rPr>
          <w:sz w:val="24"/>
          <w:szCs w:val="24"/>
        </w:rPr>
        <w:t>However, t</w:t>
      </w:r>
      <w:r w:rsidR="00C401A5">
        <w:rPr>
          <w:sz w:val="24"/>
          <w:szCs w:val="24"/>
        </w:rPr>
        <w:t xml:space="preserve">he </w:t>
      </w:r>
      <w:r>
        <w:rPr>
          <w:sz w:val="24"/>
          <w:szCs w:val="24"/>
        </w:rPr>
        <w:t>research findings</w:t>
      </w:r>
      <w:r w:rsidR="00C401A5">
        <w:rPr>
          <w:sz w:val="24"/>
          <w:szCs w:val="24"/>
        </w:rPr>
        <w:t xml:space="preserve"> also recognise that since the introduction of TASER to policing in 2003</w:t>
      </w:r>
      <w:r>
        <w:rPr>
          <w:sz w:val="24"/>
          <w:szCs w:val="24"/>
        </w:rPr>
        <w:t>,</w:t>
      </w:r>
      <w:r w:rsidR="00C401A5">
        <w:rPr>
          <w:sz w:val="24"/>
          <w:szCs w:val="24"/>
        </w:rPr>
        <w:t xml:space="preserve"> there has been, and still continues to be a pushback from</w:t>
      </w:r>
      <w:r>
        <w:rPr>
          <w:sz w:val="24"/>
          <w:szCs w:val="24"/>
        </w:rPr>
        <w:t xml:space="preserve"> some</w:t>
      </w:r>
      <w:r w:rsidR="00C401A5">
        <w:rPr>
          <w:sz w:val="24"/>
          <w:szCs w:val="24"/>
        </w:rPr>
        <w:t xml:space="preserve"> </w:t>
      </w:r>
      <w:r w:rsidR="005A3FFC">
        <w:rPr>
          <w:sz w:val="24"/>
          <w:szCs w:val="24"/>
        </w:rPr>
        <w:t>human rights groups, the public and internal investigators.</w:t>
      </w:r>
    </w:p>
    <w:p w14:paraId="06FC5490" w14:textId="6DC39107" w:rsidR="00D97B14" w:rsidRDefault="001B0630" w:rsidP="008E68D9">
      <w:pPr>
        <w:rPr>
          <w:sz w:val="24"/>
          <w:szCs w:val="24"/>
        </w:rPr>
      </w:pPr>
      <w:r>
        <w:rPr>
          <w:sz w:val="24"/>
          <w:szCs w:val="24"/>
        </w:rPr>
        <w:t xml:space="preserve">Overall, </w:t>
      </w:r>
      <w:r w:rsidR="00FA5F34">
        <w:rPr>
          <w:sz w:val="24"/>
          <w:szCs w:val="24"/>
        </w:rPr>
        <w:t>th</w:t>
      </w:r>
      <w:r>
        <w:rPr>
          <w:sz w:val="24"/>
          <w:szCs w:val="24"/>
        </w:rPr>
        <w:t>e findings from this</w:t>
      </w:r>
      <w:r w:rsidR="00FA5F34">
        <w:rPr>
          <w:sz w:val="24"/>
          <w:szCs w:val="24"/>
        </w:rPr>
        <w:t xml:space="preserve"> </w:t>
      </w:r>
      <w:r>
        <w:rPr>
          <w:sz w:val="24"/>
          <w:szCs w:val="24"/>
        </w:rPr>
        <w:t>research</w:t>
      </w:r>
      <w:r w:rsidR="00FA5F34">
        <w:rPr>
          <w:sz w:val="24"/>
          <w:szCs w:val="24"/>
        </w:rPr>
        <w:t xml:space="preserve"> and previous studies align </w:t>
      </w:r>
      <w:r>
        <w:rPr>
          <w:sz w:val="24"/>
          <w:szCs w:val="24"/>
        </w:rPr>
        <w:t xml:space="preserve">in </w:t>
      </w:r>
      <w:r w:rsidR="00FA5F34">
        <w:rPr>
          <w:sz w:val="24"/>
          <w:szCs w:val="24"/>
        </w:rPr>
        <w:t>that violence and police</w:t>
      </w:r>
      <w:r w:rsidR="00D97B14">
        <w:rPr>
          <w:sz w:val="24"/>
          <w:szCs w:val="24"/>
        </w:rPr>
        <w:t xml:space="preserve"> officer’s</w:t>
      </w:r>
      <w:r w:rsidR="00FA5F34">
        <w:rPr>
          <w:sz w:val="24"/>
          <w:szCs w:val="24"/>
        </w:rPr>
        <w:t xml:space="preserve"> use of force has grown over the years in unison during the TASER evolution. However</w:t>
      </w:r>
      <w:r>
        <w:rPr>
          <w:sz w:val="24"/>
          <w:szCs w:val="24"/>
        </w:rPr>
        <w:t>,</w:t>
      </w:r>
      <w:r w:rsidR="00FA5F34">
        <w:rPr>
          <w:sz w:val="24"/>
          <w:szCs w:val="24"/>
        </w:rPr>
        <w:t xml:space="preserve"> there are still answers as to why</w:t>
      </w:r>
      <w:r w:rsidR="00D97B14">
        <w:rPr>
          <w:sz w:val="24"/>
          <w:szCs w:val="24"/>
        </w:rPr>
        <w:t xml:space="preserve"> these factors have grown and the possible need for further research into other social factors which may have contributed towards this rise.</w:t>
      </w:r>
    </w:p>
    <w:p w14:paraId="3FB1FF3E" w14:textId="77777777" w:rsidR="00D97B14" w:rsidRDefault="00D97B14" w:rsidP="008E68D9">
      <w:pPr>
        <w:rPr>
          <w:sz w:val="24"/>
          <w:szCs w:val="24"/>
          <w:u w:val="single"/>
        </w:rPr>
      </w:pPr>
    </w:p>
    <w:p w14:paraId="501C8AB9" w14:textId="029F98B5" w:rsidR="002D3454" w:rsidRPr="00E74A46" w:rsidRDefault="00E74A46" w:rsidP="008E68D9">
      <w:pPr>
        <w:rPr>
          <w:sz w:val="24"/>
          <w:szCs w:val="24"/>
          <w:u w:val="single"/>
        </w:rPr>
      </w:pPr>
      <w:r w:rsidRPr="00E74A46">
        <w:rPr>
          <w:sz w:val="24"/>
          <w:szCs w:val="24"/>
          <w:u w:val="single"/>
        </w:rPr>
        <w:t xml:space="preserve">5.4 Recommendations </w:t>
      </w:r>
    </w:p>
    <w:p w14:paraId="030F2ACE" w14:textId="6A8A4888" w:rsidR="00FF6227" w:rsidRDefault="00E74A46" w:rsidP="008E68D9">
      <w:pPr>
        <w:rPr>
          <w:sz w:val="24"/>
          <w:szCs w:val="24"/>
        </w:rPr>
      </w:pPr>
      <w:r>
        <w:rPr>
          <w:sz w:val="24"/>
          <w:szCs w:val="24"/>
        </w:rPr>
        <w:t>Firstly</w:t>
      </w:r>
      <w:r w:rsidR="00B7463D">
        <w:rPr>
          <w:sz w:val="24"/>
          <w:szCs w:val="24"/>
        </w:rPr>
        <w:t>,</w:t>
      </w:r>
      <w:r>
        <w:rPr>
          <w:sz w:val="24"/>
          <w:szCs w:val="24"/>
        </w:rPr>
        <w:t xml:space="preserve"> there needs to be greater transparency with the public and the police</w:t>
      </w:r>
      <w:r w:rsidR="004C2D92">
        <w:rPr>
          <w:sz w:val="24"/>
          <w:szCs w:val="24"/>
        </w:rPr>
        <w:t xml:space="preserve"> such</w:t>
      </w:r>
      <w:r>
        <w:rPr>
          <w:sz w:val="24"/>
          <w:szCs w:val="24"/>
        </w:rPr>
        <w:t xml:space="preserve"> </w:t>
      </w:r>
      <w:r w:rsidR="004C2D92">
        <w:rPr>
          <w:sz w:val="24"/>
          <w:szCs w:val="24"/>
        </w:rPr>
        <w:t>as the</w:t>
      </w:r>
      <w:r>
        <w:rPr>
          <w:sz w:val="24"/>
          <w:szCs w:val="24"/>
        </w:rPr>
        <w:t xml:space="preserve"> use of public service announcements </w:t>
      </w:r>
      <w:r w:rsidR="004C2D92">
        <w:rPr>
          <w:sz w:val="24"/>
          <w:szCs w:val="24"/>
        </w:rPr>
        <w:t xml:space="preserve">amongst </w:t>
      </w:r>
      <w:r>
        <w:rPr>
          <w:sz w:val="24"/>
          <w:szCs w:val="24"/>
        </w:rPr>
        <w:t xml:space="preserve">local </w:t>
      </w:r>
      <w:r w:rsidRPr="00D97B14">
        <w:rPr>
          <w:sz w:val="24"/>
          <w:szCs w:val="24"/>
        </w:rPr>
        <w:t xml:space="preserve">government via television and radio, whereby roles of officers and the equipment they use could </w:t>
      </w:r>
      <w:r w:rsidR="00D97B14">
        <w:rPr>
          <w:sz w:val="24"/>
          <w:szCs w:val="24"/>
        </w:rPr>
        <w:t>show</w:t>
      </w:r>
      <w:r>
        <w:rPr>
          <w:sz w:val="24"/>
          <w:szCs w:val="24"/>
        </w:rPr>
        <w:t xml:space="preserve"> what each </w:t>
      </w:r>
      <w:r w:rsidR="00D97B14">
        <w:rPr>
          <w:sz w:val="24"/>
          <w:szCs w:val="24"/>
        </w:rPr>
        <w:t>piece of equipment is capa</w:t>
      </w:r>
      <w:r w:rsidR="001B3334">
        <w:rPr>
          <w:sz w:val="24"/>
          <w:szCs w:val="24"/>
        </w:rPr>
        <w:t xml:space="preserve">ble of and the incidents and gravity of why police officers may be obligated to use them. </w:t>
      </w:r>
    </w:p>
    <w:p w14:paraId="67DD1BC4" w14:textId="65AA65A3" w:rsidR="001B3334" w:rsidRDefault="00140BAF" w:rsidP="008E68D9">
      <w:pPr>
        <w:rPr>
          <w:sz w:val="24"/>
          <w:szCs w:val="24"/>
        </w:rPr>
      </w:pPr>
      <w:r>
        <w:rPr>
          <w:sz w:val="24"/>
          <w:szCs w:val="24"/>
        </w:rPr>
        <w:t>Secondly there could be use for non-TASER officers (particularly new recruits), to partake in advanced training to understand what to do in a TASER incident from the moment a TASER is drawn</w:t>
      </w:r>
      <w:r w:rsidR="00D97B14">
        <w:rPr>
          <w:sz w:val="24"/>
          <w:szCs w:val="24"/>
        </w:rPr>
        <w:t xml:space="preserve">, thereby </w:t>
      </w:r>
      <w:r>
        <w:rPr>
          <w:sz w:val="24"/>
          <w:szCs w:val="24"/>
        </w:rPr>
        <w:t>identifying what and when the signs of a potential TASER incident could present itself</w:t>
      </w:r>
      <w:r w:rsidR="00D97B14">
        <w:rPr>
          <w:sz w:val="24"/>
          <w:szCs w:val="24"/>
        </w:rPr>
        <w:t xml:space="preserve"> or other methods to defuse the situation.</w:t>
      </w:r>
    </w:p>
    <w:p w14:paraId="0A9A86D8" w14:textId="4F31C908" w:rsidR="00140BAF" w:rsidRDefault="00140BAF" w:rsidP="008E68D9">
      <w:pPr>
        <w:rPr>
          <w:sz w:val="24"/>
          <w:szCs w:val="24"/>
        </w:rPr>
      </w:pPr>
      <w:r>
        <w:rPr>
          <w:sz w:val="24"/>
          <w:szCs w:val="24"/>
        </w:rPr>
        <w:t>Thirdly</w:t>
      </w:r>
      <w:r w:rsidR="00D97B14">
        <w:rPr>
          <w:sz w:val="24"/>
          <w:szCs w:val="24"/>
        </w:rPr>
        <w:t>,</w:t>
      </w:r>
      <w:r>
        <w:rPr>
          <w:sz w:val="24"/>
          <w:szCs w:val="24"/>
        </w:rPr>
        <w:t xml:space="preserve"> police open day</w:t>
      </w:r>
      <w:r w:rsidR="009A789C">
        <w:rPr>
          <w:sz w:val="24"/>
          <w:szCs w:val="24"/>
        </w:rPr>
        <w:t>s</w:t>
      </w:r>
      <w:r>
        <w:rPr>
          <w:sz w:val="24"/>
          <w:szCs w:val="24"/>
        </w:rPr>
        <w:t xml:space="preserve"> to children in schools especially in high TASER use areas can be put forward to allow younger members of the community to witness for themselves the tool’s that police use</w:t>
      </w:r>
      <w:r w:rsidR="009A789C">
        <w:rPr>
          <w:sz w:val="24"/>
          <w:szCs w:val="24"/>
        </w:rPr>
        <w:t>, and how these tools are designed to keep the public and police officers safe</w:t>
      </w:r>
      <w:r>
        <w:rPr>
          <w:sz w:val="24"/>
          <w:szCs w:val="24"/>
        </w:rPr>
        <w:t xml:space="preserve"> (to be noted this does not mean live action demonstrations). </w:t>
      </w:r>
    </w:p>
    <w:p w14:paraId="5D168B51" w14:textId="70B970F4" w:rsidR="009A789C" w:rsidRDefault="001030AC" w:rsidP="008E68D9">
      <w:pPr>
        <w:rPr>
          <w:sz w:val="24"/>
          <w:szCs w:val="24"/>
        </w:rPr>
      </w:pPr>
      <w:r>
        <w:rPr>
          <w:sz w:val="24"/>
          <w:szCs w:val="24"/>
        </w:rPr>
        <w:t>Finally, government projects</w:t>
      </w:r>
      <w:r w:rsidR="009A789C">
        <w:rPr>
          <w:sz w:val="24"/>
          <w:szCs w:val="24"/>
        </w:rPr>
        <w:t xml:space="preserve"> could be implemented</w:t>
      </w:r>
      <w:r>
        <w:rPr>
          <w:sz w:val="24"/>
          <w:szCs w:val="24"/>
        </w:rPr>
        <w:t xml:space="preserve"> such as after school </w:t>
      </w:r>
      <w:r w:rsidR="003D2B66">
        <w:rPr>
          <w:sz w:val="24"/>
          <w:szCs w:val="24"/>
        </w:rPr>
        <w:t>clubs and</w:t>
      </w:r>
      <w:r w:rsidR="007B4C93">
        <w:rPr>
          <w:sz w:val="24"/>
          <w:szCs w:val="24"/>
        </w:rPr>
        <w:t xml:space="preserve"> community </w:t>
      </w:r>
      <w:r w:rsidR="003D2B66">
        <w:rPr>
          <w:sz w:val="24"/>
          <w:szCs w:val="24"/>
        </w:rPr>
        <w:t>groups</w:t>
      </w:r>
      <w:r w:rsidR="007B4C93">
        <w:rPr>
          <w:sz w:val="24"/>
          <w:szCs w:val="24"/>
        </w:rPr>
        <w:t xml:space="preserve"> aimed at children </w:t>
      </w:r>
      <w:r w:rsidR="003D2B66">
        <w:rPr>
          <w:sz w:val="24"/>
          <w:szCs w:val="24"/>
        </w:rPr>
        <w:t xml:space="preserve">and young adults </w:t>
      </w:r>
      <w:r w:rsidR="007B4C93">
        <w:rPr>
          <w:sz w:val="24"/>
          <w:szCs w:val="24"/>
        </w:rPr>
        <w:t>to make them aware of</w:t>
      </w:r>
      <w:r w:rsidR="003D2B66">
        <w:rPr>
          <w:sz w:val="24"/>
          <w:szCs w:val="24"/>
        </w:rPr>
        <w:t xml:space="preserve"> the negative effects of</w:t>
      </w:r>
      <w:r w:rsidR="007B4C93">
        <w:rPr>
          <w:sz w:val="24"/>
          <w:szCs w:val="24"/>
        </w:rPr>
        <w:t xml:space="preserve"> knif</w:t>
      </w:r>
      <w:r w:rsidR="009A789C">
        <w:rPr>
          <w:sz w:val="24"/>
          <w:szCs w:val="24"/>
        </w:rPr>
        <w:t xml:space="preserve">e and </w:t>
      </w:r>
      <w:r w:rsidR="007B4C93">
        <w:rPr>
          <w:sz w:val="24"/>
          <w:szCs w:val="24"/>
        </w:rPr>
        <w:t>violent crime, gang culture</w:t>
      </w:r>
      <w:r w:rsidR="009A789C">
        <w:rPr>
          <w:sz w:val="24"/>
          <w:szCs w:val="24"/>
        </w:rPr>
        <w:t xml:space="preserve"> and </w:t>
      </w:r>
      <w:r w:rsidR="007B4C93">
        <w:rPr>
          <w:sz w:val="24"/>
          <w:szCs w:val="24"/>
        </w:rPr>
        <w:t>drug</w:t>
      </w:r>
      <w:r w:rsidR="009A789C">
        <w:rPr>
          <w:sz w:val="24"/>
          <w:szCs w:val="24"/>
        </w:rPr>
        <w:t xml:space="preserve"> use. This potential to educate the younger generations may work as a deterrent to prevent the rise of violent and anti-social crime</w:t>
      </w:r>
      <w:r w:rsidR="00B95876">
        <w:rPr>
          <w:sz w:val="24"/>
          <w:szCs w:val="24"/>
        </w:rPr>
        <w:t>.</w:t>
      </w:r>
    </w:p>
    <w:p w14:paraId="152F22A6" w14:textId="4C510442" w:rsidR="002325D4" w:rsidRDefault="002325D4" w:rsidP="008E68D9">
      <w:pPr>
        <w:rPr>
          <w:sz w:val="24"/>
          <w:szCs w:val="24"/>
        </w:rPr>
      </w:pPr>
    </w:p>
    <w:p w14:paraId="5B1D3C87" w14:textId="72341287" w:rsidR="002325D4" w:rsidRDefault="002325D4" w:rsidP="008E68D9">
      <w:pPr>
        <w:rPr>
          <w:sz w:val="24"/>
          <w:szCs w:val="24"/>
        </w:rPr>
      </w:pPr>
      <w:r>
        <w:rPr>
          <w:sz w:val="24"/>
          <w:szCs w:val="24"/>
        </w:rPr>
        <w:t>Word Count: 1094</w:t>
      </w:r>
    </w:p>
    <w:p w14:paraId="52163F59" w14:textId="0759A25D" w:rsidR="00140BAF" w:rsidRDefault="00140BAF" w:rsidP="008E68D9">
      <w:pPr>
        <w:rPr>
          <w:sz w:val="24"/>
          <w:szCs w:val="24"/>
        </w:rPr>
      </w:pPr>
    </w:p>
    <w:p w14:paraId="14B68774" w14:textId="3977336D" w:rsidR="00696EFF" w:rsidRDefault="00696EFF" w:rsidP="008E68D9">
      <w:pPr>
        <w:rPr>
          <w:sz w:val="24"/>
          <w:szCs w:val="24"/>
        </w:rPr>
      </w:pPr>
    </w:p>
    <w:p w14:paraId="2CFC9E9C" w14:textId="725DA17B" w:rsidR="00696EFF" w:rsidRDefault="00696EFF" w:rsidP="008E68D9">
      <w:pPr>
        <w:rPr>
          <w:sz w:val="24"/>
          <w:szCs w:val="24"/>
        </w:rPr>
      </w:pPr>
    </w:p>
    <w:p w14:paraId="0D08F195" w14:textId="037D71BC" w:rsidR="00696EFF" w:rsidRDefault="00696EFF" w:rsidP="00696EFF">
      <w:pPr>
        <w:jc w:val="center"/>
        <w:rPr>
          <w:b/>
          <w:bCs/>
          <w:sz w:val="24"/>
          <w:szCs w:val="24"/>
          <w:u w:val="single"/>
        </w:rPr>
      </w:pPr>
      <w:r w:rsidRPr="00696EFF">
        <w:rPr>
          <w:b/>
          <w:bCs/>
          <w:sz w:val="24"/>
          <w:szCs w:val="24"/>
          <w:u w:val="single"/>
        </w:rPr>
        <w:t>BIBLIOGRAPHY</w:t>
      </w:r>
    </w:p>
    <w:p w14:paraId="7E80FCA7" w14:textId="3216B632" w:rsidR="00696EFF" w:rsidRDefault="00696EFF" w:rsidP="00696EFF">
      <w:pPr>
        <w:rPr>
          <w:sz w:val="24"/>
          <w:szCs w:val="24"/>
        </w:rPr>
      </w:pPr>
    </w:p>
    <w:p w14:paraId="1247F8C8" w14:textId="77777777" w:rsidR="00696EFF" w:rsidRDefault="00696EFF" w:rsidP="00696EFF">
      <w:pPr>
        <w:rPr>
          <w:sz w:val="24"/>
          <w:szCs w:val="24"/>
        </w:rPr>
      </w:pPr>
      <w:r>
        <w:rPr>
          <w:sz w:val="24"/>
          <w:szCs w:val="24"/>
        </w:rPr>
        <w:t xml:space="preserve">Drummond-Smith, I. (2020). </w:t>
      </w:r>
      <w:r w:rsidRPr="00794585">
        <w:rPr>
          <w:i/>
          <w:iCs/>
          <w:sz w:val="24"/>
          <w:szCs w:val="24"/>
        </w:rPr>
        <w:t>Working Group on Less Lethal Weapons: Taser Fifteen Years on, an Analysis of Taser use in British Policing</w:t>
      </w:r>
      <w:r w:rsidRPr="009E764F">
        <w:rPr>
          <w:i/>
          <w:iCs/>
          <w:sz w:val="24"/>
          <w:szCs w:val="24"/>
        </w:rPr>
        <w:t>,</w:t>
      </w:r>
      <w:r>
        <w:rPr>
          <w:sz w:val="24"/>
          <w:szCs w:val="24"/>
        </w:rPr>
        <w:t xml:space="preserve"> </w:t>
      </w:r>
      <w:r w:rsidRPr="00794585">
        <w:rPr>
          <w:sz w:val="24"/>
          <w:szCs w:val="24"/>
        </w:rPr>
        <w:t>National Police Chiefs Council</w:t>
      </w:r>
      <w:r>
        <w:rPr>
          <w:sz w:val="24"/>
          <w:szCs w:val="24"/>
        </w:rPr>
        <w:t xml:space="preserve">. [online]. Available at: </w:t>
      </w:r>
      <w:hyperlink r:id="rId5" w:history="1">
        <w:r w:rsidRPr="000D1251">
          <w:rPr>
            <w:rStyle w:val="Hyperlink"/>
            <w:sz w:val="24"/>
            <w:szCs w:val="24"/>
          </w:rPr>
          <w:t>https://www.npcc.police.uk/SysSiteAssets/media/downloads/publications/publications-log/2020/an-analysis-of-taser-use-in-british-policing.pdf</w:t>
        </w:r>
      </w:hyperlink>
    </w:p>
    <w:p w14:paraId="6E1FDDFB" w14:textId="77777777" w:rsidR="00696EFF" w:rsidRDefault="00696EFF" w:rsidP="00696EFF">
      <w:pPr>
        <w:rPr>
          <w:sz w:val="24"/>
          <w:szCs w:val="24"/>
        </w:rPr>
      </w:pPr>
      <w:r>
        <w:rPr>
          <w:sz w:val="24"/>
          <w:szCs w:val="24"/>
        </w:rPr>
        <w:t>[Accessed: 21</w:t>
      </w:r>
      <w:r w:rsidRPr="007D765E">
        <w:rPr>
          <w:sz w:val="24"/>
          <w:szCs w:val="24"/>
          <w:vertAlign w:val="superscript"/>
        </w:rPr>
        <w:t>st</w:t>
      </w:r>
      <w:r>
        <w:rPr>
          <w:sz w:val="24"/>
          <w:szCs w:val="24"/>
        </w:rPr>
        <w:t xml:space="preserve"> July 2023]</w:t>
      </w:r>
    </w:p>
    <w:p w14:paraId="2C58745B" w14:textId="1BD60ECF" w:rsidR="00696EFF" w:rsidRDefault="00696EFF" w:rsidP="00696EFF">
      <w:pPr>
        <w:rPr>
          <w:sz w:val="24"/>
          <w:szCs w:val="24"/>
        </w:rPr>
      </w:pPr>
    </w:p>
    <w:p w14:paraId="296FEBC1" w14:textId="77777777" w:rsidR="00DB4AFF" w:rsidRDefault="00DB4AFF" w:rsidP="00DB4AFF">
      <w:pPr>
        <w:rPr>
          <w:sz w:val="24"/>
          <w:szCs w:val="24"/>
        </w:rPr>
      </w:pPr>
      <w:r>
        <w:rPr>
          <w:sz w:val="24"/>
          <w:szCs w:val="24"/>
        </w:rPr>
        <w:t xml:space="preserve">Lawes, E., Ariel. B. (2018). </w:t>
      </w:r>
      <w:r w:rsidRPr="00CE6E2C">
        <w:rPr>
          <w:i/>
          <w:iCs/>
          <w:sz w:val="24"/>
          <w:szCs w:val="24"/>
        </w:rPr>
        <w:t>Carrying Tasers increases police use of force</w:t>
      </w:r>
      <w:r>
        <w:rPr>
          <w:i/>
          <w:iCs/>
          <w:sz w:val="24"/>
          <w:szCs w:val="24"/>
        </w:rPr>
        <w:t>:</w:t>
      </w:r>
      <w:r w:rsidRPr="00CE6E2C">
        <w:rPr>
          <w:i/>
          <w:iCs/>
          <w:sz w:val="24"/>
          <w:szCs w:val="24"/>
        </w:rPr>
        <w:t xml:space="preserve"> </w:t>
      </w:r>
      <w:r>
        <w:rPr>
          <w:i/>
          <w:iCs/>
          <w:sz w:val="24"/>
          <w:szCs w:val="24"/>
        </w:rPr>
        <w:t>S</w:t>
      </w:r>
      <w:r w:rsidRPr="00CE6E2C">
        <w:rPr>
          <w:i/>
          <w:iCs/>
          <w:sz w:val="24"/>
          <w:szCs w:val="24"/>
        </w:rPr>
        <w:t>tudy finds</w:t>
      </w:r>
      <w:r>
        <w:rPr>
          <w:i/>
          <w:iCs/>
          <w:sz w:val="24"/>
          <w:szCs w:val="24"/>
        </w:rPr>
        <w:t xml:space="preserve">. </w:t>
      </w:r>
      <w:r>
        <w:rPr>
          <w:sz w:val="24"/>
          <w:szCs w:val="24"/>
        </w:rPr>
        <w:t>[online]</w:t>
      </w:r>
      <w:r>
        <w:rPr>
          <w:i/>
          <w:iCs/>
          <w:sz w:val="24"/>
          <w:szCs w:val="24"/>
        </w:rPr>
        <w:t xml:space="preserve"> </w:t>
      </w:r>
      <w:r w:rsidRPr="00CE6E2C">
        <w:rPr>
          <w:sz w:val="24"/>
          <w:szCs w:val="24"/>
        </w:rPr>
        <w:t>University of Cambridge</w:t>
      </w:r>
      <w:r>
        <w:rPr>
          <w:i/>
          <w:iCs/>
          <w:sz w:val="24"/>
          <w:szCs w:val="24"/>
        </w:rPr>
        <w:t xml:space="preserve">. </w:t>
      </w:r>
      <w:r>
        <w:rPr>
          <w:sz w:val="24"/>
          <w:szCs w:val="24"/>
        </w:rPr>
        <w:t>Available at:</w:t>
      </w:r>
      <w:r>
        <w:rPr>
          <w:i/>
          <w:iCs/>
          <w:sz w:val="24"/>
          <w:szCs w:val="24"/>
        </w:rPr>
        <w:t xml:space="preserve"> </w:t>
      </w:r>
      <w:hyperlink r:id="rId6" w:history="1">
        <w:r w:rsidRPr="00FE2AD5">
          <w:rPr>
            <w:rStyle w:val="Hyperlink"/>
            <w:sz w:val="24"/>
            <w:szCs w:val="24"/>
          </w:rPr>
          <w:t>https://www.cam.ac.uk/research/news/carrying-tasers-increases-police-use-of-force-study-finds</w:t>
        </w:r>
      </w:hyperlink>
    </w:p>
    <w:p w14:paraId="45B4076E" w14:textId="77777777" w:rsidR="00DB4AFF" w:rsidRPr="002E07BD" w:rsidRDefault="00DB4AFF" w:rsidP="00DB4AFF">
      <w:pPr>
        <w:rPr>
          <w:sz w:val="24"/>
          <w:szCs w:val="24"/>
        </w:rPr>
      </w:pPr>
      <w:r>
        <w:rPr>
          <w:sz w:val="24"/>
          <w:szCs w:val="24"/>
        </w:rPr>
        <w:lastRenderedPageBreak/>
        <w:t>[Accessed: 21</w:t>
      </w:r>
      <w:r w:rsidRPr="002E07BD">
        <w:rPr>
          <w:sz w:val="24"/>
          <w:szCs w:val="24"/>
          <w:vertAlign w:val="superscript"/>
        </w:rPr>
        <w:t>st</w:t>
      </w:r>
      <w:r>
        <w:rPr>
          <w:sz w:val="24"/>
          <w:szCs w:val="24"/>
        </w:rPr>
        <w:t xml:space="preserve"> July 2023]</w:t>
      </w:r>
    </w:p>
    <w:p w14:paraId="7E02ED3E" w14:textId="51545FC1" w:rsidR="00DB4AFF" w:rsidRDefault="00DB4AFF" w:rsidP="00696EFF">
      <w:pPr>
        <w:rPr>
          <w:sz w:val="24"/>
          <w:szCs w:val="24"/>
        </w:rPr>
      </w:pPr>
    </w:p>
    <w:p w14:paraId="2CEA4F3F" w14:textId="77777777" w:rsidR="00DB4AFF" w:rsidRDefault="00DB4AFF" w:rsidP="00696EFF">
      <w:pPr>
        <w:rPr>
          <w:sz w:val="24"/>
          <w:szCs w:val="24"/>
        </w:rPr>
      </w:pPr>
    </w:p>
    <w:p w14:paraId="63675EF6" w14:textId="77777777" w:rsidR="00DB4AFF" w:rsidRDefault="00DB4AFF" w:rsidP="00DB4AFF">
      <w:pPr>
        <w:rPr>
          <w:rStyle w:val="Hyperlink"/>
          <w:sz w:val="24"/>
          <w:szCs w:val="24"/>
        </w:rPr>
      </w:pPr>
      <w:r>
        <w:rPr>
          <w:sz w:val="24"/>
          <w:szCs w:val="24"/>
        </w:rPr>
        <w:t xml:space="preserve">Waters, Y. (2017). </w:t>
      </w:r>
      <w:r w:rsidRPr="009E764F">
        <w:rPr>
          <w:i/>
          <w:iCs/>
          <w:sz w:val="24"/>
          <w:szCs w:val="24"/>
        </w:rPr>
        <w:t>Walden Dissertations and Doctoral Studies: The Psychological Impact of Taser Utilization in Police</w:t>
      </w:r>
      <w:r w:rsidRPr="00BA4178">
        <w:rPr>
          <w:sz w:val="24"/>
          <w:szCs w:val="24"/>
        </w:rPr>
        <w:t xml:space="preserve"> </w:t>
      </w:r>
      <w:r w:rsidRPr="009E764F">
        <w:rPr>
          <w:i/>
          <w:iCs/>
          <w:sz w:val="24"/>
          <w:szCs w:val="24"/>
        </w:rPr>
        <w:t>Officers,</w:t>
      </w:r>
      <w:r>
        <w:rPr>
          <w:sz w:val="24"/>
          <w:szCs w:val="24"/>
        </w:rPr>
        <w:t xml:space="preserve"> </w:t>
      </w:r>
      <w:r w:rsidRPr="00794585">
        <w:rPr>
          <w:sz w:val="24"/>
          <w:szCs w:val="24"/>
        </w:rPr>
        <w:t>Walden University Scholar Works</w:t>
      </w:r>
      <w:r>
        <w:rPr>
          <w:i/>
          <w:iCs/>
          <w:sz w:val="24"/>
          <w:szCs w:val="24"/>
        </w:rPr>
        <w:t xml:space="preserve">. </w:t>
      </w:r>
      <w:r>
        <w:rPr>
          <w:sz w:val="24"/>
          <w:szCs w:val="24"/>
        </w:rPr>
        <w:t xml:space="preserve">[online]. Available at: </w:t>
      </w:r>
      <w:hyperlink r:id="rId7" w:history="1">
        <w:r w:rsidRPr="000D1251">
          <w:rPr>
            <w:rStyle w:val="Hyperlink"/>
            <w:sz w:val="24"/>
            <w:szCs w:val="24"/>
          </w:rPr>
          <w:t>https://scholarworks.waldenu.edu/cgi/viewcontent.cgi?article=4523&amp;context=dissertations</w:t>
        </w:r>
      </w:hyperlink>
    </w:p>
    <w:p w14:paraId="0FB2E048" w14:textId="77777777" w:rsidR="00DB4AFF" w:rsidRPr="0029502D" w:rsidRDefault="00DB4AFF" w:rsidP="00DB4AFF">
      <w:pPr>
        <w:rPr>
          <w:sz w:val="24"/>
          <w:szCs w:val="24"/>
        </w:rPr>
      </w:pPr>
      <w:r>
        <w:rPr>
          <w:sz w:val="24"/>
          <w:szCs w:val="24"/>
        </w:rPr>
        <w:t>[Accessed: 18</w:t>
      </w:r>
      <w:r w:rsidRPr="00BA4178">
        <w:rPr>
          <w:sz w:val="24"/>
          <w:szCs w:val="24"/>
          <w:vertAlign w:val="superscript"/>
        </w:rPr>
        <w:t>th</w:t>
      </w:r>
      <w:r>
        <w:rPr>
          <w:sz w:val="24"/>
          <w:szCs w:val="24"/>
        </w:rPr>
        <w:t xml:space="preserve"> October 2023]</w:t>
      </w:r>
    </w:p>
    <w:p w14:paraId="324451C8" w14:textId="77777777" w:rsidR="00696EFF" w:rsidRPr="00696EFF" w:rsidRDefault="00696EFF" w:rsidP="00696EFF">
      <w:pPr>
        <w:rPr>
          <w:sz w:val="24"/>
          <w:szCs w:val="24"/>
        </w:rPr>
      </w:pPr>
    </w:p>
    <w:sectPr w:rsidR="00696EFF" w:rsidRPr="00696E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42474"/>
    <w:multiLevelType w:val="hybridMultilevel"/>
    <w:tmpl w:val="8598C26E"/>
    <w:lvl w:ilvl="0" w:tplc="98AA2F0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780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8D9"/>
    <w:rsid w:val="0000273D"/>
    <w:rsid w:val="00007A3E"/>
    <w:rsid w:val="00013E8F"/>
    <w:rsid w:val="00033B5A"/>
    <w:rsid w:val="0008408B"/>
    <w:rsid w:val="001030AC"/>
    <w:rsid w:val="00113A83"/>
    <w:rsid w:val="00122183"/>
    <w:rsid w:val="00126140"/>
    <w:rsid w:val="00140BAF"/>
    <w:rsid w:val="0016540E"/>
    <w:rsid w:val="001B0630"/>
    <w:rsid w:val="001B3334"/>
    <w:rsid w:val="001F5426"/>
    <w:rsid w:val="002325D4"/>
    <w:rsid w:val="002D3454"/>
    <w:rsid w:val="00305536"/>
    <w:rsid w:val="00307369"/>
    <w:rsid w:val="003574B8"/>
    <w:rsid w:val="00371B8C"/>
    <w:rsid w:val="003948FC"/>
    <w:rsid w:val="003D2B66"/>
    <w:rsid w:val="004A771C"/>
    <w:rsid w:val="004C2D92"/>
    <w:rsid w:val="00503A25"/>
    <w:rsid w:val="005335A3"/>
    <w:rsid w:val="005400B9"/>
    <w:rsid w:val="00581918"/>
    <w:rsid w:val="00593161"/>
    <w:rsid w:val="005A3FFC"/>
    <w:rsid w:val="005A63BC"/>
    <w:rsid w:val="00666666"/>
    <w:rsid w:val="006821A2"/>
    <w:rsid w:val="00696EFF"/>
    <w:rsid w:val="006B177B"/>
    <w:rsid w:val="00706303"/>
    <w:rsid w:val="0075231F"/>
    <w:rsid w:val="00763523"/>
    <w:rsid w:val="007B4C93"/>
    <w:rsid w:val="007F4505"/>
    <w:rsid w:val="008A2081"/>
    <w:rsid w:val="008C434F"/>
    <w:rsid w:val="008E68D9"/>
    <w:rsid w:val="0096685C"/>
    <w:rsid w:val="00993840"/>
    <w:rsid w:val="009A789C"/>
    <w:rsid w:val="00A20A5D"/>
    <w:rsid w:val="00A276F0"/>
    <w:rsid w:val="00AA72E1"/>
    <w:rsid w:val="00AB1687"/>
    <w:rsid w:val="00AD507C"/>
    <w:rsid w:val="00AF1D95"/>
    <w:rsid w:val="00B35E90"/>
    <w:rsid w:val="00B53B68"/>
    <w:rsid w:val="00B7463D"/>
    <w:rsid w:val="00B80990"/>
    <w:rsid w:val="00B95876"/>
    <w:rsid w:val="00C32FC6"/>
    <w:rsid w:val="00C367A9"/>
    <w:rsid w:val="00C3792A"/>
    <w:rsid w:val="00C401A5"/>
    <w:rsid w:val="00C6648B"/>
    <w:rsid w:val="00CE1689"/>
    <w:rsid w:val="00D67604"/>
    <w:rsid w:val="00D97B14"/>
    <w:rsid w:val="00DA2CDA"/>
    <w:rsid w:val="00DB4AFF"/>
    <w:rsid w:val="00E16133"/>
    <w:rsid w:val="00E60E68"/>
    <w:rsid w:val="00E74A46"/>
    <w:rsid w:val="00E918D6"/>
    <w:rsid w:val="00F66EE4"/>
    <w:rsid w:val="00FA12A6"/>
    <w:rsid w:val="00FA5F34"/>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4309E"/>
  <w15:chartTrackingRefBased/>
  <w15:docId w15:val="{10552AAB-EC3E-435E-8F7B-DEA453527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A5D"/>
    <w:pPr>
      <w:ind w:left="720"/>
      <w:contextualSpacing/>
    </w:pPr>
  </w:style>
  <w:style w:type="character" w:styleId="Hyperlink">
    <w:name w:val="Hyperlink"/>
    <w:basedOn w:val="DefaultParagraphFont"/>
    <w:uiPriority w:val="99"/>
    <w:unhideWhenUsed/>
    <w:rsid w:val="00696E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holarworks.waldenu.edu/cgi/viewcontent.cgi?article=4523&amp;context=dissert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m.ac.uk/research/news/carrying-tasers-increases-police-use-of-force-study-finds" TargetMode="External"/><Relationship Id="rId5" Type="http://schemas.openxmlformats.org/officeDocument/2006/relationships/hyperlink" Target="https://www.npcc.police.uk/SysSiteAssets/media/downloads/publications/publications-log/2020/an-analysis-of-taser-use-in-british-policing.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4</Pages>
  <Words>1199</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58</cp:revision>
  <dcterms:created xsi:type="dcterms:W3CDTF">2023-11-22T12:48:00Z</dcterms:created>
  <dcterms:modified xsi:type="dcterms:W3CDTF">2023-12-04T20:31:00Z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2023-11-22T12:51:38Z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031c4fac-e112-45b4-9c2e-8b4cd07401de</vt:lpwstr>
  </property>
  <property fmtid="{D5CDD505-2E9C-101B-9397-08002B2CF9AE}" pid="8" name="MSIP_Label_f2acd28b-79a3-4a0f-b0ff-4b75658b1549_ContentBits">
    <vt:lpwstr>0</vt:lpwstr>
  </property>
</Properties>
</file>