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2431E" w14:textId="1EFF7FA0" w:rsidR="00BB20EF" w:rsidRPr="00EA261C" w:rsidRDefault="00D031A6" w:rsidP="00EA261C">
      <w:pPr>
        <w:rPr>
          <w:rFonts w:ascii="Arial" w:hAnsi="Arial" w:cs="Arial"/>
          <w:b/>
          <w:bCs/>
          <w:i/>
          <w:iCs/>
          <w:sz w:val="22"/>
          <w:szCs w:val="22"/>
        </w:rPr>
      </w:pPr>
      <w:r>
        <w:rPr>
          <w:rFonts w:ascii="Arial" w:hAnsi="Arial" w:cs="Arial"/>
          <w:b/>
          <w:bCs/>
          <w:i/>
          <w:iCs/>
          <w:sz w:val="22"/>
          <w:szCs w:val="22"/>
        </w:rPr>
        <w:t xml:space="preserve"> Student </w:t>
      </w:r>
      <w:proofErr w:type="spellStart"/>
      <w:proofErr w:type="gramStart"/>
      <w:r w:rsidR="004D73C9">
        <w:rPr>
          <w:rFonts w:ascii="Arial" w:hAnsi="Arial" w:cs="Arial"/>
          <w:b/>
          <w:bCs/>
          <w:i/>
          <w:iCs/>
          <w:sz w:val="22"/>
          <w:szCs w:val="22"/>
        </w:rPr>
        <w:t>name:</w:t>
      </w:r>
      <w:r w:rsidR="001C5C26">
        <w:rPr>
          <w:rFonts w:ascii="Arial" w:hAnsi="Arial" w:cs="Arial"/>
          <w:b/>
          <w:bCs/>
          <w:i/>
          <w:iCs/>
          <w:sz w:val="22"/>
          <w:szCs w:val="22"/>
        </w:rPr>
        <w:t>Maureen</w:t>
      </w:r>
      <w:proofErr w:type="spellEnd"/>
      <w:proofErr w:type="gramEnd"/>
      <w:r w:rsidR="001C5C26">
        <w:rPr>
          <w:rFonts w:ascii="Arial" w:hAnsi="Arial" w:cs="Arial"/>
          <w:b/>
          <w:bCs/>
          <w:i/>
          <w:iCs/>
          <w:sz w:val="22"/>
          <w:szCs w:val="22"/>
        </w:rPr>
        <w:t xml:space="preserve"> </w:t>
      </w:r>
      <w:r w:rsidR="00B67D04">
        <w:rPr>
          <w:rFonts w:ascii="Arial" w:hAnsi="Arial" w:cs="Arial"/>
          <w:b/>
          <w:bCs/>
          <w:i/>
          <w:iCs/>
          <w:sz w:val="22"/>
          <w:szCs w:val="22"/>
        </w:rPr>
        <w:t>Ann Lyttle</w:t>
      </w:r>
    </w:p>
    <w:p w14:paraId="2878B60E" w14:textId="79DFB7C9" w:rsidR="00B6459B" w:rsidRPr="00EA261C" w:rsidRDefault="00B6459B" w:rsidP="00EA261C">
      <w:pPr>
        <w:rPr>
          <w:rFonts w:ascii="Arial" w:hAnsi="Arial" w:cs="Arial"/>
          <w:b/>
          <w:bCs/>
          <w:i/>
          <w:iCs/>
          <w:sz w:val="22"/>
          <w:szCs w:val="22"/>
        </w:rPr>
      </w:pPr>
      <w:r w:rsidRPr="00EA261C">
        <w:rPr>
          <w:rFonts w:ascii="Arial" w:hAnsi="Arial" w:cs="Arial"/>
          <w:b/>
          <w:bCs/>
          <w:i/>
          <w:iCs/>
          <w:sz w:val="22"/>
          <w:szCs w:val="22"/>
        </w:rPr>
        <w:t>Student number</w:t>
      </w:r>
      <w:r w:rsidR="0047558F" w:rsidRPr="00EA261C">
        <w:rPr>
          <w:rFonts w:ascii="Arial" w:hAnsi="Arial" w:cs="Arial"/>
          <w:b/>
          <w:bCs/>
          <w:i/>
          <w:iCs/>
          <w:sz w:val="22"/>
          <w:szCs w:val="22"/>
        </w:rPr>
        <w:t>:</w:t>
      </w:r>
      <w:r w:rsidRPr="00EA261C">
        <w:rPr>
          <w:rFonts w:ascii="Arial" w:hAnsi="Arial" w:cs="Arial"/>
          <w:b/>
          <w:bCs/>
          <w:i/>
          <w:iCs/>
          <w:sz w:val="22"/>
          <w:szCs w:val="22"/>
        </w:rPr>
        <w:t xml:space="preserve"> 2029466</w:t>
      </w:r>
    </w:p>
    <w:p w14:paraId="39ECEDB6" w14:textId="169A8672" w:rsidR="00B6459B" w:rsidRPr="00EA261C" w:rsidRDefault="00B6459B" w:rsidP="00EA261C">
      <w:pPr>
        <w:rPr>
          <w:rFonts w:ascii="Arial" w:hAnsi="Arial" w:cs="Arial"/>
          <w:b/>
          <w:bCs/>
          <w:i/>
          <w:iCs/>
          <w:sz w:val="22"/>
          <w:szCs w:val="22"/>
        </w:rPr>
      </w:pPr>
      <w:r w:rsidRPr="00EA261C">
        <w:rPr>
          <w:rFonts w:ascii="Arial" w:hAnsi="Arial" w:cs="Arial"/>
          <w:b/>
          <w:bCs/>
          <w:i/>
          <w:iCs/>
          <w:sz w:val="22"/>
          <w:szCs w:val="22"/>
        </w:rPr>
        <w:t>Programme</w:t>
      </w:r>
      <w:r w:rsidR="0047558F" w:rsidRPr="00EA261C">
        <w:rPr>
          <w:rFonts w:ascii="Arial" w:hAnsi="Arial" w:cs="Arial"/>
          <w:b/>
          <w:bCs/>
          <w:i/>
          <w:iCs/>
          <w:sz w:val="22"/>
          <w:szCs w:val="22"/>
        </w:rPr>
        <w:t>:</w:t>
      </w:r>
      <w:r w:rsidRPr="00EA261C">
        <w:rPr>
          <w:rFonts w:ascii="Arial" w:hAnsi="Arial" w:cs="Arial"/>
          <w:b/>
          <w:bCs/>
          <w:i/>
          <w:iCs/>
          <w:sz w:val="22"/>
          <w:szCs w:val="22"/>
        </w:rPr>
        <w:t xml:space="preserve"> Certificate in Higher Education Skills for the Workplace</w:t>
      </w:r>
    </w:p>
    <w:p w14:paraId="5168228D" w14:textId="41247099" w:rsidR="00B6459B" w:rsidRPr="00EA261C" w:rsidRDefault="00B6459B" w:rsidP="00EA261C">
      <w:pPr>
        <w:rPr>
          <w:rFonts w:ascii="Arial" w:hAnsi="Arial" w:cs="Arial"/>
          <w:b/>
          <w:bCs/>
          <w:i/>
          <w:iCs/>
          <w:sz w:val="22"/>
          <w:szCs w:val="22"/>
        </w:rPr>
      </w:pPr>
      <w:r w:rsidRPr="00EA261C">
        <w:rPr>
          <w:rFonts w:ascii="Arial" w:hAnsi="Arial" w:cs="Arial"/>
          <w:b/>
          <w:bCs/>
          <w:i/>
          <w:iCs/>
          <w:sz w:val="22"/>
          <w:szCs w:val="22"/>
        </w:rPr>
        <w:t>Module</w:t>
      </w:r>
      <w:r w:rsidR="0047558F" w:rsidRPr="00EA261C">
        <w:rPr>
          <w:rFonts w:ascii="Arial" w:hAnsi="Arial" w:cs="Arial"/>
          <w:b/>
          <w:bCs/>
          <w:i/>
          <w:iCs/>
          <w:sz w:val="22"/>
          <w:szCs w:val="22"/>
        </w:rPr>
        <w:t>:</w:t>
      </w:r>
      <w:r w:rsidRPr="00EA261C">
        <w:rPr>
          <w:rFonts w:ascii="Arial" w:hAnsi="Arial" w:cs="Arial"/>
          <w:b/>
          <w:bCs/>
          <w:i/>
          <w:iCs/>
          <w:sz w:val="22"/>
          <w:szCs w:val="22"/>
        </w:rPr>
        <w:t xml:space="preserve"> Professional and Career development</w:t>
      </w:r>
    </w:p>
    <w:p w14:paraId="23026759" w14:textId="2E00655D" w:rsidR="00B6459B" w:rsidRPr="00EA261C" w:rsidRDefault="00B6459B" w:rsidP="00EA261C">
      <w:pPr>
        <w:rPr>
          <w:rFonts w:ascii="Arial" w:hAnsi="Arial" w:cs="Arial"/>
          <w:b/>
          <w:bCs/>
          <w:i/>
          <w:iCs/>
          <w:sz w:val="22"/>
          <w:szCs w:val="22"/>
        </w:rPr>
      </w:pPr>
      <w:r w:rsidRPr="00EA261C">
        <w:rPr>
          <w:rFonts w:ascii="Arial" w:hAnsi="Arial" w:cs="Arial"/>
          <w:b/>
          <w:bCs/>
          <w:i/>
          <w:iCs/>
          <w:sz w:val="22"/>
          <w:szCs w:val="22"/>
        </w:rPr>
        <w:t>Module code</w:t>
      </w:r>
      <w:r w:rsidR="0047558F" w:rsidRPr="00EA261C">
        <w:rPr>
          <w:rFonts w:ascii="Arial" w:hAnsi="Arial" w:cs="Arial"/>
          <w:b/>
          <w:bCs/>
          <w:i/>
          <w:iCs/>
          <w:sz w:val="22"/>
          <w:szCs w:val="22"/>
        </w:rPr>
        <w:t>:</w:t>
      </w:r>
      <w:r w:rsidRPr="00EA261C">
        <w:rPr>
          <w:rFonts w:ascii="Arial" w:hAnsi="Arial" w:cs="Arial"/>
          <w:b/>
          <w:bCs/>
          <w:i/>
          <w:iCs/>
          <w:sz w:val="22"/>
          <w:szCs w:val="22"/>
        </w:rPr>
        <w:t xml:space="preserve"> BMSW 4005</w:t>
      </w:r>
    </w:p>
    <w:p w14:paraId="593590CC" w14:textId="7700D99E" w:rsidR="00EA261C" w:rsidRPr="00EA261C" w:rsidRDefault="00EA261C" w:rsidP="00EA261C">
      <w:pPr>
        <w:rPr>
          <w:rFonts w:ascii="Arial" w:hAnsi="Arial" w:cs="Arial"/>
          <w:b/>
          <w:bCs/>
          <w:i/>
          <w:iCs/>
          <w:color w:val="000000"/>
          <w:sz w:val="22"/>
          <w:szCs w:val="22"/>
        </w:rPr>
      </w:pPr>
      <w:r w:rsidRPr="00EA261C">
        <w:rPr>
          <w:rFonts w:ascii="Arial" w:hAnsi="Arial" w:cs="Arial"/>
          <w:b/>
          <w:bCs/>
          <w:i/>
          <w:iCs/>
          <w:color w:val="000000"/>
          <w:sz w:val="22"/>
          <w:szCs w:val="22"/>
        </w:rPr>
        <w:t>Task: 03 Reflective Portfolio</w:t>
      </w:r>
    </w:p>
    <w:p w14:paraId="2E4378EE" w14:textId="51AC75EC" w:rsidR="00B6459B" w:rsidRPr="00EA261C" w:rsidRDefault="00B6459B" w:rsidP="00EA261C">
      <w:pPr>
        <w:rPr>
          <w:rFonts w:ascii="Arial" w:hAnsi="Arial" w:cs="Arial"/>
          <w:b/>
          <w:bCs/>
          <w:i/>
          <w:iCs/>
          <w:sz w:val="22"/>
          <w:szCs w:val="22"/>
        </w:rPr>
      </w:pPr>
      <w:r w:rsidRPr="00EA261C">
        <w:rPr>
          <w:rFonts w:ascii="Arial" w:hAnsi="Arial" w:cs="Arial"/>
          <w:b/>
          <w:bCs/>
          <w:i/>
          <w:iCs/>
          <w:sz w:val="22"/>
          <w:szCs w:val="22"/>
        </w:rPr>
        <w:t>Lecture</w:t>
      </w:r>
      <w:r w:rsidR="0047558F" w:rsidRPr="00EA261C">
        <w:rPr>
          <w:rFonts w:ascii="Arial" w:hAnsi="Arial" w:cs="Arial"/>
          <w:b/>
          <w:bCs/>
          <w:i/>
          <w:iCs/>
          <w:sz w:val="22"/>
          <w:szCs w:val="22"/>
        </w:rPr>
        <w:t>:</w:t>
      </w:r>
      <w:r w:rsidRPr="00EA261C">
        <w:rPr>
          <w:rFonts w:ascii="Arial" w:hAnsi="Arial" w:cs="Arial"/>
          <w:b/>
          <w:bCs/>
          <w:i/>
          <w:iCs/>
          <w:sz w:val="22"/>
          <w:szCs w:val="22"/>
        </w:rPr>
        <w:t xml:space="preserve"> Farah Islam</w:t>
      </w:r>
    </w:p>
    <w:p w14:paraId="6D8313C1" w14:textId="77777777" w:rsidR="00B6459B" w:rsidRDefault="00B6459B" w:rsidP="00BB20EF">
      <w:pPr>
        <w:rPr>
          <w:b/>
          <w:bCs/>
          <w:color w:val="000000"/>
          <w:sz w:val="24"/>
          <w:szCs w:val="24"/>
        </w:rPr>
      </w:pPr>
    </w:p>
    <w:p w14:paraId="5899D663" w14:textId="2587AAFB" w:rsidR="00B6459B" w:rsidRDefault="00B6459B" w:rsidP="00BB20EF">
      <w:pPr>
        <w:rPr>
          <w:b/>
          <w:bCs/>
          <w:color w:val="000000"/>
          <w:sz w:val="24"/>
          <w:szCs w:val="24"/>
        </w:rPr>
      </w:pPr>
    </w:p>
    <w:p w14:paraId="5F5439FD" w14:textId="2F8B31D2" w:rsidR="00BB20EF" w:rsidRDefault="00BB20EF">
      <w:pPr>
        <w:spacing w:after="200" w:line="276" w:lineRule="auto"/>
        <w:rPr>
          <w:rFonts w:ascii="Arial" w:hAnsi="Arial" w:cs="Arial"/>
          <w:b/>
          <w:bCs/>
          <w:color w:val="000000"/>
          <w:sz w:val="22"/>
          <w:szCs w:val="22"/>
        </w:rPr>
      </w:pPr>
      <w:r>
        <w:rPr>
          <w:rFonts w:ascii="Arial" w:hAnsi="Arial" w:cs="Arial"/>
          <w:b/>
          <w:bCs/>
          <w:color w:val="000000"/>
          <w:sz w:val="22"/>
          <w:szCs w:val="22"/>
        </w:rPr>
        <w:br w:type="page"/>
      </w:r>
    </w:p>
    <w:p w14:paraId="0B296149" w14:textId="35FA3EF8" w:rsidR="00B6459B" w:rsidRPr="0047558F" w:rsidRDefault="00B6459B" w:rsidP="00BB20EF">
      <w:pPr>
        <w:rPr>
          <w:rFonts w:ascii="Arial" w:hAnsi="Arial" w:cs="Arial"/>
          <w:b/>
          <w:bCs/>
          <w:color w:val="000000"/>
          <w:sz w:val="22"/>
          <w:szCs w:val="22"/>
        </w:rPr>
      </w:pPr>
    </w:p>
    <w:p w14:paraId="3D417C7F" w14:textId="77777777" w:rsidR="00B6459B" w:rsidRPr="00BB20EF" w:rsidRDefault="00B6459B" w:rsidP="00BB20EF">
      <w:pPr>
        <w:rPr>
          <w:rFonts w:ascii="Arial" w:hAnsi="Arial" w:cs="Arial"/>
          <w:b/>
          <w:bCs/>
          <w:i/>
          <w:iCs/>
          <w:color w:val="365F91" w:themeColor="accent1" w:themeShade="BF"/>
          <w:sz w:val="22"/>
          <w:szCs w:val="22"/>
        </w:rPr>
      </w:pPr>
      <w:r w:rsidRPr="00BB20EF">
        <w:rPr>
          <w:rFonts w:ascii="Arial" w:hAnsi="Arial" w:cs="Arial"/>
          <w:b/>
          <w:bCs/>
          <w:i/>
          <w:iCs/>
          <w:color w:val="365F91" w:themeColor="accent1" w:themeShade="BF"/>
          <w:sz w:val="22"/>
          <w:szCs w:val="22"/>
        </w:rPr>
        <w:t>Introduction</w:t>
      </w:r>
    </w:p>
    <w:p w14:paraId="0172D17A" w14:textId="77777777" w:rsidR="00BB20EF" w:rsidRDefault="00BB20EF" w:rsidP="00B6459B">
      <w:pPr>
        <w:rPr>
          <w:rFonts w:ascii="Arial" w:hAnsi="Arial" w:cs="Arial"/>
          <w:color w:val="000000"/>
          <w:sz w:val="22"/>
          <w:szCs w:val="22"/>
        </w:rPr>
      </w:pPr>
    </w:p>
    <w:p w14:paraId="2B2B8204" w14:textId="5C4017ED" w:rsidR="004527BE" w:rsidRPr="0047558F" w:rsidRDefault="00B6459B" w:rsidP="00B6459B">
      <w:pPr>
        <w:rPr>
          <w:rFonts w:ascii="Arial" w:hAnsi="Arial" w:cs="Arial"/>
          <w:sz w:val="22"/>
          <w:szCs w:val="22"/>
        </w:rPr>
      </w:pPr>
      <w:r w:rsidRPr="0047558F">
        <w:rPr>
          <w:rFonts w:ascii="Arial" w:hAnsi="Arial" w:cs="Arial"/>
          <w:color w:val="000000"/>
          <w:sz w:val="22"/>
          <w:szCs w:val="22"/>
        </w:rPr>
        <w:t>This reflective portfolio discusses the Johari Window SWOT analysis. I have been appointed with this assignment to complete as a manager within an organization. My role as a manager includes educating of my team to evaluate my won skills. My personal development test is about supporting</w:t>
      </w:r>
      <w:r w:rsidR="000E46E4">
        <w:rPr>
          <w:rFonts w:ascii="Arial" w:hAnsi="Arial" w:cs="Arial"/>
          <w:color w:val="000000"/>
          <w:sz w:val="22"/>
          <w:szCs w:val="22"/>
        </w:rPr>
        <w:t xml:space="preserve"> </w:t>
      </w:r>
      <w:r w:rsidRPr="0047558F">
        <w:rPr>
          <w:rFonts w:ascii="Arial" w:hAnsi="Arial" w:cs="Arial"/>
          <w:color w:val="000000"/>
          <w:sz w:val="22"/>
          <w:szCs w:val="22"/>
        </w:rPr>
        <w:t>all</w:t>
      </w:r>
      <w:r w:rsidR="000E46E4">
        <w:rPr>
          <w:rFonts w:ascii="Arial" w:hAnsi="Arial" w:cs="Arial"/>
          <w:color w:val="000000"/>
          <w:sz w:val="22"/>
          <w:szCs w:val="22"/>
        </w:rPr>
        <w:t xml:space="preserve"> my</w:t>
      </w:r>
      <w:r w:rsidRPr="0047558F">
        <w:rPr>
          <w:rFonts w:ascii="Arial" w:hAnsi="Arial" w:cs="Arial"/>
          <w:color w:val="000000"/>
          <w:sz w:val="22"/>
          <w:szCs w:val="22"/>
        </w:rPr>
        <w:t xml:space="preserve"> staff to excel within the organization. Referring to effective work place training (2021). </w:t>
      </w:r>
      <w:proofErr w:type="spellStart"/>
      <w:r w:rsidRPr="0047558F">
        <w:rPr>
          <w:rFonts w:ascii="Arial" w:hAnsi="Arial" w:cs="Arial"/>
          <w:color w:val="000000"/>
          <w:sz w:val="22"/>
          <w:szCs w:val="22"/>
        </w:rPr>
        <w:t>Reff</w:t>
      </w:r>
      <w:proofErr w:type="spellEnd"/>
      <w:r w:rsidRPr="0047558F">
        <w:rPr>
          <w:rFonts w:ascii="Arial" w:hAnsi="Arial" w:cs="Arial"/>
          <w:color w:val="000000"/>
          <w:sz w:val="22"/>
          <w:szCs w:val="22"/>
        </w:rPr>
        <w:t xml:space="preserve"> 28, I base my theories around self analytic tools. My self-</w:t>
      </w:r>
      <w:proofErr w:type="spellStart"/>
      <w:r w:rsidRPr="0047558F">
        <w:rPr>
          <w:rFonts w:ascii="Arial" w:hAnsi="Arial" w:cs="Arial"/>
          <w:color w:val="000000"/>
          <w:sz w:val="22"/>
          <w:szCs w:val="22"/>
        </w:rPr>
        <w:t>awarness</w:t>
      </w:r>
      <w:proofErr w:type="spellEnd"/>
      <w:r w:rsidRPr="0047558F">
        <w:rPr>
          <w:rFonts w:ascii="Arial" w:hAnsi="Arial" w:cs="Arial"/>
          <w:color w:val="000000"/>
          <w:sz w:val="22"/>
          <w:szCs w:val="22"/>
        </w:rPr>
        <w:t xml:space="preserve"> theme learned from this module to </w:t>
      </w:r>
      <w:proofErr w:type="spellStart"/>
      <w:r w:rsidRPr="0047558F">
        <w:rPr>
          <w:rFonts w:ascii="Arial" w:hAnsi="Arial" w:cs="Arial"/>
          <w:color w:val="000000"/>
          <w:sz w:val="22"/>
          <w:szCs w:val="22"/>
        </w:rPr>
        <w:t>evulate</w:t>
      </w:r>
      <w:proofErr w:type="spellEnd"/>
      <w:r w:rsidRPr="0047558F">
        <w:rPr>
          <w:rFonts w:ascii="Arial" w:hAnsi="Arial" w:cs="Arial"/>
          <w:color w:val="000000"/>
          <w:sz w:val="22"/>
          <w:szCs w:val="22"/>
        </w:rPr>
        <w:t xml:space="preserve"> my skill and competencies to applies to my roles.</w:t>
      </w:r>
    </w:p>
    <w:p w14:paraId="10A29B7D" w14:textId="5281E94E" w:rsidR="004527BE" w:rsidRPr="007A4DCC" w:rsidRDefault="004527BE">
      <w:pPr>
        <w:rPr>
          <w:sz w:val="24"/>
          <w:szCs w:val="24"/>
        </w:rPr>
      </w:pPr>
    </w:p>
    <w:p w14:paraId="2FCB9234" w14:textId="21E2CB25" w:rsidR="00B6459B" w:rsidRPr="00F87B97" w:rsidRDefault="006F2C42">
      <w:pPr>
        <w:spacing w:after="200" w:line="276" w:lineRule="auto"/>
        <w:rPr>
          <w:rFonts w:ascii="Arial" w:hAnsi="Arial" w:cs="Arial"/>
          <w:b/>
          <w:bCs/>
          <w:color w:val="000000"/>
          <w:sz w:val="22"/>
          <w:szCs w:val="22"/>
        </w:rPr>
      </w:pPr>
      <w:r>
        <w:rPr>
          <w:noProof/>
        </w:rPr>
        <w:drawing>
          <wp:anchor distT="0" distB="0" distL="114300" distR="114300" simplePos="0" relativeHeight="251658240" behindDoc="0" locked="0" layoutInCell="1" allowOverlap="1" wp14:anchorId="04995A31" wp14:editId="2FD319E9">
            <wp:simplePos x="0" y="0"/>
            <wp:positionH relativeFrom="margin">
              <wp:align>center</wp:align>
            </wp:positionH>
            <wp:positionV relativeFrom="margin">
              <wp:posOffset>1629179</wp:posOffset>
            </wp:positionV>
            <wp:extent cx="4255770" cy="3939540"/>
            <wp:effectExtent l="0" t="0" r="0" b="3810"/>
            <wp:wrapThrough wrapText="bothSides">
              <wp:wrapPolygon edited="0">
                <wp:start x="0" y="0"/>
                <wp:lineTo x="0" y="21516"/>
                <wp:lineTo x="21465" y="21516"/>
                <wp:lineTo x="21465" y="0"/>
                <wp:lineTo x="0" y="0"/>
              </wp:wrapPolygon>
            </wp:wrapThrough>
            <wp:docPr id="1" name="Picture 1" descr="3.5 Introduction to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5 Introduction to reflec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55770" cy="3939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6459B">
        <w:rPr>
          <w:b/>
          <w:bCs/>
          <w:color w:val="000000"/>
          <w:sz w:val="24"/>
          <w:szCs w:val="24"/>
        </w:rPr>
        <w:br w:type="page"/>
      </w:r>
    </w:p>
    <w:p w14:paraId="5DA21B4F" w14:textId="77777777" w:rsidR="00F40966" w:rsidRDefault="00F40966" w:rsidP="004527BE">
      <w:pPr>
        <w:spacing w:after="200" w:line="276" w:lineRule="auto"/>
        <w:rPr>
          <w:b/>
          <w:bCs/>
          <w:color w:val="000000"/>
          <w:sz w:val="24"/>
          <w:szCs w:val="24"/>
        </w:rPr>
      </w:pPr>
    </w:p>
    <w:p w14:paraId="6141FC8C" w14:textId="77777777" w:rsidR="00566647" w:rsidRPr="00C71FAC" w:rsidRDefault="000816AA" w:rsidP="006E03F4">
      <w:pPr>
        <w:pStyle w:val="Heading1"/>
        <w:numPr>
          <w:ilvl w:val="0"/>
          <w:numId w:val="13"/>
        </w:numPr>
        <w:spacing w:line="360" w:lineRule="auto"/>
        <w:rPr>
          <w:rFonts w:ascii="Arial" w:hAnsi="Arial" w:cs="Arial"/>
          <w:sz w:val="22"/>
          <w:szCs w:val="22"/>
        </w:rPr>
      </w:pPr>
      <w:r w:rsidRPr="00C71FAC">
        <w:rPr>
          <w:rFonts w:ascii="Arial" w:hAnsi="Arial" w:cs="Arial"/>
          <w:sz w:val="22"/>
          <w:szCs w:val="22"/>
        </w:rPr>
        <w:t>Self-Analysis</w:t>
      </w:r>
    </w:p>
    <w:p w14:paraId="3B8280EB" w14:textId="77777777" w:rsidR="003E03B1" w:rsidRPr="00C71FAC" w:rsidRDefault="000816AA" w:rsidP="006E03F4">
      <w:pPr>
        <w:pStyle w:val="Heading2"/>
        <w:numPr>
          <w:ilvl w:val="0"/>
          <w:numId w:val="14"/>
        </w:numPr>
        <w:spacing w:line="360" w:lineRule="auto"/>
        <w:rPr>
          <w:rFonts w:ascii="Arial" w:hAnsi="Arial" w:cs="Arial"/>
          <w:b w:val="0"/>
          <w:sz w:val="22"/>
          <w:szCs w:val="22"/>
        </w:rPr>
      </w:pPr>
      <w:r w:rsidRPr="00C71FAC">
        <w:rPr>
          <w:rFonts w:ascii="Arial" w:hAnsi="Arial" w:cs="Arial"/>
          <w:b w:val="0"/>
          <w:sz w:val="22"/>
          <w:szCs w:val="22"/>
        </w:rPr>
        <w:t>S</w:t>
      </w:r>
      <w:r w:rsidR="00367DB5" w:rsidRPr="00C71FAC">
        <w:rPr>
          <w:rFonts w:ascii="Arial" w:hAnsi="Arial" w:cs="Arial"/>
          <w:b w:val="0"/>
          <w:sz w:val="22"/>
          <w:szCs w:val="22"/>
        </w:rPr>
        <w:t>WOT</w:t>
      </w:r>
    </w:p>
    <w:p w14:paraId="18988D17" w14:textId="77777777" w:rsidR="00AA7714" w:rsidRPr="00C71FAC" w:rsidRDefault="000816AA" w:rsidP="006E03F4">
      <w:pPr>
        <w:pStyle w:val="Heading3"/>
        <w:spacing w:line="360" w:lineRule="auto"/>
        <w:rPr>
          <w:rFonts w:ascii="Arial" w:hAnsi="Arial" w:cs="Arial"/>
          <w:sz w:val="22"/>
          <w:szCs w:val="22"/>
        </w:rPr>
      </w:pPr>
      <w:r w:rsidRPr="00C71FAC">
        <w:rPr>
          <w:rFonts w:ascii="Arial" w:hAnsi="Arial" w:cs="Arial"/>
          <w:sz w:val="22"/>
          <w:szCs w:val="22"/>
        </w:rPr>
        <w:t xml:space="preserve">Strength </w:t>
      </w:r>
    </w:p>
    <w:p w14:paraId="2F697D67" w14:textId="77777777" w:rsidR="00AA7714" w:rsidRPr="00C71FAC" w:rsidRDefault="000816AA" w:rsidP="006E03F4">
      <w:pPr>
        <w:pStyle w:val="ListParagraph"/>
        <w:numPr>
          <w:ilvl w:val="0"/>
          <w:numId w:val="9"/>
        </w:numPr>
        <w:spacing w:line="360" w:lineRule="auto"/>
        <w:rPr>
          <w:rFonts w:ascii="Arial" w:hAnsi="Arial" w:cs="Arial"/>
          <w:sz w:val="22"/>
          <w:szCs w:val="22"/>
        </w:rPr>
      </w:pPr>
      <w:r w:rsidRPr="00C71FAC">
        <w:rPr>
          <w:rFonts w:ascii="Arial" w:hAnsi="Arial" w:cs="Arial"/>
          <w:sz w:val="22"/>
          <w:szCs w:val="22"/>
        </w:rPr>
        <w:t xml:space="preserve">I am a detailed oriented and a quick </w:t>
      </w:r>
      <w:r w:rsidR="00055F82" w:rsidRPr="00C71FAC">
        <w:rPr>
          <w:rFonts w:ascii="Arial" w:hAnsi="Arial" w:cs="Arial"/>
          <w:sz w:val="22"/>
          <w:szCs w:val="22"/>
        </w:rPr>
        <w:t>self-starter</w:t>
      </w:r>
    </w:p>
    <w:p w14:paraId="7CFCAE48" w14:textId="77777777" w:rsidR="00AA7714" w:rsidRPr="00C71FAC" w:rsidRDefault="000816AA" w:rsidP="006E03F4">
      <w:pPr>
        <w:pStyle w:val="ListParagraph"/>
        <w:numPr>
          <w:ilvl w:val="0"/>
          <w:numId w:val="9"/>
        </w:numPr>
        <w:spacing w:line="360" w:lineRule="auto"/>
        <w:rPr>
          <w:rFonts w:ascii="Arial" w:hAnsi="Arial" w:cs="Arial"/>
          <w:sz w:val="22"/>
          <w:szCs w:val="22"/>
        </w:rPr>
      </w:pPr>
      <w:r w:rsidRPr="00C71FAC">
        <w:rPr>
          <w:rFonts w:ascii="Arial" w:hAnsi="Arial" w:cs="Arial"/>
          <w:sz w:val="22"/>
          <w:szCs w:val="22"/>
        </w:rPr>
        <w:t xml:space="preserve">Interpersonal and </w:t>
      </w:r>
      <w:r w:rsidR="00DE3DE3" w:rsidRPr="00C71FAC">
        <w:rPr>
          <w:rFonts w:ascii="Arial" w:hAnsi="Arial" w:cs="Arial"/>
          <w:sz w:val="22"/>
          <w:szCs w:val="22"/>
        </w:rPr>
        <w:t>c</w:t>
      </w:r>
      <w:r w:rsidRPr="00C71FAC">
        <w:rPr>
          <w:rFonts w:ascii="Arial" w:hAnsi="Arial" w:cs="Arial"/>
          <w:sz w:val="22"/>
          <w:szCs w:val="22"/>
        </w:rPr>
        <w:t>ommunication skills</w:t>
      </w:r>
    </w:p>
    <w:p w14:paraId="04B70682" w14:textId="77777777" w:rsidR="001B6923" w:rsidRPr="00C71FAC" w:rsidRDefault="000816AA" w:rsidP="006E03F4">
      <w:pPr>
        <w:pStyle w:val="ListParagraph"/>
        <w:numPr>
          <w:ilvl w:val="0"/>
          <w:numId w:val="9"/>
        </w:numPr>
        <w:spacing w:line="360" w:lineRule="auto"/>
        <w:rPr>
          <w:rFonts w:ascii="Arial" w:hAnsi="Arial" w:cs="Arial"/>
          <w:sz w:val="22"/>
          <w:szCs w:val="22"/>
        </w:rPr>
      </w:pPr>
      <w:r w:rsidRPr="00C71FAC">
        <w:rPr>
          <w:rFonts w:ascii="Arial" w:hAnsi="Arial" w:cs="Arial"/>
          <w:sz w:val="22"/>
          <w:szCs w:val="22"/>
        </w:rPr>
        <w:t>Time Management Skills in the office</w:t>
      </w:r>
    </w:p>
    <w:p w14:paraId="7C815090" w14:textId="77777777" w:rsidR="001B6923" w:rsidRPr="00C71FAC" w:rsidRDefault="000816AA" w:rsidP="006E03F4">
      <w:pPr>
        <w:pStyle w:val="ListParagraph"/>
        <w:numPr>
          <w:ilvl w:val="0"/>
          <w:numId w:val="9"/>
        </w:numPr>
        <w:spacing w:line="360" w:lineRule="auto"/>
        <w:rPr>
          <w:rFonts w:ascii="Arial" w:hAnsi="Arial" w:cs="Arial"/>
          <w:sz w:val="22"/>
          <w:szCs w:val="22"/>
        </w:rPr>
      </w:pPr>
      <w:r w:rsidRPr="00C71FAC">
        <w:rPr>
          <w:rFonts w:ascii="Arial" w:hAnsi="Arial" w:cs="Arial"/>
          <w:sz w:val="22"/>
          <w:szCs w:val="22"/>
        </w:rPr>
        <w:t>I have work experience with customer relations</w:t>
      </w:r>
    </w:p>
    <w:p w14:paraId="07FC8C04" w14:textId="77777777" w:rsidR="001B6923" w:rsidRPr="00C71FAC" w:rsidRDefault="000816AA" w:rsidP="00F153F1">
      <w:pPr>
        <w:pStyle w:val="ListParagraph"/>
        <w:numPr>
          <w:ilvl w:val="0"/>
          <w:numId w:val="9"/>
        </w:numPr>
        <w:spacing w:line="360" w:lineRule="auto"/>
        <w:rPr>
          <w:rFonts w:ascii="Arial" w:hAnsi="Arial" w:cs="Arial"/>
          <w:sz w:val="22"/>
          <w:szCs w:val="22"/>
        </w:rPr>
      </w:pPr>
      <w:r w:rsidRPr="00C71FAC">
        <w:rPr>
          <w:rFonts w:ascii="Arial" w:hAnsi="Arial" w:cs="Arial"/>
          <w:sz w:val="22"/>
          <w:szCs w:val="22"/>
        </w:rPr>
        <w:t>I am a skilled communicator, analytic, and critical thinker</w:t>
      </w:r>
    </w:p>
    <w:p w14:paraId="7E9437E9" w14:textId="77777777" w:rsidR="001B6923" w:rsidRPr="00C71FAC" w:rsidRDefault="000816AA" w:rsidP="006E03F4">
      <w:pPr>
        <w:pStyle w:val="ListParagraph"/>
        <w:numPr>
          <w:ilvl w:val="0"/>
          <w:numId w:val="9"/>
        </w:numPr>
        <w:spacing w:line="360" w:lineRule="auto"/>
        <w:rPr>
          <w:rFonts w:ascii="Arial" w:hAnsi="Arial" w:cs="Arial"/>
          <w:sz w:val="22"/>
          <w:szCs w:val="22"/>
        </w:rPr>
      </w:pPr>
      <w:r w:rsidRPr="00C71FAC">
        <w:rPr>
          <w:rFonts w:ascii="Arial" w:hAnsi="Arial" w:cs="Arial"/>
          <w:sz w:val="22"/>
          <w:szCs w:val="22"/>
        </w:rPr>
        <w:t xml:space="preserve">I am people-oriented </w:t>
      </w:r>
    </w:p>
    <w:p w14:paraId="1731EA45" w14:textId="77777777" w:rsidR="001B6923" w:rsidRPr="00C71FAC" w:rsidRDefault="000816AA" w:rsidP="006E03F4">
      <w:pPr>
        <w:pStyle w:val="ListParagraph"/>
        <w:numPr>
          <w:ilvl w:val="0"/>
          <w:numId w:val="9"/>
        </w:numPr>
        <w:spacing w:line="360" w:lineRule="auto"/>
        <w:rPr>
          <w:rFonts w:ascii="Arial" w:hAnsi="Arial" w:cs="Arial"/>
          <w:sz w:val="22"/>
          <w:szCs w:val="22"/>
        </w:rPr>
      </w:pPr>
      <w:r w:rsidRPr="00C71FAC">
        <w:rPr>
          <w:rFonts w:ascii="Arial" w:hAnsi="Arial" w:cs="Arial"/>
          <w:sz w:val="22"/>
          <w:szCs w:val="22"/>
        </w:rPr>
        <w:t>Social Engagement is my superpower</w:t>
      </w:r>
    </w:p>
    <w:p w14:paraId="70F52005" w14:textId="77777777" w:rsidR="001B6923" w:rsidRPr="00C71FAC" w:rsidRDefault="000816AA" w:rsidP="006E03F4">
      <w:pPr>
        <w:pStyle w:val="ListParagraph"/>
        <w:numPr>
          <w:ilvl w:val="0"/>
          <w:numId w:val="9"/>
        </w:numPr>
        <w:spacing w:line="360" w:lineRule="auto"/>
        <w:rPr>
          <w:rFonts w:ascii="Arial" w:hAnsi="Arial" w:cs="Arial"/>
          <w:sz w:val="22"/>
          <w:szCs w:val="22"/>
        </w:rPr>
      </w:pPr>
      <w:r w:rsidRPr="00C71FAC">
        <w:rPr>
          <w:rFonts w:ascii="Arial" w:hAnsi="Arial" w:cs="Arial"/>
          <w:sz w:val="22"/>
          <w:szCs w:val="22"/>
        </w:rPr>
        <w:t>Good with Public Speaking</w:t>
      </w:r>
    </w:p>
    <w:p w14:paraId="06DA608C" w14:textId="77777777" w:rsidR="001B6923" w:rsidRPr="00C71FAC" w:rsidRDefault="000816AA" w:rsidP="006E03F4">
      <w:pPr>
        <w:pStyle w:val="ListParagraph"/>
        <w:numPr>
          <w:ilvl w:val="0"/>
          <w:numId w:val="9"/>
        </w:numPr>
        <w:spacing w:line="360" w:lineRule="auto"/>
        <w:rPr>
          <w:rFonts w:ascii="Arial" w:hAnsi="Arial" w:cs="Arial"/>
          <w:sz w:val="22"/>
          <w:szCs w:val="22"/>
        </w:rPr>
      </w:pPr>
      <w:r w:rsidRPr="00C71FAC">
        <w:rPr>
          <w:rFonts w:ascii="Arial" w:hAnsi="Arial" w:cs="Arial"/>
          <w:sz w:val="22"/>
          <w:szCs w:val="22"/>
        </w:rPr>
        <w:t>Excellent Presentation skills</w:t>
      </w:r>
    </w:p>
    <w:p w14:paraId="02B690BD" w14:textId="77777777" w:rsidR="00AA7714" w:rsidRPr="00C71FAC" w:rsidRDefault="00AA7714" w:rsidP="006E03F4">
      <w:pPr>
        <w:spacing w:line="360" w:lineRule="auto"/>
        <w:rPr>
          <w:rFonts w:ascii="Arial" w:hAnsi="Arial" w:cs="Arial"/>
          <w:sz w:val="22"/>
          <w:szCs w:val="22"/>
        </w:rPr>
      </w:pPr>
    </w:p>
    <w:p w14:paraId="30DB46C7" w14:textId="77777777" w:rsidR="00AA7714" w:rsidRPr="00C71FAC" w:rsidRDefault="000816AA" w:rsidP="006E03F4">
      <w:pPr>
        <w:pStyle w:val="Heading4"/>
        <w:spacing w:line="360" w:lineRule="auto"/>
        <w:rPr>
          <w:rFonts w:ascii="Arial" w:hAnsi="Arial" w:cs="Arial"/>
          <w:sz w:val="22"/>
          <w:szCs w:val="22"/>
        </w:rPr>
      </w:pPr>
      <w:r w:rsidRPr="00C71FAC">
        <w:rPr>
          <w:rFonts w:ascii="Arial" w:hAnsi="Arial" w:cs="Arial"/>
          <w:sz w:val="22"/>
          <w:szCs w:val="22"/>
        </w:rPr>
        <w:t>Weaknesses</w:t>
      </w:r>
    </w:p>
    <w:p w14:paraId="673708E6" w14:textId="77777777" w:rsidR="00AA7714" w:rsidRPr="00C71FAC" w:rsidRDefault="00F556F2" w:rsidP="006E03F4">
      <w:pPr>
        <w:pStyle w:val="ListParagraph"/>
        <w:numPr>
          <w:ilvl w:val="0"/>
          <w:numId w:val="10"/>
        </w:numPr>
        <w:spacing w:line="360" w:lineRule="auto"/>
        <w:rPr>
          <w:rFonts w:ascii="Arial" w:hAnsi="Arial" w:cs="Arial"/>
          <w:sz w:val="22"/>
          <w:szCs w:val="22"/>
        </w:rPr>
      </w:pPr>
      <w:r w:rsidRPr="00C71FAC">
        <w:rPr>
          <w:rFonts w:ascii="Arial" w:hAnsi="Arial" w:cs="Arial"/>
          <w:sz w:val="22"/>
          <w:szCs w:val="22"/>
        </w:rPr>
        <w:t>I do not</w:t>
      </w:r>
      <w:r w:rsidR="000816AA" w:rsidRPr="00C71FAC">
        <w:rPr>
          <w:rFonts w:ascii="Arial" w:hAnsi="Arial" w:cs="Arial"/>
          <w:sz w:val="22"/>
          <w:szCs w:val="22"/>
        </w:rPr>
        <w:t xml:space="preserve"> know how to brand myself</w:t>
      </w:r>
    </w:p>
    <w:p w14:paraId="455D50C5" w14:textId="27030A48" w:rsidR="00AA7714" w:rsidRPr="00C71FAC" w:rsidRDefault="00FB7BEB" w:rsidP="006E03F4">
      <w:pPr>
        <w:pStyle w:val="ListParagraph"/>
        <w:numPr>
          <w:ilvl w:val="0"/>
          <w:numId w:val="10"/>
        </w:numPr>
        <w:spacing w:line="360" w:lineRule="auto"/>
        <w:rPr>
          <w:rFonts w:ascii="Arial" w:hAnsi="Arial" w:cs="Arial"/>
          <w:sz w:val="22"/>
          <w:szCs w:val="22"/>
        </w:rPr>
      </w:pPr>
      <w:r w:rsidRPr="00C71FAC">
        <w:rPr>
          <w:rFonts w:ascii="Arial" w:hAnsi="Arial" w:cs="Arial"/>
          <w:sz w:val="22"/>
          <w:szCs w:val="22"/>
        </w:rPr>
        <w:t xml:space="preserve">I have </w:t>
      </w:r>
      <w:proofErr w:type="spellStart"/>
      <w:r w:rsidRPr="00C71FAC">
        <w:rPr>
          <w:rFonts w:ascii="Arial" w:hAnsi="Arial" w:cs="Arial"/>
          <w:sz w:val="22"/>
          <w:szCs w:val="22"/>
        </w:rPr>
        <w:t>a</w:t>
      </w:r>
      <w:r w:rsidR="000816AA" w:rsidRPr="00C71FAC">
        <w:rPr>
          <w:rFonts w:ascii="Arial" w:hAnsi="Arial" w:cs="Arial"/>
          <w:sz w:val="22"/>
          <w:szCs w:val="22"/>
        </w:rPr>
        <w:t>Lack</w:t>
      </w:r>
      <w:proofErr w:type="spellEnd"/>
      <w:r w:rsidR="000816AA" w:rsidRPr="00C71FAC">
        <w:rPr>
          <w:rFonts w:ascii="Arial" w:hAnsi="Arial" w:cs="Arial"/>
          <w:sz w:val="22"/>
          <w:szCs w:val="22"/>
        </w:rPr>
        <w:t xml:space="preserve"> of Business Connection</w:t>
      </w:r>
    </w:p>
    <w:p w14:paraId="27F08104" w14:textId="77777777" w:rsidR="00132C2D" w:rsidRPr="00C71FAC" w:rsidRDefault="000816AA" w:rsidP="006E03F4">
      <w:pPr>
        <w:pStyle w:val="ListParagraph"/>
        <w:numPr>
          <w:ilvl w:val="0"/>
          <w:numId w:val="10"/>
        </w:numPr>
        <w:spacing w:line="360" w:lineRule="auto"/>
        <w:rPr>
          <w:rFonts w:ascii="Arial" w:hAnsi="Arial" w:cs="Arial"/>
          <w:sz w:val="22"/>
          <w:szCs w:val="22"/>
        </w:rPr>
      </w:pPr>
      <w:r w:rsidRPr="00C71FAC">
        <w:rPr>
          <w:rFonts w:ascii="Arial" w:hAnsi="Arial" w:cs="Arial"/>
          <w:sz w:val="22"/>
          <w:szCs w:val="22"/>
        </w:rPr>
        <w:t>I need to practice my verbal skills in English</w:t>
      </w:r>
    </w:p>
    <w:p w14:paraId="50923C10" w14:textId="77777777" w:rsidR="00132C2D" w:rsidRPr="00C71FAC" w:rsidRDefault="00F556F2" w:rsidP="006E03F4">
      <w:pPr>
        <w:pStyle w:val="ListParagraph"/>
        <w:numPr>
          <w:ilvl w:val="0"/>
          <w:numId w:val="10"/>
        </w:numPr>
        <w:spacing w:line="360" w:lineRule="auto"/>
        <w:rPr>
          <w:rFonts w:ascii="Arial" w:hAnsi="Arial" w:cs="Arial"/>
          <w:sz w:val="22"/>
          <w:szCs w:val="22"/>
        </w:rPr>
      </w:pPr>
      <w:r w:rsidRPr="00C71FAC">
        <w:rPr>
          <w:rFonts w:ascii="Arial" w:hAnsi="Arial" w:cs="Arial"/>
          <w:sz w:val="22"/>
          <w:szCs w:val="22"/>
        </w:rPr>
        <w:t>I do not</w:t>
      </w:r>
      <w:r w:rsidR="00D8558A" w:rsidRPr="00C71FAC">
        <w:rPr>
          <w:rFonts w:ascii="Arial" w:hAnsi="Arial" w:cs="Arial"/>
          <w:sz w:val="22"/>
          <w:szCs w:val="22"/>
        </w:rPr>
        <w:t xml:space="preserve"> </w:t>
      </w:r>
      <w:r w:rsidR="000816AA" w:rsidRPr="00C71FAC">
        <w:rPr>
          <w:rFonts w:ascii="Arial" w:hAnsi="Arial" w:cs="Arial"/>
          <w:sz w:val="22"/>
          <w:szCs w:val="22"/>
        </w:rPr>
        <w:t>have a clear career plan</w:t>
      </w:r>
    </w:p>
    <w:p w14:paraId="151701D7" w14:textId="77777777" w:rsidR="00132C2D" w:rsidRPr="00C71FAC" w:rsidRDefault="000816AA" w:rsidP="006E03F4">
      <w:pPr>
        <w:pStyle w:val="ListParagraph"/>
        <w:numPr>
          <w:ilvl w:val="0"/>
          <w:numId w:val="10"/>
        </w:numPr>
        <w:spacing w:line="360" w:lineRule="auto"/>
        <w:rPr>
          <w:rFonts w:ascii="Arial" w:hAnsi="Arial" w:cs="Arial"/>
          <w:sz w:val="22"/>
          <w:szCs w:val="22"/>
        </w:rPr>
      </w:pPr>
      <w:r w:rsidRPr="00C71FAC">
        <w:rPr>
          <w:rFonts w:ascii="Arial" w:hAnsi="Arial" w:cs="Arial"/>
          <w:sz w:val="22"/>
          <w:szCs w:val="22"/>
        </w:rPr>
        <w:t xml:space="preserve">I find it difficult to visualize my potential </w:t>
      </w:r>
    </w:p>
    <w:p w14:paraId="2EAE4848" w14:textId="77777777" w:rsidR="00132C2D" w:rsidRPr="00C71FAC" w:rsidRDefault="000816AA" w:rsidP="006E03F4">
      <w:pPr>
        <w:pStyle w:val="ListParagraph"/>
        <w:numPr>
          <w:ilvl w:val="0"/>
          <w:numId w:val="10"/>
        </w:numPr>
        <w:spacing w:line="360" w:lineRule="auto"/>
        <w:rPr>
          <w:rFonts w:ascii="Arial" w:hAnsi="Arial" w:cs="Arial"/>
          <w:sz w:val="22"/>
          <w:szCs w:val="22"/>
        </w:rPr>
      </w:pPr>
      <w:r w:rsidRPr="00C71FAC">
        <w:rPr>
          <w:rFonts w:ascii="Arial" w:hAnsi="Arial" w:cs="Arial"/>
          <w:sz w:val="22"/>
          <w:szCs w:val="22"/>
        </w:rPr>
        <w:t>Time Management for my personal, study, and work-life</w:t>
      </w:r>
    </w:p>
    <w:p w14:paraId="6F17CE51" w14:textId="77777777" w:rsidR="00AA7714" w:rsidRPr="00C71FAC" w:rsidRDefault="00AA7714" w:rsidP="006E03F4">
      <w:pPr>
        <w:spacing w:line="360" w:lineRule="auto"/>
        <w:rPr>
          <w:rFonts w:ascii="Arial" w:hAnsi="Arial" w:cs="Arial"/>
          <w:sz w:val="22"/>
          <w:szCs w:val="22"/>
        </w:rPr>
      </w:pPr>
    </w:p>
    <w:p w14:paraId="7F52E34C" w14:textId="77777777" w:rsidR="00AA7714" w:rsidRPr="00C71FAC" w:rsidRDefault="000816AA" w:rsidP="006E03F4">
      <w:pPr>
        <w:pStyle w:val="Heading4"/>
        <w:spacing w:line="360" w:lineRule="auto"/>
        <w:rPr>
          <w:rFonts w:ascii="Arial" w:hAnsi="Arial" w:cs="Arial"/>
          <w:sz w:val="22"/>
          <w:szCs w:val="22"/>
        </w:rPr>
      </w:pPr>
      <w:r w:rsidRPr="00C71FAC">
        <w:rPr>
          <w:rFonts w:ascii="Arial" w:hAnsi="Arial" w:cs="Arial"/>
          <w:sz w:val="22"/>
          <w:szCs w:val="22"/>
        </w:rPr>
        <w:t>Opportunities</w:t>
      </w:r>
    </w:p>
    <w:p w14:paraId="29E6CDC7" w14:textId="77777777" w:rsidR="00AA7714" w:rsidRPr="00C71FAC" w:rsidRDefault="000816AA" w:rsidP="006E03F4">
      <w:pPr>
        <w:pStyle w:val="ListParagraph"/>
        <w:numPr>
          <w:ilvl w:val="0"/>
          <w:numId w:val="11"/>
        </w:numPr>
        <w:spacing w:line="360" w:lineRule="auto"/>
        <w:rPr>
          <w:rFonts w:ascii="Arial" w:hAnsi="Arial" w:cs="Arial"/>
          <w:sz w:val="22"/>
          <w:szCs w:val="22"/>
        </w:rPr>
      </w:pPr>
      <w:r w:rsidRPr="00C71FAC">
        <w:rPr>
          <w:rFonts w:ascii="Arial" w:hAnsi="Arial" w:cs="Arial"/>
          <w:sz w:val="22"/>
          <w:szCs w:val="22"/>
        </w:rPr>
        <w:t xml:space="preserve">A job </w:t>
      </w:r>
      <w:proofErr w:type="gramStart"/>
      <w:r w:rsidRPr="00C71FAC">
        <w:rPr>
          <w:rFonts w:ascii="Arial" w:hAnsi="Arial" w:cs="Arial"/>
          <w:sz w:val="22"/>
          <w:szCs w:val="22"/>
        </w:rPr>
        <w:t>offer</w:t>
      </w:r>
      <w:proofErr w:type="gramEnd"/>
      <w:r w:rsidRPr="00C71FAC">
        <w:rPr>
          <w:rFonts w:ascii="Arial" w:hAnsi="Arial" w:cs="Arial"/>
          <w:sz w:val="22"/>
          <w:szCs w:val="22"/>
        </w:rPr>
        <w:t xml:space="preserve"> and visa sponsorship from the company</w:t>
      </w:r>
    </w:p>
    <w:p w14:paraId="167105D1" w14:textId="77777777" w:rsidR="00AA7714" w:rsidRPr="00C71FAC" w:rsidRDefault="000816AA" w:rsidP="006E03F4">
      <w:pPr>
        <w:pStyle w:val="ListParagraph"/>
        <w:numPr>
          <w:ilvl w:val="0"/>
          <w:numId w:val="11"/>
        </w:numPr>
        <w:spacing w:line="360" w:lineRule="auto"/>
        <w:rPr>
          <w:rFonts w:ascii="Arial" w:hAnsi="Arial" w:cs="Arial"/>
          <w:sz w:val="22"/>
          <w:szCs w:val="22"/>
        </w:rPr>
      </w:pPr>
      <w:r w:rsidRPr="00C71FAC">
        <w:rPr>
          <w:rFonts w:ascii="Arial" w:hAnsi="Arial" w:cs="Arial"/>
          <w:sz w:val="22"/>
          <w:szCs w:val="22"/>
        </w:rPr>
        <w:t xml:space="preserve">Meeting new people </w:t>
      </w:r>
      <w:r w:rsidR="00132C2D" w:rsidRPr="00C71FAC">
        <w:rPr>
          <w:rFonts w:ascii="Arial" w:hAnsi="Arial" w:cs="Arial"/>
          <w:sz w:val="22"/>
          <w:szCs w:val="22"/>
        </w:rPr>
        <w:t xml:space="preserve"> </w:t>
      </w:r>
    </w:p>
    <w:p w14:paraId="08F8D116" w14:textId="77777777" w:rsidR="00132C2D" w:rsidRPr="00C71FAC" w:rsidRDefault="000816AA" w:rsidP="006E03F4">
      <w:pPr>
        <w:pStyle w:val="ListParagraph"/>
        <w:numPr>
          <w:ilvl w:val="0"/>
          <w:numId w:val="11"/>
        </w:numPr>
        <w:spacing w:line="360" w:lineRule="auto"/>
        <w:rPr>
          <w:rFonts w:ascii="Arial" w:hAnsi="Arial" w:cs="Arial"/>
          <w:sz w:val="22"/>
          <w:szCs w:val="22"/>
        </w:rPr>
      </w:pPr>
      <w:r w:rsidRPr="00C71FAC">
        <w:rPr>
          <w:rFonts w:ascii="Arial" w:hAnsi="Arial" w:cs="Arial"/>
          <w:sz w:val="22"/>
          <w:szCs w:val="22"/>
        </w:rPr>
        <w:t>Build professional connections</w:t>
      </w:r>
    </w:p>
    <w:p w14:paraId="4C79E846" w14:textId="77777777" w:rsidR="00132C2D" w:rsidRPr="00C71FAC" w:rsidRDefault="000816AA" w:rsidP="006E03F4">
      <w:pPr>
        <w:pStyle w:val="ListParagraph"/>
        <w:numPr>
          <w:ilvl w:val="0"/>
          <w:numId w:val="11"/>
        </w:numPr>
        <w:spacing w:line="360" w:lineRule="auto"/>
        <w:rPr>
          <w:rFonts w:ascii="Arial" w:hAnsi="Arial" w:cs="Arial"/>
          <w:sz w:val="22"/>
          <w:szCs w:val="22"/>
        </w:rPr>
      </w:pPr>
      <w:r w:rsidRPr="00C71FAC">
        <w:rPr>
          <w:rFonts w:ascii="Arial" w:hAnsi="Arial" w:cs="Arial"/>
          <w:sz w:val="22"/>
          <w:szCs w:val="22"/>
        </w:rPr>
        <w:t>Entrepreneurship boom</w:t>
      </w:r>
      <w:r w:rsidR="00DE3DE3" w:rsidRPr="00C71FAC">
        <w:rPr>
          <w:rFonts w:ascii="Arial" w:hAnsi="Arial" w:cs="Arial"/>
          <w:sz w:val="22"/>
          <w:szCs w:val="22"/>
        </w:rPr>
        <w:t>,</w:t>
      </w:r>
      <w:r w:rsidRPr="00C71FAC">
        <w:rPr>
          <w:rFonts w:ascii="Arial" w:hAnsi="Arial" w:cs="Arial"/>
          <w:sz w:val="22"/>
          <w:szCs w:val="22"/>
        </w:rPr>
        <w:t xml:space="preserve"> and I can apply my professional experience</w:t>
      </w:r>
    </w:p>
    <w:p w14:paraId="7BD09081" w14:textId="77777777" w:rsidR="00132C2D" w:rsidRPr="00C71FAC" w:rsidRDefault="000816AA" w:rsidP="006E03F4">
      <w:pPr>
        <w:pStyle w:val="ListParagraph"/>
        <w:numPr>
          <w:ilvl w:val="0"/>
          <w:numId w:val="11"/>
        </w:numPr>
        <w:spacing w:line="360" w:lineRule="auto"/>
        <w:rPr>
          <w:rFonts w:ascii="Arial" w:hAnsi="Arial" w:cs="Arial"/>
          <w:sz w:val="22"/>
          <w:szCs w:val="22"/>
        </w:rPr>
      </w:pPr>
      <w:r w:rsidRPr="00C71FAC">
        <w:rPr>
          <w:rFonts w:ascii="Arial" w:hAnsi="Arial" w:cs="Arial"/>
          <w:sz w:val="22"/>
          <w:szCs w:val="22"/>
        </w:rPr>
        <w:t>Attend workshops to develop new skills and learn about the UK system</w:t>
      </w:r>
    </w:p>
    <w:p w14:paraId="0B44A538" w14:textId="77777777" w:rsidR="00132C2D" w:rsidRPr="00C71FAC" w:rsidRDefault="000816AA" w:rsidP="006E03F4">
      <w:pPr>
        <w:pStyle w:val="ListParagraph"/>
        <w:numPr>
          <w:ilvl w:val="0"/>
          <w:numId w:val="11"/>
        </w:numPr>
        <w:spacing w:line="360" w:lineRule="auto"/>
        <w:rPr>
          <w:rFonts w:ascii="Arial" w:hAnsi="Arial" w:cs="Arial"/>
          <w:sz w:val="22"/>
          <w:szCs w:val="22"/>
        </w:rPr>
      </w:pPr>
      <w:r w:rsidRPr="00C71FAC">
        <w:rPr>
          <w:rFonts w:ascii="Arial" w:hAnsi="Arial" w:cs="Arial"/>
          <w:sz w:val="22"/>
          <w:szCs w:val="22"/>
        </w:rPr>
        <w:t>I can gain essential and relevant knowledge about hospitality</w:t>
      </w:r>
    </w:p>
    <w:p w14:paraId="63830EA9" w14:textId="77777777" w:rsidR="00AA7714" w:rsidRPr="00C71FAC" w:rsidRDefault="00AA7714" w:rsidP="006E03F4">
      <w:pPr>
        <w:spacing w:line="360" w:lineRule="auto"/>
        <w:rPr>
          <w:rFonts w:ascii="Arial" w:hAnsi="Arial" w:cs="Arial"/>
          <w:sz w:val="22"/>
          <w:szCs w:val="22"/>
        </w:rPr>
      </w:pPr>
    </w:p>
    <w:p w14:paraId="35D667E0" w14:textId="77777777" w:rsidR="00AA7714" w:rsidRPr="00C71FAC" w:rsidRDefault="000816AA" w:rsidP="006E03F4">
      <w:pPr>
        <w:pStyle w:val="Heading4"/>
        <w:spacing w:line="360" w:lineRule="auto"/>
        <w:rPr>
          <w:rFonts w:ascii="Arial" w:hAnsi="Arial" w:cs="Arial"/>
          <w:sz w:val="22"/>
          <w:szCs w:val="22"/>
        </w:rPr>
      </w:pPr>
      <w:r w:rsidRPr="00C71FAC">
        <w:rPr>
          <w:rFonts w:ascii="Arial" w:hAnsi="Arial" w:cs="Arial"/>
          <w:sz w:val="22"/>
          <w:szCs w:val="22"/>
        </w:rPr>
        <w:lastRenderedPageBreak/>
        <w:t>Threats</w:t>
      </w:r>
    </w:p>
    <w:p w14:paraId="7D5BC73A" w14:textId="77777777" w:rsidR="00AA7714" w:rsidRPr="00C71FAC" w:rsidRDefault="000816AA" w:rsidP="006E03F4">
      <w:pPr>
        <w:pStyle w:val="ListParagraph"/>
        <w:numPr>
          <w:ilvl w:val="0"/>
          <w:numId w:val="12"/>
        </w:numPr>
        <w:spacing w:line="360" w:lineRule="auto"/>
        <w:rPr>
          <w:rFonts w:ascii="Arial" w:hAnsi="Arial" w:cs="Arial"/>
          <w:sz w:val="22"/>
          <w:szCs w:val="22"/>
        </w:rPr>
      </w:pPr>
      <w:r w:rsidRPr="00C71FAC">
        <w:rPr>
          <w:rFonts w:ascii="Arial" w:hAnsi="Arial" w:cs="Arial"/>
          <w:sz w:val="22"/>
          <w:szCs w:val="22"/>
        </w:rPr>
        <w:t>Difficulty in getting a work permit and Personal Residence</w:t>
      </w:r>
    </w:p>
    <w:p w14:paraId="44F6E784" w14:textId="77777777" w:rsidR="00AA7714" w:rsidRPr="00C71FAC" w:rsidRDefault="000816AA" w:rsidP="006E03F4">
      <w:pPr>
        <w:pStyle w:val="ListParagraph"/>
        <w:numPr>
          <w:ilvl w:val="0"/>
          <w:numId w:val="12"/>
        </w:numPr>
        <w:spacing w:line="360" w:lineRule="auto"/>
        <w:rPr>
          <w:rFonts w:ascii="Arial" w:hAnsi="Arial" w:cs="Arial"/>
          <w:sz w:val="22"/>
          <w:szCs w:val="22"/>
        </w:rPr>
      </w:pPr>
      <w:r w:rsidRPr="00C71FAC">
        <w:rPr>
          <w:rFonts w:ascii="Arial" w:hAnsi="Arial" w:cs="Arial"/>
          <w:sz w:val="22"/>
          <w:szCs w:val="22"/>
        </w:rPr>
        <w:t>High Number of Qualified Members</w:t>
      </w:r>
    </w:p>
    <w:p w14:paraId="4F1C9F13" w14:textId="77777777" w:rsidR="00AA7714" w:rsidRPr="00C71FAC" w:rsidRDefault="000816AA" w:rsidP="006E03F4">
      <w:pPr>
        <w:pStyle w:val="ListParagraph"/>
        <w:numPr>
          <w:ilvl w:val="0"/>
          <w:numId w:val="12"/>
        </w:numPr>
        <w:spacing w:line="360" w:lineRule="auto"/>
        <w:rPr>
          <w:rFonts w:ascii="Arial" w:hAnsi="Arial" w:cs="Arial"/>
          <w:sz w:val="22"/>
          <w:szCs w:val="22"/>
        </w:rPr>
      </w:pPr>
      <w:r w:rsidRPr="00C71FAC">
        <w:rPr>
          <w:rFonts w:ascii="Arial" w:hAnsi="Arial" w:cs="Arial"/>
          <w:sz w:val="22"/>
          <w:szCs w:val="22"/>
        </w:rPr>
        <w:t>Rapid Changing Industry</w:t>
      </w:r>
    </w:p>
    <w:p w14:paraId="180F79DD" w14:textId="77777777" w:rsidR="00132C2D" w:rsidRPr="00C71FAC" w:rsidRDefault="000816AA" w:rsidP="006E03F4">
      <w:pPr>
        <w:pStyle w:val="ListParagraph"/>
        <w:numPr>
          <w:ilvl w:val="0"/>
          <w:numId w:val="12"/>
        </w:numPr>
        <w:spacing w:line="360" w:lineRule="auto"/>
        <w:rPr>
          <w:rFonts w:ascii="Arial" w:hAnsi="Arial" w:cs="Arial"/>
          <w:sz w:val="22"/>
          <w:szCs w:val="22"/>
        </w:rPr>
      </w:pPr>
      <w:r w:rsidRPr="00C71FAC">
        <w:rPr>
          <w:rFonts w:ascii="Arial" w:hAnsi="Arial" w:cs="Arial"/>
          <w:sz w:val="22"/>
          <w:szCs w:val="22"/>
        </w:rPr>
        <w:t>With open frontiers in the Labour Market, the demand for jobs is increasing</w:t>
      </w:r>
    </w:p>
    <w:p w14:paraId="24C2E496" w14:textId="77777777" w:rsidR="00132C2D" w:rsidRPr="00C71FAC" w:rsidRDefault="000816AA" w:rsidP="006E03F4">
      <w:pPr>
        <w:pStyle w:val="ListParagraph"/>
        <w:numPr>
          <w:ilvl w:val="0"/>
          <w:numId w:val="12"/>
        </w:numPr>
        <w:spacing w:line="360" w:lineRule="auto"/>
        <w:rPr>
          <w:rFonts w:ascii="Arial" w:hAnsi="Arial" w:cs="Arial"/>
          <w:sz w:val="22"/>
          <w:szCs w:val="22"/>
        </w:rPr>
      </w:pPr>
      <w:r w:rsidRPr="00C71FAC">
        <w:rPr>
          <w:rFonts w:ascii="Arial" w:hAnsi="Arial" w:cs="Arial"/>
          <w:sz w:val="22"/>
          <w:szCs w:val="22"/>
        </w:rPr>
        <w:t>Part-time work is</w:t>
      </w:r>
      <w:r w:rsidR="00DE3DE3" w:rsidRPr="00C71FAC">
        <w:rPr>
          <w:rFonts w:ascii="Arial" w:hAnsi="Arial" w:cs="Arial"/>
          <w:sz w:val="22"/>
          <w:szCs w:val="22"/>
        </w:rPr>
        <w:t xml:space="preserve"> no</w:t>
      </w:r>
      <w:r w:rsidRPr="00C71FAC">
        <w:rPr>
          <w:rFonts w:ascii="Arial" w:hAnsi="Arial" w:cs="Arial"/>
          <w:sz w:val="22"/>
          <w:szCs w:val="22"/>
        </w:rPr>
        <w:t>t enough to pay bills</w:t>
      </w:r>
      <w:r w:rsidR="00DE3DE3" w:rsidRPr="00C71FAC">
        <w:rPr>
          <w:rFonts w:ascii="Arial" w:hAnsi="Arial" w:cs="Arial"/>
          <w:sz w:val="22"/>
          <w:szCs w:val="22"/>
        </w:rPr>
        <w:t>,</w:t>
      </w:r>
      <w:r w:rsidRPr="00C71FAC">
        <w:rPr>
          <w:rFonts w:ascii="Arial" w:hAnsi="Arial" w:cs="Arial"/>
          <w:sz w:val="22"/>
          <w:szCs w:val="22"/>
        </w:rPr>
        <w:t xml:space="preserve"> and also low wages for entry-level jobs</w:t>
      </w:r>
    </w:p>
    <w:p w14:paraId="63C8050A" w14:textId="77777777" w:rsidR="00132C2D" w:rsidRPr="00C71FAC" w:rsidRDefault="000816AA" w:rsidP="006E03F4">
      <w:pPr>
        <w:pStyle w:val="ListParagraph"/>
        <w:numPr>
          <w:ilvl w:val="0"/>
          <w:numId w:val="12"/>
        </w:numPr>
        <w:spacing w:line="360" w:lineRule="auto"/>
        <w:rPr>
          <w:rFonts w:ascii="Arial" w:hAnsi="Arial" w:cs="Arial"/>
          <w:sz w:val="22"/>
          <w:szCs w:val="22"/>
        </w:rPr>
      </w:pPr>
      <w:r w:rsidRPr="00C71FAC">
        <w:rPr>
          <w:rFonts w:ascii="Arial" w:hAnsi="Arial" w:cs="Arial"/>
          <w:sz w:val="22"/>
          <w:szCs w:val="22"/>
        </w:rPr>
        <w:t>New Variants of COIVID 19 and changes for the natural disaster may affect my work permit.</w:t>
      </w:r>
    </w:p>
    <w:p w14:paraId="0B763377" w14:textId="77777777" w:rsidR="00990512" w:rsidRPr="00C71FAC" w:rsidRDefault="00990512" w:rsidP="006E03F4">
      <w:pPr>
        <w:pStyle w:val="Heading2"/>
        <w:spacing w:line="360" w:lineRule="auto"/>
        <w:rPr>
          <w:rFonts w:ascii="Arial" w:hAnsi="Arial" w:cs="Arial"/>
          <w:b w:val="0"/>
          <w:sz w:val="22"/>
          <w:szCs w:val="22"/>
        </w:rPr>
      </w:pPr>
    </w:p>
    <w:p w14:paraId="50A1261C" w14:textId="77777777" w:rsidR="00990512" w:rsidRPr="00C71FAC" w:rsidRDefault="000816AA" w:rsidP="006E03F4">
      <w:pPr>
        <w:pStyle w:val="Heading2"/>
        <w:numPr>
          <w:ilvl w:val="0"/>
          <w:numId w:val="14"/>
        </w:numPr>
        <w:spacing w:line="360" w:lineRule="auto"/>
        <w:rPr>
          <w:rFonts w:ascii="Arial" w:hAnsi="Arial" w:cs="Arial"/>
          <w:b w:val="0"/>
          <w:sz w:val="22"/>
          <w:szCs w:val="22"/>
        </w:rPr>
      </w:pPr>
      <w:r w:rsidRPr="00C71FAC">
        <w:rPr>
          <w:rFonts w:ascii="Arial" w:hAnsi="Arial" w:cs="Arial"/>
          <w:b w:val="0"/>
          <w:sz w:val="22"/>
          <w:szCs w:val="22"/>
        </w:rPr>
        <w:t>Personal Development Plan</w:t>
      </w:r>
    </w:p>
    <w:p w14:paraId="513FDDC2" w14:textId="77777777" w:rsidR="00FD299D" w:rsidRPr="00C71FAC" w:rsidRDefault="00FD299D" w:rsidP="006E03F4">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1465"/>
        <w:gridCol w:w="1574"/>
        <w:gridCol w:w="1757"/>
        <w:gridCol w:w="1571"/>
        <w:gridCol w:w="1600"/>
        <w:gridCol w:w="1383"/>
      </w:tblGrid>
      <w:tr w:rsidR="00EA5A5B" w:rsidRPr="00C71FAC" w14:paraId="5E03C2CE" w14:textId="77777777" w:rsidTr="000A5F5F">
        <w:tc>
          <w:tcPr>
            <w:tcW w:w="1598" w:type="dxa"/>
          </w:tcPr>
          <w:p w14:paraId="1A2B304C" w14:textId="77777777" w:rsidR="000A5F5F" w:rsidRPr="00C71FAC" w:rsidRDefault="000816AA" w:rsidP="006E03F4">
            <w:pPr>
              <w:spacing w:line="360" w:lineRule="auto"/>
              <w:rPr>
                <w:rFonts w:ascii="Arial" w:hAnsi="Arial" w:cs="Arial"/>
                <w:sz w:val="22"/>
                <w:szCs w:val="22"/>
              </w:rPr>
            </w:pPr>
            <w:r w:rsidRPr="00C71FAC">
              <w:rPr>
                <w:rFonts w:ascii="Arial" w:hAnsi="Arial" w:cs="Arial"/>
                <w:sz w:val="22"/>
                <w:szCs w:val="22"/>
              </w:rPr>
              <w:t>Long Term Goals</w:t>
            </w:r>
          </w:p>
        </w:tc>
        <w:tc>
          <w:tcPr>
            <w:tcW w:w="1646" w:type="dxa"/>
          </w:tcPr>
          <w:p w14:paraId="05E89EC4" w14:textId="77777777" w:rsidR="000A5F5F" w:rsidRPr="00C71FAC" w:rsidRDefault="000816AA" w:rsidP="006E03F4">
            <w:pPr>
              <w:spacing w:line="360" w:lineRule="auto"/>
              <w:rPr>
                <w:rFonts w:ascii="Arial" w:hAnsi="Arial" w:cs="Arial"/>
                <w:sz w:val="22"/>
                <w:szCs w:val="22"/>
              </w:rPr>
            </w:pPr>
            <w:r w:rsidRPr="00C71FAC">
              <w:rPr>
                <w:rFonts w:ascii="Arial" w:hAnsi="Arial" w:cs="Arial"/>
                <w:sz w:val="22"/>
                <w:szCs w:val="22"/>
              </w:rPr>
              <w:t>Specific Career Goals</w:t>
            </w:r>
          </w:p>
        </w:tc>
        <w:tc>
          <w:tcPr>
            <w:tcW w:w="1623" w:type="dxa"/>
          </w:tcPr>
          <w:p w14:paraId="481F7FCC" w14:textId="77777777" w:rsidR="000A5F5F" w:rsidRPr="00C71FAC" w:rsidRDefault="000816AA" w:rsidP="006E03F4">
            <w:pPr>
              <w:spacing w:line="360" w:lineRule="auto"/>
              <w:rPr>
                <w:rFonts w:ascii="Arial" w:hAnsi="Arial" w:cs="Arial"/>
                <w:sz w:val="22"/>
                <w:szCs w:val="22"/>
              </w:rPr>
            </w:pPr>
            <w:r w:rsidRPr="00C71FAC">
              <w:rPr>
                <w:rFonts w:ascii="Arial" w:hAnsi="Arial" w:cs="Arial"/>
                <w:sz w:val="22"/>
                <w:szCs w:val="22"/>
              </w:rPr>
              <w:t>Key skills needed</w:t>
            </w:r>
          </w:p>
        </w:tc>
        <w:tc>
          <w:tcPr>
            <w:tcW w:w="1595" w:type="dxa"/>
          </w:tcPr>
          <w:p w14:paraId="7B769098" w14:textId="77777777" w:rsidR="000A5F5F" w:rsidRPr="00C71FAC" w:rsidRDefault="000816AA" w:rsidP="006E03F4">
            <w:pPr>
              <w:spacing w:line="360" w:lineRule="auto"/>
              <w:rPr>
                <w:rFonts w:ascii="Arial" w:hAnsi="Arial" w:cs="Arial"/>
                <w:sz w:val="22"/>
                <w:szCs w:val="22"/>
              </w:rPr>
            </w:pPr>
            <w:r w:rsidRPr="00C71FAC">
              <w:rPr>
                <w:rFonts w:ascii="Arial" w:hAnsi="Arial" w:cs="Arial"/>
                <w:sz w:val="22"/>
                <w:szCs w:val="22"/>
              </w:rPr>
              <w:t>What Skills need to work on?</w:t>
            </w:r>
          </w:p>
        </w:tc>
        <w:tc>
          <w:tcPr>
            <w:tcW w:w="1635" w:type="dxa"/>
          </w:tcPr>
          <w:p w14:paraId="0E960F1B" w14:textId="77777777" w:rsidR="000A5F5F" w:rsidRPr="00C71FAC" w:rsidRDefault="000816AA" w:rsidP="006E03F4">
            <w:pPr>
              <w:spacing w:line="360" w:lineRule="auto"/>
              <w:rPr>
                <w:rFonts w:ascii="Arial" w:hAnsi="Arial" w:cs="Arial"/>
                <w:sz w:val="22"/>
                <w:szCs w:val="22"/>
              </w:rPr>
            </w:pPr>
            <w:r w:rsidRPr="00C71FAC">
              <w:rPr>
                <w:rFonts w:ascii="Arial" w:hAnsi="Arial" w:cs="Arial"/>
                <w:sz w:val="22"/>
                <w:szCs w:val="22"/>
              </w:rPr>
              <w:t>Action Needed</w:t>
            </w:r>
          </w:p>
        </w:tc>
        <w:tc>
          <w:tcPr>
            <w:tcW w:w="1479" w:type="dxa"/>
          </w:tcPr>
          <w:p w14:paraId="2DCE4A43" w14:textId="77777777" w:rsidR="000A5F5F" w:rsidRPr="00C71FAC" w:rsidRDefault="000816AA" w:rsidP="006E03F4">
            <w:pPr>
              <w:spacing w:line="360" w:lineRule="auto"/>
              <w:rPr>
                <w:rFonts w:ascii="Arial" w:hAnsi="Arial" w:cs="Arial"/>
                <w:sz w:val="22"/>
                <w:szCs w:val="22"/>
              </w:rPr>
            </w:pPr>
            <w:r w:rsidRPr="00C71FAC">
              <w:rPr>
                <w:rFonts w:ascii="Arial" w:hAnsi="Arial" w:cs="Arial"/>
                <w:sz w:val="22"/>
                <w:szCs w:val="22"/>
              </w:rPr>
              <w:t>Duration Required</w:t>
            </w:r>
          </w:p>
        </w:tc>
      </w:tr>
      <w:tr w:rsidR="00EA5A5B" w:rsidRPr="00C71FAC" w14:paraId="47507546" w14:textId="77777777" w:rsidTr="000A5F5F">
        <w:tc>
          <w:tcPr>
            <w:tcW w:w="1598" w:type="dxa"/>
            <w:vMerge w:val="restart"/>
          </w:tcPr>
          <w:p w14:paraId="51554A34" w14:textId="77777777" w:rsidR="000A5F5F" w:rsidRPr="00C71FAC" w:rsidRDefault="000A5F5F" w:rsidP="006E03F4">
            <w:pPr>
              <w:spacing w:line="360" w:lineRule="auto"/>
              <w:rPr>
                <w:rFonts w:ascii="Arial" w:hAnsi="Arial" w:cs="Arial"/>
                <w:sz w:val="22"/>
                <w:szCs w:val="22"/>
              </w:rPr>
            </w:pPr>
          </w:p>
          <w:p w14:paraId="500C7FE9" w14:textId="77777777" w:rsidR="00C520AF" w:rsidRPr="00C71FAC" w:rsidRDefault="00C520AF" w:rsidP="006E03F4">
            <w:pPr>
              <w:spacing w:line="360" w:lineRule="auto"/>
              <w:rPr>
                <w:rFonts w:ascii="Arial" w:hAnsi="Arial" w:cs="Arial"/>
                <w:sz w:val="22"/>
                <w:szCs w:val="22"/>
              </w:rPr>
            </w:pPr>
          </w:p>
          <w:p w14:paraId="0A93F161" w14:textId="77777777" w:rsidR="00C520AF" w:rsidRPr="00C71FAC" w:rsidRDefault="00C520AF" w:rsidP="006E03F4">
            <w:pPr>
              <w:spacing w:line="360" w:lineRule="auto"/>
              <w:rPr>
                <w:rFonts w:ascii="Arial" w:hAnsi="Arial" w:cs="Arial"/>
                <w:sz w:val="22"/>
                <w:szCs w:val="22"/>
              </w:rPr>
            </w:pPr>
          </w:p>
          <w:p w14:paraId="689FC0A5" w14:textId="77777777" w:rsidR="00C520AF" w:rsidRPr="00C71FAC" w:rsidRDefault="00C520AF" w:rsidP="006E03F4">
            <w:pPr>
              <w:spacing w:line="360" w:lineRule="auto"/>
              <w:rPr>
                <w:rFonts w:ascii="Arial" w:hAnsi="Arial" w:cs="Arial"/>
                <w:sz w:val="22"/>
                <w:szCs w:val="22"/>
              </w:rPr>
            </w:pPr>
          </w:p>
          <w:p w14:paraId="53AE72CD" w14:textId="77777777" w:rsidR="00D22F92" w:rsidRPr="00C71FAC" w:rsidRDefault="000816AA" w:rsidP="006E03F4">
            <w:pPr>
              <w:spacing w:line="360" w:lineRule="auto"/>
              <w:rPr>
                <w:rFonts w:ascii="Arial" w:hAnsi="Arial" w:cs="Arial"/>
                <w:sz w:val="22"/>
                <w:szCs w:val="22"/>
              </w:rPr>
            </w:pPr>
            <w:r w:rsidRPr="00C71FAC">
              <w:rPr>
                <w:rFonts w:ascii="Arial" w:hAnsi="Arial" w:cs="Arial"/>
                <w:sz w:val="22"/>
                <w:szCs w:val="22"/>
              </w:rPr>
              <w:t>Training</w:t>
            </w:r>
          </w:p>
          <w:p w14:paraId="6676FBC9" w14:textId="77777777" w:rsidR="00D22F92" w:rsidRPr="00C71FAC" w:rsidRDefault="000816AA" w:rsidP="006E03F4">
            <w:pPr>
              <w:spacing w:line="360" w:lineRule="auto"/>
              <w:rPr>
                <w:rFonts w:ascii="Arial" w:hAnsi="Arial" w:cs="Arial"/>
                <w:sz w:val="22"/>
                <w:szCs w:val="22"/>
              </w:rPr>
            </w:pPr>
            <w:r w:rsidRPr="00C71FAC">
              <w:rPr>
                <w:rFonts w:ascii="Arial" w:hAnsi="Arial" w:cs="Arial"/>
                <w:sz w:val="22"/>
                <w:szCs w:val="22"/>
              </w:rPr>
              <w:t>Program Manager</w:t>
            </w:r>
          </w:p>
        </w:tc>
        <w:tc>
          <w:tcPr>
            <w:tcW w:w="1646" w:type="dxa"/>
          </w:tcPr>
          <w:p w14:paraId="7DA63BA3" w14:textId="77777777" w:rsidR="000A5F5F" w:rsidRPr="00C71FAC" w:rsidRDefault="000816AA" w:rsidP="006E03F4">
            <w:pPr>
              <w:spacing w:line="360" w:lineRule="auto"/>
              <w:rPr>
                <w:rFonts w:ascii="Arial" w:hAnsi="Arial" w:cs="Arial"/>
                <w:sz w:val="22"/>
                <w:szCs w:val="22"/>
              </w:rPr>
            </w:pPr>
            <w:r w:rsidRPr="00C71FAC">
              <w:rPr>
                <w:rFonts w:ascii="Arial" w:hAnsi="Arial" w:cs="Arial"/>
                <w:sz w:val="22"/>
                <w:szCs w:val="22"/>
              </w:rPr>
              <w:t>Project Coordinator</w:t>
            </w:r>
          </w:p>
        </w:tc>
        <w:tc>
          <w:tcPr>
            <w:tcW w:w="1623" w:type="dxa"/>
          </w:tcPr>
          <w:p w14:paraId="6D4AD273" w14:textId="77777777" w:rsidR="000A5F5F" w:rsidRPr="00C71FAC" w:rsidRDefault="000816AA" w:rsidP="006E03F4">
            <w:pPr>
              <w:spacing w:line="360" w:lineRule="auto"/>
              <w:rPr>
                <w:rFonts w:ascii="Arial" w:hAnsi="Arial" w:cs="Arial"/>
                <w:sz w:val="22"/>
                <w:szCs w:val="22"/>
              </w:rPr>
            </w:pPr>
            <w:r w:rsidRPr="00C71FAC">
              <w:rPr>
                <w:rFonts w:ascii="Arial" w:hAnsi="Arial" w:cs="Arial"/>
                <w:sz w:val="22"/>
                <w:szCs w:val="22"/>
              </w:rPr>
              <w:t>Leadership and Communication</w:t>
            </w:r>
          </w:p>
        </w:tc>
        <w:tc>
          <w:tcPr>
            <w:tcW w:w="1595" w:type="dxa"/>
          </w:tcPr>
          <w:p w14:paraId="6A7877E4" w14:textId="77777777" w:rsidR="000A5F5F" w:rsidRPr="00C71FAC" w:rsidRDefault="000816AA" w:rsidP="006E03F4">
            <w:pPr>
              <w:spacing w:line="360" w:lineRule="auto"/>
              <w:rPr>
                <w:rFonts w:ascii="Arial" w:hAnsi="Arial" w:cs="Arial"/>
                <w:sz w:val="22"/>
                <w:szCs w:val="22"/>
              </w:rPr>
            </w:pPr>
            <w:r w:rsidRPr="00C71FAC">
              <w:rPr>
                <w:rFonts w:ascii="Arial" w:hAnsi="Arial" w:cs="Arial"/>
                <w:sz w:val="22"/>
                <w:szCs w:val="22"/>
              </w:rPr>
              <w:t>Leaderships skills</w:t>
            </w:r>
          </w:p>
        </w:tc>
        <w:tc>
          <w:tcPr>
            <w:tcW w:w="1635" w:type="dxa"/>
          </w:tcPr>
          <w:p w14:paraId="2A9C583F" w14:textId="77777777" w:rsidR="000A5F5F" w:rsidRPr="00C71FAC" w:rsidRDefault="000816AA" w:rsidP="006E03F4">
            <w:pPr>
              <w:spacing w:line="360" w:lineRule="auto"/>
              <w:rPr>
                <w:rFonts w:ascii="Arial" w:hAnsi="Arial" w:cs="Arial"/>
                <w:sz w:val="22"/>
                <w:szCs w:val="22"/>
              </w:rPr>
            </w:pPr>
            <w:r w:rsidRPr="00C71FAC">
              <w:rPr>
                <w:rFonts w:ascii="Arial" w:hAnsi="Arial" w:cs="Arial"/>
                <w:sz w:val="22"/>
                <w:szCs w:val="22"/>
              </w:rPr>
              <w:t>Coordination Certification</w:t>
            </w:r>
          </w:p>
        </w:tc>
        <w:tc>
          <w:tcPr>
            <w:tcW w:w="1479" w:type="dxa"/>
          </w:tcPr>
          <w:p w14:paraId="4AF22A60" w14:textId="77777777" w:rsidR="000A5F5F" w:rsidRPr="00C71FAC" w:rsidRDefault="000816AA" w:rsidP="006E03F4">
            <w:pPr>
              <w:spacing w:line="360" w:lineRule="auto"/>
              <w:rPr>
                <w:rFonts w:ascii="Arial" w:hAnsi="Arial" w:cs="Arial"/>
                <w:sz w:val="22"/>
                <w:szCs w:val="22"/>
              </w:rPr>
            </w:pPr>
            <w:r w:rsidRPr="00C71FAC">
              <w:rPr>
                <w:rFonts w:ascii="Arial" w:hAnsi="Arial" w:cs="Arial"/>
                <w:sz w:val="22"/>
                <w:szCs w:val="22"/>
              </w:rPr>
              <w:t>1 year</w:t>
            </w:r>
          </w:p>
        </w:tc>
      </w:tr>
      <w:tr w:rsidR="00EA5A5B" w:rsidRPr="00C71FAC" w14:paraId="4F302688" w14:textId="77777777" w:rsidTr="000A5F5F">
        <w:tc>
          <w:tcPr>
            <w:tcW w:w="1598" w:type="dxa"/>
            <w:vMerge/>
          </w:tcPr>
          <w:p w14:paraId="74AFD472" w14:textId="77777777" w:rsidR="000A5F5F" w:rsidRPr="00C71FAC" w:rsidRDefault="000A5F5F" w:rsidP="006E03F4">
            <w:pPr>
              <w:spacing w:line="360" w:lineRule="auto"/>
              <w:rPr>
                <w:rFonts w:ascii="Arial" w:hAnsi="Arial" w:cs="Arial"/>
                <w:sz w:val="22"/>
                <w:szCs w:val="22"/>
              </w:rPr>
            </w:pPr>
          </w:p>
        </w:tc>
        <w:tc>
          <w:tcPr>
            <w:tcW w:w="1646" w:type="dxa"/>
          </w:tcPr>
          <w:p w14:paraId="18760756" w14:textId="77777777" w:rsidR="000A5F5F" w:rsidRPr="00C71FAC" w:rsidRDefault="000816AA" w:rsidP="006E03F4">
            <w:pPr>
              <w:spacing w:line="360" w:lineRule="auto"/>
              <w:rPr>
                <w:rFonts w:ascii="Arial" w:hAnsi="Arial" w:cs="Arial"/>
                <w:sz w:val="22"/>
                <w:szCs w:val="22"/>
              </w:rPr>
            </w:pPr>
            <w:r w:rsidRPr="00C71FAC">
              <w:rPr>
                <w:rFonts w:ascii="Arial" w:hAnsi="Arial" w:cs="Arial"/>
                <w:sz w:val="22"/>
                <w:szCs w:val="22"/>
              </w:rPr>
              <w:t>Project Manager</w:t>
            </w:r>
          </w:p>
        </w:tc>
        <w:tc>
          <w:tcPr>
            <w:tcW w:w="1623" w:type="dxa"/>
          </w:tcPr>
          <w:p w14:paraId="030433B4" w14:textId="77777777" w:rsidR="000A5F5F" w:rsidRPr="00C71FAC" w:rsidRDefault="000816AA" w:rsidP="006E03F4">
            <w:pPr>
              <w:spacing w:line="360" w:lineRule="auto"/>
              <w:rPr>
                <w:rFonts w:ascii="Arial" w:hAnsi="Arial" w:cs="Arial"/>
                <w:sz w:val="22"/>
                <w:szCs w:val="22"/>
              </w:rPr>
            </w:pPr>
            <w:r w:rsidRPr="00C71FAC">
              <w:rPr>
                <w:rFonts w:ascii="Arial" w:hAnsi="Arial" w:cs="Arial"/>
                <w:sz w:val="22"/>
                <w:szCs w:val="22"/>
              </w:rPr>
              <w:t>Leadership, communication, Project management skills, Presentation skills</w:t>
            </w:r>
          </w:p>
        </w:tc>
        <w:tc>
          <w:tcPr>
            <w:tcW w:w="1595" w:type="dxa"/>
          </w:tcPr>
          <w:p w14:paraId="5340427A" w14:textId="77777777" w:rsidR="000A5F5F" w:rsidRPr="00C71FAC" w:rsidRDefault="000816AA" w:rsidP="006E03F4">
            <w:pPr>
              <w:spacing w:line="360" w:lineRule="auto"/>
              <w:rPr>
                <w:rFonts w:ascii="Arial" w:hAnsi="Arial" w:cs="Arial"/>
                <w:sz w:val="22"/>
                <w:szCs w:val="22"/>
              </w:rPr>
            </w:pPr>
            <w:r w:rsidRPr="00C71FAC">
              <w:rPr>
                <w:rFonts w:ascii="Arial" w:hAnsi="Arial" w:cs="Arial"/>
                <w:sz w:val="22"/>
                <w:szCs w:val="22"/>
              </w:rPr>
              <w:t>Project Management</w:t>
            </w:r>
          </w:p>
          <w:p w14:paraId="6343241A" w14:textId="77777777" w:rsidR="00D22F92" w:rsidRPr="00C71FAC" w:rsidRDefault="000816AA" w:rsidP="006E03F4">
            <w:pPr>
              <w:spacing w:line="360" w:lineRule="auto"/>
              <w:rPr>
                <w:rFonts w:ascii="Arial" w:hAnsi="Arial" w:cs="Arial"/>
                <w:sz w:val="22"/>
                <w:szCs w:val="22"/>
              </w:rPr>
            </w:pPr>
            <w:r w:rsidRPr="00C71FAC">
              <w:rPr>
                <w:rFonts w:ascii="Arial" w:hAnsi="Arial" w:cs="Arial"/>
                <w:sz w:val="22"/>
                <w:szCs w:val="22"/>
              </w:rPr>
              <w:t>Presentation skills</w:t>
            </w:r>
          </w:p>
          <w:p w14:paraId="21CCEBDD" w14:textId="77777777" w:rsidR="00D22F92" w:rsidRPr="00C71FAC" w:rsidRDefault="000816AA" w:rsidP="006E03F4">
            <w:pPr>
              <w:spacing w:line="360" w:lineRule="auto"/>
              <w:rPr>
                <w:rFonts w:ascii="Arial" w:hAnsi="Arial" w:cs="Arial"/>
                <w:sz w:val="22"/>
                <w:szCs w:val="22"/>
              </w:rPr>
            </w:pPr>
            <w:r w:rsidRPr="00C71FAC">
              <w:rPr>
                <w:rFonts w:ascii="Arial" w:hAnsi="Arial" w:cs="Arial"/>
                <w:sz w:val="22"/>
                <w:szCs w:val="22"/>
              </w:rPr>
              <w:t>Management Skills</w:t>
            </w:r>
          </w:p>
        </w:tc>
        <w:tc>
          <w:tcPr>
            <w:tcW w:w="1635" w:type="dxa"/>
          </w:tcPr>
          <w:p w14:paraId="4D813EC6" w14:textId="77777777" w:rsidR="000A5F5F" w:rsidRPr="00C71FAC" w:rsidRDefault="000816AA" w:rsidP="006E03F4">
            <w:pPr>
              <w:spacing w:line="360" w:lineRule="auto"/>
              <w:rPr>
                <w:rFonts w:ascii="Arial" w:hAnsi="Arial" w:cs="Arial"/>
                <w:sz w:val="22"/>
                <w:szCs w:val="22"/>
              </w:rPr>
            </w:pPr>
            <w:r w:rsidRPr="00C71FAC">
              <w:rPr>
                <w:rFonts w:ascii="Arial" w:hAnsi="Arial" w:cs="Arial"/>
                <w:sz w:val="22"/>
                <w:szCs w:val="22"/>
              </w:rPr>
              <w:t>Project Management Degree</w:t>
            </w:r>
          </w:p>
        </w:tc>
        <w:tc>
          <w:tcPr>
            <w:tcW w:w="1479" w:type="dxa"/>
          </w:tcPr>
          <w:p w14:paraId="72520253" w14:textId="77777777" w:rsidR="000A5F5F" w:rsidRPr="00C71FAC" w:rsidRDefault="000816AA" w:rsidP="006E03F4">
            <w:pPr>
              <w:spacing w:line="360" w:lineRule="auto"/>
              <w:rPr>
                <w:rFonts w:ascii="Arial" w:hAnsi="Arial" w:cs="Arial"/>
                <w:sz w:val="22"/>
                <w:szCs w:val="22"/>
              </w:rPr>
            </w:pPr>
            <w:r w:rsidRPr="00C71FAC">
              <w:rPr>
                <w:rFonts w:ascii="Arial" w:hAnsi="Arial" w:cs="Arial"/>
                <w:sz w:val="22"/>
                <w:szCs w:val="22"/>
              </w:rPr>
              <w:t>3 Years</w:t>
            </w:r>
          </w:p>
        </w:tc>
      </w:tr>
      <w:tr w:rsidR="00EA5A5B" w:rsidRPr="00C71FAC" w14:paraId="05A29900" w14:textId="77777777" w:rsidTr="000A5F5F">
        <w:tc>
          <w:tcPr>
            <w:tcW w:w="1598" w:type="dxa"/>
            <w:vMerge/>
          </w:tcPr>
          <w:p w14:paraId="05431D54" w14:textId="77777777" w:rsidR="000A5F5F" w:rsidRPr="00C71FAC" w:rsidRDefault="000A5F5F" w:rsidP="006E03F4">
            <w:pPr>
              <w:spacing w:line="360" w:lineRule="auto"/>
              <w:rPr>
                <w:rFonts w:ascii="Arial" w:hAnsi="Arial" w:cs="Arial"/>
                <w:sz w:val="22"/>
                <w:szCs w:val="22"/>
              </w:rPr>
            </w:pPr>
          </w:p>
        </w:tc>
        <w:tc>
          <w:tcPr>
            <w:tcW w:w="1646" w:type="dxa"/>
          </w:tcPr>
          <w:p w14:paraId="7AC8E4E5" w14:textId="77777777" w:rsidR="000A5F5F" w:rsidRPr="00C71FAC" w:rsidRDefault="000816AA" w:rsidP="006E03F4">
            <w:pPr>
              <w:spacing w:line="360" w:lineRule="auto"/>
              <w:rPr>
                <w:rFonts w:ascii="Arial" w:hAnsi="Arial" w:cs="Arial"/>
                <w:sz w:val="22"/>
                <w:szCs w:val="22"/>
              </w:rPr>
            </w:pPr>
            <w:r w:rsidRPr="00C71FAC">
              <w:rPr>
                <w:rFonts w:ascii="Arial" w:hAnsi="Arial" w:cs="Arial"/>
                <w:sz w:val="22"/>
                <w:szCs w:val="22"/>
              </w:rPr>
              <w:t>Program Manager</w:t>
            </w:r>
          </w:p>
        </w:tc>
        <w:tc>
          <w:tcPr>
            <w:tcW w:w="1623" w:type="dxa"/>
          </w:tcPr>
          <w:p w14:paraId="08022D0A" w14:textId="77777777" w:rsidR="000A5F5F" w:rsidRPr="00C71FAC" w:rsidRDefault="000816AA" w:rsidP="006E03F4">
            <w:pPr>
              <w:spacing w:line="360" w:lineRule="auto"/>
              <w:rPr>
                <w:rFonts w:ascii="Arial" w:hAnsi="Arial" w:cs="Arial"/>
                <w:sz w:val="22"/>
                <w:szCs w:val="22"/>
              </w:rPr>
            </w:pPr>
            <w:r w:rsidRPr="00C71FAC">
              <w:rPr>
                <w:rFonts w:ascii="Arial" w:hAnsi="Arial" w:cs="Arial"/>
                <w:sz w:val="22"/>
                <w:szCs w:val="22"/>
              </w:rPr>
              <w:t>Networking skills, Strategic and Analytical skills, Decision-making skills</w:t>
            </w:r>
          </w:p>
        </w:tc>
        <w:tc>
          <w:tcPr>
            <w:tcW w:w="1595" w:type="dxa"/>
          </w:tcPr>
          <w:p w14:paraId="5686983F" w14:textId="77777777" w:rsidR="000A5F5F" w:rsidRPr="00C71FAC" w:rsidRDefault="000816AA" w:rsidP="006E03F4">
            <w:pPr>
              <w:spacing w:line="360" w:lineRule="auto"/>
              <w:rPr>
                <w:rFonts w:ascii="Arial" w:hAnsi="Arial" w:cs="Arial"/>
                <w:sz w:val="22"/>
                <w:szCs w:val="22"/>
              </w:rPr>
            </w:pPr>
            <w:r w:rsidRPr="00C71FAC">
              <w:rPr>
                <w:rFonts w:ascii="Arial" w:hAnsi="Arial" w:cs="Arial"/>
                <w:sz w:val="22"/>
                <w:szCs w:val="22"/>
              </w:rPr>
              <w:t>Analytical thinking skills and High-end decision-making skills</w:t>
            </w:r>
          </w:p>
        </w:tc>
        <w:tc>
          <w:tcPr>
            <w:tcW w:w="1635" w:type="dxa"/>
          </w:tcPr>
          <w:p w14:paraId="048B8AE6" w14:textId="77777777" w:rsidR="000A5F5F" w:rsidRPr="00C71FAC" w:rsidRDefault="000816AA" w:rsidP="006E03F4">
            <w:pPr>
              <w:spacing w:line="360" w:lineRule="auto"/>
              <w:rPr>
                <w:rFonts w:ascii="Arial" w:hAnsi="Arial" w:cs="Arial"/>
                <w:sz w:val="22"/>
                <w:szCs w:val="22"/>
              </w:rPr>
            </w:pPr>
            <w:r w:rsidRPr="00C71FAC">
              <w:rPr>
                <w:rFonts w:ascii="Arial" w:hAnsi="Arial" w:cs="Arial"/>
                <w:sz w:val="22"/>
                <w:szCs w:val="22"/>
              </w:rPr>
              <w:t>PMP Certification</w:t>
            </w:r>
          </w:p>
        </w:tc>
        <w:tc>
          <w:tcPr>
            <w:tcW w:w="1479" w:type="dxa"/>
          </w:tcPr>
          <w:p w14:paraId="785C3D24" w14:textId="77777777" w:rsidR="000A5F5F" w:rsidRPr="00C71FAC" w:rsidRDefault="000816AA" w:rsidP="006E03F4">
            <w:pPr>
              <w:spacing w:line="360" w:lineRule="auto"/>
              <w:rPr>
                <w:rFonts w:ascii="Arial" w:hAnsi="Arial" w:cs="Arial"/>
                <w:sz w:val="22"/>
                <w:szCs w:val="22"/>
              </w:rPr>
            </w:pPr>
            <w:r w:rsidRPr="00C71FAC">
              <w:rPr>
                <w:rFonts w:ascii="Arial" w:hAnsi="Arial" w:cs="Arial"/>
                <w:sz w:val="22"/>
                <w:szCs w:val="22"/>
              </w:rPr>
              <w:t>5 Years</w:t>
            </w:r>
          </w:p>
        </w:tc>
      </w:tr>
    </w:tbl>
    <w:p w14:paraId="49D43F7C" w14:textId="77777777" w:rsidR="000A5F5F" w:rsidRPr="00C71FAC" w:rsidRDefault="000A5F5F" w:rsidP="006E03F4">
      <w:pPr>
        <w:spacing w:line="360" w:lineRule="auto"/>
        <w:rPr>
          <w:rFonts w:ascii="Arial" w:hAnsi="Arial" w:cs="Arial"/>
          <w:sz w:val="22"/>
          <w:szCs w:val="22"/>
        </w:rPr>
      </w:pPr>
    </w:p>
    <w:p w14:paraId="6E945182" w14:textId="77777777" w:rsidR="003B4564" w:rsidRPr="00C71FAC" w:rsidRDefault="003B4564" w:rsidP="006E03F4">
      <w:pPr>
        <w:spacing w:line="360" w:lineRule="auto"/>
        <w:rPr>
          <w:rFonts w:ascii="Arial" w:hAnsi="Arial" w:cs="Arial"/>
          <w:sz w:val="22"/>
          <w:szCs w:val="22"/>
        </w:rPr>
      </w:pPr>
    </w:p>
    <w:p w14:paraId="4B07E3C8" w14:textId="77777777" w:rsidR="003B4564" w:rsidRPr="00C71FAC" w:rsidRDefault="000816AA" w:rsidP="00264F99">
      <w:pPr>
        <w:pStyle w:val="Heading2"/>
        <w:numPr>
          <w:ilvl w:val="0"/>
          <w:numId w:val="17"/>
        </w:numPr>
        <w:rPr>
          <w:rFonts w:ascii="Arial" w:hAnsi="Arial" w:cs="Arial"/>
          <w:b w:val="0"/>
          <w:sz w:val="22"/>
          <w:szCs w:val="22"/>
        </w:rPr>
      </w:pPr>
      <w:r w:rsidRPr="00C71FAC">
        <w:rPr>
          <w:rFonts w:ascii="Arial" w:hAnsi="Arial" w:cs="Arial"/>
          <w:b w:val="0"/>
          <w:sz w:val="22"/>
          <w:szCs w:val="22"/>
        </w:rPr>
        <w:t>Analysis of SWOT &amp; PDM</w:t>
      </w:r>
    </w:p>
    <w:p w14:paraId="08BA5DBB" w14:textId="77777777" w:rsidR="00264F99" w:rsidRPr="00C71FAC" w:rsidRDefault="000816AA" w:rsidP="00EF0971">
      <w:pPr>
        <w:spacing w:line="360" w:lineRule="auto"/>
        <w:jc w:val="both"/>
        <w:rPr>
          <w:rFonts w:ascii="Arial" w:hAnsi="Arial" w:cs="Arial"/>
          <w:sz w:val="22"/>
          <w:szCs w:val="22"/>
        </w:rPr>
      </w:pPr>
      <w:r w:rsidRPr="00C71FAC">
        <w:rPr>
          <w:rFonts w:ascii="Arial" w:hAnsi="Arial" w:cs="Arial"/>
          <w:sz w:val="22"/>
          <w:szCs w:val="22"/>
        </w:rPr>
        <w:t>When comi</w:t>
      </w:r>
      <w:r w:rsidR="00DE3DE3" w:rsidRPr="00C71FAC">
        <w:rPr>
          <w:rFonts w:ascii="Arial" w:hAnsi="Arial" w:cs="Arial"/>
          <w:sz w:val="22"/>
          <w:szCs w:val="22"/>
        </w:rPr>
        <w:t>ng to evaluating my SWOT and PDP,</w:t>
      </w:r>
      <w:r w:rsidRPr="00C71FAC">
        <w:rPr>
          <w:rFonts w:ascii="Arial" w:hAnsi="Arial" w:cs="Arial"/>
          <w:sz w:val="22"/>
          <w:szCs w:val="22"/>
        </w:rPr>
        <w:t xml:space="preserve"> I am a mix of a team player and a motivator. I am a meticulous organizer and a self-starter. I have Proficiency in interpersonal and </w:t>
      </w:r>
      <w:r w:rsidRPr="00C71FAC">
        <w:rPr>
          <w:rFonts w:ascii="Arial" w:hAnsi="Arial" w:cs="Arial"/>
          <w:sz w:val="22"/>
          <w:szCs w:val="22"/>
        </w:rPr>
        <w:lastRenderedPageBreak/>
        <w:t>communicative abilities and Time management skills in the office; I have customer service experience. I am an effective communicator, an analytical thinker, and a critical thinker; I am also a people person. My superpower is social engagement. I have Excellent Public Speaking and Presentation skills. I have the ambition to be a Program manager in the next 5 years.</w:t>
      </w:r>
    </w:p>
    <w:p w14:paraId="70AA7BE3" w14:textId="77777777" w:rsidR="00B12C89" w:rsidRPr="00C71FAC" w:rsidRDefault="000816AA" w:rsidP="00EF0971">
      <w:pPr>
        <w:pStyle w:val="Heading1"/>
        <w:numPr>
          <w:ilvl w:val="0"/>
          <w:numId w:val="13"/>
        </w:numPr>
        <w:spacing w:line="360" w:lineRule="auto"/>
        <w:rPr>
          <w:rFonts w:ascii="Arial" w:hAnsi="Arial" w:cs="Arial"/>
          <w:sz w:val="22"/>
          <w:szCs w:val="22"/>
        </w:rPr>
      </w:pPr>
      <w:r w:rsidRPr="00C71FAC">
        <w:rPr>
          <w:rFonts w:ascii="Arial" w:hAnsi="Arial" w:cs="Arial"/>
          <w:sz w:val="22"/>
          <w:szCs w:val="22"/>
        </w:rPr>
        <w:t>Learning and Development Plan</w:t>
      </w:r>
    </w:p>
    <w:p w14:paraId="575FB311" w14:textId="664B2DF8" w:rsidR="004A13C5" w:rsidRPr="00C71FAC" w:rsidRDefault="000816AA" w:rsidP="006E03F4">
      <w:pPr>
        <w:spacing w:line="360" w:lineRule="auto"/>
        <w:jc w:val="both"/>
        <w:rPr>
          <w:rFonts w:ascii="Arial" w:hAnsi="Arial" w:cs="Arial"/>
          <w:sz w:val="22"/>
          <w:szCs w:val="22"/>
        </w:rPr>
      </w:pPr>
      <w:r w:rsidRPr="00C71FAC">
        <w:rPr>
          <w:rFonts w:ascii="Arial" w:hAnsi="Arial" w:cs="Arial"/>
          <w:sz w:val="22"/>
          <w:szCs w:val="22"/>
        </w:rPr>
        <w:t xml:space="preserve">Developing team is a crucial element of </w:t>
      </w:r>
      <w:r w:rsidR="001A3893" w:rsidRPr="00C71FAC">
        <w:rPr>
          <w:rFonts w:ascii="Arial" w:hAnsi="Arial" w:cs="Arial"/>
          <w:sz w:val="22"/>
          <w:szCs w:val="22"/>
        </w:rPr>
        <w:t>my job</w:t>
      </w:r>
      <w:r w:rsidRPr="00C71FAC">
        <w:rPr>
          <w:rFonts w:ascii="Arial" w:hAnsi="Arial" w:cs="Arial"/>
          <w:sz w:val="22"/>
          <w:szCs w:val="22"/>
        </w:rPr>
        <w:t xml:space="preserve">. </w:t>
      </w:r>
      <w:r w:rsidR="004E1DD6" w:rsidRPr="00C71FAC">
        <w:rPr>
          <w:rFonts w:ascii="Arial" w:hAnsi="Arial" w:cs="Arial"/>
          <w:sz w:val="22"/>
          <w:szCs w:val="22"/>
        </w:rPr>
        <w:t>Furthermore, this is a general rule and not only for new hires. Both as individuals and as members of a team</w:t>
      </w:r>
      <w:r w:rsidR="00DE3DE3" w:rsidRPr="00C71FAC">
        <w:rPr>
          <w:rFonts w:ascii="Arial" w:hAnsi="Arial" w:cs="Arial"/>
          <w:sz w:val="22"/>
          <w:szCs w:val="22"/>
        </w:rPr>
        <w:t>,</w:t>
      </w:r>
      <w:r w:rsidR="004E1DD6" w:rsidRPr="00C71FAC">
        <w:rPr>
          <w:rFonts w:ascii="Arial" w:hAnsi="Arial" w:cs="Arial"/>
          <w:sz w:val="22"/>
          <w:szCs w:val="22"/>
        </w:rPr>
        <w:t xml:space="preserve"> they need training and guidance throughout their careers to continue to perform well. Recruiter, Trainer, and team leader</w:t>
      </w:r>
      <w:r w:rsidR="00197CAB" w:rsidRPr="00C71FAC">
        <w:rPr>
          <w:rFonts w:ascii="Arial" w:hAnsi="Arial" w:cs="Arial"/>
          <w:sz w:val="22"/>
          <w:szCs w:val="22"/>
        </w:rPr>
        <w:t xml:space="preserve"> all work for the betterment of the company</w:t>
      </w:r>
      <w:r w:rsidR="004E1DD6" w:rsidRPr="00C71FAC">
        <w:rPr>
          <w:rFonts w:ascii="Arial" w:hAnsi="Arial" w:cs="Arial"/>
          <w:sz w:val="22"/>
          <w:szCs w:val="22"/>
        </w:rPr>
        <w:t xml:space="preserve">. Human Resources or Learning and Development departments are likely to provide </w:t>
      </w:r>
      <w:r w:rsidR="006D6601" w:rsidRPr="00C71FAC">
        <w:rPr>
          <w:rFonts w:ascii="Arial" w:hAnsi="Arial" w:cs="Arial"/>
          <w:sz w:val="22"/>
          <w:szCs w:val="22"/>
        </w:rPr>
        <w:t xml:space="preserve">resources to prepare individuals for a role. </w:t>
      </w:r>
      <w:r w:rsidR="00C94639" w:rsidRPr="00C71FAC">
        <w:rPr>
          <w:rFonts w:ascii="Arial" w:hAnsi="Arial" w:cs="Arial"/>
          <w:sz w:val="22"/>
          <w:szCs w:val="22"/>
        </w:rPr>
        <w:t xml:space="preserve"> </w:t>
      </w:r>
      <w:r w:rsidR="006D6601" w:rsidRPr="00C71FAC">
        <w:rPr>
          <w:rFonts w:ascii="Arial" w:hAnsi="Arial" w:cs="Arial"/>
          <w:sz w:val="22"/>
          <w:szCs w:val="22"/>
        </w:rPr>
        <w:t>A</w:t>
      </w:r>
      <w:r w:rsidRPr="00C71FAC">
        <w:rPr>
          <w:rFonts w:ascii="Arial" w:hAnsi="Arial" w:cs="Arial"/>
          <w:sz w:val="22"/>
          <w:szCs w:val="22"/>
        </w:rPr>
        <w:t>s a manager</w:t>
      </w:r>
      <w:r w:rsidR="00834327" w:rsidRPr="00C71FAC">
        <w:rPr>
          <w:rFonts w:ascii="Arial" w:hAnsi="Arial" w:cs="Arial"/>
          <w:sz w:val="22"/>
          <w:szCs w:val="22"/>
        </w:rPr>
        <w:t xml:space="preserve"> of a care home</w:t>
      </w:r>
      <w:r w:rsidR="00F8450D" w:rsidRPr="00C71FAC">
        <w:rPr>
          <w:rFonts w:ascii="Arial" w:hAnsi="Arial" w:cs="Arial"/>
          <w:sz w:val="22"/>
          <w:szCs w:val="22"/>
        </w:rPr>
        <w:t xml:space="preserve"> that caters for people </w:t>
      </w:r>
      <w:proofErr w:type="spellStart"/>
      <w:r w:rsidR="00F8450D" w:rsidRPr="00C71FAC">
        <w:rPr>
          <w:rFonts w:ascii="Arial" w:hAnsi="Arial" w:cs="Arial"/>
          <w:sz w:val="22"/>
          <w:szCs w:val="22"/>
        </w:rPr>
        <w:t>people</w:t>
      </w:r>
      <w:proofErr w:type="spellEnd"/>
      <w:r w:rsidR="00F8450D" w:rsidRPr="00C71FAC">
        <w:rPr>
          <w:rFonts w:ascii="Arial" w:hAnsi="Arial" w:cs="Arial"/>
          <w:sz w:val="22"/>
          <w:szCs w:val="22"/>
        </w:rPr>
        <w:t xml:space="preserve"> with learning and mental disabilities,</w:t>
      </w:r>
      <w:r w:rsidRPr="00C71FAC">
        <w:rPr>
          <w:rFonts w:ascii="Arial" w:hAnsi="Arial" w:cs="Arial"/>
          <w:sz w:val="22"/>
          <w:szCs w:val="22"/>
        </w:rPr>
        <w:t xml:space="preserve"> </w:t>
      </w:r>
      <w:r w:rsidR="006D6601" w:rsidRPr="00C71FAC">
        <w:rPr>
          <w:rFonts w:ascii="Arial" w:hAnsi="Arial" w:cs="Arial"/>
          <w:sz w:val="22"/>
          <w:szCs w:val="22"/>
        </w:rPr>
        <w:t xml:space="preserve">it is my duty </w:t>
      </w:r>
      <w:r w:rsidRPr="00C71FAC">
        <w:rPr>
          <w:rFonts w:ascii="Arial" w:hAnsi="Arial" w:cs="Arial"/>
          <w:sz w:val="22"/>
          <w:szCs w:val="22"/>
        </w:rPr>
        <w:t xml:space="preserve">to know how my </w:t>
      </w:r>
      <w:r w:rsidR="004D402F" w:rsidRPr="00C71FAC">
        <w:rPr>
          <w:rFonts w:ascii="Arial" w:hAnsi="Arial" w:cs="Arial"/>
          <w:sz w:val="22"/>
          <w:szCs w:val="22"/>
        </w:rPr>
        <w:t xml:space="preserve">staff </w:t>
      </w:r>
      <w:r w:rsidR="006D6601" w:rsidRPr="00C71FAC">
        <w:rPr>
          <w:rFonts w:ascii="Arial" w:hAnsi="Arial" w:cs="Arial"/>
          <w:sz w:val="22"/>
          <w:szCs w:val="22"/>
        </w:rPr>
        <w:t>work, identifying the training</w:t>
      </w:r>
      <w:r w:rsidRPr="00C71FAC">
        <w:rPr>
          <w:rFonts w:ascii="Arial" w:hAnsi="Arial" w:cs="Arial"/>
          <w:sz w:val="22"/>
          <w:szCs w:val="22"/>
        </w:rPr>
        <w:t xml:space="preserve"> </w:t>
      </w:r>
      <w:r w:rsidR="006D6601" w:rsidRPr="00C71FAC">
        <w:rPr>
          <w:rFonts w:ascii="Arial" w:hAnsi="Arial" w:cs="Arial"/>
          <w:sz w:val="22"/>
          <w:szCs w:val="22"/>
        </w:rPr>
        <w:t>needs and close collaboration</w:t>
      </w:r>
      <w:r w:rsidR="00834327" w:rsidRPr="00C71FAC">
        <w:rPr>
          <w:rFonts w:ascii="Arial" w:hAnsi="Arial" w:cs="Arial"/>
          <w:sz w:val="22"/>
          <w:szCs w:val="22"/>
        </w:rPr>
        <w:t xml:space="preserve">s </w:t>
      </w:r>
      <w:r w:rsidR="006D6601" w:rsidRPr="00C71FAC">
        <w:rPr>
          <w:rFonts w:ascii="Arial" w:hAnsi="Arial" w:cs="Arial"/>
          <w:sz w:val="22"/>
          <w:szCs w:val="22"/>
        </w:rPr>
        <w:t xml:space="preserve">with </w:t>
      </w:r>
      <w:r w:rsidR="00834327" w:rsidRPr="00C71FAC">
        <w:rPr>
          <w:rFonts w:ascii="Arial" w:hAnsi="Arial" w:cs="Arial"/>
          <w:sz w:val="22"/>
          <w:szCs w:val="22"/>
        </w:rPr>
        <w:t xml:space="preserve">the </w:t>
      </w:r>
      <w:r w:rsidR="006D6601" w:rsidRPr="00C71FAC">
        <w:rPr>
          <w:rFonts w:ascii="Arial" w:hAnsi="Arial" w:cs="Arial"/>
          <w:sz w:val="22"/>
          <w:szCs w:val="22"/>
        </w:rPr>
        <w:t xml:space="preserve">HR department is one </w:t>
      </w:r>
      <w:r w:rsidR="004D402F" w:rsidRPr="00C71FAC">
        <w:rPr>
          <w:rFonts w:ascii="Arial" w:hAnsi="Arial" w:cs="Arial"/>
          <w:sz w:val="22"/>
          <w:szCs w:val="22"/>
        </w:rPr>
        <w:t xml:space="preserve">of the </w:t>
      </w:r>
      <w:r w:rsidR="006D6601" w:rsidRPr="00C71FAC">
        <w:rPr>
          <w:rFonts w:ascii="Arial" w:hAnsi="Arial" w:cs="Arial"/>
          <w:sz w:val="22"/>
          <w:szCs w:val="22"/>
        </w:rPr>
        <w:t>biggest responsibilit</w:t>
      </w:r>
      <w:r w:rsidR="004D402F" w:rsidRPr="00C71FAC">
        <w:rPr>
          <w:rFonts w:ascii="Arial" w:hAnsi="Arial" w:cs="Arial"/>
          <w:sz w:val="22"/>
          <w:szCs w:val="22"/>
        </w:rPr>
        <w:t>ies</w:t>
      </w:r>
      <w:r w:rsidR="006D6601" w:rsidRPr="00C71FAC">
        <w:rPr>
          <w:rFonts w:ascii="Arial" w:hAnsi="Arial" w:cs="Arial"/>
          <w:sz w:val="22"/>
          <w:szCs w:val="22"/>
        </w:rPr>
        <w:t xml:space="preserve"> to fulfil all training requirements.</w:t>
      </w:r>
    </w:p>
    <w:p w14:paraId="0D6579E8" w14:textId="77777777" w:rsidR="00E82D5F" w:rsidRPr="00C71FAC" w:rsidRDefault="000816AA" w:rsidP="006D6601">
      <w:pPr>
        <w:pStyle w:val="Heading2"/>
        <w:numPr>
          <w:ilvl w:val="0"/>
          <w:numId w:val="14"/>
        </w:numPr>
        <w:spacing w:line="360" w:lineRule="auto"/>
        <w:rPr>
          <w:rFonts w:ascii="Arial" w:hAnsi="Arial" w:cs="Arial"/>
          <w:b w:val="0"/>
          <w:sz w:val="22"/>
          <w:szCs w:val="22"/>
        </w:rPr>
      </w:pPr>
      <w:r w:rsidRPr="00C71FAC">
        <w:rPr>
          <w:rFonts w:ascii="Arial" w:hAnsi="Arial" w:cs="Arial"/>
          <w:b w:val="0"/>
          <w:sz w:val="22"/>
          <w:szCs w:val="22"/>
        </w:rPr>
        <w:t>Training Requirements Analysis</w:t>
      </w:r>
    </w:p>
    <w:p w14:paraId="09026DE2" w14:textId="558FCC89" w:rsidR="00E82D5F" w:rsidRPr="00C71FAC" w:rsidRDefault="000816AA" w:rsidP="006E03F4">
      <w:pPr>
        <w:spacing w:line="360" w:lineRule="auto"/>
        <w:jc w:val="both"/>
        <w:rPr>
          <w:rFonts w:ascii="Arial" w:hAnsi="Arial" w:cs="Arial"/>
          <w:sz w:val="22"/>
          <w:szCs w:val="22"/>
        </w:rPr>
      </w:pPr>
      <w:r w:rsidRPr="00C71FAC">
        <w:rPr>
          <w:rFonts w:ascii="Arial" w:hAnsi="Arial" w:cs="Arial"/>
          <w:sz w:val="22"/>
          <w:szCs w:val="22"/>
        </w:rPr>
        <w:t xml:space="preserve">The most difficult part of building a team is figuring out </w:t>
      </w:r>
      <w:r w:rsidR="00130097" w:rsidRPr="00C71FAC">
        <w:rPr>
          <w:rFonts w:ascii="Arial" w:hAnsi="Arial" w:cs="Arial"/>
          <w:sz w:val="22"/>
          <w:szCs w:val="22"/>
        </w:rPr>
        <w:t xml:space="preserve">where to start. Determine what </w:t>
      </w:r>
      <w:r w:rsidR="00D8558A" w:rsidRPr="00C71FAC">
        <w:rPr>
          <w:rFonts w:ascii="Arial" w:hAnsi="Arial" w:cs="Arial"/>
          <w:sz w:val="22"/>
          <w:szCs w:val="22"/>
        </w:rPr>
        <w:t>the</w:t>
      </w:r>
      <w:r w:rsidRPr="00C71FAC">
        <w:rPr>
          <w:rFonts w:ascii="Arial" w:hAnsi="Arial" w:cs="Arial"/>
          <w:sz w:val="22"/>
          <w:szCs w:val="22"/>
        </w:rPr>
        <w:t xml:space="preserve"> team members need to grow. </w:t>
      </w:r>
      <w:r w:rsidR="00130097" w:rsidRPr="00C71FAC">
        <w:rPr>
          <w:rFonts w:ascii="Arial" w:hAnsi="Arial" w:cs="Arial"/>
          <w:sz w:val="22"/>
          <w:szCs w:val="22"/>
        </w:rPr>
        <w:t xml:space="preserve">I will </w:t>
      </w:r>
      <w:r w:rsidR="00174FC5" w:rsidRPr="00C71FAC">
        <w:rPr>
          <w:rFonts w:ascii="Arial" w:hAnsi="Arial" w:cs="Arial"/>
          <w:sz w:val="22"/>
          <w:szCs w:val="22"/>
        </w:rPr>
        <w:t>make</w:t>
      </w:r>
      <w:r w:rsidRPr="00C71FAC">
        <w:rPr>
          <w:rFonts w:ascii="Arial" w:hAnsi="Arial" w:cs="Arial"/>
          <w:sz w:val="22"/>
          <w:szCs w:val="22"/>
        </w:rPr>
        <w:t xml:space="preserve"> sure their job descriptions are up-to-date, chat with them, and monitor them in action to en</w:t>
      </w:r>
      <w:r w:rsidR="00174FC5" w:rsidRPr="00C71FAC">
        <w:rPr>
          <w:rFonts w:ascii="Arial" w:hAnsi="Arial" w:cs="Arial"/>
          <w:sz w:val="22"/>
          <w:szCs w:val="22"/>
        </w:rPr>
        <w:t>sure they are doing their best</w:t>
      </w:r>
      <w:sdt>
        <w:sdtPr>
          <w:rPr>
            <w:rFonts w:ascii="Arial" w:hAnsi="Arial" w:cs="Arial"/>
            <w:sz w:val="22"/>
            <w:szCs w:val="22"/>
          </w:rPr>
          <w:id w:val="-599026479"/>
          <w:citation/>
        </w:sdtPr>
        <w:sdtEndPr/>
        <w:sdtContent>
          <w:r w:rsidR="00435DBA" w:rsidRPr="00C71FAC">
            <w:rPr>
              <w:rFonts w:ascii="Arial" w:hAnsi="Arial" w:cs="Arial"/>
              <w:sz w:val="22"/>
              <w:szCs w:val="22"/>
            </w:rPr>
            <w:fldChar w:fldCharType="begin"/>
          </w:r>
          <w:r w:rsidR="00435DBA" w:rsidRPr="00C71FAC">
            <w:rPr>
              <w:rFonts w:ascii="Arial" w:hAnsi="Arial" w:cs="Arial"/>
              <w:sz w:val="22"/>
              <w:szCs w:val="22"/>
              <w:lang w:val="en-US"/>
            </w:rPr>
            <w:instrText xml:space="preserve"> CITATION Rob21 \l 1033 </w:instrText>
          </w:r>
          <w:r w:rsidR="00435DBA" w:rsidRPr="00C71FAC">
            <w:rPr>
              <w:rFonts w:ascii="Arial" w:hAnsi="Arial" w:cs="Arial"/>
              <w:sz w:val="22"/>
              <w:szCs w:val="22"/>
            </w:rPr>
            <w:fldChar w:fldCharType="separate"/>
          </w:r>
          <w:r w:rsidR="00435DBA" w:rsidRPr="00C71FAC">
            <w:rPr>
              <w:rFonts w:ascii="Arial" w:hAnsi="Arial" w:cs="Arial"/>
              <w:noProof/>
              <w:sz w:val="22"/>
              <w:szCs w:val="22"/>
              <w:lang w:val="en-US"/>
            </w:rPr>
            <w:t xml:space="preserve"> (Nichols)</w:t>
          </w:r>
          <w:r w:rsidR="00435DBA" w:rsidRPr="00C71FAC">
            <w:rPr>
              <w:rFonts w:ascii="Arial" w:hAnsi="Arial" w:cs="Arial"/>
              <w:sz w:val="22"/>
              <w:szCs w:val="22"/>
            </w:rPr>
            <w:fldChar w:fldCharType="end"/>
          </w:r>
        </w:sdtContent>
      </w:sdt>
      <w:r w:rsidR="00174FC5" w:rsidRPr="00C71FAC">
        <w:rPr>
          <w:rFonts w:ascii="Arial" w:hAnsi="Arial" w:cs="Arial"/>
          <w:sz w:val="22"/>
          <w:szCs w:val="22"/>
        </w:rPr>
        <w:t xml:space="preserve">. </w:t>
      </w:r>
      <w:r w:rsidRPr="00C71FAC">
        <w:rPr>
          <w:rFonts w:ascii="Arial" w:hAnsi="Arial" w:cs="Arial"/>
          <w:sz w:val="22"/>
          <w:szCs w:val="22"/>
        </w:rPr>
        <w:t xml:space="preserve">Asking the appropriate questions can often expose gaps in your team's knowledge and abilities. </w:t>
      </w:r>
      <w:r w:rsidR="00896614" w:rsidRPr="00C71FAC">
        <w:rPr>
          <w:rFonts w:ascii="Arial" w:hAnsi="Arial" w:cs="Arial"/>
          <w:sz w:val="22"/>
          <w:szCs w:val="22"/>
        </w:rPr>
        <w:t xml:space="preserve">In particular, if </w:t>
      </w:r>
      <w:r w:rsidRPr="00C71FAC">
        <w:rPr>
          <w:rFonts w:ascii="Arial" w:hAnsi="Arial" w:cs="Arial"/>
          <w:sz w:val="22"/>
          <w:szCs w:val="22"/>
        </w:rPr>
        <w:t>organization lacks a method for frequently evaluating and enhancing the performance of employees, this can be extremely</w:t>
      </w:r>
      <w:r w:rsidR="00D8558A" w:rsidRPr="00C71FAC">
        <w:rPr>
          <w:rFonts w:ascii="Arial" w:hAnsi="Arial" w:cs="Arial"/>
          <w:sz w:val="22"/>
          <w:szCs w:val="22"/>
        </w:rPr>
        <w:t xml:space="preserve"> benefici</w:t>
      </w:r>
      <w:r w:rsidR="004D402F" w:rsidRPr="00C71FAC">
        <w:rPr>
          <w:rFonts w:ascii="Arial" w:hAnsi="Arial" w:cs="Arial"/>
          <w:sz w:val="22"/>
          <w:szCs w:val="22"/>
        </w:rPr>
        <w:t>al</w:t>
      </w:r>
      <w:r w:rsidR="00D8558A" w:rsidRPr="00C71FAC">
        <w:rPr>
          <w:rFonts w:ascii="Arial" w:hAnsi="Arial" w:cs="Arial"/>
          <w:sz w:val="22"/>
          <w:szCs w:val="22"/>
        </w:rPr>
        <w:t>.</w:t>
      </w:r>
      <w:r w:rsidR="00896614" w:rsidRPr="00C71FAC">
        <w:rPr>
          <w:rFonts w:ascii="Arial" w:hAnsi="Arial" w:cs="Arial"/>
          <w:sz w:val="22"/>
          <w:szCs w:val="22"/>
        </w:rPr>
        <w:t xml:space="preserve"> </w:t>
      </w:r>
      <w:r w:rsidR="00D8558A" w:rsidRPr="00C71FAC">
        <w:rPr>
          <w:rFonts w:ascii="Arial" w:hAnsi="Arial" w:cs="Arial"/>
          <w:sz w:val="22"/>
          <w:szCs w:val="22"/>
        </w:rPr>
        <w:t xml:space="preserve">Assuming my </w:t>
      </w:r>
      <w:r w:rsidR="004E1DD6" w:rsidRPr="00C71FAC">
        <w:rPr>
          <w:rFonts w:ascii="Arial" w:hAnsi="Arial" w:cs="Arial"/>
          <w:sz w:val="22"/>
          <w:szCs w:val="22"/>
        </w:rPr>
        <w:t>team members have never had their performance assessed and developed in this manner, they may see the evaluation negatively.</w:t>
      </w:r>
      <w:r w:rsidRPr="00C71FAC">
        <w:rPr>
          <w:rFonts w:ascii="Arial" w:hAnsi="Arial" w:cs="Arial"/>
          <w:sz w:val="22"/>
          <w:szCs w:val="22"/>
        </w:rPr>
        <w:t xml:space="preserve"> Having a clear understanding of what they</w:t>
      </w:r>
      <w:r w:rsidR="00DE3DE3" w:rsidRPr="00C71FAC">
        <w:rPr>
          <w:rFonts w:ascii="Arial" w:hAnsi="Arial" w:cs="Arial"/>
          <w:sz w:val="22"/>
          <w:szCs w:val="22"/>
        </w:rPr>
        <w:t xml:space="preserve"> wi</w:t>
      </w:r>
      <w:r w:rsidRPr="00C71FAC">
        <w:rPr>
          <w:rFonts w:ascii="Arial" w:hAnsi="Arial" w:cs="Arial"/>
          <w:sz w:val="22"/>
          <w:szCs w:val="22"/>
        </w:rPr>
        <w:t>ll need to succeed in their positions will give them the confidence to work</w:t>
      </w:r>
      <w:r w:rsidR="00D8558A" w:rsidRPr="00C71FAC">
        <w:rPr>
          <w:rFonts w:ascii="Arial" w:hAnsi="Arial" w:cs="Arial"/>
          <w:sz w:val="22"/>
          <w:szCs w:val="22"/>
        </w:rPr>
        <w:t xml:space="preserve"> on their personal development. I can arrange</w:t>
      </w:r>
      <w:r w:rsidR="00ED1D8A" w:rsidRPr="00C71FAC">
        <w:rPr>
          <w:rFonts w:ascii="Arial" w:hAnsi="Arial" w:cs="Arial"/>
          <w:sz w:val="22"/>
          <w:szCs w:val="22"/>
        </w:rPr>
        <w:t xml:space="preserve"> t</w:t>
      </w:r>
      <w:r w:rsidR="00D8558A" w:rsidRPr="00C71FAC">
        <w:rPr>
          <w:rFonts w:ascii="Arial" w:hAnsi="Arial" w:cs="Arial"/>
          <w:sz w:val="22"/>
          <w:szCs w:val="22"/>
        </w:rPr>
        <w:t>raining a</w:t>
      </w:r>
      <w:r w:rsidR="00DE3DE3" w:rsidRPr="00C71FAC">
        <w:rPr>
          <w:rFonts w:ascii="Arial" w:hAnsi="Arial" w:cs="Arial"/>
          <w:sz w:val="22"/>
          <w:szCs w:val="22"/>
        </w:rPr>
        <w:t>ssessment</w:t>
      </w:r>
      <w:r w:rsidR="00ED1D8A" w:rsidRPr="00C71FAC">
        <w:rPr>
          <w:rFonts w:ascii="Arial" w:hAnsi="Arial" w:cs="Arial"/>
          <w:sz w:val="22"/>
          <w:szCs w:val="22"/>
        </w:rPr>
        <w:t>s</w:t>
      </w:r>
      <w:r w:rsidR="00DE3DE3" w:rsidRPr="00C71FAC">
        <w:rPr>
          <w:rFonts w:ascii="Arial" w:hAnsi="Arial" w:cs="Arial"/>
          <w:sz w:val="22"/>
          <w:szCs w:val="22"/>
        </w:rPr>
        <w:t xml:space="preserve"> to determine which employees need training</w:t>
      </w:r>
      <w:r w:rsidRPr="00C71FAC">
        <w:rPr>
          <w:rFonts w:ascii="Arial" w:hAnsi="Arial" w:cs="Arial"/>
          <w:sz w:val="22"/>
          <w:szCs w:val="22"/>
        </w:rPr>
        <w:t xml:space="preserve">. </w:t>
      </w:r>
      <w:proofErr w:type="gramStart"/>
      <w:r w:rsidR="00D8558A" w:rsidRPr="00C71FAC">
        <w:rPr>
          <w:rFonts w:ascii="Arial" w:hAnsi="Arial" w:cs="Arial"/>
          <w:sz w:val="22"/>
          <w:szCs w:val="22"/>
        </w:rPr>
        <w:t>S</w:t>
      </w:r>
      <w:r w:rsidR="00C94639" w:rsidRPr="00C71FAC">
        <w:rPr>
          <w:rFonts w:ascii="Arial" w:hAnsi="Arial" w:cs="Arial"/>
          <w:sz w:val="22"/>
          <w:szCs w:val="22"/>
        </w:rPr>
        <w:t>o</w:t>
      </w:r>
      <w:proofErr w:type="gramEnd"/>
      <w:r w:rsidR="00C94639" w:rsidRPr="00C71FAC">
        <w:rPr>
          <w:rFonts w:ascii="Arial" w:hAnsi="Arial" w:cs="Arial"/>
          <w:sz w:val="22"/>
          <w:szCs w:val="22"/>
        </w:rPr>
        <w:t xml:space="preserve"> arranging</w:t>
      </w:r>
      <w:r w:rsidR="00ED1D8A" w:rsidRPr="00C71FAC">
        <w:rPr>
          <w:rFonts w:ascii="Arial" w:hAnsi="Arial" w:cs="Arial"/>
          <w:sz w:val="22"/>
          <w:szCs w:val="22"/>
        </w:rPr>
        <w:t xml:space="preserve"> </w:t>
      </w:r>
      <w:r w:rsidR="00C94639" w:rsidRPr="00C71FAC">
        <w:rPr>
          <w:rFonts w:ascii="Arial" w:hAnsi="Arial" w:cs="Arial"/>
          <w:sz w:val="22"/>
          <w:szCs w:val="22"/>
        </w:rPr>
        <w:t>trai</w:t>
      </w:r>
      <w:r w:rsidR="00D8558A" w:rsidRPr="00C71FAC">
        <w:rPr>
          <w:rFonts w:ascii="Arial" w:hAnsi="Arial" w:cs="Arial"/>
          <w:sz w:val="22"/>
          <w:szCs w:val="22"/>
        </w:rPr>
        <w:t>ni</w:t>
      </w:r>
      <w:r w:rsidR="00C94639" w:rsidRPr="00C71FAC">
        <w:rPr>
          <w:rFonts w:ascii="Arial" w:hAnsi="Arial" w:cs="Arial"/>
          <w:sz w:val="22"/>
          <w:szCs w:val="22"/>
        </w:rPr>
        <w:t>n</w:t>
      </w:r>
      <w:r w:rsidR="00D8558A" w:rsidRPr="00C71FAC">
        <w:rPr>
          <w:rFonts w:ascii="Arial" w:hAnsi="Arial" w:cs="Arial"/>
          <w:sz w:val="22"/>
          <w:szCs w:val="22"/>
        </w:rPr>
        <w:t>g assessment</w:t>
      </w:r>
      <w:r w:rsidR="00ED1D8A" w:rsidRPr="00C71FAC">
        <w:rPr>
          <w:rFonts w:ascii="Arial" w:hAnsi="Arial" w:cs="Arial"/>
          <w:sz w:val="22"/>
          <w:szCs w:val="22"/>
        </w:rPr>
        <w:t>s</w:t>
      </w:r>
      <w:r w:rsidR="00D8558A" w:rsidRPr="00C71FAC">
        <w:rPr>
          <w:rFonts w:ascii="Arial" w:hAnsi="Arial" w:cs="Arial"/>
          <w:sz w:val="22"/>
          <w:szCs w:val="22"/>
        </w:rPr>
        <w:t xml:space="preserve"> will help me to </w:t>
      </w:r>
      <w:proofErr w:type="spellStart"/>
      <w:r w:rsidRPr="00C71FAC">
        <w:rPr>
          <w:rFonts w:ascii="Arial" w:hAnsi="Arial" w:cs="Arial"/>
          <w:sz w:val="22"/>
          <w:szCs w:val="22"/>
        </w:rPr>
        <w:t>to</w:t>
      </w:r>
      <w:proofErr w:type="spellEnd"/>
      <w:r w:rsidRPr="00C71FAC">
        <w:rPr>
          <w:rFonts w:ascii="Arial" w:hAnsi="Arial" w:cs="Arial"/>
          <w:sz w:val="22"/>
          <w:szCs w:val="22"/>
        </w:rPr>
        <w:t xml:space="preserve"> focus on individual training efforts for those who truly need it.</w:t>
      </w:r>
      <w:r w:rsidR="00D8558A" w:rsidRPr="00C71FAC">
        <w:rPr>
          <w:rFonts w:ascii="Arial" w:hAnsi="Arial" w:cs="Arial"/>
          <w:sz w:val="22"/>
          <w:szCs w:val="22"/>
        </w:rPr>
        <w:t xml:space="preserve"> </w:t>
      </w:r>
      <w:r w:rsidRPr="00C71FAC">
        <w:rPr>
          <w:rFonts w:ascii="Arial" w:hAnsi="Arial" w:cs="Arial"/>
          <w:sz w:val="22"/>
          <w:szCs w:val="22"/>
        </w:rPr>
        <w:t>A self-assessment is a useful tool in</w:t>
      </w:r>
      <w:r w:rsidR="00D8558A" w:rsidRPr="00C71FAC">
        <w:rPr>
          <w:rFonts w:ascii="Arial" w:hAnsi="Arial" w:cs="Arial"/>
          <w:sz w:val="22"/>
          <w:szCs w:val="22"/>
        </w:rPr>
        <w:t xml:space="preserve"> this regard as well. It i</w:t>
      </w:r>
      <w:r w:rsidRPr="00C71FAC">
        <w:rPr>
          <w:rFonts w:ascii="Arial" w:hAnsi="Arial" w:cs="Arial"/>
          <w:sz w:val="22"/>
          <w:szCs w:val="22"/>
        </w:rPr>
        <w:t>s possible to find areas of improvement that will benefit your team.</w:t>
      </w:r>
    </w:p>
    <w:p w14:paraId="3D3E3E36" w14:textId="77777777" w:rsidR="00E82D5F" w:rsidRPr="00C71FAC" w:rsidRDefault="00E82D5F" w:rsidP="006E03F4">
      <w:pPr>
        <w:spacing w:line="360" w:lineRule="auto"/>
        <w:jc w:val="both"/>
        <w:rPr>
          <w:rFonts w:ascii="Arial" w:hAnsi="Arial" w:cs="Arial"/>
          <w:sz w:val="22"/>
          <w:szCs w:val="22"/>
        </w:rPr>
      </w:pPr>
    </w:p>
    <w:p w14:paraId="17E55F8F" w14:textId="77777777" w:rsidR="00E82D5F" w:rsidRPr="00C71FAC" w:rsidRDefault="000816AA" w:rsidP="006E03F4">
      <w:pPr>
        <w:pStyle w:val="Heading2"/>
        <w:numPr>
          <w:ilvl w:val="0"/>
          <w:numId w:val="14"/>
        </w:numPr>
        <w:spacing w:line="360" w:lineRule="auto"/>
        <w:rPr>
          <w:rFonts w:ascii="Arial" w:hAnsi="Arial" w:cs="Arial"/>
          <w:b w:val="0"/>
          <w:sz w:val="22"/>
          <w:szCs w:val="22"/>
        </w:rPr>
      </w:pPr>
      <w:r w:rsidRPr="00C71FAC">
        <w:rPr>
          <w:rFonts w:ascii="Arial" w:hAnsi="Arial" w:cs="Arial"/>
          <w:b w:val="0"/>
          <w:sz w:val="22"/>
          <w:szCs w:val="22"/>
        </w:rPr>
        <w:t xml:space="preserve">Making the Right Decisions </w:t>
      </w:r>
      <w:r w:rsidR="003E31C2" w:rsidRPr="00C71FAC">
        <w:rPr>
          <w:rFonts w:ascii="Arial" w:hAnsi="Arial" w:cs="Arial"/>
          <w:b w:val="0"/>
          <w:sz w:val="22"/>
          <w:szCs w:val="22"/>
        </w:rPr>
        <w:t>About</w:t>
      </w:r>
      <w:r w:rsidR="002C2A2A" w:rsidRPr="00C71FAC">
        <w:rPr>
          <w:rFonts w:ascii="Arial" w:hAnsi="Arial" w:cs="Arial"/>
          <w:b w:val="0"/>
          <w:sz w:val="22"/>
          <w:szCs w:val="22"/>
        </w:rPr>
        <w:t xml:space="preserve"> </w:t>
      </w:r>
      <w:proofErr w:type="gramStart"/>
      <w:r w:rsidR="002C2A2A" w:rsidRPr="00C71FAC">
        <w:rPr>
          <w:rFonts w:ascii="Arial" w:hAnsi="Arial" w:cs="Arial"/>
          <w:b w:val="0"/>
          <w:sz w:val="22"/>
          <w:szCs w:val="22"/>
        </w:rPr>
        <w:t xml:space="preserve">the </w:t>
      </w:r>
      <w:r w:rsidRPr="00C71FAC">
        <w:rPr>
          <w:rFonts w:ascii="Arial" w:hAnsi="Arial" w:cs="Arial"/>
          <w:b w:val="0"/>
          <w:sz w:val="22"/>
          <w:szCs w:val="22"/>
        </w:rPr>
        <w:t xml:space="preserve"> Training</w:t>
      </w:r>
      <w:proofErr w:type="gramEnd"/>
    </w:p>
    <w:p w14:paraId="558F9E6E" w14:textId="77777777" w:rsidR="00E82D5F" w:rsidRPr="00C71FAC" w:rsidRDefault="00E82D5F" w:rsidP="006E03F4">
      <w:pPr>
        <w:spacing w:line="360" w:lineRule="auto"/>
        <w:jc w:val="both"/>
        <w:rPr>
          <w:rFonts w:ascii="Arial" w:hAnsi="Arial" w:cs="Arial"/>
          <w:sz w:val="22"/>
          <w:szCs w:val="22"/>
        </w:rPr>
      </w:pPr>
    </w:p>
    <w:p w14:paraId="01BDC59F" w14:textId="682D3D76" w:rsidR="002C2A2A" w:rsidRPr="00C71FAC" w:rsidRDefault="00436CCD" w:rsidP="002C2A2A">
      <w:pPr>
        <w:spacing w:line="360" w:lineRule="auto"/>
        <w:jc w:val="both"/>
        <w:rPr>
          <w:rFonts w:ascii="Arial" w:hAnsi="Arial" w:cs="Arial"/>
          <w:sz w:val="22"/>
          <w:szCs w:val="22"/>
        </w:rPr>
      </w:pPr>
      <w:r w:rsidRPr="00C71FAC">
        <w:rPr>
          <w:rFonts w:ascii="Arial" w:hAnsi="Arial" w:cs="Arial"/>
          <w:sz w:val="22"/>
          <w:szCs w:val="22"/>
        </w:rPr>
        <w:t>I will tailor training to my team mem</w:t>
      </w:r>
      <w:r w:rsidR="00ED1D8A" w:rsidRPr="00C71FAC">
        <w:rPr>
          <w:rFonts w:ascii="Arial" w:hAnsi="Arial" w:cs="Arial"/>
          <w:sz w:val="22"/>
          <w:szCs w:val="22"/>
        </w:rPr>
        <w:t>b</w:t>
      </w:r>
      <w:r w:rsidRPr="00C71FAC">
        <w:rPr>
          <w:rFonts w:ascii="Arial" w:hAnsi="Arial" w:cs="Arial"/>
          <w:sz w:val="22"/>
          <w:szCs w:val="22"/>
        </w:rPr>
        <w:t>ers based on</w:t>
      </w:r>
      <w:r w:rsidR="00E82D5F" w:rsidRPr="00C71FAC">
        <w:rPr>
          <w:rFonts w:ascii="Arial" w:hAnsi="Arial" w:cs="Arial"/>
          <w:sz w:val="22"/>
          <w:szCs w:val="22"/>
        </w:rPr>
        <w:t xml:space="preserve"> specific requirements</w:t>
      </w:r>
      <w:r w:rsidRPr="00C71FAC">
        <w:rPr>
          <w:rFonts w:ascii="Arial" w:hAnsi="Arial" w:cs="Arial"/>
          <w:sz w:val="22"/>
          <w:szCs w:val="22"/>
        </w:rPr>
        <w:t>.</w:t>
      </w:r>
      <w:r w:rsidR="00C94639" w:rsidRPr="00C71FAC">
        <w:rPr>
          <w:rFonts w:ascii="Arial" w:hAnsi="Arial" w:cs="Arial"/>
          <w:sz w:val="22"/>
          <w:szCs w:val="22"/>
        </w:rPr>
        <w:t xml:space="preserve"> </w:t>
      </w:r>
      <w:proofErr w:type="gramStart"/>
      <w:r w:rsidR="00C94639" w:rsidRPr="00C71FAC">
        <w:rPr>
          <w:rFonts w:ascii="Arial" w:hAnsi="Arial" w:cs="Arial"/>
          <w:sz w:val="22"/>
          <w:szCs w:val="22"/>
        </w:rPr>
        <w:t xml:space="preserve">In </w:t>
      </w:r>
      <w:r w:rsidRPr="00C71FAC">
        <w:rPr>
          <w:rFonts w:ascii="Arial" w:hAnsi="Arial" w:cs="Arial"/>
          <w:sz w:val="22"/>
          <w:szCs w:val="22"/>
        </w:rPr>
        <w:t xml:space="preserve"> </w:t>
      </w:r>
      <w:r w:rsidR="00C94639" w:rsidRPr="00C71FAC">
        <w:rPr>
          <w:rFonts w:ascii="Arial" w:hAnsi="Arial" w:cs="Arial"/>
          <w:sz w:val="22"/>
          <w:szCs w:val="22"/>
        </w:rPr>
        <w:t>the</w:t>
      </w:r>
      <w:proofErr w:type="gramEnd"/>
      <w:r w:rsidR="00C94639" w:rsidRPr="00C71FAC">
        <w:rPr>
          <w:rFonts w:ascii="Arial" w:hAnsi="Arial" w:cs="Arial"/>
          <w:sz w:val="22"/>
          <w:szCs w:val="22"/>
        </w:rPr>
        <w:t xml:space="preserve"> next stage I will</w:t>
      </w:r>
      <w:r w:rsidRPr="00C71FAC">
        <w:rPr>
          <w:rFonts w:ascii="Arial" w:hAnsi="Arial" w:cs="Arial"/>
          <w:sz w:val="22"/>
          <w:szCs w:val="22"/>
        </w:rPr>
        <w:t xml:space="preserve"> </w:t>
      </w:r>
      <w:r w:rsidR="00E82D5F" w:rsidRPr="00C71FAC">
        <w:rPr>
          <w:rFonts w:ascii="Arial" w:hAnsi="Arial" w:cs="Arial"/>
          <w:sz w:val="22"/>
          <w:szCs w:val="22"/>
        </w:rPr>
        <w:t>identif</w:t>
      </w:r>
      <w:r w:rsidR="00ED1D8A" w:rsidRPr="00C71FAC">
        <w:rPr>
          <w:rFonts w:ascii="Arial" w:hAnsi="Arial" w:cs="Arial"/>
          <w:sz w:val="22"/>
          <w:szCs w:val="22"/>
        </w:rPr>
        <w:t xml:space="preserve">y </w:t>
      </w:r>
      <w:r w:rsidR="00E82D5F" w:rsidRPr="00C71FAC">
        <w:rPr>
          <w:rFonts w:ascii="Arial" w:hAnsi="Arial" w:cs="Arial"/>
          <w:sz w:val="22"/>
          <w:szCs w:val="22"/>
        </w:rPr>
        <w:t xml:space="preserve">growth opportunities. </w:t>
      </w:r>
      <w:r w:rsidR="004B4E83" w:rsidRPr="00C71FAC">
        <w:rPr>
          <w:rFonts w:ascii="Arial" w:hAnsi="Arial" w:cs="Arial"/>
          <w:sz w:val="22"/>
          <w:szCs w:val="22"/>
        </w:rPr>
        <w:t>It may be challenging to find the right mix of teaching met</w:t>
      </w:r>
      <w:r w:rsidR="00B338C1" w:rsidRPr="00C71FAC">
        <w:rPr>
          <w:rFonts w:ascii="Arial" w:hAnsi="Arial" w:cs="Arial"/>
          <w:sz w:val="22"/>
          <w:szCs w:val="22"/>
        </w:rPr>
        <w:t>hods that will work for all team mem</w:t>
      </w:r>
      <w:r w:rsidR="00ED1D8A" w:rsidRPr="00C71FAC">
        <w:rPr>
          <w:rFonts w:ascii="Arial" w:hAnsi="Arial" w:cs="Arial"/>
          <w:sz w:val="22"/>
          <w:szCs w:val="22"/>
        </w:rPr>
        <w:t>b</w:t>
      </w:r>
      <w:r w:rsidR="00B338C1" w:rsidRPr="00C71FAC">
        <w:rPr>
          <w:rFonts w:ascii="Arial" w:hAnsi="Arial" w:cs="Arial"/>
          <w:sz w:val="22"/>
          <w:szCs w:val="22"/>
        </w:rPr>
        <w:t>ers</w:t>
      </w:r>
      <w:r w:rsidR="004B4E83" w:rsidRPr="00C71FAC">
        <w:rPr>
          <w:rFonts w:ascii="Arial" w:hAnsi="Arial" w:cs="Arial"/>
          <w:sz w:val="22"/>
          <w:szCs w:val="22"/>
        </w:rPr>
        <w:t>. 70% of learning occurs through experience, for example</w:t>
      </w:r>
      <w:r w:rsidR="00DE3DE3" w:rsidRPr="00C71FAC">
        <w:rPr>
          <w:rFonts w:ascii="Arial" w:hAnsi="Arial" w:cs="Arial"/>
          <w:sz w:val="22"/>
          <w:szCs w:val="22"/>
        </w:rPr>
        <w:t>,</w:t>
      </w:r>
      <w:r w:rsidR="004B4E83" w:rsidRPr="00C71FAC">
        <w:rPr>
          <w:rFonts w:ascii="Arial" w:hAnsi="Arial" w:cs="Arial"/>
          <w:sz w:val="22"/>
          <w:szCs w:val="22"/>
        </w:rPr>
        <w:t xml:space="preserve"> in daily </w:t>
      </w:r>
      <w:r w:rsidR="004B4E83" w:rsidRPr="00C71FAC">
        <w:rPr>
          <w:rFonts w:ascii="Arial" w:hAnsi="Arial" w:cs="Arial"/>
          <w:sz w:val="22"/>
          <w:szCs w:val="22"/>
        </w:rPr>
        <w:lastRenderedPageBreak/>
        <w:t>work; 20% occurs through conversations with others, for example</w:t>
      </w:r>
      <w:r w:rsidR="00DE3DE3" w:rsidRPr="00C71FAC">
        <w:rPr>
          <w:rFonts w:ascii="Arial" w:hAnsi="Arial" w:cs="Arial"/>
          <w:sz w:val="22"/>
          <w:szCs w:val="22"/>
        </w:rPr>
        <w:t>,</w:t>
      </w:r>
      <w:r w:rsidR="00ED0858" w:rsidRPr="00C71FAC">
        <w:rPr>
          <w:rFonts w:ascii="Arial" w:hAnsi="Arial" w:cs="Arial"/>
          <w:sz w:val="22"/>
          <w:szCs w:val="22"/>
        </w:rPr>
        <w:t xml:space="preserve"> in </w:t>
      </w:r>
      <w:proofErr w:type="gramStart"/>
      <w:r w:rsidR="00ED0858" w:rsidRPr="00C71FAC">
        <w:rPr>
          <w:rFonts w:ascii="Arial" w:hAnsi="Arial" w:cs="Arial"/>
          <w:sz w:val="22"/>
          <w:szCs w:val="22"/>
        </w:rPr>
        <w:t xml:space="preserve">coaching; </w:t>
      </w:r>
      <w:r w:rsidR="004B4E83" w:rsidRPr="00C71FAC">
        <w:rPr>
          <w:rFonts w:ascii="Arial" w:hAnsi="Arial" w:cs="Arial"/>
          <w:sz w:val="22"/>
          <w:szCs w:val="22"/>
        </w:rPr>
        <w:t xml:space="preserve"> 10</w:t>
      </w:r>
      <w:proofErr w:type="gramEnd"/>
      <w:r w:rsidR="004B4E83" w:rsidRPr="00C71FAC">
        <w:rPr>
          <w:rFonts w:ascii="Arial" w:hAnsi="Arial" w:cs="Arial"/>
          <w:sz w:val="22"/>
          <w:szCs w:val="22"/>
        </w:rPr>
        <w:t>% occurs through traditional training courses</w:t>
      </w:r>
      <w:r w:rsidR="002C2A2A" w:rsidRPr="00C71FAC">
        <w:rPr>
          <w:rFonts w:ascii="Arial" w:hAnsi="Arial" w:cs="Arial"/>
          <w:sz w:val="22"/>
          <w:szCs w:val="22"/>
        </w:rPr>
        <w:t xml:space="preserve"> (</w:t>
      </w:r>
      <w:proofErr w:type="spellStart"/>
      <w:r w:rsidR="002C2A2A" w:rsidRPr="00C71FAC">
        <w:rPr>
          <w:rFonts w:ascii="Arial" w:hAnsi="Arial" w:cs="Arial"/>
          <w:noProof/>
          <w:sz w:val="22"/>
          <w:szCs w:val="22"/>
        </w:rPr>
        <w:t>Bariuad</w:t>
      </w:r>
      <w:proofErr w:type="spellEnd"/>
      <w:r w:rsidR="002C2A2A" w:rsidRPr="00C71FAC">
        <w:rPr>
          <w:rFonts w:ascii="Arial" w:hAnsi="Arial" w:cs="Arial"/>
          <w:noProof/>
          <w:sz w:val="22"/>
          <w:szCs w:val="22"/>
        </w:rPr>
        <w:t>, 2021)</w:t>
      </w:r>
      <w:r w:rsidR="004B4E83" w:rsidRPr="00C71FAC">
        <w:rPr>
          <w:rFonts w:ascii="Arial" w:hAnsi="Arial" w:cs="Arial"/>
          <w:sz w:val="22"/>
          <w:szCs w:val="22"/>
        </w:rPr>
        <w:t>.</w:t>
      </w:r>
      <w:r w:rsidR="00B338C1" w:rsidRPr="00C71FAC">
        <w:rPr>
          <w:rFonts w:ascii="Arial" w:hAnsi="Arial" w:cs="Arial"/>
          <w:sz w:val="22"/>
          <w:szCs w:val="22"/>
        </w:rPr>
        <w:t xml:space="preserve"> Individuals</w:t>
      </w:r>
      <w:r w:rsidR="00E82D5F" w:rsidRPr="00C71FAC">
        <w:rPr>
          <w:rFonts w:ascii="Arial" w:hAnsi="Arial" w:cs="Arial"/>
          <w:sz w:val="22"/>
          <w:szCs w:val="22"/>
        </w:rPr>
        <w:t xml:space="preserve"> mus</w:t>
      </w:r>
      <w:r w:rsidR="002C2A2A" w:rsidRPr="00C71FAC">
        <w:rPr>
          <w:rFonts w:ascii="Arial" w:hAnsi="Arial" w:cs="Arial"/>
          <w:sz w:val="22"/>
          <w:szCs w:val="22"/>
        </w:rPr>
        <w:t>t get to practice their skills</w:t>
      </w:r>
      <w:r w:rsidR="00ED1D8A" w:rsidRPr="00C71FAC">
        <w:rPr>
          <w:rFonts w:ascii="Arial" w:hAnsi="Arial" w:cs="Arial"/>
          <w:sz w:val="22"/>
          <w:szCs w:val="22"/>
        </w:rPr>
        <w:t xml:space="preserve"> and </w:t>
      </w:r>
      <w:r w:rsidR="002C2A2A" w:rsidRPr="00C71FAC">
        <w:rPr>
          <w:rFonts w:ascii="Arial" w:hAnsi="Arial" w:cs="Arial"/>
          <w:sz w:val="22"/>
          <w:szCs w:val="22"/>
        </w:rPr>
        <w:t>communicate with senior employees to impr</w:t>
      </w:r>
      <w:r w:rsidR="00ED0858" w:rsidRPr="00C71FAC">
        <w:rPr>
          <w:rFonts w:ascii="Arial" w:hAnsi="Arial" w:cs="Arial"/>
          <w:sz w:val="22"/>
          <w:szCs w:val="22"/>
        </w:rPr>
        <w:t>o</w:t>
      </w:r>
      <w:r w:rsidR="002C2A2A" w:rsidRPr="00C71FAC">
        <w:rPr>
          <w:rFonts w:ascii="Arial" w:hAnsi="Arial" w:cs="Arial"/>
          <w:sz w:val="22"/>
          <w:szCs w:val="22"/>
        </w:rPr>
        <w:t>ve the</w:t>
      </w:r>
      <w:r w:rsidR="00ED1D8A" w:rsidRPr="00C71FAC">
        <w:rPr>
          <w:rFonts w:ascii="Arial" w:hAnsi="Arial" w:cs="Arial"/>
          <w:sz w:val="22"/>
          <w:szCs w:val="22"/>
        </w:rPr>
        <w:t>i</w:t>
      </w:r>
      <w:r w:rsidR="002C2A2A" w:rsidRPr="00C71FAC">
        <w:rPr>
          <w:rFonts w:ascii="Arial" w:hAnsi="Arial" w:cs="Arial"/>
          <w:sz w:val="22"/>
          <w:szCs w:val="22"/>
        </w:rPr>
        <w:t>r learning.</w:t>
      </w:r>
    </w:p>
    <w:p w14:paraId="68530833" w14:textId="77777777" w:rsidR="00E82D5F" w:rsidRPr="00C71FAC" w:rsidRDefault="000816AA" w:rsidP="002C2A2A">
      <w:pPr>
        <w:spacing w:line="360" w:lineRule="auto"/>
        <w:jc w:val="both"/>
        <w:rPr>
          <w:rFonts w:ascii="Arial" w:hAnsi="Arial" w:cs="Arial"/>
          <w:b/>
          <w:sz w:val="22"/>
          <w:szCs w:val="22"/>
        </w:rPr>
      </w:pPr>
      <w:r w:rsidRPr="00C71FAC">
        <w:rPr>
          <w:rFonts w:ascii="Arial" w:hAnsi="Arial" w:cs="Arial"/>
          <w:b/>
          <w:sz w:val="22"/>
          <w:szCs w:val="22"/>
        </w:rPr>
        <w:t>Coaching</w:t>
      </w:r>
    </w:p>
    <w:p w14:paraId="546E8982" w14:textId="77777777" w:rsidR="00E82D5F" w:rsidRPr="00C71FAC" w:rsidRDefault="000816AA" w:rsidP="006E03F4">
      <w:pPr>
        <w:spacing w:line="360" w:lineRule="auto"/>
        <w:jc w:val="both"/>
        <w:rPr>
          <w:rFonts w:ascii="Arial" w:hAnsi="Arial" w:cs="Arial"/>
          <w:sz w:val="22"/>
          <w:szCs w:val="22"/>
        </w:rPr>
      </w:pPr>
      <w:r w:rsidRPr="00C71FAC">
        <w:rPr>
          <w:rFonts w:ascii="Arial" w:hAnsi="Arial" w:cs="Arial"/>
          <w:sz w:val="22"/>
          <w:szCs w:val="22"/>
        </w:rPr>
        <w:t xml:space="preserve">In many cases, </w:t>
      </w:r>
      <w:r w:rsidR="00FF520E" w:rsidRPr="00C71FAC">
        <w:rPr>
          <w:rFonts w:ascii="Arial" w:hAnsi="Arial" w:cs="Arial"/>
          <w:sz w:val="22"/>
          <w:szCs w:val="22"/>
        </w:rPr>
        <w:t xml:space="preserve">effective </w:t>
      </w:r>
      <w:r w:rsidR="00FB7419" w:rsidRPr="00C71FAC">
        <w:rPr>
          <w:rFonts w:ascii="Arial" w:hAnsi="Arial" w:cs="Arial"/>
          <w:sz w:val="22"/>
          <w:szCs w:val="22"/>
        </w:rPr>
        <w:t>communication as compared to</w:t>
      </w:r>
      <w:r w:rsidRPr="00C71FAC">
        <w:rPr>
          <w:rFonts w:ascii="Arial" w:hAnsi="Arial" w:cs="Arial"/>
          <w:sz w:val="22"/>
          <w:szCs w:val="22"/>
        </w:rPr>
        <w:t xml:space="preserve"> training program is </w:t>
      </w:r>
      <w:r w:rsidR="00DE3DE3" w:rsidRPr="00C71FAC">
        <w:rPr>
          <w:rFonts w:ascii="Arial" w:hAnsi="Arial" w:cs="Arial"/>
          <w:sz w:val="22"/>
          <w:szCs w:val="22"/>
        </w:rPr>
        <w:t>best</w:t>
      </w:r>
      <w:r w:rsidRPr="00C71FAC">
        <w:rPr>
          <w:rFonts w:ascii="Arial" w:hAnsi="Arial" w:cs="Arial"/>
          <w:sz w:val="22"/>
          <w:szCs w:val="22"/>
        </w:rPr>
        <w:t xml:space="preserve"> to close performance gaps. Havin</w:t>
      </w:r>
      <w:r w:rsidR="00FB7419" w:rsidRPr="00C71FAC">
        <w:rPr>
          <w:rFonts w:ascii="Arial" w:hAnsi="Arial" w:cs="Arial"/>
          <w:sz w:val="22"/>
          <w:szCs w:val="22"/>
        </w:rPr>
        <w:t>g one-on-one interactions with</w:t>
      </w:r>
      <w:r w:rsidRPr="00C71FAC">
        <w:rPr>
          <w:rFonts w:ascii="Arial" w:hAnsi="Arial" w:cs="Arial"/>
          <w:sz w:val="22"/>
          <w:szCs w:val="22"/>
        </w:rPr>
        <w:t xml:space="preserve"> team members </w:t>
      </w:r>
      <w:r w:rsidR="00FB7419" w:rsidRPr="00C71FAC">
        <w:rPr>
          <w:rFonts w:ascii="Arial" w:hAnsi="Arial" w:cs="Arial"/>
          <w:sz w:val="22"/>
          <w:szCs w:val="22"/>
        </w:rPr>
        <w:t xml:space="preserve">is </w:t>
      </w:r>
      <w:r w:rsidRPr="00C71FAC">
        <w:rPr>
          <w:rFonts w:ascii="Arial" w:hAnsi="Arial" w:cs="Arial"/>
          <w:sz w:val="22"/>
          <w:szCs w:val="22"/>
        </w:rPr>
        <w:t xml:space="preserve">a great way to coach them. </w:t>
      </w:r>
      <w:r w:rsidR="00036A05" w:rsidRPr="00C71FAC">
        <w:rPr>
          <w:rFonts w:ascii="Arial" w:hAnsi="Arial" w:cs="Arial"/>
          <w:sz w:val="22"/>
          <w:szCs w:val="22"/>
        </w:rPr>
        <w:t xml:space="preserve">Having </w:t>
      </w:r>
      <w:r w:rsidR="00BF6270" w:rsidRPr="00C71FAC">
        <w:rPr>
          <w:rFonts w:ascii="Arial" w:hAnsi="Arial" w:cs="Arial"/>
          <w:sz w:val="22"/>
          <w:szCs w:val="22"/>
        </w:rPr>
        <w:t xml:space="preserve">direct </w:t>
      </w:r>
      <w:r w:rsidR="00036A05" w:rsidRPr="00C71FAC">
        <w:rPr>
          <w:rFonts w:ascii="Arial" w:hAnsi="Arial" w:cs="Arial"/>
          <w:sz w:val="22"/>
          <w:szCs w:val="22"/>
        </w:rPr>
        <w:t>communication</w:t>
      </w:r>
      <w:r w:rsidR="003B4A8A" w:rsidRPr="00C71FAC">
        <w:rPr>
          <w:rFonts w:ascii="Arial" w:hAnsi="Arial" w:cs="Arial"/>
          <w:sz w:val="22"/>
          <w:szCs w:val="22"/>
        </w:rPr>
        <w:t xml:space="preserve"> </w:t>
      </w:r>
      <w:r w:rsidR="00036A05" w:rsidRPr="00C71FAC">
        <w:rPr>
          <w:rFonts w:ascii="Arial" w:hAnsi="Arial" w:cs="Arial"/>
          <w:sz w:val="22"/>
          <w:szCs w:val="22"/>
        </w:rPr>
        <w:t xml:space="preserve">with team member </w:t>
      </w:r>
      <w:r w:rsidR="003B4A8A" w:rsidRPr="00C71FAC">
        <w:rPr>
          <w:rFonts w:ascii="Arial" w:hAnsi="Arial" w:cs="Arial"/>
          <w:sz w:val="22"/>
          <w:szCs w:val="22"/>
        </w:rPr>
        <w:t>can assist individuals</w:t>
      </w:r>
      <w:r w:rsidR="002E31AF" w:rsidRPr="00C71FAC">
        <w:rPr>
          <w:rFonts w:ascii="Arial" w:hAnsi="Arial" w:cs="Arial"/>
          <w:sz w:val="22"/>
          <w:szCs w:val="22"/>
        </w:rPr>
        <w:t xml:space="preserve"> in dealing with a wide range of issues, from helping others achieve their goals to dealing with performance issues. The GROW coaching technique makes this possible. GROW (Goal, Reality, Options, and Will) is a discussion framework based on these four pillars of dialogue.</w:t>
      </w:r>
      <w:r w:rsidR="002C2A2A" w:rsidRPr="00C71FAC">
        <w:rPr>
          <w:rFonts w:ascii="Arial" w:hAnsi="Arial" w:cs="Arial"/>
          <w:sz w:val="22"/>
          <w:szCs w:val="22"/>
        </w:rPr>
        <w:t xml:space="preserve"> Positivity helps individuals to</w:t>
      </w:r>
      <w:r w:rsidRPr="00C71FAC">
        <w:rPr>
          <w:rFonts w:ascii="Arial" w:hAnsi="Arial" w:cs="Arial"/>
          <w:sz w:val="22"/>
          <w:szCs w:val="22"/>
        </w:rPr>
        <w:t xml:space="preserve"> find meaning in their job, while practice focuses on findin</w:t>
      </w:r>
      <w:r w:rsidR="002C2A2A" w:rsidRPr="00C71FAC">
        <w:rPr>
          <w:rFonts w:ascii="Arial" w:hAnsi="Arial" w:cs="Arial"/>
          <w:sz w:val="22"/>
          <w:szCs w:val="22"/>
        </w:rPr>
        <w:t>g answers to issues. I</w:t>
      </w:r>
      <w:r w:rsidRPr="00C71FAC">
        <w:rPr>
          <w:rFonts w:ascii="Arial" w:hAnsi="Arial" w:cs="Arial"/>
          <w:sz w:val="22"/>
          <w:szCs w:val="22"/>
        </w:rPr>
        <w:t xml:space="preserve"> should also</w:t>
      </w:r>
      <w:r w:rsidR="002C2A2A" w:rsidRPr="00C71FAC">
        <w:rPr>
          <w:rFonts w:ascii="Arial" w:hAnsi="Arial" w:cs="Arial"/>
          <w:sz w:val="22"/>
          <w:szCs w:val="22"/>
        </w:rPr>
        <w:t xml:space="preserve"> make it a habit to provide</w:t>
      </w:r>
      <w:r w:rsidRPr="00C71FAC">
        <w:rPr>
          <w:rFonts w:ascii="Arial" w:hAnsi="Arial" w:cs="Arial"/>
          <w:sz w:val="22"/>
          <w:szCs w:val="22"/>
        </w:rPr>
        <w:t xml:space="preserve"> employees with regular feedback.</w:t>
      </w:r>
    </w:p>
    <w:p w14:paraId="2F9E302C" w14:textId="77777777" w:rsidR="00E82D5F" w:rsidRPr="00C71FAC" w:rsidRDefault="00E82D5F" w:rsidP="006E03F4">
      <w:pPr>
        <w:spacing w:line="360" w:lineRule="auto"/>
        <w:jc w:val="both"/>
        <w:rPr>
          <w:rFonts w:ascii="Arial" w:hAnsi="Arial" w:cs="Arial"/>
          <w:sz w:val="22"/>
          <w:szCs w:val="22"/>
        </w:rPr>
      </w:pPr>
    </w:p>
    <w:p w14:paraId="62AAC9B2" w14:textId="77777777" w:rsidR="00E82D5F" w:rsidRPr="00C71FAC" w:rsidRDefault="000816AA" w:rsidP="006E03F4">
      <w:pPr>
        <w:pStyle w:val="Heading2"/>
        <w:numPr>
          <w:ilvl w:val="0"/>
          <w:numId w:val="14"/>
        </w:numPr>
        <w:spacing w:line="360" w:lineRule="auto"/>
        <w:rPr>
          <w:rFonts w:ascii="Arial" w:hAnsi="Arial" w:cs="Arial"/>
          <w:b w:val="0"/>
          <w:sz w:val="22"/>
          <w:szCs w:val="22"/>
        </w:rPr>
      </w:pPr>
      <w:r w:rsidRPr="00C71FAC">
        <w:rPr>
          <w:rFonts w:ascii="Arial" w:hAnsi="Arial" w:cs="Arial"/>
          <w:b w:val="0"/>
          <w:sz w:val="22"/>
          <w:szCs w:val="22"/>
        </w:rPr>
        <w:t>Activities to Build Teamwork</w:t>
      </w:r>
    </w:p>
    <w:p w14:paraId="4D0896F7" w14:textId="77777777" w:rsidR="00E82D5F" w:rsidRPr="00C71FAC" w:rsidRDefault="00E82D5F" w:rsidP="006E03F4">
      <w:pPr>
        <w:spacing w:line="360" w:lineRule="auto"/>
        <w:jc w:val="both"/>
        <w:rPr>
          <w:rFonts w:ascii="Arial" w:hAnsi="Arial" w:cs="Arial"/>
          <w:sz w:val="22"/>
          <w:szCs w:val="22"/>
        </w:rPr>
      </w:pPr>
    </w:p>
    <w:p w14:paraId="5D9471BF" w14:textId="05A93BEC" w:rsidR="00E82D5F" w:rsidRPr="00C71FAC" w:rsidRDefault="000816AA" w:rsidP="006E03F4">
      <w:pPr>
        <w:spacing w:line="360" w:lineRule="auto"/>
        <w:jc w:val="both"/>
        <w:rPr>
          <w:rFonts w:ascii="Arial" w:hAnsi="Arial" w:cs="Arial"/>
          <w:sz w:val="22"/>
          <w:szCs w:val="22"/>
        </w:rPr>
      </w:pPr>
      <w:r w:rsidRPr="00C71FAC">
        <w:rPr>
          <w:rFonts w:ascii="Arial" w:hAnsi="Arial" w:cs="Arial"/>
          <w:sz w:val="22"/>
          <w:szCs w:val="22"/>
        </w:rPr>
        <w:t>Exercises like "team-building" games can help teams work better together a</w:t>
      </w:r>
      <w:r w:rsidR="00DE3DE3" w:rsidRPr="00C71FAC">
        <w:rPr>
          <w:rFonts w:ascii="Arial" w:hAnsi="Arial" w:cs="Arial"/>
          <w:sz w:val="22"/>
          <w:szCs w:val="22"/>
        </w:rPr>
        <w:t>nd</w:t>
      </w:r>
      <w:r w:rsidR="007E2C53" w:rsidRPr="00C71FAC">
        <w:rPr>
          <w:rFonts w:ascii="Arial" w:hAnsi="Arial" w:cs="Arial"/>
          <w:sz w:val="22"/>
          <w:szCs w:val="22"/>
        </w:rPr>
        <w:t xml:space="preserve"> help team members to</w:t>
      </w:r>
      <w:r w:rsidR="00A97A8B" w:rsidRPr="00C71FAC">
        <w:rPr>
          <w:rFonts w:ascii="Arial" w:hAnsi="Arial" w:cs="Arial"/>
          <w:sz w:val="22"/>
          <w:szCs w:val="22"/>
        </w:rPr>
        <w:t xml:space="preserve"> d</w:t>
      </w:r>
      <w:r w:rsidRPr="00C71FAC">
        <w:rPr>
          <w:rFonts w:ascii="Arial" w:hAnsi="Arial" w:cs="Arial"/>
          <w:sz w:val="22"/>
          <w:szCs w:val="22"/>
        </w:rPr>
        <w:t>iscover their strengths and limitations. Choosing an a</w:t>
      </w:r>
      <w:r w:rsidR="00DE3DE3" w:rsidRPr="00C71FAC">
        <w:rPr>
          <w:rFonts w:ascii="Arial" w:hAnsi="Arial" w:cs="Arial"/>
          <w:sz w:val="22"/>
          <w:szCs w:val="22"/>
        </w:rPr>
        <w:t>ppropriate activity</w:t>
      </w:r>
      <w:r w:rsidRPr="00C71FAC">
        <w:rPr>
          <w:rFonts w:ascii="Arial" w:hAnsi="Arial" w:cs="Arial"/>
          <w:sz w:val="22"/>
          <w:szCs w:val="22"/>
        </w:rPr>
        <w:t xml:space="preserve"> </w:t>
      </w:r>
      <w:r w:rsidR="007E2C53" w:rsidRPr="00C71FAC">
        <w:rPr>
          <w:rFonts w:ascii="Arial" w:hAnsi="Arial" w:cs="Arial"/>
          <w:sz w:val="22"/>
          <w:szCs w:val="22"/>
        </w:rPr>
        <w:t xml:space="preserve">to fulfil </w:t>
      </w:r>
      <w:r w:rsidRPr="00C71FAC">
        <w:rPr>
          <w:rFonts w:ascii="Arial" w:hAnsi="Arial" w:cs="Arial"/>
          <w:sz w:val="22"/>
          <w:szCs w:val="22"/>
        </w:rPr>
        <w:t>goals is esse</w:t>
      </w:r>
      <w:r w:rsidR="00BC60AA" w:rsidRPr="00C71FAC">
        <w:rPr>
          <w:rFonts w:ascii="Arial" w:hAnsi="Arial" w:cs="Arial"/>
          <w:sz w:val="22"/>
          <w:szCs w:val="22"/>
        </w:rPr>
        <w:t>ntial</w:t>
      </w:r>
      <w:r w:rsidR="007E2C53" w:rsidRPr="00C71FAC">
        <w:rPr>
          <w:rFonts w:ascii="Arial" w:hAnsi="Arial" w:cs="Arial"/>
          <w:sz w:val="22"/>
          <w:szCs w:val="22"/>
        </w:rPr>
        <w:t>. I</w:t>
      </w:r>
      <w:r w:rsidRPr="00C71FAC">
        <w:rPr>
          <w:rFonts w:ascii="Arial" w:hAnsi="Arial" w:cs="Arial"/>
          <w:sz w:val="22"/>
          <w:szCs w:val="22"/>
        </w:rPr>
        <w:t xml:space="preserve"> must first determine the </w:t>
      </w:r>
      <w:r w:rsidR="007E2C53" w:rsidRPr="00C71FAC">
        <w:rPr>
          <w:rFonts w:ascii="Arial" w:hAnsi="Arial" w:cs="Arial"/>
          <w:sz w:val="22"/>
          <w:szCs w:val="22"/>
        </w:rPr>
        <w:t>most pressing issues facing the</w:t>
      </w:r>
      <w:r w:rsidRPr="00C71FAC">
        <w:rPr>
          <w:rFonts w:ascii="Arial" w:hAnsi="Arial" w:cs="Arial"/>
          <w:sz w:val="22"/>
          <w:szCs w:val="22"/>
        </w:rPr>
        <w:t xml:space="preserve"> team before </w:t>
      </w:r>
      <w:r w:rsidR="00DE3DE3" w:rsidRPr="00C71FAC">
        <w:rPr>
          <w:rFonts w:ascii="Arial" w:hAnsi="Arial" w:cs="Arial"/>
          <w:sz w:val="22"/>
          <w:szCs w:val="22"/>
        </w:rPr>
        <w:t>selecting</w:t>
      </w:r>
      <w:r w:rsidRPr="00C71FAC">
        <w:rPr>
          <w:rFonts w:ascii="Arial" w:hAnsi="Arial" w:cs="Arial"/>
          <w:sz w:val="22"/>
          <w:szCs w:val="22"/>
        </w:rPr>
        <w:t xml:space="preserve"> an exercise that will help </w:t>
      </w:r>
      <w:r w:rsidR="007E2C53" w:rsidRPr="00C71FAC">
        <w:rPr>
          <w:rFonts w:ascii="Arial" w:hAnsi="Arial" w:cs="Arial"/>
          <w:sz w:val="22"/>
          <w:szCs w:val="22"/>
        </w:rPr>
        <w:t>me</w:t>
      </w:r>
      <w:r w:rsidRPr="00C71FAC">
        <w:rPr>
          <w:rFonts w:ascii="Arial" w:hAnsi="Arial" w:cs="Arial"/>
          <w:sz w:val="22"/>
          <w:szCs w:val="22"/>
        </w:rPr>
        <w:t xml:space="preserve"> address them. </w:t>
      </w:r>
      <w:r w:rsidR="007E2C53" w:rsidRPr="00C71FAC">
        <w:rPr>
          <w:rFonts w:ascii="Arial" w:hAnsi="Arial" w:cs="Arial"/>
          <w:sz w:val="22"/>
          <w:szCs w:val="22"/>
        </w:rPr>
        <w:t xml:space="preserve">I will </w:t>
      </w:r>
      <w:r w:rsidRPr="00C71FAC">
        <w:rPr>
          <w:rFonts w:ascii="Arial" w:hAnsi="Arial" w:cs="Arial"/>
          <w:sz w:val="22"/>
          <w:szCs w:val="22"/>
        </w:rPr>
        <w:t xml:space="preserve">choose </w:t>
      </w:r>
      <w:r w:rsidR="007E2C53" w:rsidRPr="00C71FAC">
        <w:rPr>
          <w:rFonts w:ascii="Arial" w:hAnsi="Arial" w:cs="Arial"/>
          <w:sz w:val="22"/>
          <w:szCs w:val="22"/>
        </w:rPr>
        <w:t xml:space="preserve">an </w:t>
      </w:r>
      <w:r w:rsidRPr="00C71FAC">
        <w:rPr>
          <w:rFonts w:ascii="Arial" w:hAnsi="Arial" w:cs="Arial"/>
          <w:sz w:val="22"/>
          <w:szCs w:val="22"/>
        </w:rPr>
        <w:t>exercise that promote</w:t>
      </w:r>
      <w:r w:rsidR="00A97A8B" w:rsidRPr="00C71FAC">
        <w:rPr>
          <w:rFonts w:ascii="Arial" w:hAnsi="Arial" w:cs="Arial"/>
          <w:sz w:val="22"/>
          <w:szCs w:val="22"/>
        </w:rPr>
        <w:t>s</w:t>
      </w:r>
      <w:r w:rsidRPr="00C71FAC">
        <w:rPr>
          <w:rFonts w:ascii="Arial" w:hAnsi="Arial" w:cs="Arial"/>
          <w:sz w:val="22"/>
          <w:szCs w:val="22"/>
        </w:rPr>
        <w:t xml:space="preserve"> listeni</w:t>
      </w:r>
      <w:r w:rsidR="00BC60AA" w:rsidRPr="00C71FAC">
        <w:rPr>
          <w:rFonts w:ascii="Arial" w:hAnsi="Arial" w:cs="Arial"/>
          <w:sz w:val="22"/>
          <w:szCs w:val="22"/>
        </w:rPr>
        <w:t xml:space="preserve">ng, empathy, and verbalization. </w:t>
      </w:r>
      <w:r w:rsidRPr="00C71FAC">
        <w:rPr>
          <w:rFonts w:ascii="Arial" w:hAnsi="Arial" w:cs="Arial"/>
          <w:sz w:val="22"/>
          <w:szCs w:val="22"/>
        </w:rPr>
        <w:t>The ability to solve problems</w:t>
      </w:r>
      <w:r w:rsidR="00BF6270" w:rsidRPr="00C71FAC">
        <w:rPr>
          <w:rFonts w:ascii="Arial" w:hAnsi="Arial" w:cs="Arial"/>
          <w:sz w:val="22"/>
          <w:szCs w:val="22"/>
        </w:rPr>
        <w:t xml:space="preserve"> and form a strategy can be</w:t>
      </w:r>
      <w:r w:rsidR="00A97A8B" w:rsidRPr="00C71FAC">
        <w:rPr>
          <w:rFonts w:ascii="Arial" w:hAnsi="Arial" w:cs="Arial"/>
          <w:sz w:val="22"/>
          <w:szCs w:val="22"/>
        </w:rPr>
        <w:t xml:space="preserve"> </w:t>
      </w:r>
      <w:r w:rsidRPr="00C71FAC">
        <w:rPr>
          <w:rFonts w:ascii="Arial" w:hAnsi="Arial" w:cs="Arial"/>
          <w:sz w:val="22"/>
          <w:szCs w:val="22"/>
        </w:rPr>
        <w:t xml:space="preserve">enhanced </w:t>
      </w:r>
      <w:r w:rsidR="00BF6270" w:rsidRPr="00C71FAC">
        <w:rPr>
          <w:rFonts w:ascii="Arial" w:hAnsi="Arial" w:cs="Arial"/>
          <w:sz w:val="22"/>
          <w:szCs w:val="22"/>
        </w:rPr>
        <w:t>through a</w:t>
      </w:r>
      <w:r w:rsidRPr="00C71FAC">
        <w:rPr>
          <w:rFonts w:ascii="Arial" w:hAnsi="Arial" w:cs="Arial"/>
          <w:sz w:val="22"/>
          <w:szCs w:val="22"/>
        </w:rPr>
        <w:t xml:space="preserve"> team-building exercis</w:t>
      </w:r>
      <w:r w:rsidR="00A97A8B" w:rsidRPr="00C71FAC">
        <w:rPr>
          <w:rFonts w:ascii="Arial" w:hAnsi="Arial" w:cs="Arial"/>
          <w:sz w:val="22"/>
          <w:szCs w:val="22"/>
        </w:rPr>
        <w:t>e</w:t>
      </w:r>
      <w:r w:rsidRPr="00C71FAC">
        <w:rPr>
          <w:rFonts w:ascii="Arial" w:hAnsi="Arial" w:cs="Arial"/>
          <w:sz w:val="22"/>
          <w:szCs w:val="22"/>
        </w:rPr>
        <w:t xml:space="preserve">s, while </w:t>
      </w:r>
      <w:r w:rsidR="00DE3DE3" w:rsidRPr="00C71FAC">
        <w:rPr>
          <w:rFonts w:ascii="Arial" w:hAnsi="Arial" w:cs="Arial"/>
          <w:sz w:val="22"/>
          <w:szCs w:val="22"/>
        </w:rPr>
        <w:t>others</w:t>
      </w:r>
      <w:r w:rsidR="00BF6270" w:rsidRPr="00C71FAC">
        <w:rPr>
          <w:rFonts w:ascii="Arial" w:hAnsi="Arial" w:cs="Arial"/>
          <w:sz w:val="22"/>
          <w:szCs w:val="22"/>
        </w:rPr>
        <w:t xml:space="preserve"> team activities will</w:t>
      </w:r>
      <w:r w:rsidR="00DE3DE3" w:rsidRPr="00C71FAC">
        <w:rPr>
          <w:rFonts w:ascii="Arial" w:hAnsi="Arial" w:cs="Arial"/>
          <w:sz w:val="22"/>
          <w:szCs w:val="22"/>
        </w:rPr>
        <w:t xml:space="preserve"> foster creativity and leadership</w:t>
      </w:r>
      <w:r w:rsidRPr="00C71FAC">
        <w:rPr>
          <w:rFonts w:ascii="Arial" w:hAnsi="Arial" w:cs="Arial"/>
          <w:sz w:val="22"/>
          <w:szCs w:val="22"/>
        </w:rPr>
        <w:t>.</w:t>
      </w:r>
    </w:p>
    <w:p w14:paraId="22DC9B6F" w14:textId="77777777" w:rsidR="00C13570" w:rsidRPr="00C71FAC" w:rsidRDefault="00C13570" w:rsidP="006E03F4">
      <w:pPr>
        <w:spacing w:line="360" w:lineRule="auto"/>
        <w:jc w:val="both"/>
        <w:rPr>
          <w:rFonts w:ascii="Arial" w:hAnsi="Arial" w:cs="Arial"/>
          <w:sz w:val="22"/>
          <w:szCs w:val="22"/>
        </w:rPr>
      </w:pPr>
    </w:p>
    <w:p w14:paraId="0443AC26" w14:textId="28CCA1D3" w:rsidR="00E82D5F" w:rsidRPr="00C71FAC" w:rsidRDefault="008E6CA1" w:rsidP="006E03F4">
      <w:pPr>
        <w:pStyle w:val="Heading2"/>
        <w:numPr>
          <w:ilvl w:val="0"/>
          <w:numId w:val="14"/>
        </w:numPr>
        <w:spacing w:line="360" w:lineRule="auto"/>
        <w:rPr>
          <w:rFonts w:ascii="Arial" w:hAnsi="Arial" w:cs="Arial"/>
          <w:b w:val="0"/>
          <w:sz w:val="22"/>
          <w:szCs w:val="22"/>
        </w:rPr>
      </w:pPr>
      <w:r w:rsidRPr="00C71FAC">
        <w:rPr>
          <w:rFonts w:ascii="Arial" w:hAnsi="Arial" w:cs="Arial"/>
          <w:b w:val="0"/>
          <w:sz w:val="22"/>
          <w:szCs w:val="22"/>
        </w:rPr>
        <w:t>Create a Program that is specifically t</w:t>
      </w:r>
      <w:r w:rsidR="000816AA" w:rsidRPr="00C71FAC">
        <w:rPr>
          <w:rFonts w:ascii="Arial" w:hAnsi="Arial" w:cs="Arial"/>
          <w:b w:val="0"/>
          <w:sz w:val="22"/>
          <w:szCs w:val="22"/>
        </w:rPr>
        <w:t>ailored to the Organization</w:t>
      </w:r>
      <w:r w:rsidR="00776771" w:rsidRPr="00C71FAC">
        <w:rPr>
          <w:rFonts w:ascii="Arial" w:hAnsi="Arial" w:cs="Arial"/>
          <w:b w:val="0"/>
          <w:sz w:val="22"/>
          <w:szCs w:val="22"/>
        </w:rPr>
        <w:t>.</w:t>
      </w:r>
    </w:p>
    <w:p w14:paraId="332FD179" w14:textId="47FADC86" w:rsidR="00E82D5F" w:rsidRPr="00C71FAC" w:rsidRDefault="000816AA" w:rsidP="006E03F4">
      <w:pPr>
        <w:spacing w:line="360" w:lineRule="auto"/>
        <w:jc w:val="both"/>
        <w:rPr>
          <w:rFonts w:ascii="Arial" w:hAnsi="Arial" w:cs="Arial"/>
          <w:sz w:val="22"/>
          <w:szCs w:val="22"/>
        </w:rPr>
      </w:pPr>
      <w:r w:rsidRPr="00C71FAC">
        <w:rPr>
          <w:rFonts w:ascii="Arial" w:hAnsi="Arial" w:cs="Arial"/>
          <w:sz w:val="22"/>
          <w:szCs w:val="22"/>
        </w:rPr>
        <w:t xml:space="preserve"> The ability to match training programs with business objectives is critical</w:t>
      </w:r>
      <w:r w:rsidR="00776771" w:rsidRPr="00C71FAC">
        <w:rPr>
          <w:rFonts w:ascii="Arial" w:hAnsi="Arial" w:cs="Arial"/>
          <w:sz w:val="22"/>
          <w:szCs w:val="22"/>
        </w:rPr>
        <w:t>. L</w:t>
      </w:r>
      <w:r w:rsidRPr="00C71FAC">
        <w:rPr>
          <w:rFonts w:ascii="Arial" w:hAnsi="Arial" w:cs="Arial"/>
          <w:sz w:val="22"/>
          <w:szCs w:val="22"/>
        </w:rPr>
        <w:t>eaders can guarantee that training is relevant to learners' professions and aspirations by designing programs to match corporate needs rather than merely purchasing</w:t>
      </w:r>
      <w:r w:rsidR="00E21B3B" w:rsidRPr="00C71FAC">
        <w:rPr>
          <w:rFonts w:ascii="Arial" w:hAnsi="Arial" w:cs="Arial"/>
          <w:sz w:val="22"/>
          <w:szCs w:val="22"/>
        </w:rPr>
        <w:t xml:space="preserve"> generic off-the-shelf content.</w:t>
      </w:r>
      <w:r w:rsidR="007B065B" w:rsidRPr="00C71FAC">
        <w:rPr>
          <w:rFonts w:ascii="Arial" w:hAnsi="Arial" w:cs="Arial"/>
          <w:sz w:val="22"/>
          <w:szCs w:val="22"/>
        </w:rPr>
        <w:t xml:space="preserve"> Moreover, to meet the training requirements</w:t>
      </w:r>
      <w:r w:rsidR="00776771" w:rsidRPr="00C71FAC">
        <w:rPr>
          <w:rFonts w:ascii="Arial" w:hAnsi="Arial" w:cs="Arial"/>
          <w:sz w:val="22"/>
          <w:szCs w:val="22"/>
        </w:rPr>
        <w:t>,</w:t>
      </w:r>
      <w:r w:rsidR="007B065B" w:rsidRPr="00C71FAC">
        <w:rPr>
          <w:rFonts w:ascii="Arial" w:hAnsi="Arial" w:cs="Arial"/>
          <w:sz w:val="22"/>
          <w:szCs w:val="22"/>
        </w:rPr>
        <w:t xml:space="preserve"> I will compare department needs and team member skills hence, this strategy will help me to bridge the gap between organizational goals and training requirements. </w:t>
      </w:r>
      <w:r w:rsidR="000F4A3D" w:rsidRPr="00C71FAC">
        <w:rPr>
          <w:rFonts w:ascii="Arial" w:hAnsi="Arial" w:cs="Arial"/>
          <w:sz w:val="22"/>
          <w:szCs w:val="22"/>
        </w:rPr>
        <w:t xml:space="preserve"> </w:t>
      </w:r>
      <w:r w:rsidR="007E2C53" w:rsidRPr="00C71FAC">
        <w:rPr>
          <w:rFonts w:ascii="Arial" w:hAnsi="Arial" w:cs="Arial"/>
          <w:sz w:val="22"/>
          <w:szCs w:val="22"/>
        </w:rPr>
        <w:t xml:space="preserve">After identifying the training </w:t>
      </w:r>
      <w:r w:rsidRPr="00C71FAC">
        <w:rPr>
          <w:rFonts w:ascii="Arial" w:hAnsi="Arial" w:cs="Arial"/>
          <w:sz w:val="22"/>
          <w:szCs w:val="22"/>
        </w:rPr>
        <w:t>needs, it</w:t>
      </w:r>
      <w:r w:rsidR="00DE3DE3" w:rsidRPr="00C71FAC">
        <w:rPr>
          <w:rFonts w:ascii="Arial" w:hAnsi="Arial" w:cs="Arial"/>
          <w:sz w:val="22"/>
          <w:szCs w:val="22"/>
        </w:rPr>
        <w:t xml:space="preserve"> i</w:t>
      </w:r>
      <w:r w:rsidRPr="00C71FAC">
        <w:rPr>
          <w:rFonts w:ascii="Arial" w:hAnsi="Arial" w:cs="Arial"/>
          <w:sz w:val="22"/>
          <w:szCs w:val="22"/>
        </w:rPr>
        <w:t xml:space="preserve">s easier to build training that meets those needs because </w:t>
      </w:r>
      <w:r w:rsidR="007E2C53" w:rsidRPr="00C71FAC">
        <w:rPr>
          <w:rFonts w:ascii="Arial" w:hAnsi="Arial" w:cs="Arial"/>
          <w:sz w:val="22"/>
          <w:szCs w:val="22"/>
        </w:rPr>
        <w:t>I can easily understand what causes</w:t>
      </w:r>
      <w:r w:rsidRPr="00C71FAC">
        <w:rPr>
          <w:rFonts w:ascii="Arial" w:hAnsi="Arial" w:cs="Arial"/>
          <w:sz w:val="22"/>
          <w:szCs w:val="22"/>
        </w:rPr>
        <w:t xml:space="preserve"> business challenges, how training can help</w:t>
      </w:r>
      <w:r w:rsidR="007E2C53" w:rsidRPr="00C71FAC">
        <w:rPr>
          <w:rFonts w:ascii="Arial" w:hAnsi="Arial" w:cs="Arial"/>
          <w:sz w:val="22"/>
          <w:szCs w:val="22"/>
        </w:rPr>
        <w:t xml:space="preserve"> to improve business operation and team performance.</w:t>
      </w:r>
    </w:p>
    <w:p w14:paraId="4C83D41E" w14:textId="77777777" w:rsidR="00E82D5F" w:rsidRPr="00C71FAC" w:rsidRDefault="000816AA" w:rsidP="006E03F4">
      <w:pPr>
        <w:pStyle w:val="Heading2"/>
        <w:numPr>
          <w:ilvl w:val="0"/>
          <w:numId w:val="14"/>
        </w:numPr>
        <w:spacing w:line="360" w:lineRule="auto"/>
        <w:rPr>
          <w:rFonts w:ascii="Arial" w:hAnsi="Arial" w:cs="Arial"/>
          <w:sz w:val="22"/>
          <w:szCs w:val="22"/>
        </w:rPr>
      </w:pPr>
      <w:r w:rsidRPr="00C71FAC">
        <w:rPr>
          <w:rStyle w:val="Heading2Char"/>
          <w:rFonts w:ascii="Arial" w:hAnsi="Arial" w:cs="Arial"/>
          <w:sz w:val="22"/>
          <w:szCs w:val="22"/>
        </w:rPr>
        <w:lastRenderedPageBreak/>
        <w:t>Create a fun and interactive learning environment</w:t>
      </w:r>
      <w:r w:rsidRPr="00C71FAC">
        <w:rPr>
          <w:rFonts w:ascii="Arial" w:hAnsi="Arial" w:cs="Arial"/>
          <w:sz w:val="22"/>
          <w:szCs w:val="22"/>
        </w:rPr>
        <w:t>.</w:t>
      </w:r>
    </w:p>
    <w:p w14:paraId="786D4F79" w14:textId="6BA085D4" w:rsidR="00F17BF8" w:rsidRPr="00C71FAC" w:rsidRDefault="0060121D" w:rsidP="006E03F4">
      <w:pPr>
        <w:spacing w:line="360" w:lineRule="auto"/>
        <w:jc w:val="both"/>
        <w:rPr>
          <w:rFonts w:ascii="Arial" w:hAnsi="Arial" w:cs="Arial"/>
          <w:sz w:val="22"/>
          <w:szCs w:val="22"/>
        </w:rPr>
      </w:pPr>
      <w:r w:rsidRPr="00C71FAC">
        <w:rPr>
          <w:rFonts w:ascii="Arial" w:hAnsi="Arial" w:cs="Arial"/>
          <w:sz w:val="22"/>
          <w:szCs w:val="22"/>
        </w:rPr>
        <w:t xml:space="preserve">However, </w:t>
      </w:r>
      <w:r w:rsidR="000816AA" w:rsidRPr="00C71FAC">
        <w:rPr>
          <w:rFonts w:ascii="Arial" w:hAnsi="Arial" w:cs="Arial"/>
          <w:sz w:val="22"/>
          <w:szCs w:val="22"/>
        </w:rPr>
        <w:t>training needs to hold the attention of its audience</w:t>
      </w:r>
      <w:r w:rsidR="00DE3DE3" w:rsidRPr="00C71FAC">
        <w:rPr>
          <w:rFonts w:ascii="Arial" w:hAnsi="Arial" w:cs="Arial"/>
          <w:sz w:val="22"/>
          <w:szCs w:val="22"/>
        </w:rPr>
        <w:t>. I</w:t>
      </w:r>
      <w:r w:rsidR="005C5E71" w:rsidRPr="00C71FAC">
        <w:rPr>
          <w:rFonts w:ascii="Arial" w:hAnsi="Arial" w:cs="Arial"/>
          <w:sz w:val="22"/>
          <w:szCs w:val="22"/>
        </w:rPr>
        <w:t>t is necessary to make it appealing</w:t>
      </w:r>
      <w:r w:rsidR="000816AA" w:rsidRPr="00C71FAC">
        <w:rPr>
          <w:rFonts w:ascii="Arial" w:hAnsi="Arial" w:cs="Arial"/>
          <w:sz w:val="22"/>
          <w:szCs w:val="22"/>
        </w:rPr>
        <w:t xml:space="preserve">. </w:t>
      </w:r>
      <w:r w:rsidRPr="00C71FAC">
        <w:rPr>
          <w:rFonts w:ascii="Arial" w:hAnsi="Arial" w:cs="Arial"/>
          <w:sz w:val="22"/>
          <w:szCs w:val="22"/>
        </w:rPr>
        <w:t>After all, individuals do not learn when they are not</w:t>
      </w:r>
      <w:r w:rsidR="00DE3DE3" w:rsidRPr="00C71FAC">
        <w:rPr>
          <w:rFonts w:ascii="Arial" w:hAnsi="Arial" w:cs="Arial"/>
          <w:sz w:val="22"/>
          <w:szCs w:val="22"/>
        </w:rPr>
        <w:t xml:space="preserve"> interested in and are actively involved in the learning process</w:t>
      </w:r>
      <w:r w:rsidR="004310A7" w:rsidRPr="00C71FAC">
        <w:rPr>
          <w:rFonts w:ascii="Arial" w:hAnsi="Arial" w:cs="Arial"/>
          <w:sz w:val="22"/>
          <w:szCs w:val="22"/>
        </w:rPr>
        <w:t>.</w:t>
      </w:r>
      <w:r w:rsidR="000816AA" w:rsidRPr="00C71FAC">
        <w:rPr>
          <w:rFonts w:ascii="Arial" w:hAnsi="Arial" w:cs="Arial"/>
          <w:sz w:val="22"/>
          <w:szCs w:val="22"/>
        </w:rPr>
        <w:t xml:space="preserve"> </w:t>
      </w:r>
      <w:r w:rsidRPr="00C71FAC">
        <w:rPr>
          <w:rFonts w:ascii="Arial" w:hAnsi="Arial" w:cs="Arial"/>
          <w:sz w:val="22"/>
          <w:szCs w:val="22"/>
        </w:rPr>
        <w:t xml:space="preserve">My training plan </w:t>
      </w:r>
      <w:r w:rsidR="000816AA" w:rsidRPr="00C71FAC">
        <w:rPr>
          <w:rFonts w:ascii="Arial" w:hAnsi="Arial" w:cs="Arial"/>
          <w:sz w:val="22"/>
          <w:szCs w:val="22"/>
        </w:rPr>
        <w:t xml:space="preserve">concluded that making learning fun and interactive is the most important content </w:t>
      </w:r>
      <w:r w:rsidR="00776771" w:rsidRPr="00C71FAC">
        <w:rPr>
          <w:rFonts w:ascii="Arial" w:hAnsi="Arial" w:cs="Arial"/>
          <w:sz w:val="22"/>
          <w:szCs w:val="22"/>
        </w:rPr>
        <w:t xml:space="preserve">of the </w:t>
      </w:r>
      <w:r w:rsidR="000816AA" w:rsidRPr="00C71FAC">
        <w:rPr>
          <w:rFonts w:ascii="Arial" w:hAnsi="Arial" w:cs="Arial"/>
          <w:sz w:val="22"/>
          <w:szCs w:val="22"/>
        </w:rPr>
        <w:t xml:space="preserve">development approach. Educators should work to develop programs that </w:t>
      </w:r>
      <w:r w:rsidR="00DE3DE3" w:rsidRPr="00C71FAC">
        <w:rPr>
          <w:rFonts w:ascii="Arial" w:hAnsi="Arial" w:cs="Arial"/>
          <w:sz w:val="22"/>
          <w:szCs w:val="22"/>
        </w:rPr>
        <w:t>hold the interest of their learners and</w:t>
      </w:r>
      <w:r w:rsidR="000816AA" w:rsidRPr="00C71FAC">
        <w:rPr>
          <w:rFonts w:ascii="Arial" w:hAnsi="Arial" w:cs="Arial"/>
          <w:sz w:val="22"/>
          <w:szCs w:val="22"/>
        </w:rPr>
        <w:t xml:space="preserve"> encourage them to interact with one another</w:t>
      </w:r>
      <w:r w:rsidR="006A6DDE" w:rsidRPr="00C71FAC">
        <w:rPr>
          <w:rFonts w:ascii="Arial" w:hAnsi="Arial" w:cs="Arial"/>
          <w:sz w:val="22"/>
          <w:szCs w:val="22"/>
        </w:rPr>
        <w:t xml:space="preserve"> to improve their overall performance (</w:t>
      </w:r>
      <w:r w:rsidR="006A6DDE" w:rsidRPr="00C71FAC">
        <w:rPr>
          <w:rFonts w:ascii="Arial" w:hAnsi="Arial" w:cs="Arial"/>
          <w:noProof/>
          <w:sz w:val="22"/>
          <w:szCs w:val="22"/>
          <w:lang w:val="en-US"/>
        </w:rPr>
        <w:t>Biewener, 2021).</w:t>
      </w:r>
    </w:p>
    <w:p w14:paraId="148EC73A" w14:textId="77777777" w:rsidR="00F17BF8" w:rsidRPr="00C71FAC" w:rsidRDefault="000816AA" w:rsidP="006E03F4">
      <w:pPr>
        <w:pStyle w:val="Heading1"/>
        <w:numPr>
          <w:ilvl w:val="0"/>
          <w:numId w:val="13"/>
        </w:numPr>
        <w:spacing w:line="360" w:lineRule="auto"/>
        <w:rPr>
          <w:rFonts w:ascii="Arial" w:hAnsi="Arial" w:cs="Arial"/>
          <w:sz w:val="22"/>
          <w:szCs w:val="22"/>
        </w:rPr>
      </w:pPr>
      <w:r w:rsidRPr="00C71FAC">
        <w:rPr>
          <w:rFonts w:ascii="Arial" w:hAnsi="Arial" w:cs="Arial"/>
          <w:sz w:val="22"/>
          <w:szCs w:val="22"/>
        </w:rPr>
        <w:t>Learning Outcomes</w:t>
      </w:r>
    </w:p>
    <w:p w14:paraId="447DAFB2" w14:textId="77777777" w:rsidR="006633E4" w:rsidRPr="00C71FAC" w:rsidRDefault="000816AA" w:rsidP="006E03F4">
      <w:pPr>
        <w:pStyle w:val="Heading2"/>
        <w:numPr>
          <w:ilvl w:val="0"/>
          <w:numId w:val="14"/>
        </w:numPr>
        <w:spacing w:line="360" w:lineRule="auto"/>
        <w:rPr>
          <w:rFonts w:ascii="Arial" w:hAnsi="Arial" w:cs="Arial"/>
          <w:b w:val="0"/>
          <w:sz w:val="22"/>
          <w:szCs w:val="22"/>
        </w:rPr>
      </w:pPr>
      <w:r w:rsidRPr="00C71FAC">
        <w:rPr>
          <w:rFonts w:ascii="Arial" w:hAnsi="Arial" w:cs="Arial"/>
          <w:b w:val="0"/>
          <w:sz w:val="22"/>
          <w:szCs w:val="22"/>
        </w:rPr>
        <w:t>Case studies</w:t>
      </w:r>
    </w:p>
    <w:p w14:paraId="24CA1F46" w14:textId="614759A4" w:rsidR="007C3B86" w:rsidRPr="00C71FAC" w:rsidRDefault="000816AA" w:rsidP="006E03F4">
      <w:pPr>
        <w:spacing w:line="360" w:lineRule="auto"/>
        <w:jc w:val="both"/>
        <w:rPr>
          <w:rFonts w:ascii="Arial" w:hAnsi="Arial" w:cs="Arial"/>
          <w:sz w:val="22"/>
          <w:szCs w:val="22"/>
        </w:rPr>
      </w:pPr>
      <w:r w:rsidRPr="00C71FAC">
        <w:rPr>
          <w:rFonts w:ascii="Arial" w:hAnsi="Arial" w:cs="Arial"/>
          <w:sz w:val="22"/>
          <w:szCs w:val="22"/>
        </w:rPr>
        <w:t>Real-world scenarios are used in learning case studies to test students' thinking and encourage them</w:t>
      </w:r>
      <w:r w:rsidR="000E64A0" w:rsidRPr="00C71FAC">
        <w:rPr>
          <w:rFonts w:ascii="Arial" w:hAnsi="Arial" w:cs="Arial"/>
          <w:sz w:val="22"/>
          <w:szCs w:val="22"/>
        </w:rPr>
        <w:t xml:space="preserve"> to make challenging decisions. </w:t>
      </w:r>
      <w:r w:rsidRPr="00C71FAC">
        <w:rPr>
          <w:rFonts w:ascii="Arial" w:hAnsi="Arial" w:cs="Arial"/>
          <w:sz w:val="22"/>
          <w:szCs w:val="22"/>
        </w:rPr>
        <w:t xml:space="preserve">To stimulate/engage learners, they are meant to raise questions and give just enough facts. As a result, learning case studies place the burden of learning fully on the shoulders of the students. For many </w:t>
      </w:r>
      <w:r w:rsidR="00411F81" w:rsidRPr="00C71FAC">
        <w:rPr>
          <w:rFonts w:ascii="Arial" w:hAnsi="Arial" w:cs="Arial"/>
          <w:sz w:val="22"/>
          <w:szCs w:val="22"/>
        </w:rPr>
        <w:t>learners</w:t>
      </w:r>
      <w:r w:rsidRPr="00C71FAC">
        <w:rPr>
          <w:rFonts w:ascii="Arial" w:hAnsi="Arial" w:cs="Arial"/>
          <w:sz w:val="22"/>
          <w:szCs w:val="22"/>
        </w:rPr>
        <w:t xml:space="preserve">, examples are preferable to logical growth from the ground up since they are more inductive than deductive </w:t>
      </w:r>
      <w:r w:rsidR="00DE045A" w:rsidRPr="00C71FAC">
        <w:rPr>
          <w:rFonts w:ascii="Arial" w:hAnsi="Arial" w:cs="Arial"/>
          <w:sz w:val="22"/>
          <w:szCs w:val="22"/>
        </w:rPr>
        <w:t>reasons</w:t>
      </w:r>
      <w:r w:rsidRPr="00C71FAC">
        <w:rPr>
          <w:rFonts w:ascii="Arial" w:hAnsi="Arial" w:cs="Arial"/>
          <w:sz w:val="22"/>
          <w:szCs w:val="22"/>
        </w:rPr>
        <w:t xml:space="preserve">. </w:t>
      </w:r>
      <w:r w:rsidR="00427F67" w:rsidRPr="00C71FAC">
        <w:rPr>
          <w:rFonts w:ascii="Arial" w:hAnsi="Arial" w:cs="Arial"/>
          <w:sz w:val="22"/>
          <w:szCs w:val="22"/>
        </w:rPr>
        <w:t>Because of this, case studies can be a highly effective teaching method in the classroom</w:t>
      </w:r>
      <w:sdt>
        <w:sdtPr>
          <w:rPr>
            <w:rFonts w:ascii="Arial" w:hAnsi="Arial" w:cs="Arial"/>
            <w:sz w:val="22"/>
            <w:szCs w:val="22"/>
          </w:rPr>
          <w:id w:val="-1984237725"/>
          <w:citation/>
        </w:sdtPr>
        <w:sdtEndPr/>
        <w:sdtContent>
          <w:r w:rsidR="002C277E" w:rsidRPr="00C71FAC">
            <w:rPr>
              <w:rFonts w:ascii="Arial" w:hAnsi="Arial" w:cs="Arial"/>
              <w:sz w:val="22"/>
              <w:szCs w:val="22"/>
            </w:rPr>
            <w:fldChar w:fldCharType="begin"/>
          </w:r>
          <w:r w:rsidR="002C277E" w:rsidRPr="00C71FAC">
            <w:rPr>
              <w:rFonts w:ascii="Arial" w:hAnsi="Arial" w:cs="Arial"/>
              <w:sz w:val="22"/>
              <w:szCs w:val="22"/>
              <w:lang w:val="en-US"/>
            </w:rPr>
            <w:instrText xml:space="preserve"> CITATION Min21 \l 1033 </w:instrText>
          </w:r>
          <w:r w:rsidR="002C277E" w:rsidRPr="00C71FAC">
            <w:rPr>
              <w:rFonts w:ascii="Arial" w:hAnsi="Arial" w:cs="Arial"/>
              <w:sz w:val="22"/>
              <w:szCs w:val="22"/>
            </w:rPr>
            <w:fldChar w:fldCharType="separate"/>
          </w:r>
          <w:r w:rsidR="002C277E" w:rsidRPr="00C71FAC">
            <w:rPr>
              <w:rFonts w:ascii="Arial" w:hAnsi="Arial" w:cs="Arial"/>
              <w:noProof/>
              <w:sz w:val="22"/>
              <w:szCs w:val="22"/>
              <w:lang w:val="en-US"/>
            </w:rPr>
            <w:t xml:space="preserve"> (Mind Tools)</w:t>
          </w:r>
          <w:r w:rsidR="002C277E" w:rsidRPr="00C71FAC">
            <w:rPr>
              <w:rFonts w:ascii="Arial" w:hAnsi="Arial" w:cs="Arial"/>
              <w:sz w:val="22"/>
              <w:szCs w:val="22"/>
            </w:rPr>
            <w:fldChar w:fldCharType="end"/>
          </w:r>
        </w:sdtContent>
      </w:sdt>
      <w:r w:rsidR="00E1142F" w:rsidRPr="00C71FAC">
        <w:rPr>
          <w:rFonts w:ascii="Arial" w:hAnsi="Arial" w:cs="Arial"/>
          <w:sz w:val="22"/>
          <w:szCs w:val="22"/>
        </w:rPr>
        <w:t xml:space="preserve">. </w:t>
      </w:r>
      <w:r w:rsidR="00427F67" w:rsidRPr="00C71FAC">
        <w:rPr>
          <w:rFonts w:ascii="Arial" w:hAnsi="Arial" w:cs="Arial"/>
          <w:sz w:val="22"/>
          <w:szCs w:val="22"/>
        </w:rPr>
        <w:t>Since business, law, and medicine all require their students to apply what they</w:t>
      </w:r>
      <w:r w:rsidR="00DE3DE3" w:rsidRPr="00C71FAC">
        <w:rPr>
          <w:rFonts w:ascii="Arial" w:hAnsi="Arial" w:cs="Arial"/>
          <w:sz w:val="22"/>
          <w:szCs w:val="22"/>
        </w:rPr>
        <w:t xml:space="preserve"> ha</w:t>
      </w:r>
      <w:r w:rsidR="00427F67" w:rsidRPr="00C71FAC">
        <w:rPr>
          <w:rFonts w:ascii="Arial" w:hAnsi="Arial" w:cs="Arial"/>
          <w:sz w:val="22"/>
          <w:szCs w:val="22"/>
        </w:rPr>
        <w:t xml:space="preserve">ve learned to </w:t>
      </w:r>
      <w:r w:rsidR="00635543" w:rsidRPr="00C71FAC">
        <w:rPr>
          <w:rFonts w:ascii="Arial" w:hAnsi="Arial" w:cs="Arial"/>
          <w:sz w:val="22"/>
          <w:szCs w:val="22"/>
        </w:rPr>
        <w:t>r</w:t>
      </w:r>
      <w:r w:rsidR="00427F67" w:rsidRPr="00C71FAC">
        <w:rPr>
          <w:rFonts w:ascii="Arial" w:hAnsi="Arial" w:cs="Arial"/>
          <w:sz w:val="22"/>
          <w:szCs w:val="22"/>
        </w:rPr>
        <w:t xml:space="preserve">eal-world situations, case studies have long been a staple of classroom instruction in those fields. However, they may be used by teachers in any subject area. </w:t>
      </w:r>
      <w:r w:rsidRPr="00C71FAC">
        <w:rPr>
          <w:rFonts w:ascii="Arial" w:hAnsi="Arial" w:cs="Arial"/>
          <w:sz w:val="22"/>
          <w:szCs w:val="22"/>
        </w:rPr>
        <w:t xml:space="preserve">In lecture-based learning, case studies have traditionally been used to demonstrate or support theoretical concepts. </w:t>
      </w:r>
      <w:r w:rsidR="00E1142F" w:rsidRPr="00C71FAC">
        <w:rPr>
          <w:rFonts w:ascii="Arial" w:hAnsi="Arial" w:cs="Arial"/>
          <w:sz w:val="22"/>
          <w:szCs w:val="22"/>
        </w:rPr>
        <w:t xml:space="preserve">We as </w:t>
      </w:r>
      <w:r w:rsidRPr="00C71FAC">
        <w:rPr>
          <w:rFonts w:ascii="Arial" w:hAnsi="Arial" w:cs="Arial"/>
          <w:sz w:val="22"/>
          <w:szCs w:val="22"/>
        </w:rPr>
        <w:t>students are taught theory and then exposed to the practical ramifications of that theory by way of a case study.</w:t>
      </w:r>
      <w:r w:rsidR="000C351B" w:rsidRPr="00C71FAC">
        <w:rPr>
          <w:rFonts w:ascii="Arial" w:hAnsi="Arial" w:cs="Arial"/>
          <w:sz w:val="22"/>
          <w:szCs w:val="22"/>
        </w:rPr>
        <w:t xml:space="preserve"> Moreover, doing case studies enh</w:t>
      </w:r>
      <w:r w:rsidR="00635543" w:rsidRPr="00C71FAC">
        <w:rPr>
          <w:rFonts w:ascii="Arial" w:hAnsi="Arial" w:cs="Arial"/>
          <w:sz w:val="22"/>
          <w:szCs w:val="22"/>
        </w:rPr>
        <w:t>an</w:t>
      </w:r>
      <w:r w:rsidR="000C351B" w:rsidRPr="00C71FAC">
        <w:rPr>
          <w:rFonts w:ascii="Arial" w:hAnsi="Arial" w:cs="Arial"/>
          <w:sz w:val="22"/>
          <w:szCs w:val="22"/>
        </w:rPr>
        <w:t xml:space="preserve">ces my analytical skill and helps me to apply the theoretical knowledge on different </w:t>
      </w:r>
      <w:proofErr w:type="spellStart"/>
      <w:r w:rsidR="000C351B" w:rsidRPr="00C71FAC">
        <w:rPr>
          <w:rFonts w:ascii="Arial" w:hAnsi="Arial" w:cs="Arial"/>
          <w:sz w:val="22"/>
          <w:szCs w:val="22"/>
        </w:rPr>
        <w:t>phenomen</w:t>
      </w:r>
      <w:r w:rsidR="00407C1C" w:rsidRPr="00C71FAC">
        <w:rPr>
          <w:rFonts w:ascii="Arial" w:hAnsi="Arial" w:cs="Arial"/>
          <w:sz w:val="22"/>
          <w:szCs w:val="22"/>
        </w:rPr>
        <w:t>on</w:t>
      </w:r>
      <w:r w:rsidR="000C351B" w:rsidRPr="00C71FAC">
        <w:rPr>
          <w:rFonts w:ascii="Arial" w:hAnsi="Arial" w:cs="Arial"/>
          <w:sz w:val="22"/>
          <w:szCs w:val="22"/>
        </w:rPr>
        <w:t>s</w:t>
      </w:r>
      <w:proofErr w:type="spellEnd"/>
      <w:r w:rsidR="000C351B" w:rsidRPr="00C71FAC">
        <w:rPr>
          <w:rFonts w:ascii="Arial" w:hAnsi="Arial" w:cs="Arial"/>
          <w:sz w:val="22"/>
          <w:szCs w:val="22"/>
        </w:rPr>
        <w:t>.</w:t>
      </w:r>
      <w:r w:rsidRPr="00C71FAC">
        <w:rPr>
          <w:rFonts w:ascii="Arial" w:hAnsi="Arial" w:cs="Arial"/>
          <w:sz w:val="22"/>
          <w:szCs w:val="22"/>
        </w:rPr>
        <w:t xml:space="preserve"> </w:t>
      </w:r>
      <w:r w:rsidR="00407C1C" w:rsidRPr="00C71FAC">
        <w:rPr>
          <w:rFonts w:ascii="Arial" w:hAnsi="Arial" w:cs="Arial"/>
          <w:sz w:val="22"/>
          <w:szCs w:val="22"/>
        </w:rPr>
        <w:t>L</w:t>
      </w:r>
      <w:r w:rsidRPr="00C71FAC">
        <w:rPr>
          <w:rFonts w:ascii="Arial" w:hAnsi="Arial" w:cs="Arial"/>
          <w:sz w:val="22"/>
          <w:szCs w:val="22"/>
        </w:rPr>
        <w:t xml:space="preserve">earning case studies must provide participants with insights and opportunities for self-reflection into their partnering processes. </w:t>
      </w:r>
      <w:r w:rsidR="00E1142F" w:rsidRPr="00C71FAC">
        <w:rPr>
          <w:rFonts w:ascii="Arial" w:hAnsi="Arial" w:cs="Arial"/>
          <w:sz w:val="22"/>
          <w:szCs w:val="22"/>
        </w:rPr>
        <w:t>Overall</w:t>
      </w:r>
      <w:r w:rsidR="00030E3E" w:rsidRPr="00C71FAC">
        <w:rPr>
          <w:rFonts w:ascii="Arial" w:hAnsi="Arial" w:cs="Arial"/>
          <w:sz w:val="22"/>
          <w:szCs w:val="22"/>
        </w:rPr>
        <w:t>, the case study has helped me</w:t>
      </w:r>
      <w:r w:rsidR="00DE3DE3" w:rsidRPr="00C71FAC">
        <w:rPr>
          <w:rFonts w:ascii="Arial" w:hAnsi="Arial" w:cs="Arial"/>
          <w:sz w:val="22"/>
          <w:szCs w:val="22"/>
        </w:rPr>
        <w:t xml:space="preserve"> in decision-</w:t>
      </w:r>
      <w:r w:rsidR="00E1142F" w:rsidRPr="00C71FAC">
        <w:rPr>
          <w:rFonts w:ascii="Arial" w:hAnsi="Arial" w:cs="Arial"/>
          <w:sz w:val="22"/>
          <w:szCs w:val="22"/>
        </w:rPr>
        <w:t>making and evaluating the answers differently by brainstorming.</w:t>
      </w:r>
    </w:p>
    <w:p w14:paraId="791E9193" w14:textId="77777777" w:rsidR="007C3B86" w:rsidRPr="00C71FAC" w:rsidRDefault="000816AA" w:rsidP="006E03F4">
      <w:pPr>
        <w:pStyle w:val="Heading2"/>
        <w:numPr>
          <w:ilvl w:val="0"/>
          <w:numId w:val="14"/>
        </w:numPr>
        <w:spacing w:line="360" w:lineRule="auto"/>
        <w:rPr>
          <w:rFonts w:ascii="Arial" w:hAnsi="Arial" w:cs="Arial"/>
          <w:b w:val="0"/>
          <w:sz w:val="22"/>
          <w:szCs w:val="22"/>
        </w:rPr>
      </w:pPr>
      <w:r w:rsidRPr="00C71FAC">
        <w:rPr>
          <w:rFonts w:ascii="Arial" w:hAnsi="Arial" w:cs="Arial"/>
          <w:b w:val="0"/>
          <w:sz w:val="22"/>
          <w:szCs w:val="22"/>
        </w:rPr>
        <w:t>Mock Interviews</w:t>
      </w:r>
    </w:p>
    <w:p w14:paraId="24C3A9BE" w14:textId="51671FF9" w:rsidR="00F84639" w:rsidRPr="00C71FAC" w:rsidRDefault="000816AA" w:rsidP="006E03F4">
      <w:pPr>
        <w:spacing w:line="360" w:lineRule="auto"/>
        <w:jc w:val="both"/>
        <w:rPr>
          <w:rFonts w:ascii="Arial" w:hAnsi="Arial" w:cs="Arial"/>
          <w:sz w:val="22"/>
          <w:szCs w:val="22"/>
        </w:rPr>
      </w:pPr>
      <w:r w:rsidRPr="00C71FAC">
        <w:rPr>
          <w:rFonts w:ascii="Arial" w:hAnsi="Arial" w:cs="Arial"/>
          <w:sz w:val="22"/>
          <w:szCs w:val="22"/>
        </w:rPr>
        <w:t>To become more comfortable with the interviewing process, candidates should engage in a series of simulated interviews</w:t>
      </w:r>
      <w:r w:rsidR="00DE3DE3" w:rsidRPr="00C71FAC">
        <w:rPr>
          <w:rFonts w:ascii="Arial" w:hAnsi="Arial" w:cs="Arial"/>
          <w:sz w:val="22"/>
          <w:szCs w:val="22"/>
        </w:rPr>
        <w:t>,</w:t>
      </w:r>
      <w:r w:rsidR="00561ECE" w:rsidRPr="00C71FAC">
        <w:rPr>
          <w:rFonts w:ascii="Arial" w:hAnsi="Arial" w:cs="Arial"/>
          <w:sz w:val="22"/>
          <w:szCs w:val="22"/>
        </w:rPr>
        <w:t xml:space="preserve"> known as mock interviews</w:t>
      </w:r>
      <w:r w:rsidRPr="00C71FAC">
        <w:rPr>
          <w:rFonts w:ascii="Arial" w:hAnsi="Arial" w:cs="Arial"/>
          <w:sz w:val="22"/>
          <w:szCs w:val="22"/>
        </w:rPr>
        <w:t xml:space="preserve">. Using video recordings of your practice interviews is very beneficial since it allows </w:t>
      </w:r>
      <w:r w:rsidR="00561ECE" w:rsidRPr="00C71FAC">
        <w:rPr>
          <w:rFonts w:ascii="Arial" w:hAnsi="Arial" w:cs="Arial"/>
          <w:sz w:val="22"/>
          <w:szCs w:val="22"/>
        </w:rPr>
        <w:t xml:space="preserve">us to watch and </w:t>
      </w:r>
      <w:proofErr w:type="spellStart"/>
      <w:r w:rsidR="00561ECE" w:rsidRPr="00C71FAC">
        <w:rPr>
          <w:rFonts w:ascii="Arial" w:hAnsi="Arial" w:cs="Arial"/>
          <w:sz w:val="22"/>
          <w:szCs w:val="22"/>
        </w:rPr>
        <w:t>analyze</w:t>
      </w:r>
      <w:proofErr w:type="spellEnd"/>
      <w:r w:rsidR="00561ECE" w:rsidRPr="00C71FAC">
        <w:rPr>
          <w:rFonts w:ascii="Arial" w:hAnsi="Arial" w:cs="Arial"/>
          <w:sz w:val="22"/>
          <w:szCs w:val="22"/>
        </w:rPr>
        <w:t xml:space="preserve"> </w:t>
      </w:r>
      <w:r w:rsidRPr="00C71FAC">
        <w:rPr>
          <w:rFonts w:ascii="Arial" w:hAnsi="Arial" w:cs="Arial"/>
          <w:sz w:val="22"/>
          <w:szCs w:val="22"/>
        </w:rPr>
        <w:t>our responses a</w:t>
      </w:r>
      <w:r w:rsidR="00DE3DE3" w:rsidRPr="00C71FAC">
        <w:rPr>
          <w:rFonts w:ascii="Arial" w:hAnsi="Arial" w:cs="Arial"/>
          <w:sz w:val="22"/>
          <w:szCs w:val="22"/>
        </w:rPr>
        <w:t>nd</w:t>
      </w:r>
      <w:r w:rsidRPr="00C71FAC">
        <w:rPr>
          <w:rFonts w:ascii="Arial" w:hAnsi="Arial" w:cs="Arial"/>
          <w:sz w:val="22"/>
          <w:szCs w:val="22"/>
        </w:rPr>
        <w:t xml:space="preserve"> facial expressions, eye contact, and interview dress.</w:t>
      </w:r>
      <w:r w:rsidR="00561ECE" w:rsidRPr="00C71FAC">
        <w:rPr>
          <w:rFonts w:ascii="Arial" w:hAnsi="Arial" w:cs="Arial"/>
          <w:sz w:val="22"/>
          <w:szCs w:val="22"/>
        </w:rPr>
        <w:t xml:space="preserve"> </w:t>
      </w:r>
      <w:r w:rsidRPr="00C71FAC">
        <w:rPr>
          <w:rFonts w:ascii="Arial" w:hAnsi="Arial" w:cs="Arial"/>
          <w:sz w:val="22"/>
          <w:szCs w:val="22"/>
        </w:rPr>
        <w:t xml:space="preserve">Candidates benefit from a mock interview process since it allows them to evaluate their nonverbal and verbal communication skills. It also gives interviewers a chance to practice making mistakes in a </w:t>
      </w:r>
      <w:r w:rsidR="00114010" w:rsidRPr="00C71FAC">
        <w:rPr>
          <w:rFonts w:ascii="Arial" w:hAnsi="Arial" w:cs="Arial"/>
          <w:sz w:val="22"/>
          <w:szCs w:val="22"/>
        </w:rPr>
        <w:t>non-judgmental</w:t>
      </w:r>
      <w:r w:rsidRPr="00C71FAC">
        <w:rPr>
          <w:rFonts w:ascii="Arial" w:hAnsi="Arial" w:cs="Arial"/>
          <w:sz w:val="22"/>
          <w:szCs w:val="22"/>
        </w:rPr>
        <w:t xml:space="preserve"> setting. Candidates' </w:t>
      </w:r>
      <w:r w:rsidRPr="00C71FAC">
        <w:rPr>
          <w:rFonts w:ascii="Arial" w:hAnsi="Arial" w:cs="Arial"/>
          <w:sz w:val="22"/>
          <w:szCs w:val="22"/>
        </w:rPr>
        <w:lastRenderedPageBreak/>
        <w:t xml:space="preserve">problem-solving abilities are enhanced as a result of the immediate feedback, which enhances their ability to communicate their ideas. </w:t>
      </w:r>
      <w:r w:rsidR="00561ECE" w:rsidRPr="00C71FAC">
        <w:rPr>
          <w:rFonts w:ascii="Arial" w:hAnsi="Arial" w:cs="Arial"/>
          <w:sz w:val="22"/>
          <w:szCs w:val="22"/>
        </w:rPr>
        <w:t>A</w:t>
      </w:r>
      <w:r w:rsidRPr="00C71FAC">
        <w:rPr>
          <w:rFonts w:ascii="Arial" w:hAnsi="Arial" w:cs="Arial"/>
          <w:sz w:val="22"/>
          <w:szCs w:val="22"/>
        </w:rPr>
        <w:t xml:space="preserve"> good way to prepare for a genuine interview is to do a mock interview. It gives </w:t>
      </w:r>
      <w:r w:rsidR="00561ECE" w:rsidRPr="00C71FAC">
        <w:rPr>
          <w:rFonts w:ascii="Arial" w:hAnsi="Arial" w:cs="Arial"/>
          <w:sz w:val="22"/>
          <w:szCs w:val="22"/>
        </w:rPr>
        <w:t>us</w:t>
      </w:r>
      <w:r w:rsidRPr="00C71FAC">
        <w:rPr>
          <w:rFonts w:ascii="Arial" w:hAnsi="Arial" w:cs="Arial"/>
          <w:sz w:val="22"/>
          <w:szCs w:val="22"/>
        </w:rPr>
        <w:t xml:space="preserve"> a se</w:t>
      </w:r>
      <w:r w:rsidR="00561ECE" w:rsidRPr="00C71FAC">
        <w:rPr>
          <w:rFonts w:ascii="Arial" w:hAnsi="Arial" w:cs="Arial"/>
          <w:sz w:val="22"/>
          <w:szCs w:val="22"/>
        </w:rPr>
        <w:t xml:space="preserve">nse of direction and clarifies </w:t>
      </w:r>
      <w:r w:rsidRPr="00C71FAC">
        <w:rPr>
          <w:rFonts w:ascii="Arial" w:hAnsi="Arial" w:cs="Arial"/>
          <w:sz w:val="22"/>
          <w:szCs w:val="22"/>
        </w:rPr>
        <w:t>our objectives. Practi</w:t>
      </w:r>
      <w:r w:rsidR="00DE3DE3" w:rsidRPr="00C71FAC">
        <w:rPr>
          <w:rFonts w:ascii="Arial" w:hAnsi="Arial" w:cs="Arial"/>
          <w:sz w:val="22"/>
          <w:szCs w:val="22"/>
        </w:rPr>
        <w:t>s</w:t>
      </w:r>
      <w:r w:rsidRPr="00C71FAC">
        <w:rPr>
          <w:rFonts w:ascii="Arial" w:hAnsi="Arial" w:cs="Arial"/>
          <w:sz w:val="22"/>
          <w:szCs w:val="22"/>
        </w:rPr>
        <w:t xml:space="preserve">ing will help </w:t>
      </w:r>
      <w:r w:rsidR="00D46F4A" w:rsidRPr="00C71FAC">
        <w:rPr>
          <w:rFonts w:ascii="Arial" w:hAnsi="Arial" w:cs="Arial"/>
          <w:sz w:val="22"/>
          <w:szCs w:val="22"/>
        </w:rPr>
        <w:t>us</w:t>
      </w:r>
      <w:r w:rsidRPr="00C71FAC">
        <w:rPr>
          <w:rFonts w:ascii="Arial" w:hAnsi="Arial" w:cs="Arial"/>
          <w:sz w:val="22"/>
          <w:szCs w:val="22"/>
        </w:rPr>
        <w:t xml:space="preserve"> identify areas for growth. When the time comes for the real interview, </w:t>
      </w:r>
      <w:r w:rsidR="00411F81" w:rsidRPr="00C71FAC">
        <w:rPr>
          <w:rFonts w:ascii="Arial" w:hAnsi="Arial" w:cs="Arial"/>
          <w:sz w:val="22"/>
          <w:szCs w:val="22"/>
        </w:rPr>
        <w:t>Individua</w:t>
      </w:r>
      <w:r w:rsidR="00407C1C" w:rsidRPr="00C71FAC">
        <w:rPr>
          <w:rFonts w:ascii="Arial" w:hAnsi="Arial" w:cs="Arial"/>
          <w:sz w:val="22"/>
          <w:szCs w:val="22"/>
        </w:rPr>
        <w:t>ls</w:t>
      </w:r>
      <w:r w:rsidR="00411F81" w:rsidRPr="00C71FAC">
        <w:rPr>
          <w:rFonts w:ascii="Arial" w:hAnsi="Arial" w:cs="Arial"/>
          <w:sz w:val="22"/>
          <w:szCs w:val="22"/>
        </w:rPr>
        <w:t xml:space="preserve"> </w:t>
      </w:r>
      <w:r w:rsidR="00DE3DE3" w:rsidRPr="00C71FAC">
        <w:rPr>
          <w:rFonts w:ascii="Arial" w:hAnsi="Arial" w:cs="Arial"/>
          <w:sz w:val="22"/>
          <w:szCs w:val="22"/>
        </w:rPr>
        <w:t>wi</w:t>
      </w:r>
      <w:r w:rsidRPr="00C71FAC">
        <w:rPr>
          <w:rFonts w:ascii="Arial" w:hAnsi="Arial" w:cs="Arial"/>
          <w:sz w:val="22"/>
          <w:szCs w:val="22"/>
        </w:rPr>
        <w:t>ll be well-prepared.</w:t>
      </w:r>
      <w:r w:rsidR="00114010" w:rsidRPr="00C71FAC">
        <w:rPr>
          <w:rFonts w:ascii="Arial" w:hAnsi="Arial" w:cs="Arial"/>
          <w:sz w:val="22"/>
          <w:szCs w:val="22"/>
        </w:rPr>
        <w:t xml:space="preserve"> The better </w:t>
      </w:r>
      <w:r w:rsidR="00407C1C" w:rsidRPr="00C71FAC">
        <w:rPr>
          <w:rFonts w:ascii="Arial" w:hAnsi="Arial" w:cs="Arial"/>
          <w:sz w:val="22"/>
          <w:szCs w:val="22"/>
        </w:rPr>
        <w:t>I</w:t>
      </w:r>
      <w:r w:rsidR="00D46F4A" w:rsidRPr="00C71FAC">
        <w:rPr>
          <w:rFonts w:ascii="Arial" w:hAnsi="Arial" w:cs="Arial"/>
          <w:sz w:val="22"/>
          <w:szCs w:val="22"/>
        </w:rPr>
        <w:t xml:space="preserve"> </w:t>
      </w:r>
      <w:r w:rsidR="00114010" w:rsidRPr="00C71FAC">
        <w:rPr>
          <w:rFonts w:ascii="Arial" w:hAnsi="Arial" w:cs="Arial"/>
          <w:sz w:val="22"/>
          <w:szCs w:val="22"/>
        </w:rPr>
        <w:t xml:space="preserve">prepare for a job interview, the more </w:t>
      </w:r>
      <w:r w:rsidR="00407C1C" w:rsidRPr="00C71FAC">
        <w:rPr>
          <w:rFonts w:ascii="Arial" w:hAnsi="Arial" w:cs="Arial"/>
          <w:sz w:val="22"/>
          <w:szCs w:val="22"/>
        </w:rPr>
        <w:t xml:space="preserve">I </w:t>
      </w:r>
      <w:r w:rsidR="00DE3DE3" w:rsidRPr="00C71FAC">
        <w:rPr>
          <w:rFonts w:ascii="Arial" w:hAnsi="Arial" w:cs="Arial"/>
          <w:sz w:val="22"/>
          <w:szCs w:val="22"/>
        </w:rPr>
        <w:t>wi</w:t>
      </w:r>
      <w:r w:rsidR="00114010" w:rsidRPr="00C71FAC">
        <w:rPr>
          <w:rFonts w:ascii="Arial" w:hAnsi="Arial" w:cs="Arial"/>
          <w:sz w:val="22"/>
          <w:szCs w:val="22"/>
        </w:rPr>
        <w:t xml:space="preserve">ll be able to handle the many situations </w:t>
      </w:r>
      <w:r w:rsidR="00407C1C" w:rsidRPr="00C71FAC">
        <w:rPr>
          <w:rFonts w:ascii="Arial" w:hAnsi="Arial" w:cs="Arial"/>
          <w:sz w:val="22"/>
          <w:szCs w:val="22"/>
        </w:rPr>
        <w:t>I</w:t>
      </w:r>
      <w:r w:rsidR="00DE3DE3" w:rsidRPr="00C71FAC">
        <w:rPr>
          <w:rFonts w:ascii="Arial" w:hAnsi="Arial" w:cs="Arial"/>
          <w:sz w:val="22"/>
          <w:szCs w:val="22"/>
        </w:rPr>
        <w:t xml:space="preserve"> wi</w:t>
      </w:r>
      <w:r w:rsidR="00411F81" w:rsidRPr="00C71FAC">
        <w:rPr>
          <w:rFonts w:ascii="Arial" w:hAnsi="Arial" w:cs="Arial"/>
          <w:sz w:val="22"/>
          <w:szCs w:val="22"/>
        </w:rPr>
        <w:t>ll face there</w:t>
      </w:r>
      <w:r w:rsidR="00114010" w:rsidRPr="00C71FAC">
        <w:rPr>
          <w:rFonts w:ascii="Arial" w:hAnsi="Arial" w:cs="Arial"/>
          <w:sz w:val="22"/>
          <w:szCs w:val="22"/>
        </w:rPr>
        <w:t xml:space="preserve">. As a result of the </w:t>
      </w:r>
      <w:r w:rsidR="009907CC" w:rsidRPr="00C71FAC">
        <w:rPr>
          <w:rFonts w:ascii="Arial" w:hAnsi="Arial" w:cs="Arial"/>
          <w:sz w:val="22"/>
          <w:szCs w:val="22"/>
        </w:rPr>
        <w:t>mock</w:t>
      </w:r>
      <w:r w:rsidR="00114010" w:rsidRPr="00C71FAC">
        <w:rPr>
          <w:rFonts w:ascii="Arial" w:hAnsi="Arial" w:cs="Arial"/>
          <w:sz w:val="22"/>
          <w:szCs w:val="22"/>
        </w:rPr>
        <w:t xml:space="preserve">, </w:t>
      </w:r>
      <w:r w:rsidR="00407C1C" w:rsidRPr="00C71FAC">
        <w:rPr>
          <w:rFonts w:ascii="Arial" w:hAnsi="Arial" w:cs="Arial"/>
          <w:sz w:val="22"/>
          <w:szCs w:val="22"/>
        </w:rPr>
        <w:t xml:space="preserve">I </w:t>
      </w:r>
      <w:r w:rsidR="00DE3DE3" w:rsidRPr="00C71FAC">
        <w:rPr>
          <w:rFonts w:ascii="Arial" w:hAnsi="Arial" w:cs="Arial"/>
          <w:sz w:val="22"/>
          <w:szCs w:val="22"/>
        </w:rPr>
        <w:t>wi</w:t>
      </w:r>
      <w:r w:rsidR="00114010" w:rsidRPr="00C71FAC">
        <w:rPr>
          <w:rFonts w:ascii="Arial" w:hAnsi="Arial" w:cs="Arial"/>
          <w:sz w:val="22"/>
          <w:szCs w:val="22"/>
        </w:rPr>
        <w:t>ll be prepared to answer any unique questions during a real interview. There are plenty of opportunities to develop eye contact and positive body language</w:t>
      </w:r>
      <w:r w:rsidR="00DE3DE3" w:rsidRPr="00C71FAC">
        <w:rPr>
          <w:rFonts w:ascii="Arial" w:hAnsi="Arial" w:cs="Arial"/>
          <w:sz w:val="22"/>
          <w:szCs w:val="22"/>
        </w:rPr>
        <w:t>, and</w:t>
      </w:r>
      <w:r w:rsidR="00114010" w:rsidRPr="00C71FAC">
        <w:rPr>
          <w:rFonts w:ascii="Arial" w:hAnsi="Arial" w:cs="Arial"/>
          <w:sz w:val="22"/>
          <w:szCs w:val="22"/>
        </w:rPr>
        <w:t xml:space="preserve"> a strong sense of self-assurance.</w:t>
      </w:r>
      <w:r w:rsidR="009907CC" w:rsidRPr="00C71FAC">
        <w:rPr>
          <w:rFonts w:ascii="Arial" w:hAnsi="Arial" w:cs="Arial"/>
          <w:sz w:val="22"/>
          <w:szCs w:val="22"/>
        </w:rPr>
        <w:t xml:space="preserve"> </w:t>
      </w:r>
    </w:p>
    <w:p w14:paraId="0153A2E3" w14:textId="77777777" w:rsidR="00114010" w:rsidRPr="00C71FAC" w:rsidRDefault="00114010" w:rsidP="006E03F4">
      <w:pPr>
        <w:spacing w:line="360" w:lineRule="auto"/>
        <w:jc w:val="both"/>
        <w:rPr>
          <w:rFonts w:ascii="Arial" w:hAnsi="Arial" w:cs="Arial"/>
          <w:sz w:val="22"/>
          <w:szCs w:val="22"/>
        </w:rPr>
      </w:pPr>
    </w:p>
    <w:p w14:paraId="009C8F2C" w14:textId="77777777" w:rsidR="008D3FDD" w:rsidRPr="00C71FAC" w:rsidRDefault="000816AA" w:rsidP="006E03F4">
      <w:pPr>
        <w:pStyle w:val="Heading2"/>
        <w:numPr>
          <w:ilvl w:val="0"/>
          <w:numId w:val="14"/>
        </w:numPr>
        <w:spacing w:line="360" w:lineRule="auto"/>
        <w:rPr>
          <w:rFonts w:ascii="Arial" w:hAnsi="Arial" w:cs="Arial"/>
          <w:b w:val="0"/>
          <w:sz w:val="22"/>
          <w:szCs w:val="22"/>
        </w:rPr>
      </w:pPr>
      <w:r w:rsidRPr="00C71FAC">
        <w:rPr>
          <w:rFonts w:ascii="Arial" w:hAnsi="Arial" w:cs="Arial"/>
          <w:b w:val="0"/>
          <w:sz w:val="22"/>
          <w:szCs w:val="22"/>
        </w:rPr>
        <w:t xml:space="preserve">UK </w:t>
      </w:r>
      <w:r w:rsidR="00C411B9" w:rsidRPr="00C71FAC">
        <w:rPr>
          <w:rFonts w:ascii="Arial" w:hAnsi="Arial" w:cs="Arial"/>
          <w:b w:val="0"/>
          <w:sz w:val="22"/>
          <w:szCs w:val="22"/>
        </w:rPr>
        <w:t xml:space="preserve">Employer </w:t>
      </w:r>
      <w:r w:rsidRPr="00C71FAC">
        <w:rPr>
          <w:rFonts w:ascii="Arial" w:hAnsi="Arial" w:cs="Arial"/>
          <w:b w:val="0"/>
          <w:sz w:val="22"/>
          <w:szCs w:val="22"/>
        </w:rPr>
        <w:t>Legislation</w:t>
      </w:r>
    </w:p>
    <w:p w14:paraId="112D4103" w14:textId="3F7E3FB3" w:rsidR="008D3FDD" w:rsidRPr="00C71FAC" w:rsidRDefault="000816AA" w:rsidP="006E03F4">
      <w:pPr>
        <w:spacing w:line="360" w:lineRule="auto"/>
        <w:jc w:val="both"/>
        <w:rPr>
          <w:rFonts w:ascii="Arial" w:hAnsi="Arial" w:cs="Arial"/>
          <w:sz w:val="22"/>
          <w:szCs w:val="22"/>
        </w:rPr>
      </w:pPr>
      <w:r w:rsidRPr="00C71FAC">
        <w:rPr>
          <w:rFonts w:ascii="Arial" w:hAnsi="Arial" w:cs="Arial"/>
          <w:sz w:val="22"/>
          <w:szCs w:val="22"/>
        </w:rPr>
        <w:t>There are many different types of employment laws, all of which have the same purpose: to safeguard businesses, clarify their responsibility to employees, and give business owners certain rights and protections. They maintain a level playing field for both sides in the workplace.</w:t>
      </w:r>
      <w:r w:rsidR="00863BD2" w:rsidRPr="00C71FAC">
        <w:rPr>
          <w:rFonts w:ascii="Arial" w:hAnsi="Arial" w:cs="Arial"/>
          <w:sz w:val="22"/>
          <w:szCs w:val="22"/>
        </w:rPr>
        <w:t xml:space="preserve"> Employer-provided benefits like paid time off, written notice of termination, and other disciplinary procedures in the UK's employment legislation. Contracts provide clarity and agreement for both the employee and the employer, protecting the former from the latter's claims. Employer regulations in the United Kingdom, on the other hand, protect workers from unfair hiring practices and compensation</w:t>
      </w:r>
      <w:r w:rsidRPr="00C71FAC">
        <w:rPr>
          <w:rFonts w:ascii="Arial" w:hAnsi="Arial" w:cs="Arial"/>
          <w:sz w:val="22"/>
          <w:szCs w:val="22"/>
        </w:rPr>
        <w:t xml:space="preserve">. If a worker is under the age of 23, he or she is entitled to the National Minimum Wage; if the worker is over 23, they receive the National Living Wage. </w:t>
      </w:r>
      <w:r w:rsidR="00631AA1" w:rsidRPr="00C71FAC">
        <w:rPr>
          <w:rFonts w:ascii="Arial" w:hAnsi="Arial" w:cs="Arial"/>
          <w:sz w:val="22"/>
          <w:szCs w:val="22"/>
        </w:rPr>
        <w:t>The Equality Statute of 2010 protects job applicants and workers against discrimination as soon as they seek a position. There are nine protected groups under the statute. The Health and Safety at Work Act 1974, which controls workplace safety, also applies to new hires. All employees have the right to work in a safe environment, and this law does just that.</w:t>
      </w:r>
      <w:r w:rsidR="00C411B9" w:rsidRPr="00C71FAC">
        <w:rPr>
          <w:rFonts w:ascii="Arial" w:hAnsi="Arial" w:cs="Arial"/>
          <w:sz w:val="22"/>
          <w:szCs w:val="22"/>
        </w:rPr>
        <w:t xml:space="preserve"> So overall</w:t>
      </w:r>
      <w:r w:rsidR="00DE3DE3" w:rsidRPr="00C71FAC">
        <w:rPr>
          <w:rFonts w:ascii="Arial" w:hAnsi="Arial" w:cs="Arial"/>
          <w:sz w:val="22"/>
          <w:szCs w:val="22"/>
        </w:rPr>
        <w:t>,</w:t>
      </w:r>
      <w:r w:rsidR="00484454" w:rsidRPr="00C71FAC">
        <w:rPr>
          <w:rFonts w:ascii="Arial" w:hAnsi="Arial" w:cs="Arial"/>
          <w:sz w:val="22"/>
          <w:szCs w:val="22"/>
        </w:rPr>
        <w:t xml:space="preserve"> </w:t>
      </w:r>
      <w:proofErr w:type="gramStart"/>
      <w:r w:rsidR="00484454" w:rsidRPr="00C71FAC">
        <w:rPr>
          <w:rFonts w:ascii="Arial" w:hAnsi="Arial" w:cs="Arial"/>
          <w:sz w:val="22"/>
          <w:szCs w:val="22"/>
        </w:rPr>
        <w:t xml:space="preserve">I </w:t>
      </w:r>
      <w:r w:rsidR="00C411B9" w:rsidRPr="00C71FAC">
        <w:rPr>
          <w:rFonts w:ascii="Arial" w:hAnsi="Arial" w:cs="Arial"/>
          <w:sz w:val="22"/>
          <w:szCs w:val="22"/>
        </w:rPr>
        <w:t xml:space="preserve"> have</w:t>
      </w:r>
      <w:proofErr w:type="gramEnd"/>
      <w:r w:rsidR="00C411B9" w:rsidRPr="00C71FAC">
        <w:rPr>
          <w:rFonts w:ascii="Arial" w:hAnsi="Arial" w:cs="Arial"/>
          <w:sz w:val="22"/>
          <w:szCs w:val="22"/>
        </w:rPr>
        <w:t xml:space="preserve"> learned so much about UK employer legislation</w:t>
      </w:r>
      <w:r w:rsidR="00612402" w:rsidRPr="00C71FAC">
        <w:rPr>
          <w:rFonts w:ascii="Arial" w:hAnsi="Arial" w:cs="Arial"/>
          <w:sz w:val="22"/>
          <w:szCs w:val="22"/>
        </w:rPr>
        <w:t xml:space="preserve"> and employment laws and ethics</w:t>
      </w:r>
      <w:r w:rsidR="00C411B9" w:rsidRPr="00C71FAC">
        <w:rPr>
          <w:rFonts w:ascii="Arial" w:hAnsi="Arial" w:cs="Arial"/>
          <w:sz w:val="22"/>
          <w:szCs w:val="22"/>
        </w:rPr>
        <w:t>.</w:t>
      </w:r>
      <w:r w:rsidR="00484454" w:rsidRPr="00C71FAC">
        <w:rPr>
          <w:rFonts w:ascii="Arial" w:hAnsi="Arial" w:cs="Arial"/>
          <w:sz w:val="22"/>
          <w:szCs w:val="22"/>
        </w:rPr>
        <w:t xml:space="preserve"> Hence, whenever </w:t>
      </w:r>
      <w:proofErr w:type="spellStart"/>
      <w:r w:rsidR="00484454" w:rsidRPr="00C71FAC">
        <w:rPr>
          <w:rFonts w:ascii="Arial" w:hAnsi="Arial" w:cs="Arial"/>
          <w:sz w:val="22"/>
          <w:szCs w:val="22"/>
        </w:rPr>
        <w:t>i</w:t>
      </w:r>
      <w:proofErr w:type="spellEnd"/>
      <w:r w:rsidR="00484454" w:rsidRPr="00C71FAC">
        <w:rPr>
          <w:rFonts w:ascii="Arial" w:hAnsi="Arial" w:cs="Arial"/>
          <w:sz w:val="22"/>
          <w:szCs w:val="22"/>
        </w:rPr>
        <w:t xml:space="preserve"> join a </w:t>
      </w:r>
      <w:proofErr w:type="gramStart"/>
      <w:r w:rsidR="00484454" w:rsidRPr="00C71FAC">
        <w:rPr>
          <w:rFonts w:ascii="Arial" w:hAnsi="Arial" w:cs="Arial"/>
          <w:sz w:val="22"/>
          <w:szCs w:val="22"/>
        </w:rPr>
        <w:t>com</w:t>
      </w:r>
      <w:r w:rsidR="008504A3" w:rsidRPr="00C71FAC">
        <w:rPr>
          <w:rFonts w:ascii="Arial" w:hAnsi="Arial" w:cs="Arial"/>
          <w:sz w:val="22"/>
          <w:szCs w:val="22"/>
        </w:rPr>
        <w:t>pany</w:t>
      </w:r>
      <w:proofErr w:type="gramEnd"/>
      <w:r w:rsidR="00484454" w:rsidRPr="00C71FAC">
        <w:rPr>
          <w:rFonts w:ascii="Arial" w:hAnsi="Arial" w:cs="Arial"/>
          <w:sz w:val="22"/>
          <w:szCs w:val="22"/>
        </w:rPr>
        <w:t xml:space="preserve"> I must check all the rules and regulation</w:t>
      </w:r>
      <w:r w:rsidR="008504A3" w:rsidRPr="00C71FAC">
        <w:rPr>
          <w:rFonts w:ascii="Arial" w:hAnsi="Arial" w:cs="Arial"/>
          <w:sz w:val="22"/>
          <w:szCs w:val="22"/>
        </w:rPr>
        <w:t>s</w:t>
      </w:r>
      <w:r w:rsidR="00E5054E" w:rsidRPr="00C71FAC">
        <w:rPr>
          <w:rFonts w:ascii="Arial" w:hAnsi="Arial" w:cs="Arial"/>
          <w:sz w:val="22"/>
          <w:szCs w:val="22"/>
        </w:rPr>
        <w:t xml:space="preserve"> to keep myself away from risk of fraud and pay my full attention to fulfil job requirements.</w:t>
      </w:r>
    </w:p>
    <w:p w14:paraId="1023CDA5" w14:textId="77777777" w:rsidR="004422ED" w:rsidRPr="00C71FAC" w:rsidRDefault="004422ED" w:rsidP="006E03F4">
      <w:pPr>
        <w:spacing w:line="360" w:lineRule="auto"/>
        <w:jc w:val="both"/>
        <w:rPr>
          <w:rFonts w:ascii="Arial" w:hAnsi="Arial" w:cs="Arial"/>
          <w:sz w:val="22"/>
          <w:szCs w:val="22"/>
        </w:rPr>
      </w:pPr>
    </w:p>
    <w:p w14:paraId="4894EAF3" w14:textId="77777777" w:rsidR="004422ED" w:rsidRPr="00C71FAC" w:rsidRDefault="004422ED" w:rsidP="006E03F4">
      <w:pPr>
        <w:spacing w:line="360" w:lineRule="auto"/>
        <w:jc w:val="both"/>
        <w:rPr>
          <w:rFonts w:ascii="Arial" w:hAnsi="Arial" w:cs="Arial"/>
          <w:sz w:val="22"/>
          <w:szCs w:val="22"/>
        </w:rPr>
      </w:pPr>
    </w:p>
    <w:p w14:paraId="140650B9" w14:textId="77777777" w:rsidR="004422ED" w:rsidRPr="00C71FAC" w:rsidRDefault="004422ED" w:rsidP="006E03F4">
      <w:pPr>
        <w:spacing w:line="360" w:lineRule="auto"/>
        <w:jc w:val="both"/>
        <w:rPr>
          <w:rFonts w:ascii="Arial" w:hAnsi="Arial" w:cs="Arial"/>
          <w:sz w:val="22"/>
          <w:szCs w:val="22"/>
        </w:rPr>
      </w:pPr>
    </w:p>
    <w:p w14:paraId="35E00253" w14:textId="785BE844" w:rsidR="004422ED" w:rsidRPr="00C71FAC" w:rsidRDefault="004422ED" w:rsidP="002A314C">
      <w:pPr>
        <w:tabs>
          <w:tab w:val="left" w:pos="6240"/>
        </w:tabs>
        <w:spacing w:line="360" w:lineRule="auto"/>
        <w:jc w:val="both"/>
        <w:rPr>
          <w:rFonts w:ascii="Arial" w:hAnsi="Arial" w:cs="Arial"/>
          <w:sz w:val="22"/>
          <w:szCs w:val="22"/>
        </w:rPr>
      </w:pPr>
    </w:p>
    <w:sdt>
      <w:sdtPr>
        <w:rPr>
          <w:rFonts w:ascii="Arial" w:eastAsia="Times New Roman" w:hAnsi="Arial" w:cs="Arial"/>
          <w:b w:val="0"/>
          <w:bCs w:val="0"/>
          <w:color w:val="auto"/>
          <w:sz w:val="22"/>
          <w:szCs w:val="22"/>
        </w:rPr>
        <w:id w:val="-1205017701"/>
        <w:docPartObj>
          <w:docPartGallery w:val="Bibliographies"/>
          <w:docPartUnique/>
        </w:docPartObj>
      </w:sdtPr>
      <w:sdtEndPr/>
      <w:sdtContent>
        <w:p w14:paraId="6DC6015E" w14:textId="77777777" w:rsidR="004422ED" w:rsidRPr="00C71FAC" w:rsidRDefault="00645A07" w:rsidP="00645A07">
          <w:pPr>
            <w:pStyle w:val="Heading1"/>
            <w:jc w:val="center"/>
            <w:rPr>
              <w:rFonts w:ascii="Arial" w:hAnsi="Arial" w:cs="Arial"/>
              <w:color w:val="000000" w:themeColor="text1"/>
              <w:sz w:val="22"/>
              <w:szCs w:val="22"/>
            </w:rPr>
          </w:pPr>
          <w:r w:rsidRPr="00C71FAC">
            <w:rPr>
              <w:rFonts w:ascii="Arial" w:hAnsi="Arial" w:cs="Arial"/>
              <w:color w:val="000000" w:themeColor="text1"/>
              <w:sz w:val="22"/>
              <w:szCs w:val="22"/>
            </w:rPr>
            <w:t>References</w:t>
          </w:r>
        </w:p>
        <w:p w14:paraId="602F5D78" w14:textId="77777777" w:rsidR="004422ED" w:rsidRPr="00C71FAC" w:rsidRDefault="000816AA" w:rsidP="004422ED">
          <w:pPr>
            <w:pStyle w:val="Bibliography"/>
            <w:spacing w:line="480" w:lineRule="auto"/>
            <w:ind w:left="720" w:hanging="720"/>
            <w:rPr>
              <w:rFonts w:ascii="Arial" w:hAnsi="Arial" w:cs="Arial"/>
              <w:noProof/>
              <w:sz w:val="22"/>
              <w:szCs w:val="22"/>
            </w:rPr>
          </w:pPr>
          <w:r w:rsidRPr="00C71FAC">
            <w:rPr>
              <w:rFonts w:ascii="Arial" w:hAnsi="Arial" w:cs="Arial"/>
              <w:sz w:val="22"/>
              <w:szCs w:val="22"/>
            </w:rPr>
            <w:fldChar w:fldCharType="begin"/>
          </w:r>
          <w:r w:rsidRPr="00C71FAC">
            <w:rPr>
              <w:rFonts w:ascii="Arial" w:hAnsi="Arial" w:cs="Arial"/>
              <w:sz w:val="22"/>
              <w:szCs w:val="22"/>
            </w:rPr>
            <w:instrText xml:space="preserve"> BIBLIOGRAPHY </w:instrText>
          </w:r>
          <w:r w:rsidRPr="00C71FAC">
            <w:rPr>
              <w:rFonts w:ascii="Arial" w:hAnsi="Arial" w:cs="Arial"/>
              <w:sz w:val="22"/>
              <w:szCs w:val="22"/>
            </w:rPr>
            <w:fldChar w:fldCharType="separate"/>
          </w:r>
          <w:r w:rsidRPr="00C71FAC">
            <w:rPr>
              <w:rFonts w:ascii="Arial" w:hAnsi="Arial" w:cs="Arial"/>
              <w:noProof/>
              <w:sz w:val="22"/>
              <w:szCs w:val="22"/>
            </w:rPr>
            <w:t xml:space="preserve">Bariuad, Shera. </w:t>
          </w:r>
          <w:r w:rsidR="00DE3DE3" w:rsidRPr="00C71FAC">
            <w:rPr>
              <w:rFonts w:ascii="Arial" w:hAnsi="Arial" w:cs="Arial"/>
              <w:noProof/>
              <w:sz w:val="22"/>
              <w:szCs w:val="22"/>
            </w:rPr>
            <w:t>"</w:t>
          </w:r>
          <w:r w:rsidRPr="00C71FAC">
            <w:rPr>
              <w:rFonts w:ascii="Arial" w:hAnsi="Arial" w:cs="Arial"/>
              <w:noProof/>
              <w:sz w:val="22"/>
              <w:szCs w:val="22"/>
            </w:rPr>
            <w:t>Best Practices in Training and DevelopmentBest Practices in Training and Development.</w:t>
          </w:r>
          <w:r w:rsidR="00DE3DE3" w:rsidRPr="00C71FAC">
            <w:rPr>
              <w:rFonts w:ascii="Arial" w:hAnsi="Arial" w:cs="Arial"/>
              <w:noProof/>
              <w:sz w:val="22"/>
              <w:szCs w:val="22"/>
            </w:rPr>
            <w:t>"</w:t>
          </w:r>
          <w:r w:rsidRPr="00C71FAC">
            <w:rPr>
              <w:rFonts w:ascii="Arial" w:hAnsi="Arial" w:cs="Arial"/>
              <w:noProof/>
              <w:sz w:val="22"/>
              <w:szCs w:val="22"/>
            </w:rPr>
            <w:t xml:space="preserve"> (2021).</w:t>
          </w:r>
        </w:p>
        <w:p w14:paraId="1421BB35" w14:textId="77777777" w:rsidR="004422ED" w:rsidRPr="00C71FAC" w:rsidRDefault="000816AA" w:rsidP="004422ED">
          <w:pPr>
            <w:pStyle w:val="Bibliography"/>
            <w:spacing w:line="480" w:lineRule="auto"/>
            <w:ind w:left="720" w:hanging="720"/>
            <w:rPr>
              <w:rFonts w:ascii="Arial" w:hAnsi="Arial" w:cs="Arial"/>
              <w:noProof/>
              <w:sz w:val="22"/>
              <w:szCs w:val="22"/>
            </w:rPr>
          </w:pPr>
          <w:r w:rsidRPr="00C71FAC">
            <w:rPr>
              <w:rFonts w:ascii="Arial" w:hAnsi="Arial" w:cs="Arial"/>
              <w:noProof/>
              <w:sz w:val="22"/>
              <w:szCs w:val="22"/>
            </w:rPr>
            <w:t xml:space="preserve">Beus, Blake. </w:t>
          </w:r>
          <w:r w:rsidR="00DE3DE3" w:rsidRPr="00C71FAC">
            <w:rPr>
              <w:rFonts w:ascii="Arial" w:hAnsi="Arial" w:cs="Arial"/>
              <w:noProof/>
              <w:sz w:val="22"/>
              <w:szCs w:val="22"/>
            </w:rPr>
            <w:t>"</w:t>
          </w:r>
          <w:r w:rsidRPr="00C71FAC">
            <w:rPr>
              <w:rFonts w:ascii="Arial" w:hAnsi="Arial" w:cs="Arial"/>
              <w:noProof/>
              <w:sz w:val="22"/>
              <w:szCs w:val="22"/>
            </w:rPr>
            <w:t>Top Best Practices For Training And Development.</w:t>
          </w:r>
          <w:r w:rsidR="00DE3DE3" w:rsidRPr="00C71FAC">
            <w:rPr>
              <w:rFonts w:ascii="Arial" w:hAnsi="Arial" w:cs="Arial"/>
              <w:noProof/>
              <w:sz w:val="22"/>
              <w:szCs w:val="22"/>
            </w:rPr>
            <w:t>"</w:t>
          </w:r>
          <w:r w:rsidRPr="00C71FAC">
            <w:rPr>
              <w:rFonts w:ascii="Arial" w:hAnsi="Arial" w:cs="Arial"/>
              <w:noProof/>
              <w:sz w:val="22"/>
              <w:szCs w:val="22"/>
            </w:rPr>
            <w:t xml:space="preserve"> (2019).</w:t>
          </w:r>
        </w:p>
        <w:p w14:paraId="6D17A855" w14:textId="77777777" w:rsidR="004422ED" w:rsidRPr="00C71FAC" w:rsidRDefault="000816AA" w:rsidP="004422ED">
          <w:pPr>
            <w:pStyle w:val="Bibliography"/>
            <w:spacing w:line="480" w:lineRule="auto"/>
            <w:ind w:left="720" w:hanging="720"/>
            <w:rPr>
              <w:rFonts w:ascii="Arial" w:hAnsi="Arial" w:cs="Arial"/>
              <w:noProof/>
              <w:sz w:val="22"/>
              <w:szCs w:val="22"/>
            </w:rPr>
          </w:pPr>
          <w:r w:rsidRPr="00C71FAC">
            <w:rPr>
              <w:rFonts w:ascii="Arial" w:hAnsi="Arial" w:cs="Arial"/>
              <w:noProof/>
              <w:sz w:val="22"/>
              <w:szCs w:val="22"/>
            </w:rPr>
            <w:t xml:space="preserve">Biewener, Dan. </w:t>
          </w:r>
          <w:r w:rsidR="00DE3DE3" w:rsidRPr="00C71FAC">
            <w:rPr>
              <w:rFonts w:ascii="Arial" w:hAnsi="Arial" w:cs="Arial"/>
              <w:noProof/>
              <w:sz w:val="22"/>
              <w:szCs w:val="22"/>
            </w:rPr>
            <w:t>"</w:t>
          </w:r>
          <w:r w:rsidRPr="00C71FAC">
            <w:rPr>
              <w:rFonts w:ascii="Arial" w:hAnsi="Arial" w:cs="Arial"/>
              <w:noProof/>
              <w:sz w:val="22"/>
              <w:szCs w:val="22"/>
            </w:rPr>
            <w:t>5 Best Practices for Training Global Employees.</w:t>
          </w:r>
          <w:r w:rsidR="00DE3DE3" w:rsidRPr="00C71FAC">
            <w:rPr>
              <w:rFonts w:ascii="Arial" w:hAnsi="Arial" w:cs="Arial"/>
              <w:noProof/>
              <w:sz w:val="22"/>
              <w:szCs w:val="22"/>
            </w:rPr>
            <w:t>"</w:t>
          </w:r>
          <w:r w:rsidRPr="00C71FAC">
            <w:rPr>
              <w:rFonts w:ascii="Arial" w:hAnsi="Arial" w:cs="Arial"/>
              <w:noProof/>
              <w:sz w:val="22"/>
              <w:szCs w:val="22"/>
            </w:rPr>
            <w:t xml:space="preserve"> (2021).</w:t>
          </w:r>
        </w:p>
        <w:p w14:paraId="3FA1BB0B" w14:textId="3780934F" w:rsidR="004422ED" w:rsidRPr="00C71FAC" w:rsidRDefault="000816AA" w:rsidP="004422ED">
          <w:pPr>
            <w:pStyle w:val="Bibliography"/>
            <w:spacing w:line="480" w:lineRule="auto"/>
            <w:ind w:left="720" w:hanging="720"/>
            <w:rPr>
              <w:rFonts w:ascii="Arial" w:hAnsi="Arial" w:cs="Arial"/>
              <w:noProof/>
              <w:sz w:val="22"/>
              <w:szCs w:val="22"/>
            </w:rPr>
          </w:pPr>
          <w:r w:rsidRPr="00C71FAC">
            <w:rPr>
              <w:rFonts w:ascii="Arial" w:hAnsi="Arial" w:cs="Arial"/>
              <w:noProof/>
              <w:sz w:val="22"/>
              <w:szCs w:val="22"/>
            </w:rPr>
            <w:t xml:space="preserve">Kuwa, Elizebeth. </w:t>
          </w:r>
          <w:r w:rsidR="00DE3DE3" w:rsidRPr="00C71FAC">
            <w:rPr>
              <w:rFonts w:ascii="Arial" w:hAnsi="Arial" w:cs="Arial"/>
              <w:noProof/>
              <w:sz w:val="22"/>
              <w:szCs w:val="22"/>
            </w:rPr>
            <w:t>"</w:t>
          </w:r>
          <w:r w:rsidRPr="00C71FAC">
            <w:rPr>
              <w:rFonts w:ascii="Arial" w:hAnsi="Arial" w:cs="Arial"/>
              <w:noProof/>
              <w:sz w:val="22"/>
              <w:szCs w:val="22"/>
            </w:rPr>
            <w:t>How to Conduct an Effective Training Session.</w:t>
          </w:r>
          <w:r w:rsidR="00DE3DE3" w:rsidRPr="00C71FAC">
            <w:rPr>
              <w:rFonts w:ascii="Arial" w:hAnsi="Arial" w:cs="Arial"/>
              <w:noProof/>
              <w:sz w:val="22"/>
              <w:szCs w:val="22"/>
            </w:rPr>
            <w:t>"</w:t>
          </w:r>
          <w:r w:rsidRPr="00C71FAC">
            <w:rPr>
              <w:rFonts w:ascii="Arial" w:hAnsi="Arial" w:cs="Arial"/>
              <w:noProof/>
              <w:sz w:val="22"/>
              <w:szCs w:val="22"/>
            </w:rPr>
            <w:t xml:space="preserve"> </w:t>
          </w:r>
          <w:r w:rsidRPr="00C71FAC">
            <w:rPr>
              <w:rFonts w:ascii="Arial" w:hAnsi="Arial" w:cs="Arial"/>
              <w:noProof/>
              <w:sz w:val="22"/>
              <w:szCs w:val="22"/>
              <w:u w:val="single"/>
            </w:rPr>
            <w:t xml:space="preserve">Learn tips and techniques for </w:t>
          </w:r>
          <w:r w:rsidR="003F11D0" w:rsidRPr="00C71FAC">
            <w:rPr>
              <w:rFonts w:ascii="Arial" w:hAnsi="Arial" w:cs="Arial"/>
              <w:noProof/>
              <w:sz w:val="22"/>
              <w:szCs w:val="22"/>
              <w:u w:val="single"/>
            </w:rPr>
            <w:t>effective workplace training.</w:t>
          </w:r>
          <w:r w:rsidR="003F11D0" w:rsidRPr="00C71FAC">
            <w:rPr>
              <w:rFonts w:ascii="Arial" w:hAnsi="Arial" w:cs="Arial"/>
              <w:noProof/>
              <w:sz w:val="22"/>
              <w:szCs w:val="22"/>
            </w:rPr>
            <w:t xml:space="preserve"> (2021).</w:t>
          </w:r>
        </w:p>
        <w:p w14:paraId="3A9159B5" w14:textId="77777777" w:rsidR="004422ED" w:rsidRPr="00C71FAC" w:rsidRDefault="000816AA" w:rsidP="004422ED">
          <w:pPr>
            <w:pStyle w:val="Bibliography"/>
            <w:spacing w:line="480" w:lineRule="auto"/>
            <w:ind w:left="720" w:hanging="720"/>
            <w:rPr>
              <w:rFonts w:ascii="Arial" w:hAnsi="Arial" w:cs="Arial"/>
              <w:noProof/>
              <w:sz w:val="22"/>
              <w:szCs w:val="22"/>
            </w:rPr>
          </w:pPr>
          <w:r w:rsidRPr="00C71FAC">
            <w:rPr>
              <w:rFonts w:ascii="Arial" w:hAnsi="Arial" w:cs="Arial"/>
              <w:noProof/>
              <w:sz w:val="22"/>
              <w:szCs w:val="22"/>
            </w:rPr>
            <w:t xml:space="preserve">Mind Tools. </w:t>
          </w:r>
          <w:r w:rsidRPr="00C71FAC">
            <w:rPr>
              <w:rFonts w:ascii="Arial" w:hAnsi="Arial" w:cs="Arial"/>
              <w:noProof/>
              <w:sz w:val="22"/>
              <w:szCs w:val="22"/>
              <w:u w:val="single"/>
            </w:rPr>
            <w:t>Developing Your Team</w:t>
          </w:r>
          <w:r w:rsidRPr="00C71FAC">
            <w:rPr>
              <w:rFonts w:ascii="Arial" w:hAnsi="Arial" w:cs="Arial"/>
              <w:noProof/>
              <w:sz w:val="22"/>
              <w:szCs w:val="22"/>
            </w:rPr>
            <w:t>. 2021. &lt;https://www.mindtools.com/pages/article/developing-your-team.htm&gt;.</w:t>
          </w:r>
        </w:p>
        <w:p w14:paraId="752B3DE2" w14:textId="77777777" w:rsidR="004422ED" w:rsidRPr="00C71FAC" w:rsidRDefault="000816AA" w:rsidP="004422ED">
          <w:pPr>
            <w:pStyle w:val="Bibliography"/>
            <w:spacing w:line="480" w:lineRule="auto"/>
            <w:ind w:left="720" w:hanging="720"/>
            <w:jc w:val="both"/>
            <w:rPr>
              <w:rFonts w:ascii="Arial" w:hAnsi="Arial" w:cs="Arial"/>
              <w:noProof/>
              <w:sz w:val="22"/>
              <w:szCs w:val="22"/>
            </w:rPr>
          </w:pPr>
          <w:r w:rsidRPr="00C71FAC">
            <w:rPr>
              <w:rFonts w:ascii="Arial" w:hAnsi="Arial" w:cs="Arial"/>
              <w:noProof/>
              <w:sz w:val="22"/>
              <w:szCs w:val="22"/>
            </w:rPr>
            <w:t xml:space="preserve">Nathan, Arte. </w:t>
          </w:r>
          <w:r w:rsidR="00DE3DE3" w:rsidRPr="00C71FAC">
            <w:rPr>
              <w:rFonts w:ascii="Arial" w:hAnsi="Arial" w:cs="Arial"/>
              <w:noProof/>
              <w:sz w:val="22"/>
              <w:szCs w:val="22"/>
            </w:rPr>
            <w:t>"</w:t>
          </w:r>
          <w:r w:rsidRPr="00C71FAC">
            <w:rPr>
              <w:rFonts w:ascii="Arial" w:hAnsi="Arial" w:cs="Arial"/>
              <w:noProof/>
              <w:sz w:val="22"/>
              <w:szCs w:val="22"/>
            </w:rPr>
            <w:t>7 Key Steps for Better Training and Development Programs.</w:t>
          </w:r>
          <w:r w:rsidR="00DE3DE3" w:rsidRPr="00C71FAC">
            <w:rPr>
              <w:rFonts w:ascii="Arial" w:hAnsi="Arial" w:cs="Arial"/>
              <w:noProof/>
              <w:sz w:val="22"/>
              <w:szCs w:val="22"/>
            </w:rPr>
            <w:t>"</w:t>
          </w:r>
          <w:r w:rsidRPr="00C71FAC">
            <w:rPr>
              <w:rFonts w:ascii="Arial" w:hAnsi="Arial" w:cs="Arial"/>
              <w:noProof/>
              <w:sz w:val="22"/>
              <w:szCs w:val="22"/>
            </w:rPr>
            <w:t xml:space="preserve"> (2016).</w:t>
          </w:r>
        </w:p>
        <w:p w14:paraId="16F1EBBC" w14:textId="77777777" w:rsidR="004422ED" w:rsidRPr="00C71FAC" w:rsidRDefault="000816AA" w:rsidP="004422ED">
          <w:pPr>
            <w:pStyle w:val="Bibliography"/>
            <w:spacing w:line="480" w:lineRule="auto"/>
            <w:ind w:left="720" w:hanging="720"/>
            <w:rPr>
              <w:rFonts w:ascii="Arial" w:hAnsi="Arial" w:cs="Arial"/>
              <w:noProof/>
              <w:sz w:val="22"/>
              <w:szCs w:val="22"/>
            </w:rPr>
          </w:pPr>
          <w:r w:rsidRPr="00C71FAC">
            <w:rPr>
              <w:rFonts w:ascii="Arial" w:hAnsi="Arial" w:cs="Arial"/>
              <w:noProof/>
              <w:sz w:val="22"/>
              <w:szCs w:val="22"/>
            </w:rPr>
            <w:t xml:space="preserve">Nichols, Robin. </w:t>
          </w:r>
          <w:r w:rsidR="00DE3DE3" w:rsidRPr="00C71FAC">
            <w:rPr>
              <w:rFonts w:ascii="Arial" w:hAnsi="Arial" w:cs="Arial"/>
              <w:noProof/>
              <w:sz w:val="22"/>
              <w:szCs w:val="22"/>
            </w:rPr>
            <w:t>"</w:t>
          </w:r>
          <w:r w:rsidRPr="00C71FAC">
            <w:rPr>
              <w:rFonts w:ascii="Arial" w:hAnsi="Arial" w:cs="Arial"/>
              <w:noProof/>
              <w:sz w:val="22"/>
              <w:szCs w:val="22"/>
            </w:rPr>
            <w:t>Training and Development Best Practices (Based on Data From 600 Learners).</w:t>
          </w:r>
          <w:r w:rsidR="00DE3DE3" w:rsidRPr="00C71FAC">
            <w:rPr>
              <w:rFonts w:ascii="Arial" w:hAnsi="Arial" w:cs="Arial"/>
              <w:noProof/>
              <w:sz w:val="22"/>
              <w:szCs w:val="22"/>
            </w:rPr>
            <w:t>"</w:t>
          </w:r>
          <w:r w:rsidRPr="00C71FAC">
            <w:rPr>
              <w:rFonts w:ascii="Arial" w:hAnsi="Arial" w:cs="Arial"/>
              <w:noProof/>
              <w:sz w:val="22"/>
              <w:szCs w:val="22"/>
            </w:rPr>
            <w:t xml:space="preserve"> (2021).</w:t>
          </w:r>
        </w:p>
        <w:p w14:paraId="59ED3CAC" w14:textId="77777777" w:rsidR="004422ED" w:rsidRPr="00C71FAC" w:rsidRDefault="000816AA" w:rsidP="004422ED">
          <w:pPr>
            <w:pStyle w:val="Bibliography"/>
            <w:spacing w:line="480" w:lineRule="auto"/>
            <w:ind w:left="720" w:hanging="720"/>
            <w:rPr>
              <w:rFonts w:ascii="Arial" w:hAnsi="Arial" w:cs="Arial"/>
              <w:noProof/>
              <w:sz w:val="22"/>
              <w:szCs w:val="22"/>
            </w:rPr>
          </w:pPr>
          <w:r w:rsidRPr="00C71FAC">
            <w:rPr>
              <w:rFonts w:ascii="Arial" w:hAnsi="Arial" w:cs="Arial"/>
              <w:noProof/>
              <w:sz w:val="22"/>
              <w:szCs w:val="22"/>
            </w:rPr>
            <w:t xml:space="preserve">Royal, Sheldon C. </w:t>
          </w:r>
          <w:r w:rsidR="00DE3DE3" w:rsidRPr="00C71FAC">
            <w:rPr>
              <w:rFonts w:ascii="Arial" w:hAnsi="Arial" w:cs="Arial"/>
              <w:noProof/>
              <w:sz w:val="22"/>
              <w:szCs w:val="22"/>
            </w:rPr>
            <w:t>"</w:t>
          </w:r>
          <w:r w:rsidRPr="00C71FAC">
            <w:rPr>
              <w:rFonts w:ascii="Arial" w:hAnsi="Arial" w:cs="Arial"/>
              <w:noProof/>
              <w:sz w:val="22"/>
              <w:szCs w:val="22"/>
            </w:rPr>
            <w:t>7 Best Practices for Employee Training.</w:t>
          </w:r>
          <w:r w:rsidR="00DE3DE3" w:rsidRPr="00C71FAC">
            <w:rPr>
              <w:rFonts w:ascii="Arial" w:hAnsi="Arial" w:cs="Arial"/>
              <w:noProof/>
              <w:sz w:val="22"/>
              <w:szCs w:val="22"/>
            </w:rPr>
            <w:t>"</w:t>
          </w:r>
          <w:r w:rsidRPr="00C71FAC">
            <w:rPr>
              <w:rFonts w:ascii="Arial" w:hAnsi="Arial" w:cs="Arial"/>
              <w:noProof/>
              <w:sz w:val="22"/>
              <w:szCs w:val="22"/>
            </w:rPr>
            <w:t xml:space="preserve"> (2014).</w:t>
          </w:r>
        </w:p>
        <w:p w14:paraId="7D3D8738" w14:textId="77777777" w:rsidR="004422ED" w:rsidRPr="00C71FAC" w:rsidRDefault="000816AA" w:rsidP="004422ED">
          <w:pPr>
            <w:spacing w:line="480" w:lineRule="auto"/>
            <w:rPr>
              <w:rFonts w:ascii="Arial" w:hAnsi="Arial" w:cs="Arial"/>
              <w:sz w:val="22"/>
              <w:szCs w:val="22"/>
            </w:rPr>
          </w:pPr>
          <w:r w:rsidRPr="00C71FAC">
            <w:rPr>
              <w:rFonts w:ascii="Arial" w:hAnsi="Arial" w:cs="Arial"/>
              <w:b/>
              <w:bCs/>
              <w:sz w:val="22"/>
              <w:szCs w:val="22"/>
            </w:rPr>
            <w:fldChar w:fldCharType="end"/>
          </w:r>
        </w:p>
      </w:sdtContent>
    </w:sdt>
    <w:p w14:paraId="3C796F66" w14:textId="77777777" w:rsidR="004422ED" w:rsidRPr="00C71FAC" w:rsidRDefault="004422ED" w:rsidP="006E03F4">
      <w:pPr>
        <w:spacing w:line="360" w:lineRule="auto"/>
        <w:jc w:val="both"/>
        <w:rPr>
          <w:rFonts w:ascii="Arial" w:hAnsi="Arial" w:cs="Arial"/>
          <w:sz w:val="22"/>
          <w:szCs w:val="22"/>
        </w:rPr>
      </w:pPr>
    </w:p>
    <w:sectPr w:rsidR="004422ED" w:rsidRPr="00C71FAC" w:rsidSect="00685C9A">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3E7903" w14:textId="77777777" w:rsidR="00E3772A" w:rsidRDefault="00E3772A" w:rsidP="00685C9A">
      <w:r>
        <w:separator/>
      </w:r>
    </w:p>
  </w:endnote>
  <w:endnote w:type="continuationSeparator" w:id="0">
    <w:p w14:paraId="3C948C68" w14:textId="77777777" w:rsidR="00E3772A" w:rsidRDefault="00E3772A" w:rsidP="00685C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7950999"/>
      <w:docPartObj>
        <w:docPartGallery w:val="Page Numbers (Bottom of Page)"/>
        <w:docPartUnique/>
      </w:docPartObj>
    </w:sdtPr>
    <w:sdtEndPr>
      <w:rPr>
        <w:noProof/>
      </w:rPr>
    </w:sdtEndPr>
    <w:sdtContent>
      <w:p w14:paraId="6D9CBA5D" w14:textId="77777777" w:rsidR="00685C9A" w:rsidRDefault="00685C9A">
        <w:pPr>
          <w:pStyle w:val="Footer"/>
          <w:jc w:val="right"/>
        </w:pPr>
        <w:r>
          <w:fldChar w:fldCharType="begin"/>
        </w:r>
        <w:r>
          <w:instrText xml:space="preserve"> PAGE   \* MERGEFORMAT </w:instrText>
        </w:r>
        <w:r>
          <w:fldChar w:fldCharType="separate"/>
        </w:r>
        <w:r w:rsidR="00BF6270">
          <w:rPr>
            <w:noProof/>
          </w:rPr>
          <w:t>8</w:t>
        </w:r>
        <w:r>
          <w:rPr>
            <w:noProof/>
          </w:rPr>
          <w:fldChar w:fldCharType="end"/>
        </w:r>
      </w:p>
    </w:sdtContent>
  </w:sdt>
  <w:p w14:paraId="30A6794C" w14:textId="77777777" w:rsidR="00685C9A" w:rsidRDefault="00685C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44BACA" w14:textId="77777777" w:rsidR="00E3772A" w:rsidRDefault="00E3772A" w:rsidP="00685C9A">
      <w:r>
        <w:separator/>
      </w:r>
    </w:p>
  </w:footnote>
  <w:footnote w:type="continuationSeparator" w:id="0">
    <w:p w14:paraId="7B5C5576" w14:textId="77777777" w:rsidR="00E3772A" w:rsidRDefault="00E3772A" w:rsidP="00685C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61701"/>
    <w:multiLevelType w:val="hybridMultilevel"/>
    <w:tmpl w:val="6BDC6872"/>
    <w:lvl w:ilvl="0" w:tplc="022000D0">
      <w:start w:val="1"/>
      <w:numFmt w:val="bullet"/>
      <w:lvlText w:val=""/>
      <w:lvlJc w:val="left"/>
      <w:pPr>
        <w:ind w:left="720" w:hanging="360"/>
      </w:pPr>
      <w:rPr>
        <w:rFonts w:ascii="Wingdings" w:hAnsi="Wingdings" w:hint="default"/>
      </w:rPr>
    </w:lvl>
    <w:lvl w:ilvl="1" w:tplc="A0D811C6" w:tentative="1">
      <w:start w:val="1"/>
      <w:numFmt w:val="bullet"/>
      <w:lvlText w:val="o"/>
      <w:lvlJc w:val="left"/>
      <w:pPr>
        <w:ind w:left="1440" w:hanging="360"/>
      </w:pPr>
      <w:rPr>
        <w:rFonts w:ascii="Courier New" w:hAnsi="Courier New" w:cs="Courier New" w:hint="default"/>
      </w:rPr>
    </w:lvl>
    <w:lvl w:ilvl="2" w:tplc="608075B0" w:tentative="1">
      <w:start w:val="1"/>
      <w:numFmt w:val="bullet"/>
      <w:lvlText w:val=""/>
      <w:lvlJc w:val="left"/>
      <w:pPr>
        <w:ind w:left="2160" w:hanging="360"/>
      </w:pPr>
      <w:rPr>
        <w:rFonts w:ascii="Wingdings" w:hAnsi="Wingdings" w:hint="default"/>
      </w:rPr>
    </w:lvl>
    <w:lvl w:ilvl="3" w:tplc="7D06D326" w:tentative="1">
      <w:start w:val="1"/>
      <w:numFmt w:val="bullet"/>
      <w:lvlText w:val=""/>
      <w:lvlJc w:val="left"/>
      <w:pPr>
        <w:ind w:left="2880" w:hanging="360"/>
      </w:pPr>
      <w:rPr>
        <w:rFonts w:ascii="Symbol" w:hAnsi="Symbol" w:hint="default"/>
      </w:rPr>
    </w:lvl>
    <w:lvl w:ilvl="4" w:tplc="D92E7B8E" w:tentative="1">
      <w:start w:val="1"/>
      <w:numFmt w:val="bullet"/>
      <w:lvlText w:val="o"/>
      <w:lvlJc w:val="left"/>
      <w:pPr>
        <w:ind w:left="3600" w:hanging="360"/>
      </w:pPr>
      <w:rPr>
        <w:rFonts w:ascii="Courier New" w:hAnsi="Courier New" w:cs="Courier New" w:hint="default"/>
      </w:rPr>
    </w:lvl>
    <w:lvl w:ilvl="5" w:tplc="9A868102" w:tentative="1">
      <w:start w:val="1"/>
      <w:numFmt w:val="bullet"/>
      <w:lvlText w:val=""/>
      <w:lvlJc w:val="left"/>
      <w:pPr>
        <w:ind w:left="4320" w:hanging="360"/>
      </w:pPr>
      <w:rPr>
        <w:rFonts w:ascii="Wingdings" w:hAnsi="Wingdings" w:hint="default"/>
      </w:rPr>
    </w:lvl>
    <w:lvl w:ilvl="6" w:tplc="9DF42D94" w:tentative="1">
      <w:start w:val="1"/>
      <w:numFmt w:val="bullet"/>
      <w:lvlText w:val=""/>
      <w:lvlJc w:val="left"/>
      <w:pPr>
        <w:ind w:left="5040" w:hanging="360"/>
      </w:pPr>
      <w:rPr>
        <w:rFonts w:ascii="Symbol" w:hAnsi="Symbol" w:hint="default"/>
      </w:rPr>
    </w:lvl>
    <w:lvl w:ilvl="7" w:tplc="EDBE3806" w:tentative="1">
      <w:start w:val="1"/>
      <w:numFmt w:val="bullet"/>
      <w:lvlText w:val="o"/>
      <w:lvlJc w:val="left"/>
      <w:pPr>
        <w:ind w:left="5760" w:hanging="360"/>
      </w:pPr>
      <w:rPr>
        <w:rFonts w:ascii="Courier New" w:hAnsi="Courier New" w:cs="Courier New" w:hint="default"/>
      </w:rPr>
    </w:lvl>
    <w:lvl w:ilvl="8" w:tplc="88E8C972" w:tentative="1">
      <w:start w:val="1"/>
      <w:numFmt w:val="bullet"/>
      <w:lvlText w:val=""/>
      <w:lvlJc w:val="left"/>
      <w:pPr>
        <w:ind w:left="6480" w:hanging="360"/>
      </w:pPr>
      <w:rPr>
        <w:rFonts w:ascii="Wingdings" w:hAnsi="Wingdings" w:hint="default"/>
      </w:rPr>
    </w:lvl>
  </w:abstractNum>
  <w:abstractNum w:abstractNumId="1" w15:restartNumberingAfterBreak="0">
    <w:nsid w:val="0C890975"/>
    <w:multiLevelType w:val="hybridMultilevel"/>
    <w:tmpl w:val="2020F432"/>
    <w:lvl w:ilvl="0" w:tplc="ACE8CAEA">
      <w:start w:val="1"/>
      <w:numFmt w:val="bullet"/>
      <w:lvlText w:val=""/>
      <w:lvlJc w:val="left"/>
      <w:pPr>
        <w:ind w:left="720" w:hanging="360"/>
      </w:pPr>
      <w:rPr>
        <w:rFonts w:ascii="Symbol" w:hAnsi="Symbol" w:hint="default"/>
      </w:rPr>
    </w:lvl>
    <w:lvl w:ilvl="1" w:tplc="F962AA4E" w:tentative="1">
      <w:start w:val="1"/>
      <w:numFmt w:val="bullet"/>
      <w:lvlText w:val="o"/>
      <w:lvlJc w:val="left"/>
      <w:pPr>
        <w:ind w:left="1440" w:hanging="360"/>
      </w:pPr>
      <w:rPr>
        <w:rFonts w:ascii="Courier New" w:hAnsi="Courier New" w:cs="Courier New" w:hint="default"/>
      </w:rPr>
    </w:lvl>
    <w:lvl w:ilvl="2" w:tplc="0FA45976" w:tentative="1">
      <w:start w:val="1"/>
      <w:numFmt w:val="bullet"/>
      <w:lvlText w:val=""/>
      <w:lvlJc w:val="left"/>
      <w:pPr>
        <w:ind w:left="2160" w:hanging="360"/>
      </w:pPr>
      <w:rPr>
        <w:rFonts w:ascii="Wingdings" w:hAnsi="Wingdings" w:hint="default"/>
      </w:rPr>
    </w:lvl>
    <w:lvl w:ilvl="3" w:tplc="9F04EA9E" w:tentative="1">
      <w:start w:val="1"/>
      <w:numFmt w:val="bullet"/>
      <w:lvlText w:val=""/>
      <w:lvlJc w:val="left"/>
      <w:pPr>
        <w:ind w:left="2880" w:hanging="360"/>
      </w:pPr>
      <w:rPr>
        <w:rFonts w:ascii="Symbol" w:hAnsi="Symbol" w:hint="default"/>
      </w:rPr>
    </w:lvl>
    <w:lvl w:ilvl="4" w:tplc="3A88C8A2" w:tentative="1">
      <w:start w:val="1"/>
      <w:numFmt w:val="bullet"/>
      <w:lvlText w:val="o"/>
      <w:lvlJc w:val="left"/>
      <w:pPr>
        <w:ind w:left="3600" w:hanging="360"/>
      </w:pPr>
      <w:rPr>
        <w:rFonts w:ascii="Courier New" w:hAnsi="Courier New" w:cs="Courier New" w:hint="default"/>
      </w:rPr>
    </w:lvl>
    <w:lvl w:ilvl="5" w:tplc="92A4490E" w:tentative="1">
      <w:start w:val="1"/>
      <w:numFmt w:val="bullet"/>
      <w:lvlText w:val=""/>
      <w:lvlJc w:val="left"/>
      <w:pPr>
        <w:ind w:left="4320" w:hanging="360"/>
      </w:pPr>
      <w:rPr>
        <w:rFonts w:ascii="Wingdings" w:hAnsi="Wingdings" w:hint="default"/>
      </w:rPr>
    </w:lvl>
    <w:lvl w:ilvl="6" w:tplc="F0D0E736" w:tentative="1">
      <w:start w:val="1"/>
      <w:numFmt w:val="bullet"/>
      <w:lvlText w:val=""/>
      <w:lvlJc w:val="left"/>
      <w:pPr>
        <w:ind w:left="5040" w:hanging="360"/>
      </w:pPr>
      <w:rPr>
        <w:rFonts w:ascii="Symbol" w:hAnsi="Symbol" w:hint="default"/>
      </w:rPr>
    </w:lvl>
    <w:lvl w:ilvl="7" w:tplc="C03C4D56" w:tentative="1">
      <w:start w:val="1"/>
      <w:numFmt w:val="bullet"/>
      <w:lvlText w:val="o"/>
      <w:lvlJc w:val="left"/>
      <w:pPr>
        <w:ind w:left="5760" w:hanging="360"/>
      </w:pPr>
      <w:rPr>
        <w:rFonts w:ascii="Courier New" w:hAnsi="Courier New" w:cs="Courier New" w:hint="default"/>
      </w:rPr>
    </w:lvl>
    <w:lvl w:ilvl="8" w:tplc="7132EA48" w:tentative="1">
      <w:start w:val="1"/>
      <w:numFmt w:val="bullet"/>
      <w:lvlText w:val=""/>
      <w:lvlJc w:val="left"/>
      <w:pPr>
        <w:ind w:left="6480" w:hanging="360"/>
      </w:pPr>
      <w:rPr>
        <w:rFonts w:ascii="Wingdings" w:hAnsi="Wingdings" w:hint="default"/>
      </w:rPr>
    </w:lvl>
  </w:abstractNum>
  <w:abstractNum w:abstractNumId="2" w15:restartNumberingAfterBreak="0">
    <w:nsid w:val="1ADF22B1"/>
    <w:multiLevelType w:val="hybridMultilevel"/>
    <w:tmpl w:val="E6888C7E"/>
    <w:lvl w:ilvl="0" w:tplc="0C207044">
      <w:start w:val="1"/>
      <w:numFmt w:val="decimal"/>
      <w:lvlText w:val="%1."/>
      <w:lvlJc w:val="left"/>
      <w:pPr>
        <w:ind w:left="720" w:hanging="360"/>
      </w:pPr>
      <w:rPr>
        <w:rFonts w:hint="default"/>
      </w:rPr>
    </w:lvl>
    <w:lvl w:ilvl="1" w:tplc="6914B85A" w:tentative="1">
      <w:start w:val="1"/>
      <w:numFmt w:val="lowerLetter"/>
      <w:lvlText w:val="%2."/>
      <w:lvlJc w:val="left"/>
      <w:pPr>
        <w:ind w:left="1440" w:hanging="360"/>
      </w:pPr>
    </w:lvl>
    <w:lvl w:ilvl="2" w:tplc="D1229FB6" w:tentative="1">
      <w:start w:val="1"/>
      <w:numFmt w:val="lowerRoman"/>
      <w:lvlText w:val="%3."/>
      <w:lvlJc w:val="right"/>
      <w:pPr>
        <w:ind w:left="2160" w:hanging="180"/>
      </w:pPr>
    </w:lvl>
    <w:lvl w:ilvl="3" w:tplc="802A5DB8" w:tentative="1">
      <w:start w:val="1"/>
      <w:numFmt w:val="decimal"/>
      <w:lvlText w:val="%4."/>
      <w:lvlJc w:val="left"/>
      <w:pPr>
        <w:ind w:left="2880" w:hanging="360"/>
      </w:pPr>
    </w:lvl>
    <w:lvl w:ilvl="4" w:tplc="C87E1990" w:tentative="1">
      <w:start w:val="1"/>
      <w:numFmt w:val="lowerLetter"/>
      <w:lvlText w:val="%5."/>
      <w:lvlJc w:val="left"/>
      <w:pPr>
        <w:ind w:left="3600" w:hanging="360"/>
      </w:pPr>
    </w:lvl>
    <w:lvl w:ilvl="5" w:tplc="1E6466AC" w:tentative="1">
      <w:start w:val="1"/>
      <w:numFmt w:val="lowerRoman"/>
      <w:lvlText w:val="%6."/>
      <w:lvlJc w:val="right"/>
      <w:pPr>
        <w:ind w:left="4320" w:hanging="180"/>
      </w:pPr>
    </w:lvl>
    <w:lvl w:ilvl="6" w:tplc="2F5EA788" w:tentative="1">
      <w:start w:val="1"/>
      <w:numFmt w:val="decimal"/>
      <w:lvlText w:val="%7."/>
      <w:lvlJc w:val="left"/>
      <w:pPr>
        <w:ind w:left="5040" w:hanging="360"/>
      </w:pPr>
    </w:lvl>
    <w:lvl w:ilvl="7" w:tplc="BF3AC8A2" w:tentative="1">
      <w:start w:val="1"/>
      <w:numFmt w:val="lowerLetter"/>
      <w:lvlText w:val="%8."/>
      <w:lvlJc w:val="left"/>
      <w:pPr>
        <w:ind w:left="5760" w:hanging="360"/>
      </w:pPr>
    </w:lvl>
    <w:lvl w:ilvl="8" w:tplc="8CCE4496" w:tentative="1">
      <w:start w:val="1"/>
      <w:numFmt w:val="lowerRoman"/>
      <w:lvlText w:val="%9."/>
      <w:lvlJc w:val="right"/>
      <w:pPr>
        <w:ind w:left="6480" w:hanging="180"/>
      </w:pPr>
    </w:lvl>
  </w:abstractNum>
  <w:abstractNum w:abstractNumId="3" w15:restartNumberingAfterBreak="0">
    <w:nsid w:val="2D374288"/>
    <w:multiLevelType w:val="multilevel"/>
    <w:tmpl w:val="46C6A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6F4707B"/>
    <w:multiLevelType w:val="multilevel"/>
    <w:tmpl w:val="46C6A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48749E"/>
    <w:multiLevelType w:val="multilevel"/>
    <w:tmpl w:val="46C6A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B6F3F4E"/>
    <w:multiLevelType w:val="hybridMultilevel"/>
    <w:tmpl w:val="1418514C"/>
    <w:lvl w:ilvl="0" w:tplc="C5F877CA">
      <w:start w:val="1"/>
      <w:numFmt w:val="decimal"/>
      <w:lvlText w:val="%1)"/>
      <w:lvlJc w:val="left"/>
      <w:pPr>
        <w:ind w:left="720" w:hanging="360"/>
      </w:pPr>
      <w:rPr>
        <w:rFonts w:hint="default"/>
      </w:rPr>
    </w:lvl>
    <w:lvl w:ilvl="1" w:tplc="100A9150" w:tentative="1">
      <w:start w:val="1"/>
      <w:numFmt w:val="lowerLetter"/>
      <w:lvlText w:val="%2."/>
      <w:lvlJc w:val="left"/>
      <w:pPr>
        <w:ind w:left="1440" w:hanging="360"/>
      </w:pPr>
    </w:lvl>
    <w:lvl w:ilvl="2" w:tplc="24AC555E" w:tentative="1">
      <w:start w:val="1"/>
      <w:numFmt w:val="lowerRoman"/>
      <w:lvlText w:val="%3."/>
      <w:lvlJc w:val="right"/>
      <w:pPr>
        <w:ind w:left="2160" w:hanging="180"/>
      </w:pPr>
    </w:lvl>
    <w:lvl w:ilvl="3" w:tplc="885A863E" w:tentative="1">
      <w:start w:val="1"/>
      <w:numFmt w:val="decimal"/>
      <w:lvlText w:val="%4."/>
      <w:lvlJc w:val="left"/>
      <w:pPr>
        <w:ind w:left="2880" w:hanging="360"/>
      </w:pPr>
    </w:lvl>
    <w:lvl w:ilvl="4" w:tplc="A0E2684A" w:tentative="1">
      <w:start w:val="1"/>
      <w:numFmt w:val="lowerLetter"/>
      <w:lvlText w:val="%5."/>
      <w:lvlJc w:val="left"/>
      <w:pPr>
        <w:ind w:left="3600" w:hanging="360"/>
      </w:pPr>
    </w:lvl>
    <w:lvl w:ilvl="5" w:tplc="45AC2520" w:tentative="1">
      <w:start w:val="1"/>
      <w:numFmt w:val="lowerRoman"/>
      <w:lvlText w:val="%6."/>
      <w:lvlJc w:val="right"/>
      <w:pPr>
        <w:ind w:left="4320" w:hanging="180"/>
      </w:pPr>
    </w:lvl>
    <w:lvl w:ilvl="6" w:tplc="8A28C2F0" w:tentative="1">
      <w:start w:val="1"/>
      <w:numFmt w:val="decimal"/>
      <w:lvlText w:val="%7."/>
      <w:lvlJc w:val="left"/>
      <w:pPr>
        <w:ind w:left="5040" w:hanging="360"/>
      </w:pPr>
    </w:lvl>
    <w:lvl w:ilvl="7" w:tplc="0A5E0DC6" w:tentative="1">
      <w:start w:val="1"/>
      <w:numFmt w:val="lowerLetter"/>
      <w:lvlText w:val="%8."/>
      <w:lvlJc w:val="left"/>
      <w:pPr>
        <w:ind w:left="5760" w:hanging="360"/>
      </w:pPr>
    </w:lvl>
    <w:lvl w:ilvl="8" w:tplc="E45EAC04" w:tentative="1">
      <w:start w:val="1"/>
      <w:numFmt w:val="lowerRoman"/>
      <w:lvlText w:val="%9."/>
      <w:lvlJc w:val="right"/>
      <w:pPr>
        <w:ind w:left="6480" w:hanging="180"/>
      </w:pPr>
    </w:lvl>
  </w:abstractNum>
  <w:abstractNum w:abstractNumId="7" w15:restartNumberingAfterBreak="0">
    <w:nsid w:val="3B7D6707"/>
    <w:multiLevelType w:val="hybridMultilevel"/>
    <w:tmpl w:val="BAC82D82"/>
    <w:lvl w:ilvl="0" w:tplc="C41873E6">
      <w:start w:val="1"/>
      <w:numFmt w:val="bullet"/>
      <w:lvlText w:val=""/>
      <w:lvlJc w:val="left"/>
      <w:pPr>
        <w:ind w:left="720" w:hanging="360"/>
      </w:pPr>
      <w:rPr>
        <w:rFonts w:ascii="Wingdings" w:hAnsi="Wingdings" w:hint="default"/>
      </w:rPr>
    </w:lvl>
    <w:lvl w:ilvl="1" w:tplc="B44C4A6C" w:tentative="1">
      <w:start w:val="1"/>
      <w:numFmt w:val="bullet"/>
      <w:lvlText w:val="o"/>
      <w:lvlJc w:val="left"/>
      <w:pPr>
        <w:ind w:left="1440" w:hanging="360"/>
      </w:pPr>
      <w:rPr>
        <w:rFonts w:ascii="Courier New" w:hAnsi="Courier New" w:cs="Courier New" w:hint="default"/>
      </w:rPr>
    </w:lvl>
    <w:lvl w:ilvl="2" w:tplc="8EA0198C" w:tentative="1">
      <w:start w:val="1"/>
      <w:numFmt w:val="bullet"/>
      <w:lvlText w:val=""/>
      <w:lvlJc w:val="left"/>
      <w:pPr>
        <w:ind w:left="2160" w:hanging="360"/>
      </w:pPr>
      <w:rPr>
        <w:rFonts w:ascii="Wingdings" w:hAnsi="Wingdings" w:hint="default"/>
      </w:rPr>
    </w:lvl>
    <w:lvl w:ilvl="3" w:tplc="81E482F0" w:tentative="1">
      <w:start w:val="1"/>
      <w:numFmt w:val="bullet"/>
      <w:lvlText w:val=""/>
      <w:lvlJc w:val="left"/>
      <w:pPr>
        <w:ind w:left="2880" w:hanging="360"/>
      </w:pPr>
      <w:rPr>
        <w:rFonts w:ascii="Symbol" w:hAnsi="Symbol" w:hint="default"/>
      </w:rPr>
    </w:lvl>
    <w:lvl w:ilvl="4" w:tplc="D68C6370" w:tentative="1">
      <w:start w:val="1"/>
      <w:numFmt w:val="bullet"/>
      <w:lvlText w:val="o"/>
      <w:lvlJc w:val="left"/>
      <w:pPr>
        <w:ind w:left="3600" w:hanging="360"/>
      </w:pPr>
      <w:rPr>
        <w:rFonts w:ascii="Courier New" w:hAnsi="Courier New" w:cs="Courier New" w:hint="default"/>
      </w:rPr>
    </w:lvl>
    <w:lvl w:ilvl="5" w:tplc="5CD61800" w:tentative="1">
      <w:start w:val="1"/>
      <w:numFmt w:val="bullet"/>
      <w:lvlText w:val=""/>
      <w:lvlJc w:val="left"/>
      <w:pPr>
        <w:ind w:left="4320" w:hanging="360"/>
      </w:pPr>
      <w:rPr>
        <w:rFonts w:ascii="Wingdings" w:hAnsi="Wingdings" w:hint="default"/>
      </w:rPr>
    </w:lvl>
    <w:lvl w:ilvl="6" w:tplc="130CF4B6" w:tentative="1">
      <w:start w:val="1"/>
      <w:numFmt w:val="bullet"/>
      <w:lvlText w:val=""/>
      <w:lvlJc w:val="left"/>
      <w:pPr>
        <w:ind w:left="5040" w:hanging="360"/>
      </w:pPr>
      <w:rPr>
        <w:rFonts w:ascii="Symbol" w:hAnsi="Symbol" w:hint="default"/>
      </w:rPr>
    </w:lvl>
    <w:lvl w:ilvl="7" w:tplc="B0460856" w:tentative="1">
      <w:start w:val="1"/>
      <w:numFmt w:val="bullet"/>
      <w:lvlText w:val="o"/>
      <w:lvlJc w:val="left"/>
      <w:pPr>
        <w:ind w:left="5760" w:hanging="360"/>
      </w:pPr>
      <w:rPr>
        <w:rFonts w:ascii="Courier New" w:hAnsi="Courier New" w:cs="Courier New" w:hint="default"/>
      </w:rPr>
    </w:lvl>
    <w:lvl w:ilvl="8" w:tplc="120E1060" w:tentative="1">
      <w:start w:val="1"/>
      <w:numFmt w:val="bullet"/>
      <w:lvlText w:val=""/>
      <w:lvlJc w:val="left"/>
      <w:pPr>
        <w:ind w:left="6480" w:hanging="360"/>
      </w:pPr>
      <w:rPr>
        <w:rFonts w:ascii="Wingdings" w:hAnsi="Wingdings" w:hint="default"/>
      </w:rPr>
    </w:lvl>
  </w:abstractNum>
  <w:abstractNum w:abstractNumId="8" w15:restartNumberingAfterBreak="0">
    <w:nsid w:val="57E81E8F"/>
    <w:multiLevelType w:val="multilevel"/>
    <w:tmpl w:val="46C6A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98E727D"/>
    <w:multiLevelType w:val="multilevel"/>
    <w:tmpl w:val="46C6A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6D11F7D"/>
    <w:multiLevelType w:val="multilevel"/>
    <w:tmpl w:val="474476F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C34576B"/>
    <w:multiLevelType w:val="multilevel"/>
    <w:tmpl w:val="46C6A55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74B45C1B"/>
    <w:multiLevelType w:val="hybridMultilevel"/>
    <w:tmpl w:val="6F7436CC"/>
    <w:lvl w:ilvl="0" w:tplc="E17E4D32">
      <w:start w:val="1"/>
      <w:numFmt w:val="bullet"/>
      <w:lvlText w:val=""/>
      <w:lvlJc w:val="left"/>
      <w:pPr>
        <w:ind w:left="720" w:hanging="360"/>
      </w:pPr>
      <w:rPr>
        <w:rFonts w:ascii="Wingdings" w:hAnsi="Wingdings" w:hint="default"/>
      </w:rPr>
    </w:lvl>
    <w:lvl w:ilvl="1" w:tplc="0DAA86D4" w:tentative="1">
      <w:start w:val="1"/>
      <w:numFmt w:val="bullet"/>
      <w:lvlText w:val="o"/>
      <w:lvlJc w:val="left"/>
      <w:pPr>
        <w:ind w:left="1440" w:hanging="360"/>
      </w:pPr>
      <w:rPr>
        <w:rFonts w:ascii="Courier New" w:hAnsi="Courier New" w:cs="Courier New" w:hint="default"/>
      </w:rPr>
    </w:lvl>
    <w:lvl w:ilvl="2" w:tplc="132CD660" w:tentative="1">
      <w:start w:val="1"/>
      <w:numFmt w:val="bullet"/>
      <w:lvlText w:val=""/>
      <w:lvlJc w:val="left"/>
      <w:pPr>
        <w:ind w:left="2160" w:hanging="360"/>
      </w:pPr>
      <w:rPr>
        <w:rFonts w:ascii="Wingdings" w:hAnsi="Wingdings" w:hint="default"/>
      </w:rPr>
    </w:lvl>
    <w:lvl w:ilvl="3" w:tplc="DB80436E" w:tentative="1">
      <w:start w:val="1"/>
      <w:numFmt w:val="bullet"/>
      <w:lvlText w:val=""/>
      <w:lvlJc w:val="left"/>
      <w:pPr>
        <w:ind w:left="2880" w:hanging="360"/>
      </w:pPr>
      <w:rPr>
        <w:rFonts w:ascii="Symbol" w:hAnsi="Symbol" w:hint="default"/>
      </w:rPr>
    </w:lvl>
    <w:lvl w:ilvl="4" w:tplc="4346374A" w:tentative="1">
      <w:start w:val="1"/>
      <w:numFmt w:val="bullet"/>
      <w:lvlText w:val="o"/>
      <w:lvlJc w:val="left"/>
      <w:pPr>
        <w:ind w:left="3600" w:hanging="360"/>
      </w:pPr>
      <w:rPr>
        <w:rFonts w:ascii="Courier New" w:hAnsi="Courier New" w:cs="Courier New" w:hint="default"/>
      </w:rPr>
    </w:lvl>
    <w:lvl w:ilvl="5" w:tplc="A52E51F2" w:tentative="1">
      <w:start w:val="1"/>
      <w:numFmt w:val="bullet"/>
      <w:lvlText w:val=""/>
      <w:lvlJc w:val="left"/>
      <w:pPr>
        <w:ind w:left="4320" w:hanging="360"/>
      </w:pPr>
      <w:rPr>
        <w:rFonts w:ascii="Wingdings" w:hAnsi="Wingdings" w:hint="default"/>
      </w:rPr>
    </w:lvl>
    <w:lvl w:ilvl="6" w:tplc="04B6F4CE" w:tentative="1">
      <w:start w:val="1"/>
      <w:numFmt w:val="bullet"/>
      <w:lvlText w:val=""/>
      <w:lvlJc w:val="left"/>
      <w:pPr>
        <w:ind w:left="5040" w:hanging="360"/>
      </w:pPr>
      <w:rPr>
        <w:rFonts w:ascii="Symbol" w:hAnsi="Symbol" w:hint="default"/>
      </w:rPr>
    </w:lvl>
    <w:lvl w:ilvl="7" w:tplc="2C1EFCC0" w:tentative="1">
      <w:start w:val="1"/>
      <w:numFmt w:val="bullet"/>
      <w:lvlText w:val="o"/>
      <w:lvlJc w:val="left"/>
      <w:pPr>
        <w:ind w:left="5760" w:hanging="360"/>
      </w:pPr>
      <w:rPr>
        <w:rFonts w:ascii="Courier New" w:hAnsi="Courier New" w:cs="Courier New" w:hint="default"/>
      </w:rPr>
    </w:lvl>
    <w:lvl w:ilvl="8" w:tplc="1996F262" w:tentative="1">
      <w:start w:val="1"/>
      <w:numFmt w:val="bullet"/>
      <w:lvlText w:val=""/>
      <w:lvlJc w:val="left"/>
      <w:pPr>
        <w:ind w:left="6480" w:hanging="360"/>
      </w:pPr>
      <w:rPr>
        <w:rFonts w:ascii="Wingdings" w:hAnsi="Wingdings" w:hint="default"/>
      </w:rPr>
    </w:lvl>
  </w:abstractNum>
  <w:abstractNum w:abstractNumId="13" w15:restartNumberingAfterBreak="0">
    <w:nsid w:val="7FB5124B"/>
    <w:multiLevelType w:val="hybridMultilevel"/>
    <w:tmpl w:val="1418514C"/>
    <w:lvl w:ilvl="0" w:tplc="A54E098C">
      <w:start w:val="1"/>
      <w:numFmt w:val="decimal"/>
      <w:lvlText w:val="%1)"/>
      <w:lvlJc w:val="left"/>
      <w:pPr>
        <w:ind w:left="720" w:hanging="360"/>
      </w:pPr>
      <w:rPr>
        <w:rFonts w:hint="default"/>
      </w:rPr>
    </w:lvl>
    <w:lvl w:ilvl="1" w:tplc="79DC823C" w:tentative="1">
      <w:start w:val="1"/>
      <w:numFmt w:val="lowerLetter"/>
      <w:lvlText w:val="%2."/>
      <w:lvlJc w:val="left"/>
      <w:pPr>
        <w:ind w:left="1440" w:hanging="360"/>
      </w:pPr>
    </w:lvl>
    <w:lvl w:ilvl="2" w:tplc="C0504404" w:tentative="1">
      <w:start w:val="1"/>
      <w:numFmt w:val="lowerRoman"/>
      <w:lvlText w:val="%3."/>
      <w:lvlJc w:val="right"/>
      <w:pPr>
        <w:ind w:left="2160" w:hanging="180"/>
      </w:pPr>
    </w:lvl>
    <w:lvl w:ilvl="3" w:tplc="C82A9BF6" w:tentative="1">
      <w:start w:val="1"/>
      <w:numFmt w:val="decimal"/>
      <w:lvlText w:val="%4."/>
      <w:lvlJc w:val="left"/>
      <w:pPr>
        <w:ind w:left="2880" w:hanging="360"/>
      </w:pPr>
    </w:lvl>
    <w:lvl w:ilvl="4" w:tplc="999ED826" w:tentative="1">
      <w:start w:val="1"/>
      <w:numFmt w:val="lowerLetter"/>
      <w:lvlText w:val="%5."/>
      <w:lvlJc w:val="left"/>
      <w:pPr>
        <w:ind w:left="3600" w:hanging="360"/>
      </w:pPr>
    </w:lvl>
    <w:lvl w:ilvl="5" w:tplc="E8DA9658" w:tentative="1">
      <w:start w:val="1"/>
      <w:numFmt w:val="lowerRoman"/>
      <w:lvlText w:val="%6."/>
      <w:lvlJc w:val="right"/>
      <w:pPr>
        <w:ind w:left="4320" w:hanging="180"/>
      </w:pPr>
    </w:lvl>
    <w:lvl w:ilvl="6" w:tplc="359CF190" w:tentative="1">
      <w:start w:val="1"/>
      <w:numFmt w:val="decimal"/>
      <w:lvlText w:val="%7."/>
      <w:lvlJc w:val="left"/>
      <w:pPr>
        <w:ind w:left="5040" w:hanging="360"/>
      </w:pPr>
    </w:lvl>
    <w:lvl w:ilvl="7" w:tplc="BCA45E92" w:tentative="1">
      <w:start w:val="1"/>
      <w:numFmt w:val="lowerLetter"/>
      <w:lvlText w:val="%8."/>
      <w:lvlJc w:val="left"/>
      <w:pPr>
        <w:ind w:left="5760" w:hanging="360"/>
      </w:pPr>
    </w:lvl>
    <w:lvl w:ilvl="8" w:tplc="63A8A3C8" w:tentative="1">
      <w:start w:val="1"/>
      <w:numFmt w:val="lowerRoman"/>
      <w:lvlText w:val="%9."/>
      <w:lvlJc w:val="right"/>
      <w:pPr>
        <w:ind w:left="6480" w:hanging="180"/>
      </w:pPr>
    </w:lvl>
  </w:abstractNum>
  <w:num w:numId="1" w16cid:durableId="11500013">
    <w:abstractNumId w:val="6"/>
  </w:num>
  <w:num w:numId="2" w16cid:durableId="2090610529">
    <w:abstractNumId w:val="2"/>
  </w:num>
  <w:num w:numId="3" w16cid:durableId="229930545">
    <w:abstractNumId w:val="12"/>
  </w:num>
  <w:num w:numId="4" w16cid:durableId="1371107473">
    <w:abstractNumId w:val="3"/>
  </w:num>
  <w:num w:numId="5" w16cid:durableId="1750612260">
    <w:abstractNumId w:val="10"/>
    <w:lvlOverride w:ilvl="0">
      <w:lvl w:ilvl="0">
        <w:numFmt w:val="decimal"/>
        <w:lvlText w:val="%1."/>
        <w:lvlJc w:val="left"/>
      </w:lvl>
    </w:lvlOverride>
  </w:num>
  <w:num w:numId="6" w16cid:durableId="2056464499">
    <w:abstractNumId w:val="10"/>
    <w:lvlOverride w:ilvl="0">
      <w:lvl w:ilvl="0">
        <w:numFmt w:val="decimal"/>
        <w:lvlText w:val="%1."/>
        <w:lvlJc w:val="left"/>
      </w:lvl>
    </w:lvlOverride>
  </w:num>
  <w:num w:numId="7" w16cid:durableId="1514951311">
    <w:abstractNumId w:val="10"/>
    <w:lvlOverride w:ilvl="0">
      <w:lvl w:ilvl="0">
        <w:numFmt w:val="decimal"/>
        <w:lvlText w:val="%1."/>
        <w:lvlJc w:val="left"/>
      </w:lvl>
    </w:lvlOverride>
  </w:num>
  <w:num w:numId="8" w16cid:durableId="663243585">
    <w:abstractNumId w:val="10"/>
    <w:lvlOverride w:ilvl="0">
      <w:lvl w:ilvl="0">
        <w:numFmt w:val="decimal"/>
        <w:lvlText w:val="%1."/>
        <w:lvlJc w:val="left"/>
      </w:lvl>
    </w:lvlOverride>
  </w:num>
  <w:num w:numId="9" w16cid:durableId="104540214">
    <w:abstractNumId w:val="4"/>
  </w:num>
  <w:num w:numId="10" w16cid:durableId="86966620">
    <w:abstractNumId w:val="8"/>
  </w:num>
  <w:num w:numId="11" w16cid:durableId="448084743">
    <w:abstractNumId w:val="5"/>
  </w:num>
  <w:num w:numId="12" w16cid:durableId="1048727780">
    <w:abstractNumId w:val="9"/>
  </w:num>
  <w:num w:numId="13" w16cid:durableId="1982691957">
    <w:abstractNumId w:val="11"/>
  </w:num>
  <w:num w:numId="14" w16cid:durableId="450713053">
    <w:abstractNumId w:val="7"/>
  </w:num>
  <w:num w:numId="15" w16cid:durableId="1632980376">
    <w:abstractNumId w:val="13"/>
  </w:num>
  <w:num w:numId="16" w16cid:durableId="1895776419">
    <w:abstractNumId w:val="1"/>
  </w:num>
  <w:num w:numId="17" w16cid:durableId="6483667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Y0NjE2NzGwtDC1MDRQ0lEKTi0uzszPAykwrAUAu7hD5SwAAAA="/>
  </w:docVars>
  <w:rsids>
    <w:rsidRoot w:val="00C1566F"/>
    <w:rsid w:val="000106C1"/>
    <w:rsid w:val="00022582"/>
    <w:rsid w:val="00030849"/>
    <w:rsid w:val="00030E3E"/>
    <w:rsid w:val="00036A05"/>
    <w:rsid w:val="00055F82"/>
    <w:rsid w:val="0007425F"/>
    <w:rsid w:val="000816AA"/>
    <w:rsid w:val="000A5F5F"/>
    <w:rsid w:val="000C351B"/>
    <w:rsid w:val="000C515F"/>
    <w:rsid w:val="000D05F7"/>
    <w:rsid w:val="000E46E4"/>
    <w:rsid w:val="000E64A0"/>
    <w:rsid w:val="000F4A3D"/>
    <w:rsid w:val="000F664B"/>
    <w:rsid w:val="00114010"/>
    <w:rsid w:val="00130097"/>
    <w:rsid w:val="00132C2D"/>
    <w:rsid w:val="001508BA"/>
    <w:rsid w:val="001622FC"/>
    <w:rsid w:val="00174FC5"/>
    <w:rsid w:val="00177E27"/>
    <w:rsid w:val="001813A3"/>
    <w:rsid w:val="00185B4F"/>
    <w:rsid w:val="00197CAB"/>
    <w:rsid w:val="001A3893"/>
    <w:rsid w:val="001B131D"/>
    <w:rsid w:val="001B6923"/>
    <w:rsid w:val="001C5C26"/>
    <w:rsid w:val="001E37FF"/>
    <w:rsid w:val="0026175B"/>
    <w:rsid w:val="00264F99"/>
    <w:rsid w:val="00293BE1"/>
    <w:rsid w:val="002A314C"/>
    <w:rsid w:val="002C277E"/>
    <w:rsid w:val="002C2A2A"/>
    <w:rsid w:val="002E31AF"/>
    <w:rsid w:val="002E4E71"/>
    <w:rsid w:val="00321133"/>
    <w:rsid w:val="00357BBD"/>
    <w:rsid w:val="00367DB5"/>
    <w:rsid w:val="003B06CD"/>
    <w:rsid w:val="003B4564"/>
    <w:rsid w:val="003B4A8A"/>
    <w:rsid w:val="003B5010"/>
    <w:rsid w:val="003E03B1"/>
    <w:rsid w:val="003E135E"/>
    <w:rsid w:val="003E31C2"/>
    <w:rsid w:val="003F11D0"/>
    <w:rsid w:val="00407C1C"/>
    <w:rsid w:val="00411F81"/>
    <w:rsid w:val="00414864"/>
    <w:rsid w:val="004269E2"/>
    <w:rsid w:val="00427F67"/>
    <w:rsid w:val="004310A7"/>
    <w:rsid w:val="00435DBA"/>
    <w:rsid w:val="00436CCD"/>
    <w:rsid w:val="004422ED"/>
    <w:rsid w:val="004527BE"/>
    <w:rsid w:val="00465C98"/>
    <w:rsid w:val="00473B09"/>
    <w:rsid w:val="0047558F"/>
    <w:rsid w:val="00483A7E"/>
    <w:rsid w:val="00484454"/>
    <w:rsid w:val="004A13C5"/>
    <w:rsid w:val="004B1A4A"/>
    <w:rsid w:val="004B4E83"/>
    <w:rsid w:val="004D0912"/>
    <w:rsid w:val="004D402F"/>
    <w:rsid w:val="004D73C9"/>
    <w:rsid w:val="004E1DD6"/>
    <w:rsid w:val="004F4D70"/>
    <w:rsid w:val="00503EB2"/>
    <w:rsid w:val="00512A74"/>
    <w:rsid w:val="0055687B"/>
    <w:rsid w:val="00560A8C"/>
    <w:rsid w:val="00561ECE"/>
    <w:rsid w:val="00566647"/>
    <w:rsid w:val="005746DD"/>
    <w:rsid w:val="005950D1"/>
    <w:rsid w:val="005A0556"/>
    <w:rsid w:val="005C5E71"/>
    <w:rsid w:val="005D3A98"/>
    <w:rsid w:val="005F57E0"/>
    <w:rsid w:val="0060121D"/>
    <w:rsid w:val="00612402"/>
    <w:rsid w:val="00614138"/>
    <w:rsid w:val="00631AA1"/>
    <w:rsid w:val="00632B30"/>
    <w:rsid w:val="00635543"/>
    <w:rsid w:val="00645A07"/>
    <w:rsid w:val="006633E4"/>
    <w:rsid w:val="00685C9A"/>
    <w:rsid w:val="00692D4B"/>
    <w:rsid w:val="006A6DDE"/>
    <w:rsid w:val="006D4DE4"/>
    <w:rsid w:val="006D4FCA"/>
    <w:rsid w:val="006D5A59"/>
    <w:rsid w:val="006D6601"/>
    <w:rsid w:val="006E03F4"/>
    <w:rsid w:val="006E3F4D"/>
    <w:rsid w:val="006F2C42"/>
    <w:rsid w:val="007067AB"/>
    <w:rsid w:val="00707AC7"/>
    <w:rsid w:val="007301EF"/>
    <w:rsid w:val="00740872"/>
    <w:rsid w:val="007504BE"/>
    <w:rsid w:val="00776771"/>
    <w:rsid w:val="007A4DCC"/>
    <w:rsid w:val="007B065B"/>
    <w:rsid w:val="007C298F"/>
    <w:rsid w:val="007C3B86"/>
    <w:rsid w:val="007D12F0"/>
    <w:rsid w:val="007E2C53"/>
    <w:rsid w:val="008057F6"/>
    <w:rsid w:val="00834327"/>
    <w:rsid w:val="00843905"/>
    <w:rsid w:val="008504A3"/>
    <w:rsid w:val="00863BD2"/>
    <w:rsid w:val="00896614"/>
    <w:rsid w:val="008A7968"/>
    <w:rsid w:val="008B6F3C"/>
    <w:rsid w:val="008C1F75"/>
    <w:rsid w:val="008D3B2C"/>
    <w:rsid w:val="008D3FDD"/>
    <w:rsid w:val="008E6CA1"/>
    <w:rsid w:val="008F7D84"/>
    <w:rsid w:val="00904463"/>
    <w:rsid w:val="00925004"/>
    <w:rsid w:val="00934DE2"/>
    <w:rsid w:val="00944DDB"/>
    <w:rsid w:val="009843EB"/>
    <w:rsid w:val="00990512"/>
    <w:rsid w:val="009907CC"/>
    <w:rsid w:val="009B1099"/>
    <w:rsid w:val="009F2E45"/>
    <w:rsid w:val="00A10278"/>
    <w:rsid w:val="00A37B8D"/>
    <w:rsid w:val="00A96B25"/>
    <w:rsid w:val="00A97A8B"/>
    <w:rsid w:val="00AA7714"/>
    <w:rsid w:val="00AF0DCE"/>
    <w:rsid w:val="00B12C89"/>
    <w:rsid w:val="00B338C1"/>
    <w:rsid w:val="00B62E3B"/>
    <w:rsid w:val="00B6459B"/>
    <w:rsid w:val="00B67D04"/>
    <w:rsid w:val="00BB20EF"/>
    <w:rsid w:val="00BC60AA"/>
    <w:rsid w:val="00BF6270"/>
    <w:rsid w:val="00C073F4"/>
    <w:rsid w:val="00C11349"/>
    <w:rsid w:val="00C13570"/>
    <w:rsid w:val="00C1472C"/>
    <w:rsid w:val="00C1566F"/>
    <w:rsid w:val="00C20496"/>
    <w:rsid w:val="00C411B9"/>
    <w:rsid w:val="00C502BE"/>
    <w:rsid w:val="00C513FE"/>
    <w:rsid w:val="00C520AF"/>
    <w:rsid w:val="00C616EE"/>
    <w:rsid w:val="00C71FAC"/>
    <w:rsid w:val="00C938F2"/>
    <w:rsid w:val="00C94639"/>
    <w:rsid w:val="00CC7B3D"/>
    <w:rsid w:val="00D031A6"/>
    <w:rsid w:val="00D14B89"/>
    <w:rsid w:val="00D22F92"/>
    <w:rsid w:val="00D36F1F"/>
    <w:rsid w:val="00D46F4A"/>
    <w:rsid w:val="00D50D5C"/>
    <w:rsid w:val="00D54AA4"/>
    <w:rsid w:val="00D5722A"/>
    <w:rsid w:val="00D8558A"/>
    <w:rsid w:val="00DB058B"/>
    <w:rsid w:val="00DB42CD"/>
    <w:rsid w:val="00DC05B8"/>
    <w:rsid w:val="00DC17DF"/>
    <w:rsid w:val="00DE045A"/>
    <w:rsid w:val="00DE3DE3"/>
    <w:rsid w:val="00DF5BB3"/>
    <w:rsid w:val="00E1142F"/>
    <w:rsid w:val="00E21B3B"/>
    <w:rsid w:val="00E3772A"/>
    <w:rsid w:val="00E4263E"/>
    <w:rsid w:val="00E5054E"/>
    <w:rsid w:val="00E5072F"/>
    <w:rsid w:val="00E82D5F"/>
    <w:rsid w:val="00EA1074"/>
    <w:rsid w:val="00EA261C"/>
    <w:rsid w:val="00EA5A5B"/>
    <w:rsid w:val="00ED0858"/>
    <w:rsid w:val="00ED1C0B"/>
    <w:rsid w:val="00ED1D8A"/>
    <w:rsid w:val="00ED3484"/>
    <w:rsid w:val="00EF0971"/>
    <w:rsid w:val="00F0787A"/>
    <w:rsid w:val="00F153F1"/>
    <w:rsid w:val="00F17BF8"/>
    <w:rsid w:val="00F3397C"/>
    <w:rsid w:val="00F40966"/>
    <w:rsid w:val="00F53F7F"/>
    <w:rsid w:val="00F556F2"/>
    <w:rsid w:val="00F8450D"/>
    <w:rsid w:val="00F84639"/>
    <w:rsid w:val="00F8468D"/>
    <w:rsid w:val="00F87B97"/>
    <w:rsid w:val="00F975E4"/>
    <w:rsid w:val="00FA2140"/>
    <w:rsid w:val="00FB7419"/>
    <w:rsid w:val="00FB7BEB"/>
    <w:rsid w:val="00FC03E5"/>
    <w:rsid w:val="00FD299D"/>
    <w:rsid w:val="00FE076D"/>
    <w:rsid w:val="00FE0C02"/>
    <w:rsid w:val="00FE4AB2"/>
    <w:rsid w:val="00FF52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9E618"/>
  <w15:docId w15:val="{3BD2A48F-6939-4853-A98F-9E62BE61E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2A74"/>
    <w:pPr>
      <w:spacing w:after="0" w:line="240" w:lineRule="auto"/>
    </w:pPr>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uiPriority w:val="9"/>
    <w:qFormat/>
    <w:rsid w:val="004B1A4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B1A4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5687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AA771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2A74"/>
    <w:pPr>
      <w:ind w:left="720"/>
      <w:contextualSpacing/>
    </w:pPr>
  </w:style>
  <w:style w:type="character" w:customStyle="1" w:styleId="Heading1Char">
    <w:name w:val="Heading 1 Char"/>
    <w:basedOn w:val="DefaultParagraphFont"/>
    <w:link w:val="Heading1"/>
    <w:uiPriority w:val="9"/>
    <w:rsid w:val="004B1A4A"/>
    <w:rPr>
      <w:rFonts w:asciiTheme="majorHAnsi" w:eastAsiaTheme="majorEastAsia" w:hAnsiTheme="majorHAnsi" w:cstheme="majorBidi"/>
      <w:b/>
      <w:bCs/>
      <w:color w:val="365F91" w:themeColor="accent1" w:themeShade="BF"/>
      <w:sz w:val="28"/>
      <w:szCs w:val="28"/>
      <w:lang w:val="en-GB" w:eastAsia="en-GB"/>
    </w:rPr>
  </w:style>
  <w:style w:type="character" w:customStyle="1" w:styleId="Heading2Char">
    <w:name w:val="Heading 2 Char"/>
    <w:basedOn w:val="DefaultParagraphFont"/>
    <w:link w:val="Heading2"/>
    <w:uiPriority w:val="9"/>
    <w:rsid w:val="004B1A4A"/>
    <w:rPr>
      <w:rFonts w:asciiTheme="majorHAnsi" w:eastAsiaTheme="majorEastAsia" w:hAnsiTheme="majorHAnsi" w:cstheme="majorBidi"/>
      <w:b/>
      <w:bCs/>
      <w:color w:val="4F81BD" w:themeColor="accent1"/>
      <w:sz w:val="26"/>
      <w:szCs w:val="26"/>
      <w:lang w:val="en-GB" w:eastAsia="en-GB"/>
    </w:rPr>
  </w:style>
  <w:style w:type="character" w:customStyle="1" w:styleId="Heading3Char">
    <w:name w:val="Heading 3 Char"/>
    <w:basedOn w:val="DefaultParagraphFont"/>
    <w:link w:val="Heading3"/>
    <w:uiPriority w:val="9"/>
    <w:rsid w:val="0055687B"/>
    <w:rPr>
      <w:rFonts w:asciiTheme="majorHAnsi" w:eastAsiaTheme="majorEastAsia" w:hAnsiTheme="majorHAnsi" w:cstheme="majorBidi"/>
      <w:b/>
      <w:bCs/>
      <w:color w:val="4F81BD" w:themeColor="accent1"/>
      <w:sz w:val="20"/>
      <w:szCs w:val="20"/>
      <w:lang w:val="en-GB" w:eastAsia="en-GB"/>
    </w:rPr>
  </w:style>
  <w:style w:type="character" w:styleId="Strong">
    <w:name w:val="Strong"/>
    <w:basedOn w:val="DefaultParagraphFont"/>
    <w:uiPriority w:val="22"/>
    <w:qFormat/>
    <w:rsid w:val="007301EF"/>
    <w:rPr>
      <w:b/>
      <w:bCs/>
    </w:rPr>
  </w:style>
  <w:style w:type="paragraph" w:styleId="NormalWeb">
    <w:name w:val="Normal (Web)"/>
    <w:basedOn w:val="Normal"/>
    <w:uiPriority w:val="99"/>
    <w:semiHidden/>
    <w:unhideWhenUsed/>
    <w:rsid w:val="007301EF"/>
    <w:pPr>
      <w:spacing w:before="100" w:beforeAutospacing="1" w:after="100" w:afterAutospacing="1"/>
    </w:pPr>
    <w:rPr>
      <w:sz w:val="24"/>
      <w:szCs w:val="24"/>
      <w:lang w:val="en-US" w:eastAsia="en-US"/>
    </w:rPr>
  </w:style>
  <w:style w:type="character" w:styleId="Hyperlink">
    <w:name w:val="Hyperlink"/>
    <w:basedOn w:val="DefaultParagraphFont"/>
    <w:uiPriority w:val="99"/>
    <w:semiHidden/>
    <w:unhideWhenUsed/>
    <w:rsid w:val="007301EF"/>
    <w:rPr>
      <w:color w:val="0000FF"/>
      <w:u w:val="single"/>
    </w:rPr>
  </w:style>
  <w:style w:type="paragraph" w:styleId="BalloonText">
    <w:name w:val="Balloon Text"/>
    <w:basedOn w:val="Normal"/>
    <w:link w:val="BalloonTextChar"/>
    <w:uiPriority w:val="99"/>
    <w:semiHidden/>
    <w:unhideWhenUsed/>
    <w:rsid w:val="00AA7714"/>
    <w:rPr>
      <w:rFonts w:ascii="Tahoma" w:hAnsi="Tahoma" w:cs="Tahoma"/>
      <w:sz w:val="16"/>
      <w:szCs w:val="16"/>
    </w:rPr>
  </w:style>
  <w:style w:type="character" w:customStyle="1" w:styleId="BalloonTextChar">
    <w:name w:val="Balloon Text Char"/>
    <w:basedOn w:val="DefaultParagraphFont"/>
    <w:link w:val="BalloonText"/>
    <w:uiPriority w:val="99"/>
    <w:semiHidden/>
    <w:rsid w:val="00AA7714"/>
    <w:rPr>
      <w:rFonts w:ascii="Tahoma" w:eastAsia="Times New Roman" w:hAnsi="Tahoma" w:cs="Tahoma"/>
      <w:sz w:val="16"/>
      <w:szCs w:val="16"/>
      <w:lang w:val="en-GB" w:eastAsia="en-GB"/>
    </w:rPr>
  </w:style>
  <w:style w:type="character" w:customStyle="1" w:styleId="Heading4Char">
    <w:name w:val="Heading 4 Char"/>
    <w:basedOn w:val="DefaultParagraphFont"/>
    <w:link w:val="Heading4"/>
    <w:uiPriority w:val="9"/>
    <w:rsid w:val="00AA7714"/>
    <w:rPr>
      <w:rFonts w:asciiTheme="majorHAnsi" w:eastAsiaTheme="majorEastAsia" w:hAnsiTheme="majorHAnsi" w:cstheme="majorBidi"/>
      <w:b/>
      <w:bCs/>
      <w:i/>
      <w:iCs/>
      <w:color w:val="4F81BD" w:themeColor="accent1"/>
      <w:sz w:val="20"/>
      <w:szCs w:val="20"/>
      <w:lang w:val="en-GB" w:eastAsia="en-GB"/>
    </w:rPr>
  </w:style>
  <w:style w:type="table" w:styleId="TableGrid">
    <w:name w:val="Table Grid"/>
    <w:basedOn w:val="TableNormal"/>
    <w:uiPriority w:val="59"/>
    <w:rsid w:val="000A5F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3B456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B4564"/>
    <w:rPr>
      <w:rFonts w:asciiTheme="majorHAnsi" w:eastAsiaTheme="majorEastAsia" w:hAnsiTheme="majorHAnsi" w:cstheme="majorBidi"/>
      <w:color w:val="17365D" w:themeColor="text2" w:themeShade="BF"/>
      <w:spacing w:val="5"/>
      <w:kern w:val="28"/>
      <w:sz w:val="52"/>
      <w:szCs w:val="52"/>
      <w:lang w:val="en-GB" w:eastAsia="en-GB"/>
    </w:rPr>
  </w:style>
  <w:style w:type="paragraph" w:styleId="NoSpacing">
    <w:name w:val="No Spacing"/>
    <w:link w:val="NoSpacingChar"/>
    <w:uiPriority w:val="1"/>
    <w:qFormat/>
    <w:rsid w:val="004527BE"/>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4527BE"/>
    <w:rPr>
      <w:rFonts w:eastAsiaTheme="minorEastAsia"/>
      <w:lang w:eastAsia="ja-JP"/>
    </w:rPr>
  </w:style>
  <w:style w:type="paragraph" w:styleId="Bibliography">
    <w:name w:val="Bibliography"/>
    <w:basedOn w:val="Normal"/>
    <w:next w:val="Normal"/>
    <w:uiPriority w:val="37"/>
    <w:unhideWhenUsed/>
    <w:rsid w:val="004422ED"/>
  </w:style>
  <w:style w:type="paragraph" w:styleId="Header">
    <w:name w:val="header"/>
    <w:basedOn w:val="Normal"/>
    <w:link w:val="HeaderChar"/>
    <w:uiPriority w:val="99"/>
    <w:unhideWhenUsed/>
    <w:rsid w:val="00685C9A"/>
    <w:pPr>
      <w:tabs>
        <w:tab w:val="center" w:pos="4680"/>
        <w:tab w:val="right" w:pos="9360"/>
      </w:tabs>
    </w:pPr>
  </w:style>
  <w:style w:type="character" w:customStyle="1" w:styleId="HeaderChar">
    <w:name w:val="Header Char"/>
    <w:basedOn w:val="DefaultParagraphFont"/>
    <w:link w:val="Header"/>
    <w:uiPriority w:val="99"/>
    <w:rsid w:val="00685C9A"/>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685C9A"/>
    <w:pPr>
      <w:tabs>
        <w:tab w:val="center" w:pos="4680"/>
        <w:tab w:val="right" w:pos="9360"/>
      </w:tabs>
    </w:pPr>
  </w:style>
  <w:style w:type="character" w:customStyle="1" w:styleId="FooterChar">
    <w:name w:val="Footer Char"/>
    <w:basedOn w:val="DefaultParagraphFont"/>
    <w:link w:val="Footer"/>
    <w:uiPriority w:val="99"/>
    <w:rsid w:val="00685C9A"/>
    <w:rPr>
      <w:rFonts w:ascii="Times New Roman" w:eastAsia="Times New Roman" w:hAnsi="Times New Roman" w:cs="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ID</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MLA.XSL" StyleName="MLA">
  <b:Source>
    <b:Tag>Eli21</b:Tag>
    <b:SourceType>JournalArticle</b:SourceType>
    <b:Guid>{8255EBFC-17A1-4100-9E2B-BFBF638C18F7}</b:Guid>
    <b:Title>How to Conduct an Effective Training Session</b:Title>
    <b:Year>2021</b:Year>
    <b:Author>
      <b:Author>
        <b:NameList>
          <b:Person>
            <b:Last>Kuwa</b:Last>
            <b:First>Elizebeth</b:First>
          </b:Person>
        </b:NameList>
      </b:Author>
    </b:Author>
    <b:JournalName>Learn tips and techniques for effective workplace training.</b:JournalName>
    <b:RefOrder>1</b:RefOrder>
  </b:Source>
  <b:Source>
    <b:Tag>Rob21</b:Tag>
    <b:SourceType>JournalArticle</b:SourceType>
    <b:Guid>{48F7060B-7F19-4EC9-8748-C3B0E96B3A86}</b:Guid>
    <b:Author>
      <b:Author>
        <b:NameList>
          <b:Person>
            <b:Last>Nichols</b:Last>
            <b:First>Robin</b:First>
          </b:Person>
        </b:NameList>
      </b:Author>
    </b:Author>
    <b:Title>Training and Development Best Practices (Based on Data From 600 Learners)</b:Title>
    <b:Year>2021</b:Year>
    <b:RefOrder>2</b:RefOrder>
  </b:Source>
  <b:Source>
    <b:Tag>Bla19</b:Tag>
    <b:SourceType>JournalArticle</b:SourceType>
    <b:Guid>{942F3112-A59B-46C1-8A56-7DA23F1DE8D5}</b:Guid>
    <b:Author>
      <b:Author>
        <b:NameList>
          <b:Person>
            <b:Last>Beus</b:Last>
            <b:First>Blake</b:First>
          </b:Person>
        </b:NameList>
      </b:Author>
    </b:Author>
    <b:Title>Top Best Practices For Training And Development</b:Title>
    <b:Year>2019</b:Year>
    <b:RefOrder>3</b:RefOrder>
  </b:Source>
  <b:Source>
    <b:Tag>She21</b:Tag>
    <b:SourceType>JournalArticle</b:SourceType>
    <b:Guid>{79A5947F-61DC-4E93-B812-1838BE10EE9A}</b:Guid>
    <b:Author>
      <b:Author>
        <b:NameList>
          <b:Person>
            <b:Last>Bariuad</b:Last>
            <b:First>Shera</b:First>
          </b:Person>
        </b:NameList>
      </b:Author>
    </b:Author>
    <b:Title>Best Practices in Training and DevelopmentBest Practices in Training and Development</b:Title>
    <b:Year>2021</b:Year>
    <b:RefOrder>4</b:RefOrder>
  </b:Source>
  <b:Source>
    <b:Tag>Art16</b:Tag>
    <b:SourceType>JournalArticle</b:SourceType>
    <b:Guid>{5FED0E58-ABB2-471A-AE86-2CBAA27E1318}</b:Guid>
    <b:Author>
      <b:Author>
        <b:NameList>
          <b:Person>
            <b:Last>Nathan</b:Last>
            <b:First>Arte</b:First>
          </b:Person>
        </b:NameList>
      </b:Author>
    </b:Author>
    <b:Title>7 Key Steps for Better Training and Development Programs</b:Title>
    <b:Year>2016</b:Year>
    <b:RefOrder>5</b:RefOrder>
  </b:Source>
  <b:Source>
    <b:Tag>She14</b:Tag>
    <b:SourceType>JournalArticle</b:SourceType>
    <b:Guid>{0B2780F4-E30F-401D-ACC8-8FCDC93E7A5A}</b:Guid>
    <b:Author>
      <b:Author>
        <b:NameList>
          <b:Person>
            <b:Last>Royal</b:Last>
            <b:First>Sheldon</b:First>
            <b:Middle>C.</b:Middle>
          </b:Person>
        </b:NameList>
      </b:Author>
    </b:Author>
    <b:Title>7 Best Practices for Employee Training</b:Title>
    <b:Year>2014</b:Year>
    <b:RefOrder>6</b:RefOrder>
  </b:Source>
  <b:Source>
    <b:Tag>Dan211</b:Tag>
    <b:SourceType>JournalArticle</b:SourceType>
    <b:Guid>{D2EDBAD3-2DC8-4B16-906C-0C060BB127A8}</b:Guid>
    <b:Author>
      <b:Author>
        <b:NameList>
          <b:Person>
            <b:Last>Biewener</b:Last>
            <b:First>Dan</b:First>
          </b:Person>
        </b:NameList>
      </b:Author>
    </b:Author>
    <b:Title>5 Best Practices for Training Global Employees</b:Title>
    <b:Year>2021</b:Year>
    <b:RefOrder>7</b:RefOrder>
  </b:Source>
  <b:Source>
    <b:Tag>Min21</b:Tag>
    <b:SourceType>InternetSite</b:SourceType>
    <b:Guid>{3A7A2E0E-EDCF-4EBA-A48A-062413D7590B}</b:Guid>
    <b:Author>
      <b:Author>
        <b:Corporate>Mind Tools</b:Corporate>
      </b:Author>
    </b:Author>
    <b:Title>Developing Your Team</b:Title>
    <b:Year>2021</b:Year>
    <b:URL>https://www.mindtools.com/pages/article/developing-your-team.htm</b:URL>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3D99269-46C4-44FD-9886-B12EE11D5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2045</Words>
  <Characters>11660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Reflective Analysis</vt:lpstr>
    </vt:vector>
  </TitlesOfParts>
  <Company>Task 03 Reflective Portfolio</Company>
  <LinksUpToDate>false</LinksUpToDate>
  <CharactersWithSpaces>13678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Analysis</dc:title>
  <dc:creator>"Maureen Lyttle" &lt;Annmaureen@live.co.uk&gt;</dc:creator>
  <cp:lastModifiedBy>Maureen Lyttle</cp:lastModifiedBy>
  <cp:revision>9</cp:revision>
  <dcterms:created xsi:type="dcterms:W3CDTF">2022-04-07T17:19:00Z</dcterms:created>
  <dcterms:modified xsi:type="dcterms:W3CDTF">2022-04-07T17:28:00Z</dcterms:modified>
</cp:coreProperties>
</file>