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19233E" w:rsidP="7CD1B2F0" w:rsidRDefault="005904AD" w14:paraId="2C078E63" w14:textId="3F1EE543">
      <w:pPr>
        <w:jc w:val="center"/>
        <w:rPr>
          <w:rFonts w:ascii="Arial Nova" w:hAnsi="Arial Nova" w:eastAsia="Arial Nova" w:cs="Arial Nova"/>
          <w:sz w:val="28"/>
          <w:szCs w:val="28"/>
          <w:u w:val="single"/>
        </w:rPr>
      </w:pPr>
      <w:r w:rsidRPr="745404DC" w:rsidR="005904AD">
        <w:rPr>
          <w:rFonts w:ascii="Arial Nova" w:hAnsi="Arial Nova" w:eastAsia="Arial Nova" w:cs="Arial Nova"/>
          <w:sz w:val="28"/>
          <w:szCs w:val="28"/>
          <w:u w:val="single"/>
        </w:rPr>
        <w:t>McDonalds</w:t>
      </w:r>
      <w:r w:rsidRPr="745404DC" w:rsidR="005904AD">
        <w:rPr>
          <w:rFonts w:ascii="Arial Nova" w:hAnsi="Arial Nova" w:eastAsia="Arial Nova" w:cs="Arial Nova"/>
          <w:sz w:val="28"/>
          <w:szCs w:val="28"/>
          <w:u w:val="single"/>
        </w:rPr>
        <w:t xml:space="preserve">, </w:t>
      </w:r>
      <w:r w:rsidRPr="745404DC" w:rsidR="2B17E5AE">
        <w:rPr>
          <w:rFonts w:ascii="Arial Nova" w:hAnsi="Arial Nova" w:eastAsia="Arial Nova" w:cs="Arial Nova"/>
          <w:sz w:val="28"/>
          <w:szCs w:val="28"/>
          <w:u w:val="single"/>
        </w:rPr>
        <w:t>operation,</w:t>
      </w:r>
      <w:r w:rsidRPr="745404DC" w:rsidR="0F4AF90A">
        <w:rPr>
          <w:rFonts w:ascii="Arial Nova" w:hAnsi="Arial Nova" w:eastAsia="Arial Nova" w:cs="Arial Nova"/>
          <w:sz w:val="28"/>
          <w:szCs w:val="28"/>
          <w:u w:val="single"/>
        </w:rPr>
        <w:t xml:space="preserve"> and function</w:t>
      </w:r>
      <w:r w:rsidRPr="745404DC" w:rsidR="4811EE1E">
        <w:rPr>
          <w:rFonts w:ascii="Arial Nova" w:hAnsi="Arial Nova" w:eastAsia="Arial Nova" w:cs="Arial Nova"/>
          <w:sz w:val="28"/>
          <w:szCs w:val="28"/>
          <w:u w:val="single"/>
        </w:rPr>
        <w:t>.</w:t>
      </w:r>
    </w:p>
    <w:p w:rsidR="7CD1B2F0" w:rsidP="7CD1B2F0" w:rsidRDefault="7CD1B2F0" w14:paraId="57A4A1DB" w14:textId="56BD88D7">
      <w:pPr>
        <w:jc w:val="center"/>
        <w:rPr>
          <w:rFonts w:ascii="Arial Nova" w:hAnsi="Arial Nova" w:eastAsia="Arial Nova" w:cs="Arial Nova"/>
          <w:sz w:val="28"/>
          <w:szCs w:val="28"/>
          <w:u w:val="single"/>
        </w:rPr>
      </w:pPr>
    </w:p>
    <w:p w:rsidR="4811EE1E" w:rsidP="7CD1B2F0" w:rsidRDefault="4811EE1E" w14:paraId="71718FFE" w14:textId="29FB8580">
      <w:pPr>
        <w:pStyle w:val="ListParagraph"/>
        <w:spacing w:after="0"/>
        <w:ind w:left="759"/>
        <w:rPr>
          <w:rFonts w:ascii="Arial" w:hAnsi="Arial" w:eastAsia="Arial" w:cs="Arial"/>
        </w:rPr>
      </w:pPr>
      <w:r w:rsidRPr="3E3CF11A">
        <w:rPr>
          <w:rFonts w:ascii="Arial" w:hAnsi="Arial" w:eastAsia="Arial" w:cs="Arial"/>
        </w:rPr>
        <w:t xml:space="preserve">Sapphire Francis </w:t>
      </w:r>
    </w:p>
    <w:p w:rsidR="4811EE1E" w:rsidP="7CD1B2F0" w:rsidRDefault="4811EE1E" w14:paraId="59EE00AC" w14:textId="553D2CCE">
      <w:pPr>
        <w:pStyle w:val="ListParagraph"/>
        <w:spacing w:after="0"/>
        <w:ind w:left="759"/>
        <w:rPr>
          <w:rFonts w:ascii="Arial" w:hAnsi="Arial" w:eastAsia="Arial" w:cs="Arial"/>
        </w:rPr>
      </w:pPr>
      <w:r w:rsidRPr="3E3CF11A">
        <w:rPr>
          <w:rFonts w:ascii="Arial" w:hAnsi="Arial" w:eastAsia="Arial" w:cs="Arial"/>
        </w:rPr>
        <w:t>Student ID: 2409112</w:t>
      </w:r>
    </w:p>
    <w:p w:rsidR="4811EE1E" w:rsidP="7CD1B2F0" w:rsidRDefault="4811EE1E" w14:paraId="10DB7366" w14:textId="3A41E05A">
      <w:pPr>
        <w:pStyle w:val="ListParagraph"/>
        <w:spacing w:after="0"/>
        <w:ind w:left="1120" w:hanging="361"/>
        <w:rPr>
          <w:rFonts w:ascii="Arial" w:hAnsi="Arial" w:eastAsia="Arial" w:cs="Arial"/>
        </w:rPr>
      </w:pPr>
      <w:r w:rsidRPr="3E3CF11A">
        <w:rPr>
          <w:rFonts w:ascii="Arial" w:hAnsi="Arial" w:eastAsia="Arial" w:cs="Arial"/>
        </w:rPr>
        <w:t xml:space="preserve">Introduction to </w:t>
      </w:r>
      <w:r w:rsidRPr="3E3CF11A" w:rsidR="38AB1F8C">
        <w:rPr>
          <w:rFonts w:ascii="Arial" w:hAnsi="Arial" w:eastAsia="Arial" w:cs="Arial"/>
        </w:rPr>
        <w:t>Gastronomy BMGM</w:t>
      </w:r>
      <w:r w:rsidRPr="3E3CF11A">
        <w:rPr>
          <w:rFonts w:ascii="Arial" w:hAnsi="Arial" w:eastAsia="Arial" w:cs="Arial"/>
        </w:rPr>
        <w:t>4001</w:t>
      </w:r>
    </w:p>
    <w:p w:rsidR="4811EE1E" w:rsidP="7CD1B2F0" w:rsidRDefault="4811EE1E" w14:paraId="4A857AC7" w14:textId="10614889">
      <w:pPr>
        <w:pStyle w:val="ListParagraph"/>
        <w:spacing w:after="0"/>
        <w:ind w:left="1120" w:hanging="361"/>
        <w:rPr>
          <w:rFonts w:ascii="Arial" w:hAnsi="Arial" w:eastAsia="Arial" w:cs="Arial"/>
        </w:rPr>
      </w:pPr>
      <w:r w:rsidRPr="5F59C6BF" w:rsidR="4811EE1E">
        <w:rPr>
          <w:rFonts w:ascii="Arial" w:hAnsi="Arial" w:eastAsia="Arial" w:cs="Arial"/>
        </w:rPr>
        <w:t>Lecturer: Jemma Smith</w:t>
      </w:r>
    </w:p>
    <w:p w:rsidR="7CD1B2F0" w:rsidP="0901EA83" w:rsidRDefault="7CD1B2F0" w14:paraId="45B38764" w14:textId="35499646">
      <w:pPr>
        <w:pStyle w:val="Normal"/>
        <w:spacing w:after="0"/>
        <w:ind w:left="1120" w:hanging="361"/>
        <w:jc w:val="both"/>
        <w:rPr>
          <w:rFonts w:ascii="Arial" w:hAnsi="Arial" w:eastAsia="Arial" w:cs="Arial"/>
          <w:noProof w:val="0"/>
          <w:sz w:val="20"/>
          <w:szCs w:val="20"/>
          <w:lang w:val="en-GB"/>
        </w:rPr>
      </w:pPr>
    </w:p>
    <w:p w:rsidR="7CD1B2F0" w:rsidP="0901EA83" w:rsidRDefault="7CD1B2F0" w14:paraId="23F53246" w14:textId="1B06E31C">
      <w:pPr>
        <w:pStyle w:val="Normal"/>
        <w:spacing w:after="0"/>
        <w:ind w:left="0" w:hanging="0"/>
        <w:jc w:val="both"/>
        <w:rPr>
          <w:rFonts w:ascii="Cambria" w:hAnsi="Cambria" w:eastAsia="Cambria" w:cs="Cambria"/>
          <w:noProof w:val="0"/>
          <w:sz w:val="20"/>
          <w:szCs w:val="20"/>
          <w:lang w:val="en-GB"/>
        </w:rPr>
      </w:pPr>
      <w:r w:rsidRPr="0901EA83" w:rsidR="7663B81C">
        <w:rPr>
          <w:rFonts w:ascii="Cambria" w:hAnsi="Cambria" w:eastAsia="Cambria" w:cs="Cambria"/>
          <w:noProof w:val="0"/>
          <w:sz w:val="20"/>
          <w:szCs w:val="20"/>
          <w:lang w:val="en-GB"/>
        </w:rPr>
        <w:t>I acknowledge the use of ChatGPT (</w:t>
      </w:r>
      <w:hyperlink r:id="R0a986f20e7174900">
        <w:r w:rsidRPr="0901EA83" w:rsidR="7663B81C">
          <w:rPr>
            <w:rStyle w:val="Hyperlink"/>
            <w:rFonts w:ascii="Cambria" w:hAnsi="Cambria" w:eastAsia="Cambria" w:cs="Cambria"/>
            <w:noProof w:val="0"/>
            <w:sz w:val="20"/>
            <w:szCs w:val="20"/>
            <w:lang w:val="en-GB"/>
          </w:rPr>
          <w:t>https://chatgpt.com/</w:t>
        </w:r>
      </w:hyperlink>
      <w:r w:rsidRPr="0901EA83" w:rsidR="7663B81C">
        <w:rPr>
          <w:rFonts w:ascii="Cambria" w:hAnsi="Cambria" w:eastAsia="Cambria" w:cs="Cambria"/>
          <w:noProof w:val="0"/>
          <w:sz w:val="20"/>
          <w:szCs w:val="20"/>
          <w:lang w:val="en-GB"/>
        </w:rPr>
        <w:t xml:space="preserve">) </w:t>
      </w:r>
      <w:r w:rsidRPr="0901EA83" w:rsidR="10B9A1BD">
        <w:rPr>
          <w:rFonts w:ascii="Cambria" w:hAnsi="Cambria" w:eastAsia="Cambria" w:cs="Cambria"/>
          <w:noProof w:val="0"/>
          <w:sz w:val="20"/>
          <w:szCs w:val="20"/>
          <w:lang w:val="en-GB"/>
        </w:rPr>
        <w:t>on</w:t>
      </w:r>
      <w:r w:rsidRPr="0901EA83" w:rsidR="304A5893">
        <w:rPr>
          <w:rFonts w:ascii="Cambria" w:hAnsi="Cambria" w:eastAsia="Cambria" w:cs="Cambria"/>
          <w:noProof w:val="0"/>
          <w:sz w:val="20"/>
          <w:szCs w:val="20"/>
          <w:lang w:val="en-GB"/>
        </w:rPr>
        <w:t xml:space="preserve"> the 14</w:t>
      </w:r>
      <w:r w:rsidRPr="0901EA83" w:rsidR="304A5893">
        <w:rPr>
          <w:rFonts w:ascii="Cambria" w:hAnsi="Cambria" w:eastAsia="Cambria" w:cs="Cambria"/>
          <w:noProof w:val="0"/>
          <w:sz w:val="20"/>
          <w:szCs w:val="20"/>
          <w:vertAlign w:val="superscript"/>
          <w:lang w:val="en-GB"/>
        </w:rPr>
        <w:t>th</w:t>
      </w:r>
      <w:r w:rsidRPr="0901EA83" w:rsidR="304A5893">
        <w:rPr>
          <w:rFonts w:ascii="Cambria" w:hAnsi="Cambria" w:eastAsia="Cambria" w:cs="Cambria"/>
          <w:noProof w:val="0"/>
          <w:sz w:val="20"/>
          <w:szCs w:val="20"/>
          <w:lang w:val="en-GB"/>
        </w:rPr>
        <w:t xml:space="preserve"> and 16</w:t>
      </w:r>
      <w:r w:rsidRPr="0901EA83" w:rsidR="304A5893">
        <w:rPr>
          <w:rFonts w:ascii="Cambria" w:hAnsi="Cambria" w:eastAsia="Cambria" w:cs="Cambria"/>
          <w:noProof w:val="0"/>
          <w:sz w:val="20"/>
          <w:szCs w:val="20"/>
          <w:vertAlign w:val="superscript"/>
          <w:lang w:val="en-GB"/>
        </w:rPr>
        <w:t>th</w:t>
      </w:r>
      <w:r w:rsidRPr="0901EA83" w:rsidR="304A5893">
        <w:rPr>
          <w:rFonts w:ascii="Cambria" w:hAnsi="Cambria" w:eastAsia="Cambria" w:cs="Cambria"/>
          <w:noProof w:val="0"/>
          <w:sz w:val="20"/>
          <w:szCs w:val="20"/>
          <w:lang w:val="en-GB"/>
        </w:rPr>
        <w:t xml:space="preserve"> of October</w:t>
      </w:r>
      <w:r w:rsidRPr="0901EA83" w:rsidR="7663B81C">
        <w:rPr>
          <w:rFonts w:ascii="Cambria" w:hAnsi="Cambria" w:eastAsia="Cambria" w:cs="Cambria"/>
          <w:noProof w:val="0"/>
          <w:sz w:val="20"/>
          <w:szCs w:val="20"/>
          <w:lang w:val="en-GB"/>
        </w:rPr>
        <w:t xml:space="preserve"> 2024 to </w:t>
      </w:r>
      <w:r w:rsidRPr="0901EA83" w:rsidR="0E2A5218">
        <w:rPr>
          <w:rFonts w:ascii="Cambria" w:hAnsi="Cambria" w:eastAsia="Cambria" w:cs="Cambria"/>
          <w:noProof w:val="0"/>
          <w:sz w:val="20"/>
          <w:szCs w:val="20"/>
          <w:lang w:val="en-GB"/>
        </w:rPr>
        <w:t xml:space="preserve">gather </w:t>
      </w:r>
      <w:r w:rsidRPr="0901EA83" w:rsidR="2E9C91FB">
        <w:rPr>
          <w:rFonts w:ascii="Cambria" w:hAnsi="Cambria" w:eastAsia="Cambria" w:cs="Cambria"/>
          <w:noProof w:val="0"/>
          <w:sz w:val="20"/>
          <w:szCs w:val="20"/>
          <w:lang w:val="en-GB"/>
        </w:rPr>
        <w:t xml:space="preserve">research and research </w:t>
      </w:r>
      <w:r w:rsidRPr="0901EA83" w:rsidR="7E3858D1">
        <w:rPr>
          <w:rFonts w:ascii="Cambria" w:hAnsi="Cambria" w:eastAsia="Cambria" w:cs="Cambria"/>
          <w:noProof w:val="0"/>
          <w:sz w:val="20"/>
          <w:szCs w:val="20"/>
          <w:lang w:val="en-GB"/>
        </w:rPr>
        <w:t xml:space="preserve">prompts </w:t>
      </w:r>
      <w:r w:rsidRPr="0901EA83" w:rsidR="2E831721">
        <w:rPr>
          <w:rFonts w:ascii="Cambria" w:hAnsi="Cambria" w:eastAsia="Cambria" w:cs="Cambria"/>
          <w:noProof w:val="0"/>
          <w:sz w:val="20"/>
          <w:szCs w:val="20"/>
          <w:lang w:val="en-GB"/>
        </w:rPr>
        <w:t>on the</w:t>
      </w:r>
      <w:r w:rsidRPr="0901EA83" w:rsidR="0E2A5218">
        <w:rPr>
          <w:rFonts w:ascii="Cambria" w:hAnsi="Cambria" w:eastAsia="Cambria" w:cs="Cambria"/>
          <w:noProof w:val="0"/>
          <w:sz w:val="20"/>
          <w:szCs w:val="20"/>
          <w:lang w:val="en-GB"/>
        </w:rPr>
        <w:t xml:space="preserve"> business history and awards and accolades discussion.</w:t>
      </w:r>
      <w:r w:rsidRPr="0901EA83" w:rsidR="1780DB94">
        <w:rPr>
          <w:rFonts w:ascii="Cambria" w:hAnsi="Cambria" w:eastAsia="Cambria" w:cs="Cambria"/>
          <w:noProof w:val="0"/>
          <w:sz w:val="20"/>
          <w:szCs w:val="20"/>
          <w:lang w:val="en-GB"/>
        </w:rPr>
        <w:t xml:space="preserve"> </w:t>
      </w:r>
      <w:r w:rsidRPr="0901EA83" w:rsidR="7663B81C">
        <w:rPr>
          <w:rFonts w:ascii="Cambria" w:hAnsi="Cambria" w:eastAsia="Cambria" w:cs="Cambria"/>
          <w:noProof w:val="0"/>
          <w:sz w:val="20"/>
          <w:szCs w:val="20"/>
          <w:lang w:val="en-GB"/>
        </w:rPr>
        <w:t>I confirm that I have not presented any AI generated text as my own work. I confirm I have copies of my drafts, notes, and other resources I used before, and after the use of AI tools which I may be asked to provide in evidence.</w:t>
      </w:r>
    </w:p>
    <w:p w:rsidR="5F59C6BF" w:rsidP="0901EA83" w:rsidRDefault="5F59C6BF" w14:paraId="6485594A" w14:textId="283D1827">
      <w:pPr>
        <w:pStyle w:val="Normal"/>
        <w:spacing w:after="0"/>
        <w:ind w:left="0" w:hanging="0"/>
        <w:jc w:val="both"/>
        <w:rPr>
          <w:rFonts w:ascii="Cambria" w:hAnsi="Cambria" w:eastAsia="Cambria" w:cs="Cambria"/>
          <w:noProof w:val="0"/>
          <w:sz w:val="20"/>
          <w:szCs w:val="20"/>
          <w:lang w:val="en-GB"/>
        </w:rPr>
      </w:pPr>
    </w:p>
    <w:p w:rsidR="309BDAD5" w:rsidP="0901EA83" w:rsidRDefault="309BDAD5" w14:paraId="0C65F1CB" w14:textId="60B62FF4">
      <w:pPr>
        <w:jc w:val="both"/>
        <w:rPr>
          <w:rFonts w:ascii="Cambria" w:hAnsi="Cambria" w:eastAsia="Cambria" w:cs="Cambria"/>
          <w:sz w:val="20"/>
          <w:szCs w:val="20"/>
        </w:rPr>
      </w:pPr>
      <w:r w:rsidRPr="0901EA83" w:rsidR="454EDBE8">
        <w:rPr>
          <w:rFonts w:ascii="Cambria" w:hAnsi="Cambria" w:eastAsia="Cambria" w:cs="Cambria"/>
          <w:sz w:val="20"/>
          <w:szCs w:val="20"/>
        </w:rPr>
        <w:t xml:space="preserve">This essay will discuss the </w:t>
      </w:r>
      <w:r w:rsidRPr="0901EA83" w:rsidR="1371F25E">
        <w:rPr>
          <w:rFonts w:ascii="Cambria" w:hAnsi="Cambria" w:eastAsia="Cambria" w:cs="Cambria"/>
          <w:sz w:val="20"/>
          <w:szCs w:val="20"/>
        </w:rPr>
        <w:t>McDonalds</w:t>
      </w:r>
      <w:r w:rsidRPr="0901EA83" w:rsidR="454EDBE8">
        <w:rPr>
          <w:rFonts w:ascii="Cambria" w:hAnsi="Cambria" w:eastAsia="Cambria" w:cs="Cambria"/>
          <w:sz w:val="20"/>
          <w:szCs w:val="20"/>
        </w:rPr>
        <w:t xml:space="preserve"> </w:t>
      </w:r>
      <w:r w:rsidRPr="0901EA83" w:rsidR="15282554">
        <w:rPr>
          <w:rFonts w:ascii="Cambria" w:hAnsi="Cambria" w:eastAsia="Cambria" w:cs="Cambria"/>
          <w:sz w:val="20"/>
          <w:szCs w:val="20"/>
        </w:rPr>
        <w:t>restaurant</w:t>
      </w:r>
      <w:r w:rsidRPr="0901EA83" w:rsidR="0A3FA691">
        <w:rPr>
          <w:rFonts w:ascii="Cambria" w:hAnsi="Cambria" w:eastAsia="Cambria" w:cs="Cambria"/>
          <w:sz w:val="20"/>
          <w:szCs w:val="20"/>
        </w:rPr>
        <w:t>,</w:t>
      </w:r>
      <w:r w:rsidRPr="0901EA83" w:rsidR="15282554">
        <w:rPr>
          <w:rFonts w:ascii="Cambria" w:hAnsi="Cambria" w:eastAsia="Cambria" w:cs="Cambria"/>
          <w:sz w:val="20"/>
          <w:szCs w:val="20"/>
        </w:rPr>
        <w:t xml:space="preserve"> </w:t>
      </w:r>
      <w:r w:rsidRPr="0901EA83" w:rsidR="75EE5260">
        <w:rPr>
          <w:rFonts w:ascii="Cambria" w:hAnsi="Cambria" w:eastAsia="Cambria" w:cs="Cambria"/>
          <w:sz w:val="20"/>
          <w:szCs w:val="20"/>
        </w:rPr>
        <w:t>operation,</w:t>
      </w:r>
      <w:r w:rsidRPr="0901EA83" w:rsidR="15282554">
        <w:rPr>
          <w:rFonts w:ascii="Cambria" w:hAnsi="Cambria" w:eastAsia="Cambria" w:cs="Cambria"/>
          <w:sz w:val="20"/>
          <w:szCs w:val="20"/>
        </w:rPr>
        <w:t xml:space="preserve"> and function</w:t>
      </w:r>
      <w:r w:rsidRPr="0901EA83" w:rsidR="1D671E7B">
        <w:rPr>
          <w:rFonts w:ascii="Cambria" w:hAnsi="Cambria" w:eastAsia="Cambria" w:cs="Cambria"/>
          <w:sz w:val="20"/>
          <w:szCs w:val="20"/>
        </w:rPr>
        <w:t>.</w:t>
      </w:r>
      <w:r w:rsidRPr="0901EA83" w:rsidR="10A3B887">
        <w:rPr>
          <w:rFonts w:ascii="Cambria" w:hAnsi="Cambria" w:eastAsia="Cambria" w:cs="Cambria"/>
          <w:sz w:val="20"/>
          <w:szCs w:val="20"/>
        </w:rPr>
        <w:t xml:space="preserve"> </w:t>
      </w:r>
      <w:r w:rsidRPr="0901EA83" w:rsidR="62BF5123">
        <w:rPr>
          <w:rFonts w:ascii="Cambria" w:hAnsi="Cambria" w:eastAsia="Cambria" w:cs="Cambria"/>
          <w:sz w:val="20"/>
          <w:szCs w:val="20"/>
        </w:rPr>
        <w:t xml:space="preserve">For this </w:t>
      </w:r>
      <w:r w:rsidRPr="0901EA83" w:rsidR="4FAA0B69">
        <w:rPr>
          <w:rFonts w:ascii="Cambria" w:hAnsi="Cambria" w:eastAsia="Cambria" w:cs="Cambria"/>
          <w:sz w:val="20"/>
          <w:szCs w:val="20"/>
        </w:rPr>
        <w:t>piece of writing</w:t>
      </w:r>
      <w:r w:rsidRPr="0901EA83" w:rsidR="2F0F75BE">
        <w:rPr>
          <w:rFonts w:ascii="Cambria" w:hAnsi="Cambria" w:eastAsia="Cambria" w:cs="Cambria"/>
          <w:sz w:val="20"/>
          <w:szCs w:val="20"/>
        </w:rPr>
        <w:t>,</w:t>
      </w:r>
      <w:r w:rsidRPr="0901EA83" w:rsidR="62BF5123">
        <w:rPr>
          <w:rFonts w:ascii="Cambria" w:hAnsi="Cambria" w:eastAsia="Cambria" w:cs="Cambria"/>
          <w:sz w:val="20"/>
          <w:szCs w:val="20"/>
        </w:rPr>
        <w:t xml:space="preserve"> the </w:t>
      </w:r>
      <w:r w:rsidRPr="0901EA83" w:rsidR="50C577AF">
        <w:rPr>
          <w:rFonts w:ascii="Cambria" w:hAnsi="Cambria" w:eastAsia="Cambria" w:cs="Cambria"/>
          <w:sz w:val="20"/>
          <w:szCs w:val="20"/>
        </w:rPr>
        <w:t>decision</w:t>
      </w:r>
      <w:r w:rsidRPr="0901EA83" w:rsidR="62BF5123">
        <w:rPr>
          <w:rFonts w:ascii="Cambria" w:hAnsi="Cambria" w:eastAsia="Cambria" w:cs="Cambria"/>
          <w:sz w:val="20"/>
          <w:szCs w:val="20"/>
        </w:rPr>
        <w:t xml:space="preserve"> was made to </w:t>
      </w:r>
      <w:r w:rsidRPr="0901EA83" w:rsidR="1F951448">
        <w:rPr>
          <w:rFonts w:ascii="Cambria" w:hAnsi="Cambria" w:eastAsia="Cambria" w:cs="Cambria"/>
          <w:sz w:val="20"/>
          <w:szCs w:val="20"/>
        </w:rPr>
        <w:t>specifically</w:t>
      </w:r>
      <w:r w:rsidRPr="0901EA83" w:rsidR="3EF84F6A">
        <w:rPr>
          <w:rFonts w:ascii="Cambria" w:hAnsi="Cambria" w:eastAsia="Cambria" w:cs="Cambria"/>
          <w:sz w:val="20"/>
          <w:szCs w:val="20"/>
        </w:rPr>
        <w:t xml:space="preserve"> </w:t>
      </w:r>
      <w:r w:rsidRPr="0901EA83" w:rsidR="4DE7A614">
        <w:rPr>
          <w:rFonts w:ascii="Cambria" w:hAnsi="Cambria" w:eastAsia="Cambria" w:cs="Cambria"/>
          <w:sz w:val="20"/>
          <w:szCs w:val="20"/>
        </w:rPr>
        <w:t xml:space="preserve">discuss McDonalds because </w:t>
      </w:r>
      <w:r w:rsidRPr="0901EA83" w:rsidR="2BEABC95">
        <w:rPr>
          <w:rFonts w:ascii="Cambria" w:hAnsi="Cambria" w:eastAsia="Cambria" w:cs="Cambria"/>
          <w:sz w:val="20"/>
          <w:szCs w:val="20"/>
        </w:rPr>
        <w:t>t</w:t>
      </w:r>
      <w:r w:rsidRPr="0901EA83" w:rsidR="1F951448">
        <w:rPr>
          <w:rFonts w:ascii="Cambria" w:hAnsi="Cambria" w:eastAsia="Cambria" w:cs="Cambria"/>
          <w:sz w:val="20"/>
          <w:szCs w:val="20"/>
        </w:rPr>
        <w:t xml:space="preserve">heir </w:t>
      </w:r>
      <w:r w:rsidRPr="0901EA83" w:rsidR="1BEBBCD0">
        <w:rPr>
          <w:rFonts w:ascii="Cambria" w:hAnsi="Cambria" w:eastAsia="Cambria" w:cs="Cambria"/>
          <w:sz w:val="20"/>
          <w:szCs w:val="20"/>
        </w:rPr>
        <w:t>business</w:t>
      </w:r>
      <w:r w:rsidRPr="0901EA83" w:rsidR="1F951448">
        <w:rPr>
          <w:rFonts w:ascii="Cambria" w:hAnsi="Cambria" w:eastAsia="Cambria" w:cs="Cambria"/>
          <w:sz w:val="20"/>
          <w:szCs w:val="20"/>
        </w:rPr>
        <w:t xml:space="preserve"> strategies</w:t>
      </w:r>
      <w:r w:rsidRPr="0901EA83" w:rsidR="0CC2CC77">
        <w:rPr>
          <w:rFonts w:ascii="Cambria" w:hAnsi="Cambria" w:eastAsia="Cambria" w:cs="Cambria"/>
          <w:sz w:val="20"/>
          <w:szCs w:val="20"/>
        </w:rPr>
        <w:t xml:space="preserve"> are fascinating</w:t>
      </w:r>
      <w:r w:rsidRPr="0901EA83" w:rsidR="1F951448">
        <w:rPr>
          <w:rFonts w:ascii="Cambria" w:hAnsi="Cambria" w:eastAsia="Cambria" w:cs="Cambria"/>
          <w:sz w:val="20"/>
          <w:szCs w:val="20"/>
        </w:rPr>
        <w:t xml:space="preserve">, </w:t>
      </w:r>
      <w:r w:rsidRPr="0901EA83" w:rsidR="046DE2EA">
        <w:rPr>
          <w:rFonts w:ascii="Cambria" w:hAnsi="Cambria" w:eastAsia="Cambria" w:cs="Cambria"/>
          <w:sz w:val="20"/>
          <w:szCs w:val="20"/>
        </w:rPr>
        <w:t>particularly</w:t>
      </w:r>
      <w:r w:rsidRPr="0901EA83" w:rsidR="77D8A2AE">
        <w:rPr>
          <w:rFonts w:ascii="Cambria" w:hAnsi="Cambria" w:eastAsia="Cambria" w:cs="Cambria"/>
          <w:sz w:val="20"/>
          <w:szCs w:val="20"/>
        </w:rPr>
        <w:t xml:space="preserve"> </w:t>
      </w:r>
      <w:r w:rsidRPr="0901EA83" w:rsidR="1F951448">
        <w:rPr>
          <w:rFonts w:ascii="Cambria" w:hAnsi="Cambria" w:eastAsia="Cambria" w:cs="Cambria"/>
          <w:sz w:val="20"/>
          <w:szCs w:val="20"/>
        </w:rPr>
        <w:t xml:space="preserve">their </w:t>
      </w:r>
      <w:r w:rsidRPr="0901EA83" w:rsidR="0491AA8C">
        <w:rPr>
          <w:rFonts w:ascii="Cambria" w:hAnsi="Cambria" w:eastAsia="Cambria" w:cs="Cambria"/>
          <w:sz w:val="20"/>
          <w:szCs w:val="20"/>
        </w:rPr>
        <w:t xml:space="preserve">worldwide </w:t>
      </w:r>
      <w:r w:rsidRPr="0901EA83" w:rsidR="1F951448">
        <w:rPr>
          <w:rFonts w:ascii="Cambria" w:hAnsi="Cambria" w:eastAsia="Cambria" w:cs="Cambria"/>
          <w:sz w:val="20"/>
          <w:szCs w:val="20"/>
        </w:rPr>
        <w:t>franchises and marketing</w:t>
      </w:r>
      <w:r w:rsidRPr="0901EA83" w:rsidR="21B4D0ED">
        <w:rPr>
          <w:rFonts w:ascii="Cambria" w:hAnsi="Cambria" w:eastAsia="Cambria" w:cs="Cambria"/>
          <w:sz w:val="20"/>
          <w:szCs w:val="20"/>
        </w:rPr>
        <w:t xml:space="preserve"> aspects</w:t>
      </w:r>
      <w:r w:rsidRPr="0901EA83" w:rsidR="1F951448">
        <w:rPr>
          <w:rFonts w:ascii="Cambria" w:hAnsi="Cambria" w:eastAsia="Cambria" w:cs="Cambria"/>
          <w:sz w:val="20"/>
          <w:szCs w:val="20"/>
        </w:rPr>
        <w:t xml:space="preserve"> provide good research </w:t>
      </w:r>
      <w:r w:rsidRPr="0901EA83" w:rsidR="36E571AE">
        <w:rPr>
          <w:rFonts w:ascii="Cambria" w:hAnsi="Cambria" w:eastAsia="Cambria" w:cs="Cambria"/>
          <w:sz w:val="20"/>
          <w:szCs w:val="20"/>
        </w:rPr>
        <w:t>for in-depth</w:t>
      </w:r>
      <w:r w:rsidRPr="0901EA83" w:rsidR="4D1F3F69">
        <w:rPr>
          <w:rFonts w:ascii="Cambria" w:hAnsi="Cambria" w:eastAsia="Cambria" w:cs="Cambria"/>
          <w:sz w:val="20"/>
          <w:szCs w:val="20"/>
        </w:rPr>
        <w:t xml:space="preserve"> </w:t>
      </w:r>
      <w:r w:rsidRPr="0901EA83" w:rsidR="6E899F82">
        <w:rPr>
          <w:rFonts w:ascii="Cambria" w:hAnsi="Cambria" w:eastAsia="Cambria" w:cs="Cambria"/>
          <w:sz w:val="20"/>
          <w:szCs w:val="20"/>
        </w:rPr>
        <w:t xml:space="preserve">analysis. </w:t>
      </w:r>
      <w:r w:rsidRPr="0901EA83" w:rsidR="3A5E33DD">
        <w:rPr>
          <w:rFonts w:ascii="Cambria" w:hAnsi="Cambria" w:eastAsia="Cambria" w:cs="Cambria"/>
          <w:sz w:val="20"/>
          <w:szCs w:val="20"/>
        </w:rPr>
        <w:t xml:space="preserve">This will entail </w:t>
      </w:r>
      <w:r w:rsidRPr="0901EA83" w:rsidR="1E643572">
        <w:rPr>
          <w:rFonts w:ascii="Cambria" w:hAnsi="Cambria" w:eastAsia="Cambria" w:cs="Cambria"/>
          <w:sz w:val="20"/>
          <w:szCs w:val="20"/>
        </w:rPr>
        <w:t>the operational aspect</w:t>
      </w:r>
      <w:r w:rsidRPr="0901EA83" w:rsidR="47C60DEC">
        <w:rPr>
          <w:rFonts w:ascii="Cambria" w:hAnsi="Cambria" w:eastAsia="Cambria" w:cs="Cambria"/>
          <w:sz w:val="20"/>
          <w:szCs w:val="20"/>
        </w:rPr>
        <w:t>s</w:t>
      </w:r>
      <w:r w:rsidRPr="0901EA83" w:rsidR="1E643572">
        <w:rPr>
          <w:rFonts w:ascii="Cambria" w:hAnsi="Cambria" w:eastAsia="Cambria" w:cs="Cambria"/>
          <w:sz w:val="20"/>
          <w:szCs w:val="20"/>
        </w:rPr>
        <w:t xml:space="preserve"> and function of </w:t>
      </w:r>
      <w:r w:rsidRPr="0901EA83" w:rsidR="1430615E">
        <w:rPr>
          <w:rFonts w:ascii="Cambria" w:hAnsi="Cambria" w:eastAsia="Cambria" w:cs="Cambria"/>
          <w:sz w:val="20"/>
          <w:szCs w:val="20"/>
        </w:rPr>
        <w:t xml:space="preserve">the </w:t>
      </w:r>
      <w:r w:rsidRPr="0901EA83" w:rsidR="1E643572">
        <w:rPr>
          <w:rFonts w:ascii="Cambria" w:hAnsi="Cambria" w:eastAsia="Cambria" w:cs="Cambria"/>
          <w:sz w:val="20"/>
          <w:szCs w:val="20"/>
        </w:rPr>
        <w:t>McDonalds</w:t>
      </w:r>
      <w:r w:rsidRPr="0901EA83" w:rsidR="55E180D2">
        <w:rPr>
          <w:rFonts w:ascii="Cambria" w:hAnsi="Cambria" w:eastAsia="Cambria" w:cs="Cambria"/>
          <w:sz w:val="20"/>
          <w:szCs w:val="20"/>
        </w:rPr>
        <w:t xml:space="preserve"> establishment</w:t>
      </w:r>
      <w:r w:rsidRPr="0901EA83" w:rsidR="449C882B">
        <w:rPr>
          <w:rFonts w:ascii="Cambria" w:hAnsi="Cambria" w:eastAsia="Cambria" w:cs="Cambria"/>
          <w:sz w:val="20"/>
          <w:szCs w:val="20"/>
        </w:rPr>
        <w:t xml:space="preserve"> in a detailed </w:t>
      </w:r>
      <w:r w:rsidRPr="0901EA83" w:rsidR="4D2A890D">
        <w:rPr>
          <w:rFonts w:ascii="Cambria" w:hAnsi="Cambria" w:eastAsia="Cambria" w:cs="Cambria"/>
          <w:sz w:val="20"/>
          <w:szCs w:val="20"/>
        </w:rPr>
        <w:t>approach</w:t>
      </w:r>
      <w:r w:rsidRPr="0901EA83" w:rsidR="449C882B">
        <w:rPr>
          <w:rFonts w:ascii="Cambria" w:hAnsi="Cambria" w:eastAsia="Cambria" w:cs="Cambria"/>
          <w:sz w:val="20"/>
          <w:szCs w:val="20"/>
        </w:rPr>
        <w:t xml:space="preserve"> </w:t>
      </w:r>
      <w:r w:rsidRPr="0901EA83" w:rsidR="1CC7F4E0">
        <w:rPr>
          <w:rFonts w:ascii="Cambria" w:hAnsi="Cambria" w:eastAsia="Cambria" w:cs="Cambria"/>
          <w:sz w:val="20"/>
          <w:szCs w:val="20"/>
        </w:rPr>
        <w:t>outlining</w:t>
      </w:r>
      <w:r w:rsidRPr="0901EA83" w:rsidR="449C882B">
        <w:rPr>
          <w:rFonts w:ascii="Cambria" w:hAnsi="Cambria" w:eastAsia="Cambria" w:cs="Cambria"/>
          <w:sz w:val="20"/>
          <w:szCs w:val="20"/>
        </w:rPr>
        <w:t xml:space="preserve"> their business history, awards </w:t>
      </w:r>
      <w:r w:rsidRPr="0901EA83" w:rsidR="2F4F8DB0">
        <w:rPr>
          <w:rFonts w:ascii="Cambria" w:hAnsi="Cambria" w:eastAsia="Cambria" w:cs="Cambria"/>
          <w:sz w:val="20"/>
          <w:szCs w:val="20"/>
        </w:rPr>
        <w:t>received</w:t>
      </w:r>
      <w:r w:rsidRPr="0901EA83" w:rsidR="449C882B">
        <w:rPr>
          <w:rFonts w:ascii="Cambria" w:hAnsi="Cambria" w:eastAsia="Cambria" w:cs="Cambria"/>
          <w:sz w:val="20"/>
          <w:szCs w:val="20"/>
        </w:rPr>
        <w:t xml:space="preserve"> and how their strategic approach to the </w:t>
      </w:r>
      <w:r w:rsidRPr="0901EA83" w:rsidR="7236C601">
        <w:rPr>
          <w:rFonts w:ascii="Cambria" w:hAnsi="Cambria" w:eastAsia="Cambria" w:cs="Cambria"/>
          <w:sz w:val="20"/>
          <w:szCs w:val="20"/>
        </w:rPr>
        <w:t>industry</w:t>
      </w:r>
      <w:r w:rsidRPr="0901EA83" w:rsidR="449C882B">
        <w:rPr>
          <w:rFonts w:ascii="Cambria" w:hAnsi="Cambria" w:eastAsia="Cambria" w:cs="Cambria"/>
          <w:sz w:val="20"/>
          <w:szCs w:val="20"/>
        </w:rPr>
        <w:t xml:space="preserve"> work</w:t>
      </w:r>
      <w:r w:rsidRPr="0901EA83" w:rsidR="4E0EA503">
        <w:rPr>
          <w:rFonts w:ascii="Cambria" w:hAnsi="Cambria" w:eastAsia="Cambria" w:cs="Cambria"/>
          <w:sz w:val="20"/>
          <w:szCs w:val="20"/>
        </w:rPr>
        <w:t>s for them</w:t>
      </w:r>
      <w:r w:rsidRPr="0901EA83" w:rsidR="1E643572">
        <w:rPr>
          <w:rFonts w:ascii="Cambria" w:hAnsi="Cambria" w:eastAsia="Cambria" w:cs="Cambria"/>
          <w:sz w:val="20"/>
          <w:szCs w:val="20"/>
        </w:rPr>
        <w:t>.</w:t>
      </w:r>
    </w:p>
    <w:p w:rsidR="166AB16E" w:rsidP="0901EA83" w:rsidRDefault="1906514A" w14:paraId="4916D841" w14:textId="44030233">
      <w:pPr>
        <w:pStyle w:val="Normal"/>
        <w:jc w:val="both"/>
        <w:rPr>
          <w:rFonts w:ascii="Cambria" w:hAnsi="Cambria" w:eastAsia="Cambria" w:cs="Cambria"/>
          <w:sz w:val="20"/>
          <w:szCs w:val="20"/>
        </w:rPr>
      </w:pPr>
      <w:r w:rsidRPr="0901EA83" w:rsidR="7EE77308">
        <w:rPr>
          <w:rFonts w:ascii="Cambria" w:hAnsi="Cambria" w:eastAsia="Cambria" w:cs="Cambria"/>
          <w:sz w:val="20"/>
          <w:szCs w:val="20"/>
        </w:rPr>
        <w:t xml:space="preserve">Currently, </w:t>
      </w:r>
      <w:r w:rsidRPr="0901EA83" w:rsidR="041931DF">
        <w:rPr>
          <w:rFonts w:ascii="Cambria" w:hAnsi="Cambria" w:eastAsia="Cambria" w:cs="Cambria"/>
          <w:sz w:val="20"/>
          <w:szCs w:val="20"/>
        </w:rPr>
        <w:t>McDonalds is</w:t>
      </w:r>
      <w:r w:rsidRPr="0901EA83" w:rsidR="16AB7EA4">
        <w:rPr>
          <w:rFonts w:ascii="Cambria" w:hAnsi="Cambria" w:eastAsia="Cambria" w:cs="Cambria"/>
          <w:sz w:val="20"/>
          <w:szCs w:val="20"/>
        </w:rPr>
        <w:t xml:space="preserve"> primarily</w:t>
      </w:r>
      <w:r w:rsidRPr="0901EA83" w:rsidR="041931DF">
        <w:rPr>
          <w:rFonts w:ascii="Cambria" w:hAnsi="Cambria" w:eastAsia="Cambria" w:cs="Cambria"/>
          <w:sz w:val="20"/>
          <w:szCs w:val="20"/>
        </w:rPr>
        <w:t xml:space="preserve"> owned by</w:t>
      </w:r>
      <w:r w:rsidRPr="0901EA83" w:rsidR="0417AB3E">
        <w:rPr>
          <w:rFonts w:ascii="Cambria" w:hAnsi="Cambria" w:eastAsia="Cambria" w:cs="Cambria"/>
          <w:sz w:val="20"/>
          <w:szCs w:val="20"/>
        </w:rPr>
        <w:t xml:space="preserve"> </w:t>
      </w:r>
      <w:r w:rsidRPr="0901EA83" w:rsidR="1E9EB81A">
        <w:rPr>
          <w:rFonts w:ascii="Cambria" w:hAnsi="Cambria" w:eastAsia="Cambria" w:cs="Cambria"/>
          <w:sz w:val="20"/>
          <w:szCs w:val="20"/>
        </w:rPr>
        <w:t xml:space="preserve">institutional </w:t>
      </w:r>
      <w:r w:rsidRPr="0901EA83" w:rsidR="0417AB3E">
        <w:rPr>
          <w:rFonts w:ascii="Cambria" w:hAnsi="Cambria" w:eastAsia="Cambria" w:cs="Cambria"/>
          <w:sz w:val="20"/>
          <w:szCs w:val="20"/>
        </w:rPr>
        <w:t>shareholders</w:t>
      </w:r>
      <w:r w:rsidRPr="0901EA83" w:rsidR="2DE51B52">
        <w:rPr>
          <w:rFonts w:ascii="Cambria" w:hAnsi="Cambria" w:eastAsia="Cambria" w:cs="Cambria"/>
          <w:sz w:val="20"/>
          <w:szCs w:val="20"/>
        </w:rPr>
        <w:t xml:space="preserve"> known as</w:t>
      </w:r>
      <w:r w:rsidRPr="0901EA83" w:rsidR="32590B82">
        <w:rPr>
          <w:rFonts w:ascii="Cambria" w:hAnsi="Cambria" w:eastAsia="Cambria" w:cs="Cambria"/>
          <w:sz w:val="20"/>
          <w:szCs w:val="20"/>
        </w:rPr>
        <w:t xml:space="preserve"> “The vanguard Group</w:t>
      </w:r>
      <w:r w:rsidRPr="0901EA83" w:rsidR="15FFF6B9">
        <w:rPr>
          <w:rFonts w:ascii="Cambria" w:hAnsi="Cambria" w:eastAsia="Cambria" w:cs="Cambria"/>
          <w:sz w:val="20"/>
          <w:szCs w:val="20"/>
        </w:rPr>
        <w:t>,”</w:t>
      </w:r>
      <w:r w:rsidRPr="0901EA83" w:rsidR="29629508">
        <w:rPr>
          <w:rFonts w:ascii="Cambria" w:hAnsi="Cambria" w:eastAsia="Cambria" w:cs="Cambria"/>
          <w:sz w:val="20"/>
          <w:szCs w:val="20"/>
        </w:rPr>
        <w:t xml:space="preserve"> </w:t>
      </w:r>
      <w:r w:rsidRPr="0901EA83" w:rsidR="4BD4BEDA">
        <w:rPr>
          <w:rFonts w:ascii="Cambria" w:hAnsi="Cambria" w:eastAsia="Cambria" w:cs="Cambria"/>
          <w:sz w:val="20"/>
          <w:szCs w:val="20"/>
        </w:rPr>
        <w:t>and “</w:t>
      </w:r>
      <w:r w:rsidRPr="0901EA83" w:rsidR="32590B82">
        <w:rPr>
          <w:rFonts w:ascii="Cambria" w:hAnsi="Cambria" w:eastAsia="Cambria" w:cs="Cambria"/>
          <w:sz w:val="20"/>
          <w:szCs w:val="20"/>
        </w:rPr>
        <w:t>BlackRock”</w:t>
      </w:r>
      <w:r w:rsidRPr="0901EA83" w:rsidR="107D2AFD">
        <w:rPr>
          <w:rFonts w:ascii="Cambria" w:hAnsi="Cambria" w:eastAsia="Cambria" w:cs="Cambria"/>
          <w:sz w:val="20"/>
          <w:szCs w:val="20"/>
        </w:rPr>
        <w:t xml:space="preserve"> the major individual shareholders are Kevin Ozan,</w:t>
      </w:r>
      <w:r w:rsidRPr="0901EA83" w:rsidR="24A719FB">
        <w:rPr>
          <w:rFonts w:ascii="Cambria" w:hAnsi="Cambria" w:eastAsia="Cambria" w:cs="Cambria"/>
          <w:sz w:val="20"/>
          <w:szCs w:val="20"/>
        </w:rPr>
        <w:t xml:space="preserve"> Stephen Easterbrook, John </w:t>
      </w:r>
      <w:r w:rsidRPr="0901EA83" w:rsidR="393C8602">
        <w:rPr>
          <w:rFonts w:ascii="Cambria" w:hAnsi="Cambria" w:eastAsia="Cambria" w:cs="Cambria"/>
          <w:sz w:val="20"/>
          <w:szCs w:val="20"/>
        </w:rPr>
        <w:t>Rogers,</w:t>
      </w:r>
      <w:r w:rsidRPr="0901EA83" w:rsidR="24A719FB">
        <w:rPr>
          <w:rFonts w:ascii="Cambria" w:hAnsi="Cambria" w:eastAsia="Cambria" w:cs="Cambria"/>
          <w:sz w:val="20"/>
          <w:szCs w:val="20"/>
        </w:rPr>
        <w:t xml:space="preserve"> </w:t>
      </w:r>
      <w:r w:rsidRPr="0901EA83" w:rsidR="141FD6A9">
        <w:rPr>
          <w:rFonts w:ascii="Cambria" w:hAnsi="Cambria" w:eastAsia="Cambria" w:cs="Cambria"/>
          <w:sz w:val="20"/>
          <w:szCs w:val="20"/>
        </w:rPr>
        <w:t>and Ariel Capital</w:t>
      </w:r>
      <w:r w:rsidRPr="0901EA83" w:rsidR="33D3D8B1">
        <w:rPr>
          <w:rFonts w:ascii="Cambria" w:hAnsi="Cambria" w:eastAsia="Cambria" w:cs="Cambria"/>
          <w:sz w:val="20"/>
          <w:szCs w:val="20"/>
        </w:rPr>
        <w:t xml:space="preserve"> </w:t>
      </w:r>
      <w:r w:rsidRPr="0901EA83" w:rsidR="46AD732C">
        <w:rPr>
          <w:rFonts w:ascii="Cambria" w:hAnsi="Cambria" w:eastAsia="Cambria" w:cs="Cambria"/>
          <w:sz w:val="20"/>
          <w:szCs w:val="20"/>
        </w:rPr>
        <w:t>Cuofano</w:t>
      </w:r>
      <w:r w:rsidRPr="0901EA83" w:rsidR="46AD732C">
        <w:rPr>
          <w:rFonts w:ascii="Cambria" w:hAnsi="Cambria" w:eastAsia="Cambria" w:cs="Cambria"/>
          <w:sz w:val="20"/>
          <w:szCs w:val="20"/>
        </w:rPr>
        <w:t xml:space="preserve"> (2024). Alongside</w:t>
      </w:r>
      <w:r w:rsidRPr="0901EA83" w:rsidR="05829216">
        <w:rPr>
          <w:rFonts w:ascii="Cambria" w:hAnsi="Cambria" w:eastAsia="Cambria" w:cs="Cambria"/>
          <w:sz w:val="20"/>
          <w:szCs w:val="20"/>
        </w:rPr>
        <w:t xml:space="preserve"> this t</w:t>
      </w:r>
      <w:r w:rsidRPr="0901EA83" w:rsidR="0422A4EE">
        <w:rPr>
          <w:rFonts w:ascii="Cambria" w:hAnsi="Cambria" w:eastAsia="Cambria" w:cs="Cambria"/>
          <w:sz w:val="20"/>
          <w:szCs w:val="20"/>
        </w:rPr>
        <w:t xml:space="preserve">he ownership is </w:t>
      </w:r>
      <w:r w:rsidRPr="0901EA83" w:rsidR="4804144F">
        <w:rPr>
          <w:rFonts w:ascii="Cambria" w:hAnsi="Cambria" w:eastAsia="Cambria" w:cs="Cambria"/>
          <w:sz w:val="20"/>
          <w:szCs w:val="20"/>
        </w:rPr>
        <w:t>diverse</w:t>
      </w:r>
      <w:r w:rsidRPr="0901EA83" w:rsidR="0422A4EE">
        <w:rPr>
          <w:rFonts w:ascii="Cambria" w:hAnsi="Cambria" w:eastAsia="Cambria" w:cs="Cambria"/>
          <w:sz w:val="20"/>
          <w:szCs w:val="20"/>
        </w:rPr>
        <w:t xml:space="preserve"> as anyone has access to buying shares to the publicly traded </w:t>
      </w:r>
      <w:r w:rsidRPr="0901EA83" w:rsidR="0422A4EE">
        <w:rPr>
          <w:rFonts w:ascii="Cambria" w:hAnsi="Cambria" w:eastAsia="Cambria" w:cs="Cambria"/>
          <w:color w:val="auto"/>
          <w:sz w:val="20"/>
          <w:szCs w:val="20"/>
        </w:rPr>
        <w:t>company</w:t>
      </w:r>
      <w:r w:rsidRPr="0901EA83" w:rsidR="3DC0299E">
        <w:rPr>
          <w:rFonts w:ascii="Cambria" w:hAnsi="Cambria" w:eastAsia="Cambria" w:cs="Cambria"/>
          <w:color w:val="auto"/>
          <w:sz w:val="20"/>
          <w:szCs w:val="20"/>
        </w:rPr>
        <w:t>.</w:t>
      </w:r>
      <w:r w:rsidRPr="0901EA83" w:rsidR="0422A4EE">
        <w:rPr>
          <w:rFonts w:ascii="Cambria" w:hAnsi="Cambria" w:eastAsia="Cambria" w:cs="Cambria"/>
          <w:color w:val="FF0000"/>
          <w:sz w:val="20"/>
          <w:szCs w:val="20"/>
        </w:rPr>
        <w:t xml:space="preserve"> </w:t>
      </w:r>
      <w:r w:rsidRPr="0901EA83" w:rsidR="25920D4C">
        <w:rPr>
          <w:rFonts w:ascii="Cambria" w:hAnsi="Cambria" w:eastAsia="Cambria" w:cs="Cambria"/>
          <w:sz w:val="20"/>
          <w:szCs w:val="20"/>
        </w:rPr>
        <w:t>However, McDonalds</w:t>
      </w:r>
      <w:r w:rsidRPr="0901EA83" w:rsidR="60793FB3">
        <w:rPr>
          <w:rFonts w:ascii="Cambria" w:hAnsi="Cambria" w:eastAsia="Cambria" w:cs="Cambria"/>
          <w:sz w:val="20"/>
          <w:szCs w:val="20"/>
        </w:rPr>
        <w:t xml:space="preserve"> began as a </w:t>
      </w:r>
      <w:r w:rsidRPr="0901EA83" w:rsidR="444AB701">
        <w:rPr>
          <w:rFonts w:ascii="Cambria" w:hAnsi="Cambria" w:eastAsia="Cambria" w:cs="Cambria"/>
          <w:sz w:val="20"/>
          <w:szCs w:val="20"/>
        </w:rPr>
        <w:t>stand-alone</w:t>
      </w:r>
      <w:r w:rsidRPr="0901EA83" w:rsidR="60793FB3">
        <w:rPr>
          <w:rFonts w:ascii="Cambria" w:hAnsi="Cambria" w:eastAsia="Cambria" w:cs="Cambria"/>
          <w:sz w:val="20"/>
          <w:szCs w:val="20"/>
        </w:rPr>
        <w:t xml:space="preserve"> burger </w:t>
      </w:r>
      <w:r w:rsidRPr="0901EA83" w:rsidR="6EE3FFCF">
        <w:rPr>
          <w:rFonts w:ascii="Cambria" w:hAnsi="Cambria" w:eastAsia="Cambria" w:cs="Cambria"/>
          <w:sz w:val="20"/>
          <w:szCs w:val="20"/>
        </w:rPr>
        <w:t>restauran</w:t>
      </w:r>
      <w:r w:rsidRPr="0901EA83" w:rsidR="57D05AB1">
        <w:rPr>
          <w:rFonts w:ascii="Cambria" w:hAnsi="Cambria" w:eastAsia="Cambria" w:cs="Cambria"/>
          <w:sz w:val="20"/>
          <w:szCs w:val="20"/>
        </w:rPr>
        <w:t>t however now, m</w:t>
      </w:r>
      <w:r w:rsidRPr="0901EA83" w:rsidR="37D7C500">
        <w:rPr>
          <w:rFonts w:ascii="Cambria" w:hAnsi="Cambria" w:eastAsia="Cambria" w:cs="Cambria"/>
          <w:sz w:val="20"/>
          <w:szCs w:val="20"/>
        </w:rPr>
        <w:t>any of</w:t>
      </w:r>
      <w:r w:rsidRPr="0901EA83" w:rsidR="02773205">
        <w:rPr>
          <w:rFonts w:ascii="Cambria" w:hAnsi="Cambria" w:eastAsia="Cambria" w:cs="Cambria"/>
          <w:sz w:val="20"/>
          <w:szCs w:val="20"/>
        </w:rPr>
        <w:t xml:space="preserve"> the locations are </w:t>
      </w:r>
      <w:r w:rsidRPr="0901EA83" w:rsidR="616BA2CF">
        <w:rPr>
          <w:rFonts w:ascii="Cambria" w:hAnsi="Cambria" w:eastAsia="Cambria" w:cs="Cambria"/>
          <w:sz w:val="20"/>
          <w:szCs w:val="20"/>
        </w:rPr>
        <w:t>run</w:t>
      </w:r>
      <w:r w:rsidRPr="0901EA83" w:rsidR="02773205">
        <w:rPr>
          <w:rFonts w:ascii="Cambria" w:hAnsi="Cambria" w:eastAsia="Cambria" w:cs="Cambria"/>
          <w:sz w:val="20"/>
          <w:szCs w:val="20"/>
        </w:rPr>
        <w:t xml:space="preserve"> by </w:t>
      </w:r>
      <w:r w:rsidRPr="0901EA83" w:rsidR="4CFB804F">
        <w:rPr>
          <w:rFonts w:ascii="Cambria" w:hAnsi="Cambria" w:eastAsia="Cambria" w:cs="Cambria"/>
          <w:sz w:val="20"/>
          <w:szCs w:val="20"/>
        </w:rPr>
        <w:t xml:space="preserve">independent </w:t>
      </w:r>
      <w:r w:rsidRPr="0901EA83" w:rsidR="02773205">
        <w:rPr>
          <w:rFonts w:ascii="Cambria" w:hAnsi="Cambria" w:eastAsia="Cambria" w:cs="Cambria"/>
          <w:color w:val="000000" w:themeColor="text1" w:themeTint="FF" w:themeShade="FF"/>
          <w:sz w:val="20"/>
          <w:szCs w:val="20"/>
        </w:rPr>
        <w:t>franchises</w:t>
      </w:r>
      <w:r w:rsidRPr="0901EA83" w:rsidR="1D52C0A1">
        <w:rPr>
          <w:rFonts w:ascii="Cambria" w:hAnsi="Cambria" w:eastAsia="Cambria" w:cs="Cambria"/>
          <w:color w:val="000000" w:themeColor="text1" w:themeTint="FF" w:themeShade="FF"/>
          <w:sz w:val="20"/>
          <w:szCs w:val="20"/>
        </w:rPr>
        <w:t>.</w:t>
      </w:r>
      <w:r w:rsidRPr="0901EA83" w:rsidR="75CB248D">
        <w:rPr>
          <w:rFonts w:ascii="Cambria" w:hAnsi="Cambria" w:eastAsia="Cambria" w:cs="Cambria"/>
          <w:sz w:val="20"/>
          <w:szCs w:val="20"/>
        </w:rPr>
        <w:t xml:space="preserve"> </w:t>
      </w:r>
      <w:r w:rsidRPr="0901EA83" w:rsidR="1E231673">
        <w:rPr>
          <w:rFonts w:ascii="Cambria" w:hAnsi="Cambria" w:eastAsia="Cambria" w:cs="Cambria"/>
          <w:sz w:val="20"/>
          <w:szCs w:val="20"/>
        </w:rPr>
        <w:t>McDonalds was o</w:t>
      </w:r>
      <w:r w:rsidRPr="0901EA83" w:rsidR="55A3900D">
        <w:rPr>
          <w:rFonts w:ascii="Cambria" w:hAnsi="Cambria" w:eastAsia="Cambria" w:cs="Cambria"/>
          <w:sz w:val="20"/>
          <w:szCs w:val="20"/>
        </w:rPr>
        <w:t>riginally</w:t>
      </w:r>
      <w:r w:rsidRPr="0901EA83" w:rsidR="080897D2">
        <w:rPr>
          <w:rFonts w:ascii="Cambria" w:hAnsi="Cambria" w:eastAsia="Cambria" w:cs="Cambria"/>
          <w:sz w:val="20"/>
          <w:szCs w:val="20"/>
        </w:rPr>
        <w:t xml:space="preserve"> </w:t>
      </w:r>
      <w:r w:rsidRPr="0901EA83" w:rsidR="68232B1E">
        <w:rPr>
          <w:rFonts w:ascii="Cambria" w:hAnsi="Cambria" w:eastAsia="Cambria" w:cs="Cambria"/>
          <w:sz w:val="20"/>
          <w:szCs w:val="20"/>
        </w:rPr>
        <w:t>founded</w:t>
      </w:r>
      <w:r w:rsidRPr="0901EA83" w:rsidR="6FBA0730">
        <w:rPr>
          <w:rFonts w:ascii="Cambria" w:hAnsi="Cambria" w:eastAsia="Cambria" w:cs="Cambria"/>
          <w:sz w:val="20"/>
          <w:szCs w:val="20"/>
        </w:rPr>
        <w:t xml:space="preserve"> </w:t>
      </w:r>
      <w:r w:rsidRPr="0901EA83" w:rsidR="1F4C0AF3">
        <w:rPr>
          <w:rFonts w:ascii="Cambria" w:hAnsi="Cambria" w:eastAsia="Cambria" w:cs="Cambria"/>
          <w:sz w:val="20"/>
          <w:szCs w:val="20"/>
        </w:rPr>
        <w:t>in 194</w:t>
      </w:r>
      <w:r w:rsidRPr="0901EA83" w:rsidR="63879898">
        <w:rPr>
          <w:rFonts w:ascii="Cambria" w:hAnsi="Cambria" w:eastAsia="Cambria" w:cs="Cambria"/>
          <w:sz w:val="20"/>
          <w:szCs w:val="20"/>
        </w:rPr>
        <w:t>8</w:t>
      </w:r>
      <w:r w:rsidRPr="0901EA83" w:rsidR="1F4C0AF3">
        <w:rPr>
          <w:rFonts w:ascii="Cambria" w:hAnsi="Cambria" w:eastAsia="Cambria" w:cs="Cambria"/>
          <w:sz w:val="20"/>
          <w:szCs w:val="20"/>
        </w:rPr>
        <w:t xml:space="preserve"> </w:t>
      </w:r>
      <w:r w:rsidRPr="0901EA83" w:rsidR="4FAFCF66">
        <w:rPr>
          <w:rFonts w:ascii="Cambria" w:hAnsi="Cambria" w:eastAsia="Cambria" w:cs="Cambria"/>
          <w:sz w:val="20"/>
          <w:szCs w:val="20"/>
        </w:rPr>
        <w:t xml:space="preserve">by the </w:t>
      </w:r>
      <w:r w:rsidRPr="0901EA83" w:rsidR="7A53F45F">
        <w:rPr>
          <w:rFonts w:ascii="Cambria" w:hAnsi="Cambria" w:eastAsia="Cambria" w:cs="Cambria"/>
          <w:sz w:val="20"/>
          <w:szCs w:val="20"/>
        </w:rPr>
        <w:t xml:space="preserve">McDonald brothers, </w:t>
      </w:r>
      <w:r w:rsidRPr="0901EA83" w:rsidR="5D3B5A82">
        <w:rPr>
          <w:rFonts w:ascii="Cambria" w:hAnsi="Cambria" w:eastAsia="Cambria" w:cs="Cambria"/>
          <w:sz w:val="20"/>
          <w:szCs w:val="20"/>
        </w:rPr>
        <w:t>Maurice,</w:t>
      </w:r>
      <w:r w:rsidRPr="0901EA83" w:rsidR="7A53F45F">
        <w:rPr>
          <w:rFonts w:ascii="Cambria" w:hAnsi="Cambria" w:eastAsia="Cambria" w:cs="Cambria"/>
          <w:sz w:val="20"/>
          <w:szCs w:val="20"/>
        </w:rPr>
        <w:t xml:space="preserve"> and Richard</w:t>
      </w:r>
      <w:r w:rsidRPr="0901EA83" w:rsidR="61F778AB">
        <w:rPr>
          <w:rFonts w:ascii="Cambria" w:hAnsi="Cambria" w:eastAsia="Cambria" w:cs="Cambria"/>
          <w:sz w:val="20"/>
          <w:szCs w:val="20"/>
        </w:rPr>
        <w:t>;</w:t>
      </w:r>
      <w:r w:rsidRPr="0901EA83" w:rsidR="779C9F34">
        <w:rPr>
          <w:rFonts w:ascii="Cambria" w:hAnsi="Cambria" w:eastAsia="Cambria" w:cs="Cambria"/>
          <w:sz w:val="20"/>
          <w:szCs w:val="20"/>
        </w:rPr>
        <w:t xml:space="preserve"> </w:t>
      </w:r>
      <w:r w:rsidRPr="0901EA83" w:rsidR="10641F40">
        <w:rPr>
          <w:rFonts w:ascii="Cambria" w:hAnsi="Cambria" w:eastAsia="Cambria" w:cs="Cambria"/>
          <w:sz w:val="20"/>
          <w:szCs w:val="20"/>
        </w:rPr>
        <w:t>with</w:t>
      </w:r>
      <w:r w:rsidRPr="0901EA83" w:rsidR="779C9F34">
        <w:rPr>
          <w:rFonts w:ascii="Cambria" w:hAnsi="Cambria" w:eastAsia="Cambria" w:cs="Cambria"/>
          <w:sz w:val="20"/>
          <w:szCs w:val="20"/>
        </w:rPr>
        <w:t xml:space="preserve"> t</w:t>
      </w:r>
      <w:r w:rsidRPr="0901EA83" w:rsidR="67C35ECC">
        <w:rPr>
          <w:rFonts w:ascii="Cambria" w:hAnsi="Cambria" w:eastAsia="Cambria" w:cs="Cambria"/>
          <w:sz w:val="20"/>
          <w:szCs w:val="20"/>
        </w:rPr>
        <w:t xml:space="preserve">he first </w:t>
      </w:r>
      <w:r w:rsidRPr="0901EA83" w:rsidR="39BFCF4F">
        <w:rPr>
          <w:rFonts w:ascii="Cambria" w:hAnsi="Cambria" w:eastAsia="Cambria" w:cs="Cambria"/>
          <w:sz w:val="20"/>
          <w:szCs w:val="20"/>
        </w:rPr>
        <w:t xml:space="preserve">McDonalds </w:t>
      </w:r>
      <w:r w:rsidRPr="0901EA83" w:rsidR="05214912">
        <w:rPr>
          <w:rFonts w:ascii="Cambria" w:hAnsi="Cambria" w:eastAsia="Cambria" w:cs="Cambria"/>
          <w:sz w:val="20"/>
          <w:szCs w:val="20"/>
        </w:rPr>
        <w:t>restaurant</w:t>
      </w:r>
      <w:r w:rsidRPr="0901EA83" w:rsidR="3751DDBC">
        <w:rPr>
          <w:rFonts w:ascii="Cambria" w:hAnsi="Cambria" w:eastAsia="Cambria" w:cs="Cambria"/>
          <w:sz w:val="20"/>
          <w:szCs w:val="20"/>
        </w:rPr>
        <w:t xml:space="preserve"> being</w:t>
      </w:r>
      <w:r w:rsidRPr="0901EA83" w:rsidR="5773BA06">
        <w:rPr>
          <w:rFonts w:ascii="Cambria" w:hAnsi="Cambria" w:eastAsia="Cambria" w:cs="Cambria"/>
          <w:sz w:val="20"/>
          <w:szCs w:val="20"/>
        </w:rPr>
        <w:t xml:space="preserve"> opened in</w:t>
      </w:r>
      <w:r w:rsidRPr="0901EA83" w:rsidR="78612AD5">
        <w:rPr>
          <w:rFonts w:ascii="Cambria" w:hAnsi="Cambria" w:eastAsia="Cambria" w:cs="Cambria"/>
          <w:sz w:val="20"/>
          <w:szCs w:val="20"/>
        </w:rPr>
        <w:t xml:space="preserve"> </w:t>
      </w:r>
      <w:r w:rsidRPr="0901EA83" w:rsidR="5773BA06">
        <w:rPr>
          <w:rFonts w:ascii="Cambria" w:hAnsi="Cambria" w:eastAsia="Cambria" w:cs="Cambria"/>
          <w:sz w:val="20"/>
          <w:szCs w:val="20"/>
        </w:rPr>
        <w:t>Californi</w:t>
      </w:r>
      <w:r w:rsidRPr="0901EA83" w:rsidR="3813BB4F">
        <w:rPr>
          <w:rFonts w:ascii="Cambria" w:hAnsi="Cambria" w:eastAsia="Cambria" w:cs="Cambria"/>
          <w:sz w:val="20"/>
          <w:szCs w:val="20"/>
        </w:rPr>
        <w:t>a</w:t>
      </w:r>
      <w:r w:rsidRPr="0901EA83" w:rsidR="1AE34C1B">
        <w:rPr>
          <w:rFonts w:ascii="Cambria" w:hAnsi="Cambria" w:eastAsia="Cambria" w:cs="Cambria"/>
          <w:sz w:val="20"/>
          <w:szCs w:val="20"/>
        </w:rPr>
        <w:t xml:space="preserve"> according to</w:t>
      </w:r>
      <w:r w:rsidRPr="0901EA83" w:rsidR="312BDE52">
        <w:rPr>
          <w:rFonts w:ascii="Cambria" w:hAnsi="Cambria" w:eastAsia="Cambria" w:cs="Cambria"/>
          <w:sz w:val="20"/>
          <w:szCs w:val="20"/>
        </w:rPr>
        <w:t xml:space="preserve"> Heng</w:t>
      </w:r>
      <w:r w:rsidRPr="0901EA83" w:rsidR="76246636">
        <w:rPr>
          <w:rFonts w:ascii="Cambria" w:hAnsi="Cambria" w:eastAsia="Cambria" w:cs="Cambria"/>
          <w:sz w:val="20"/>
          <w:szCs w:val="20"/>
        </w:rPr>
        <w:t xml:space="preserve"> </w:t>
      </w:r>
      <w:r w:rsidRPr="0901EA83" w:rsidR="312BDE52">
        <w:rPr>
          <w:rFonts w:ascii="Cambria" w:hAnsi="Cambria" w:eastAsia="Cambria" w:cs="Cambria"/>
          <w:sz w:val="20"/>
          <w:szCs w:val="20"/>
        </w:rPr>
        <w:t>(2018</w:t>
      </w:r>
      <w:r w:rsidRPr="0901EA83" w:rsidR="1AE34C1B">
        <w:rPr>
          <w:rFonts w:ascii="Cambria" w:hAnsi="Cambria" w:eastAsia="Cambria" w:cs="Cambria"/>
          <w:sz w:val="20"/>
          <w:szCs w:val="20"/>
        </w:rPr>
        <w:t>)</w:t>
      </w:r>
      <w:r w:rsidRPr="0901EA83" w:rsidR="25F793D6">
        <w:rPr>
          <w:rFonts w:ascii="Cambria" w:hAnsi="Cambria" w:eastAsia="Cambria" w:cs="Cambria"/>
          <w:sz w:val="20"/>
          <w:szCs w:val="20"/>
        </w:rPr>
        <w:t>.</w:t>
      </w:r>
      <w:r w:rsidRPr="0901EA83" w:rsidR="4DCE4B3E">
        <w:rPr>
          <w:rFonts w:ascii="Cambria" w:hAnsi="Cambria" w:eastAsia="Cambria" w:cs="Cambria"/>
          <w:sz w:val="20"/>
          <w:szCs w:val="20"/>
        </w:rPr>
        <w:t xml:space="preserve"> </w:t>
      </w:r>
      <w:r w:rsidRPr="0901EA83" w:rsidR="698D54C5">
        <w:rPr>
          <w:rFonts w:ascii="Cambria" w:hAnsi="Cambria" w:eastAsia="Cambria" w:cs="Cambria"/>
          <w:sz w:val="20"/>
          <w:szCs w:val="20"/>
        </w:rPr>
        <w:t>I</w:t>
      </w:r>
      <w:r w:rsidRPr="0901EA83" w:rsidR="6E5403A5">
        <w:rPr>
          <w:rFonts w:ascii="Cambria" w:hAnsi="Cambria" w:eastAsia="Cambria" w:cs="Cambria"/>
          <w:sz w:val="20"/>
          <w:szCs w:val="20"/>
        </w:rPr>
        <w:t xml:space="preserve">n </w:t>
      </w:r>
      <w:r w:rsidRPr="0901EA83" w:rsidR="20B65ABF">
        <w:rPr>
          <w:rFonts w:ascii="Cambria" w:hAnsi="Cambria" w:eastAsia="Cambria" w:cs="Cambria"/>
          <w:sz w:val="20"/>
          <w:szCs w:val="20"/>
        </w:rPr>
        <w:t xml:space="preserve">1954, a </w:t>
      </w:r>
      <w:r w:rsidRPr="0901EA83" w:rsidR="6808152F">
        <w:rPr>
          <w:rFonts w:ascii="Cambria" w:hAnsi="Cambria" w:eastAsia="Cambria" w:cs="Cambria"/>
          <w:sz w:val="20"/>
          <w:szCs w:val="20"/>
        </w:rPr>
        <w:t>salesperson,</w:t>
      </w:r>
      <w:r w:rsidRPr="0901EA83" w:rsidR="20B65ABF">
        <w:rPr>
          <w:rFonts w:ascii="Cambria" w:hAnsi="Cambria" w:eastAsia="Cambria" w:cs="Cambria"/>
          <w:sz w:val="20"/>
          <w:szCs w:val="20"/>
        </w:rPr>
        <w:t xml:space="preserve"> Ray Kroc approached the McDonalds brothers</w:t>
      </w:r>
      <w:r w:rsidRPr="0901EA83" w:rsidR="7EC9ADDB">
        <w:rPr>
          <w:rFonts w:ascii="Cambria" w:hAnsi="Cambria" w:eastAsia="Cambria" w:cs="Cambria"/>
          <w:sz w:val="20"/>
          <w:szCs w:val="20"/>
        </w:rPr>
        <w:t xml:space="preserve"> and discovered a potential for </w:t>
      </w:r>
      <w:r w:rsidRPr="0901EA83" w:rsidR="4E726763">
        <w:rPr>
          <w:rFonts w:ascii="Cambria" w:hAnsi="Cambria" w:eastAsia="Cambria" w:cs="Cambria"/>
          <w:sz w:val="20"/>
          <w:szCs w:val="20"/>
        </w:rPr>
        <w:t>franchising;</w:t>
      </w:r>
      <w:r w:rsidRPr="0901EA83" w:rsidR="54D6A249">
        <w:rPr>
          <w:rFonts w:ascii="Cambria" w:hAnsi="Cambria" w:eastAsia="Cambria" w:cs="Cambria"/>
          <w:sz w:val="20"/>
          <w:szCs w:val="20"/>
        </w:rPr>
        <w:t xml:space="preserve"> </w:t>
      </w:r>
      <w:r w:rsidRPr="0901EA83" w:rsidR="7ACA55F7">
        <w:rPr>
          <w:rFonts w:ascii="Cambria" w:hAnsi="Cambria" w:eastAsia="Cambria" w:cs="Cambria"/>
          <w:sz w:val="20"/>
          <w:szCs w:val="20"/>
        </w:rPr>
        <w:t xml:space="preserve">this </w:t>
      </w:r>
      <w:r w:rsidRPr="0901EA83" w:rsidR="0CFB782F">
        <w:rPr>
          <w:rFonts w:ascii="Cambria" w:hAnsi="Cambria" w:eastAsia="Cambria" w:cs="Cambria"/>
          <w:sz w:val="20"/>
          <w:szCs w:val="20"/>
        </w:rPr>
        <w:t>led</w:t>
      </w:r>
      <w:r w:rsidRPr="0901EA83" w:rsidR="20B65ABF">
        <w:rPr>
          <w:rFonts w:ascii="Cambria" w:hAnsi="Cambria" w:eastAsia="Cambria" w:cs="Cambria"/>
          <w:sz w:val="20"/>
          <w:szCs w:val="20"/>
        </w:rPr>
        <w:t xml:space="preserve"> </w:t>
      </w:r>
      <w:r w:rsidRPr="0901EA83" w:rsidR="04AA01C2">
        <w:rPr>
          <w:rFonts w:ascii="Cambria" w:hAnsi="Cambria" w:eastAsia="Cambria" w:cs="Cambria"/>
          <w:sz w:val="20"/>
          <w:szCs w:val="20"/>
        </w:rPr>
        <w:t xml:space="preserve">to the </w:t>
      </w:r>
      <w:r w:rsidRPr="0901EA83" w:rsidR="27FC73B8">
        <w:rPr>
          <w:rFonts w:ascii="Cambria" w:hAnsi="Cambria" w:eastAsia="Cambria" w:cs="Cambria"/>
          <w:sz w:val="20"/>
          <w:szCs w:val="20"/>
        </w:rPr>
        <w:t xml:space="preserve">company's growth, </w:t>
      </w:r>
      <w:r w:rsidRPr="0901EA83" w:rsidR="5FC50EE4">
        <w:rPr>
          <w:rFonts w:ascii="Cambria" w:hAnsi="Cambria" w:eastAsia="Cambria" w:cs="Cambria"/>
          <w:sz w:val="20"/>
          <w:szCs w:val="20"/>
        </w:rPr>
        <w:t xml:space="preserve">resulting </w:t>
      </w:r>
      <w:r w:rsidRPr="0901EA83" w:rsidR="16FB801C">
        <w:rPr>
          <w:rFonts w:ascii="Cambria" w:hAnsi="Cambria" w:eastAsia="Cambria" w:cs="Cambria"/>
          <w:sz w:val="20"/>
          <w:szCs w:val="20"/>
        </w:rPr>
        <w:t xml:space="preserve">in McDonalds </w:t>
      </w:r>
      <w:r w:rsidRPr="0901EA83" w:rsidR="27FC73B8">
        <w:rPr>
          <w:rFonts w:ascii="Cambria" w:hAnsi="Cambria" w:eastAsia="Cambria" w:cs="Cambria"/>
          <w:sz w:val="20"/>
          <w:szCs w:val="20"/>
        </w:rPr>
        <w:t xml:space="preserve">serving </w:t>
      </w:r>
      <w:bookmarkStart w:name="_Int_pW7RNBJL" w:id="0"/>
      <w:r w:rsidRPr="0901EA83" w:rsidR="27FC73B8">
        <w:rPr>
          <w:rFonts w:ascii="Cambria" w:hAnsi="Cambria" w:eastAsia="Cambria" w:cs="Cambria"/>
          <w:sz w:val="20"/>
          <w:szCs w:val="20"/>
        </w:rPr>
        <w:t>69 million clients</w:t>
      </w:r>
      <w:bookmarkEnd w:id="0"/>
      <w:r w:rsidRPr="0901EA83" w:rsidR="27FC73B8">
        <w:rPr>
          <w:rFonts w:ascii="Cambria" w:hAnsi="Cambria" w:eastAsia="Cambria" w:cs="Cambria"/>
          <w:sz w:val="20"/>
          <w:szCs w:val="20"/>
        </w:rPr>
        <w:t xml:space="preserve"> per </w:t>
      </w:r>
      <w:r w:rsidRPr="0901EA83" w:rsidR="75FBE01C">
        <w:rPr>
          <w:rFonts w:ascii="Cambria" w:hAnsi="Cambria" w:eastAsia="Cambria" w:cs="Cambria"/>
          <w:sz w:val="20"/>
          <w:szCs w:val="20"/>
        </w:rPr>
        <w:t>day</w:t>
      </w:r>
      <w:r w:rsidRPr="0901EA83" w:rsidR="2B34CDE5">
        <w:rPr>
          <w:rFonts w:ascii="Cambria" w:hAnsi="Cambria" w:eastAsia="Cambria" w:cs="Cambria"/>
          <w:sz w:val="20"/>
          <w:szCs w:val="20"/>
        </w:rPr>
        <w:t xml:space="preserve"> Ge</w:t>
      </w:r>
      <w:r w:rsidRPr="0901EA83" w:rsidR="0595E5F2">
        <w:rPr>
          <w:rFonts w:ascii="Cambria" w:hAnsi="Cambria" w:eastAsia="Cambria" w:cs="Cambria"/>
          <w:sz w:val="20"/>
          <w:szCs w:val="20"/>
        </w:rPr>
        <w:t xml:space="preserve"> </w:t>
      </w:r>
      <w:r w:rsidRPr="0901EA83" w:rsidR="2B34CDE5">
        <w:rPr>
          <w:rFonts w:ascii="Cambria" w:hAnsi="Cambria" w:eastAsia="Cambria" w:cs="Cambria"/>
          <w:sz w:val="20"/>
          <w:szCs w:val="20"/>
        </w:rPr>
        <w:t>(2020</w:t>
      </w:r>
      <w:r w:rsidRPr="0901EA83" w:rsidR="7AE806FC">
        <w:rPr>
          <w:rFonts w:ascii="Cambria" w:hAnsi="Cambria" w:eastAsia="Cambria" w:cs="Cambria"/>
          <w:sz w:val="20"/>
          <w:szCs w:val="20"/>
        </w:rPr>
        <w:t>, p.386</w:t>
      </w:r>
      <w:r w:rsidRPr="0901EA83" w:rsidR="2B34CDE5">
        <w:rPr>
          <w:rFonts w:ascii="Cambria" w:hAnsi="Cambria" w:eastAsia="Cambria" w:cs="Cambria"/>
          <w:sz w:val="20"/>
          <w:szCs w:val="20"/>
        </w:rPr>
        <w:t>)</w:t>
      </w:r>
      <w:r w:rsidRPr="0901EA83" w:rsidR="6700E8F5">
        <w:rPr>
          <w:rFonts w:ascii="Cambria" w:hAnsi="Cambria" w:eastAsia="Cambria" w:cs="Cambria"/>
          <w:sz w:val="20"/>
          <w:szCs w:val="20"/>
        </w:rPr>
        <w:t>.</w:t>
      </w:r>
      <w:r w:rsidRPr="0901EA83" w:rsidR="2649EB9A">
        <w:rPr>
          <w:rFonts w:ascii="Cambria" w:hAnsi="Cambria" w:eastAsia="Cambria" w:cs="Cambria"/>
          <w:sz w:val="20"/>
          <w:szCs w:val="20"/>
        </w:rPr>
        <w:t xml:space="preserve"> I</w:t>
      </w:r>
      <w:r w:rsidRPr="0901EA83" w:rsidR="20B65ABF">
        <w:rPr>
          <w:rFonts w:ascii="Cambria" w:hAnsi="Cambria" w:eastAsia="Cambria" w:cs="Cambria"/>
          <w:sz w:val="20"/>
          <w:szCs w:val="20"/>
        </w:rPr>
        <w:t xml:space="preserve">n 1961 </w:t>
      </w:r>
      <w:r w:rsidRPr="0901EA83" w:rsidR="58A56792">
        <w:rPr>
          <w:rFonts w:ascii="Cambria" w:hAnsi="Cambria" w:eastAsia="Cambria" w:cs="Cambria"/>
          <w:sz w:val="20"/>
          <w:szCs w:val="20"/>
        </w:rPr>
        <w:t>Ray K</w:t>
      </w:r>
      <w:r w:rsidRPr="0901EA83" w:rsidR="20B65ABF">
        <w:rPr>
          <w:rFonts w:ascii="Cambria" w:hAnsi="Cambria" w:eastAsia="Cambria" w:cs="Cambria"/>
          <w:sz w:val="20"/>
          <w:szCs w:val="20"/>
        </w:rPr>
        <w:t>roc bought</w:t>
      </w:r>
      <w:r w:rsidRPr="0901EA83" w:rsidR="2BF58C4D">
        <w:rPr>
          <w:rFonts w:ascii="Cambria" w:hAnsi="Cambria" w:eastAsia="Cambria" w:cs="Cambria"/>
          <w:sz w:val="20"/>
          <w:szCs w:val="20"/>
        </w:rPr>
        <w:t xml:space="preserve"> out the McDonalds brothers</w:t>
      </w:r>
      <w:r w:rsidRPr="0901EA83" w:rsidR="20B65ABF">
        <w:rPr>
          <w:rFonts w:ascii="Cambria" w:hAnsi="Cambria" w:eastAsia="Cambria" w:cs="Cambria"/>
          <w:sz w:val="20"/>
          <w:szCs w:val="20"/>
        </w:rPr>
        <w:t xml:space="preserve"> </w:t>
      </w:r>
      <w:r w:rsidRPr="0901EA83" w:rsidR="5FF74F35">
        <w:rPr>
          <w:rFonts w:ascii="Cambria" w:hAnsi="Cambria" w:eastAsia="Cambria" w:cs="Cambria"/>
          <w:sz w:val="20"/>
          <w:szCs w:val="20"/>
        </w:rPr>
        <w:t xml:space="preserve">gaining </w:t>
      </w:r>
      <w:r w:rsidRPr="0901EA83" w:rsidR="20B65ABF">
        <w:rPr>
          <w:rFonts w:ascii="Cambria" w:hAnsi="Cambria" w:eastAsia="Cambria" w:cs="Cambria"/>
          <w:sz w:val="20"/>
          <w:szCs w:val="20"/>
        </w:rPr>
        <w:t>the rights to the name and operating sys</w:t>
      </w:r>
      <w:r w:rsidRPr="0901EA83" w:rsidR="20B65ABF">
        <w:rPr>
          <w:rFonts w:ascii="Cambria" w:hAnsi="Cambria" w:eastAsia="Cambria" w:cs="Cambria"/>
          <w:sz w:val="20"/>
          <w:szCs w:val="20"/>
        </w:rPr>
        <w:t xml:space="preserve">tem </w:t>
      </w:r>
      <w:r w:rsidRPr="0901EA83" w:rsidR="04FB6C7C">
        <w:rPr>
          <w:rFonts w:ascii="Cambria" w:hAnsi="Cambria" w:eastAsia="Cambria" w:cs="Cambria"/>
          <w:sz w:val="20"/>
          <w:szCs w:val="20"/>
        </w:rPr>
        <w:t xml:space="preserve">this is </w:t>
      </w:r>
      <w:r w:rsidRPr="0901EA83" w:rsidR="14F5F5D4">
        <w:rPr>
          <w:rFonts w:ascii="Cambria" w:hAnsi="Cambria" w:eastAsia="Cambria" w:cs="Cambria"/>
          <w:sz w:val="20"/>
          <w:szCs w:val="20"/>
        </w:rPr>
        <w:t xml:space="preserve">highlighted </w:t>
      </w:r>
      <w:r w:rsidRPr="0901EA83" w:rsidR="24464A2A">
        <w:rPr>
          <w:rFonts w:ascii="Cambria" w:hAnsi="Cambria" w:eastAsia="Cambria" w:cs="Cambria"/>
          <w:sz w:val="20"/>
          <w:szCs w:val="20"/>
        </w:rPr>
        <w:t xml:space="preserve">by </w:t>
      </w:r>
      <w:r w:rsidRPr="0901EA83" w:rsidR="67C51999">
        <w:rPr>
          <w:rFonts w:ascii="Cambria" w:hAnsi="Cambria" w:eastAsia="Cambria" w:cs="Cambria"/>
          <w:sz w:val="20"/>
          <w:szCs w:val="20"/>
        </w:rPr>
        <w:t>Kratus</w:t>
      </w:r>
      <w:r w:rsidRPr="0901EA83" w:rsidR="77423BB3">
        <w:rPr>
          <w:rFonts w:ascii="Cambria" w:hAnsi="Cambria" w:eastAsia="Cambria" w:cs="Cambria"/>
          <w:sz w:val="20"/>
          <w:szCs w:val="20"/>
        </w:rPr>
        <w:t xml:space="preserve"> </w:t>
      </w:r>
      <w:r w:rsidRPr="0901EA83" w:rsidR="67C51999">
        <w:rPr>
          <w:rFonts w:ascii="Cambria" w:hAnsi="Cambria" w:eastAsia="Cambria" w:cs="Cambria"/>
          <w:sz w:val="20"/>
          <w:szCs w:val="20"/>
        </w:rPr>
        <w:t>(2019</w:t>
      </w:r>
      <w:r w:rsidRPr="0901EA83" w:rsidR="4EA209C0">
        <w:rPr>
          <w:rFonts w:ascii="Cambria" w:hAnsi="Cambria" w:eastAsia="Cambria" w:cs="Cambria"/>
          <w:sz w:val="20"/>
          <w:szCs w:val="20"/>
        </w:rPr>
        <w:t>, p.188</w:t>
      </w:r>
      <w:r w:rsidRPr="0901EA83" w:rsidR="67C51999">
        <w:rPr>
          <w:rFonts w:ascii="Cambria" w:hAnsi="Cambria" w:eastAsia="Cambria" w:cs="Cambria"/>
          <w:sz w:val="20"/>
          <w:szCs w:val="20"/>
        </w:rPr>
        <w:t>).</w:t>
      </w:r>
      <w:r w:rsidRPr="0901EA83" w:rsidR="06F6E130">
        <w:rPr>
          <w:rFonts w:ascii="Cambria" w:hAnsi="Cambria" w:eastAsia="Cambria" w:cs="Cambria"/>
          <w:sz w:val="20"/>
          <w:szCs w:val="20"/>
        </w:rPr>
        <w:t xml:space="preserve"> Ray Kroc not only began the franchise</w:t>
      </w:r>
      <w:r w:rsidRPr="0901EA83" w:rsidR="1183F5BD">
        <w:rPr>
          <w:rFonts w:ascii="Cambria" w:hAnsi="Cambria" w:eastAsia="Cambria" w:cs="Cambria"/>
          <w:sz w:val="20"/>
          <w:szCs w:val="20"/>
        </w:rPr>
        <w:t xml:space="preserve"> after buying the McDonalds business for 2.7 million dollars,</w:t>
      </w:r>
      <w:r w:rsidRPr="0901EA83" w:rsidR="06F6E130">
        <w:rPr>
          <w:rFonts w:ascii="Cambria" w:hAnsi="Cambria" w:eastAsia="Cambria" w:cs="Cambria"/>
          <w:sz w:val="20"/>
          <w:szCs w:val="20"/>
        </w:rPr>
        <w:t xml:space="preserve"> </w:t>
      </w:r>
      <w:r w:rsidRPr="0901EA83" w:rsidR="21B4281E">
        <w:rPr>
          <w:rFonts w:ascii="Cambria" w:hAnsi="Cambria" w:eastAsia="Cambria" w:cs="Cambria"/>
          <w:sz w:val="20"/>
          <w:szCs w:val="20"/>
        </w:rPr>
        <w:t>but he also</w:t>
      </w:r>
      <w:r w:rsidRPr="0901EA83" w:rsidR="06F6E130">
        <w:rPr>
          <w:rFonts w:ascii="Cambria" w:hAnsi="Cambria" w:eastAsia="Cambria" w:cs="Cambria"/>
          <w:sz w:val="20"/>
          <w:szCs w:val="20"/>
        </w:rPr>
        <w:t xml:space="preserve"> replaced the </w:t>
      </w:r>
      <w:r w:rsidRPr="0901EA83" w:rsidR="212A5E8F">
        <w:rPr>
          <w:rFonts w:ascii="Cambria" w:hAnsi="Cambria" w:eastAsia="Cambria" w:cs="Cambria"/>
          <w:sz w:val="20"/>
          <w:szCs w:val="20"/>
        </w:rPr>
        <w:t>original</w:t>
      </w:r>
      <w:r w:rsidRPr="0901EA83" w:rsidR="06F6E130">
        <w:rPr>
          <w:rFonts w:ascii="Cambria" w:hAnsi="Cambria" w:eastAsia="Cambria" w:cs="Cambria"/>
          <w:sz w:val="20"/>
          <w:szCs w:val="20"/>
        </w:rPr>
        <w:t xml:space="preserve"> logo to the now, well known Golden Arches</w:t>
      </w:r>
      <w:r w:rsidRPr="0901EA83" w:rsidR="31B0E875">
        <w:rPr>
          <w:rFonts w:ascii="Cambria" w:hAnsi="Cambria" w:eastAsia="Cambria" w:cs="Cambria"/>
          <w:sz w:val="20"/>
          <w:szCs w:val="20"/>
        </w:rPr>
        <w:t xml:space="preserve"> </w:t>
      </w:r>
      <w:r w:rsidRPr="0901EA83" w:rsidR="3E4CEBE1">
        <w:rPr>
          <w:rFonts w:ascii="Cambria" w:hAnsi="Cambria" w:eastAsia="Cambria" w:cs="Cambria"/>
          <w:sz w:val="20"/>
          <w:szCs w:val="20"/>
        </w:rPr>
        <w:t>(</w:t>
      </w:r>
      <w:r w:rsidRPr="0901EA83" w:rsidR="31B0E875">
        <w:rPr>
          <w:rFonts w:ascii="Cambria" w:hAnsi="Cambria" w:eastAsia="Cambria" w:cs="Cambria"/>
          <w:sz w:val="20"/>
          <w:szCs w:val="20"/>
        </w:rPr>
        <w:t>Ritter</w:t>
      </w:r>
      <w:r w:rsidRPr="0901EA83" w:rsidR="163611F1">
        <w:rPr>
          <w:rFonts w:ascii="Cambria" w:hAnsi="Cambria" w:eastAsia="Cambria" w:cs="Cambria"/>
          <w:sz w:val="20"/>
          <w:szCs w:val="20"/>
        </w:rPr>
        <w:t>,</w:t>
      </w:r>
      <w:r w:rsidRPr="0901EA83" w:rsidR="31B0E875">
        <w:rPr>
          <w:rFonts w:ascii="Cambria" w:hAnsi="Cambria" w:eastAsia="Cambria" w:cs="Cambria"/>
          <w:sz w:val="20"/>
          <w:szCs w:val="20"/>
        </w:rPr>
        <w:t xml:space="preserve"> 2013)</w:t>
      </w:r>
      <w:r w:rsidRPr="0901EA83" w:rsidR="601F24E7">
        <w:rPr>
          <w:rFonts w:ascii="Cambria" w:hAnsi="Cambria" w:eastAsia="Cambria" w:cs="Cambria"/>
          <w:sz w:val="20"/>
          <w:szCs w:val="20"/>
        </w:rPr>
        <w:t>.</w:t>
      </w:r>
    </w:p>
    <w:p w:rsidR="166AB16E" w:rsidP="0901EA83" w:rsidRDefault="581E8B16" w14:paraId="262BD392" w14:textId="3F8BAF63">
      <w:pPr>
        <w:jc w:val="both"/>
        <w:rPr>
          <w:rFonts w:ascii="Cambria" w:hAnsi="Cambria" w:eastAsia="Cambria" w:cs="Cambria"/>
          <w:color w:val="000000" w:themeColor="text1"/>
          <w:sz w:val="20"/>
          <w:szCs w:val="20"/>
        </w:rPr>
      </w:pPr>
      <w:r w:rsidRPr="0901EA83" w:rsidR="0B7CF414">
        <w:rPr>
          <w:rFonts w:ascii="Cambria" w:hAnsi="Cambria" w:eastAsia="Cambria" w:cs="Cambria"/>
          <w:sz w:val="20"/>
          <w:szCs w:val="20"/>
        </w:rPr>
        <w:t>Within this time,</w:t>
      </w:r>
      <w:r w:rsidRPr="0901EA83" w:rsidR="627B1BE7">
        <w:rPr>
          <w:rFonts w:ascii="Cambria" w:hAnsi="Cambria" w:eastAsia="Cambria" w:cs="Cambria"/>
          <w:sz w:val="20"/>
          <w:szCs w:val="20"/>
        </w:rPr>
        <w:t xml:space="preserve"> </w:t>
      </w:r>
      <w:r w:rsidRPr="0901EA83" w:rsidR="00F33936">
        <w:rPr>
          <w:rFonts w:ascii="Cambria" w:hAnsi="Cambria" w:eastAsia="Cambria" w:cs="Cambria"/>
          <w:sz w:val="20"/>
          <w:szCs w:val="20"/>
        </w:rPr>
        <w:t>it was</w:t>
      </w:r>
      <w:r w:rsidRPr="0901EA83" w:rsidR="2F53165F">
        <w:rPr>
          <w:rFonts w:ascii="Cambria" w:hAnsi="Cambria" w:eastAsia="Cambria" w:cs="Cambria"/>
          <w:sz w:val="20"/>
          <w:szCs w:val="20"/>
        </w:rPr>
        <w:t xml:space="preserve"> </w:t>
      </w:r>
      <w:r w:rsidRPr="0901EA83" w:rsidR="3C4474D6">
        <w:rPr>
          <w:rFonts w:ascii="Cambria" w:hAnsi="Cambria" w:eastAsia="Cambria" w:cs="Cambria"/>
          <w:sz w:val="20"/>
          <w:szCs w:val="20"/>
        </w:rPr>
        <w:t>introduced</w:t>
      </w:r>
      <w:r w:rsidRPr="0901EA83" w:rsidR="710B9295">
        <w:rPr>
          <w:rFonts w:ascii="Cambria" w:hAnsi="Cambria" w:eastAsia="Cambria" w:cs="Cambria"/>
          <w:sz w:val="20"/>
          <w:szCs w:val="20"/>
        </w:rPr>
        <w:t xml:space="preserve"> by McDonalds</w:t>
      </w:r>
      <w:r w:rsidRPr="0901EA83" w:rsidR="2F53165F">
        <w:rPr>
          <w:rFonts w:ascii="Cambria" w:hAnsi="Cambria" w:eastAsia="Cambria" w:cs="Cambria"/>
          <w:sz w:val="20"/>
          <w:szCs w:val="20"/>
        </w:rPr>
        <w:t xml:space="preserve"> the “</w:t>
      </w:r>
      <w:r w:rsidRPr="0901EA83" w:rsidR="2F53165F">
        <w:rPr>
          <w:rFonts w:ascii="Cambria" w:hAnsi="Cambria" w:eastAsia="Cambria" w:cs="Cambria"/>
          <w:sz w:val="20"/>
          <w:szCs w:val="20"/>
        </w:rPr>
        <w:t>speedee</w:t>
      </w:r>
      <w:r w:rsidRPr="0901EA83" w:rsidR="2F53165F">
        <w:rPr>
          <w:rFonts w:ascii="Cambria" w:hAnsi="Cambria" w:eastAsia="Cambria" w:cs="Cambria"/>
          <w:sz w:val="20"/>
          <w:szCs w:val="20"/>
        </w:rPr>
        <w:t xml:space="preserve"> service</w:t>
      </w:r>
      <w:r w:rsidRPr="0901EA83" w:rsidR="2F53165F">
        <w:rPr>
          <w:rFonts w:ascii="Cambria" w:hAnsi="Cambria" w:eastAsia="Cambria" w:cs="Cambria"/>
          <w:sz w:val="20"/>
          <w:szCs w:val="20"/>
        </w:rPr>
        <w:t xml:space="preserve"> system</w:t>
      </w:r>
      <w:r w:rsidRPr="0901EA83" w:rsidR="67A05059">
        <w:rPr>
          <w:rFonts w:ascii="Cambria" w:hAnsi="Cambria" w:eastAsia="Cambria" w:cs="Cambria"/>
          <w:sz w:val="20"/>
          <w:szCs w:val="20"/>
        </w:rPr>
        <w:t>.”</w:t>
      </w:r>
      <w:r w:rsidRPr="0901EA83" w:rsidR="5BD2D4F0">
        <w:rPr>
          <w:rFonts w:ascii="Cambria" w:hAnsi="Cambria" w:eastAsia="Cambria" w:cs="Cambria"/>
          <w:sz w:val="20"/>
          <w:szCs w:val="20"/>
        </w:rPr>
        <w:t xml:space="preserve"> This</w:t>
      </w:r>
      <w:r w:rsidRPr="0901EA83" w:rsidR="7F17BE32">
        <w:rPr>
          <w:rFonts w:ascii="Cambria" w:hAnsi="Cambria" w:eastAsia="Cambria" w:cs="Cambria"/>
          <w:sz w:val="20"/>
          <w:szCs w:val="20"/>
        </w:rPr>
        <w:t xml:space="preserve"> is a system created in</w:t>
      </w:r>
      <w:r w:rsidRPr="0901EA83" w:rsidR="2F53165F">
        <w:rPr>
          <w:rFonts w:ascii="Cambria" w:hAnsi="Cambria" w:eastAsia="Cambria" w:cs="Cambria"/>
          <w:sz w:val="20"/>
          <w:szCs w:val="20"/>
        </w:rPr>
        <w:t xml:space="preserve"> </w:t>
      </w:r>
      <w:r w:rsidRPr="0901EA83" w:rsidR="339D7FCB">
        <w:rPr>
          <w:rFonts w:ascii="Cambria" w:hAnsi="Cambria" w:eastAsia="Cambria" w:cs="Cambria"/>
          <w:sz w:val="20"/>
          <w:szCs w:val="20"/>
        </w:rPr>
        <w:t>1948</w:t>
      </w:r>
      <w:r w:rsidRPr="0901EA83" w:rsidR="45373FB3">
        <w:rPr>
          <w:rFonts w:ascii="Cambria" w:hAnsi="Cambria" w:eastAsia="Cambria" w:cs="Cambria"/>
          <w:sz w:val="20"/>
          <w:szCs w:val="20"/>
        </w:rPr>
        <w:t xml:space="preserve"> </w:t>
      </w:r>
      <w:r w:rsidRPr="0901EA83" w:rsidR="45373FB3">
        <w:rPr>
          <w:rFonts w:ascii="Cambria" w:hAnsi="Cambria" w:eastAsia="Cambria" w:cs="Cambria"/>
          <w:sz w:val="20"/>
          <w:szCs w:val="20"/>
        </w:rPr>
        <w:t>by Maurice and Richard McDonald. It</w:t>
      </w:r>
      <w:r w:rsidRPr="0901EA83" w:rsidR="0F2759C9">
        <w:rPr>
          <w:rFonts w:ascii="Cambria" w:hAnsi="Cambria" w:eastAsia="Cambria" w:cs="Cambria"/>
          <w:sz w:val="20"/>
          <w:szCs w:val="20"/>
        </w:rPr>
        <w:t xml:space="preserve"> was designed for </w:t>
      </w:r>
      <w:r w:rsidRPr="0901EA83" w:rsidR="1B13E72A">
        <w:rPr>
          <w:rFonts w:ascii="Cambria" w:hAnsi="Cambria" w:eastAsia="Cambria" w:cs="Cambria"/>
          <w:sz w:val="20"/>
          <w:szCs w:val="20"/>
        </w:rPr>
        <w:t>efficiency</w:t>
      </w:r>
      <w:r w:rsidRPr="0901EA83" w:rsidR="0F2759C9">
        <w:rPr>
          <w:rFonts w:ascii="Cambria" w:hAnsi="Cambria" w:eastAsia="Cambria" w:cs="Cambria"/>
          <w:sz w:val="20"/>
          <w:szCs w:val="20"/>
        </w:rPr>
        <w:t xml:space="preserve"> in customer </w:t>
      </w:r>
      <w:r w:rsidRPr="0901EA83" w:rsidR="56B3BD23">
        <w:rPr>
          <w:rFonts w:ascii="Cambria" w:hAnsi="Cambria" w:eastAsia="Cambria" w:cs="Cambria"/>
          <w:sz w:val="20"/>
          <w:szCs w:val="20"/>
        </w:rPr>
        <w:t>turnover</w:t>
      </w:r>
      <w:r w:rsidRPr="0901EA83" w:rsidR="22765D4E">
        <w:rPr>
          <w:rFonts w:ascii="Cambria" w:hAnsi="Cambria" w:eastAsia="Cambria" w:cs="Cambria"/>
          <w:sz w:val="20"/>
          <w:szCs w:val="20"/>
        </w:rPr>
        <w:t xml:space="preserve"> within fast-food operations.</w:t>
      </w:r>
      <w:r w:rsidRPr="0901EA83" w:rsidR="0F2759C9">
        <w:rPr>
          <w:rFonts w:ascii="Cambria" w:hAnsi="Cambria" w:eastAsia="Cambria" w:cs="Cambria"/>
          <w:sz w:val="20"/>
          <w:szCs w:val="20"/>
        </w:rPr>
        <w:t xml:space="preserve"> </w:t>
      </w:r>
      <w:r w:rsidRPr="0901EA83" w:rsidR="70848071">
        <w:rPr>
          <w:rFonts w:ascii="Cambria" w:hAnsi="Cambria" w:eastAsia="Cambria" w:cs="Cambria"/>
          <w:sz w:val="20"/>
          <w:szCs w:val="20"/>
        </w:rPr>
        <w:t>Ac</w:t>
      </w:r>
      <w:r w:rsidRPr="0901EA83" w:rsidR="5FEF4194">
        <w:rPr>
          <w:rFonts w:ascii="Cambria" w:hAnsi="Cambria" w:eastAsia="Cambria" w:cs="Cambria"/>
          <w:sz w:val="20"/>
          <w:szCs w:val="20"/>
        </w:rPr>
        <w:t>cording to Martin</w:t>
      </w:r>
      <w:r w:rsidRPr="0901EA83" w:rsidR="02BC31F0">
        <w:rPr>
          <w:rFonts w:ascii="Cambria" w:hAnsi="Cambria" w:eastAsia="Cambria" w:cs="Cambria"/>
          <w:sz w:val="20"/>
          <w:szCs w:val="20"/>
        </w:rPr>
        <w:t xml:space="preserve"> </w:t>
      </w:r>
      <w:r w:rsidRPr="0901EA83" w:rsidR="33A385AE">
        <w:rPr>
          <w:rFonts w:ascii="Cambria" w:hAnsi="Cambria" w:eastAsia="Cambria" w:cs="Cambria"/>
          <w:sz w:val="20"/>
          <w:szCs w:val="20"/>
        </w:rPr>
        <w:t>(</w:t>
      </w:r>
      <w:r w:rsidRPr="0901EA83" w:rsidR="5FEF4194">
        <w:rPr>
          <w:rFonts w:ascii="Cambria" w:hAnsi="Cambria" w:eastAsia="Cambria" w:cs="Cambria"/>
          <w:sz w:val="20"/>
          <w:szCs w:val="20"/>
        </w:rPr>
        <w:t xml:space="preserve">2010) </w:t>
      </w:r>
      <w:r w:rsidRPr="0901EA83" w:rsidR="2D7E6905">
        <w:rPr>
          <w:rFonts w:ascii="Cambria" w:hAnsi="Cambria" w:eastAsia="Cambria" w:cs="Cambria"/>
          <w:sz w:val="20"/>
          <w:szCs w:val="20"/>
        </w:rPr>
        <w:t>T</w:t>
      </w:r>
      <w:r w:rsidRPr="0901EA83" w:rsidR="5FEF4194">
        <w:rPr>
          <w:rFonts w:ascii="Cambria" w:hAnsi="Cambria" w:eastAsia="Cambria" w:cs="Cambria"/>
          <w:sz w:val="20"/>
          <w:szCs w:val="20"/>
        </w:rPr>
        <w:t xml:space="preserve">he </w:t>
      </w:r>
      <w:r w:rsidRPr="0901EA83" w:rsidR="108165B6">
        <w:rPr>
          <w:rFonts w:ascii="Cambria" w:hAnsi="Cambria" w:eastAsia="Cambria" w:cs="Cambria"/>
          <w:sz w:val="20"/>
          <w:szCs w:val="20"/>
        </w:rPr>
        <w:t>“</w:t>
      </w:r>
      <w:r w:rsidRPr="0901EA83" w:rsidR="5FEF4194">
        <w:rPr>
          <w:rFonts w:ascii="Cambria" w:hAnsi="Cambria" w:eastAsia="Cambria" w:cs="Cambria"/>
          <w:sz w:val="20"/>
          <w:szCs w:val="20"/>
        </w:rPr>
        <w:t>speedee</w:t>
      </w:r>
      <w:r w:rsidRPr="0901EA83" w:rsidR="4A8BAA69">
        <w:rPr>
          <w:rFonts w:ascii="Cambria" w:hAnsi="Cambria" w:eastAsia="Cambria" w:cs="Cambria"/>
          <w:sz w:val="20"/>
          <w:szCs w:val="20"/>
        </w:rPr>
        <w:t xml:space="preserve">” </w:t>
      </w:r>
      <w:r w:rsidRPr="0901EA83" w:rsidR="5FEF4194">
        <w:rPr>
          <w:rFonts w:ascii="Cambria" w:hAnsi="Cambria" w:eastAsia="Cambria" w:cs="Cambria"/>
          <w:sz w:val="20"/>
          <w:szCs w:val="20"/>
        </w:rPr>
        <w:t xml:space="preserve">service system gave </w:t>
      </w:r>
      <w:r w:rsidRPr="0901EA83" w:rsidR="5EF91CD7">
        <w:rPr>
          <w:rFonts w:ascii="Cambria" w:hAnsi="Cambria" w:eastAsia="Cambria" w:cs="Cambria"/>
          <w:sz w:val="20"/>
          <w:szCs w:val="20"/>
        </w:rPr>
        <w:t>McDonalds</w:t>
      </w:r>
      <w:r w:rsidRPr="0901EA83" w:rsidR="5FEF4194">
        <w:rPr>
          <w:rFonts w:ascii="Cambria" w:hAnsi="Cambria" w:eastAsia="Cambria" w:cs="Cambria"/>
          <w:sz w:val="20"/>
          <w:szCs w:val="20"/>
        </w:rPr>
        <w:t xml:space="preserve"> </w:t>
      </w:r>
      <w:r w:rsidRPr="0901EA83" w:rsidR="7DEE4CCA">
        <w:rPr>
          <w:rFonts w:ascii="Cambria" w:hAnsi="Cambria" w:eastAsia="Cambria" w:cs="Cambria"/>
          <w:sz w:val="20"/>
          <w:szCs w:val="20"/>
        </w:rPr>
        <w:t>a</w:t>
      </w:r>
      <w:r w:rsidRPr="0901EA83" w:rsidR="5FEF4194">
        <w:rPr>
          <w:rFonts w:ascii="Cambria" w:hAnsi="Cambria" w:eastAsia="Cambria" w:cs="Cambria"/>
          <w:sz w:val="20"/>
          <w:szCs w:val="20"/>
        </w:rPr>
        <w:t xml:space="preserve"> </w:t>
      </w:r>
      <w:r w:rsidRPr="0901EA83" w:rsidR="3555988A">
        <w:rPr>
          <w:rFonts w:ascii="Cambria" w:hAnsi="Cambria" w:eastAsia="Cambria" w:cs="Cambria"/>
          <w:sz w:val="20"/>
          <w:szCs w:val="20"/>
        </w:rPr>
        <w:t>competitive</w:t>
      </w:r>
      <w:r w:rsidRPr="0901EA83" w:rsidR="5FEF4194">
        <w:rPr>
          <w:rFonts w:ascii="Cambria" w:hAnsi="Cambria" w:eastAsia="Cambria" w:cs="Cambria"/>
          <w:sz w:val="20"/>
          <w:szCs w:val="20"/>
        </w:rPr>
        <w:t xml:space="preserve"> edge </w:t>
      </w:r>
      <w:r w:rsidRPr="0901EA83" w:rsidR="31B66B25">
        <w:rPr>
          <w:rFonts w:ascii="Cambria" w:hAnsi="Cambria" w:eastAsia="Cambria" w:cs="Cambria"/>
          <w:sz w:val="20"/>
          <w:szCs w:val="20"/>
        </w:rPr>
        <w:t>against</w:t>
      </w:r>
      <w:r w:rsidRPr="0901EA83" w:rsidR="5FEF4194">
        <w:rPr>
          <w:rFonts w:ascii="Cambria" w:hAnsi="Cambria" w:eastAsia="Cambria" w:cs="Cambria"/>
          <w:sz w:val="20"/>
          <w:szCs w:val="20"/>
        </w:rPr>
        <w:t xml:space="preserve"> </w:t>
      </w:r>
      <w:r w:rsidRPr="0901EA83" w:rsidR="4158F01B">
        <w:rPr>
          <w:rFonts w:ascii="Cambria" w:hAnsi="Cambria" w:eastAsia="Cambria" w:cs="Cambria"/>
          <w:sz w:val="20"/>
          <w:szCs w:val="20"/>
        </w:rPr>
        <w:t>competitors</w:t>
      </w:r>
      <w:r w:rsidRPr="0901EA83" w:rsidR="5FEF4194">
        <w:rPr>
          <w:rFonts w:ascii="Cambria" w:hAnsi="Cambria" w:eastAsia="Cambria" w:cs="Cambria"/>
          <w:sz w:val="20"/>
          <w:szCs w:val="20"/>
        </w:rPr>
        <w:t xml:space="preserve"> wi</w:t>
      </w:r>
      <w:r w:rsidRPr="0901EA83" w:rsidR="47603023">
        <w:rPr>
          <w:rFonts w:ascii="Cambria" w:hAnsi="Cambria" w:eastAsia="Cambria" w:cs="Cambria"/>
          <w:sz w:val="20"/>
          <w:szCs w:val="20"/>
        </w:rPr>
        <w:t xml:space="preserve">th </w:t>
      </w:r>
      <w:r w:rsidRPr="0901EA83" w:rsidR="03C8F759">
        <w:rPr>
          <w:rFonts w:ascii="Cambria" w:hAnsi="Cambria" w:eastAsia="Cambria" w:cs="Cambria"/>
          <w:sz w:val="20"/>
          <w:szCs w:val="20"/>
        </w:rPr>
        <w:t>its</w:t>
      </w:r>
      <w:r w:rsidRPr="0901EA83" w:rsidR="47603023">
        <w:rPr>
          <w:rFonts w:ascii="Cambria" w:hAnsi="Cambria" w:eastAsia="Cambria" w:cs="Cambria"/>
          <w:sz w:val="20"/>
          <w:szCs w:val="20"/>
        </w:rPr>
        <w:t xml:space="preserve"> </w:t>
      </w:r>
      <w:r w:rsidRPr="0901EA83" w:rsidR="189FC364">
        <w:rPr>
          <w:rFonts w:ascii="Cambria" w:hAnsi="Cambria" w:eastAsia="Cambria" w:cs="Cambria"/>
          <w:sz w:val="20"/>
          <w:szCs w:val="20"/>
        </w:rPr>
        <w:t>elevated level</w:t>
      </w:r>
      <w:r w:rsidRPr="0901EA83" w:rsidR="47603023">
        <w:rPr>
          <w:rFonts w:ascii="Cambria" w:hAnsi="Cambria" w:eastAsia="Cambria" w:cs="Cambria"/>
          <w:sz w:val="20"/>
          <w:szCs w:val="20"/>
        </w:rPr>
        <w:t xml:space="preserve"> of efficiency</w:t>
      </w:r>
      <w:r w:rsidRPr="0901EA83" w:rsidR="41F70B04">
        <w:rPr>
          <w:rFonts w:ascii="Cambria" w:hAnsi="Cambria" w:eastAsia="Cambria" w:cs="Cambria"/>
          <w:sz w:val="20"/>
          <w:szCs w:val="20"/>
        </w:rPr>
        <w:t>.</w:t>
      </w:r>
      <w:r w:rsidRPr="0901EA83" w:rsidR="3F29AA6D">
        <w:rPr>
          <w:rFonts w:ascii="Cambria" w:hAnsi="Cambria" w:eastAsia="Cambria" w:cs="Cambria"/>
          <w:sz w:val="20"/>
          <w:szCs w:val="20"/>
        </w:rPr>
        <w:t xml:space="preserve"> Though due to th</w:t>
      </w:r>
      <w:r w:rsidRPr="0901EA83" w:rsidR="17EFA32E">
        <w:rPr>
          <w:rFonts w:ascii="Cambria" w:hAnsi="Cambria" w:eastAsia="Cambria" w:cs="Cambria"/>
          <w:sz w:val="20"/>
          <w:szCs w:val="20"/>
        </w:rPr>
        <w:t xml:space="preserve">is </w:t>
      </w:r>
      <w:r w:rsidRPr="0901EA83" w:rsidR="1EE1DCCF">
        <w:rPr>
          <w:rFonts w:ascii="Cambria" w:hAnsi="Cambria" w:eastAsia="Cambria" w:cs="Cambria"/>
          <w:sz w:val="20"/>
          <w:szCs w:val="20"/>
        </w:rPr>
        <w:t xml:space="preserve">service </w:t>
      </w:r>
      <w:r w:rsidRPr="0901EA83" w:rsidR="3F29AA6D">
        <w:rPr>
          <w:rFonts w:ascii="Cambria" w:hAnsi="Cambria" w:eastAsia="Cambria" w:cs="Cambria"/>
          <w:sz w:val="20"/>
          <w:szCs w:val="20"/>
        </w:rPr>
        <w:t>system</w:t>
      </w:r>
      <w:r w:rsidRPr="0901EA83" w:rsidR="0DBBE55B">
        <w:rPr>
          <w:rFonts w:ascii="Cambria" w:hAnsi="Cambria" w:eastAsia="Cambria" w:cs="Cambria"/>
          <w:sz w:val="20"/>
          <w:szCs w:val="20"/>
        </w:rPr>
        <w:t xml:space="preserve"> part</w:t>
      </w:r>
      <w:r w:rsidRPr="0901EA83" w:rsidR="5BD5455C">
        <w:rPr>
          <w:rFonts w:ascii="Cambria" w:hAnsi="Cambria" w:eastAsia="Cambria" w:cs="Cambria"/>
          <w:sz w:val="20"/>
          <w:szCs w:val="20"/>
        </w:rPr>
        <w:t>ially</w:t>
      </w:r>
      <w:r w:rsidRPr="0901EA83" w:rsidR="3F29AA6D">
        <w:rPr>
          <w:rFonts w:ascii="Cambria" w:hAnsi="Cambria" w:eastAsia="Cambria" w:cs="Cambria"/>
          <w:sz w:val="20"/>
          <w:szCs w:val="20"/>
        </w:rPr>
        <w:t xml:space="preserve"> being reliant on </w:t>
      </w:r>
      <w:r w:rsidRPr="0901EA83" w:rsidR="504138D9">
        <w:rPr>
          <w:rFonts w:ascii="Cambria" w:hAnsi="Cambria" w:eastAsia="Cambria" w:cs="Cambria"/>
          <w:sz w:val="20"/>
          <w:szCs w:val="20"/>
        </w:rPr>
        <w:t xml:space="preserve">programmed </w:t>
      </w:r>
      <w:r w:rsidRPr="0901EA83" w:rsidR="37929962">
        <w:rPr>
          <w:rFonts w:ascii="Cambria" w:hAnsi="Cambria" w:eastAsia="Cambria" w:cs="Cambria"/>
          <w:sz w:val="20"/>
          <w:szCs w:val="20"/>
        </w:rPr>
        <w:t>artificial intelligence</w:t>
      </w:r>
      <w:r w:rsidRPr="0901EA83" w:rsidR="1EE9A879">
        <w:rPr>
          <w:rFonts w:ascii="Cambria" w:hAnsi="Cambria" w:eastAsia="Cambria" w:cs="Cambria"/>
          <w:sz w:val="20"/>
          <w:szCs w:val="20"/>
        </w:rPr>
        <w:t xml:space="preserve">, </w:t>
      </w:r>
      <w:r w:rsidRPr="0901EA83" w:rsidR="53D94EBD">
        <w:rPr>
          <w:rFonts w:ascii="Cambria" w:hAnsi="Cambria" w:eastAsia="Cambria" w:cs="Cambria"/>
          <w:sz w:val="20"/>
          <w:szCs w:val="20"/>
        </w:rPr>
        <w:t>there is a negative side to this system</w:t>
      </w:r>
      <w:r w:rsidRPr="0901EA83" w:rsidR="3B1B1A66">
        <w:rPr>
          <w:rFonts w:ascii="Cambria" w:hAnsi="Cambria" w:eastAsia="Cambria" w:cs="Cambria"/>
          <w:sz w:val="20"/>
          <w:szCs w:val="20"/>
        </w:rPr>
        <w:t>. Similarly,</w:t>
      </w:r>
      <w:r w:rsidRPr="0901EA83" w:rsidR="3248D229">
        <w:rPr>
          <w:rFonts w:ascii="Cambria" w:hAnsi="Cambria" w:eastAsia="Cambria" w:cs="Cambria"/>
          <w:sz w:val="20"/>
          <w:szCs w:val="20"/>
        </w:rPr>
        <w:t xml:space="preserve"> </w:t>
      </w:r>
      <w:r w:rsidRPr="0901EA83" w:rsidR="1002D3A0">
        <w:rPr>
          <w:rFonts w:ascii="Cambria" w:hAnsi="Cambria" w:eastAsia="Cambria" w:cs="Cambria"/>
          <w:sz w:val="20"/>
          <w:szCs w:val="20"/>
        </w:rPr>
        <w:t>Tsarouhas</w:t>
      </w:r>
      <w:r w:rsidRPr="0901EA83" w:rsidR="7513D3CC">
        <w:rPr>
          <w:rFonts w:ascii="Cambria" w:hAnsi="Cambria" w:eastAsia="Cambria" w:cs="Cambria"/>
          <w:sz w:val="20"/>
          <w:szCs w:val="20"/>
        </w:rPr>
        <w:t xml:space="preserve"> </w:t>
      </w:r>
      <w:r w:rsidRPr="0901EA83" w:rsidR="3248D229">
        <w:rPr>
          <w:rFonts w:ascii="Cambria" w:hAnsi="Cambria" w:eastAsia="Cambria" w:cs="Cambria"/>
          <w:sz w:val="20"/>
          <w:szCs w:val="20"/>
        </w:rPr>
        <w:t>(</w:t>
      </w:r>
      <w:r w:rsidRPr="0901EA83" w:rsidR="1651A609">
        <w:rPr>
          <w:rFonts w:ascii="Cambria" w:hAnsi="Cambria" w:eastAsia="Cambria" w:cs="Cambria"/>
          <w:sz w:val="20"/>
          <w:szCs w:val="20"/>
        </w:rPr>
        <w:t>2012</w:t>
      </w:r>
      <w:r w:rsidRPr="0901EA83" w:rsidR="3248D229">
        <w:rPr>
          <w:rFonts w:ascii="Cambria" w:hAnsi="Cambria" w:eastAsia="Cambria" w:cs="Cambria"/>
          <w:sz w:val="20"/>
          <w:szCs w:val="20"/>
        </w:rPr>
        <w:t>)</w:t>
      </w:r>
      <w:r w:rsidRPr="0901EA83" w:rsidR="3DFCCC08">
        <w:rPr>
          <w:rFonts w:ascii="Cambria" w:hAnsi="Cambria" w:eastAsia="Cambria" w:cs="Cambria"/>
          <w:sz w:val="20"/>
          <w:szCs w:val="20"/>
        </w:rPr>
        <w:t xml:space="preserve"> </w:t>
      </w:r>
      <w:r w:rsidRPr="0901EA83" w:rsidR="130239B0">
        <w:rPr>
          <w:rFonts w:ascii="Cambria" w:hAnsi="Cambria" w:eastAsia="Cambria" w:cs="Cambria"/>
          <w:sz w:val="20"/>
          <w:szCs w:val="20"/>
        </w:rPr>
        <w:t>stated</w:t>
      </w:r>
      <w:r w:rsidRPr="0901EA83" w:rsidR="130239B0">
        <w:rPr>
          <w:rFonts w:ascii="Cambria" w:hAnsi="Cambria" w:eastAsia="Cambria" w:cs="Cambria"/>
          <w:sz w:val="20"/>
          <w:szCs w:val="20"/>
        </w:rPr>
        <w:t xml:space="preserve"> that </w:t>
      </w:r>
      <w:r w:rsidRPr="0901EA83" w:rsidR="53C9B304">
        <w:rPr>
          <w:rFonts w:ascii="Cambria" w:hAnsi="Cambria" w:eastAsia="Cambria" w:cs="Cambria"/>
          <w:sz w:val="20"/>
          <w:szCs w:val="20"/>
        </w:rPr>
        <w:t>the effects of unexpected failure</w:t>
      </w:r>
      <w:r w:rsidRPr="0901EA83" w:rsidR="3248D229">
        <w:rPr>
          <w:rFonts w:ascii="Cambria" w:hAnsi="Cambria" w:eastAsia="Cambria" w:cs="Cambria"/>
          <w:sz w:val="20"/>
          <w:szCs w:val="20"/>
        </w:rPr>
        <w:t xml:space="preserve"> </w:t>
      </w:r>
      <w:r w:rsidRPr="0901EA83" w:rsidR="3248D229">
        <w:rPr>
          <w:rFonts w:ascii="Cambria" w:hAnsi="Cambria" w:eastAsia="Cambria" w:cs="Cambria"/>
          <w:sz w:val="20"/>
          <w:szCs w:val="20"/>
        </w:rPr>
        <w:t>causes</w:t>
      </w:r>
      <w:r w:rsidRPr="0901EA83" w:rsidR="52BA0852">
        <w:rPr>
          <w:rFonts w:ascii="Cambria" w:hAnsi="Cambria" w:eastAsia="Cambria" w:cs="Cambria"/>
          <w:sz w:val="20"/>
          <w:szCs w:val="20"/>
        </w:rPr>
        <w:t xml:space="preserve"> upline </w:t>
      </w:r>
      <w:r w:rsidRPr="0901EA83" w:rsidR="7A653D7B">
        <w:rPr>
          <w:rFonts w:ascii="Cambria" w:hAnsi="Cambria" w:eastAsia="Cambria" w:cs="Cambria"/>
          <w:sz w:val="20"/>
          <w:szCs w:val="20"/>
        </w:rPr>
        <w:t>operation</w:t>
      </w:r>
      <w:r w:rsidRPr="0901EA83" w:rsidR="52BA0852">
        <w:rPr>
          <w:rFonts w:ascii="Cambria" w:hAnsi="Cambria" w:eastAsia="Cambria" w:cs="Cambria"/>
          <w:sz w:val="20"/>
          <w:szCs w:val="20"/>
        </w:rPr>
        <w:t xml:space="preserve"> </w:t>
      </w:r>
      <w:r w:rsidRPr="0901EA83" w:rsidR="6188DACE">
        <w:rPr>
          <w:rFonts w:ascii="Cambria" w:hAnsi="Cambria" w:eastAsia="Cambria" w:cs="Cambria"/>
          <w:sz w:val="20"/>
          <w:szCs w:val="20"/>
        </w:rPr>
        <w:t>to be forced</w:t>
      </w:r>
      <w:r w:rsidRPr="0901EA83" w:rsidR="52BA0852">
        <w:rPr>
          <w:rFonts w:ascii="Cambria" w:hAnsi="Cambria" w:eastAsia="Cambria" w:cs="Cambria"/>
          <w:sz w:val="20"/>
          <w:szCs w:val="20"/>
        </w:rPr>
        <w:t xml:space="preserve"> to stop </w:t>
      </w:r>
      <w:r w:rsidRPr="0901EA83" w:rsidR="74616FC0">
        <w:rPr>
          <w:rFonts w:ascii="Cambria" w:hAnsi="Cambria" w:eastAsia="Cambria" w:cs="Cambria"/>
          <w:sz w:val="20"/>
          <w:szCs w:val="20"/>
        </w:rPr>
        <w:t xml:space="preserve">due to </w:t>
      </w:r>
      <w:r w:rsidRPr="0901EA83" w:rsidR="54EE42D4">
        <w:rPr>
          <w:rFonts w:ascii="Cambria" w:hAnsi="Cambria" w:eastAsia="Cambria" w:cs="Cambria"/>
          <w:sz w:val="20"/>
          <w:szCs w:val="20"/>
        </w:rPr>
        <w:t>unfamiliar</w:t>
      </w:r>
      <w:r w:rsidRPr="0901EA83" w:rsidR="52BA0852">
        <w:rPr>
          <w:rFonts w:ascii="Cambria" w:hAnsi="Cambria" w:eastAsia="Cambria" w:cs="Cambria"/>
          <w:sz w:val="20"/>
          <w:szCs w:val="20"/>
        </w:rPr>
        <w:t xml:space="preserve"> error </w:t>
      </w:r>
      <w:r w:rsidRPr="0901EA83" w:rsidR="2265A3A3">
        <w:rPr>
          <w:rFonts w:ascii="Cambria" w:hAnsi="Cambria" w:eastAsia="Cambria" w:cs="Cambria"/>
          <w:sz w:val="20"/>
          <w:szCs w:val="20"/>
        </w:rPr>
        <w:t xml:space="preserve">occurring, </w:t>
      </w:r>
      <w:r w:rsidRPr="0901EA83" w:rsidR="7A8EAB55">
        <w:rPr>
          <w:rFonts w:ascii="Cambria" w:hAnsi="Cambria" w:eastAsia="Cambria" w:cs="Cambria"/>
          <w:sz w:val="20"/>
          <w:szCs w:val="20"/>
        </w:rPr>
        <w:t>resulting in</w:t>
      </w:r>
      <w:r w:rsidRPr="0901EA83" w:rsidR="5EC7778D">
        <w:rPr>
          <w:rFonts w:ascii="Cambria" w:hAnsi="Cambria" w:eastAsia="Cambria" w:cs="Cambria"/>
          <w:sz w:val="20"/>
          <w:szCs w:val="20"/>
        </w:rPr>
        <w:t xml:space="preserve"> downstream operations being scrapped “</w:t>
      </w:r>
      <w:r w:rsidRPr="0901EA83" w:rsidR="5EC7778D">
        <w:rPr>
          <w:rFonts w:ascii="Cambria" w:hAnsi="Cambria" w:eastAsia="Cambria" w:cs="Cambria"/>
          <w:color w:val="000000" w:themeColor="text1" w:themeTint="FF" w:themeShade="FF"/>
          <w:sz w:val="20"/>
          <w:szCs w:val="20"/>
        </w:rPr>
        <w:t>raw, intermediate or end-product</w:t>
      </w:r>
      <w:r w:rsidRPr="0901EA83" w:rsidR="1076EE94">
        <w:rPr>
          <w:rFonts w:ascii="Cambria" w:hAnsi="Cambria" w:eastAsia="Cambria" w:cs="Cambria"/>
          <w:color w:val="000000" w:themeColor="text1" w:themeTint="FF" w:themeShade="FF"/>
          <w:sz w:val="20"/>
          <w:szCs w:val="20"/>
        </w:rPr>
        <w:t xml:space="preserve">" </w:t>
      </w:r>
      <w:r w:rsidRPr="0901EA83" w:rsidR="208E87CA">
        <w:rPr>
          <w:rFonts w:ascii="Cambria" w:hAnsi="Cambria" w:eastAsia="Cambria" w:cs="Cambria"/>
          <w:color w:val="000000" w:themeColor="text1" w:themeTint="FF" w:themeShade="FF"/>
          <w:sz w:val="20"/>
          <w:szCs w:val="20"/>
        </w:rPr>
        <w:t xml:space="preserve">this </w:t>
      </w:r>
      <w:r w:rsidRPr="0901EA83" w:rsidR="60DEAC48">
        <w:rPr>
          <w:rFonts w:ascii="Cambria" w:hAnsi="Cambria" w:eastAsia="Cambria" w:cs="Cambria"/>
          <w:color w:val="000000" w:themeColor="text1" w:themeTint="FF" w:themeShade="FF"/>
          <w:sz w:val="20"/>
          <w:szCs w:val="20"/>
        </w:rPr>
        <w:t>highlights a</w:t>
      </w:r>
      <w:r w:rsidRPr="0901EA83" w:rsidR="706ACE5C">
        <w:rPr>
          <w:rFonts w:ascii="Cambria" w:hAnsi="Cambria" w:eastAsia="Cambria" w:cs="Cambria"/>
          <w:color w:val="000000" w:themeColor="text1" w:themeTint="FF" w:themeShade="FF"/>
          <w:sz w:val="20"/>
          <w:szCs w:val="20"/>
        </w:rPr>
        <w:t xml:space="preserve"> </w:t>
      </w:r>
      <w:r w:rsidRPr="0901EA83" w:rsidR="5EC7778D">
        <w:rPr>
          <w:rFonts w:ascii="Cambria" w:hAnsi="Cambria" w:eastAsia="Cambria" w:cs="Cambria"/>
          <w:color w:val="000000" w:themeColor="text1" w:themeTint="FF" w:themeShade="FF"/>
          <w:sz w:val="20"/>
          <w:szCs w:val="20"/>
        </w:rPr>
        <w:t xml:space="preserve">negative aspect to relying on systems to </w:t>
      </w:r>
      <w:r w:rsidRPr="0901EA83" w:rsidR="5EC7778D">
        <w:rPr>
          <w:rFonts w:ascii="Cambria" w:hAnsi="Cambria" w:eastAsia="Cambria" w:cs="Cambria"/>
          <w:color w:val="000000" w:themeColor="text1" w:themeTint="FF" w:themeShade="FF"/>
          <w:sz w:val="20"/>
          <w:szCs w:val="20"/>
        </w:rPr>
        <w:t>oper</w:t>
      </w:r>
      <w:r w:rsidRPr="0901EA83" w:rsidR="76A86049">
        <w:rPr>
          <w:rFonts w:ascii="Cambria" w:hAnsi="Cambria" w:eastAsia="Cambria" w:cs="Cambria"/>
          <w:color w:val="000000" w:themeColor="text1" w:themeTint="FF" w:themeShade="FF"/>
          <w:sz w:val="20"/>
          <w:szCs w:val="20"/>
        </w:rPr>
        <w:t>ate</w:t>
      </w:r>
      <w:r w:rsidRPr="0901EA83" w:rsidR="0A62546A">
        <w:rPr>
          <w:rFonts w:ascii="Cambria" w:hAnsi="Cambria" w:eastAsia="Cambria" w:cs="Cambria"/>
          <w:color w:val="000000" w:themeColor="text1" w:themeTint="FF" w:themeShade="FF"/>
          <w:sz w:val="20"/>
          <w:szCs w:val="20"/>
        </w:rPr>
        <w:t>.</w:t>
      </w:r>
    </w:p>
    <w:p w:rsidR="6EEDA5EA" w:rsidP="0901EA83" w:rsidRDefault="2C33B4D7" w14:paraId="5A4B9657" w14:textId="6EB53F35">
      <w:pPr>
        <w:pStyle w:val="Normal"/>
        <w:jc w:val="both"/>
        <w:rPr>
          <w:rFonts w:ascii="Cambria" w:hAnsi="Cambria" w:eastAsia="Cambria" w:cs="Cambria"/>
          <w:color w:val="000000" w:themeColor="text1" w:themeTint="FF" w:themeShade="FF"/>
          <w:sz w:val="20"/>
          <w:szCs w:val="20"/>
        </w:rPr>
      </w:pPr>
      <w:r w:rsidRPr="0901EA83" w:rsidR="69AC1F14">
        <w:rPr>
          <w:rFonts w:ascii="Cambria" w:hAnsi="Cambria" w:eastAsia="Cambria" w:cs="Cambria"/>
          <w:color w:val="000000" w:themeColor="text1" w:themeTint="FF" w:themeShade="FF"/>
          <w:sz w:val="20"/>
          <w:szCs w:val="20"/>
        </w:rPr>
        <w:t>I</w:t>
      </w:r>
      <w:r w:rsidRPr="0901EA83" w:rsidR="39AA94D1">
        <w:rPr>
          <w:rFonts w:ascii="Cambria" w:hAnsi="Cambria" w:eastAsia="Cambria" w:cs="Cambria"/>
          <w:color w:val="000000" w:themeColor="text1" w:themeTint="FF" w:themeShade="FF"/>
          <w:sz w:val="20"/>
          <w:szCs w:val="20"/>
        </w:rPr>
        <w:t xml:space="preserve">t is </w:t>
      </w:r>
      <w:r w:rsidRPr="0901EA83" w:rsidR="102504FA">
        <w:rPr>
          <w:rFonts w:ascii="Cambria" w:hAnsi="Cambria" w:eastAsia="Cambria" w:cs="Cambria"/>
          <w:color w:val="000000" w:themeColor="text1" w:themeTint="FF" w:themeShade="FF"/>
          <w:sz w:val="20"/>
          <w:szCs w:val="20"/>
        </w:rPr>
        <w:t xml:space="preserve">recognised </w:t>
      </w:r>
      <w:r w:rsidRPr="0901EA83" w:rsidR="39AA94D1">
        <w:rPr>
          <w:rFonts w:ascii="Cambria" w:hAnsi="Cambria" w:eastAsia="Cambria" w:cs="Cambria"/>
          <w:color w:val="000000" w:themeColor="text1" w:themeTint="FF" w:themeShade="FF"/>
          <w:sz w:val="20"/>
          <w:szCs w:val="20"/>
        </w:rPr>
        <w:t>that over the years McDonalds has</w:t>
      </w:r>
      <w:r w:rsidRPr="0901EA83" w:rsidR="2922CB4F">
        <w:rPr>
          <w:rFonts w:ascii="Cambria" w:hAnsi="Cambria" w:eastAsia="Cambria" w:cs="Cambria"/>
          <w:color w:val="000000" w:themeColor="text1" w:themeTint="FF" w:themeShade="FF"/>
          <w:sz w:val="20"/>
          <w:szCs w:val="20"/>
        </w:rPr>
        <w:t xml:space="preserve"> aided the win of many awards for their </w:t>
      </w:r>
      <w:r w:rsidRPr="0901EA83" w:rsidR="77CD2F89">
        <w:rPr>
          <w:rFonts w:ascii="Cambria" w:hAnsi="Cambria" w:eastAsia="Cambria" w:cs="Cambria"/>
          <w:color w:val="000000" w:themeColor="text1" w:themeTint="FF" w:themeShade="FF"/>
          <w:sz w:val="20"/>
          <w:szCs w:val="20"/>
        </w:rPr>
        <w:t>employees</w:t>
      </w:r>
      <w:r w:rsidRPr="0901EA83" w:rsidR="6326A5E9">
        <w:rPr>
          <w:rFonts w:ascii="Cambria" w:hAnsi="Cambria" w:eastAsia="Cambria" w:cs="Cambria"/>
          <w:color w:val="000000" w:themeColor="text1" w:themeTint="FF" w:themeShade="FF"/>
          <w:sz w:val="20"/>
          <w:szCs w:val="20"/>
        </w:rPr>
        <w:t xml:space="preserve"> Chia, et al. (2020)</w:t>
      </w:r>
      <w:r w:rsidRPr="0901EA83" w:rsidR="2922CB4F">
        <w:rPr>
          <w:rFonts w:ascii="Cambria" w:hAnsi="Cambria" w:eastAsia="Cambria" w:cs="Cambria"/>
          <w:color w:val="000000" w:themeColor="text1" w:themeTint="FF" w:themeShade="FF"/>
          <w:sz w:val="20"/>
          <w:szCs w:val="20"/>
        </w:rPr>
        <w:t xml:space="preserve">. </w:t>
      </w:r>
      <w:r w:rsidRPr="0901EA83" w:rsidR="67C9534F">
        <w:rPr>
          <w:rFonts w:ascii="Cambria" w:hAnsi="Cambria" w:eastAsia="Cambria" w:cs="Cambria"/>
          <w:color w:val="000000" w:themeColor="text1" w:themeTint="FF" w:themeShade="FF"/>
          <w:sz w:val="20"/>
          <w:szCs w:val="20"/>
        </w:rPr>
        <w:t>According to Zimmerman</w:t>
      </w:r>
      <w:r w:rsidRPr="0901EA83" w:rsidR="487D459F">
        <w:rPr>
          <w:rFonts w:ascii="Cambria" w:hAnsi="Cambria" w:eastAsia="Cambria" w:cs="Cambria"/>
          <w:color w:val="000000" w:themeColor="text1" w:themeTint="FF" w:themeShade="FF"/>
          <w:sz w:val="20"/>
          <w:szCs w:val="20"/>
        </w:rPr>
        <w:t xml:space="preserve"> </w:t>
      </w:r>
      <w:r w:rsidRPr="0901EA83" w:rsidR="67C9534F">
        <w:rPr>
          <w:rFonts w:ascii="Cambria" w:hAnsi="Cambria" w:eastAsia="Cambria" w:cs="Cambria"/>
          <w:color w:val="000000" w:themeColor="text1" w:themeTint="FF" w:themeShade="FF"/>
          <w:sz w:val="20"/>
          <w:szCs w:val="20"/>
        </w:rPr>
        <w:t>(</w:t>
      </w:r>
      <w:r w:rsidRPr="0901EA83" w:rsidR="67C9534F">
        <w:rPr>
          <w:rFonts w:ascii="Cambria" w:hAnsi="Cambria" w:eastAsia="Cambria" w:cs="Cambria"/>
          <w:color w:val="auto"/>
          <w:sz w:val="20"/>
          <w:szCs w:val="20"/>
        </w:rPr>
        <w:t>2018)</w:t>
      </w:r>
      <w:r w:rsidRPr="0901EA83" w:rsidR="67C9534F">
        <w:rPr>
          <w:rFonts w:ascii="Cambria" w:hAnsi="Cambria" w:eastAsia="Cambria" w:cs="Cambria"/>
          <w:color w:val="000000" w:themeColor="text1" w:themeTint="FF" w:themeShade="FF"/>
          <w:sz w:val="20"/>
          <w:szCs w:val="20"/>
        </w:rPr>
        <w:t xml:space="preserve"> t</w:t>
      </w:r>
      <w:r w:rsidRPr="0901EA83" w:rsidR="64C1405E">
        <w:rPr>
          <w:rFonts w:ascii="Cambria" w:hAnsi="Cambria" w:eastAsia="Cambria" w:cs="Cambria"/>
          <w:color w:val="000000" w:themeColor="text1" w:themeTint="FF" w:themeShade="FF"/>
          <w:sz w:val="20"/>
          <w:szCs w:val="20"/>
        </w:rPr>
        <w:t xml:space="preserve">he company's first success was in </w:t>
      </w:r>
      <w:r w:rsidRPr="0901EA83" w:rsidR="2B8AE0E9">
        <w:rPr>
          <w:rFonts w:ascii="Cambria" w:hAnsi="Cambria" w:eastAsia="Cambria" w:cs="Cambria"/>
          <w:color w:val="000000" w:themeColor="text1" w:themeTint="FF" w:themeShade="FF"/>
          <w:sz w:val="20"/>
          <w:szCs w:val="20"/>
        </w:rPr>
        <w:t xml:space="preserve">1974 when </w:t>
      </w:r>
      <w:r w:rsidRPr="0901EA83" w:rsidR="64C1405E">
        <w:rPr>
          <w:rFonts w:ascii="Cambria" w:hAnsi="Cambria" w:eastAsia="Cambria" w:cs="Cambria"/>
          <w:color w:val="000000" w:themeColor="text1" w:themeTint="FF" w:themeShade="FF"/>
          <w:sz w:val="20"/>
          <w:szCs w:val="20"/>
        </w:rPr>
        <w:t>receiv</w:t>
      </w:r>
      <w:r w:rsidRPr="0901EA83" w:rsidR="03B70FF0">
        <w:rPr>
          <w:rFonts w:ascii="Cambria" w:hAnsi="Cambria" w:eastAsia="Cambria" w:cs="Cambria"/>
          <w:color w:val="000000" w:themeColor="text1" w:themeTint="FF" w:themeShade="FF"/>
          <w:sz w:val="20"/>
          <w:szCs w:val="20"/>
        </w:rPr>
        <w:t xml:space="preserve">ing </w:t>
      </w:r>
      <w:r w:rsidRPr="0901EA83" w:rsidR="64C1405E">
        <w:rPr>
          <w:rFonts w:ascii="Cambria" w:hAnsi="Cambria" w:eastAsia="Cambria" w:cs="Cambria"/>
          <w:color w:val="000000" w:themeColor="text1" w:themeTint="FF" w:themeShade="FF"/>
          <w:sz w:val="20"/>
          <w:szCs w:val="20"/>
        </w:rPr>
        <w:t xml:space="preserve">the </w:t>
      </w:r>
      <w:r w:rsidRPr="0901EA83" w:rsidR="64C1405E">
        <w:rPr>
          <w:rFonts w:ascii="Cambria" w:hAnsi="Cambria" w:eastAsia="Cambria" w:cs="Cambria"/>
          <w:color w:val="auto"/>
          <w:sz w:val="20"/>
          <w:szCs w:val="20"/>
        </w:rPr>
        <w:t>Golden Arches Award</w:t>
      </w:r>
      <w:r w:rsidRPr="0901EA83" w:rsidR="64C1405E">
        <w:rPr>
          <w:rFonts w:ascii="Cambria" w:hAnsi="Cambria" w:eastAsia="Cambria" w:cs="Cambria"/>
          <w:color w:val="auto"/>
          <w:sz w:val="20"/>
          <w:szCs w:val="20"/>
        </w:rPr>
        <w:t xml:space="preserve"> </w:t>
      </w:r>
      <w:r w:rsidRPr="0901EA83" w:rsidR="438BC224">
        <w:rPr>
          <w:rFonts w:ascii="Cambria" w:hAnsi="Cambria" w:eastAsia="Cambria" w:cs="Cambria"/>
          <w:color w:val="auto"/>
          <w:sz w:val="20"/>
          <w:szCs w:val="20"/>
        </w:rPr>
        <w:t>for</w:t>
      </w:r>
      <w:r w:rsidRPr="0901EA83" w:rsidR="64C1405E">
        <w:rPr>
          <w:rFonts w:ascii="Cambria" w:hAnsi="Cambria" w:eastAsia="Cambria" w:cs="Cambria"/>
          <w:color w:val="auto"/>
          <w:sz w:val="20"/>
          <w:szCs w:val="20"/>
        </w:rPr>
        <w:t xml:space="preserve"> </w:t>
      </w:r>
      <w:r w:rsidRPr="0901EA83" w:rsidR="64C1405E">
        <w:rPr>
          <w:rFonts w:ascii="Cambria" w:hAnsi="Cambria" w:eastAsia="Cambria" w:cs="Cambria"/>
          <w:color w:val="000000" w:themeColor="text1" w:themeTint="FF" w:themeShade="FF"/>
          <w:sz w:val="20"/>
          <w:szCs w:val="20"/>
        </w:rPr>
        <w:t>contrib</w:t>
      </w:r>
      <w:r w:rsidRPr="0901EA83" w:rsidR="64C1405E">
        <w:rPr>
          <w:rFonts w:ascii="Cambria" w:hAnsi="Cambria" w:eastAsia="Cambria" w:cs="Cambria"/>
          <w:color w:val="000000" w:themeColor="text1" w:themeTint="FF" w:themeShade="FF"/>
          <w:sz w:val="20"/>
          <w:szCs w:val="20"/>
        </w:rPr>
        <w:t>utions shared within the industry</w:t>
      </w:r>
      <w:r w:rsidRPr="0901EA83" w:rsidR="33E29CDB">
        <w:rPr>
          <w:rFonts w:ascii="Cambria" w:hAnsi="Cambria" w:eastAsia="Cambria" w:cs="Cambria"/>
          <w:color w:val="000000" w:themeColor="text1" w:themeTint="FF" w:themeShade="FF"/>
          <w:sz w:val="20"/>
          <w:szCs w:val="20"/>
        </w:rPr>
        <w:t>.</w:t>
      </w:r>
      <w:r w:rsidRPr="0901EA83" w:rsidR="379686C5">
        <w:rPr>
          <w:rFonts w:ascii="Cambria" w:hAnsi="Cambria" w:eastAsia="Cambria" w:cs="Cambria"/>
          <w:color w:val="000000" w:themeColor="text1" w:themeTint="FF" w:themeShade="FF"/>
          <w:sz w:val="20"/>
          <w:szCs w:val="20"/>
        </w:rPr>
        <w:t xml:space="preserve"> </w:t>
      </w:r>
      <w:r w:rsidRPr="0901EA83" w:rsidR="496F37E4">
        <w:rPr>
          <w:rFonts w:ascii="Cambria" w:hAnsi="Cambria" w:eastAsia="Cambria" w:cs="Cambria"/>
          <w:color w:val="000000" w:themeColor="text1" w:themeTint="FF" w:themeShade="FF"/>
          <w:sz w:val="20"/>
          <w:szCs w:val="20"/>
        </w:rPr>
        <w:t>McDonalds has</w:t>
      </w:r>
      <w:r w:rsidRPr="0901EA83" w:rsidR="32778F99">
        <w:rPr>
          <w:rFonts w:ascii="Cambria" w:hAnsi="Cambria" w:eastAsia="Cambria" w:cs="Cambria"/>
          <w:color w:val="000000" w:themeColor="text1" w:themeTint="FF" w:themeShade="FF"/>
          <w:sz w:val="20"/>
          <w:szCs w:val="20"/>
        </w:rPr>
        <w:t xml:space="preserve"> received</w:t>
      </w:r>
      <w:r w:rsidRPr="0901EA83" w:rsidR="2BBC7DE8">
        <w:rPr>
          <w:rFonts w:ascii="Cambria" w:hAnsi="Cambria" w:eastAsia="Cambria" w:cs="Cambria"/>
          <w:color w:val="000000" w:themeColor="text1" w:themeTint="FF" w:themeShade="FF"/>
          <w:sz w:val="20"/>
          <w:szCs w:val="20"/>
        </w:rPr>
        <w:t xml:space="preserve"> </w:t>
      </w:r>
      <w:r w:rsidRPr="0901EA83" w:rsidR="32778F99">
        <w:rPr>
          <w:rFonts w:ascii="Cambria" w:hAnsi="Cambria" w:eastAsia="Cambria" w:cs="Cambria"/>
          <w:color w:val="000000" w:themeColor="text1" w:themeTint="FF" w:themeShade="FF"/>
          <w:sz w:val="20"/>
          <w:szCs w:val="20"/>
        </w:rPr>
        <w:t xml:space="preserve">many </w:t>
      </w:r>
      <w:r w:rsidRPr="0901EA83" w:rsidR="31636CC2">
        <w:rPr>
          <w:rFonts w:ascii="Cambria" w:hAnsi="Cambria" w:eastAsia="Cambria" w:cs="Cambria"/>
          <w:color w:val="000000" w:themeColor="text1" w:themeTint="FF" w:themeShade="FF"/>
          <w:sz w:val="20"/>
          <w:szCs w:val="20"/>
        </w:rPr>
        <w:t xml:space="preserve">awards and accolades </w:t>
      </w:r>
      <w:r w:rsidRPr="0901EA83" w:rsidR="676AEA47">
        <w:rPr>
          <w:rFonts w:ascii="Cambria" w:hAnsi="Cambria" w:eastAsia="Cambria" w:cs="Cambria"/>
          <w:color w:val="000000" w:themeColor="text1" w:themeTint="FF" w:themeShade="FF"/>
          <w:sz w:val="20"/>
          <w:szCs w:val="20"/>
        </w:rPr>
        <w:t>from</w:t>
      </w:r>
      <w:r w:rsidRPr="0901EA83" w:rsidR="32778F99">
        <w:rPr>
          <w:rFonts w:ascii="Cambria" w:hAnsi="Cambria" w:eastAsia="Cambria" w:cs="Cambria"/>
          <w:color w:val="000000" w:themeColor="text1" w:themeTint="FF" w:themeShade="FF"/>
          <w:sz w:val="20"/>
          <w:szCs w:val="20"/>
        </w:rPr>
        <w:t xml:space="preserve"> 1974 </w:t>
      </w:r>
      <w:r w:rsidRPr="0901EA83" w:rsidR="3914EE8C">
        <w:rPr>
          <w:rFonts w:ascii="Cambria" w:hAnsi="Cambria" w:eastAsia="Cambria" w:cs="Cambria"/>
          <w:color w:val="000000" w:themeColor="text1" w:themeTint="FF" w:themeShade="FF"/>
          <w:sz w:val="20"/>
          <w:szCs w:val="20"/>
        </w:rPr>
        <w:t>to</w:t>
      </w:r>
      <w:r w:rsidRPr="0901EA83" w:rsidR="32778F99">
        <w:rPr>
          <w:rFonts w:ascii="Cambria" w:hAnsi="Cambria" w:eastAsia="Cambria" w:cs="Cambria"/>
          <w:color w:val="000000" w:themeColor="text1" w:themeTint="FF" w:themeShade="FF"/>
          <w:sz w:val="20"/>
          <w:szCs w:val="20"/>
        </w:rPr>
        <w:t xml:space="preserve"> 2023</w:t>
      </w:r>
      <w:r w:rsidRPr="0901EA83" w:rsidR="1C42F89E">
        <w:rPr>
          <w:rFonts w:ascii="Cambria" w:hAnsi="Cambria" w:eastAsia="Cambria" w:cs="Cambria"/>
          <w:color w:val="000000" w:themeColor="text1" w:themeTint="FF" w:themeShade="FF"/>
          <w:sz w:val="20"/>
          <w:szCs w:val="20"/>
        </w:rPr>
        <w:t>, such as t</w:t>
      </w:r>
      <w:r w:rsidRPr="0901EA83" w:rsidR="5564CCAD">
        <w:rPr>
          <w:rFonts w:ascii="Cambria" w:hAnsi="Cambria" w:eastAsia="Cambria" w:cs="Cambria"/>
          <w:color w:val="000000" w:themeColor="text1" w:themeTint="FF" w:themeShade="FF"/>
          <w:sz w:val="20"/>
          <w:szCs w:val="20"/>
        </w:rPr>
        <w:t xml:space="preserve">he company </w:t>
      </w:r>
      <w:r w:rsidRPr="0901EA83" w:rsidR="69262862">
        <w:rPr>
          <w:rFonts w:ascii="Cambria" w:hAnsi="Cambria" w:eastAsia="Cambria" w:cs="Cambria"/>
          <w:color w:val="000000" w:themeColor="text1" w:themeTint="FF" w:themeShade="FF"/>
          <w:sz w:val="20"/>
          <w:szCs w:val="20"/>
        </w:rPr>
        <w:t>being</w:t>
      </w:r>
      <w:r w:rsidRPr="0901EA83" w:rsidR="5298A442">
        <w:rPr>
          <w:rFonts w:ascii="Cambria" w:hAnsi="Cambria" w:eastAsia="Cambria" w:cs="Cambria"/>
          <w:color w:val="000000" w:themeColor="text1" w:themeTint="FF" w:themeShade="FF"/>
          <w:sz w:val="20"/>
          <w:szCs w:val="20"/>
        </w:rPr>
        <w:t xml:space="preserve"> </w:t>
      </w:r>
      <w:r w:rsidRPr="0901EA83" w:rsidR="5564CCAD">
        <w:rPr>
          <w:rFonts w:ascii="Cambria" w:hAnsi="Cambria" w:eastAsia="Cambria" w:cs="Cambria"/>
          <w:color w:val="000000" w:themeColor="text1" w:themeTint="FF" w:themeShade="FF"/>
          <w:sz w:val="20"/>
          <w:szCs w:val="20"/>
        </w:rPr>
        <w:t xml:space="preserve">repeatedly </w:t>
      </w:r>
      <w:r w:rsidRPr="0901EA83" w:rsidR="5564CCAD">
        <w:rPr>
          <w:rFonts w:ascii="Cambria" w:hAnsi="Cambria" w:eastAsia="Cambria" w:cs="Cambria"/>
          <w:color w:val="000000" w:themeColor="text1" w:themeTint="FF" w:themeShade="FF"/>
          <w:sz w:val="20"/>
          <w:szCs w:val="20"/>
        </w:rPr>
        <w:t>rank</w:t>
      </w:r>
      <w:r w:rsidRPr="0901EA83" w:rsidR="486259C0">
        <w:rPr>
          <w:rFonts w:ascii="Cambria" w:hAnsi="Cambria" w:eastAsia="Cambria" w:cs="Cambria"/>
          <w:color w:val="000000" w:themeColor="text1" w:themeTint="FF" w:themeShade="FF"/>
          <w:sz w:val="20"/>
          <w:szCs w:val="20"/>
        </w:rPr>
        <w:t>ed</w:t>
      </w:r>
      <w:r w:rsidRPr="0901EA83" w:rsidR="5564CCAD">
        <w:rPr>
          <w:rFonts w:ascii="Cambria" w:hAnsi="Cambria" w:eastAsia="Cambria" w:cs="Cambria"/>
          <w:color w:val="000000" w:themeColor="text1" w:themeTint="FF" w:themeShade="FF"/>
          <w:sz w:val="20"/>
          <w:szCs w:val="20"/>
        </w:rPr>
        <w:t xml:space="preserve"> high in customer satisfaction</w:t>
      </w:r>
      <w:r w:rsidRPr="0901EA83" w:rsidR="5E2B81C8">
        <w:rPr>
          <w:rFonts w:ascii="Cambria" w:hAnsi="Cambria" w:eastAsia="Cambria" w:cs="Cambria"/>
          <w:color w:val="000000" w:themeColor="text1" w:themeTint="FF" w:themeShade="FF"/>
          <w:sz w:val="20"/>
          <w:szCs w:val="20"/>
        </w:rPr>
        <w:t xml:space="preserve"> accolades</w:t>
      </w:r>
      <w:r w:rsidRPr="0901EA83" w:rsidR="5564CCAD">
        <w:rPr>
          <w:rFonts w:ascii="Cambria" w:hAnsi="Cambria" w:eastAsia="Cambria" w:cs="Cambria"/>
          <w:color w:val="000000" w:themeColor="text1" w:themeTint="FF" w:themeShade="FF"/>
          <w:sz w:val="20"/>
          <w:szCs w:val="20"/>
        </w:rPr>
        <w:t xml:space="preserve"> </w:t>
      </w:r>
      <w:r w:rsidRPr="0901EA83" w:rsidR="0DE3FEB9">
        <w:rPr>
          <w:rFonts w:ascii="Cambria" w:hAnsi="Cambria" w:eastAsia="Cambria" w:cs="Cambria"/>
          <w:color w:val="000000" w:themeColor="text1" w:themeTint="FF" w:themeShade="FF"/>
          <w:sz w:val="20"/>
          <w:szCs w:val="20"/>
        </w:rPr>
        <w:t xml:space="preserve">whilst consistently receiving awards for </w:t>
      </w:r>
      <w:r w:rsidRPr="0901EA83" w:rsidR="60B99B8B">
        <w:rPr>
          <w:rFonts w:ascii="Cambria" w:hAnsi="Cambria" w:eastAsia="Cambria" w:cs="Cambria"/>
          <w:color w:val="000000" w:themeColor="text1" w:themeTint="FF" w:themeShade="FF"/>
          <w:sz w:val="20"/>
          <w:szCs w:val="20"/>
        </w:rPr>
        <w:t>environmental</w:t>
      </w:r>
      <w:r w:rsidRPr="0901EA83" w:rsidR="0DE3FEB9">
        <w:rPr>
          <w:rFonts w:ascii="Cambria" w:hAnsi="Cambria" w:eastAsia="Cambria" w:cs="Cambria"/>
          <w:color w:val="000000" w:themeColor="text1" w:themeTint="FF" w:themeShade="FF"/>
          <w:sz w:val="20"/>
          <w:szCs w:val="20"/>
        </w:rPr>
        <w:t xml:space="preserve"> protection, waste reductio</w:t>
      </w:r>
      <w:r w:rsidRPr="0901EA83" w:rsidR="65DBF442">
        <w:rPr>
          <w:rFonts w:ascii="Cambria" w:hAnsi="Cambria" w:eastAsia="Cambria" w:cs="Cambria"/>
          <w:color w:val="000000" w:themeColor="text1" w:themeTint="FF" w:themeShade="FF"/>
          <w:sz w:val="20"/>
          <w:szCs w:val="20"/>
        </w:rPr>
        <w:t>n and energy efficiency alongside their sustainability mov</w:t>
      </w:r>
      <w:r w:rsidRPr="0901EA83" w:rsidR="7E8216F8">
        <w:rPr>
          <w:rFonts w:ascii="Cambria" w:hAnsi="Cambria" w:eastAsia="Cambria" w:cs="Cambria"/>
          <w:color w:val="000000" w:themeColor="text1" w:themeTint="FF" w:themeShade="FF"/>
          <w:sz w:val="20"/>
          <w:szCs w:val="20"/>
        </w:rPr>
        <w:t xml:space="preserve">ements. </w:t>
      </w:r>
      <w:r w:rsidRPr="0901EA83" w:rsidR="46647716">
        <w:rPr>
          <w:rFonts w:ascii="Cambria" w:hAnsi="Cambria" w:eastAsia="Cambria" w:cs="Cambria"/>
          <w:color w:val="000000" w:themeColor="text1" w:themeTint="FF" w:themeShade="FF"/>
          <w:sz w:val="20"/>
          <w:szCs w:val="20"/>
        </w:rPr>
        <w:t>According to Lee,</w:t>
      </w:r>
      <w:r w:rsidRPr="0901EA83" w:rsidR="7852CF32">
        <w:rPr>
          <w:rFonts w:ascii="Cambria" w:hAnsi="Cambria" w:eastAsia="Cambria" w:cs="Cambria"/>
          <w:color w:val="000000" w:themeColor="text1" w:themeTint="FF" w:themeShade="FF"/>
          <w:sz w:val="20"/>
          <w:szCs w:val="20"/>
        </w:rPr>
        <w:t xml:space="preserve"> </w:t>
      </w:r>
      <w:r w:rsidRPr="0901EA83" w:rsidR="46647716">
        <w:rPr>
          <w:rFonts w:ascii="Cambria" w:hAnsi="Cambria" w:eastAsia="Cambria" w:cs="Cambria"/>
          <w:color w:val="000000" w:themeColor="text1" w:themeTint="FF" w:themeShade="FF"/>
          <w:sz w:val="20"/>
          <w:szCs w:val="20"/>
        </w:rPr>
        <w:t>et al</w:t>
      </w:r>
      <w:r w:rsidRPr="0901EA83" w:rsidR="466F1E3C">
        <w:rPr>
          <w:rFonts w:ascii="Cambria" w:hAnsi="Cambria" w:eastAsia="Cambria" w:cs="Cambria"/>
          <w:color w:val="000000" w:themeColor="text1" w:themeTint="FF" w:themeShade="FF"/>
          <w:sz w:val="20"/>
          <w:szCs w:val="20"/>
        </w:rPr>
        <w:t>.</w:t>
      </w:r>
      <w:r w:rsidRPr="0901EA83" w:rsidR="017176B4">
        <w:rPr>
          <w:rFonts w:ascii="Cambria" w:hAnsi="Cambria" w:eastAsia="Cambria" w:cs="Cambria"/>
          <w:color w:val="000000" w:themeColor="text1" w:themeTint="FF" w:themeShade="FF"/>
          <w:sz w:val="20"/>
          <w:szCs w:val="20"/>
        </w:rPr>
        <w:t xml:space="preserve"> </w:t>
      </w:r>
      <w:r w:rsidRPr="0901EA83" w:rsidR="043A14A6">
        <w:rPr>
          <w:rFonts w:ascii="Cambria" w:hAnsi="Cambria" w:eastAsia="Cambria" w:cs="Cambria"/>
          <w:color w:val="000000" w:themeColor="text1" w:themeTint="FF" w:themeShade="FF"/>
          <w:sz w:val="20"/>
          <w:szCs w:val="20"/>
        </w:rPr>
        <w:t xml:space="preserve">(2024) </w:t>
      </w:r>
      <w:r w:rsidRPr="0901EA83" w:rsidR="4FA7ECE2">
        <w:rPr>
          <w:rFonts w:ascii="Cambria" w:hAnsi="Cambria" w:eastAsia="Cambria" w:cs="Cambria"/>
          <w:color w:val="000000" w:themeColor="text1" w:themeTint="FF" w:themeShade="FF"/>
          <w:sz w:val="20"/>
          <w:szCs w:val="20"/>
        </w:rPr>
        <w:t xml:space="preserve">McDonalds </w:t>
      </w:r>
      <w:r w:rsidRPr="0901EA83" w:rsidR="5A628D0A">
        <w:rPr>
          <w:rFonts w:ascii="Cambria" w:hAnsi="Cambria" w:eastAsia="Cambria" w:cs="Cambria"/>
          <w:color w:val="000000" w:themeColor="text1" w:themeTint="FF" w:themeShade="FF"/>
          <w:sz w:val="20"/>
          <w:szCs w:val="20"/>
        </w:rPr>
        <w:t xml:space="preserve">has </w:t>
      </w:r>
      <w:r w:rsidRPr="0901EA83" w:rsidR="5A628D0A">
        <w:rPr>
          <w:rFonts w:ascii="Cambria" w:hAnsi="Cambria" w:eastAsia="Cambria" w:cs="Cambria"/>
          <w:color w:val="000000" w:themeColor="text1" w:themeTint="FF" w:themeShade="FF"/>
          <w:sz w:val="20"/>
          <w:szCs w:val="20"/>
        </w:rPr>
        <w:t>d</w:t>
      </w:r>
      <w:r w:rsidRPr="0901EA83" w:rsidR="5A628D0A">
        <w:rPr>
          <w:rFonts w:ascii="Cambria" w:hAnsi="Cambria" w:eastAsia="Cambria" w:cs="Cambria"/>
          <w:color w:val="000000" w:themeColor="text1" w:themeTint="FF" w:themeShade="FF"/>
          <w:sz w:val="20"/>
          <w:szCs w:val="20"/>
        </w:rPr>
        <w:t>emonstrated</w:t>
      </w:r>
      <w:r w:rsidRPr="0901EA83" w:rsidR="5A628D0A">
        <w:rPr>
          <w:rFonts w:ascii="Cambria" w:hAnsi="Cambria" w:eastAsia="Cambria" w:cs="Cambria"/>
          <w:color w:val="000000" w:themeColor="text1" w:themeTint="FF" w:themeShade="FF"/>
          <w:sz w:val="20"/>
          <w:szCs w:val="20"/>
        </w:rPr>
        <w:t xml:space="preserve"> </w:t>
      </w:r>
      <w:r w:rsidRPr="0901EA83" w:rsidR="759B87FB">
        <w:rPr>
          <w:rFonts w:ascii="Cambria" w:hAnsi="Cambria" w:eastAsia="Cambria" w:cs="Cambria"/>
          <w:color w:val="000000" w:themeColor="text1" w:themeTint="FF" w:themeShade="FF"/>
          <w:sz w:val="20"/>
          <w:szCs w:val="20"/>
        </w:rPr>
        <w:t>significant efforts</w:t>
      </w:r>
      <w:r w:rsidRPr="0901EA83" w:rsidR="5A628D0A">
        <w:rPr>
          <w:rFonts w:ascii="Cambria" w:hAnsi="Cambria" w:eastAsia="Cambria" w:cs="Cambria"/>
          <w:color w:val="000000" w:themeColor="text1" w:themeTint="FF" w:themeShade="FF"/>
          <w:sz w:val="20"/>
          <w:szCs w:val="20"/>
        </w:rPr>
        <w:t xml:space="preserve"> in achieving progress </w:t>
      </w:r>
      <w:r w:rsidRPr="0901EA83" w:rsidR="21E3FBCA">
        <w:rPr>
          <w:rFonts w:ascii="Cambria" w:hAnsi="Cambria" w:eastAsia="Cambria" w:cs="Cambria"/>
          <w:color w:val="000000" w:themeColor="text1" w:themeTint="FF" w:themeShade="FF"/>
          <w:sz w:val="20"/>
          <w:szCs w:val="20"/>
        </w:rPr>
        <w:t>with</w:t>
      </w:r>
      <w:r w:rsidRPr="0901EA83" w:rsidR="5A628D0A">
        <w:rPr>
          <w:rFonts w:ascii="Cambria" w:hAnsi="Cambria" w:eastAsia="Cambria" w:cs="Cambria"/>
          <w:color w:val="000000" w:themeColor="text1" w:themeTint="FF" w:themeShade="FF"/>
          <w:sz w:val="20"/>
          <w:szCs w:val="20"/>
        </w:rPr>
        <w:t xml:space="preserve">in </w:t>
      </w:r>
      <w:r w:rsidRPr="0901EA83" w:rsidR="5BF58513">
        <w:rPr>
          <w:rFonts w:ascii="Cambria" w:hAnsi="Cambria" w:eastAsia="Cambria" w:cs="Cambria"/>
          <w:color w:val="000000" w:themeColor="text1" w:themeTint="FF" w:themeShade="FF"/>
          <w:sz w:val="20"/>
          <w:szCs w:val="20"/>
        </w:rPr>
        <w:t>environmental</w:t>
      </w:r>
      <w:r w:rsidRPr="0901EA83" w:rsidR="5A628D0A">
        <w:rPr>
          <w:rFonts w:ascii="Cambria" w:hAnsi="Cambria" w:eastAsia="Cambria" w:cs="Cambria"/>
          <w:color w:val="000000" w:themeColor="text1" w:themeTint="FF" w:themeShade="FF"/>
          <w:sz w:val="20"/>
          <w:szCs w:val="20"/>
        </w:rPr>
        <w:t xml:space="preserve"> sustainability by sourcing </w:t>
      </w:r>
      <w:r w:rsidRPr="0901EA83" w:rsidR="2B901BE4">
        <w:rPr>
          <w:rFonts w:ascii="Cambria" w:hAnsi="Cambria" w:eastAsia="Cambria" w:cs="Cambria"/>
          <w:color w:val="000000" w:themeColor="text1" w:themeTint="FF" w:themeShade="FF"/>
          <w:sz w:val="20"/>
          <w:szCs w:val="20"/>
        </w:rPr>
        <w:t>sustainable</w:t>
      </w:r>
      <w:r w:rsidRPr="0901EA83" w:rsidR="7AE31860">
        <w:rPr>
          <w:rFonts w:ascii="Cambria" w:hAnsi="Cambria" w:eastAsia="Cambria" w:cs="Cambria"/>
          <w:color w:val="000000" w:themeColor="text1" w:themeTint="FF" w:themeShade="FF"/>
          <w:sz w:val="20"/>
          <w:szCs w:val="20"/>
        </w:rPr>
        <w:t xml:space="preserve"> </w:t>
      </w:r>
      <w:r w:rsidRPr="0901EA83" w:rsidR="08A69DFC">
        <w:rPr>
          <w:rFonts w:ascii="Cambria" w:hAnsi="Cambria" w:eastAsia="Cambria" w:cs="Cambria"/>
          <w:color w:val="000000" w:themeColor="text1" w:themeTint="FF" w:themeShade="FF"/>
          <w:sz w:val="20"/>
          <w:szCs w:val="20"/>
        </w:rPr>
        <w:t>resource</w:t>
      </w:r>
      <w:r w:rsidRPr="0901EA83" w:rsidR="70D10652">
        <w:rPr>
          <w:rFonts w:ascii="Cambria" w:hAnsi="Cambria" w:eastAsia="Cambria" w:cs="Cambria"/>
          <w:color w:val="000000" w:themeColor="text1" w:themeTint="FF" w:themeShade="FF"/>
          <w:sz w:val="20"/>
          <w:szCs w:val="20"/>
        </w:rPr>
        <w:t>s</w:t>
      </w:r>
      <w:r w:rsidRPr="0901EA83" w:rsidR="7AE31860">
        <w:rPr>
          <w:rFonts w:ascii="Cambria" w:hAnsi="Cambria" w:eastAsia="Cambria" w:cs="Cambria"/>
          <w:color w:val="000000" w:themeColor="text1" w:themeTint="FF" w:themeShade="FF"/>
          <w:sz w:val="20"/>
          <w:szCs w:val="20"/>
        </w:rPr>
        <w:t xml:space="preserve"> </w:t>
      </w:r>
      <w:r w:rsidRPr="0901EA83" w:rsidR="6A155A20">
        <w:rPr>
          <w:rFonts w:ascii="Cambria" w:hAnsi="Cambria" w:eastAsia="Cambria" w:cs="Cambria"/>
          <w:color w:val="000000" w:themeColor="text1" w:themeTint="FF" w:themeShade="FF"/>
          <w:sz w:val="20"/>
          <w:szCs w:val="20"/>
        </w:rPr>
        <w:t xml:space="preserve">and products </w:t>
      </w:r>
      <w:r w:rsidRPr="0901EA83" w:rsidR="7AE31860">
        <w:rPr>
          <w:rFonts w:ascii="Cambria" w:hAnsi="Cambria" w:eastAsia="Cambria" w:cs="Cambria"/>
          <w:color w:val="000000" w:themeColor="text1" w:themeTint="FF" w:themeShade="FF"/>
          <w:sz w:val="20"/>
          <w:szCs w:val="20"/>
        </w:rPr>
        <w:t>where it is considered possible</w:t>
      </w:r>
      <w:r w:rsidRPr="0901EA83" w:rsidR="0BEDDA6F">
        <w:rPr>
          <w:rFonts w:ascii="Cambria" w:hAnsi="Cambria" w:eastAsia="Cambria" w:cs="Cambria"/>
          <w:color w:val="000000" w:themeColor="text1" w:themeTint="FF" w:themeShade="FF"/>
          <w:sz w:val="20"/>
          <w:szCs w:val="20"/>
        </w:rPr>
        <w:t>.</w:t>
      </w:r>
      <w:r w:rsidRPr="0901EA83" w:rsidR="2FA39E1C">
        <w:rPr>
          <w:rFonts w:ascii="Cambria" w:hAnsi="Cambria" w:eastAsia="Cambria" w:cs="Cambria"/>
          <w:color w:val="000000" w:themeColor="text1" w:themeTint="FF" w:themeShade="FF"/>
          <w:sz w:val="20"/>
          <w:szCs w:val="20"/>
        </w:rPr>
        <w:t xml:space="preserve"> </w:t>
      </w:r>
      <w:r w:rsidRPr="0901EA83" w:rsidR="27478630">
        <w:rPr>
          <w:rFonts w:ascii="Cambria" w:hAnsi="Cambria" w:eastAsia="Cambria" w:cs="Cambria"/>
          <w:color w:val="000000" w:themeColor="text1" w:themeTint="FF" w:themeShade="FF"/>
          <w:sz w:val="20"/>
          <w:szCs w:val="20"/>
        </w:rPr>
        <w:t>Therefore,</w:t>
      </w:r>
      <w:r w:rsidRPr="0901EA83" w:rsidR="6D98E33B">
        <w:rPr>
          <w:rFonts w:ascii="Cambria" w:hAnsi="Cambria" w:eastAsia="Cambria" w:cs="Cambria"/>
          <w:color w:val="000000" w:themeColor="text1" w:themeTint="FF" w:themeShade="FF"/>
          <w:sz w:val="20"/>
          <w:szCs w:val="20"/>
        </w:rPr>
        <w:t xml:space="preserve"> it becomes </w:t>
      </w:r>
      <w:r w:rsidRPr="0901EA83" w:rsidR="6D98E33B">
        <w:rPr>
          <w:rFonts w:ascii="Cambria" w:hAnsi="Cambria" w:eastAsia="Cambria" w:cs="Cambria"/>
          <w:color w:val="000000" w:themeColor="text1" w:themeTint="FF" w:themeShade="FF"/>
          <w:sz w:val="20"/>
          <w:szCs w:val="20"/>
        </w:rPr>
        <w:t>evident</w:t>
      </w:r>
      <w:r w:rsidRPr="0901EA83" w:rsidR="2FA39E1C">
        <w:rPr>
          <w:rFonts w:ascii="Cambria" w:hAnsi="Cambria" w:eastAsia="Cambria" w:cs="Cambria"/>
          <w:color w:val="000000" w:themeColor="text1" w:themeTint="FF" w:themeShade="FF"/>
          <w:sz w:val="20"/>
          <w:szCs w:val="20"/>
        </w:rPr>
        <w:t xml:space="preserve"> that the </w:t>
      </w:r>
      <w:r w:rsidRPr="0901EA83" w:rsidR="41F13DD7">
        <w:rPr>
          <w:rFonts w:ascii="Cambria" w:hAnsi="Cambria" w:eastAsia="Cambria" w:cs="Cambria"/>
          <w:color w:val="000000" w:themeColor="text1" w:themeTint="FF" w:themeShade="FF"/>
          <w:sz w:val="20"/>
          <w:szCs w:val="20"/>
        </w:rPr>
        <w:t>McDonalds</w:t>
      </w:r>
      <w:r w:rsidRPr="0901EA83" w:rsidR="2FA39E1C">
        <w:rPr>
          <w:rFonts w:ascii="Cambria" w:hAnsi="Cambria" w:eastAsia="Cambria" w:cs="Cambria"/>
          <w:color w:val="000000" w:themeColor="text1" w:themeTint="FF" w:themeShade="FF"/>
          <w:sz w:val="20"/>
          <w:szCs w:val="20"/>
        </w:rPr>
        <w:t xml:space="preserve"> company was </w:t>
      </w:r>
      <w:r w:rsidRPr="0901EA83" w:rsidR="1C24DF07">
        <w:rPr>
          <w:rFonts w:ascii="Cambria" w:hAnsi="Cambria" w:eastAsia="Cambria" w:cs="Cambria"/>
          <w:color w:val="000000" w:themeColor="text1" w:themeTint="FF" w:themeShade="FF"/>
          <w:sz w:val="20"/>
          <w:szCs w:val="20"/>
        </w:rPr>
        <w:t>deserving</w:t>
      </w:r>
      <w:r w:rsidRPr="0901EA83" w:rsidR="2FA39E1C">
        <w:rPr>
          <w:rFonts w:ascii="Cambria" w:hAnsi="Cambria" w:eastAsia="Cambria" w:cs="Cambria"/>
          <w:color w:val="000000" w:themeColor="text1" w:themeTint="FF" w:themeShade="FF"/>
          <w:sz w:val="20"/>
          <w:szCs w:val="20"/>
        </w:rPr>
        <w:t xml:space="preserve"> of these awards</w:t>
      </w:r>
      <w:r w:rsidRPr="0901EA83" w:rsidR="7AE31860">
        <w:rPr>
          <w:rFonts w:ascii="Cambria" w:hAnsi="Cambria" w:eastAsia="Cambria" w:cs="Cambria"/>
          <w:color w:val="000000" w:themeColor="text1" w:themeTint="FF" w:themeShade="FF"/>
          <w:sz w:val="20"/>
          <w:szCs w:val="20"/>
        </w:rPr>
        <w:t xml:space="preserve">. </w:t>
      </w:r>
    </w:p>
    <w:p w:rsidR="6EEDA5EA" w:rsidP="0901EA83" w:rsidRDefault="2C33B4D7" w14:paraId="0D779A4A" w14:textId="4BB6BD27">
      <w:pPr>
        <w:pStyle w:val="Normal"/>
        <w:jc w:val="both"/>
        <w:rPr>
          <w:rFonts w:ascii="Cambria" w:hAnsi="Cambria" w:eastAsia="Cambria" w:cs="Cambria"/>
          <w:color w:val="000000" w:themeColor="text1" w:themeTint="FF" w:themeShade="FF"/>
          <w:sz w:val="20"/>
          <w:szCs w:val="20"/>
        </w:rPr>
      </w:pPr>
      <w:r w:rsidRPr="0901EA83" w:rsidR="114033CF">
        <w:rPr>
          <w:rFonts w:ascii="Cambria" w:hAnsi="Cambria" w:eastAsia="Cambria" w:cs="Cambria"/>
          <w:color w:val="000000" w:themeColor="text1" w:themeTint="FF" w:themeShade="FF"/>
          <w:sz w:val="20"/>
          <w:szCs w:val="20"/>
        </w:rPr>
        <w:t xml:space="preserve">McDonalds typically </w:t>
      </w:r>
      <w:r w:rsidRPr="0901EA83" w:rsidR="6055F6FE">
        <w:rPr>
          <w:rFonts w:ascii="Cambria" w:hAnsi="Cambria" w:eastAsia="Cambria" w:cs="Cambria"/>
          <w:color w:val="000000" w:themeColor="text1" w:themeTint="FF" w:themeShade="FF"/>
          <w:sz w:val="20"/>
          <w:szCs w:val="20"/>
        </w:rPr>
        <w:t xml:space="preserve">uses </w:t>
      </w:r>
      <w:bookmarkStart w:name="_Int_99KWcsM6" w:id="1"/>
      <w:r w:rsidRPr="0901EA83" w:rsidR="6055F6FE">
        <w:rPr>
          <w:rFonts w:ascii="Cambria" w:hAnsi="Cambria" w:eastAsia="Cambria" w:cs="Cambria"/>
          <w:color w:val="000000" w:themeColor="text1" w:themeTint="FF" w:themeShade="FF"/>
          <w:sz w:val="20"/>
          <w:szCs w:val="20"/>
        </w:rPr>
        <w:t>single</w:t>
      </w:r>
      <w:bookmarkEnd w:id="1"/>
      <w:r w:rsidRPr="0901EA83" w:rsidR="6055F6FE">
        <w:rPr>
          <w:rFonts w:ascii="Cambria" w:hAnsi="Cambria" w:eastAsia="Cambria" w:cs="Cambria"/>
          <w:color w:val="000000" w:themeColor="text1" w:themeTint="FF" w:themeShade="FF"/>
          <w:sz w:val="20"/>
          <w:szCs w:val="20"/>
        </w:rPr>
        <w:t xml:space="preserve"> point service </w:t>
      </w:r>
      <w:r w:rsidRPr="0901EA83" w:rsidR="6055F6FE">
        <w:rPr>
          <w:rFonts w:ascii="Cambria" w:hAnsi="Cambria" w:eastAsia="Cambria" w:cs="Cambria"/>
          <w:color w:val="000000" w:themeColor="text1" w:themeTint="FF" w:themeShade="FF"/>
          <w:sz w:val="20"/>
          <w:szCs w:val="20"/>
        </w:rPr>
        <w:t>utilizing</w:t>
      </w:r>
      <w:r w:rsidRPr="0901EA83" w:rsidR="6055F6FE">
        <w:rPr>
          <w:rFonts w:ascii="Cambria" w:hAnsi="Cambria" w:eastAsia="Cambria" w:cs="Cambria"/>
          <w:color w:val="000000" w:themeColor="text1" w:themeTint="FF" w:themeShade="FF"/>
          <w:sz w:val="20"/>
          <w:szCs w:val="20"/>
        </w:rPr>
        <w:t xml:space="preserve"> a single contact point </w:t>
      </w:r>
      <w:r w:rsidRPr="0901EA83" w:rsidR="27E0FE1E">
        <w:rPr>
          <w:rFonts w:ascii="Cambria" w:hAnsi="Cambria" w:eastAsia="Cambria" w:cs="Cambria"/>
          <w:color w:val="000000" w:themeColor="text1" w:themeTint="FF" w:themeShade="FF"/>
          <w:sz w:val="20"/>
          <w:szCs w:val="20"/>
        </w:rPr>
        <w:t>either at the</w:t>
      </w:r>
      <w:r w:rsidRPr="0901EA83" w:rsidR="16E107D9">
        <w:rPr>
          <w:rFonts w:ascii="Cambria" w:hAnsi="Cambria" w:eastAsia="Cambria" w:cs="Cambria"/>
          <w:color w:val="000000" w:themeColor="text1" w:themeTint="FF" w:themeShade="FF"/>
          <w:sz w:val="20"/>
          <w:szCs w:val="20"/>
        </w:rPr>
        <w:t xml:space="preserve"> </w:t>
      </w:r>
      <w:r w:rsidRPr="0901EA83" w:rsidR="285B8E8A">
        <w:rPr>
          <w:rFonts w:ascii="Cambria" w:hAnsi="Cambria" w:eastAsia="Cambria" w:cs="Cambria"/>
          <w:color w:val="000000" w:themeColor="text1" w:themeTint="FF" w:themeShade="FF"/>
          <w:sz w:val="20"/>
          <w:szCs w:val="20"/>
        </w:rPr>
        <w:t xml:space="preserve">self-service </w:t>
      </w:r>
      <w:r w:rsidRPr="0901EA83" w:rsidR="16E107D9">
        <w:rPr>
          <w:rFonts w:ascii="Cambria" w:hAnsi="Cambria" w:eastAsia="Cambria" w:cs="Cambria"/>
          <w:color w:val="000000" w:themeColor="text1" w:themeTint="FF" w:themeShade="FF"/>
          <w:sz w:val="20"/>
          <w:szCs w:val="20"/>
        </w:rPr>
        <w:t xml:space="preserve">kiosks displayed near the entrances </w:t>
      </w:r>
      <w:r w:rsidRPr="0901EA83" w:rsidR="025D8A63">
        <w:rPr>
          <w:rFonts w:ascii="Cambria" w:hAnsi="Cambria" w:eastAsia="Cambria" w:cs="Cambria"/>
          <w:color w:val="000000" w:themeColor="text1" w:themeTint="FF" w:themeShade="FF"/>
          <w:sz w:val="20"/>
          <w:szCs w:val="20"/>
        </w:rPr>
        <w:t xml:space="preserve">of the restaurant </w:t>
      </w:r>
      <w:r w:rsidRPr="0901EA83" w:rsidR="16E107D9">
        <w:rPr>
          <w:rFonts w:ascii="Cambria" w:hAnsi="Cambria" w:eastAsia="Cambria" w:cs="Cambria"/>
          <w:color w:val="000000" w:themeColor="text1" w:themeTint="FF" w:themeShade="FF"/>
          <w:sz w:val="20"/>
          <w:szCs w:val="20"/>
        </w:rPr>
        <w:t xml:space="preserve">or when placing orders at the counter with members of staff </w:t>
      </w:r>
      <w:r w:rsidRPr="0901EA83" w:rsidR="16E107D9">
        <w:rPr>
          <w:rFonts w:ascii="Cambria" w:hAnsi="Cambria" w:eastAsia="Cambria" w:cs="Cambria"/>
          <w:color w:val="000000" w:themeColor="text1" w:themeTint="FF" w:themeShade="FF"/>
          <w:sz w:val="20"/>
          <w:szCs w:val="20"/>
        </w:rPr>
        <w:t>assisting</w:t>
      </w:r>
      <w:r w:rsidRPr="0901EA83" w:rsidR="16E107D9">
        <w:rPr>
          <w:rFonts w:ascii="Cambria" w:hAnsi="Cambria" w:eastAsia="Cambria" w:cs="Cambria"/>
          <w:color w:val="000000" w:themeColor="text1" w:themeTint="FF" w:themeShade="FF"/>
          <w:sz w:val="20"/>
          <w:szCs w:val="20"/>
        </w:rPr>
        <w:t xml:space="preserve"> you.</w:t>
      </w:r>
      <w:r w:rsidRPr="0901EA83" w:rsidR="740B0E38">
        <w:rPr>
          <w:rFonts w:ascii="Cambria" w:hAnsi="Cambria" w:eastAsia="Cambria" w:cs="Cambria"/>
          <w:color w:val="000000" w:themeColor="text1" w:themeTint="FF" w:themeShade="FF"/>
          <w:sz w:val="20"/>
          <w:szCs w:val="20"/>
        </w:rPr>
        <w:t xml:space="preserve"> According to Ameet</w:t>
      </w:r>
      <w:r w:rsidRPr="0901EA83" w:rsidR="2DE71710">
        <w:rPr>
          <w:rFonts w:ascii="Cambria" w:hAnsi="Cambria" w:eastAsia="Cambria" w:cs="Cambria"/>
          <w:color w:val="000000" w:themeColor="text1" w:themeTint="FF" w:themeShade="FF"/>
          <w:sz w:val="20"/>
          <w:szCs w:val="20"/>
        </w:rPr>
        <w:t xml:space="preserve"> </w:t>
      </w:r>
      <w:r w:rsidRPr="0901EA83" w:rsidR="740B0E38">
        <w:rPr>
          <w:rFonts w:ascii="Cambria" w:hAnsi="Cambria" w:eastAsia="Cambria" w:cs="Cambria"/>
          <w:color w:val="000000" w:themeColor="text1" w:themeTint="FF" w:themeShade="FF"/>
          <w:sz w:val="20"/>
          <w:szCs w:val="20"/>
        </w:rPr>
        <w:t xml:space="preserve">(2023) it is believed that companies such as McDonalds make attempts to persuade customers to </w:t>
      </w:r>
      <w:r w:rsidRPr="0901EA83" w:rsidR="740B0E38">
        <w:rPr>
          <w:rFonts w:ascii="Cambria" w:hAnsi="Cambria" w:eastAsia="Cambria" w:cs="Cambria"/>
          <w:color w:val="000000" w:themeColor="text1" w:themeTint="FF" w:themeShade="FF"/>
          <w:sz w:val="20"/>
          <w:szCs w:val="20"/>
        </w:rPr>
        <w:t>utilize</w:t>
      </w:r>
      <w:r w:rsidRPr="0901EA83" w:rsidR="740B0E38">
        <w:rPr>
          <w:rFonts w:ascii="Cambria" w:hAnsi="Cambria" w:eastAsia="Cambria" w:cs="Cambria"/>
          <w:color w:val="000000" w:themeColor="text1" w:themeTint="FF" w:themeShade="FF"/>
          <w:sz w:val="20"/>
          <w:szCs w:val="20"/>
        </w:rPr>
        <w:t xml:space="preserve"> the self-service options in place of taking the customer service route.</w:t>
      </w:r>
      <w:r w:rsidRPr="0901EA83" w:rsidR="16E107D9">
        <w:rPr>
          <w:rFonts w:ascii="Cambria" w:hAnsi="Cambria" w:eastAsia="Cambria" w:cs="Cambria"/>
          <w:color w:val="000000" w:themeColor="text1" w:themeTint="FF" w:themeShade="FF"/>
          <w:sz w:val="20"/>
          <w:szCs w:val="20"/>
        </w:rPr>
        <w:t xml:space="preserve"> Thoug</w:t>
      </w:r>
      <w:r w:rsidRPr="0901EA83" w:rsidR="395D84E8">
        <w:rPr>
          <w:rFonts w:ascii="Cambria" w:hAnsi="Cambria" w:eastAsia="Cambria" w:cs="Cambria"/>
          <w:color w:val="000000" w:themeColor="text1" w:themeTint="FF" w:themeShade="FF"/>
          <w:sz w:val="20"/>
          <w:szCs w:val="20"/>
        </w:rPr>
        <w:t xml:space="preserve">h, </w:t>
      </w:r>
      <w:r w:rsidRPr="0901EA83" w:rsidR="5DB3210A">
        <w:rPr>
          <w:rFonts w:ascii="Cambria" w:hAnsi="Cambria" w:eastAsia="Cambria" w:cs="Cambria"/>
          <w:color w:val="000000" w:themeColor="text1" w:themeTint="FF" w:themeShade="FF"/>
          <w:sz w:val="20"/>
          <w:szCs w:val="20"/>
        </w:rPr>
        <w:t>throughout the years McDonalds has become innovative with their service sy</w:t>
      </w:r>
      <w:r w:rsidRPr="0901EA83" w:rsidR="64898358">
        <w:rPr>
          <w:rFonts w:ascii="Cambria" w:hAnsi="Cambria" w:eastAsia="Cambria" w:cs="Cambria"/>
          <w:color w:val="000000" w:themeColor="text1" w:themeTint="FF" w:themeShade="FF"/>
          <w:sz w:val="20"/>
          <w:szCs w:val="20"/>
        </w:rPr>
        <w:t xml:space="preserve">stems </w:t>
      </w:r>
      <w:r w:rsidRPr="0901EA83" w:rsidR="64898358">
        <w:rPr>
          <w:rFonts w:ascii="Cambria" w:hAnsi="Cambria" w:eastAsia="Cambria" w:cs="Cambria"/>
          <w:color w:val="000000" w:themeColor="text1" w:themeTint="FF" w:themeShade="FF"/>
          <w:sz w:val="20"/>
          <w:szCs w:val="20"/>
        </w:rPr>
        <w:t>an</w:t>
      </w:r>
      <w:r w:rsidRPr="0901EA83" w:rsidR="7354CED4">
        <w:rPr>
          <w:rFonts w:ascii="Cambria" w:hAnsi="Cambria" w:eastAsia="Cambria" w:cs="Cambria"/>
          <w:color w:val="000000" w:themeColor="text1" w:themeTint="FF" w:themeShade="FF"/>
          <w:sz w:val="20"/>
          <w:szCs w:val="20"/>
        </w:rPr>
        <w:t xml:space="preserve">d </w:t>
      </w:r>
      <w:r w:rsidRPr="0901EA83" w:rsidR="64898358">
        <w:rPr>
          <w:rFonts w:ascii="Cambria" w:hAnsi="Cambria" w:eastAsia="Cambria" w:cs="Cambria"/>
          <w:color w:val="000000" w:themeColor="text1" w:themeTint="FF" w:themeShade="FF"/>
          <w:sz w:val="20"/>
          <w:szCs w:val="20"/>
        </w:rPr>
        <w:t>technology</w:t>
      </w:r>
      <w:r w:rsidRPr="0901EA83" w:rsidR="29A573C4">
        <w:rPr>
          <w:rFonts w:ascii="Cambria" w:hAnsi="Cambria" w:eastAsia="Cambria" w:cs="Cambria"/>
          <w:color w:val="000000" w:themeColor="text1" w:themeTint="FF" w:themeShade="FF"/>
          <w:sz w:val="20"/>
          <w:szCs w:val="20"/>
        </w:rPr>
        <w:t xml:space="preserve"> usage,</w:t>
      </w:r>
      <w:r w:rsidRPr="0901EA83" w:rsidR="45FE1665">
        <w:rPr>
          <w:rFonts w:ascii="Cambria" w:hAnsi="Cambria" w:eastAsia="Cambria" w:cs="Cambria"/>
          <w:color w:val="000000" w:themeColor="text1" w:themeTint="FF" w:themeShade="FF"/>
          <w:sz w:val="20"/>
          <w:szCs w:val="20"/>
        </w:rPr>
        <w:t xml:space="preserve"> such as </w:t>
      </w:r>
      <w:r w:rsidRPr="0901EA83" w:rsidR="4DC1842C">
        <w:rPr>
          <w:rFonts w:ascii="Cambria" w:hAnsi="Cambria" w:eastAsia="Cambria" w:cs="Cambria"/>
          <w:color w:val="000000" w:themeColor="text1" w:themeTint="FF" w:themeShade="FF"/>
          <w:sz w:val="20"/>
          <w:szCs w:val="20"/>
        </w:rPr>
        <w:t>introducing</w:t>
      </w:r>
      <w:r w:rsidRPr="0901EA83" w:rsidR="2B5601E4">
        <w:rPr>
          <w:rFonts w:ascii="Cambria" w:hAnsi="Cambria" w:eastAsia="Cambria" w:cs="Cambria"/>
          <w:color w:val="000000" w:themeColor="text1" w:themeTint="FF" w:themeShade="FF"/>
          <w:sz w:val="20"/>
          <w:szCs w:val="20"/>
        </w:rPr>
        <w:t xml:space="preserve"> the</w:t>
      </w:r>
      <w:r w:rsidRPr="0901EA83" w:rsidR="4AC64C90">
        <w:rPr>
          <w:rFonts w:ascii="Cambria" w:hAnsi="Cambria" w:eastAsia="Cambria" w:cs="Cambria"/>
          <w:color w:val="000000" w:themeColor="text1" w:themeTint="FF" w:themeShade="FF"/>
          <w:sz w:val="20"/>
          <w:szCs w:val="20"/>
        </w:rPr>
        <w:t xml:space="preserve"> </w:t>
      </w:r>
      <w:r w:rsidRPr="0901EA83" w:rsidR="64CC886A">
        <w:rPr>
          <w:rFonts w:ascii="Cambria" w:hAnsi="Cambria" w:eastAsia="Cambria" w:cs="Cambria"/>
          <w:color w:val="000000" w:themeColor="text1" w:themeTint="FF" w:themeShade="FF"/>
          <w:sz w:val="20"/>
          <w:szCs w:val="20"/>
        </w:rPr>
        <w:t>McDonalds</w:t>
      </w:r>
      <w:r w:rsidRPr="0901EA83" w:rsidR="2B5601E4">
        <w:rPr>
          <w:rFonts w:ascii="Cambria" w:hAnsi="Cambria" w:eastAsia="Cambria" w:cs="Cambria"/>
          <w:color w:val="000000" w:themeColor="text1" w:themeTint="FF" w:themeShade="FF"/>
          <w:sz w:val="20"/>
          <w:szCs w:val="20"/>
        </w:rPr>
        <w:t xml:space="preserve"> </w:t>
      </w:r>
      <w:r w:rsidRPr="0901EA83" w:rsidR="35B86905">
        <w:rPr>
          <w:rFonts w:ascii="Cambria" w:hAnsi="Cambria" w:eastAsia="Cambria" w:cs="Cambria"/>
          <w:color w:val="000000" w:themeColor="text1" w:themeTint="FF" w:themeShade="FF"/>
          <w:sz w:val="20"/>
          <w:szCs w:val="20"/>
        </w:rPr>
        <w:t>ordering</w:t>
      </w:r>
      <w:r w:rsidRPr="0901EA83" w:rsidR="2B5601E4">
        <w:rPr>
          <w:rFonts w:ascii="Cambria" w:hAnsi="Cambria" w:eastAsia="Cambria" w:cs="Cambria"/>
          <w:color w:val="000000" w:themeColor="text1" w:themeTint="FF" w:themeShade="FF"/>
          <w:sz w:val="20"/>
          <w:szCs w:val="20"/>
        </w:rPr>
        <w:t xml:space="preserve"> system </w:t>
      </w:r>
      <w:r w:rsidRPr="0901EA83" w:rsidR="553D0523">
        <w:rPr>
          <w:rFonts w:ascii="Cambria" w:hAnsi="Cambria" w:eastAsia="Cambria" w:cs="Cambria"/>
          <w:color w:val="000000" w:themeColor="text1" w:themeTint="FF" w:themeShade="FF"/>
          <w:sz w:val="20"/>
          <w:szCs w:val="20"/>
        </w:rPr>
        <w:t xml:space="preserve">within </w:t>
      </w:r>
      <w:r w:rsidRPr="0901EA83" w:rsidR="2B5601E4">
        <w:rPr>
          <w:rFonts w:ascii="Cambria" w:hAnsi="Cambria" w:eastAsia="Cambria" w:cs="Cambria"/>
          <w:color w:val="000000" w:themeColor="text1" w:themeTint="FF" w:themeShade="FF"/>
          <w:sz w:val="20"/>
          <w:szCs w:val="20"/>
        </w:rPr>
        <w:t>delivery service</w:t>
      </w:r>
      <w:r w:rsidRPr="0901EA83" w:rsidR="0E517D48">
        <w:rPr>
          <w:rFonts w:ascii="Cambria" w:hAnsi="Cambria" w:eastAsia="Cambria" w:cs="Cambria"/>
          <w:color w:val="000000" w:themeColor="text1" w:themeTint="FF" w:themeShade="FF"/>
          <w:sz w:val="20"/>
          <w:szCs w:val="20"/>
        </w:rPr>
        <w:t xml:space="preserve"> </w:t>
      </w:r>
      <w:r w:rsidRPr="0901EA83" w:rsidR="27A35144">
        <w:rPr>
          <w:rFonts w:ascii="Cambria" w:hAnsi="Cambria" w:eastAsia="Cambria" w:cs="Cambria"/>
          <w:color w:val="000000" w:themeColor="text1" w:themeTint="FF" w:themeShade="FF"/>
          <w:sz w:val="20"/>
          <w:szCs w:val="20"/>
        </w:rPr>
        <w:t xml:space="preserve">and </w:t>
      </w:r>
      <w:r w:rsidRPr="0901EA83" w:rsidR="2B5601E4">
        <w:rPr>
          <w:rFonts w:ascii="Cambria" w:hAnsi="Cambria" w:eastAsia="Cambria" w:cs="Cambria"/>
          <w:color w:val="000000" w:themeColor="text1" w:themeTint="FF" w:themeShade="FF"/>
          <w:sz w:val="20"/>
          <w:szCs w:val="20"/>
        </w:rPr>
        <w:t>creating an app</w:t>
      </w:r>
      <w:r w:rsidRPr="0901EA83" w:rsidR="1B6A86A7">
        <w:rPr>
          <w:rFonts w:ascii="Cambria" w:hAnsi="Cambria" w:eastAsia="Cambria" w:cs="Cambria"/>
          <w:color w:val="000000" w:themeColor="text1" w:themeTint="FF" w:themeShade="FF"/>
          <w:sz w:val="20"/>
          <w:szCs w:val="20"/>
        </w:rPr>
        <w:t xml:space="preserve"> f</w:t>
      </w:r>
      <w:r w:rsidRPr="0901EA83" w:rsidR="0D2A33DF">
        <w:rPr>
          <w:rFonts w:ascii="Cambria" w:hAnsi="Cambria" w:eastAsia="Cambria" w:cs="Cambria"/>
          <w:color w:val="000000" w:themeColor="text1" w:themeTint="FF" w:themeShade="FF"/>
          <w:sz w:val="20"/>
          <w:szCs w:val="20"/>
        </w:rPr>
        <w:t>o</w:t>
      </w:r>
      <w:r w:rsidRPr="0901EA83" w:rsidR="1B6A86A7">
        <w:rPr>
          <w:rFonts w:ascii="Cambria" w:hAnsi="Cambria" w:eastAsia="Cambria" w:cs="Cambria"/>
          <w:color w:val="000000" w:themeColor="text1" w:themeTint="FF" w:themeShade="FF"/>
          <w:sz w:val="20"/>
          <w:szCs w:val="20"/>
        </w:rPr>
        <w:t>r mobile ordering</w:t>
      </w:r>
      <w:r w:rsidRPr="0901EA83" w:rsidR="2B5601E4">
        <w:rPr>
          <w:rFonts w:ascii="Cambria" w:hAnsi="Cambria" w:eastAsia="Cambria" w:cs="Cambria"/>
          <w:color w:val="000000" w:themeColor="text1" w:themeTint="FF" w:themeShade="FF"/>
          <w:sz w:val="20"/>
          <w:szCs w:val="20"/>
        </w:rPr>
        <w:t xml:space="preserve"> with a rewards </w:t>
      </w:r>
      <w:r w:rsidRPr="0901EA83" w:rsidR="5BE08F5D">
        <w:rPr>
          <w:rFonts w:ascii="Cambria" w:hAnsi="Cambria" w:eastAsia="Cambria" w:cs="Cambria"/>
          <w:color w:val="000000" w:themeColor="text1" w:themeTint="FF" w:themeShade="FF"/>
          <w:sz w:val="20"/>
          <w:szCs w:val="20"/>
        </w:rPr>
        <w:t>system</w:t>
      </w:r>
      <w:r w:rsidRPr="0901EA83" w:rsidR="2B5601E4">
        <w:rPr>
          <w:rFonts w:ascii="Cambria" w:hAnsi="Cambria" w:eastAsia="Cambria" w:cs="Cambria"/>
          <w:color w:val="000000" w:themeColor="text1" w:themeTint="FF" w:themeShade="FF"/>
          <w:sz w:val="20"/>
          <w:szCs w:val="20"/>
        </w:rPr>
        <w:t xml:space="preserve"> to make people want to engage </w:t>
      </w:r>
      <w:r w:rsidRPr="0901EA83" w:rsidR="63498E05">
        <w:rPr>
          <w:rFonts w:ascii="Cambria" w:hAnsi="Cambria" w:eastAsia="Cambria" w:cs="Cambria"/>
          <w:color w:val="000000" w:themeColor="text1" w:themeTint="FF" w:themeShade="FF"/>
          <w:sz w:val="20"/>
          <w:szCs w:val="20"/>
        </w:rPr>
        <w:t>with the</w:t>
      </w:r>
      <w:r w:rsidRPr="0901EA83" w:rsidR="1AA51E84">
        <w:rPr>
          <w:rFonts w:ascii="Cambria" w:hAnsi="Cambria" w:eastAsia="Cambria" w:cs="Cambria"/>
          <w:color w:val="000000" w:themeColor="text1" w:themeTint="FF" w:themeShade="FF"/>
          <w:sz w:val="20"/>
          <w:szCs w:val="20"/>
        </w:rPr>
        <w:t xml:space="preserve"> </w:t>
      </w:r>
      <w:r w:rsidRPr="0901EA83" w:rsidR="09D54F85">
        <w:rPr>
          <w:rFonts w:ascii="Cambria" w:hAnsi="Cambria" w:eastAsia="Cambria" w:cs="Cambria"/>
          <w:color w:val="000000" w:themeColor="text1" w:themeTint="FF" w:themeShade="FF"/>
          <w:sz w:val="20"/>
          <w:szCs w:val="20"/>
        </w:rPr>
        <w:t xml:space="preserve">establishment. </w:t>
      </w:r>
    </w:p>
    <w:p w:rsidR="6EEDA5EA" w:rsidP="0901EA83" w:rsidRDefault="2C33B4D7" w14:paraId="6354287C" w14:textId="751C2797">
      <w:pPr>
        <w:jc w:val="both"/>
        <w:rPr>
          <w:rFonts w:ascii="Cambria" w:hAnsi="Cambria" w:eastAsia="Cambria" w:cs="Cambria"/>
          <w:sz w:val="20"/>
          <w:szCs w:val="20"/>
          <w:lang w:val="en-US"/>
        </w:rPr>
      </w:pPr>
      <w:r w:rsidRPr="0901EA83" w:rsidR="6D64F7C6">
        <w:rPr>
          <w:rFonts w:ascii="Cambria" w:hAnsi="Cambria" w:eastAsia="Cambria" w:cs="Cambria"/>
          <w:color w:val="000000" w:themeColor="text1" w:themeTint="FF" w:themeShade="FF"/>
          <w:sz w:val="20"/>
          <w:szCs w:val="20"/>
        </w:rPr>
        <w:t>McDonalds offers</w:t>
      </w:r>
      <w:r w:rsidRPr="0901EA83" w:rsidR="1EC7C3D9">
        <w:rPr>
          <w:rFonts w:ascii="Cambria" w:hAnsi="Cambria" w:eastAsia="Cambria" w:cs="Cambria"/>
          <w:color w:val="000000" w:themeColor="text1" w:themeTint="FF" w:themeShade="FF"/>
          <w:sz w:val="20"/>
          <w:szCs w:val="20"/>
        </w:rPr>
        <w:t xml:space="preserve"> minimal</w:t>
      </w:r>
      <w:r w:rsidRPr="0901EA83" w:rsidR="6D64F7C6">
        <w:rPr>
          <w:rFonts w:ascii="Cambria" w:hAnsi="Cambria" w:eastAsia="Cambria" w:cs="Cambria"/>
          <w:color w:val="000000" w:themeColor="text1" w:themeTint="FF" w:themeShade="FF"/>
          <w:sz w:val="20"/>
          <w:szCs w:val="20"/>
        </w:rPr>
        <w:t xml:space="preserve"> table service where y</w:t>
      </w:r>
      <w:r w:rsidRPr="0901EA83" w:rsidR="6D64F7C6">
        <w:rPr>
          <w:rFonts w:ascii="Cambria" w:hAnsi="Cambria" w:eastAsia="Cambria" w:cs="Cambria"/>
          <w:color w:val="000000" w:themeColor="text1" w:themeTint="FF" w:themeShade="FF"/>
          <w:sz w:val="20"/>
          <w:szCs w:val="20"/>
        </w:rPr>
        <w:t xml:space="preserve">ou </w:t>
      </w:r>
      <w:r w:rsidRPr="0901EA83" w:rsidR="6D64F7C6">
        <w:rPr>
          <w:rFonts w:ascii="Cambria" w:hAnsi="Cambria" w:eastAsia="Cambria" w:cs="Cambria"/>
          <w:color w:val="000000" w:themeColor="text1" w:themeTint="FF" w:themeShade="FF"/>
          <w:sz w:val="20"/>
          <w:szCs w:val="20"/>
        </w:rPr>
        <w:t>a</w:t>
      </w:r>
      <w:r w:rsidRPr="0901EA83" w:rsidR="6D64F7C6">
        <w:rPr>
          <w:rFonts w:ascii="Cambria" w:hAnsi="Cambria" w:eastAsia="Cambria" w:cs="Cambria"/>
          <w:color w:val="000000" w:themeColor="text1" w:themeTint="FF" w:themeShade="FF"/>
          <w:sz w:val="20"/>
          <w:szCs w:val="20"/>
        </w:rPr>
        <w:t>re required</w:t>
      </w:r>
      <w:r w:rsidRPr="0901EA83" w:rsidR="6D64F7C6">
        <w:rPr>
          <w:rFonts w:ascii="Cambria" w:hAnsi="Cambria" w:eastAsia="Cambria" w:cs="Cambria"/>
          <w:color w:val="000000" w:themeColor="text1" w:themeTint="FF" w:themeShade="FF"/>
          <w:sz w:val="20"/>
          <w:szCs w:val="20"/>
        </w:rPr>
        <w:t xml:space="preserve"> to</w:t>
      </w:r>
      <w:r w:rsidRPr="0901EA83" w:rsidR="6D64F7C6">
        <w:rPr>
          <w:rFonts w:ascii="Cambria" w:hAnsi="Cambria" w:eastAsia="Cambria" w:cs="Cambria"/>
          <w:color w:val="000000" w:themeColor="text1" w:themeTint="FF" w:themeShade="FF"/>
          <w:sz w:val="20"/>
          <w:szCs w:val="20"/>
        </w:rPr>
        <w:t xml:space="preserve"> </w:t>
      </w:r>
      <w:r w:rsidRPr="0901EA83" w:rsidR="6D64F7C6">
        <w:rPr>
          <w:rFonts w:ascii="Cambria" w:hAnsi="Cambria" w:eastAsia="Cambria" w:cs="Cambria"/>
          <w:color w:val="000000" w:themeColor="text1" w:themeTint="FF" w:themeShade="FF"/>
          <w:sz w:val="20"/>
          <w:szCs w:val="20"/>
        </w:rPr>
        <w:t xml:space="preserve">place your table number on your </w:t>
      </w:r>
      <w:r w:rsidRPr="0901EA83" w:rsidR="3EC83FC3">
        <w:rPr>
          <w:rFonts w:ascii="Cambria" w:hAnsi="Cambria" w:eastAsia="Cambria" w:cs="Cambria"/>
          <w:color w:val="000000" w:themeColor="text1" w:themeTint="FF" w:themeShade="FF"/>
          <w:sz w:val="20"/>
          <w:szCs w:val="20"/>
        </w:rPr>
        <w:t>table</w:t>
      </w:r>
      <w:r w:rsidRPr="0901EA83" w:rsidR="6D64F7C6">
        <w:rPr>
          <w:rFonts w:ascii="Cambria" w:hAnsi="Cambria" w:eastAsia="Cambria" w:cs="Cambria"/>
          <w:color w:val="000000" w:themeColor="text1" w:themeTint="FF" w:themeShade="FF"/>
          <w:sz w:val="20"/>
          <w:szCs w:val="20"/>
        </w:rPr>
        <w:t xml:space="preserve"> of choice and the food is brough</w:t>
      </w:r>
      <w:r w:rsidRPr="0901EA83" w:rsidR="10D5A3E6">
        <w:rPr>
          <w:rFonts w:ascii="Cambria" w:hAnsi="Cambria" w:eastAsia="Cambria" w:cs="Cambria"/>
          <w:color w:val="000000" w:themeColor="text1" w:themeTint="FF" w:themeShade="FF"/>
          <w:sz w:val="20"/>
          <w:szCs w:val="20"/>
        </w:rPr>
        <w:t>t</w:t>
      </w:r>
      <w:r w:rsidRPr="0901EA83" w:rsidR="6D64F7C6">
        <w:rPr>
          <w:rFonts w:ascii="Cambria" w:hAnsi="Cambria" w:eastAsia="Cambria" w:cs="Cambria"/>
          <w:color w:val="000000" w:themeColor="text1" w:themeTint="FF" w:themeShade="FF"/>
          <w:sz w:val="20"/>
          <w:szCs w:val="20"/>
        </w:rPr>
        <w:t xml:space="preserve"> to you</w:t>
      </w:r>
      <w:r w:rsidRPr="0901EA83" w:rsidR="5CCCDD7F">
        <w:rPr>
          <w:rFonts w:ascii="Cambria" w:hAnsi="Cambria" w:eastAsia="Cambria" w:cs="Cambria"/>
          <w:color w:val="000000" w:themeColor="text1" w:themeTint="FF" w:themeShade="FF"/>
          <w:sz w:val="20"/>
          <w:szCs w:val="20"/>
        </w:rPr>
        <w:t>.</w:t>
      </w:r>
      <w:r w:rsidRPr="0901EA83" w:rsidR="5CCCDD7F">
        <w:rPr>
          <w:rFonts w:ascii="Cambria" w:hAnsi="Cambria" w:eastAsia="Cambria" w:cs="Cambria"/>
          <w:color w:val="000000" w:themeColor="text1" w:themeTint="FF" w:themeShade="FF"/>
          <w:sz w:val="20"/>
          <w:szCs w:val="20"/>
        </w:rPr>
        <w:t xml:space="preserve"> </w:t>
      </w:r>
      <w:r w:rsidRPr="0901EA83" w:rsidR="39D4516B">
        <w:rPr>
          <w:rFonts w:ascii="Cambria" w:hAnsi="Cambria" w:eastAsia="Cambria" w:cs="Cambria"/>
          <w:color w:val="000000" w:themeColor="text1" w:themeTint="FF" w:themeShade="FF"/>
          <w:sz w:val="20"/>
          <w:szCs w:val="20"/>
        </w:rPr>
        <w:t>A c</w:t>
      </w:r>
      <w:r w:rsidRPr="0901EA83" w:rsidR="5CCCDD7F">
        <w:rPr>
          <w:rFonts w:ascii="Cambria" w:hAnsi="Cambria" w:eastAsia="Cambria" w:cs="Cambria"/>
          <w:color w:val="000000" w:themeColor="text1" w:themeTint="FF" w:themeShade="FF"/>
          <w:sz w:val="20"/>
          <w:szCs w:val="20"/>
        </w:rPr>
        <w:t>ar park delivery service</w:t>
      </w:r>
      <w:r w:rsidRPr="0901EA83" w:rsidR="4CFF5CB9">
        <w:rPr>
          <w:rFonts w:ascii="Cambria" w:hAnsi="Cambria" w:eastAsia="Cambria" w:cs="Cambria"/>
          <w:color w:val="000000" w:themeColor="text1" w:themeTint="FF" w:themeShade="FF"/>
          <w:sz w:val="20"/>
          <w:szCs w:val="20"/>
        </w:rPr>
        <w:t xml:space="preserve"> is also offered</w:t>
      </w:r>
      <w:r w:rsidRPr="0901EA83" w:rsidR="5CCCDD7F">
        <w:rPr>
          <w:rFonts w:ascii="Cambria" w:hAnsi="Cambria" w:eastAsia="Cambria" w:cs="Cambria"/>
          <w:color w:val="000000" w:themeColor="text1" w:themeTint="FF" w:themeShade="FF"/>
          <w:sz w:val="20"/>
          <w:szCs w:val="20"/>
        </w:rPr>
        <w:t xml:space="preserve"> where you park in designated </w:t>
      </w:r>
      <w:r w:rsidRPr="0901EA83" w:rsidR="27E766EA">
        <w:rPr>
          <w:rFonts w:ascii="Cambria" w:hAnsi="Cambria" w:eastAsia="Cambria" w:cs="Cambria"/>
          <w:color w:val="000000" w:themeColor="text1" w:themeTint="FF" w:themeShade="FF"/>
          <w:sz w:val="20"/>
          <w:szCs w:val="20"/>
        </w:rPr>
        <w:t>areas</w:t>
      </w:r>
      <w:r w:rsidRPr="0901EA83" w:rsidR="5CCCDD7F">
        <w:rPr>
          <w:rFonts w:ascii="Cambria" w:hAnsi="Cambria" w:eastAsia="Cambria" w:cs="Cambria"/>
          <w:color w:val="000000" w:themeColor="text1" w:themeTint="FF" w:themeShade="FF"/>
          <w:sz w:val="20"/>
          <w:szCs w:val="20"/>
        </w:rPr>
        <w:t xml:space="preserve"> and order</w:t>
      </w:r>
      <w:r w:rsidRPr="0901EA83" w:rsidR="464A39BC">
        <w:rPr>
          <w:rFonts w:ascii="Cambria" w:hAnsi="Cambria" w:eastAsia="Cambria" w:cs="Cambria"/>
          <w:color w:val="000000" w:themeColor="text1" w:themeTint="FF" w:themeShade="FF"/>
          <w:sz w:val="20"/>
          <w:szCs w:val="20"/>
        </w:rPr>
        <w:t xml:space="preserve"> to </w:t>
      </w:r>
      <w:r w:rsidRPr="0901EA83" w:rsidR="5CCCDD7F">
        <w:rPr>
          <w:rFonts w:ascii="Cambria" w:hAnsi="Cambria" w:eastAsia="Cambria" w:cs="Cambria"/>
          <w:color w:val="000000" w:themeColor="text1" w:themeTint="FF" w:themeShade="FF"/>
          <w:sz w:val="20"/>
          <w:szCs w:val="20"/>
        </w:rPr>
        <w:t xml:space="preserve">pay on the mobile </w:t>
      </w:r>
      <w:r w:rsidRPr="0901EA83" w:rsidR="20657510">
        <w:rPr>
          <w:rFonts w:ascii="Cambria" w:hAnsi="Cambria" w:eastAsia="Cambria" w:cs="Cambria"/>
          <w:color w:val="000000" w:themeColor="text1" w:themeTint="FF" w:themeShade="FF"/>
          <w:sz w:val="20"/>
          <w:szCs w:val="20"/>
        </w:rPr>
        <w:t>app,</w:t>
      </w:r>
      <w:r w:rsidRPr="0901EA83" w:rsidR="5CCCDD7F">
        <w:rPr>
          <w:rFonts w:ascii="Cambria" w:hAnsi="Cambria" w:eastAsia="Cambria" w:cs="Cambria"/>
          <w:color w:val="000000" w:themeColor="text1" w:themeTint="FF" w:themeShade="FF"/>
          <w:sz w:val="20"/>
          <w:szCs w:val="20"/>
        </w:rPr>
        <w:t xml:space="preserve"> </w:t>
      </w:r>
      <w:r w:rsidRPr="0901EA83" w:rsidR="0A72AF21">
        <w:rPr>
          <w:rFonts w:ascii="Cambria" w:hAnsi="Cambria" w:eastAsia="Cambria" w:cs="Cambria"/>
          <w:color w:val="000000" w:themeColor="text1" w:themeTint="FF" w:themeShade="FF"/>
          <w:sz w:val="20"/>
          <w:szCs w:val="20"/>
        </w:rPr>
        <w:t>the order</w:t>
      </w:r>
      <w:r w:rsidRPr="0901EA83" w:rsidR="5CCCDD7F">
        <w:rPr>
          <w:rFonts w:ascii="Cambria" w:hAnsi="Cambria" w:eastAsia="Cambria" w:cs="Cambria"/>
          <w:color w:val="000000" w:themeColor="text1" w:themeTint="FF" w:themeShade="FF"/>
          <w:sz w:val="20"/>
          <w:szCs w:val="20"/>
        </w:rPr>
        <w:t xml:space="preserve"> i</w:t>
      </w:r>
      <w:r w:rsidRPr="0901EA83" w:rsidR="6E874F54">
        <w:rPr>
          <w:rFonts w:ascii="Cambria" w:hAnsi="Cambria" w:eastAsia="Cambria" w:cs="Cambria"/>
          <w:color w:val="000000" w:themeColor="text1" w:themeTint="FF" w:themeShade="FF"/>
          <w:sz w:val="20"/>
          <w:szCs w:val="20"/>
        </w:rPr>
        <w:t xml:space="preserve">s then </w:t>
      </w:r>
      <w:r w:rsidRPr="0901EA83" w:rsidR="5CCCDD7F">
        <w:rPr>
          <w:rFonts w:ascii="Cambria" w:hAnsi="Cambria" w:eastAsia="Cambria" w:cs="Cambria"/>
          <w:color w:val="000000" w:themeColor="text1" w:themeTint="FF" w:themeShade="FF"/>
          <w:sz w:val="20"/>
          <w:szCs w:val="20"/>
        </w:rPr>
        <w:t xml:space="preserve">brought </w:t>
      </w:r>
      <w:r w:rsidRPr="0901EA83" w:rsidR="1476AFAC">
        <w:rPr>
          <w:rFonts w:ascii="Cambria" w:hAnsi="Cambria" w:eastAsia="Cambria" w:cs="Cambria"/>
          <w:color w:val="000000" w:themeColor="text1" w:themeTint="FF" w:themeShade="FF"/>
          <w:sz w:val="20"/>
          <w:szCs w:val="20"/>
        </w:rPr>
        <w:t xml:space="preserve">outside </w:t>
      </w:r>
      <w:r w:rsidRPr="0901EA83" w:rsidR="5CCCDD7F">
        <w:rPr>
          <w:rFonts w:ascii="Cambria" w:hAnsi="Cambria" w:eastAsia="Cambria" w:cs="Cambria"/>
          <w:color w:val="000000" w:themeColor="text1" w:themeTint="FF" w:themeShade="FF"/>
          <w:sz w:val="20"/>
          <w:szCs w:val="20"/>
        </w:rPr>
        <w:t>to you</w:t>
      </w:r>
      <w:r w:rsidRPr="0901EA83" w:rsidR="0EC7148D">
        <w:rPr>
          <w:rFonts w:ascii="Cambria" w:hAnsi="Cambria" w:eastAsia="Cambria" w:cs="Cambria"/>
          <w:color w:val="000000" w:themeColor="text1" w:themeTint="FF" w:themeShade="FF"/>
          <w:sz w:val="20"/>
          <w:szCs w:val="20"/>
        </w:rPr>
        <w:t xml:space="preserve">. </w:t>
      </w:r>
      <w:r w:rsidRPr="0901EA83" w:rsidR="1B79EEAB">
        <w:rPr>
          <w:rFonts w:ascii="Cambria" w:hAnsi="Cambria" w:eastAsia="Cambria" w:cs="Cambria"/>
          <w:color w:val="000000" w:themeColor="text1" w:themeTint="FF" w:themeShade="FF"/>
          <w:sz w:val="20"/>
          <w:szCs w:val="20"/>
        </w:rPr>
        <w:t xml:space="preserve">As sourced from the </w:t>
      </w:r>
      <w:r w:rsidRPr="0901EA83" w:rsidR="41F13DD7">
        <w:rPr>
          <w:rFonts w:ascii="Cambria" w:hAnsi="Cambria" w:eastAsia="Cambria" w:cs="Cambria"/>
          <w:color w:val="000000" w:themeColor="text1" w:themeTint="FF" w:themeShade="FF"/>
          <w:sz w:val="20"/>
          <w:szCs w:val="20"/>
        </w:rPr>
        <w:t>McDonalds</w:t>
      </w:r>
      <w:r w:rsidRPr="0901EA83" w:rsidR="1B79EEAB">
        <w:rPr>
          <w:rFonts w:ascii="Cambria" w:hAnsi="Cambria" w:eastAsia="Cambria" w:cs="Cambria"/>
          <w:color w:val="000000" w:themeColor="text1" w:themeTint="FF" w:themeShade="FF"/>
          <w:sz w:val="20"/>
          <w:szCs w:val="20"/>
        </w:rPr>
        <w:t xml:space="preserve"> </w:t>
      </w:r>
      <w:r w:rsidRPr="0901EA83" w:rsidR="1297DC2A">
        <w:rPr>
          <w:rFonts w:ascii="Cambria" w:hAnsi="Cambria" w:eastAsia="Cambria" w:cs="Cambria"/>
          <w:color w:val="000000" w:themeColor="text1" w:themeTint="FF" w:themeShade="FF"/>
          <w:sz w:val="20"/>
          <w:szCs w:val="20"/>
        </w:rPr>
        <w:t>website,</w:t>
      </w:r>
      <w:r w:rsidRPr="0901EA83" w:rsidR="1B79EEAB">
        <w:rPr>
          <w:rFonts w:ascii="Cambria" w:hAnsi="Cambria" w:eastAsia="Cambria" w:cs="Cambria"/>
          <w:color w:val="000000" w:themeColor="text1" w:themeTint="FF" w:themeShade="FF"/>
          <w:sz w:val="20"/>
          <w:szCs w:val="20"/>
        </w:rPr>
        <w:t xml:space="preserve"> </w:t>
      </w:r>
      <w:r w:rsidRPr="0901EA83" w:rsidR="0B2BBF71">
        <w:rPr>
          <w:rFonts w:ascii="Cambria" w:hAnsi="Cambria" w:eastAsia="Cambria" w:cs="Cambria"/>
          <w:color w:val="000000" w:themeColor="text1" w:themeTint="FF" w:themeShade="FF"/>
          <w:sz w:val="20"/>
          <w:szCs w:val="20"/>
        </w:rPr>
        <w:t xml:space="preserve">to improve sales, </w:t>
      </w:r>
      <w:r w:rsidRPr="0901EA83" w:rsidR="1B79EEAB">
        <w:rPr>
          <w:rFonts w:ascii="Cambria" w:hAnsi="Cambria" w:eastAsia="Cambria" w:cs="Cambria"/>
          <w:color w:val="000000" w:themeColor="text1" w:themeTint="FF" w:themeShade="FF"/>
          <w:sz w:val="20"/>
          <w:szCs w:val="20"/>
        </w:rPr>
        <w:t>the first drive-thr</w:t>
      </w:r>
      <w:r w:rsidRPr="0901EA83" w:rsidR="6FD70960">
        <w:rPr>
          <w:rFonts w:ascii="Cambria" w:hAnsi="Cambria" w:eastAsia="Cambria" w:cs="Cambria"/>
          <w:color w:val="000000" w:themeColor="text1" w:themeTint="FF" w:themeShade="FF"/>
          <w:sz w:val="20"/>
          <w:szCs w:val="20"/>
        </w:rPr>
        <w:t>ough</w:t>
      </w:r>
      <w:r w:rsidRPr="0901EA83" w:rsidR="1B79EEAB">
        <w:rPr>
          <w:rFonts w:ascii="Cambria" w:hAnsi="Cambria" w:eastAsia="Cambria" w:cs="Cambria"/>
          <w:color w:val="000000" w:themeColor="text1" w:themeTint="FF" w:themeShade="FF"/>
          <w:sz w:val="20"/>
          <w:szCs w:val="20"/>
        </w:rPr>
        <w:t xml:space="preserve"> operating system was </w:t>
      </w:r>
      <w:r w:rsidRPr="0901EA83" w:rsidR="4ADB3649">
        <w:rPr>
          <w:rFonts w:ascii="Cambria" w:hAnsi="Cambria" w:eastAsia="Cambria" w:cs="Cambria"/>
          <w:color w:val="000000" w:themeColor="text1" w:themeTint="FF" w:themeShade="FF"/>
          <w:sz w:val="20"/>
          <w:szCs w:val="20"/>
        </w:rPr>
        <w:t>introduced in 1975 after facing a decl</w:t>
      </w:r>
      <w:r w:rsidRPr="0901EA83" w:rsidR="3468384B">
        <w:rPr>
          <w:rFonts w:ascii="Cambria" w:hAnsi="Cambria" w:eastAsia="Cambria" w:cs="Cambria"/>
          <w:color w:val="000000" w:themeColor="text1" w:themeTint="FF" w:themeShade="FF"/>
          <w:sz w:val="20"/>
          <w:szCs w:val="20"/>
        </w:rPr>
        <w:t xml:space="preserve">ine in sales. </w:t>
      </w:r>
      <w:r w:rsidRPr="0901EA83" w:rsidR="2C9A0367">
        <w:rPr>
          <w:rFonts w:ascii="Cambria" w:hAnsi="Cambria" w:eastAsia="Cambria" w:cs="Cambria"/>
          <w:color w:val="000000" w:themeColor="text1" w:themeTint="FF" w:themeShade="FF"/>
          <w:sz w:val="20"/>
          <w:szCs w:val="20"/>
        </w:rPr>
        <w:t>However, a</w:t>
      </w:r>
      <w:r w:rsidRPr="0901EA83" w:rsidR="03589C21">
        <w:rPr>
          <w:rFonts w:ascii="Cambria" w:hAnsi="Cambria" w:eastAsia="Cambria" w:cs="Cambria"/>
          <w:color w:val="000000" w:themeColor="text1" w:themeTint="FF" w:themeShade="FF"/>
          <w:sz w:val="20"/>
          <w:szCs w:val="20"/>
        </w:rPr>
        <w:t xml:space="preserve">ccording to </w:t>
      </w:r>
      <w:r w:rsidRPr="0901EA83" w:rsidR="03589C21">
        <w:rPr>
          <w:rFonts w:ascii="Cambria" w:hAnsi="Cambria" w:eastAsia="Cambria" w:cs="Cambria"/>
          <w:sz w:val="20"/>
          <w:szCs w:val="20"/>
        </w:rPr>
        <w:t>Robins-Early</w:t>
      </w:r>
      <w:r w:rsidRPr="0901EA83" w:rsidR="19CE4B7A">
        <w:rPr>
          <w:rFonts w:ascii="Cambria" w:hAnsi="Cambria" w:eastAsia="Cambria" w:cs="Cambria"/>
          <w:sz w:val="20"/>
          <w:szCs w:val="20"/>
        </w:rPr>
        <w:t xml:space="preserve"> </w:t>
      </w:r>
      <w:r w:rsidRPr="0901EA83" w:rsidR="03589C21">
        <w:rPr>
          <w:rFonts w:ascii="Cambria" w:hAnsi="Cambria" w:eastAsia="Cambria" w:cs="Cambria"/>
          <w:sz w:val="20"/>
          <w:szCs w:val="20"/>
        </w:rPr>
        <w:t xml:space="preserve">(2024) </w:t>
      </w:r>
      <w:r w:rsidRPr="0901EA83" w:rsidR="41F13DD7">
        <w:rPr>
          <w:rFonts w:ascii="Cambria" w:hAnsi="Cambria" w:eastAsia="Cambria" w:cs="Cambria"/>
          <w:sz w:val="20"/>
          <w:szCs w:val="20"/>
        </w:rPr>
        <w:t>McDonalds</w:t>
      </w:r>
      <w:r w:rsidRPr="0901EA83" w:rsidR="03589C21">
        <w:rPr>
          <w:rFonts w:ascii="Cambria" w:hAnsi="Cambria" w:eastAsia="Cambria" w:cs="Cambria"/>
          <w:sz w:val="20"/>
          <w:szCs w:val="20"/>
        </w:rPr>
        <w:t xml:space="preserve"> have </w:t>
      </w:r>
      <w:r w:rsidRPr="0901EA83" w:rsidR="0FCAEDB5">
        <w:rPr>
          <w:rFonts w:ascii="Cambria" w:hAnsi="Cambria" w:eastAsia="Cambria" w:cs="Cambria"/>
          <w:sz w:val="20"/>
          <w:szCs w:val="20"/>
        </w:rPr>
        <w:t>discarded their AI drive-through systems in over 100 locati</w:t>
      </w:r>
      <w:r w:rsidRPr="0901EA83" w:rsidR="220D9110">
        <w:rPr>
          <w:rFonts w:ascii="Cambria" w:hAnsi="Cambria" w:eastAsia="Cambria" w:cs="Cambria"/>
          <w:sz w:val="20"/>
          <w:szCs w:val="20"/>
        </w:rPr>
        <w:t>ons in the US</w:t>
      </w:r>
      <w:r w:rsidRPr="0901EA83" w:rsidR="64750E36">
        <w:rPr>
          <w:rFonts w:ascii="Cambria" w:hAnsi="Cambria" w:eastAsia="Cambria" w:cs="Cambria"/>
          <w:sz w:val="20"/>
          <w:szCs w:val="20"/>
        </w:rPr>
        <w:t xml:space="preserve"> due to a</w:t>
      </w:r>
      <w:r w:rsidRPr="0901EA83" w:rsidR="64750E36">
        <w:rPr>
          <w:rFonts w:ascii="Cambria" w:hAnsi="Cambria" w:eastAsia="Cambria" w:cs="Cambria"/>
          <w:sz w:val="20"/>
          <w:szCs w:val="20"/>
        </w:rPr>
        <w:t xml:space="preserve"> decline in efficiency</w:t>
      </w:r>
      <w:r w:rsidRPr="0901EA83" w:rsidR="248D6571">
        <w:rPr>
          <w:rFonts w:ascii="Cambria" w:hAnsi="Cambria" w:eastAsia="Cambria" w:cs="Cambria"/>
          <w:sz w:val="20"/>
          <w:szCs w:val="20"/>
        </w:rPr>
        <w:t xml:space="preserve"> </w:t>
      </w:r>
      <w:bookmarkStart w:name="_Int_nw5ntpSj" w:id="1411119987"/>
      <w:r w:rsidRPr="0901EA83" w:rsidR="6891309C">
        <w:rPr>
          <w:rFonts w:ascii="Cambria" w:hAnsi="Cambria" w:eastAsia="Cambria" w:cs="Cambria"/>
          <w:sz w:val="20"/>
          <w:szCs w:val="20"/>
        </w:rPr>
        <w:t>as a result of</w:t>
      </w:r>
      <w:bookmarkEnd w:id="1411119987"/>
      <w:r w:rsidRPr="0901EA83" w:rsidR="248D6571">
        <w:rPr>
          <w:rFonts w:ascii="Cambria" w:hAnsi="Cambria" w:eastAsia="Cambria" w:cs="Cambria"/>
          <w:sz w:val="20"/>
          <w:szCs w:val="20"/>
        </w:rPr>
        <w:t xml:space="preserve"> AI</w:t>
      </w:r>
      <w:r w:rsidRPr="0901EA83" w:rsidR="64750E36">
        <w:rPr>
          <w:rFonts w:ascii="Cambria" w:hAnsi="Cambria" w:eastAsia="Cambria" w:cs="Cambria"/>
          <w:sz w:val="20"/>
          <w:szCs w:val="20"/>
        </w:rPr>
        <w:t xml:space="preserve">. </w:t>
      </w:r>
    </w:p>
    <w:p w:rsidR="7D400B28" w:rsidP="0901EA83" w:rsidRDefault="3E24A92B" w14:paraId="2D6742F1" w14:textId="29907BC8">
      <w:pPr>
        <w:pStyle w:val="Normal"/>
        <w:jc w:val="both"/>
        <w:rPr>
          <w:rFonts w:ascii="Cambria" w:hAnsi="Cambria" w:eastAsia="Cambria" w:cs="Cambria"/>
          <w:sz w:val="20"/>
          <w:szCs w:val="20"/>
        </w:rPr>
      </w:pPr>
      <w:r w:rsidRPr="0901EA83" w:rsidR="183CC6B3">
        <w:rPr>
          <w:rFonts w:ascii="Cambria" w:hAnsi="Cambria" w:eastAsia="Cambria" w:cs="Cambria"/>
          <w:sz w:val="20"/>
          <w:szCs w:val="20"/>
        </w:rPr>
        <w:t xml:space="preserve">McDonalds </w:t>
      </w:r>
      <w:r w:rsidRPr="0901EA83" w:rsidR="4AD411CA">
        <w:rPr>
          <w:rFonts w:ascii="Cambria" w:hAnsi="Cambria" w:eastAsia="Cambria" w:cs="Cambria"/>
          <w:sz w:val="20"/>
          <w:szCs w:val="20"/>
        </w:rPr>
        <w:t>operates</w:t>
      </w:r>
      <w:r w:rsidRPr="0901EA83" w:rsidR="4AD411CA">
        <w:rPr>
          <w:rFonts w:ascii="Cambria" w:hAnsi="Cambria" w:eastAsia="Cambria" w:cs="Cambria"/>
          <w:sz w:val="20"/>
          <w:szCs w:val="20"/>
        </w:rPr>
        <w:t xml:space="preserve"> with a </w:t>
      </w:r>
      <w:r w:rsidRPr="0901EA83" w:rsidR="736FB590">
        <w:rPr>
          <w:rFonts w:ascii="Cambria" w:hAnsi="Cambria" w:eastAsia="Cambria" w:cs="Cambria"/>
          <w:sz w:val="20"/>
          <w:szCs w:val="20"/>
        </w:rPr>
        <w:t>fast-food</w:t>
      </w:r>
      <w:r w:rsidRPr="0901EA83" w:rsidR="4AD411CA">
        <w:rPr>
          <w:rFonts w:ascii="Cambria" w:hAnsi="Cambria" w:eastAsia="Cambria" w:cs="Cambria"/>
          <w:sz w:val="20"/>
          <w:szCs w:val="20"/>
        </w:rPr>
        <w:t xml:space="preserve"> style of </w:t>
      </w:r>
      <w:r w:rsidRPr="0901EA83" w:rsidR="1F8413D3">
        <w:rPr>
          <w:rFonts w:ascii="Cambria" w:hAnsi="Cambria" w:eastAsia="Cambria" w:cs="Cambria"/>
          <w:sz w:val="20"/>
          <w:szCs w:val="20"/>
        </w:rPr>
        <w:t>service</w:t>
      </w:r>
      <w:r w:rsidRPr="0901EA83" w:rsidR="69A0A545">
        <w:rPr>
          <w:rFonts w:ascii="Cambria" w:hAnsi="Cambria" w:eastAsia="Cambria" w:cs="Cambria"/>
          <w:sz w:val="20"/>
          <w:szCs w:val="20"/>
        </w:rPr>
        <w:t>.</w:t>
      </w:r>
      <w:r w:rsidRPr="0901EA83" w:rsidR="033567DD">
        <w:rPr>
          <w:rFonts w:ascii="Cambria" w:hAnsi="Cambria" w:eastAsia="Cambria" w:cs="Cambria"/>
          <w:sz w:val="20"/>
          <w:szCs w:val="20"/>
        </w:rPr>
        <w:t xml:space="preserve"> A</w:t>
      </w:r>
      <w:r w:rsidRPr="0901EA83" w:rsidR="6138CC98">
        <w:rPr>
          <w:rFonts w:ascii="Cambria" w:hAnsi="Cambria" w:eastAsia="Cambria" w:cs="Cambria"/>
          <w:sz w:val="20"/>
          <w:szCs w:val="20"/>
        </w:rPr>
        <w:t xml:space="preserve">s discussed </w:t>
      </w:r>
      <w:r w:rsidRPr="0901EA83" w:rsidR="2FFC5E76">
        <w:rPr>
          <w:rFonts w:ascii="Cambria" w:hAnsi="Cambria" w:eastAsia="Cambria" w:cs="Cambria"/>
          <w:sz w:val="20"/>
          <w:szCs w:val="20"/>
        </w:rPr>
        <w:t>above,</w:t>
      </w:r>
      <w:r w:rsidRPr="0901EA83" w:rsidR="6138CC98">
        <w:rPr>
          <w:rFonts w:ascii="Cambria" w:hAnsi="Cambria" w:eastAsia="Cambria" w:cs="Cambria"/>
          <w:sz w:val="20"/>
          <w:szCs w:val="20"/>
        </w:rPr>
        <w:t xml:space="preserve"> </w:t>
      </w:r>
      <w:r w:rsidRPr="0901EA83" w:rsidR="63385DAF">
        <w:rPr>
          <w:rFonts w:ascii="Cambria" w:hAnsi="Cambria" w:eastAsia="Cambria" w:cs="Cambria"/>
          <w:sz w:val="20"/>
          <w:szCs w:val="20"/>
        </w:rPr>
        <w:t>the</w:t>
      </w:r>
      <w:r w:rsidRPr="0901EA83" w:rsidR="6138CC98">
        <w:rPr>
          <w:rFonts w:ascii="Cambria" w:hAnsi="Cambria" w:eastAsia="Cambria" w:cs="Cambria"/>
          <w:sz w:val="20"/>
          <w:szCs w:val="20"/>
        </w:rPr>
        <w:t xml:space="preserve"> implement</w:t>
      </w:r>
      <w:r w:rsidRPr="0901EA83" w:rsidR="44F3100B">
        <w:rPr>
          <w:rFonts w:ascii="Cambria" w:hAnsi="Cambria" w:eastAsia="Cambria" w:cs="Cambria"/>
          <w:sz w:val="20"/>
          <w:szCs w:val="20"/>
        </w:rPr>
        <w:t>ed</w:t>
      </w:r>
      <w:r w:rsidRPr="0901EA83" w:rsidR="6138CC98">
        <w:rPr>
          <w:rFonts w:ascii="Cambria" w:hAnsi="Cambria" w:eastAsia="Cambria" w:cs="Cambria"/>
          <w:sz w:val="20"/>
          <w:szCs w:val="20"/>
        </w:rPr>
        <w:t xml:space="preserve"> “</w:t>
      </w:r>
      <w:r w:rsidRPr="0901EA83" w:rsidR="6138CC98">
        <w:rPr>
          <w:rFonts w:ascii="Cambria" w:hAnsi="Cambria" w:eastAsia="Cambria" w:cs="Cambria"/>
          <w:sz w:val="20"/>
          <w:szCs w:val="20"/>
        </w:rPr>
        <w:t>speedee</w:t>
      </w:r>
      <w:r w:rsidRPr="0901EA83" w:rsidR="6138CC98">
        <w:rPr>
          <w:rFonts w:ascii="Cambria" w:hAnsi="Cambria" w:eastAsia="Cambria" w:cs="Cambria"/>
          <w:sz w:val="20"/>
          <w:szCs w:val="20"/>
        </w:rPr>
        <w:t xml:space="preserve">” </w:t>
      </w:r>
      <w:r w:rsidRPr="0901EA83" w:rsidR="44F3100B">
        <w:rPr>
          <w:rFonts w:ascii="Cambria" w:hAnsi="Cambria" w:eastAsia="Cambria" w:cs="Cambria"/>
          <w:sz w:val="20"/>
          <w:szCs w:val="20"/>
        </w:rPr>
        <w:t xml:space="preserve">service </w:t>
      </w:r>
      <w:r w:rsidRPr="0901EA83" w:rsidR="6138CC98">
        <w:rPr>
          <w:rFonts w:ascii="Cambria" w:hAnsi="Cambria" w:eastAsia="Cambria" w:cs="Cambria"/>
          <w:sz w:val="20"/>
          <w:szCs w:val="20"/>
        </w:rPr>
        <w:t xml:space="preserve">system in which the kitchen </w:t>
      </w:r>
      <w:r w:rsidRPr="0901EA83" w:rsidR="6138CC98">
        <w:rPr>
          <w:rFonts w:ascii="Cambria" w:hAnsi="Cambria" w:eastAsia="Cambria" w:cs="Cambria"/>
          <w:sz w:val="20"/>
          <w:szCs w:val="20"/>
        </w:rPr>
        <w:t>operates</w:t>
      </w:r>
      <w:r w:rsidRPr="0901EA83" w:rsidR="6138CC98">
        <w:rPr>
          <w:rFonts w:ascii="Cambria" w:hAnsi="Cambria" w:eastAsia="Cambria" w:cs="Cambria"/>
          <w:sz w:val="20"/>
          <w:szCs w:val="20"/>
        </w:rPr>
        <w:t xml:space="preserve"> </w:t>
      </w:r>
      <w:r w:rsidRPr="0901EA83" w:rsidR="116A3033">
        <w:rPr>
          <w:rFonts w:ascii="Cambria" w:hAnsi="Cambria" w:eastAsia="Cambria" w:cs="Cambria"/>
          <w:sz w:val="20"/>
          <w:szCs w:val="20"/>
        </w:rPr>
        <w:t>specifically for fast-food operations</w:t>
      </w:r>
      <w:r w:rsidRPr="0901EA83" w:rsidR="1D749DF1">
        <w:rPr>
          <w:rFonts w:ascii="Cambria" w:hAnsi="Cambria" w:eastAsia="Cambria" w:cs="Cambria"/>
          <w:sz w:val="20"/>
          <w:szCs w:val="20"/>
        </w:rPr>
        <w:t xml:space="preserve"> </w:t>
      </w:r>
      <w:r w:rsidRPr="0901EA83" w:rsidR="24D2C771">
        <w:rPr>
          <w:rFonts w:ascii="Cambria" w:hAnsi="Cambria" w:eastAsia="Cambria" w:cs="Cambria"/>
          <w:sz w:val="20"/>
          <w:szCs w:val="20"/>
        </w:rPr>
        <w:t>displays</w:t>
      </w:r>
      <w:r w:rsidRPr="0901EA83" w:rsidR="1D749DF1">
        <w:rPr>
          <w:rFonts w:ascii="Cambria" w:hAnsi="Cambria" w:eastAsia="Cambria" w:cs="Cambria"/>
          <w:sz w:val="20"/>
          <w:szCs w:val="20"/>
        </w:rPr>
        <w:t xml:space="preserve"> the aim for quick and efficient customer turnover whilst also prioritizing customer satisfaction.</w:t>
      </w:r>
      <w:r w:rsidRPr="0901EA83" w:rsidR="116A3033">
        <w:rPr>
          <w:rFonts w:ascii="Cambria" w:hAnsi="Cambria" w:eastAsia="Cambria" w:cs="Cambria"/>
          <w:sz w:val="20"/>
          <w:szCs w:val="20"/>
        </w:rPr>
        <w:t xml:space="preserve"> </w:t>
      </w:r>
      <w:r w:rsidRPr="0901EA83" w:rsidR="1066C2AC">
        <w:rPr>
          <w:rFonts w:ascii="Cambria" w:hAnsi="Cambria" w:eastAsia="Cambria" w:cs="Cambria"/>
          <w:sz w:val="20"/>
          <w:szCs w:val="20"/>
        </w:rPr>
        <w:t>Customer satisfaction is seen to be necessary for corporate growth Nizam, et al</w:t>
      </w:r>
      <w:r w:rsidRPr="0901EA83" w:rsidR="173CF141">
        <w:rPr>
          <w:rFonts w:ascii="Cambria" w:hAnsi="Cambria" w:eastAsia="Cambria" w:cs="Cambria"/>
          <w:sz w:val="20"/>
          <w:szCs w:val="20"/>
        </w:rPr>
        <w:t xml:space="preserve">. </w:t>
      </w:r>
      <w:r w:rsidRPr="0901EA83" w:rsidR="1066C2AC">
        <w:rPr>
          <w:rFonts w:ascii="Cambria" w:hAnsi="Cambria" w:eastAsia="Cambria" w:cs="Cambria"/>
          <w:sz w:val="20"/>
          <w:szCs w:val="20"/>
        </w:rPr>
        <w:t xml:space="preserve">(2022). </w:t>
      </w:r>
      <w:r w:rsidRPr="0901EA83" w:rsidR="3AB0244F">
        <w:rPr>
          <w:rFonts w:ascii="Cambria" w:hAnsi="Cambria" w:eastAsia="Cambria" w:cs="Cambria"/>
          <w:sz w:val="20"/>
          <w:szCs w:val="20"/>
        </w:rPr>
        <w:t xml:space="preserve">It is considered that </w:t>
      </w:r>
      <w:r w:rsidRPr="0901EA83" w:rsidR="41F13DD7">
        <w:rPr>
          <w:rFonts w:ascii="Cambria" w:hAnsi="Cambria" w:eastAsia="Cambria" w:cs="Cambria"/>
          <w:sz w:val="20"/>
          <w:szCs w:val="20"/>
        </w:rPr>
        <w:t>McDonalds</w:t>
      </w:r>
      <w:r w:rsidRPr="0901EA83" w:rsidR="6CD7A7F1">
        <w:rPr>
          <w:rFonts w:ascii="Cambria" w:hAnsi="Cambria" w:eastAsia="Cambria" w:cs="Cambria"/>
          <w:sz w:val="20"/>
          <w:szCs w:val="20"/>
        </w:rPr>
        <w:t xml:space="preserve"> are a</w:t>
      </w:r>
      <w:r w:rsidRPr="0901EA83" w:rsidR="3AB0244F">
        <w:rPr>
          <w:rFonts w:ascii="Cambria" w:hAnsi="Cambria" w:eastAsia="Cambria" w:cs="Cambria"/>
          <w:sz w:val="20"/>
          <w:szCs w:val="20"/>
        </w:rPr>
        <w:t xml:space="preserve"> </w:t>
      </w:r>
      <w:r w:rsidRPr="0901EA83" w:rsidR="05D51D04">
        <w:rPr>
          <w:rFonts w:ascii="Cambria" w:hAnsi="Cambria" w:eastAsia="Cambria" w:cs="Cambria"/>
          <w:sz w:val="20"/>
          <w:szCs w:val="20"/>
        </w:rPr>
        <w:t>well-established</w:t>
      </w:r>
      <w:r w:rsidRPr="0901EA83" w:rsidR="6DE5C60C">
        <w:rPr>
          <w:rFonts w:ascii="Cambria" w:hAnsi="Cambria" w:eastAsia="Cambria" w:cs="Cambria"/>
          <w:sz w:val="20"/>
          <w:szCs w:val="20"/>
        </w:rPr>
        <w:t xml:space="preserve"> restaurant for quick visits</w:t>
      </w:r>
      <w:r w:rsidRPr="0901EA83" w:rsidR="5D28BC0A">
        <w:rPr>
          <w:rFonts w:ascii="Cambria" w:hAnsi="Cambria" w:eastAsia="Cambria" w:cs="Cambria"/>
          <w:sz w:val="20"/>
          <w:szCs w:val="20"/>
        </w:rPr>
        <w:t xml:space="preserve"> that</w:t>
      </w:r>
      <w:r w:rsidRPr="0901EA83" w:rsidR="0469E4E2">
        <w:rPr>
          <w:rFonts w:ascii="Cambria" w:hAnsi="Cambria" w:eastAsia="Cambria" w:cs="Cambria"/>
          <w:sz w:val="20"/>
          <w:szCs w:val="20"/>
        </w:rPr>
        <w:t xml:space="preserve"> embrace adaptability for</w:t>
      </w:r>
      <w:r w:rsidRPr="0901EA83" w:rsidR="39405900">
        <w:rPr>
          <w:rFonts w:ascii="Cambria" w:hAnsi="Cambria" w:eastAsia="Cambria" w:cs="Cambria"/>
          <w:sz w:val="20"/>
          <w:szCs w:val="20"/>
        </w:rPr>
        <w:t xml:space="preserve"> all customer needs. </w:t>
      </w:r>
    </w:p>
    <w:p w:rsidR="7D400B28" w:rsidP="0901EA83" w:rsidRDefault="3E24A92B" w14:paraId="7520EE19" w14:textId="47B8B074">
      <w:pPr>
        <w:pStyle w:val="Normal"/>
        <w:jc w:val="both"/>
        <w:rPr>
          <w:rFonts w:ascii="Cambria" w:hAnsi="Cambria" w:eastAsia="Cambria" w:cs="Cambria"/>
          <w:sz w:val="20"/>
          <w:szCs w:val="20"/>
        </w:rPr>
      </w:pPr>
      <w:r w:rsidRPr="0901EA83" w:rsidR="4573D079">
        <w:rPr>
          <w:rFonts w:ascii="Cambria" w:hAnsi="Cambria" w:eastAsia="Cambria" w:cs="Cambria"/>
          <w:sz w:val="20"/>
          <w:szCs w:val="20"/>
        </w:rPr>
        <w:t xml:space="preserve">The McDonalds menu can be </w:t>
      </w:r>
      <w:r w:rsidRPr="0901EA83" w:rsidR="2DE14FB7">
        <w:rPr>
          <w:rFonts w:ascii="Cambria" w:hAnsi="Cambria" w:eastAsia="Cambria" w:cs="Cambria"/>
          <w:sz w:val="20"/>
          <w:szCs w:val="20"/>
        </w:rPr>
        <w:t>known</w:t>
      </w:r>
      <w:r w:rsidRPr="0901EA83" w:rsidR="4573D079">
        <w:rPr>
          <w:rFonts w:ascii="Cambria" w:hAnsi="Cambria" w:eastAsia="Cambria" w:cs="Cambria"/>
          <w:sz w:val="20"/>
          <w:szCs w:val="20"/>
        </w:rPr>
        <w:t xml:space="preserve"> </w:t>
      </w:r>
      <w:bookmarkStart w:name="_Int_5jSCdZK8" w:id="4"/>
      <w:r w:rsidRPr="0901EA83" w:rsidR="2B29B222">
        <w:rPr>
          <w:rFonts w:ascii="Cambria" w:hAnsi="Cambria" w:eastAsia="Cambria" w:cs="Cambria"/>
          <w:sz w:val="20"/>
          <w:szCs w:val="20"/>
        </w:rPr>
        <w:t>for</w:t>
      </w:r>
      <w:bookmarkEnd w:id="4"/>
      <w:r w:rsidRPr="0901EA83" w:rsidR="4573D079">
        <w:rPr>
          <w:rFonts w:ascii="Cambria" w:hAnsi="Cambria" w:eastAsia="Cambria" w:cs="Cambria"/>
          <w:sz w:val="20"/>
          <w:szCs w:val="20"/>
        </w:rPr>
        <w:t xml:space="preserve"> </w:t>
      </w:r>
      <w:r w:rsidRPr="0901EA83" w:rsidR="3E262B05">
        <w:rPr>
          <w:rFonts w:ascii="Cambria" w:hAnsi="Cambria" w:eastAsia="Cambria" w:cs="Cambria"/>
          <w:sz w:val="20"/>
          <w:szCs w:val="20"/>
        </w:rPr>
        <w:t>the</w:t>
      </w:r>
      <w:r w:rsidRPr="0901EA83" w:rsidR="4573D079">
        <w:rPr>
          <w:rFonts w:ascii="Cambria" w:hAnsi="Cambria" w:eastAsia="Cambria" w:cs="Cambria"/>
          <w:sz w:val="20"/>
          <w:szCs w:val="20"/>
        </w:rPr>
        <w:t xml:space="preserve"> universal “</w:t>
      </w:r>
      <w:r w:rsidRPr="0901EA83" w:rsidR="5497385E">
        <w:rPr>
          <w:rFonts w:ascii="Cambria" w:hAnsi="Cambria" w:eastAsia="Cambria" w:cs="Cambria"/>
          <w:sz w:val="20"/>
          <w:szCs w:val="20"/>
        </w:rPr>
        <w:t>B</w:t>
      </w:r>
      <w:r w:rsidRPr="0901EA83" w:rsidR="4573D079">
        <w:rPr>
          <w:rFonts w:ascii="Cambria" w:hAnsi="Cambria" w:eastAsia="Cambria" w:cs="Cambria"/>
          <w:sz w:val="20"/>
          <w:szCs w:val="20"/>
        </w:rPr>
        <w:t xml:space="preserve">ig </w:t>
      </w:r>
      <w:r w:rsidRPr="0901EA83" w:rsidR="7B297688">
        <w:rPr>
          <w:rFonts w:ascii="Cambria" w:hAnsi="Cambria" w:eastAsia="Cambria" w:cs="Cambria"/>
          <w:sz w:val="20"/>
          <w:szCs w:val="20"/>
        </w:rPr>
        <w:t>M</w:t>
      </w:r>
      <w:r w:rsidRPr="0901EA83" w:rsidR="4573D079">
        <w:rPr>
          <w:rFonts w:ascii="Cambria" w:hAnsi="Cambria" w:eastAsia="Cambria" w:cs="Cambria"/>
          <w:sz w:val="20"/>
          <w:szCs w:val="20"/>
        </w:rPr>
        <w:t xml:space="preserve">ac” </w:t>
      </w:r>
      <w:r w:rsidRPr="0901EA83" w:rsidR="1AF3335F">
        <w:rPr>
          <w:rFonts w:ascii="Cambria" w:hAnsi="Cambria" w:eastAsia="Cambria" w:cs="Cambria"/>
          <w:sz w:val="20"/>
          <w:szCs w:val="20"/>
        </w:rPr>
        <w:t>however</w:t>
      </w:r>
      <w:r w:rsidRPr="0901EA83" w:rsidR="106EEE66">
        <w:rPr>
          <w:rFonts w:ascii="Cambria" w:hAnsi="Cambria" w:eastAsia="Cambria" w:cs="Cambria"/>
          <w:sz w:val="20"/>
          <w:szCs w:val="20"/>
        </w:rPr>
        <w:t>,</w:t>
      </w:r>
      <w:r w:rsidRPr="0901EA83" w:rsidR="1AF3335F">
        <w:rPr>
          <w:rFonts w:ascii="Cambria" w:hAnsi="Cambria" w:eastAsia="Cambria" w:cs="Cambria"/>
          <w:sz w:val="20"/>
          <w:szCs w:val="20"/>
        </w:rPr>
        <w:t xml:space="preserve"> </w:t>
      </w:r>
      <w:r w:rsidRPr="0901EA83" w:rsidR="41F13DD7">
        <w:rPr>
          <w:rFonts w:ascii="Cambria" w:hAnsi="Cambria" w:eastAsia="Cambria" w:cs="Cambria"/>
          <w:sz w:val="20"/>
          <w:szCs w:val="20"/>
        </w:rPr>
        <w:t>McDonalds</w:t>
      </w:r>
      <w:r w:rsidRPr="0901EA83" w:rsidR="1AF3335F">
        <w:rPr>
          <w:rFonts w:ascii="Cambria" w:hAnsi="Cambria" w:eastAsia="Cambria" w:cs="Cambria"/>
          <w:sz w:val="20"/>
          <w:szCs w:val="20"/>
        </w:rPr>
        <w:t xml:space="preserve"> </w:t>
      </w:r>
      <w:r w:rsidRPr="0901EA83" w:rsidR="4104B48E">
        <w:rPr>
          <w:rFonts w:ascii="Cambria" w:hAnsi="Cambria" w:eastAsia="Cambria" w:cs="Cambria"/>
          <w:sz w:val="20"/>
          <w:szCs w:val="20"/>
        </w:rPr>
        <w:t>offer</w:t>
      </w:r>
      <w:r w:rsidRPr="0901EA83" w:rsidR="1AF3335F">
        <w:rPr>
          <w:rFonts w:ascii="Cambria" w:hAnsi="Cambria" w:eastAsia="Cambria" w:cs="Cambria"/>
          <w:sz w:val="20"/>
          <w:szCs w:val="20"/>
        </w:rPr>
        <w:t xml:space="preserve"> a wide array of </w:t>
      </w:r>
      <w:r w:rsidRPr="0901EA83" w:rsidR="1AF3335F">
        <w:rPr>
          <w:rFonts w:ascii="Cambria" w:hAnsi="Cambria" w:eastAsia="Cambria" w:cs="Cambria"/>
          <w:sz w:val="20"/>
          <w:szCs w:val="20"/>
        </w:rPr>
        <w:t>selection, typically to suit the area</w:t>
      </w:r>
      <w:r w:rsidRPr="0901EA83" w:rsidR="1884664F">
        <w:rPr>
          <w:rFonts w:ascii="Cambria" w:hAnsi="Cambria" w:eastAsia="Cambria" w:cs="Cambria"/>
          <w:sz w:val="20"/>
          <w:szCs w:val="20"/>
        </w:rPr>
        <w:t xml:space="preserve"> </w:t>
      </w:r>
      <w:r w:rsidRPr="0901EA83" w:rsidR="29FE4D22">
        <w:rPr>
          <w:rFonts w:ascii="Cambria" w:hAnsi="Cambria" w:eastAsia="Cambria" w:cs="Cambria"/>
          <w:sz w:val="20"/>
          <w:szCs w:val="20"/>
        </w:rPr>
        <w:t>based on</w:t>
      </w:r>
      <w:r w:rsidRPr="0901EA83" w:rsidR="1884664F">
        <w:rPr>
          <w:rFonts w:ascii="Cambria" w:hAnsi="Cambria" w:eastAsia="Cambria" w:cs="Cambria"/>
          <w:sz w:val="20"/>
          <w:szCs w:val="20"/>
        </w:rPr>
        <w:t xml:space="preserve"> </w:t>
      </w:r>
      <w:r w:rsidRPr="0901EA83" w:rsidR="45ECA3C5">
        <w:rPr>
          <w:rFonts w:ascii="Cambria" w:hAnsi="Cambria" w:eastAsia="Cambria" w:cs="Cambria"/>
          <w:sz w:val="20"/>
          <w:szCs w:val="20"/>
        </w:rPr>
        <w:t>idealistic</w:t>
      </w:r>
      <w:r w:rsidRPr="0901EA83" w:rsidR="1884664F">
        <w:rPr>
          <w:rFonts w:ascii="Cambria" w:hAnsi="Cambria" w:eastAsia="Cambria" w:cs="Cambria"/>
          <w:sz w:val="20"/>
          <w:szCs w:val="20"/>
        </w:rPr>
        <w:t xml:space="preserve"> preferences</w:t>
      </w:r>
      <w:r w:rsidRPr="0901EA83" w:rsidR="71EF5204">
        <w:rPr>
          <w:rFonts w:ascii="Cambria" w:hAnsi="Cambria" w:eastAsia="Cambria" w:cs="Cambria"/>
          <w:sz w:val="20"/>
          <w:szCs w:val="20"/>
        </w:rPr>
        <w:t>. T</w:t>
      </w:r>
      <w:r w:rsidRPr="0901EA83" w:rsidR="64003293">
        <w:rPr>
          <w:rFonts w:ascii="Cambria" w:hAnsi="Cambria" w:eastAsia="Cambria" w:cs="Cambria"/>
          <w:sz w:val="20"/>
          <w:szCs w:val="20"/>
        </w:rPr>
        <w:t xml:space="preserve">hough </w:t>
      </w:r>
      <w:r w:rsidRPr="0901EA83" w:rsidR="3161623F">
        <w:rPr>
          <w:rFonts w:ascii="Cambria" w:hAnsi="Cambria" w:eastAsia="Cambria" w:cs="Cambria"/>
          <w:sz w:val="20"/>
          <w:szCs w:val="20"/>
        </w:rPr>
        <w:t>the</w:t>
      </w:r>
      <w:r w:rsidRPr="0901EA83" w:rsidR="0D2869AD">
        <w:rPr>
          <w:rFonts w:ascii="Cambria" w:hAnsi="Cambria" w:eastAsia="Cambria" w:cs="Cambria"/>
          <w:sz w:val="20"/>
          <w:szCs w:val="20"/>
        </w:rPr>
        <w:t xml:space="preserve"> same</w:t>
      </w:r>
      <w:r w:rsidRPr="0901EA83" w:rsidR="64003293">
        <w:rPr>
          <w:rFonts w:ascii="Cambria" w:hAnsi="Cambria" w:eastAsia="Cambria" w:cs="Cambria"/>
          <w:sz w:val="20"/>
          <w:szCs w:val="20"/>
        </w:rPr>
        <w:t xml:space="preserve"> fast-foo</w:t>
      </w:r>
      <w:r w:rsidRPr="0901EA83" w:rsidR="668C11F9">
        <w:rPr>
          <w:rFonts w:ascii="Cambria" w:hAnsi="Cambria" w:eastAsia="Cambria" w:cs="Cambria"/>
          <w:sz w:val="20"/>
          <w:szCs w:val="20"/>
        </w:rPr>
        <w:t>d</w:t>
      </w:r>
      <w:r w:rsidRPr="0901EA83" w:rsidR="5BED976C">
        <w:rPr>
          <w:rFonts w:ascii="Cambria" w:hAnsi="Cambria" w:eastAsia="Cambria" w:cs="Cambria"/>
          <w:sz w:val="20"/>
          <w:szCs w:val="20"/>
        </w:rPr>
        <w:t xml:space="preserve"> service</w:t>
      </w:r>
      <w:r w:rsidRPr="0901EA83" w:rsidR="64003293">
        <w:rPr>
          <w:rFonts w:ascii="Cambria" w:hAnsi="Cambria" w:eastAsia="Cambria" w:cs="Cambria"/>
          <w:sz w:val="20"/>
          <w:szCs w:val="20"/>
        </w:rPr>
        <w:t xml:space="preserve"> </w:t>
      </w:r>
      <w:r w:rsidRPr="0901EA83" w:rsidR="76FBACE3">
        <w:rPr>
          <w:rFonts w:ascii="Cambria" w:hAnsi="Cambria" w:eastAsia="Cambria" w:cs="Cambria"/>
          <w:sz w:val="20"/>
          <w:szCs w:val="20"/>
        </w:rPr>
        <w:t>methods</w:t>
      </w:r>
      <w:r w:rsidRPr="0901EA83" w:rsidR="0A587D90">
        <w:rPr>
          <w:rFonts w:ascii="Cambria" w:hAnsi="Cambria" w:eastAsia="Cambria" w:cs="Cambria"/>
          <w:sz w:val="20"/>
          <w:szCs w:val="20"/>
        </w:rPr>
        <w:t xml:space="preserve"> are kept in place</w:t>
      </w:r>
      <w:r w:rsidRPr="0901EA83" w:rsidR="1AF3335F">
        <w:rPr>
          <w:rFonts w:ascii="Cambria" w:hAnsi="Cambria" w:eastAsia="Cambria" w:cs="Cambria"/>
          <w:sz w:val="20"/>
          <w:szCs w:val="20"/>
        </w:rPr>
        <w:t>. For example,</w:t>
      </w:r>
      <w:r w:rsidRPr="0901EA83" w:rsidR="78BB5FE0">
        <w:rPr>
          <w:rFonts w:ascii="Cambria" w:hAnsi="Cambria" w:eastAsia="Cambria" w:cs="Cambria"/>
          <w:sz w:val="20"/>
          <w:szCs w:val="20"/>
        </w:rPr>
        <w:t xml:space="preserve"> </w:t>
      </w:r>
      <w:r w:rsidRPr="0901EA83" w:rsidR="2DF9EB17">
        <w:rPr>
          <w:rFonts w:ascii="Cambria" w:hAnsi="Cambria" w:eastAsia="Cambria" w:cs="Cambria"/>
          <w:sz w:val="20"/>
          <w:szCs w:val="20"/>
        </w:rPr>
        <w:t>a McDonalds in</w:t>
      </w:r>
      <w:r w:rsidRPr="0901EA83" w:rsidR="78BB5FE0">
        <w:rPr>
          <w:rFonts w:ascii="Cambria" w:hAnsi="Cambria" w:eastAsia="Cambria" w:cs="Cambria"/>
          <w:sz w:val="20"/>
          <w:szCs w:val="20"/>
        </w:rPr>
        <w:t xml:space="preserve"> </w:t>
      </w:r>
      <w:r w:rsidRPr="0901EA83" w:rsidR="71B0124C">
        <w:rPr>
          <w:rFonts w:ascii="Cambria" w:hAnsi="Cambria" w:eastAsia="Cambria" w:cs="Cambria"/>
          <w:sz w:val="20"/>
          <w:szCs w:val="20"/>
        </w:rPr>
        <w:t xml:space="preserve">India </w:t>
      </w:r>
      <w:r w:rsidRPr="0901EA83" w:rsidR="1301EA02">
        <w:rPr>
          <w:rFonts w:ascii="Cambria" w:hAnsi="Cambria" w:eastAsia="Cambria" w:cs="Cambria"/>
          <w:sz w:val="20"/>
          <w:szCs w:val="20"/>
        </w:rPr>
        <w:t>do not</w:t>
      </w:r>
      <w:r w:rsidRPr="0901EA83" w:rsidR="2B5B44BF">
        <w:rPr>
          <w:rFonts w:ascii="Cambria" w:hAnsi="Cambria" w:eastAsia="Cambria" w:cs="Cambria"/>
          <w:sz w:val="20"/>
          <w:szCs w:val="20"/>
        </w:rPr>
        <w:t xml:space="preserve"> include</w:t>
      </w:r>
      <w:r w:rsidRPr="0901EA83" w:rsidR="5E626993">
        <w:rPr>
          <w:rFonts w:ascii="Cambria" w:hAnsi="Cambria" w:eastAsia="Cambria" w:cs="Cambria"/>
          <w:sz w:val="20"/>
          <w:szCs w:val="20"/>
        </w:rPr>
        <w:t xml:space="preserve"> pork or beef </w:t>
      </w:r>
      <w:r w:rsidRPr="0901EA83" w:rsidR="7B74BEAA">
        <w:rPr>
          <w:rFonts w:ascii="Cambria" w:hAnsi="Cambria" w:eastAsia="Cambria" w:cs="Cambria"/>
          <w:sz w:val="20"/>
          <w:szCs w:val="20"/>
        </w:rPr>
        <w:t>dishes</w:t>
      </w:r>
      <w:r w:rsidRPr="0901EA83" w:rsidR="5E626993">
        <w:rPr>
          <w:rFonts w:ascii="Cambria" w:hAnsi="Cambria" w:eastAsia="Cambria" w:cs="Cambria"/>
          <w:sz w:val="20"/>
          <w:szCs w:val="20"/>
        </w:rPr>
        <w:t xml:space="preserve"> on the menu</w:t>
      </w:r>
      <w:r w:rsidRPr="0901EA83" w:rsidR="2E68E253">
        <w:rPr>
          <w:rFonts w:ascii="Cambria" w:hAnsi="Cambria" w:eastAsia="Cambria" w:cs="Cambria"/>
          <w:sz w:val="20"/>
          <w:szCs w:val="20"/>
        </w:rPr>
        <w:t>; a</w:t>
      </w:r>
      <w:r w:rsidRPr="0901EA83" w:rsidR="5E626993">
        <w:rPr>
          <w:rFonts w:ascii="Cambria" w:hAnsi="Cambria" w:eastAsia="Cambria" w:cs="Cambria"/>
          <w:sz w:val="20"/>
          <w:szCs w:val="20"/>
        </w:rPr>
        <w:t>n alternative to this is their own spin on the “Big Mac” it is called the “</w:t>
      </w:r>
      <w:r w:rsidRPr="0901EA83" w:rsidR="499FA1A1">
        <w:rPr>
          <w:rFonts w:ascii="Cambria" w:hAnsi="Cambria" w:eastAsia="Cambria" w:cs="Cambria"/>
          <w:sz w:val="20"/>
          <w:szCs w:val="20"/>
        </w:rPr>
        <w:t xml:space="preserve">Chicken </w:t>
      </w:r>
      <w:r w:rsidRPr="0901EA83" w:rsidR="5E626993">
        <w:rPr>
          <w:rFonts w:ascii="Cambria" w:hAnsi="Cambria" w:eastAsia="Cambria" w:cs="Cambria"/>
          <w:sz w:val="20"/>
          <w:szCs w:val="20"/>
        </w:rPr>
        <w:t xml:space="preserve">Maharajah </w:t>
      </w:r>
      <w:r w:rsidRPr="0901EA83" w:rsidR="0ABA7D6F">
        <w:rPr>
          <w:rFonts w:ascii="Cambria" w:hAnsi="Cambria" w:eastAsia="Cambria" w:cs="Cambria"/>
          <w:sz w:val="20"/>
          <w:szCs w:val="20"/>
        </w:rPr>
        <w:t xml:space="preserve">Mac” </w:t>
      </w:r>
      <w:r w:rsidRPr="0901EA83" w:rsidR="6AE4B52B">
        <w:rPr>
          <w:rFonts w:ascii="Cambria" w:hAnsi="Cambria" w:eastAsia="Cambria" w:cs="Cambria"/>
          <w:sz w:val="20"/>
          <w:szCs w:val="20"/>
        </w:rPr>
        <w:t>highlighted</w:t>
      </w:r>
      <w:r w:rsidRPr="0901EA83" w:rsidR="6AE4B52B">
        <w:rPr>
          <w:rFonts w:ascii="Cambria" w:hAnsi="Cambria" w:eastAsia="Cambria" w:cs="Cambria"/>
          <w:sz w:val="20"/>
          <w:szCs w:val="20"/>
        </w:rPr>
        <w:t xml:space="preserve"> </w:t>
      </w:r>
      <w:r w:rsidRPr="0901EA83" w:rsidR="73EAADE5">
        <w:rPr>
          <w:rFonts w:ascii="Cambria" w:hAnsi="Cambria" w:eastAsia="Cambria" w:cs="Cambria"/>
          <w:sz w:val="20"/>
          <w:szCs w:val="20"/>
        </w:rPr>
        <w:t>by</w:t>
      </w:r>
      <w:r w:rsidRPr="0901EA83" w:rsidR="1542F684">
        <w:rPr>
          <w:rFonts w:ascii="Cambria" w:hAnsi="Cambria" w:eastAsia="Cambria" w:cs="Cambria"/>
          <w:sz w:val="20"/>
          <w:szCs w:val="20"/>
        </w:rPr>
        <w:t xml:space="preserve"> </w:t>
      </w:r>
      <w:r w:rsidRPr="0901EA83" w:rsidR="4B223003">
        <w:rPr>
          <w:rFonts w:ascii="Cambria" w:hAnsi="Cambria" w:eastAsia="Cambria" w:cs="Cambria"/>
          <w:sz w:val="20"/>
          <w:szCs w:val="20"/>
        </w:rPr>
        <w:t>(</w:t>
      </w:r>
      <w:r w:rsidRPr="0901EA83" w:rsidR="1542F684">
        <w:rPr>
          <w:rFonts w:ascii="Cambria" w:hAnsi="Cambria" w:eastAsia="Cambria" w:cs="Cambria"/>
          <w:sz w:val="20"/>
          <w:szCs w:val="20"/>
        </w:rPr>
        <w:t>Kannan</w:t>
      </w:r>
      <w:r w:rsidRPr="0901EA83" w:rsidR="48FEFA42">
        <w:rPr>
          <w:rFonts w:ascii="Cambria" w:hAnsi="Cambria" w:eastAsia="Cambria" w:cs="Cambria"/>
          <w:sz w:val="20"/>
          <w:szCs w:val="20"/>
        </w:rPr>
        <w:t>,</w:t>
      </w:r>
      <w:r w:rsidRPr="0901EA83" w:rsidR="1542F684">
        <w:rPr>
          <w:rFonts w:ascii="Cambria" w:hAnsi="Cambria" w:eastAsia="Cambria" w:cs="Cambria"/>
          <w:sz w:val="20"/>
          <w:szCs w:val="20"/>
        </w:rPr>
        <w:t xml:space="preserve"> 2014).</w:t>
      </w:r>
      <w:r w:rsidRPr="0901EA83" w:rsidR="0D4B5C7F">
        <w:rPr>
          <w:rFonts w:ascii="Cambria" w:hAnsi="Cambria" w:eastAsia="Cambria" w:cs="Cambria"/>
          <w:sz w:val="20"/>
          <w:szCs w:val="20"/>
        </w:rPr>
        <w:t xml:space="preserve"> </w:t>
      </w:r>
    </w:p>
    <w:p w:rsidR="7D400B28" w:rsidP="0901EA83" w:rsidRDefault="16EB3FC6" w14:paraId="7EC423F8" w14:textId="78E117FE">
      <w:pPr>
        <w:jc w:val="both"/>
        <w:rPr>
          <w:rFonts w:ascii="Cambria" w:hAnsi="Cambria" w:eastAsia="Cambria" w:cs="Cambria"/>
          <w:sz w:val="20"/>
          <w:szCs w:val="20"/>
        </w:rPr>
      </w:pPr>
      <w:r w:rsidRPr="0901EA83" w:rsidR="58D688CA">
        <w:rPr>
          <w:rFonts w:ascii="Cambria" w:hAnsi="Cambria" w:eastAsia="Cambria" w:cs="Cambria"/>
          <w:sz w:val="20"/>
          <w:szCs w:val="20"/>
        </w:rPr>
        <w:t xml:space="preserve">According to </w:t>
      </w:r>
      <w:r w:rsidRPr="0901EA83" w:rsidR="150F3130">
        <w:rPr>
          <w:rFonts w:ascii="Cambria" w:hAnsi="Cambria" w:eastAsia="Cambria" w:cs="Cambria"/>
          <w:sz w:val="20"/>
          <w:szCs w:val="20"/>
        </w:rPr>
        <w:t>Fisher</w:t>
      </w:r>
      <w:r w:rsidRPr="0901EA83" w:rsidR="46E55464">
        <w:rPr>
          <w:rFonts w:ascii="Cambria" w:hAnsi="Cambria" w:eastAsia="Cambria" w:cs="Cambria"/>
          <w:sz w:val="20"/>
          <w:szCs w:val="20"/>
        </w:rPr>
        <w:t xml:space="preserve"> </w:t>
      </w:r>
      <w:r w:rsidRPr="0901EA83" w:rsidR="58D688CA">
        <w:rPr>
          <w:rFonts w:ascii="Cambria" w:hAnsi="Cambria" w:eastAsia="Cambria" w:cs="Cambria"/>
          <w:sz w:val="20"/>
          <w:szCs w:val="20"/>
        </w:rPr>
        <w:t>(</w:t>
      </w:r>
      <w:r w:rsidRPr="0901EA83" w:rsidR="6AC9607B">
        <w:rPr>
          <w:rFonts w:ascii="Cambria" w:hAnsi="Cambria" w:eastAsia="Cambria" w:cs="Cambria"/>
          <w:sz w:val="20"/>
          <w:szCs w:val="20"/>
        </w:rPr>
        <w:t>2016</w:t>
      </w:r>
      <w:r w:rsidRPr="0901EA83" w:rsidR="58D688CA">
        <w:rPr>
          <w:rFonts w:ascii="Cambria" w:hAnsi="Cambria" w:eastAsia="Cambria" w:cs="Cambria"/>
          <w:sz w:val="20"/>
          <w:szCs w:val="20"/>
        </w:rPr>
        <w:t>) in 2012 McDonalds opened their first vegetarian restau</w:t>
      </w:r>
      <w:r w:rsidRPr="0901EA83" w:rsidR="4B7E7763">
        <w:rPr>
          <w:rFonts w:ascii="Cambria" w:hAnsi="Cambria" w:eastAsia="Cambria" w:cs="Cambria"/>
          <w:sz w:val="20"/>
          <w:szCs w:val="20"/>
        </w:rPr>
        <w:t>rant to meet dietary requirements in India.</w:t>
      </w:r>
      <w:r w:rsidRPr="0901EA83" w:rsidR="4E2690CB">
        <w:rPr>
          <w:rFonts w:ascii="Cambria" w:hAnsi="Cambria" w:eastAsia="Cambria" w:cs="Cambria"/>
          <w:sz w:val="20"/>
          <w:szCs w:val="20"/>
        </w:rPr>
        <w:t xml:space="preserve"> </w:t>
      </w:r>
      <w:r w:rsidRPr="0901EA83" w:rsidR="45333202">
        <w:rPr>
          <w:rFonts w:ascii="Cambria" w:hAnsi="Cambria" w:eastAsia="Cambria" w:cs="Cambria"/>
          <w:sz w:val="20"/>
          <w:szCs w:val="20"/>
        </w:rPr>
        <w:t xml:space="preserve">McDonalds </w:t>
      </w:r>
      <w:r w:rsidRPr="0901EA83" w:rsidR="4FFDD0DB">
        <w:rPr>
          <w:rFonts w:ascii="Cambria" w:hAnsi="Cambria" w:eastAsia="Cambria" w:cs="Cambria"/>
          <w:sz w:val="20"/>
          <w:szCs w:val="20"/>
        </w:rPr>
        <w:t xml:space="preserve">make efforts to adapt every menu to reflect on </w:t>
      </w:r>
      <w:r w:rsidRPr="0901EA83" w:rsidR="04A988DB">
        <w:rPr>
          <w:rFonts w:ascii="Cambria" w:hAnsi="Cambria" w:eastAsia="Cambria" w:cs="Cambria"/>
          <w:sz w:val="20"/>
          <w:szCs w:val="20"/>
        </w:rPr>
        <w:t xml:space="preserve">various </w:t>
      </w:r>
      <w:r w:rsidRPr="0901EA83" w:rsidR="4FFDD0DB">
        <w:rPr>
          <w:rFonts w:ascii="Cambria" w:hAnsi="Cambria" w:eastAsia="Cambria" w:cs="Cambria"/>
          <w:sz w:val="20"/>
          <w:szCs w:val="20"/>
        </w:rPr>
        <w:t xml:space="preserve">traditional </w:t>
      </w:r>
      <w:r w:rsidRPr="0901EA83" w:rsidR="7EC76552">
        <w:rPr>
          <w:rFonts w:ascii="Cambria" w:hAnsi="Cambria" w:eastAsia="Cambria" w:cs="Cambria"/>
          <w:sz w:val="20"/>
          <w:szCs w:val="20"/>
        </w:rPr>
        <w:t xml:space="preserve">and cultural </w:t>
      </w:r>
      <w:r w:rsidRPr="0901EA83" w:rsidR="4FFDD0DB">
        <w:rPr>
          <w:rFonts w:ascii="Cambria" w:hAnsi="Cambria" w:eastAsia="Cambria" w:cs="Cambria"/>
          <w:sz w:val="20"/>
          <w:szCs w:val="20"/>
        </w:rPr>
        <w:t xml:space="preserve">foods </w:t>
      </w:r>
      <w:r w:rsidRPr="0901EA83" w:rsidR="26109DCB">
        <w:rPr>
          <w:rFonts w:ascii="Cambria" w:hAnsi="Cambria" w:eastAsia="Cambria" w:cs="Cambria"/>
          <w:sz w:val="20"/>
          <w:szCs w:val="20"/>
        </w:rPr>
        <w:t xml:space="preserve">according to the official website of McDonalds. </w:t>
      </w:r>
      <w:r w:rsidRPr="0901EA83" w:rsidR="203678AE">
        <w:rPr>
          <w:rFonts w:ascii="Cambria" w:hAnsi="Cambria" w:eastAsia="Cambria" w:cs="Cambria"/>
          <w:sz w:val="20"/>
          <w:szCs w:val="20"/>
        </w:rPr>
        <w:t xml:space="preserve">Throughout </w:t>
      </w:r>
      <w:r w:rsidRPr="0901EA83" w:rsidR="7C3B44AD">
        <w:rPr>
          <w:rFonts w:ascii="Cambria" w:hAnsi="Cambria" w:eastAsia="Cambria" w:cs="Cambria"/>
          <w:sz w:val="20"/>
          <w:szCs w:val="20"/>
        </w:rPr>
        <w:t>countries</w:t>
      </w:r>
      <w:r w:rsidRPr="0901EA83" w:rsidR="203678AE">
        <w:rPr>
          <w:rFonts w:ascii="Cambria" w:hAnsi="Cambria" w:eastAsia="Cambria" w:cs="Cambria"/>
          <w:sz w:val="20"/>
          <w:szCs w:val="20"/>
        </w:rPr>
        <w:t xml:space="preserve"> where McDonalds franchises are </w:t>
      </w:r>
      <w:r w:rsidRPr="0901EA83" w:rsidR="203678AE">
        <w:rPr>
          <w:rFonts w:ascii="Cambria" w:hAnsi="Cambria" w:eastAsia="Cambria" w:cs="Cambria"/>
          <w:sz w:val="20"/>
          <w:szCs w:val="20"/>
        </w:rPr>
        <w:t>located</w:t>
      </w:r>
      <w:r w:rsidRPr="0901EA83" w:rsidR="5083E1DC">
        <w:rPr>
          <w:rFonts w:ascii="Cambria" w:hAnsi="Cambria" w:eastAsia="Cambria" w:cs="Cambria"/>
          <w:sz w:val="20"/>
          <w:szCs w:val="20"/>
        </w:rPr>
        <w:t xml:space="preserve">, </w:t>
      </w:r>
      <w:r w:rsidRPr="0901EA83" w:rsidR="203678AE">
        <w:rPr>
          <w:rFonts w:ascii="Cambria" w:hAnsi="Cambria" w:eastAsia="Cambria" w:cs="Cambria"/>
          <w:sz w:val="20"/>
          <w:szCs w:val="20"/>
        </w:rPr>
        <w:t>all menus are strategically different to reach the desired target audience.</w:t>
      </w:r>
      <w:r w:rsidRPr="0901EA83" w:rsidR="051ED6B0">
        <w:rPr>
          <w:rFonts w:ascii="Cambria" w:hAnsi="Cambria" w:eastAsia="Cambria" w:cs="Cambria"/>
          <w:sz w:val="20"/>
          <w:szCs w:val="20"/>
        </w:rPr>
        <w:t xml:space="preserve"> An example of this </w:t>
      </w:r>
      <w:r w:rsidRPr="0901EA83" w:rsidR="5E35C67C">
        <w:rPr>
          <w:rFonts w:ascii="Cambria" w:hAnsi="Cambria" w:eastAsia="Cambria" w:cs="Cambria"/>
          <w:sz w:val="20"/>
          <w:szCs w:val="20"/>
        </w:rPr>
        <w:t>would</w:t>
      </w:r>
      <w:r w:rsidRPr="0901EA83" w:rsidR="051ED6B0">
        <w:rPr>
          <w:rFonts w:ascii="Cambria" w:hAnsi="Cambria" w:eastAsia="Cambria" w:cs="Cambria"/>
          <w:sz w:val="20"/>
          <w:szCs w:val="20"/>
        </w:rPr>
        <w:t xml:space="preserve"> be a me</w:t>
      </w:r>
      <w:r w:rsidRPr="0901EA83" w:rsidR="586547D5">
        <w:rPr>
          <w:rFonts w:ascii="Cambria" w:hAnsi="Cambria" w:eastAsia="Cambria" w:cs="Cambria"/>
          <w:sz w:val="20"/>
          <w:szCs w:val="20"/>
        </w:rPr>
        <w:t>nu in Japan</w:t>
      </w:r>
      <w:r w:rsidRPr="0901EA83" w:rsidR="2987355C">
        <w:rPr>
          <w:rFonts w:ascii="Cambria" w:hAnsi="Cambria" w:eastAsia="Cambria" w:cs="Cambria"/>
          <w:sz w:val="20"/>
          <w:szCs w:val="20"/>
        </w:rPr>
        <w:t xml:space="preserve">; </w:t>
      </w:r>
      <w:r w:rsidRPr="0901EA83" w:rsidR="586547D5">
        <w:rPr>
          <w:rFonts w:ascii="Cambria" w:hAnsi="Cambria" w:eastAsia="Cambria" w:cs="Cambria"/>
          <w:sz w:val="20"/>
          <w:szCs w:val="20"/>
        </w:rPr>
        <w:t xml:space="preserve">according to </w:t>
      </w:r>
      <w:r w:rsidRPr="0901EA83" w:rsidR="4C034974">
        <w:rPr>
          <w:rFonts w:ascii="Cambria" w:hAnsi="Cambria" w:eastAsia="Cambria" w:cs="Cambria"/>
          <w:sz w:val="20"/>
          <w:szCs w:val="20"/>
        </w:rPr>
        <w:t>Filson</w:t>
      </w:r>
      <w:r w:rsidRPr="0901EA83" w:rsidR="7A718CB5">
        <w:rPr>
          <w:rFonts w:ascii="Cambria" w:hAnsi="Cambria" w:eastAsia="Cambria" w:cs="Cambria"/>
          <w:sz w:val="20"/>
          <w:szCs w:val="20"/>
        </w:rPr>
        <w:t xml:space="preserve"> </w:t>
      </w:r>
      <w:r w:rsidRPr="0901EA83" w:rsidR="4C034974">
        <w:rPr>
          <w:rFonts w:ascii="Cambria" w:hAnsi="Cambria" w:eastAsia="Cambria" w:cs="Cambria"/>
          <w:sz w:val="20"/>
          <w:szCs w:val="20"/>
        </w:rPr>
        <w:t xml:space="preserve">(2024) </w:t>
      </w:r>
      <w:r w:rsidRPr="0901EA83" w:rsidR="234ED29A">
        <w:rPr>
          <w:rFonts w:ascii="Cambria" w:hAnsi="Cambria" w:eastAsia="Cambria" w:cs="Cambria"/>
          <w:sz w:val="20"/>
          <w:szCs w:val="20"/>
        </w:rPr>
        <w:t>only a glance at the menu draws you in completely</w:t>
      </w:r>
      <w:r w:rsidRPr="0901EA83" w:rsidR="4C0AB199">
        <w:rPr>
          <w:rFonts w:ascii="Cambria" w:hAnsi="Cambria" w:eastAsia="Cambria" w:cs="Cambria"/>
          <w:sz w:val="20"/>
          <w:szCs w:val="20"/>
        </w:rPr>
        <w:t xml:space="preserve"> with bright colours and </w:t>
      </w:r>
      <w:r w:rsidRPr="0901EA83" w:rsidR="7EB8E8DD">
        <w:rPr>
          <w:rFonts w:ascii="Cambria" w:hAnsi="Cambria" w:eastAsia="Cambria" w:cs="Cambria"/>
          <w:sz w:val="20"/>
          <w:szCs w:val="20"/>
        </w:rPr>
        <w:t>images</w:t>
      </w:r>
      <w:r w:rsidRPr="0901EA83" w:rsidR="234ED29A">
        <w:rPr>
          <w:rFonts w:ascii="Cambria" w:hAnsi="Cambria" w:eastAsia="Cambria" w:cs="Cambria"/>
          <w:sz w:val="20"/>
          <w:szCs w:val="20"/>
        </w:rPr>
        <w:t xml:space="preserve">, </w:t>
      </w:r>
      <w:r w:rsidRPr="0901EA83" w:rsidR="7697AA36">
        <w:rPr>
          <w:rFonts w:ascii="Cambria" w:hAnsi="Cambria" w:eastAsia="Cambria" w:cs="Cambria"/>
          <w:sz w:val="20"/>
          <w:szCs w:val="20"/>
        </w:rPr>
        <w:t xml:space="preserve">it </w:t>
      </w:r>
      <w:bookmarkStart w:name="_Int_9SKtdkul" w:id="1620028568"/>
      <w:r w:rsidRPr="0901EA83" w:rsidR="7697AA36">
        <w:rPr>
          <w:rFonts w:ascii="Cambria" w:hAnsi="Cambria" w:eastAsia="Cambria" w:cs="Cambria"/>
          <w:sz w:val="20"/>
          <w:szCs w:val="20"/>
        </w:rPr>
        <w:t xml:space="preserve">is </w:t>
      </w:r>
      <w:r w:rsidRPr="0901EA83" w:rsidR="234ED29A">
        <w:rPr>
          <w:rFonts w:ascii="Cambria" w:hAnsi="Cambria" w:eastAsia="Cambria" w:cs="Cambria"/>
          <w:sz w:val="20"/>
          <w:szCs w:val="20"/>
        </w:rPr>
        <w:t>considered to be</w:t>
      </w:r>
      <w:bookmarkEnd w:id="1620028568"/>
      <w:r w:rsidRPr="0901EA83" w:rsidR="234ED29A">
        <w:rPr>
          <w:rFonts w:ascii="Cambria" w:hAnsi="Cambria" w:eastAsia="Cambria" w:cs="Cambria"/>
          <w:sz w:val="20"/>
          <w:szCs w:val="20"/>
        </w:rPr>
        <w:t xml:space="preserve"> a “tactical</w:t>
      </w:r>
      <w:r w:rsidRPr="0901EA83" w:rsidR="274E6EB3">
        <w:rPr>
          <w:rFonts w:ascii="Cambria" w:hAnsi="Cambria" w:eastAsia="Cambria" w:cs="Cambria"/>
          <w:sz w:val="20"/>
          <w:szCs w:val="20"/>
        </w:rPr>
        <w:t xml:space="preserve"> </w:t>
      </w:r>
      <w:r w:rsidRPr="0901EA83" w:rsidR="234ED29A">
        <w:rPr>
          <w:rFonts w:ascii="Cambria" w:hAnsi="Cambria" w:eastAsia="Cambria" w:cs="Cambria"/>
          <w:sz w:val="20"/>
          <w:szCs w:val="20"/>
        </w:rPr>
        <w:t>map”</w:t>
      </w:r>
      <w:r w:rsidRPr="0901EA83" w:rsidR="0955D540">
        <w:rPr>
          <w:rFonts w:ascii="Cambria" w:hAnsi="Cambria" w:eastAsia="Cambria" w:cs="Cambria"/>
          <w:sz w:val="20"/>
          <w:szCs w:val="20"/>
        </w:rPr>
        <w:t>.</w:t>
      </w:r>
      <w:r w:rsidRPr="0901EA83" w:rsidR="6E1866E8">
        <w:rPr>
          <w:rFonts w:ascii="Cambria" w:hAnsi="Cambria" w:eastAsia="Cambria" w:cs="Cambria"/>
          <w:sz w:val="20"/>
          <w:szCs w:val="20"/>
        </w:rPr>
        <w:t xml:space="preserve"> </w:t>
      </w:r>
      <w:r w:rsidRPr="0901EA83" w:rsidR="319A7274">
        <w:rPr>
          <w:rFonts w:ascii="Cambria" w:hAnsi="Cambria" w:eastAsia="Cambria" w:cs="Cambria"/>
          <w:sz w:val="20"/>
          <w:szCs w:val="20"/>
        </w:rPr>
        <w:t>W</w:t>
      </w:r>
      <w:r w:rsidRPr="0901EA83" w:rsidR="6E1866E8">
        <w:rPr>
          <w:rFonts w:ascii="Cambria" w:hAnsi="Cambria" w:eastAsia="Cambria" w:cs="Cambria"/>
          <w:sz w:val="20"/>
          <w:szCs w:val="20"/>
        </w:rPr>
        <w:t xml:space="preserve">hereas a menu in the UK is </w:t>
      </w:r>
      <w:r w:rsidRPr="0901EA83" w:rsidR="4CD8E4F3">
        <w:rPr>
          <w:rFonts w:ascii="Cambria" w:hAnsi="Cambria" w:eastAsia="Cambria" w:cs="Cambria"/>
          <w:sz w:val="20"/>
          <w:szCs w:val="20"/>
        </w:rPr>
        <w:t xml:space="preserve">designed to create </w:t>
      </w:r>
      <w:r w:rsidRPr="0901EA83" w:rsidR="6EB60E4D">
        <w:rPr>
          <w:rFonts w:ascii="Cambria" w:hAnsi="Cambria" w:eastAsia="Cambria" w:cs="Cambria"/>
          <w:sz w:val="20"/>
          <w:szCs w:val="20"/>
        </w:rPr>
        <w:t>customer flow, focusin</w:t>
      </w:r>
      <w:r w:rsidRPr="0901EA83" w:rsidR="198E35C9">
        <w:rPr>
          <w:rFonts w:ascii="Cambria" w:hAnsi="Cambria" w:eastAsia="Cambria" w:cs="Cambria"/>
          <w:sz w:val="20"/>
          <w:szCs w:val="20"/>
        </w:rPr>
        <w:t xml:space="preserve">g on </w:t>
      </w:r>
      <w:r w:rsidRPr="0901EA83" w:rsidR="6EB60E4D">
        <w:rPr>
          <w:rFonts w:ascii="Cambria" w:hAnsi="Cambria" w:eastAsia="Cambria" w:cs="Cambria"/>
          <w:sz w:val="20"/>
          <w:szCs w:val="20"/>
        </w:rPr>
        <w:t xml:space="preserve">promoting specials with </w:t>
      </w:r>
      <w:r w:rsidRPr="0901EA83" w:rsidR="6EB60E4D">
        <w:rPr>
          <w:rFonts w:ascii="Cambria" w:hAnsi="Cambria" w:eastAsia="Cambria" w:cs="Cambria"/>
          <w:sz w:val="20"/>
          <w:szCs w:val="20"/>
        </w:rPr>
        <w:t>objectives</w:t>
      </w:r>
      <w:r w:rsidRPr="0901EA83" w:rsidR="4D170200">
        <w:rPr>
          <w:rFonts w:ascii="Cambria" w:hAnsi="Cambria" w:eastAsia="Cambria" w:cs="Cambria"/>
          <w:sz w:val="20"/>
          <w:szCs w:val="20"/>
        </w:rPr>
        <w:t xml:space="preserve"> being achieved through </w:t>
      </w:r>
      <w:r w:rsidRPr="0901EA83" w:rsidR="6A024010">
        <w:rPr>
          <w:rFonts w:ascii="Cambria" w:hAnsi="Cambria" w:eastAsia="Cambria" w:cs="Cambria"/>
          <w:sz w:val="20"/>
          <w:szCs w:val="20"/>
        </w:rPr>
        <w:t xml:space="preserve">strategic </w:t>
      </w:r>
      <w:r w:rsidRPr="0901EA83" w:rsidR="4D170200">
        <w:rPr>
          <w:rFonts w:ascii="Cambria" w:hAnsi="Cambria" w:eastAsia="Cambria" w:cs="Cambria"/>
          <w:sz w:val="20"/>
          <w:szCs w:val="20"/>
        </w:rPr>
        <w:t>design</w:t>
      </w:r>
      <w:r w:rsidRPr="0901EA83" w:rsidR="273D9C68">
        <w:rPr>
          <w:rFonts w:ascii="Cambria" w:hAnsi="Cambria" w:eastAsia="Cambria" w:cs="Cambria"/>
          <w:sz w:val="20"/>
          <w:szCs w:val="20"/>
        </w:rPr>
        <w:t xml:space="preserve"> and</w:t>
      </w:r>
      <w:r w:rsidRPr="0901EA83" w:rsidR="4D170200">
        <w:rPr>
          <w:rFonts w:ascii="Cambria" w:hAnsi="Cambria" w:eastAsia="Cambria" w:cs="Cambria"/>
          <w:sz w:val="20"/>
          <w:szCs w:val="20"/>
        </w:rPr>
        <w:t xml:space="preserve"> layout</w:t>
      </w:r>
      <w:r w:rsidRPr="0901EA83" w:rsidR="4D170200">
        <w:rPr>
          <w:rFonts w:ascii="Cambria" w:hAnsi="Cambria" w:eastAsia="Cambria" w:cs="Cambria"/>
          <w:sz w:val="20"/>
          <w:szCs w:val="20"/>
        </w:rPr>
        <w:t xml:space="preserve"> </w:t>
      </w:r>
      <w:r w:rsidRPr="0901EA83" w:rsidR="33B0080C">
        <w:rPr>
          <w:rFonts w:ascii="Cambria" w:hAnsi="Cambria" w:eastAsia="Cambria" w:cs="Cambria"/>
          <w:sz w:val="20"/>
          <w:szCs w:val="20"/>
        </w:rPr>
        <w:t>(</w:t>
      </w:r>
      <w:r w:rsidRPr="0901EA83" w:rsidR="4D170200">
        <w:rPr>
          <w:rFonts w:ascii="Cambria" w:hAnsi="Cambria" w:eastAsia="Cambria" w:cs="Cambria"/>
          <w:sz w:val="20"/>
          <w:szCs w:val="20"/>
        </w:rPr>
        <w:t>Vincent</w:t>
      </w:r>
      <w:r w:rsidRPr="0901EA83" w:rsidR="27C41B9B">
        <w:rPr>
          <w:rFonts w:ascii="Cambria" w:hAnsi="Cambria" w:eastAsia="Cambria" w:cs="Cambria"/>
          <w:sz w:val="20"/>
          <w:szCs w:val="20"/>
        </w:rPr>
        <w:t>,</w:t>
      </w:r>
      <w:r w:rsidRPr="0901EA83" w:rsidR="4D170200">
        <w:rPr>
          <w:rFonts w:ascii="Cambria" w:hAnsi="Cambria" w:eastAsia="Cambria" w:cs="Cambria"/>
          <w:sz w:val="20"/>
          <w:szCs w:val="20"/>
        </w:rPr>
        <w:t xml:space="preserve"> 2023).</w:t>
      </w:r>
      <w:r w:rsidRPr="0901EA83" w:rsidR="0830B15A">
        <w:rPr>
          <w:rFonts w:ascii="Cambria" w:hAnsi="Cambria" w:eastAsia="Cambria" w:cs="Cambria"/>
          <w:sz w:val="20"/>
          <w:szCs w:val="20"/>
        </w:rPr>
        <w:t xml:space="preserve"> </w:t>
      </w:r>
    </w:p>
    <w:p w:rsidR="797A37CF" w:rsidP="0901EA83" w:rsidRDefault="797A37CF" w14:paraId="00DC409C" w14:textId="349DFDC9">
      <w:pPr>
        <w:suppressLineNumbers w:val="0"/>
        <w:bidi w:val="0"/>
        <w:spacing w:before="0" w:beforeAutospacing="off" w:after="160" w:afterAutospacing="off" w:line="279" w:lineRule="auto"/>
        <w:ind/>
        <w:jc w:val="both"/>
        <w:rPr>
          <w:rFonts w:ascii="Cambria" w:hAnsi="Cambria" w:eastAsia="Cambria" w:cs="Cambria"/>
          <w:sz w:val="20"/>
          <w:szCs w:val="20"/>
        </w:rPr>
      </w:pPr>
      <w:r w:rsidRPr="0901EA83" w:rsidR="705A4855">
        <w:rPr>
          <w:rFonts w:ascii="Cambria" w:hAnsi="Cambria" w:eastAsia="Cambria" w:cs="Cambria"/>
          <w:sz w:val="20"/>
          <w:szCs w:val="20"/>
        </w:rPr>
        <w:t>T</w:t>
      </w:r>
      <w:r w:rsidRPr="0901EA83" w:rsidR="705A4855">
        <w:rPr>
          <w:rFonts w:ascii="Cambria" w:hAnsi="Cambria" w:eastAsia="Cambria" w:cs="Cambria"/>
          <w:sz w:val="20"/>
          <w:szCs w:val="20"/>
        </w:rPr>
        <w:t xml:space="preserve">he McDonalds website </w:t>
      </w:r>
      <w:r w:rsidRPr="0901EA83" w:rsidR="705A4855">
        <w:rPr>
          <w:rFonts w:ascii="Cambria" w:hAnsi="Cambria" w:eastAsia="Cambria" w:cs="Cambria"/>
          <w:sz w:val="20"/>
          <w:szCs w:val="20"/>
        </w:rPr>
        <w:t>states</w:t>
      </w:r>
      <w:r w:rsidRPr="0901EA83" w:rsidR="705A4855">
        <w:rPr>
          <w:rFonts w:ascii="Cambria" w:hAnsi="Cambria" w:eastAsia="Cambria" w:cs="Cambria"/>
          <w:sz w:val="20"/>
          <w:szCs w:val="20"/>
        </w:rPr>
        <w:t xml:space="preserve"> Halal</w:t>
      </w:r>
      <w:r w:rsidRPr="0901EA83" w:rsidR="3DCFCEC8">
        <w:rPr>
          <w:rFonts w:ascii="Cambria" w:hAnsi="Cambria" w:eastAsia="Cambria" w:cs="Cambria"/>
          <w:sz w:val="20"/>
          <w:szCs w:val="20"/>
        </w:rPr>
        <w:t xml:space="preserve"> </w:t>
      </w:r>
      <w:r w:rsidRPr="0901EA83" w:rsidR="705A4855">
        <w:rPr>
          <w:rFonts w:ascii="Cambria" w:hAnsi="Cambria" w:eastAsia="Cambria" w:cs="Cambria"/>
          <w:sz w:val="20"/>
          <w:szCs w:val="20"/>
        </w:rPr>
        <w:t>certified food</w:t>
      </w:r>
      <w:r w:rsidRPr="0901EA83" w:rsidR="32A45278">
        <w:rPr>
          <w:rFonts w:ascii="Cambria" w:hAnsi="Cambria" w:eastAsia="Cambria" w:cs="Cambria"/>
          <w:sz w:val="20"/>
          <w:szCs w:val="20"/>
        </w:rPr>
        <w:t xml:space="preserve"> in the UK</w:t>
      </w:r>
      <w:r w:rsidRPr="0901EA83" w:rsidR="705A4855">
        <w:rPr>
          <w:rFonts w:ascii="Cambria" w:hAnsi="Cambria" w:eastAsia="Cambria" w:cs="Cambria"/>
          <w:sz w:val="20"/>
          <w:szCs w:val="20"/>
        </w:rPr>
        <w:t xml:space="preserve"> </w:t>
      </w:r>
      <w:r w:rsidRPr="0901EA83" w:rsidR="61C4BC7E">
        <w:rPr>
          <w:rFonts w:ascii="Cambria" w:hAnsi="Cambria" w:eastAsia="Cambria" w:cs="Cambria"/>
          <w:sz w:val="20"/>
          <w:szCs w:val="20"/>
        </w:rPr>
        <w:t xml:space="preserve">is not available </w:t>
      </w:r>
      <w:r w:rsidRPr="0901EA83" w:rsidR="705A4855">
        <w:rPr>
          <w:rFonts w:ascii="Cambria" w:hAnsi="Cambria" w:eastAsia="Cambria" w:cs="Cambria"/>
          <w:sz w:val="20"/>
          <w:szCs w:val="20"/>
        </w:rPr>
        <w:t xml:space="preserve">this is a </w:t>
      </w:r>
      <w:r w:rsidRPr="0901EA83" w:rsidR="705A4855">
        <w:rPr>
          <w:rFonts w:ascii="Cambria" w:hAnsi="Cambria" w:eastAsia="Cambria" w:cs="Cambria"/>
          <w:sz w:val="20"/>
          <w:szCs w:val="20"/>
        </w:rPr>
        <w:t>source from 2018</w:t>
      </w:r>
      <w:r w:rsidRPr="0901EA83" w:rsidR="0F0F9D16">
        <w:rPr>
          <w:rFonts w:ascii="Cambria" w:hAnsi="Cambria" w:eastAsia="Cambria" w:cs="Cambria"/>
          <w:sz w:val="20"/>
          <w:szCs w:val="20"/>
        </w:rPr>
        <w:t>.</w:t>
      </w:r>
      <w:r w:rsidRPr="0901EA83" w:rsidR="3FB0E7A2">
        <w:rPr>
          <w:rFonts w:ascii="Cambria" w:hAnsi="Cambria" w:eastAsia="Cambria" w:cs="Cambria"/>
          <w:sz w:val="20"/>
          <w:szCs w:val="20"/>
        </w:rPr>
        <w:t xml:space="preserve"> </w:t>
      </w:r>
      <w:r w:rsidRPr="0901EA83" w:rsidR="0C3AB824">
        <w:rPr>
          <w:rFonts w:ascii="Cambria" w:hAnsi="Cambria" w:eastAsia="Cambria" w:cs="Cambria"/>
          <w:sz w:val="20"/>
          <w:szCs w:val="20"/>
        </w:rPr>
        <w:t>A</w:t>
      </w:r>
      <w:r w:rsidRPr="0901EA83" w:rsidR="3FB0E7A2">
        <w:rPr>
          <w:rFonts w:ascii="Cambria" w:hAnsi="Cambria" w:eastAsia="Cambria" w:cs="Cambria"/>
          <w:sz w:val="20"/>
          <w:szCs w:val="20"/>
        </w:rPr>
        <w:t>ccording to</w:t>
      </w:r>
      <w:r w:rsidRPr="0901EA83" w:rsidR="673A1CDA">
        <w:rPr>
          <w:rFonts w:ascii="Cambria" w:hAnsi="Cambria" w:eastAsia="Cambria" w:cs="Cambria"/>
          <w:sz w:val="20"/>
          <w:szCs w:val="20"/>
        </w:rPr>
        <w:t xml:space="preserve"> </w:t>
      </w:r>
      <w:r w:rsidRPr="0901EA83" w:rsidR="15790DEA">
        <w:rPr>
          <w:rFonts w:ascii="Cambria" w:hAnsi="Cambria" w:eastAsia="Cambria" w:cs="Cambria"/>
          <w:sz w:val="20"/>
          <w:szCs w:val="20"/>
        </w:rPr>
        <w:t>Grealish (202</w:t>
      </w:r>
      <w:r w:rsidRPr="0901EA83" w:rsidR="0C1665A0">
        <w:rPr>
          <w:rFonts w:ascii="Cambria" w:hAnsi="Cambria" w:eastAsia="Cambria" w:cs="Cambria"/>
          <w:sz w:val="20"/>
          <w:szCs w:val="20"/>
        </w:rPr>
        <w:t>3</w:t>
      </w:r>
      <w:r w:rsidRPr="0901EA83" w:rsidR="3FB0E7A2">
        <w:rPr>
          <w:rFonts w:ascii="Cambria" w:hAnsi="Cambria" w:eastAsia="Cambria" w:cs="Cambria"/>
          <w:sz w:val="20"/>
          <w:szCs w:val="20"/>
        </w:rPr>
        <w:t>) Halal menu items were tr</w:t>
      </w:r>
      <w:r w:rsidRPr="0901EA83" w:rsidR="41E4FCEC">
        <w:rPr>
          <w:rFonts w:ascii="Cambria" w:hAnsi="Cambria" w:eastAsia="Cambria" w:cs="Cambria"/>
          <w:sz w:val="20"/>
          <w:szCs w:val="20"/>
        </w:rPr>
        <w:t>ialled</w:t>
      </w:r>
      <w:r w:rsidRPr="0901EA83" w:rsidR="3FB0E7A2">
        <w:rPr>
          <w:rFonts w:ascii="Cambria" w:hAnsi="Cambria" w:eastAsia="Cambria" w:cs="Cambria"/>
          <w:sz w:val="20"/>
          <w:szCs w:val="20"/>
        </w:rPr>
        <w:t xml:space="preserve"> in </w:t>
      </w:r>
      <w:r w:rsidRPr="0901EA83" w:rsidR="5F8F0B27">
        <w:rPr>
          <w:rFonts w:ascii="Cambria" w:hAnsi="Cambria" w:eastAsia="Cambria" w:cs="Cambria"/>
          <w:sz w:val="20"/>
          <w:szCs w:val="20"/>
        </w:rPr>
        <w:t>London</w:t>
      </w:r>
      <w:r w:rsidRPr="0901EA83" w:rsidR="58A3BB13">
        <w:rPr>
          <w:rFonts w:ascii="Cambria" w:hAnsi="Cambria" w:eastAsia="Cambria" w:cs="Cambria"/>
          <w:sz w:val="20"/>
          <w:szCs w:val="20"/>
        </w:rPr>
        <w:t>, it was discovered that</w:t>
      </w:r>
      <w:r w:rsidRPr="0901EA83" w:rsidR="5F8F0B27">
        <w:rPr>
          <w:rFonts w:ascii="Cambria" w:hAnsi="Cambria" w:eastAsia="Cambria" w:cs="Cambria"/>
          <w:sz w:val="20"/>
          <w:szCs w:val="20"/>
        </w:rPr>
        <w:t xml:space="preserve"> too </w:t>
      </w:r>
      <w:r w:rsidRPr="0901EA83" w:rsidR="052203D6">
        <w:rPr>
          <w:rFonts w:ascii="Cambria" w:hAnsi="Cambria" w:eastAsia="Cambria" w:cs="Cambria"/>
          <w:sz w:val="20"/>
          <w:szCs w:val="20"/>
        </w:rPr>
        <w:t>low</w:t>
      </w:r>
      <w:r w:rsidRPr="0901EA83" w:rsidR="5F8F0B27">
        <w:rPr>
          <w:rFonts w:ascii="Cambria" w:hAnsi="Cambria" w:eastAsia="Cambria" w:cs="Cambria"/>
          <w:sz w:val="20"/>
          <w:szCs w:val="20"/>
        </w:rPr>
        <w:t xml:space="preserve"> of a percentage</w:t>
      </w:r>
      <w:r w:rsidRPr="0901EA83" w:rsidR="3234E237">
        <w:rPr>
          <w:rFonts w:ascii="Cambria" w:hAnsi="Cambria" w:eastAsia="Cambria" w:cs="Cambria"/>
          <w:sz w:val="20"/>
          <w:szCs w:val="20"/>
        </w:rPr>
        <w:t xml:space="preserve"> w</w:t>
      </w:r>
      <w:r w:rsidRPr="0901EA83" w:rsidR="2A064D7C">
        <w:rPr>
          <w:rFonts w:ascii="Cambria" w:hAnsi="Cambria" w:eastAsia="Cambria" w:cs="Cambria"/>
          <w:sz w:val="20"/>
          <w:szCs w:val="20"/>
        </w:rPr>
        <w:t>as</w:t>
      </w:r>
      <w:r w:rsidRPr="0901EA83" w:rsidR="5F8F0B27">
        <w:rPr>
          <w:rFonts w:ascii="Cambria" w:hAnsi="Cambria" w:eastAsia="Cambria" w:cs="Cambria"/>
          <w:sz w:val="20"/>
          <w:szCs w:val="20"/>
        </w:rPr>
        <w:t xml:space="preserve"> </w:t>
      </w:r>
      <w:r w:rsidRPr="0901EA83" w:rsidR="5F8F0B27">
        <w:rPr>
          <w:rFonts w:ascii="Cambria" w:hAnsi="Cambria" w:eastAsia="Cambria" w:cs="Cambria"/>
          <w:sz w:val="20"/>
          <w:szCs w:val="20"/>
        </w:rPr>
        <w:t xml:space="preserve">being sold to </w:t>
      </w:r>
      <w:r w:rsidRPr="0901EA83" w:rsidR="3A858778">
        <w:rPr>
          <w:rFonts w:ascii="Cambria" w:hAnsi="Cambria" w:eastAsia="Cambria" w:cs="Cambria"/>
          <w:sz w:val="20"/>
          <w:szCs w:val="20"/>
        </w:rPr>
        <w:t xml:space="preserve">expand on </w:t>
      </w:r>
      <w:r w:rsidRPr="0901EA83" w:rsidR="5F8F0B27">
        <w:rPr>
          <w:rFonts w:ascii="Cambria" w:hAnsi="Cambria" w:eastAsia="Cambria" w:cs="Cambria"/>
          <w:sz w:val="20"/>
          <w:szCs w:val="20"/>
        </w:rPr>
        <w:t xml:space="preserve">this </w:t>
      </w:r>
      <w:r w:rsidRPr="0901EA83" w:rsidR="21A84BD6">
        <w:rPr>
          <w:rFonts w:ascii="Cambria" w:hAnsi="Cambria" w:eastAsia="Cambria" w:cs="Cambria"/>
          <w:sz w:val="20"/>
          <w:szCs w:val="20"/>
        </w:rPr>
        <w:t xml:space="preserve">in the UK </w:t>
      </w:r>
      <w:r w:rsidRPr="0901EA83" w:rsidR="5F8F0B27">
        <w:rPr>
          <w:rFonts w:ascii="Cambria" w:hAnsi="Cambria" w:eastAsia="Cambria" w:cs="Cambria"/>
          <w:sz w:val="20"/>
          <w:szCs w:val="20"/>
        </w:rPr>
        <w:t xml:space="preserve">as the kitchen </w:t>
      </w:r>
      <w:r w:rsidRPr="0901EA83" w:rsidR="294C254E">
        <w:rPr>
          <w:rFonts w:ascii="Cambria" w:hAnsi="Cambria" w:eastAsia="Cambria" w:cs="Cambria"/>
          <w:sz w:val="20"/>
          <w:szCs w:val="20"/>
        </w:rPr>
        <w:t>would need significant change</w:t>
      </w:r>
      <w:r w:rsidRPr="0901EA83" w:rsidR="5BCC4B2C">
        <w:rPr>
          <w:rFonts w:ascii="Cambria" w:hAnsi="Cambria" w:eastAsia="Cambria" w:cs="Cambria"/>
          <w:sz w:val="20"/>
          <w:szCs w:val="20"/>
        </w:rPr>
        <w:t>s</w:t>
      </w:r>
      <w:r w:rsidRPr="0901EA83" w:rsidR="294C254E">
        <w:rPr>
          <w:rFonts w:ascii="Cambria" w:hAnsi="Cambria" w:eastAsia="Cambria" w:cs="Cambria"/>
          <w:sz w:val="20"/>
          <w:szCs w:val="20"/>
        </w:rPr>
        <w:t xml:space="preserve"> in their procedures </w:t>
      </w:r>
      <w:r w:rsidRPr="0901EA83" w:rsidR="1880F80E">
        <w:rPr>
          <w:rFonts w:ascii="Cambria" w:hAnsi="Cambria" w:eastAsia="Cambria" w:cs="Cambria"/>
          <w:sz w:val="20"/>
          <w:szCs w:val="20"/>
        </w:rPr>
        <w:t>to make this possible for such a low percentage.</w:t>
      </w:r>
      <w:r w:rsidRPr="0901EA83" w:rsidR="7122584F">
        <w:rPr>
          <w:rFonts w:ascii="Cambria" w:hAnsi="Cambria" w:eastAsia="Cambria" w:cs="Cambria"/>
          <w:sz w:val="20"/>
          <w:szCs w:val="20"/>
        </w:rPr>
        <w:t xml:space="preserve"> However, other </w:t>
      </w:r>
      <w:r w:rsidRPr="0901EA83" w:rsidR="7122584F">
        <w:rPr>
          <w:rFonts w:ascii="Cambria" w:hAnsi="Cambria" w:eastAsia="Cambria" w:cs="Cambria"/>
          <w:sz w:val="20"/>
          <w:szCs w:val="20"/>
        </w:rPr>
        <w:t>locations</w:t>
      </w:r>
      <w:r w:rsidRPr="0901EA83" w:rsidR="7122584F">
        <w:rPr>
          <w:rFonts w:ascii="Cambria" w:hAnsi="Cambria" w:eastAsia="Cambria" w:cs="Cambria"/>
          <w:sz w:val="20"/>
          <w:szCs w:val="20"/>
        </w:rPr>
        <w:t xml:space="preserve"> adhere to this.</w:t>
      </w:r>
    </w:p>
    <w:p w:rsidR="797A37CF" w:rsidP="0901EA83" w:rsidRDefault="797A37CF" w14:paraId="14EE5207" w14:textId="38F00D5F">
      <w:pPr>
        <w:suppressLineNumbers w:val="0"/>
        <w:spacing w:before="0" w:beforeAutospacing="off" w:after="160" w:afterAutospacing="off" w:line="279" w:lineRule="auto"/>
        <w:ind/>
        <w:jc w:val="both"/>
        <w:rPr>
          <w:rFonts w:ascii="Cambria" w:hAnsi="Cambria" w:eastAsia="Cambria" w:cs="Cambria"/>
          <w:sz w:val="20"/>
          <w:szCs w:val="20"/>
        </w:rPr>
      </w:pPr>
      <w:r w:rsidRPr="0901EA83" w:rsidR="30160189">
        <w:rPr>
          <w:rFonts w:ascii="Cambria" w:hAnsi="Cambria" w:eastAsia="Cambria" w:cs="Cambria"/>
          <w:sz w:val="20"/>
          <w:szCs w:val="20"/>
        </w:rPr>
        <w:t xml:space="preserve">McDonalds restaurant design </w:t>
      </w:r>
      <w:r w:rsidRPr="0901EA83" w:rsidR="1F464098">
        <w:rPr>
          <w:rFonts w:ascii="Cambria" w:hAnsi="Cambria" w:eastAsia="Cambria" w:cs="Cambria"/>
          <w:sz w:val="20"/>
          <w:szCs w:val="20"/>
        </w:rPr>
        <w:t>demonstrates</w:t>
      </w:r>
      <w:r w:rsidRPr="0901EA83" w:rsidR="1F464098">
        <w:rPr>
          <w:rFonts w:ascii="Cambria" w:hAnsi="Cambria" w:eastAsia="Cambria" w:cs="Cambria"/>
          <w:sz w:val="20"/>
          <w:szCs w:val="20"/>
        </w:rPr>
        <w:t xml:space="preserve"> </w:t>
      </w:r>
      <w:r w:rsidRPr="0901EA83" w:rsidR="206B91F7">
        <w:rPr>
          <w:rFonts w:ascii="Cambria" w:hAnsi="Cambria" w:eastAsia="Cambria" w:cs="Cambria"/>
          <w:sz w:val="20"/>
          <w:szCs w:val="20"/>
        </w:rPr>
        <w:t>efficiency</w:t>
      </w:r>
      <w:r w:rsidRPr="0901EA83" w:rsidR="30160189">
        <w:rPr>
          <w:rFonts w:ascii="Cambria" w:hAnsi="Cambria" w:eastAsia="Cambria" w:cs="Cambria"/>
          <w:sz w:val="20"/>
          <w:szCs w:val="20"/>
        </w:rPr>
        <w:t xml:space="preserve"> within the restaurant</w:t>
      </w:r>
      <w:r w:rsidRPr="0901EA83" w:rsidR="48EFC272">
        <w:rPr>
          <w:rFonts w:ascii="Cambria" w:hAnsi="Cambria" w:eastAsia="Cambria" w:cs="Cambria"/>
          <w:sz w:val="20"/>
          <w:szCs w:val="20"/>
        </w:rPr>
        <w:t xml:space="preserve"> and plays a </w:t>
      </w:r>
      <w:r w:rsidRPr="0901EA83" w:rsidR="111D7521">
        <w:rPr>
          <w:rFonts w:ascii="Cambria" w:hAnsi="Cambria" w:eastAsia="Cambria" w:cs="Cambria"/>
          <w:sz w:val="20"/>
          <w:szCs w:val="20"/>
        </w:rPr>
        <w:t>significant</w:t>
      </w:r>
      <w:r w:rsidRPr="0901EA83" w:rsidR="48EFC272">
        <w:rPr>
          <w:rFonts w:ascii="Cambria" w:hAnsi="Cambria" w:eastAsia="Cambria" w:cs="Cambria"/>
          <w:sz w:val="20"/>
          <w:szCs w:val="20"/>
        </w:rPr>
        <w:t xml:space="preserve"> </w:t>
      </w:r>
      <w:r w:rsidRPr="0901EA83" w:rsidR="6D4F862F">
        <w:rPr>
          <w:rFonts w:ascii="Cambria" w:hAnsi="Cambria" w:eastAsia="Cambria" w:cs="Cambria"/>
          <w:sz w:val="20"/>
          <w:szCs w:val="20"/>
        </w:rPr>
        <w:t>role i</w:t>
      </w:r>
      <w:r w:rsidRPr="0901EA83" w:rsidR="6D4F862F">
        <w:rPr>
          <w:rFonts w:ascii="Cambria" w:hAnsi="Cambria" w:eastAsia="Cambria" w:cs="Cambria"/>
          <w:sz w:val="20"/>
          <w:szCs w:val="20"/>
        </w:rPr>
        <w:t>n</w:t>
      </w:r>
      <w:r w:rsidRPr="0901EA83" w:rsidR="02DB283B">
        <w:rPr>
          <w:rFonts w:ascii="Cambria" w:hAnsi="Cambria" w:eastAsia="Cambria" w:cs="Cambria"/>
          <w:sz w:val="20"/>
          <w:szCs w:val="20"/>
        </w:rPr>
        <w:t xml:space="preserve"> </w:t>
      </w:r>
      <w:r w:rsidRPr="0901EA83" w:rsidR="48EFC272">
        <w:rPr>
          <w:rFonts w:ascii="Cambria" w:hAnsi="Cambria" w:eastAsia="Cambria" w:cs="Cambria"/>
          <w:sz w:val="20"/>
          <w:szCs w:val="20"/>
        </w:rPr>
        <w:t>their menu</w:t>
      </w:r>
      <w:r w:rsidRPr="0901EA83" w:rsidR="4830A1A3">
        <w:rPr>
          <w:rFonts w:ascii="Cambria" w:hAnsi="Cambria" w:eastAsia="Cambria" w:cs="Cambria"/>
          <w:sz w:val="20"/>
          <w:szCs w:val="20"/>
        </w:rPr>
        <w:t xml:space="preserve">. </w:t>
      </w:r>
      <w:r w:rsidRPr="0901EA83" w:rsidR="2258D3CC">
        <w:rPr>
          <w:rFonts w:ascii="Cambria" w:hAnsi="Cambria" w:eastAsia="Cambria" w:cs="Cambria"/>
          <w:sz w:val="20"/>
          <w:szCs w:val="20"/>
        </w:rPr>
        <w:t xml:space="preserve">The McDonalds colour theme is globally known as red, white, and yellow this is displayed throughout all their restaurants to emphasize their branding whilst having connecting colours to the menu to elevate an inviting atmosphere to encourage a comfortable dining experience for all. </w:t>
      </w:r>
      <w:r w:rsidRPr="0901EA83" w:rsidR="1C651182">
        <w:rPr>
          <w:rFonts w:ascii="Cambria" w:hAnsi="Cambria" w:eastAsia="Cambria" w:cs="Cambria"/>
          <w:sz w:val="20"/>
          <w:szCs w:val="20"/>
        </w:rPr>
        <w:t>U</w:t>
      </w:r>
      <w:r w:rsidRPr="0901EA83" w:rsidR="591444FF">
        <w:rPr>
          <w:rFonts w:ascii="Cambria" w:hAnsi="Cambria" w:eastAsia="Cambria" w:cs="Cambria"/>
          <w:sz w:val="20"/>
          <w:szCs w:val="20"/>
        </w:rPr>
        <w:t xml:space="preserve">pon entrance </w:t>
      </w:r>
      <w:r w:rsidRPr="0901EA83" w:rsidR="5D4EE50C">
        <w:rPr>
          <w:rFonts w:ascii="Cambria" w:hAnsi="Cambria" w:eastAsia="Cambria" w:cs="Cambria"/>
          <w:sz w:val="20"/>
          <w:szCs w:val="20"/>
        </w:rPr>
        <w:t xml:space="preserve">you will see </w:t>
      </w:r>
      <w:r w:rsidRPr="0901EA83" w:rsidR="48EFC272">
        <w:rPr>
          <w:rFonts w:ascii="Cambria" w:hAnsi="Cambria" w:eastAsia="Cambria" w:cs="Cambria"/>
          <w:sz w:val="20"/>
          <w:szCs w:val="20"/>
        </w:rPr>
        <w:t>a designated display</w:t>
      </w:r>
      <w:r w:rsidRPr="0901EA83" w:rsidR="0976B683">
        <w:rPr>
          <w:rFonts w:ascii="Cambria" w:hAnsi="Cambria" w:eastAsia="Cambria" w:cs="Cambria"/>
          <w:sz w:val="20"/>
          <w:szCs w:val="20"/>
        </w:rPr>
        <w:t xml:space="preserve"> for children's</w:t>
      </w:r>
      <w:r w:rsidRPr="0901EA83" w:rsidR="48EFC272">
        <w:rPr>
          <w:rFonts w:ascii="Cambria" w:hAnsi="Cambria" w:eastAsia="Cambria" w:cs="Cambria"/>
          <w:sz w:val="20"/>
          <w:szCs w:val="20"/>
        </w:rPr>
        <w:t xml:space="preserve"> happy meal</w:t>
      </w:r>
      <w:r w:rsidRPr="0901EA83" w:rsidR="48EFC272">
        <w:rPr>
          <w:rFonts w:ascii="Cambria" w:hAnsi="Cambria" w:eastAsia="Cambria" w:cs="Cambria"/>
          <w:sz w:val="20"/>
          <w:szCs w:val="20"/>
        </w:rPr>
        <w:t xml:space="preserve"> toys</w:t>
      </w:r>
      <w:r w:rsidRPr="0901EA83" w:rsidR="7EB69A78">
        <w:rPr>
          <w:rFonts w:ascii="Cambria" w:hAnsi="Cambria" w:eastAsia="Cambria" w:cs="Cambria"/>
          <w:sz w:val="20"/>
          <w:szCs w:val="20"/>
        </w:rPr>
        <w:t>,</w:t>
      </w:r>
      <w:r w:rsidRPr="0901EA83" w:rsidR="45D225FC">
        <w:rPr>
          <w:rFonts w:ascii="Cambria" w:hAnsi="Cambria" w:eastAsia="Cambria" w:cs="Cambria"/>
          <w:sz w:val="20"/>
          <w:szCs w:val="20"/>
        </w:rPr>
        <w:t xml:space="preserve"> these </w:t>
      </w:r>
      <w:r w:rsidRPr="0901EA83" w:rsidR="296BB7C3">
        <w:rPr>
          <w:rFonts w:ascii="Cambria" w:hAnsi="Cambria" w:eastAsia="Cambria" w:cs="Cambria"/>
          <w:sz w:val="20"/>
          <w:szCs w:val="20"/>
        </w:rPr>
        <w:t>change</w:t>
      </w:r>
      <w:r w:rsidRPr="0901EA83" w:rsidR="48EFC272">
        <w:rPr>
          <w:rFonts w:ascii="Cambria" w:hAnsi="Cambria" w:eastAsia="Cambria" w:cs="Cambria"/>
          <w:sz w:val="20"/>
          <w:szCs w:val="20"/>
        </w:rPr>
        <w:t xml:space="preserve"> throughout the </w:t>
      </w:r>
      <w:r w:rsidRPr="0901EA83" w:rsidR="1E811DA8">
        <w:rPr>
          <w:rFonts w:ascii="Cambria" w:hAnsi="Cambria" w:eastAsia="Cambria" w:cs="Cambria"/>
          <w:sz w:val="20"/>
          <w:szCs w:val="20"/>
        </w:rPr>
        <w:t>year,</w:t>
      </w:r>
      <w:r w:rsidRPr="0901EA83" w:rsidR="5CFE805E">
        <w:rPr>
          <w:rFonts w:ascii="Cambria" w:hAnsi="Cambria" w:eastAsia="Cambria" w:cs="Cambria"/>
          <w:sz w:val="20"/>
          <w:szCs w:val="20"/>
        </w:rPr>
        <w:t xml:space="preserve"> </w:t>
      </w:r>
      <w:r w:rsidRPr="0901EA83" w:rsidR="5D6DDC5C">
        <w:rPr>
          <w:rFonts w:ascii="Cambria" w:hAnsi="Cambria" w:eastAsia="Cambria" w:cs="Cambria"/>
          <w:sz w:val="20"/>
          <w:szCs w:val="20"/>
        </w:rPr>
        <w:t>usually based</w:t>
      </w:r>
      <w:r w:rsidRPr="0901EA83" w:rsidR="76BD4234">
        <w:rPr>
          <w:rFonts w:ascii="Cambria" w:hAnsi="Cambria" w:eastAsia="Cambria" w:cs="Cambria"/>
          <w:sz w:val="20"/>
          <w:szCs w:val="20"/>
        </w:rPr>
        <w:t xml:space="preserve"> on popular occurring events</w:t>
      </w:r>
      <w:r w:rsidRPr="0901EA83" w:rsidR="742123A3">
        <w:rPr>
          <w:rFonts w:ascii="Cambria" w:hAnsi="Cambria" w:eastAsia="Cambria" w:cs="Cambria"/>
          <w:sz w:val="20"/>
          <w:szCs w:val="20"/>
        </w:rPr>
        <w:t>. T</w:t>
      </w:r>
      <w:r w:rsidRPr="0901EA83" w:rsidR="76BD4234">
        <w:rPr>
          <w:rFonts w:ascii="Cambria" w:hAnsi="Cambria" w:eastAsia="Cambria" w:cs="Cambria"/>
          <w:sz w:val="20"/>
          <w:szCs w:val="20"/>
        </w:rPr>
        <w:t xml:space="preserve">his </w:t>
      </w:r>
      <w:r w:rsidRPr="0901EA83" w:rsidR="673F2735">
        <w:rPr>
          <w:rFonts w:ascii="Cambria" w:hAnsi="Cambria" w:eastAsia="Cambria" w:cs="Cambria"/>
          <w:sz w:val="20"/>
          <w:szCs w:val="20"/>
        </w:rPr>
        <w:t>displays</w:t>
      </w:r>
      <w:r w:rsidRPr="0901EA83" w:rsidR="673F2735">
        <w:rPr>
          <w:rFonts w:ascii="Cambria" w:hAnsi="Cambria" w:eastAsia="Cambria" w:cs="Cambria"/>
          <w:sz w:val="20"/>
          <w:szCs w:val="20"/>
        </w:rPr>
        <w:t xml:space="preserve"> a </w:t>
      </w:r>
      <w:r w:rsidRPr="0901EA83" w:rsidR="76BD4234">
        <w:rPr>
          <w:rFonts w:ascii="Cambria" w:hAnsi="Cambria" w:eastAsia="Cambria" w:cs="Cambria"/>
          <w:sz w:val="20"/>
          <w:szCs w:val="20"/>
        </w:rPr>
        <w:t xml:space="preserve">strategic approach </w:t>
      </w:r>
      <w:r w:rsidRPr="0901EA83" w:rsidR="430F6390">
        <w:rPr>
          <w:rFonts w:ascii="Cambria" w:hAnsi="Cambria" w:eastAsia="Cambria" w:cs="Cambria"/>
          <w:sz w:val="20"/>
          <w:szCs w:val="20"/>
        </w:rPr>
        <w:t xml:space="preserve">to reach the desired target audience. </w:t>
      </w:r>
      <w:r w:rsidRPr="0901EA83" w:rsidR="77B2F6A2">
        <w:rPr>
          <w:rFonts w:ascii="Cambria" w:hAnsi="Cambria" w:eastAsia="Cambria" w:cs="Cambria"/>
          <w:sz w:val="20"/>
          <w:szCs w:val="20"/>
        </w:rPr>
        <w:t>McDonalds</w:t>
      </w:r>
      <w:r w:rsidRPr="0901EA83" w:rsidR="3DD8F818">
        <w:rPr>
          <w:rFonts w:ascii="Cambria" w:hAnsi="Cambria" w:eastAsia="Cambria" w:cs="Cambria"/>
          <w:sz w:val="20"/>
          <w:szCs w:val="20"/>
        </w:rPr>
        <w:t xml:space="preserve"> happy meals are a prominent need for marketing healthier meals to young </w:t>
      </w:r>
      <w:r w:rsidRPr="0901EA83" w:rsidR="7F545122">
        <w:rPr>
          <w:rFonts w:ascii="Cambria" w:hAnsi="Cambria" w:eastAsia="Cambria" w:cs="Cambria"/>
          <w:sz w:val="20"/>
          <w:szCs w:val="20"/>
        </w:rPr>
        <w:t xml:space="preserve">children </w:t>
      </w:r>
      <w:r w:rsidRPr="0901EA83" w:rsidR="144BD1CE">
        <w:rPr>
          <w:rFonts w:ascii="Cambria" w:hAnsi="Cambria" w:eastAsia="Cambria" w:cs="Cambria"/>
          <w:sz w:val="20"/>
          <w:szCs w:val="20"/>
        </w:rPr>
        <w:t>(</w:t>
      </w:r>
      <w:r w:rsidRPr="0901EA83" w:rsidR="4F928A5B">
        <w:rPr>
          <w:rFonts w:ascii="Cambria" w:hAnsi="Cambria" w:eastAsia="Cambria" w:cs="Cambria"/>
          <w:sz w:val="20"/>
          <w:szCs w:val="20"/>
        </w:rPr>
        <w:t>Hobin</w:t>
      </w:r>
      <w:r w:rsidRPr="0901EA83" w:rsidR="00EA3187">
        <w:rPr>
          <w:rFonts w:ascii="Cambria" w:hAnsi="Cambria" w:eastAsia="Cambria" w:cs="Cambria"/>
          <w:sz w:val="20"/>
          <w:szCs w:val="20"/>
        </w:rPr>
        <w:t>,</w:t>
      </w:r>
      <w:r w:rsidRPr="0901EA83" w:rsidR="4F928A5B">
        <w:rPr>
          <w:rFonts w:ascii="Cambria" w:hAnsi="Cambria" w:eastAsia="Cambria" w:cs="Cambria"/>
          <w:sz w:val="20"/>
          <w:szCs w:val="20"/>
        </w:rPr>
        <w:t xml:space="preserve"> et al</w:t>
      </w:r>
      <w:r w:rsidRPr="0901EA83" w:rsidR="2559F7E8">
        <w:rPr>
          <w:rFonts w:ascii="Cambria" w:hAnsi="Cambria" w:eastAsia="Cambria" w:cs="Cambria"/>
          <w:sz w:val="20"/>
          <w:szCs w:val="20"/>
        </w:rPr>
        <w:t>.</w:t>
      </w:r>
      <w:r w:rsidRPr="0901EA83" w:rsidR="4F928A5B">
        <w:rPr>
          <w:rFonts w:ascii="Cambria" w:hAnsi="Cambria" w:eastAsia="Cambria" w:cs="Cambria"/>
          <w:sz w:val="20"/>
          <w:szCs w:val="20"/>
        </w:rPr>
        <w:t xml:space="preserve"> 2012).</w:t>
      </w:r>
      <w:r w:rsidRPr="0901EA83" w:rsidR="1721CB31">
        <w:rPr>
          <w:rFonts w:ascii="Cambria" w:hAnsi="Cambria" w:eastAsia="Cambria" w:cs="Cambria"/>
          <w:sz w:val="20"/>
          <w:szCs w:val="20"/>
        </w:rPr>
        <w:t xml:space="preserve"> </w:t>
      </w:r>
    </w:p>
    <w:p w:rsidR="797A37CF" w:rsidP="0901EA83" w:rsidRDefault="797A37CF" w14:paraId="42DA250E" w14:textId="6693B99E">
      <w:pPr>
        <w:pStyle w:val="Normal"/>
        <w:suppressLineNumbers w:val="0"/>
        <w:bidi w:val="0"/>
        <w:spacing w:before="0" w:beforeAutospacing="off" w:after="160" w:afterAutospacing="off" w:line="279" w:lineRule="auto"/>
        <w:ind w:left="0" w:right="0"/>
        <w:jc w:val="both"/>
        <w:rPr>
          <w:rFonts w:ascii="Cambria" w:hAnsi="Cambria" w:eastAsia="Cambria" w:cs="Cambria"/>
          <w:sz w:val="20"/>
          <w:szCs w:val="20"/>
        </w:rPr>
      </w:pPr>
      <w:r w:rsidRPr="0901EA83" w:rsidR="7331F892">
        <w:rPr>
          <w:rFonts w:ascii="Cambria" w:hAnsi="Cambria" w:eastAsia="Cambria" w:cs="Cambria"/>
          <w:sz w:val="20"/>
          <w:szCs w:val="20"/>
        </w:rPr>
        <w:t>A</w:t>
      </w:r>
      <w:r w:rsidRPr="0901EA83" w:rsidR="07704138">
        <w:rPr>
          <w:rFonts w:ascii="Cambria" w:hAnsi="Cambria" w:eastAsia="Cambria" w:cs="Cambria"/>
          <w:sz w:val="20"/>
          <w:szCs w:val="20"/>
        </w:rPr>
        <w:t xml:space="preserve">s you enter </w:t>
      </w:r>
      <w:r w:rsidRPr="0901EA83" w:rsidR="64808A2C">
        <w:rPr>
          <w:rFonts w:ascii="Cambria" w:hAnsi="Cambria" w:eastAsia="Cambria" w:cs="Cambria"/>
          <w:sz w:val="20"/>
          <w:szCs w:val="20"/>
        </w:rPr>
        <w:t>McDonalds,</w:t>
      </w:r>
      <w:r w:rsidRPr="0901EA83" w:rsidR="1738A716">
        <w:rPr>
          <w:rFonts w:ascii="Cambria" w:hAnsi="Cambria" w:eastAsia="Cambria" w:cs="Cambria"/>
          <w:sz w:val="20"/>
          <w:szCs w:val="20"/>
        </w:rPr>
        <w:t xml:space="preserve"> the </w:t>
      </w:r>
      <w:r w:rsidRPr="0901EA83" w:rsidR="00C3E753">
        <w:rPr>
          <w:rFonts w:ascii="Cambria" w:hAnsi="Cambria" w:eastAsia="Cambria" w:cs="Cambria"/>
          <w:sz w:val="20"/>
          <w:szCs w:val="20"/>
        </w:rPr>
        <w:t>design throughout</w:t>
      </w:r>
      <w:r w:rsidRPr="0901EA83" w:rsidR="1738A716">
        <w:rPr>
          <w:rFonts w:ascii="Cambria" w:hAnsi="Cambria" w:eastAsia="Cambria" w:cs="Cambria"/>
          <w:sz w:val="20"/>
          <w:szCs w:val="20"/>
        </w:rPr>
        <w:t xml:space="preserve"> </w:t>
      </w:r>
      <w:r w:rsidRPr="0901EA83" w:rsidR="1738A716">
        <w:rPr>
          <w:rFonts w:ascii="Cambria" w:hAnsi="Cambria" w:eastAsia="Cambria" w:cs="Cambria"/>
          <w:sz w:val="20"/>
          <w:szCs w:val="20"/>
        </w:rPr>
        <w:t>demonstrate</w:t>
      </w:r>
      <w:r w:rsidRPr="0901EA83" w:rsidR="1738A716">
        <w:rPr>
          <w:rFonts w:ascii="Cambria" w:hAnsi="Cambria" w:eastAsia="Cambria" w:cs="Cambria"/>
          <w:sz w:val="20"/>
          <w:szCs w:val="20"/>
        </w:rPr>
        <w:t>s</w:t>
      </w:r>
      <w:r w:rsidRPr="0901EA83" w:rsidR="1738A716">
        <w:rPr>
          <w:rFonts w:ascii="Cambria" w:hAnsi="Cambria" w:eastAsia="Cambria" w:cs="Cambria"/>
          <w:sz w:val="20"/>
          <w:szCs w:val="20"/>
        </w:rPr>
        <w:t xml:space="preserve"> </w:t>
      </w:r>
      <w:r w:rsidRPr="0901EA83" w:rsidR="2F94AE5E">
        <w:rPr>
          <w:rFonts w:ascii="Cambria" w:hAnsi="Cambria" w:eastAsia="Cambria" w:cs="Cambria"/>
          <w:sz w:val="20"/>
          <w:szCs w:val="20"/>
        </w:rPr>
        <w:t>a modern foundation where you will see the order</w:t>
      </w:r>
      <w:r w:rsidRPr="0901EA83" w:rsidR="7F5975A1">
        <w:rPr>
          <w:rFonts w:ascii="Cambria" w:hAnsi="Cambria" w:eastAsia="Cambria" w:cs="Cambria"/>
          <w:sz w:val="20"/>
          <w:szCs w:val="20"/>
        </w:rPr>
        <w:t xml:space="preserve"> </w:t>
      </w:r>
      <w:r w:rsidRPr="0901EA83" w:rsidR="30160189">
        <w:rPr>
          <w:rFonts w:ascii="Cambria" w:hAnsi="Cambria" w:eastAsia="Cambria" w:cs="Cambria"/>
          <w:sz w:val="20"/>
          <w:szCs w:val="20"/>
        </w:rPr>
        <w:t>kiosks</w:t>
      </w:r>
      <w:r w:rsidRPr="0901EA83" w:rsidR="6638338D">
        <w:rPr>
          <w:rFonts w:ascii="Cambria" w:hAnsi="Cambria" w:eastAsia="Cambria" w:cs="Cambria"/>
          <w:sz w:val="20"/>
          <w:szCs w:val="20"/>
        </w:rPr>
        <w:t>, it is discussed by Arsalan, et al</w:t>
      </w:r>
      <w:r w:rsidRPr="0901EA83" w:rsidR="4E1A9647">
        <w:rPr>
          <w:rFonts w:ascii="Cambria" w:hAnsi="Cambria" w:eastAsia="Cambria" w:cs="Cambria"/>
          <w:sz w:val="20"/>
          <w:szCs w:val="20"/>
        </w:rPr>
        <w:t xml:space="preserve">. </w:t>
      </w:r>
      <w:r w:rsidRPr="0901EA83" w:rsidR="6638338D">
        <w:rPr>
          <w:rFonts w:ascii="Cambria" w:hAnsi="Cambria" w:eastAsia="Cambria" w:cs="Cambria"/>
          <w:sz w:val="20"/>
          <w:szCs w:val="20"/>
        </w:rPr>
        <w:t>(</w:t>
      </w:r>
      <w:r w:rsidRPr="0901EA83" w:rsidR="59B07DCC">
        <w:rPr>
          <w:rFonts w:ascii="Cambria" w:hAnsi="Cambria" w:eastAsia="Cambria" w:cs="Cambria"/>
          <w:sz w:val="20"/>
          <w:szCs w:val="20"/>
        </w:rPr>
        <w:t>2021</w:t>
      </w:r>
      <w:r w:rsidRPr="0901EA83" w:rsidR="68E46E1B">
        <w:rPr>
          <w:rFonts w:ascii="Cambria" w:hAnsi="Cambria" w:eastAsia="Cambria" w:cs="Cambria"/>
          <w:sz w:val="20"/>
          <w:szCs w:val="20"/>
        </w:rPr>
        <w:t>, p.423</w:t>
      </w:r>
      <w:r w:rsidRPr="0901EA83" w:rsidR="59B07DCC">
        <w:rPr>
          <w:rFonts w:ascii="Cambria" w:hAnsi="Cambria" w:eastAsia="Cambria" w:cs="Cambria"/>
          <w:sz w:val="20"/>
          <w:szCs w:val="20"/>
        </w:rPr>
        <w:t xml:space="preserve">) </w:t>
      </w:r>
      <w:r w:rsidRPr="0901EA83" w:rsidR="6638338D">
        <w:rPr>
          <w:rFonts w:ascii="Cambria" w:hAnsi="Cambria" w:eastAsia="Cambria" w:cs="Cambria"/>
          <w:sz w:val="20"/>
          <w:szCs w:val="20"/>
        </w:rPr>
        <w:t>that self-ord</w:t>
      </w:r>
      <w:r w:rsidRPr="0901EA83" w:rsidR="6638338D">
        <w:rPr>
          <w:rFonts w:ascii="Cambria" w:hAnsi="Cambria" w:eastAsia="Cambria" w:cs="Cambria"/>
          <w:sz w:val="20"/>
          <w:szCs w:val="20"/>
        </w:rPr>
        <w:t xml:space="preserve">ering systems are considered to improve quality </w:t>
      </w:r>
      <w:r w:rsidRPr="0901EA83" w:rsidR="6DB6F17C">
        <w:rPr>
          <w:rFonts w:ascii="Cambria" w:hAnsi="Cambria" w:eastAsia="Cambria" w:cs="Cambria"/>
          <w:sz w:val="20"/>
          <w:szCs w:val="20"/>
        </w:rPr>
        <w:t xml:space="preserve">by being able to </w:t>
      </w:r>
      <w:r w:rsidRPr="0901EA83" w:rsidR="31DA28B8">
        <w:rPr>
          <w:rFonts w:ascii="Cambria" w:hAnsi="Cambria" w:eastAsia="Cambria" w:cs="Cambria"/>
          <w:sz w:val="20"/>
          <w:szCs w:val="20"/>
        </w:rPr>
        <w:t xml:space="preserve">complete and moderate </w:t>
      </w:r>
      <w:r w:rsidRPr="0901EA83" w:rsidR="6DB6F17C">
        <w:rPr>
          <w:rFonts w:ascii="Cambria" w:hAnsi="Cambria" w:eastAsia="Cambria" w:cs="Cambria"/>
          <w:sz w:val="20"/>
          <w:szCs w:val="20"/>
        </w:rPr>
        <w:t xml:space="preserve">orders </w:t>
      </w:r>
      <w:r w:rsidRPr="0901EA83" w:rsidR="36DC010B">
        <w:rPr>
          <w:rFonts w:ascii="Cambria" w:hAnsi="Cambria" w:eastAsia="Cambria" w:cs="Cambria"/>
          <w:sz w:val="20"/>
          <w:szCs w:val="20"/>
        </w:rPr>
        <w:t xml:space="preserve">manually to reduce </w:t>
      </w:r>
      <w:r w:rsidRPr="0901EA83" w:rsidR="6638338D">
        <w:rPr>
          <w:rFonts w:ascii="Cambria" w:hAnsi="Cambria" w:eastAsia="Cambria" w:cs="Cambria"/>
          <w:sz w:val="20"/>
          <w:szCs w:val="20"/>
        </w:rPr>
        <w:t>employee error</w:t>
      </w:r>
      <w:r w:rsidRPr="0901EA83" w:rsidR="481B7373">
        <w:rPr>
          <w:rFonts w:ascii="Cambria" w:hAnsi="Cambria" w:eastAsia="Cambria" w:cs="Cambria"/>
          <w:sz w:val="20"/>
          <w:szCs w:val="20"/>
        </w:rPr>
        <w:t>.</w:t>
      </w:r>
      <w:r w:rsidRPr="0901EA83" w:rsidR="6638338D">
        <w:rPr>
          <w:rFonts w:ascii="Cambria" w:hAnsi="Cambria" w:eastAsia="Cambria" w:cs="Cambria"/>
          <w:sz w:val="20"/>
          <w:szCs w:val="20"/>
        </w:rPr>
        <w:t xml:space="preserve"> </w:t>
      </w:r>
      <w:r w:rsidRPr="0901EA83" w:rsidR="6E39F389">
        <w:rPr>
          <w:rFonts w:ascii="Cambria" w:hAnsi="Cambria" w:eastAsia="Cambria" w:cs="Cambria"/>
          <w:sz w:val="20"/>
          <w:szCs w:val="20"/>
        </w:rPr>
        <w:t>There are available s</w:t>
      </w:r>
      <w:r w:rsidRPr="0901EA83" w:rsidR="30160189">
        <w:rPr>
          <w:rFonts w:ascii="Cambria" w:hAnsi="Cambria" w:eastAsia="Cambria" w:cs="Cambria"/>
          <w:sz w:val="20"/>
          <w:szCs w:val="20"/>
        </w:rPr>
        <w:t xml:space="preserve">eating areas </w:t>
      </w:r>
      <w:r w:rsidRPr="0901EA83" w:rsidR="2BDCE411">
        <w:rPr>
          <w:rFonts w:ascii="Cambria" w:hAnsi="Cambria" w:eastAsia="Cambria" w:cs="Cambria"/>
          <w:sz w:val="20"/>
          <w:szCs w:val="20"/>
        </w:rPr>
        <w:t xml:space="preserve">with </w:t>
      </w:r>
      <w:r w:rsidRPr="0901EA83" w:rsidR="2E324D04">
        <w:rPr>
          <w:rFonts w:ascii="Cambria" w:hAnsi="Cambria" w:eastAsia="Cambria" w:cs="Cambria"/>
          <w:sz w:val="20"/>
          <w:szCs w:val="20"/>
        </w:rPr>
        <w:t>designated</w:t>
      </w:r>
      <w:r w:rsidRPr="0901EA83" w:rsidR="6E5239FE">
        <w:rPr>
          <w:rFonts w:ascii="Cambria" w:hAnsi="Cambria" w:eastAsia="Cambria" w:cs="Cambria"/>
          <w:sz w:val="20"/>
          <w:szCs w:val="20"/>
        </w:rPr>
        <w:t xml:space="preserve"> engagement activities for young children</w:t>
      </w:r>
      <w:r w:rsidRPr="0901EA83" w:rsidR="1ADAC763">
        <w:rPr>
          <w:rFonts w:ascii="Cambria" w:hAnsi="Cambria" w:eastAsia="Cambria" w:cs="Cambria"/>
          <w:sz w:val="20"/>
          <w:szCs w:val="20"/>
        </w:rPr>
        <w:t>.</w:t>
      </w:r>
      <w:r w:rsidRPr="0901EA83" w:rsidR="35F641A0">
        <w:rPr>
          <w:rFonts w:ascii="Cambria" w:hAnsi="Cambria" w:eastAsia="Cambria" w:cs="Cambria"/>
          <w:sz w:val="20"/>
          <w:szCs w:val="20"/>
        </w:rPr>
        <w:t xml:space="preserve"> </w:t>
      </w:r>
      <w:r w:rsidRPr="0901EA83" w:rsidR="028F5122">
        <w:rPr>
          <w:rFonts w:ascii="Cambria" w:hAnsi="Cambria" w:eastAsia="Cambria" w:cs="Cambria"/>
          <w:sz w:val="20"/>
          <w:szCs w:val="20"/>
        </w:rPr>
        <w:t>T</w:t>
      </w:r>
      <w:r w:rsidRPr="0901EA83" w:rsidR="2320D777">
        <w:rPr>
          <w:rFonts w:ascii="Cambria" w:hAnsi="Cambria" w:eastAsia="Cambria" w:cs="Cambria"/>
          <w:sz w:val="20"/>
          <w:szCs w:val="20"/>
        </w:rPr>
        <w:t>here is a</w:t>
      </w:r>
      <w:r w:rsidRPr="0901EA83" w:rsidR="24DDC773">
        <w:rPr>
          <w:rFonts w:ascii="Cambria" w:hAnsi="Cambria" w:eastAsia="Cambria" w:cs="Cambria"/>
          <w:sz w:val="20"/>
          <w:szCs w:val="20"/>
        </w:rPr>
        <w:t>lso a</w:t>
      </w:r>
      <w:r w:rsidRPr="0901EA83" w:rsidR="2320D777">
        <w:rPr>
          <w:rFonts w:ascii="Cambria" w:hAnsi="Cambria" w:eastAsia="Cambria" w:cs="Cambria"/>
          <w:sz w:val="20"/>
          <w:szCs w:val="20"/>
        </w:rPr>
        <w:t xml:space="preserve"> condiment station </w:t>
      </w:r>
      <w:r w:rsidRPr="0901EA83" w:rsidR="2320D777">
        <w:rPr>
          <w:rFonts w:ascii="Cambria" w:hAnsi="Cambria" w:eastAsia="Cambria" w:cs="Cambria"/>
          <w:sz w:val="20"/>
          <w:szCs w:val="20"/>
        </w:rPr>
        <w:t xml:space="preserve">where you can gather </w:t>
      </w:r>
      <w:r w:rsidRPr="0901EA83" w:rsidR="04F4A31E">
        <w:rPr>
          <w:rFonts w:ascii="Cambria" w:hAnsi="Cambria" w:eastAsia="Cambria" w:cs="Cambria"/>
          <w:sz w:val="20"/>
          <w:szCs w:val="20"/>
        </w:rPr>
        <w:t>necessary</w:t>
      </w:r>
      <w:r w:rsidRPr="0901EA83" w:rsidR="2320D777">
        <w:rPr>
          <w:rFonts w:ascii="Cambria" w:hAnsi="Cambria" w:eastAsia="Cambria" w:cs="Cambria"/>
          <w:sz w:val="20"/>
          <w:szCs w:val="20"/>
        </w:rPr>
        <w:t xml:space="preserve"> and desired items such as straws, </w:t>
      </w:r>
      <w:r w:rsidRPr="0901EA83" w:rsidR="6297E96D">
        <w:rPr>
          <w:rFonts w:ascii="Cambria" w:hAnsi="Cambria" w:eastAsia="Cambria" w:cs="Cambria"/>
          <w:sz w:val="20"/>
          <w:szCs w:val="20"/>
        </w:rPr>
        <w:t>napkins,</w:t>
      </w:r>
      <w:r w:rsidRPr="0901EA83" w:rsidR="2320D777">
        <w:rPr>
          <w:rFonts w:ascii="Cambria" w:hAnsi="Cambria" w:eastAsia="Cambria" w:cs="Cambria"/>
          <w:sz w:val="20"/>
          <w:szCs w:val="20"/>
        </w:rPr>
        <w:t xml:space="preserve"> and sauces</w:t>
      </w:r>
      <w:r w:rsidRPr="0901EA83" w:rsidR="212CBE12">
        <w:rPr>
          <w:rFonts w:ascii="Cambria" w:hAnsi="Cambria" w:eastAsia="Cambria" w:cs="Cambria"/>
          <w:sz w:val="20"/>
          <w:szCs w:val="20"/>
        </w:rPr>
        <w:t>;</w:t>
      </w:r>
      <w:r w:rsidRPr="0901EA83" w:rsidR="3100519B">
        <w:rPr>
          <w:rFonts w:ascii="Cambria" w:hAnsi="Cambria" w:eastAsia="Cambria" w:cs="Cambria"/>
          <w:sz w:val="20"/>
          <w:szCs w:val="20"/>
        </w:rPr>
        <w:t xml:space="preserve"> this helps with customer turn over as it is a help yourself approach</w:t>
      </w:r>
      <w:r w:rsidRPr="0901EA83" w:rsidR="2320D777">
        <w:rPr>
          <w:rFonts w:ascii="Cambria" w:hAnsi="Cambria" w:eastAsia="Cambria" w:cs="Cambria"/>
          <w:sz w:val="20"/>
          <w:szCs w:val="20"/>
        </w:rPr>
        <w:t>.</w:t>
      </w:r>
      <w:r w:rsidRPr="0901EA83" w:rsidR="01A89B8F">
        <w:rPr>
          <w:rFonts w:ascii="Cambria" w:hAnsi="Cambria" w:eastAsia="Cambria" w:cs="Cambria"/>
          <w:sz w:val="20"/>
          <w:szCs w:val="20"/>
        </w:rPr>
        <w:t xml:space="preserve"> </w:t>
      </w:r>
      <w:r w:rsidRPr="0901EA83" w:rsidR="51D769FD">
        <w:rPr>
          <w:rFonts w:ascii="Cambria" w:hAnsi="Cambria" w:eastAsia="Cambria" w:cs="Cambria"/>
          <w:sz w:val="20"/>
          <w:szCs w:val="20"/>
        </w:rPr>
        <w:t>All factors</w:t>
      </w:r>
      <w:r w:rsidRPr="0901EA83" w:rsidR="51D769FD">
        <w:rPr>
          <w:rFonts w:ascii="Cambria" w:hAnsi="Cambria" w:eastAsia="Cambria" w:cs="Cambria"/>
          <w:sz w:val="20"/>
          <w:szCs w:val="20"/>
        </w:rPr>
        <w:t xml:space="preserve"> </w:t>
      </w:r>
      <w:r w:rsidRPr="0901EA83" w:rsidR="51D769FD">
        <w:rPr>
          <w:rFonts w:ascii="Cambria" w:hAnsi="Cambria" w:eastAsia="Cambria" w:cs="Cambria"/>
          <w:sz w:val="20"/>
          <w:szCs w:val="20"/>
        </w:rPr>
        <w:t>state</w:t>
      </w:r>
      <w:r w:rsidRPr="0901EA83" w:rsidR="51D769FD">
        <w:rPr>
          <w:rFonts w:ascii="Cambria" w:hAnsi="Cambria" w:eastAsia="Cambria" w:cs="Cambria"/>
          <w:sz w:val="20"/>
          <w:szCs w:val="20"/>
        </w:rPr>
        <w:t>d</w:t>
      </w:r>
      <w:r w:rsidRPr="0901EA83" w:rsidR="51D769FD">
        <w:rPr>
          <w:rFonts w:ascii="Cambria" w:hAnsi="Cambria" w:eastAsia="Cambria" w:cs="Cambria"/>
          <w:sz w:val="20"/>
          <w:szCs w:val="20"/>
        </w:rPr>
        <w:t xml:space="preserve"> above connectively contribute to the customer engagement with the menu. </w:t>
      </w:r>
    </w:p>
    <w:p w:rsidR="722D3F8E" w:rsidP="0901EA83" w:rsidRDefault="722D3F8E" w14:paraId="79CBAA1C" w14:textId="013695C6">
      <w:pPr>
        <w:pStyle w:val="Normal"/>
        <w:suppressLineNumbers w:val="0"/>
        <w:bidi w:val="0"/>
        <w:spacing w:before="0" w:beforeAutospacing="off" w:after="160" w:afterAutospacing="off" w:line="279" w:lineRule="auto"/>
        <w:ind w:left="0" w:right="0"/>
        <w:jc w:val="both"/>
        <w:rPr>
          <w:rFonts w:ascii="Cambria" w:hAnsi="Cambria" w:eastAsia="Cambria" w:cs="Cambria"/>
          <w:sz w:val="20"/>
          <w:szCs w:val="20"/>
        </w:rPr>
      </w:pPr>
      <w:r w:rsidRPr="0901EA83" w:rsidR="7F90591A">
        <w:rPr>
          <w:rFonts w:ascii="Cambria" w:hAnsi="Cambria" w:eastAsia="Cambria" w:cs="Cambria"/>
          <w:sz w:val="20"/>
          <w:szCs w:val="20"/>
        </w:rPr>
        <w:t>Whilst evaluating the McDonalds, operation</w:t>
      </w:r>
      <w:r w:rsidRPr="0901EA83" w:rsidR="3AEAE4D6">
        <w:rPr>
          <w:rFonts w:ascii="Cambria" w:hAnsi="Cambria" w:eastAsia="Cambria" w:cs="Cambria"/>
          <w:sz w:val="20"/>
          <w:szCs w:val="20"/>
        </w:rPr>
        <w:t xml:space="preserve">, </w:t>
      </w:r>
      <w:r w:rsidRPr="0901EA83" w:rsidR="7F90591A">
        <w:rPr>
          <w:rFonts w:ascii="Cambria" w:hAnsi="Cambria" w:eastAsia="Cambria" w:cs="Cambria"/>
          <w:sz w:val="20"/>
          <w:szCs w:val="20"/>
        </w:rPr>
        <w:t>and function it is essential to consider customer feedback</w:t>
      </w:r>
      <w:r w:rsidRPr="0901EA83" w:rsidR="52F497CD">
        <w:rPr>
          <w:rFonts w:ascii="Cambria" w:hAnsi="Cambria" w:eastAsia="Cambria" w:cs="Cambria"/>
          <w:sz w:val="20"/>
          <w:szCs w:val="20"/>
        </w:rPr>
        <w:t xml:space="preserve">, this varies from </w:t>
      </w:r>
      <w:r w:rsidRPr="0901EA83" w:rsidR="52F497CD">
        <w:rPr>
          <w:rFonts w:ascii="Cambria" w:hAnsi="Cambria" w:eastAsia="Cambria" w:cs="Cambria"/>
          <w:sz w:val="20"/>
          <w:szCs w:val="20"/>
        </w:rPr>
        <w:t xml:space="preserve">positive and constructive </w:t>
      </w:r>
      <w:r w:rsidRPr="0901EA83" w:rsidR="1531486C">
        <w:rPr>
          <w:rFonts w:ascii="Cambria" w:hAnsi="Cambria" w:eastAsia="Cambria" w:cs="Cambria"/>
          <w:sz w:val="20"/>
          <w:szCs w:val="20"/>
        </w:rPr>
        <w:t>reviews</w:t>
      </w:r>
      <w:r w:rsidRPr="0901EA83" w:rsidR="52F497CD">
        <w:rPr>
          <w:rFonts w:ascii="Cambria" w:hAnsi="Cambria" w:eastAsia="Cambria" w:cs="Cambria"/>
          <w:sz w:val="20"/>
          <w:szCs w:val="20"/>
        </w:rPr>
        <w:t>.</w:t>
      </w:r>
      <w:r w:rsidRPr="0901EA83" w:rsidR="7F90591A">
        <w:rPr>
          <w:rFonts w:ascii="Cambria" w:hAnsi="Cambria" w:eastAsia="Cambria" w:cs="Cambria"/>
          <w:sz w:val="20"/>
          <w:szCs w:val="20"/>
        </w:rPr>
        <w:t xml:space="preserve"> </w:t>
      </w:r>
      <w:r w:rsidRPr="0901EA83" w:rsidR="3E5DE15E">
        <w:rPr>
          <w:rFonts w:ascii="Cambria" w:hAnsi="Cambria" w:eastAsia="Cambria" w:cs="Cambria"/>
          <w:sz w:val="20"/>
          <w:szCs w:val="20"/>
        </w:rPr>
        <w:t>R</w:t>
      </w:r>
      <w:r w:rsidRPr="0901EA83" w:rsidR="7F90591A">
        <w:rPr>
          <w:rFonts w:ascii="Cambria" w:hAnsi="Cambria" w:eastAsia="Cambria" w:cs="Cambria"/>
          <w:sz w:val="20"/>
          <w:szCs w:val="20"/>
        </w:rPr>
        <w:t>e</w:t>
      </w:r>
      <w:r w:rsidRPr="0901EA83" w:rsidR="31EE708C">
        <w:rPr>
          <w:rFonts w:ascii="Cambria" w:hAnsi="Cambria" w:eastAsia="Cambria" w:cs="Cambria"/>
          <w:sz w:val="20"/>
          <w:szCs w:val="20"/>
        </w:rPr>
        <w:t xml:space="preserve">search on the trip advisor platform implies that McDonalds are not reaching </w:t>
      </w:r>
      <w:r w:rsidRPr="0901EA83" w:rsidR="6CE48C79">
        <w:rPr>
          <w:rFonts w:ascii="Cambria" w:hAnsi="Cambria" w:eastAsia="Cambria" w:cs="Cambria"/>
          <w:sz w:val="20"/>
          <w:szCs w:val="20"/>
        </w:rPr>
        <w:t>their full potential.</w:t>
      </w:r>
      <w:r w:rsidRPr="0901EA83" w:rsidR="368C3675">
        <w:rPr>
          <w:rFonts w:ascii="Cambria" w:hAnsi="Cambria" w:eastAsia="Cambria" w:cs="Cambria"/>
          <w:sz w:val="20"/>
          <w:szCs w:val="20"/>
        </w:rPr>
        <w:t xml:space="preserve"> A review </w:t>
      </w:r>
      <w:r w:rsidRPr="0901EA83" w:rsidR="368C3675">
        <w:rPr>
          <w:rFonts w:ascii="Cambria" w:hAnsi="Cambria" w:eastAsia="Cambria" w:cs="Cambria"/>
          <w:sz w:val="20"/>
          <w:szCs w:val="20"/>
        </w:rPr>
        <w:t>stated</w:t>
      </w:r>
      <w:r w:rsidRPr="0901EA83" w:rsidR="368C3675">
        <w:rPr>
          <w:rFonts w:ascii="Cambria" w:hAnsi="Cambria" w:eastAsia="Cambria" w:cs="Cambria"/>
          <w:sz w:val="20"/>
          <w:szCs w:val="20"/>
        </w:rPr>
        <w:t xml:space="preserve"> that they have been given incorrec</w:t>
      </w:r>
      <w:r w:rsidRPr="0901EA83" w:rsidR="728811BB">
        <w:rPr>
          <w:rFonts w:ascii="Cambria" w:hAnsi="Cambria" w:eastAsia="Cambria" w:cs="Cambria"/>
          <w:sz w:val="20"/>
          <w:szCs w:val="20"/>
        </w:rPr>
        <w:t>t</w:t>
      </w:r>
      <w:r w:rsidRPr="0901EA83" w:rsidR="368C3675">
        <w:rPr>
          <w:rFonts w:ascii="Cambria" w:hAnsi="Cambria" w:eastAsia="Cambria" w:cs="Cambria"/>
          <w:sz w:val="20"/>
          <w:szCs w:val="20"/>
        </w:rPr>
        <w:t xml:space="preserve"> portions after paying full price, others agreed to this</w:t>
      </w:r>
      <w:r w:rsidRPr="0901EA83" w:rsidR="4001A8C6">
        <w:rPr>
          <w:rFonts w:ascii="Cambria" w:hAnsi="Cambria" w:eastAsia="Cambria" w:cs="Cambria"/>
          <w:sz w:val="20"/>
          <w:szCs w:val="20"/>
        </w:rPr>
        <w:t xml:space="preserve"> highlighted by Brownlie (2022).</w:t>
      </w:r>
      <w:r w:rsidRPr="0901EA83" w:rsidR="711005B4">
        <w:rPr>
          <w:rFonts w:ascii="Cambria" w:hAnsi="Cambria" w:eastAsia="Cambria" w:cs="Cambria"/>
          <w:sz w:val="20"/>
          <w:szCs w:val="20"/>
        </w:rPr>
        <w:t xml:space="preserve"> </w:t>
      </w:r>
      <w:r w:rsidRPr="0901EA83" w:rsidR="711005B4">
        <w:rPr>
          <w:rFonts w:ascii="Cambria" w:hAnsi="Cambria" w:eastAsia="Cambria" w:cs="Cambria"/>
          <w:sz w:val="20"/>
          <w:szCs w:val="20"/>
        </w:rPr>
        <w:t>Various s</w:t>
      </w:r>
      <w:r w:rsidRPr="0901EA83" w:rsidR="6CE48C79">
        <w:rPr>
          <w:rFonts w:ascii="Cambria" w:hAnsi="Cambria" w:eastAsia="Cambria" w:cs="Cambria"/>
          <w:sz w:val="20"/>
          <w:szCs w:val="20"/>
        </w:rPr>
        <w:t>ource</w:t>
      </w:r>
      <w:r w:rsidRPr="0901EA83" w:rsidR="3B4F0834">
        <w:rPr>
          <w:rFonts w:ascii="Cambria" w:hAnsi="Cambria" w:eastAsia="Cambria" w:cs="Cambria"/>
          <w:sz w:val="20"/>
          <w:szCs w:val="20"/>
        </w:rPr>
        <w:t>s</w:t>
      </w:r>
      <w:r w:rsidRPr="0901EA83" w:rsidR="6CE48C79">
        <w:rPr>
          <w:rFonts w:ascii="Cambria" w:hAnsi="Cambria" w:eastAsia="Cambria" w:cs="Cambria"/>
          <w:sz w:val="20"/>
          <w:szCs w:val="20"/>
        </w:rPr>
        <w:t xml:space="preserve"> from Trip</w:t>
      </w:r>
      <w:r w:rsidRPr="0901EA83" w:rsidR="6107E6CB">
        <w:rPr>
          <w:rFonts w:ascii="Cambria" w:hAnsi="Cambria" w:eastAsia="Cambria" w:cs="Cambria"/>
          <w:sz w:val="20"/>
          <w:szCs w:val="20"/>
        </w:rPr>
        <w:t>-</w:t>
      </w:r>
      <w:r w:rsidRPr="0901EA83" w:rsidR="6CE48C79">
        <w:rPr>
          <w:rFonts w:ascii="Cambria" w:hAnsi="Cambria" w:eastAsia="Cambria" w:cs="Cambria"/>
          <w:sz w:val="20"/>
          <w:szCs w:val="20"/>
        </w:rPr>
        <w:t>Advisor discuss</w:t>
      </w:r>
      <w:r w:rsidRPr="0901EA83" w:rsidR="78237F56">
        <w:rPr>
          <w:rFonts w:ascii="Cambria" w:hAnsi="Cambria" w:eastAsia="Cambria" w:cs="Cambria"/>
          <w:sz w:val="20"/>
          <w:szCs w:val="20"/>
        </w:rPr>
        <w:t xml:space="preserve"> </w:t>
      </w:r>
      <w:r w:rsidRPr="0901EA83" w:rsidR="6CE48C79">
        <w:rPr>
          <w:rFonts w:ascii="Cambria" w:hAnsi="Cambria" w:eastAsia="Cambria" w:cs="Cambria"/>
          <w:sz w:val="20"/>
          <w:szCs w:val="20"/>
        </w:rPr>
        <w:t>their experience</w:t>
      </w:r>
      <w:r w:rsidRPr="0901EA83" w:rsidR="304B368D">
        <w:rPr>
          <w:rFonts w:ascii="Cambria" w:hAnsi="Cambria" w:eastAsia="Cambria" w:cs="Cambria"/>
          <w:sz w:val="20"/>
          <w:szCs w:val="20"/>
        </w:rPr>
        <w:t>s</w:t>
      </w:r>
      <w:r w:rsidRPr="0901EA83" w:rsidR="6CE48C79">
        <w:rPr>
          <w:rFonts w:ascii="Cambria" w:hAnsi="Cambria" w:eastAsia="Cambria" w:cs="Cambria"/>
          <w:sz w:val="20"/>
          <w:szCs w:val="20"/>
        </w:rPr>
        <w:t xml:space="preserve"> </w:t>
      </w:r>
      <w:r w:rsidRPr="0901EA83" w:rsidR="2767C0D6">
        <w:rPr>
          <w:rFonts w:ascii="Cambria" w:hAnsi="Cambria" w:eastAsia="Cambria" w:cs="Cambria"/>
          <w:sz w:val="20"/>
          <w:szCs w:val="20"/>
        </w:rPr>
        <w:t>s</w:t>
      </w:r>
      <w:r w:rsidRPr="0901EA83" w:rsidR="2767C0D6">
        <w:rPr>
          <w:rFonts w:ascii="Cambria" w:hAnsi="Cambria" w:eastAsia="Cambria" w:cs="Cambria"/>
          <w:sz w:val="20"/>
          <w:szCs w:val="20"/>
        </w:rPr>
        <w:t>tating</w:t>
      </w:r>
      <w:r w:rsidRPr="0901EA83" w:rsidR="2767C0D6">
        <w:rPr>
          <w:rFonts w:ascii="Cambria" w:hAnsi="Cambria" w:eastAsia="Cambria" w:cs="Cambria"/>
          <w:sz w:val="20"/>
          <w:szCs w:val="20"/>
        </w:rPr>
        <w:t xml:space="preserve"> </w:t>
      </w:r>
      <w:r w:rsidRPr="0901EA83" w:rsidR="2767C0D6">
        <w:rPr>
          <w:rFonts w:ascii="Cambria" w:hAnsi="Cambria" w:eastAsia="Cambria" w:cs="Cambria"/>
          <w:sz w:val="20"/>
          <w:szCs w:val="20"/>
        </w:rPr>
        <w:t>they had “terrible service”</w:t>
      </w:r>
      <w:r w:rsidRPr="0901EA83" w:rsidR="18B9B7DB">
        <w:rPr>
          <w:rFonts w:ascii="Cambria" w:hAnsi="Cambria" w:eastAsia="Cambria" w:cs="Cambria"/>
          <w:sz w:val="20"/>
          <w:szCs w:val="20"/>
        </w:rPr>
        <w:t xml:space="preserve"> and </w:t>
      </w:r>
      <w:r w:rsidRPr="0901EA83" w:rsidR="2767C0D6">
        <w:rPr>
          <w:rFonts w:ascii="Cambria" w:hAnsi="Cambria" w:eastAsia="Cambria" w:cs="Cambria"/>
          <w:sz w:val="20"/>
          <w:szCs w:val="20"/>
        </w:rPr>
        <w:t>“cold food”</w:t>
      </w:r>
      <w:r w:rsidRPr="0901EA83" w:rsidR="6FC9EFC9">
        <w:rPr>
          <w:rFonts w:ascii="Cambria" w:hAnsi="Cambria" w:eastAsia="Cambria" w:cs="Cambria"/>
          <w:sz w:val="20"/>
          <w:szCs w:val="20"/>
        </w:rPr>
        <w:t xml:space="preserve"> many reviews </w:t>
      </w:r>
      <w:r w:rsidRPr="0901EA83" w:rsidR="6FC9EFC9">
        <w:rPr>
          <w:rFonts w:ascii="Cambria" w:hAnsi="Cambria" w:eastAsia="Cambria" w:cs="Cambria"/>
          <w:sz w:val="20"/>
          <w:szCs w:val="20"/>
        </w:rPr>
        <w:t>s</w:t>
      </w:r>
      <w:r w:rsidRPr="0901EA83" w:rsidR="7EB0D73D">
        <w:rPr>
          <w:rFonts w:ascii="Cambria" w:hAnsi="Cambria" w:eastAsia="Cambria" w:cs="Cambria"/>
          <w:sz w:val="20"/>
          <w:szCs w:val="20"/>
        </w:rPr>
        <w:t>tated</w:t>
      </w:r>
      <w:r w:rsidRPr="0901EA83" w:rsidR="6FC9EFC9">
        <w:rPr>
          <w:rFonts w:ascii="Cambria" w:hAnsi="Cambria" w:eastAsia="Cambria" w:cs="Cambria"/>
          <w:sz w:val="20"/>
          <w:szCs w:val="20"/>
        </w:rPr>
        <w:t xml:space="preserve"> </w:t>
      </w:r>
      <w:r w:rsidRPr="0901EA83" w:rsidR="3C1CA59D">
        <w:rPr>
          <w:rFonts w:ascii="Cambria" w:hAnsi="Cambria" w:eastAsia="Cambria" w:cs="Cambria"/>
          <w:sz w:val="20"/>
          <w:szCs w:val="20"/>
        </w:rPr>
        <w:t xml:space="preserve">they </w:t>
      </w:r>
      <w:r w:rsidRPr="0901EA83" w:rsidR="6FC9EFC9">
        <w:rPr>
          <w:rFonts w:ascii="Cambria" w:hAnsi="Cambria" w:eastAsia="Cambria" w:cs="Cambria"/>
          <w:sz w:val="20"/>
          <w:szCs w:val="20"/>
        </w:rPr>
        <w:t xml:space="preserve">felt uncomfortable with the level of unprofessionalism from staff member interactions. </w:t>
      </w:r>
      <w:r w:rsidRPr="0901EA83" w:rsidR="24B21898">
        <w:rPr>
          <w:rFonts w:ascii="Cambria" w:hAnsi="Cambria" w:eastAsia="Cambria" w:cs="Cambria"/>
          <w:sz w:val="20"/>
          <w:szCs w:val="20"/>
        </w:rPr>
        <w:t>This</w:t>
      </w:r>
      <w:r w:rsidRPr="0901EA83" w:rsidR="6FC9EFC9">
        <w:rPr>
          <w:rFonts w:ascii="Cambria" w:hAnsi="Cambria" w:eastAsia="Cambria" w:cs="Cambria"/>
          <w:sz w:val="20"/>
          <w:szCs w:val="20"/>
        </w:rPr>
        <w:t xml:space="preserve"> </w:t>
      </w:r>
      <w:r w:rsidRPr="0901EA83" w:rsidR="24B21898">
        <w:rPr>
          <w:rFonts w:ascii="Cambria" w:hAnsi="Cambria" w:eastAsia="Cambria" w:cs="Cambria"/>
          <w:sz w:val="20"/>
          <w:szCs w:val="20"/>
        </w:rPr>
        <w:t xml:space="preserve">would make it to be believed that McDonalds are </w:t>
      </w:r>
      <w:r w:rsidRPr="0901EA83" w:rsidR="24B21898">
        <w:rPr>
          <w:rFonts w:ascii="Cambria" w:hAnsi="Cambria" w:eastAsia="Cambria" w:cs="Cambria"/>
          <w:sz w:val="20"/>
          <w:szCs w:val="20"/>
        </w:rPr>
        <w:t>f</w:t>
      </w:r>
      <w:r w:rsidRPr="0901EA83" w:rsidR="24B21898">
        <w:rPr>
          <w:rFonts w:ascii="Cambria" w:hAnsi="Cambria" w:eastAsia="Cambria" w:cs="Cambria"/>
          <w:sz w:val="20"/>
          <w:szCs w:val="20"/>
        </w:rPr>
        <w:t>ailing to meet</w:t>
      </w:r>
      <w:r w:rsidRPr="0901EA83" w:rsidR="24B21898">
        <w:rPr>
          <w:rFonts w:ascii="Cambria" w:hAnsi="Cambria" w:eastAsia="Cambria" w:cs="Cambria"/>
          <w:sz w:val="20"/>
          <w:szCs w:val="20"/>
        </w:rPr>
        <w:t xml:space="preserve"> </w:t>
      </w:r>
      <w:r w:rsidRPr="0901EA83" w:rsidR="24B21898">
        <w:rPr>
          <w:rFonts w:ascii="Cambria" w:hAnsi="Cambria" w:eastAsia="Cambria" w:cs="Cambria"/>
          <w:sz w:val="20"/>
          <w:szCs w:val="20"/>
        </w:rPr>
        <w:t xml:space="preserve">the standards </w:t>
      </w:r>
      <w:r w:rsidRPr="0901EA83" w:rsidR="20A8BBF1">
        <w:rPr>
          <w:rFonts w:ascii="Cambria" w:hAnsi="Cambria" w:eastAsia="Cambria" w:cs="Cambria"/>
          <w:sz w:val="20"/>
          <w:szCs w:val="20"/>
        </w:rPr>
        <w:t xml:space="preserve">portrayed by the business. However, </w:t>
      </w:r>
      <w:r w:rsidRPr="0901EA83" w:rsidR="385B7A04">
        <w:rPr>
          <w:rFonts w:ascii="Cambria" w:hAnsi="Cambria" w:eastAsia="Cambria" w:cs="Cambria"/>
          <w:sz w:val="20"/>
          <w:szCs w:val="20"/>
        </w:rPr>
        <w:t>in another location</w:t>
      </w:r>
      <w:r w:rsidRPr="0901EA83" w:rsidR="253F4F58">
        <w:rPr>
          <w:rFonts w:ascii="Cambria" w:hAnsi="Cambria" w:eastAsia="Cambria" w:cs="Cambria"/>
          <w:sz w:val="20"/>
          <w:szCs w:val="20"/>
        </w:rPr>
        <w:t>s</w:t>
      </w:r>
      <w:r w:rsidRPr="0901EA83" w:rsidR="385B7A04">
        <w:rPr>
          <w:rFonts w:ascii="Cambria" w:hAnsi="Cambria" w:eastAsia="Cambria" w:cs="Cambria"/>
          <w:sz w:val="20"/>
          <w:szCs w:val="20"/>
        </w:rPr>
        <w:t xml:space="preserve"> reviews </w:t>
      </w:r>
      <w:r w:rsidRPr="0901EA83" w:rsidR="6DC50726">
        <w:rPr>
          <w:rFonts w:ascii="Cambria" w:hAnsi="Cambria" w:eastAsia="Cambria" w:cs="Cambria"/>
          <w:sz w:val="20"/>
          <w:szCs w:val="20"/>
        </w:rPr>
        <w:t xml:space="preserve">sources </w:t>
      </w:r>
      <w:r w:rsidRPr="0901EA83" w:rsidR="6DC50726">
        <w:rPr>
          <w:rFonts w:ascii="Cambria" w:hAnsi="Cambria" w:eastAsia="Cambria" w:cs="Cambria"/>
          <w:sz w:val="20"/>
          <w:szCs w:val="20"/>
        </w:rPr>
        <w:t>s</w:t>
      </w:r>
      <w:r w:rsidRPr="0901EA83" w:rsidR="2C8E9762">
        <w:rPr>
          <w:rFonts w:ascii="Cambria" w:hAnsi="Cambria" w:eastAsia="Cambria" w:cs="Cambria"/>
          <w:sz w:val="20"/>
          <w:szCs w:val="20"/>
        </w:rPr>
        <w:t xml:space="preserve">uggested </w:t>
      </w:r>
      <w:r w:rsidRPr="0901EA83" w:rsidR="6DC50726">
        <w:rPr>
          <w:rFonts w:ascii="Cambria" w:hAnsi="Cambria" w:eastAsia="Cambria" w:cs="Cambria"/>
          <w:sz w:val="20"/>
          <w:szCs w:val="20"/>
        </w:rPr>
        <w:t xml:space="preserve">they </w:t>
      </w:r>
      <w:r w:rsidRPr="0901EA83" w:rsidR="73F6ADCC">
        <w:rPr>
          <w:rFonts w:ascii="Cambria" w:hAnsi="Cambria" w:eastAsia="Cambria" w:cs="Cambria"/>
          <w:sz w:val="20"/>
          <w:szCs w:val="20"/>
        </w:rPr>
        <w:t xml:space="preserve">had </w:t>
      </w:r>
      <w:r w:rsidRPr="0901EA83" w:rsidR="6DC50726">
        <w:rPr>
          <w:rFonts w:ascii="Cambria" w:hAnsi="Cambria" w:eastAsia="Cambria" w:cs="Cambria"/>
          <w:sz w:val="20"/>
          <w:szCs w:val="20"/>
        </w:rPr>
        <w:t xml:space="preserve">felt “accommodated” </w:t>
      </w:r>
      <w:r w:rsidRPr="0901EA83" w:rsidR="5456158C">
        <w:rPr>
          <w:rFonts w:ascii="Cambria" w:hAnsi="Cambria" w:eastAsia="Cambria" w:cs="Cambria"/>
          <w:sz w:val="20"/>
          <w:szCs w:val="20"/>
        </w:rPr>
        <w:t>whilst also discussing</w:t>
      </w:r>
      <w:r w:rsidRPr="0901EA83" w:rsidR="53E9F0A8">
        <w:rPr>
          <w:rFonts w:ascii="Cambria" w:hAnsi="Cambria" w:eastAsia="Cambria" w:cs="Cambria"/>
          <w:sz w:val="20"/>
          <w:szCs w:val="20"/>
        </w:rPr>
        <w:t xml:space="preserve"> how staff were “friendly” and “helpful” </w:t>
      </w:r>
      <w:r w:rsidRPr="0901EA83" w:rsidR="47202EA1">
        <w:rPr>
          <w:rFonts w:ascii="Cambria" w:hAnsi="Cambria" w:eastAsia="Cambria" w:cs="Cambria"/>
          <w:sz w:val="20"/>
          <w:szCs w:val="20"/>
        </w:rPr>
        <w:t xml:space="preserve">therefore it becomes </w:t>
      </w:r>
      <w:r w:rsidRPr="0901EA83" w:rsidR="47202EA1">
        <w:rPr>
          <w:rFonts w:ascii="Cambria" w:hAnsi="Cambria" w:eastAsia="Cambria" w:cs="Cambria"/>
          <w:sz w:val="20"/>
          <w:szCs w:val="20"/>
        </w:rPr>
        <w:t>evident</w:t>
      </w:r>
      <w:r w:rsidRPr="0901EA83" w:rsidR="47202EA1">
        <w:rPr>
          <w:rFonts w:ascii="Cambria" w:hAnsi="Cambria" w:eastAsia="Cambria" w:cs="Cambria"/>
          <w:sz w:val="20"/>
          <w:szCs w:val="20"/>
        </w:rPr>
        <w:t xml:space="preserve"> </w:t>
      </w:r>
      <w:r w:rsidRPr="0901EA83" w:rsidR="070C44EF">
        <w:rPr>
          <w:rFonts w:ascii="Cambria" w:hAnsi="Cambria" w:eastAsia="Cambria" w:cs="Cambria"/>
          <w:sz w:val="20"/>
          <w:szCs w:val="20"/>
        </w:rPr>
        <w:t xml:space="preserve">that McDonalds </w:t>
      </w:r>
      <w:r w:rsidRPr="0901EA83" w:rsidR="76FF09ED">
        <w:rPr>
          <w:rFonts w:ascii="Cambria" w:hAnsi="Cambria" w:eastAsia="Cambria" w:cs="Cambria"/>
          <w:sz w:val="20"/>
          <w:szCs w:val="20"/>
        </w:rPr>
        <w:t>is not</w:t>
      </w:r>
      <w:r w:rsidRPr="0901EA83" w:rsidR="070C44EF">
        <w:rPr>
          <w:rFonts w:ascii="Cambria" w:hAnsi="Cambria" w:eastAsia="Cambria" w:cs="Cambria"/>
          <w:sz w:val="20"/>
          <w:szCs w:val="20"/>
        </w:rPr>
        <w:t xml:space="preserve"> meeting the needs </w:t>
      </w:r>
      <w:r w:rsidRPr="0901EA83" w:rsidR="0C338186">
        <w:rPr>
          <w:rFonts w:ascii="Cambria" w:hAnsi="Cambria" w:eastAsia="Cambria" w:cs="Cambria"/>
          <w:sz w:val="20"/>
          <w:szCs w:val="20"/>
        </w:rPr>
        <w:t>o</w:t>
      </w:r>
      <w:r w:rsidRPr="0901EA83" w:rsidR="070C44EF">
        <w:rPr>
          <w:rFonts w:ascii="Cambria" w:hAnsi="Cambria" w:eastAsia="Cambria" w:cs="Cambria"/>
          <w:sz w:val="20"/>
          <w:szCs w:val="20"/>
        </w:rPr>
        <w:t xml:space="preserve">f </w:t>
      </w:r>
      <w:r w:rsidRPr="0901EA83" w:rsidR="4FB40FBB">
        <w:rPr>
          <w:rFonts w:ascii="Cambria" w:hAnsi="Cambria" w:eastAsia="Cambria" w:cs="Cambria"/>
          <w:sz w:val="20"/>
          <w:szCs w:val="20"/>
        </w:rPr>
        <w:t>its</w:t>
      </w:r>
      <w:r w:rsidRPr="0901EA83" w:rsidR="070C44EF">
        <w:rPr>
          <w:rFonts w:ascii="Cambria" w:hAnsi="Cambria" w:eastAsia="Cambria" w:cs="Cambria"/>
          <w:sz w:val="20"/>
          <w:szCs w:val="20"/>
        </w:rPr>
        <w:t xml:space="preserve"> diners</w:t>
      </w:r>
      <w:r w:rsidRPr="0901EA83" w:rsidR="55F02BFD">
        <w:rPr>
          <w:rFonts w:ascii="Cambria" w:hAnsi="Cambria" w:eastAsia="Cambria" w:cs="Cambria"/>
          <w:sz w:val="20"/>
          <w:szCs w:val="20"/>
        </w:rPr>
        <w:t xml:space="preserve"> </w:t>
      </w:r>
      <w:r w:rsidRPr="0901EA83" w:rsidR="364ED585">
        <w:rPr>
          <w:rFonts w:ascii="Cambria" w:hAnsi="Cambria" w:eastAsia="Cambria" w:cs="Cambria"/>
          <w:sz w:val="20"/>
          <w:szCs w:val="20"/>
        </w:rPr>
        <w:t xml:space="preserve">due to </w:t>
      </w:r>
      <w:r w:rsidRPr="0901EA83" w:rsidR="6A113DB2">
        <w:rPr>
          <w:rFonts w:ascii="Cambria" w:hAnsi="Cambria" w:eastAsia="Cambria" w:cs="Cambria"/>
          <w:sz w:val="20"/>
          <w:szCs w:val="20"/>
        </w:rPr>
        <w:t>inconsistency</w:t>
      </w:r>
      <w:r w:rsidRPr="0901EA83" w:rsidR="3C0FFC75">
        <w:rPr>
          <w:rFonts w:ascii="Cambria" w:hAnsi="Cambria" w:eastAsia="Cambria" w:cs="Cambria"/>
          <w:sz w:val="20"/>
          <w:szCs w:val="20"/>
        </w:rPr>
        <w:t xml:space="preserve"> within food delivery and customer interactions</w:t>
      </w:r>
      <w:r w:rsidRPr="0901EA83" w:rsidR="6A113DB2">
        <w:rPr>
          <w:rFonts w:ascii="Cambria" w:hAnsi="Cambria" w:eastAsia="Cambria" w:cs="Cambria"/>
          <w:sz w:val="20"/>
          <w:szCs w:val="20"/>
        </w:rPr>
        <w:t xml:space="preserve">. </w:t>
      </w:r>
    </w:p>
    <w:p w:rsidR="0EE053BD" w:rsidP="0901EA83" w:rsidRDefault="0EE053BD" w14:paraId="5E8156BD" w14:textId="102E43ED">
      <w:pPr>
        <w:pStyle w:val="Normal"/>
        <w:suppressLineNumbers w:val="0"/>
        <w:bidi w:val="0"/>
        <w:spacing w:before="0" w:beforeAutospacing="off" w:after="160" w:afterAutospacing="off" w:line="279" w:lineRule="auto"/>
        <w:ind w:left="0" w:right="0"/>
        <w:jc w:val="both"/>
        <w:rPr>
          <w:rFonts w:ascii="Cambria" w:hAnsi="Cambria" w:eastAsia="Cambria" w:cs="Cambria"/>
          <w:noProof w:val="0"/>
          <w:sz w:val="20"/>
          <w:szCs w:val="20"/>
          <w:lang w:val="en-GB"/>
        </w:rPr>
      </w:pPr>
      <w:r w:rsidRPr="0901EA83" w:rsidR="1BDD04CD">
        <w:rPr>
          <w:rFonts w:ascii="Cambria" w:hAnsi="Cambria" w:eastAsia="Cambria" w:cs="Cambria"/>
          <w:sz w:val="20"/>
          <w:szCs w:val="20"/>
        </w:rPr>
        <w:t xml:space="preserve">To further improve </w:t>
      </w:r>
      <w:r w:rsidRPr="0901EA83" w:rsidR="44FD234B">
        <w:rPr>
          <w:rFonts w:ascii="Cambria" w:hAnsi="Cambria" w:eastAsia="Cambria" w:cs="Cambria"/>
          <w:sz w:val="20"/>
          <w:szCs w:val="20"/>
        </w:rPr>
        <w:t>the McDonalds establishment, it would be recommended to expand the menu from a nutritional perspective, adding a greater array of plant-based and healthier options</w:t>
      </w:r>
      <w:r w:rsidRPr="0901EA83" w:rsidR="55571EF5">
        <w:rPr>
          <w:rFonts w:ascii="Cambria" w:hAnsi="Cambria" w:eastAsia="Cambria" w:cs="Cambria"/>
          <w:sz w:val="20"/>
          <w:szCs w:val="20"/>
        </w:rPr>
        <w:t>.</w:t>
      </w:r>
      <w:r w:rsidRPr="0901EA83" w:rsidR="55571EF5">
        <w:rPr>
          <w:rFonts w:ascii="Cambria" w:hAnsi="Cambria" w:eastAsia="Cambria" w:cs="Cambria"/>
          <w:sz w:val="20"/>
          <w:szCs w:val="20"/>
        </w:rPr>
        <w:t xml:space="preserve"> </w:t>
      </w:r>
      <w:r w:rsidRPr="0901EA83" w:rsidR="55571EF5">
        <w:rPr>
          <w:rFonts w:ascii="Cambria" w:hAnsi="Cambria" w:eastAsia="Cambria" w:cs="Cambria"/>
          <w:sz w:val="20"/>
          <w:szCs w:val="20"/>
        </w:rPr>
        <w:t xml:space="preserve">It is believed that there should be more of a variety to include religious dietary requirements such as Halal options. </w:t>
      </w:r>
      <w:r w:rsidRPr="0901EA83" w:rsidR="4B42E118">
        <w:rPr>
          <w:rFonts w:ascii="Cambria" w:hAnsi="Cambria" w:eastAsia="Cambria" w:cs="Cambria"/>
          <w:sz w:val="20"/>
          <w:szCs w:val="20"/>
        </w:rPr>
        <w:t xml:space="preserve">Training staff to </w:t>
      </w:r>
      <w:r w:rsidRPr="0901EA83" w:rsidR="4B42E118">
        <w:rPr>
          <w:rFonts w:ascii="Cambria" w:hAnsi="Cambria" w:eastAsia="Cambria" w:cs="Cambria"/>
          <w:sz w:val="20"/>
          <w:szCs w:val="20"/>
        </w:rPr>
        <w:t>maintain</w:t>
      </w:r>
      <w:r w:rsidRPr="0901EA83" w:rsidR="4B42E118">
        <w:rPr>
          <w:rFonts w:ascii="Cambria" w:hAnsi="Cambria" w:eastAsia="Cambria" w:cs="Cambria"/>
          <w:sz w:val="20"/>
          <w:szCs w:val="20"/>
        </w:rPr>
        <w:t xml:space="preserve"> a positive attitude within all situations </w:t>
      </w:r>
      <w:r w:rsidRPr="0901EA83" w:rsidR="60732E28">
        <w:rPr>
          <w:rFonts w:ascii="Cambria" w:hAnsi="Cambria" w:eastAsia="Cambria" w:cs="Cambria"/>
          <w:sz w:val="20"/>
          <w:szCs w:val="20"/>
        </w:rPr>
        <w:t>and improve performance</w:t>
      </w:r>
      <w:r w:rsidRPr="0901EA83" w:rsidR="1C4CB48E">
        <w:rPr>
          <w:rFonts w:ascii="Cambria" w:hAnsi="Cambria" w:eastAsia="Cambria" w:cs="Cambria"/>
          <w:sz w:val="20"/>
          <w:szCs w:val="20"/>
        </w:rPr>
        <w:t xml:space="preserve"> would </w:t>
      </w:r>
      <w:r w:rsidRPr="0901EA83" w:rsidR="4D001744">
        <w:rPr>
          <w:rFonts w:ascii="Cambria" w:hAnsi="Cambria" w:eastAsia="Cambria" w:cs="Cambria"/>
          <w:sz w:val="20"/>
          <w:szCs w:val="20"/>
        </w:rPr>
        <w:t>elevate</w:t>
      </w:r>
      <w:r w:rsidRPr="0901EA83" w:rsidR="1C4CB48E">
        <w:rPr>
          <w:rFonts w:ascii="Cambria" w:hAnsi="Cambria" w:eastAsia="Cambria" w:cs="Cambria"/>
          <w:sz w:val="20"/>
          <w:szCs w:val="20"/>
        </w:rPr>
        <w:t xml:space="preserve"> customer morale</w:t>
      </w:r>
      <w:r w:rsidRPr="0901EA83" w:rsidR="60732E28">
        <w:rPr>
          <w:rFonts w:ascii="Cambria" w:hAnsi="Cambria" w:eastAsia="Cambria" w:cs="Cambria"/>
          <w:sz w:val="20"/>
          <w:szCs w:val="20"/>
        </w:rPr>
        <w:t xml:space="preserve"> Duggal</w:t>
      </w:r>
      <w:r w:rsidRPr="0901EA83" w:rsidR="0F49C394">
        <w:rPr>
          <w:rFonts w:ascii="Cambria" w:hAnsi="Cambria" w:eastAsia="Cambria" w:cs="Cambria"/>
          <w:sz w:val="20"/>
          <w:szCs w:val="20"/>
        </w:rPr>
        <w:t xml:space="preserve"> and Alexander</w:t>
      </w:r>
      <w:r w:rsidRPr="0901EA83" w:rsidR="27F5405C">
        <w:rPr>
          <w:rFonts w:ascii="Cambria" w:hAnsi="Cambria" w:eastAsia="Cambria" w:cs="Cambria"/>
          <w:sz w:val="20"/>
          <w:szCs w:val="20"/>
        </w:rPr>
        <w:t xml:space="preserve"> (2018)</w:t>
      </w:r>
      <w:r w:rsidRPr="0901EA83" w:rsidR="4CAC0F0D">
        <w:rPr>
          <w:rFonts w:ascii="Cambria" w:hAnsi="Cambria" w:eastAsia="Cambria" w:cs="Cambria"/>
          <w:sz w:val="20"/>
          <w:szCs w:val="20"/>
        </w:rPr>
        <w:t xml:space="preserve">. </w:t>
      </w:r>
      <w:r w:rsidRPr="0901EA83" w:rsidR="015A4947">
        <w:rPr>
          <w:rFonts w:ascii="Cambria" w:hAnsi="Cambria" w:eastAsia="Cambria" w:cs="Cambria"/>
          <w:sz w:val="20"/>
          <w:szCs w:val="20"/>
        </w:rPr>
        <w:t xml:space="preserve">Another desirable recommendation would be to </w:t>
      </w:r>
      <w:r w:rsidRPr="0901EA83" w:rsidR="015A4947">
        <w:rPr>
          <w:rFonts w:ascii="Cambria" w:hAnsi="Cambria" w:eastAsia="Cambria" w:cs="Cambria"/>
          <w:sz w:val="20"/>
          <w:szCs w:val="20"/>
        </w:rPr>
        <w:t>maintain</w:t>
      </w:r>
      <w:r w:rsidRPr="0901EA83" w:rsidR="015A4947">
        <w:rPr>
          <w:rFonts w:ascii="Cambria" w:hAnsi="Cambria" w:eastAsia="Cambria" w:cs="Cambria"/>
          <w:sz w:val="20"/>
          <w:szCs w:val="20"/>
        </w:rPr>
        <w:t xml:space="preserve"> hygiene standards throughout the entirety of the day as it is believed to be unclean at times</w:t>
      </w:r>
      <w:r w:rsidRPr="0901EA83" w:rsidR="07371CC3">
        <w:rPr>
          <w:rFonts w:ascii="Cambria" w:hAnsi="Cambria" w:eastAsia="Cambria" w:cs="Cambria"/>
          <w:sz w:val="20"/>
          <w:szCs w:val="20"/>
        </w:rPr>
        <w:t xml:space="preserve"> bases off customer feedback</w:t>
      </w:r>
      <w:r w:rsidRPr="0901EA83" w:rsidR="015A4947">
        <w:rPr>
          <w:rFonts w:ascii="Cambria" w:hAnsi="Cambria" w:eastAsia="Cambria" w:cs="Cambria"/>
          <w:sz w:val="20"/>
          <w:szCs w:val="20"/>
        </w:rPr>
        <w:t xml:space="preserve">. An upgrade to </w:t>
      </w:r>
      <w:r w:rsidRPr="0901EA83" w:rsidR="015A4947">
        <w:rPr>
          <w:rFonts w:ascii="Cambria" w:hAnsi="Cambria" w:eastAsia="Cambria" w:cs="Cambria"/>
          <w:noProof w:val="0"/>
          <w:sz w:val="20"/>
          <w:szCs w:val="20"/>
          <w:lang w:val="en-US"/>
        </w:rPr>
        <w:t>décor would be a helpful addition to create a more dynamic feel</w:t>
      </w:r>
      <w:r w:rsidRPr="0901EA83" w:rsidR="28BAA77B">
        <w:rPr>
          <w:rFonts w:ascii="Cambria" w:hAnsi="Cambria" w:eastAsia="Cambria" w:cs="Cambria"/>
          <w:noProof w:val="0"/>
          <w:sz w:val="20"/>
          <w:szCs w:val="20"/>
          <w:lang w:val="en-US"/>
        </w:rPr>
        <w:t xml:space="preserve"> for all</w:t>
      </w:r>
      <w:r w:rsidRPr="0901EA83" w:rsidR="36089F76">
        <w:rPr>
          <w:rFonts w:ascii="Cambria" w:hAnsi="Cambria" w:eastAsia="Cambria" w:cs="Cambria"/>
          <w:noProof w:val="0"/>
          <w:sz w:val="20"/>
          <w:szCs w:val="20"/>
          <w:lang w:val="en-US"/>
        </w:rPr>
        <w:t>.</w:t>
      </w:r>
    </w:p>
    <w:p w:rsidR="281DB63C" w:rsidP="0901EA83" w:rsidRDefault="281DB63C" w14:paraId="1FDD9ECD" w14:textId="48EC9A67">
      <w:pPr>
        <w:pStyle w:val="Normal"/>
        <w:suppressLineNumbers w:val="0"/>
        <w:spacing w:before="0" w:beforeAutospacing="off" w:after="160" w:afterAutospacing="off" w:line="279" w:lineRule="auto"/>
        <w:ind w:left="0" w:right="0"/>
        <w:jc w:val="both"/>
        <w:rPr>
          <w:rFonts w:ascii="Cambria" w:hAnsi="Cambria" w:eastAsia="Cambria" w:cs="Cambria"/>
          <w:sz w:val="20"/>
          <w:szCs w:val="20"/>
        </w:rPr>
      </w:pPr>
      <w:r w:rsidRPr="0901EA83" w:rsidR="7C887622">
        <w:rPr>
          <w:rFonts w:ascii="Cambria" w:hAnsi="Cambria" w:eastAsia="Cambria" w:cs="Cambria"/>
          <w:sz w:val="20"/>
          <w:szCs w:val="20"/>
        </w:rPr>
        <w:t>In conclusion</w:t>
      </w:r>
      <w:r w:rsidRPr="0901EA83" w:rsidR="1104748D">
        <w:rPr>
          <w:rFonts w:ascii="Cambria" w:hAnsi="Cambria" w:eastAsia="Cambria" w:cs="Cambria"/>
          <w:sz w:val="20"/>
          <w:szCs w:val="20"/>
        </w:rPr>
        <w:t>,</w:t>
      </w:r>
      <w:r w:rsidRPr="0901EA83" w:rsidR="7C887622">
        <w:rPr>
          <w:rFonts w:ascii="Cambria" w:hAnsi="Cambria" w:eastAsia="Cambria" w:cs="Cambria"/>
          <w:sz w:val="20"/>
          <w:szCs w:val="20"/>
        </w:rPr>
        <w:t xml:space="preserve"> McDonalds </w:t>
      </w:r>
      <w:r w:rsidRPr="0901EA83" w:rsidR="5B44C8D6">
        <w:rPr>
          <w:rFonts w:ascii="Cambria" w:hAnsi="Cambria" w:eastAsia="Cambria" w:cs="Cambria"/>
          <w:sz w:val="20"/>
          <w:szCs w:val="20"/>
        </w:rPr>
        <w:t xml:space="preserve">has globally become one of the greatest fast-food </w:t>
      </w:r>
      <w:r w:rsidRPr="0901EA83" w:rsidR="5B44C8D6">
        <w:rPr>
          <w:rFonts w:ascii="Cambria" w:hAnsi="Cambria" w:eastAsia="Cambria" w:cs="Cambria"/>
          <w:sz w:val="20"/>
          <w:szCs w:val="20"/>
        </w:rPr>
        <w:t>competitors</w:t>
      </w:r>
      <w:r w:rsidRPr="0901EA83" w:rsidR="5B44C8D6">
        <w:rPr>
          <w:rFonts w:ascii="Cambria" w:hAnsi="Cambria" w:eastAsia="Cambria" w:cs="Cambria"/>
          <w:sz w:val="20"/>
          <w:szCs w:val="20"/>
        </w:rPr>
        <w:t xml:space="preserve"> in the industry</w:t>
      </w:r>
      <w:r w:rsidRPr="0901EA83" w:rsidR="67068FD0">
        <w:rPr>
          <w:rFonts w:ascii="Cambria" w:hAnsi="Cambria" w:eastAsia="Cambria" w:cs="Cambria"/>
          <w:sz w:val="20"/>
          <w:szCs w:val="20"/>
        </w:rPr>
        <w:t>. An extensive</w:t>
      </w:r>
      <w:r w:rsidRPr="0901EA83" w:rsidR="27718336">
        <w:rPr>
          <w:rFonts w:ascii="Cambria" w:hAnsi="Cambria" w:eastAsia="Cambria" w:cs="Cambria"/>
          <w:sz w:val="20"/>
          <w:szCs w:val="20"/>
        </w:rPr>
        <w:t xml:space="preserve"> understanding for effective operation </w:t>
      </w:r>
      <w:r w:rsidRPr="0901EA83" w:rsidR="57099E45">
        <w:rPr>
          <w:rFonts w:ascii="Cambria" w:hAnsi="Cambria" w:eastAsia="Cambria" w:cs="Cambria"/>
          <w:sz w:val="20"/>
          <w:szCs w:val="20"/>
        </w:rPr>
        <w:t xml:space="preserve">has been </w:t>
      </w:r>
      <w:r w:rsidRPr="0901EA83" w:rsidR="27718336">
        <w:rPr>
          <w:rFonts w:ascii="Cambria" w:hAnsi="Cambria" w:eastAsia="Cambria" w:cs="Cambria"/>
          <w:sz w:val="20"/>
          <w:szCs w:val="20"/>
        </w:rPr>
        <w:t xml:space="preserve">displayed within the McDonalds, </w:t>
      </w:r>
      <w:r w:rsidRPr="0901EA83" w:rsidR="0B2D7A26">
        <w:rPr>
          <w:rFonts w:ascii="Cambria" w:hAnsi="Cambria" w:eastAsia="Cambria" w:cs="Cambria"/>
          <w:sz w:val="20"/>
          <w:szCs w:val="20"/>
        </w:rPr>
        <w:t>operation,</w:t>
      </w:r>
      <w:r w:rsidRPr="0901EA83" w:rsidR="27718336">
        <w:rPr>
          <w:rFonts w:ascii="Cambria" w:hAnsi="Cambria" w:eastAsia="Cambria" w:cs="Cambria"/>
          <w:sz w:val="20"/>
          <w:szCs w:val="20"/>
        </w:rPr>
        <w:t xml:space="preserve"> and func</w:t>
      </w:r>
      <w:r w:rsidRPr="0901EA83" w:rsidR="32B42F8E">
        <w:rPr>
          <w:rFonts w:ascii="Cambria" w:hAnsi="Cambria" w:eastAsia="Cambria" w:cs="Cambria"/>
          <w:sz w:val="20"/>
          <w:szCs w:val="20"/>
        </w:rPr>
        <w:t>tion</w:t>
      </w:r>
      <w:r w:rsidRPr="0901EA83" w:rsidR="5D6D3519">
        <w:rPr>
          <w:rFonts w:ascii="Cambria" w:hAnsi="Cambria" w:eastAsia="Cambria" w:cs="Cambria"/>
          <w:sz w:val="20"/>
          <w:szCs w:val="20"/>
        </w:rPr>
        <w:t xml:space="preserve"> establishment</w:t>
      </w:r>
      <w:r w:rsidRPr="0901EA83" w:rsidR="3C19CDB6">
        <w:rPr>
          <w:rFonts w:ascii="Cambria" w:hAnsi="Cambria" w:eastAsia="Cambria" w:cs="Cambria"/>
          <w:sz w:val="20"/>
          <w:szCs w:val="20"/>
        </w:rPr>
        <w:t xml:space="preserve">. This is evidential to the </w:t>
      </w:r>
      <w:bookmarkStart w:name="_Int_cKbrmWxR" w:id="142856599"/>
      <w:r w:rsidRPr="0901EA83" w:rsidR="3C19CDB6">
        <w:rPr>
          <w:rFonts w:ascii="Cambria" w:hAnsi="Cambria" w:eastAsia="Cambria" w:cs="Cambria"/>
          <w:sz w:val="20"/>
          <w:szCs w:val="20"/>
        </w:rPr>
        <w:t>amount</w:t>
      </w:r>
      <w:bookmarkEnd w:id="142856599"/>
      <w:r w:rsidRPr="0901EA83" w:rsidR="3C19CDB6">
        <w:rPr>
          <w:rFonts w:ascii="Cambria" w:hAnsi="Cambria" w:eastAsia="Cambria" w:cs="Cambria"/>
          <w:sz w:val="20"/>
          <w:szCs w:val="20"/>
        </w:rPr>
        <w:t xml:space="preserve"> of awards and accolades that have been presented to them</w:t>
      </w:r>
      <w:r w:rsidRPr="0901EA83" w:rsidR="187DDB67">
        <w:rPr>
          <w:rFonts w:ascii="Cambria" w:hAnsi="Cambria" w:eastAsia="Cambria" w:cs="Cambria"/>
          <w:sz w:val="20"/>
          <w:szCs w:val="20"/>
        </w:rPr>
        <w:t>.</w:t>
      </w:r>
      <w:r w:rsidRPr="0901EA83" w:rsidR="3C19CDB6">
        <w:rPr>
          <w:rFonts w:ascii="Cambria" w:hAnsi="Cambria" w:eastAsia="Cambria" w:cs="Cambria"/>
          <w:sz w:val="20"/>
          <w:szCs w:val="20"/>
        </w:rPr>
        <w:t xml:space="preserve"> However, they have some </w:t>
      </w:r>
      <w:r w:rsidRPr="0901EA83" w:rsidR="7F351931">
        <w:rPr>
          <w:rFonts w:ascii="Cambria" w:hAnsi="Cambria" w:eastAsia="Cambria" w:cs="Cambria"/>
          <w:sz w:val="20"/>
          <w:szCs w:val="20"/>
        </w:rPr>
        <w:t xml:space="preserve">inconsistencies </w:t>
      </w:r>
      <w:r w:rsidRPr="0901EA83" w:rsidR="5F980F5E">
        <w:rPr>
          <w:rFonts w:ascii="Cambria" w:hAnsi="Cambria" w:eastAsia="Cambria" w:cs="Cambria"/>
          <w:sz w:val="20"/>
          <w:szCs w:val="20"/>
        </w:rPr>
        <w:t xml:space="preserve">when it becomes to be acknowledged of customer feedback on </w:t>
      </w:r>
      <w:r w:rsidRPr="0901EA83" w:rsidR="309DC245">
        <w:rPr>
          <w:rFonts w:ascii="Cambria" w:hAnsi="Cambria" w:eastAsia="Cambria" w:cs="Cambria"/>
          <w:sz w:val="20"/>
          <w:szCs w:val="20"/>
        </w:rPr>
        <w:t>this,</w:t>
      </w:r>
      <w:r w:rsidRPr="0901EA83" w:rsidR="5F980F5E">
        <w:rPr>
          <w:rFonts w:ascii="Cambria" w:hAnsi="Cambria" w:eastAsia="Cambria" w:cs="Cambria"/>
          <w:sz w:val="20"/>
          <w:szCs w:val="20"/>
        </w:rPr>
        <w:t xml:space="preserve"> </w:t>
      </w:r>
      <w:r w:rsidRPr="0901EA83" w:rsidR="3B49F07D">
        <w:rPr>
          <w:rFonts w:ascii="Cambria" w:hAnsi="Cambria" w:eastAsia="Cambria" w:cs="Cambria"/>
          <w:sz w:val="20"/>
          <w:szCs w:val="20"/>
        </w:rPr>
        <w:t>the lack thereof</w:t>
      </w:r>
      <w:r w:rsidRPr="0901EA83" w:rsidR="1B778582">
        <w:rPr>
          <w:rFonts w:ascii="Cambria" w:hAnsi="Cambria" w:eastAsia="Cambria" w:cs="Cambria"/>
          <w:sz w:val="20"/>
          <w:szCs w:val="20"/>
        </w:rPr>
        <w:t xml:space="preserve"> </w:t>
      </w:r>
      <w:r w:rsidRPr="0901EA83" w:rsidR="264A94AB">
        <w:rPr>
          <w:rFonts w:ascii="Cambria" w:hAnsi="Cambria" w:eastAsia="Cambria" w:cs="Cambria"/>
          <w:sz w:val="20"/>
          <w:szCs w:val="20"/>
        </w:rPr>
        <w:t>responsibility</w:t>
      </w:r>
      <w:r w:rsidRPr="0901EA83" w:rsidR="50B8625C">
        <w:rPr>
          <w:rFonts w:ascii="Cambria" w:hAnsi="Cambria" w:eastAsia="Cambria" w:cs="Cambria"/>
          <w:sz w:val="20"/>
          <w:szCs w:val="20"/>
        </w:rPr>
        <w:t xml:space="preserve"> is evidential</w:t>
      </w:r>
      <w:r w:rsidRPr="0901EA83" w:rsidR="7560B3EF">
        <w:rPr>
          <w:rFonts w:ascii="Cambria" w:hAnsi="Cambria" w:eastAsia="Cambria" w:cs="Cambria"/>
          <w:sz w:val="20"/>
          <w:szCs w:val="20"/>
        </w:rPr>
        <w:t xml:space="preserve">. Overall, McDonalds has proven to be </w:t>
      </w:r>
      <w:r w:rsidRPr="0901EA83" w:rsidR="7560B3EF">
        <w:rPr>
          <w:rFonts w:ascii="Cambria" w:hAnsi="Cambria" w:eastAsia="Cambria" w:cs="Cambria"/>
          <w:sz w:val="20"/>
          <w:szCs w:val="20"/>
        </w:rPr>
        <w:t>substantial</w:t>
      </w:r>
      <w:r w:rsidRPr="0901EA83" w:rsidR="7560B3EF">
        <w:rPr>
          <w:rFonts w:ascii="Cambria" w:hAnsi="Cambria" w:eastAsia="Cambria" w:cs="Cambria"/>
          <w:sz w:val="20"/>
          <w:szCs w:val="20"/>
        </w:rPr>
        <w:t xml:space="preserve"> for their diners</w:t>
      </w:r>
      <w:r w:rsidRPr="0901EA83" w:rsidR="0605E164">
        <w:rPr>
          <w:rFonts w:ascii="Cambria" w:hAnsi="Cambria" w:eastAsia="Cambria" w:cs="Cambria"/>
          <w:sz w:val="20"/>
          <w:szCs w:val="20"/>
        </w:rPr>
        <w:t xml:space="preserve"> and have made </w:t>
      </w:r>
      <w:r w:rsidRPr="0901EA83" w:rsidR="6EFD3E28">
        <w:rPr>
          <w:rFonts w:ascii="Cambria" w:hAnsi="Cambria" w:eastAsia="Cambria" w:cs="Cambria"/>
          <w:sz w:val="20"/>
          <w:szCs w:val="20"/>
        </w:rPr>
        <w:t>significant efforts</w:t>
      </w:r>
      <w:r w:rsidRPr="0901EA83" w:rsidR="0605E164">
        <w:rPr>
          <w:rFonts w:ascii="Cambria" w:hAnsi="Cambria" w:eastAsia="Cambria" w:cs="Cambria"/>
          <w:sz w:val="20"/>
          <w:szCs w:val="20"/>
        </w:rPr>
        <w:t xml:space="preserve"> to achieve thi</w:t>
      </w:r>
      <w:r w:rsidRPr="0901EA83" w:rsidR="7EA70A4E">
        <w:rPr>
          <w:rFonts w:ascii="Cambria" w:hAnsi="Cambria" w:eastAsia="Cambria" w:cs="Cambria"/>
          <w:sz w:val="20"/>
          <w:szCs w:val="20"/>
        </w:rPr>
        <w:t>s.</w:t>
      </w:r>
      <w:r w:rsidRPr="0901EA83" w:rsidR="5E24C449">
        <w:rPr>
          <w:rFonts w:ascii="Cambria" w:hAnsi="Cambria" w:eastAsia="Cambria" w:cs="Cambria"/>
          <w:sz w:val="20"/>
          <w:szCs w:val="20"/>
        </w:rPr>
        <w:t xml:space="preserve"> </w:t>
      </w:r>
    </w:p>
    <w:p w:rsidR="281DB63C" w:rsidP="0901EA83" w:rsidRDefault="281DB63C" w14:paraId="63378CDE" w14:textId="1A55F448">
      <w:pPr>
        <w:pStyle w:val="Normal"/>
        <w:suppressLineNumbers w:val="0"/>
        <w:spacing w:before="0" w:beforeAutospacing="off" w:after="160" w:afterAutospacing="off" w:line="279" w:lineRule="auto"/>
        <w:ind w:left="0" w:right="0"/>
        <w:jc w:val="both"/>
        <w:rPr>
          <w:rFonts w:ascii="Calibri" w:hAnsi="Calibri" w:eastAsia="Calibri" w:cs="Calibri"/>
          <w:b w:val="0"/>
          <w:bCs w:val="0"/>
          <w:i w:val="0"/>
          <w:iCs w:val="0"/>
          <w:color w:val="000000" w:themeColor="text1" w:themeTint="FF" w:themeShade="FF"/>
          <w:sz w:val="16"/>
          <w:szCs w:val="16"/>
          <w:u w:val="single"/>
        </w:rPr>
      </w:pPr>
    </w:p>
    <w:p w:rsidR="281DB63C" w:rsidP="0901EA83" w:rsidRDefault="281DB63C" w14:paraId="30E5C505" w14:textId="263A2FC1">
      <w:pPr>
        <w:pStyle w:val="Normal"/>
        <w:suppressLineNumbers w:val="0"/>
        <w:spacing w:before="0" w:beforeAutospacing="off" w:after="160" w:afterAutospacing="off" w:line="279" w:lineRule="auto"/>
        <w:ind w:left="0" w:right="0"/>
        <w:jc w:val="both"/>
        <w:rPr>
          <w:rFonts w:ascii="Calibri" w:hAnsi="Calibri" w:eastAsia="Calibri" w:cs="Calibri"/>
          <w:b w:val="0"/>
          <w:bCs w:val="0"/>
          <w:i w:val="0"/>
          <w:iCs w:val="0"/>
          <w:color w:val="000000" w:themeColor="text1" w:themeTint="FF" w:themeShade="FF"/>
          <w:sz w:val="16"/>
          <w:szCs w:val="16"/>
          <w:u w:val="single"/>
        </w:rPr>
      </w:pPr>
    </w:p>
    <w:p w:rsidR="281DB63C" w:rsidP="0901EA83" w:rsidRDefault="281DB63C" w14:paraId="34335138" w14:textId="76195719">
      <w:pPr>
        <w:pStyle w:val="Normal"/>
        <w:suppressLineNumbers w:val="0"/>
        <w:spacing w:before="0" w:beforeAutospacing="off" w:after="160" w:afterAutospacing="off" w:line="279" w:lineRule="auto"/>
        <w:ind w:left="0" w:right="0"/>
        <w:jc w:val="both"/>
        <w:rPr>
          <w:rFonts w:ascii="Calibri" w:hAnsi="Calibri" w:eastAsia="Calibri" w:cs="Calibri"/>
          <w:b w:val="0"/>
          <w:bCs w:val="0"/>
          <w:i w:val="0"/>
          <w:iCs w:val="0"/>
          <w:color w:val="000000" w:themeColor="text1" w:themeTint="FF" w:themeShade="FF"/>
          <w:sz w:val="16"/>
          <w:szCs w:val="16"/>
          <w:u w:val="single"/>
        </w:rPr>
      </w:pPr>
    </w:p>
    <w:p w:rsidR="281DB63C" w:rsidP="0901EA83" w:rsidRDefault="281DB63C" w14:paraId="16D892B4" w14:textId="0804DBEE">
      <w:pPr>
        <w:pStyle w:val="Normal"/>
        <w:suppressLineNumbers w:val="0"/>
        <w:spacing w:before="0" w:beforeAutospacing="off" w:after="160" w:afterAutospacing="off" w:line="279" w:lineRule="auto"/>
        <w:ind w:left="0" w:right="0"/>
        <w:jc w:val="both"/>
        <w:rPr>
          <w:rFonts w:ascii="Calibri" w:hAnsi="Calibri" w:eastAsia="Calibri" w:cs="Calibri"/>
          <w:b w:val="0"/>
          <w:bCs w:val="0"/>
          <w:i w:val="0"/>
          <w:iCs w:val="0"/>
          <w:color w:val="000000" w:themeColor="text1" w:themeTint="FF" w:themeShade="FF"/>
          <w:sz w:val="16"/>
          <w:szCs w:val="16"/>
          <w:u w:val="single"/>
        </w:rPr>
      </w:pPr>
    </w:p>
    <w:p w:rsidR="281DB63C" w:rsidP="0901EA83" w:rsidRDefault="281DB63C" w14:paraId="58B8D35C" w14:textId="7289B125">
      <w:pPr>
        <w:pStyle w:val="Normal"/>
        <w:suppressLineNumbers w:val="0"/>
        <w:spacing w:before="0" w:beforeAutospacing="off" w:after="160" w:afterAutospacing="off" w:line="279" w:lineRule="auto"/>
        <w:ind w:left="0" w:right="0"/>
        <w:jc w:val="both"/>
        <w:rPr>
          <w:rFonts w:ascii="Cambria" w:hAnsi="Cambria" w:eastAsia="Cambria" w:cs="Cambria"/>
          <w:b w:val="0"/>
          <w:bCs w:val="0"/>
          <w:i w:val="0"/>
          <w:iCs w:val="0"/>
          <w:color w:val="000000" w:themeColor="text1" w:themeTint="FF" w:themeShade="FF"/>
          <w:sz w:val="18"/>
          <w:szCs w:val="18"/>
          <w:u w:val="single"/>
        </w:rPr>
      </w:pPr>
    </w:p>
    <w:p w:rsidR="281DB63C" w:rsidP="0901EA83" w:rsidRDefault="281DB63C" w14:paraId="240EF62C" w14:textId="21BE347D">
      <w:pPr>
        <w:pStyle w:val="Normal"/>
        <w:suppressLineNumbers w:val="0"/>
        <w:spacing w:before="0" w:beforeAutospacing="off" w:after="160" w:afterAutospacing="off" w:line="279" w:lineRule="auto"/>
        <w:ind w:left="0" w:right="0"/>
        <w:jc w:val="both"/>
        <w:rPr>
          <w:rFonts w:ascii="Cambria" w:hAnsi="Cambria" w:eastAsia="Cambria" w:cs="Cambria"/>
          <w:b w:val="0"/>
          <w:bCs w:val="0"/>
          <w:i w:val="0"/>
          <w:iCs w:val="0"/>
          <w:color w:val="000000" w:themeColor="text1" w:themeTint="FF" w:themeShade="FF"/>
          <w:sz w:val="18"/>
          <w:szCs w:val="18"/>
          <w:u w:val="single"/>
        </w:rPr>
      </w:pPr>
      <w:r w:rsidRPr="0901EA83" w:rsidR="281DB63C">
        <w:rPr>
          <w:rFonts w:ascii="Cambria" w:hAnsi="Cambria" w:eastAsia="Cambria" w:cs="Cambria"/>
          <w:b w:val="0"/>
          <w:bCs w:val="0"/>
          <w:i w:val="0"/>
          <w:iCs w:val="0"/>
          <w:color w:val="000000" w:themeColor="text1" w:themeTint="FF" w:themeShade="FF"/>
          <w:sz w:val="18"/>
          <w:szCs w:val="18"/>
          <w:u w:val="single"/>
        </w:rPr>
        <w:t xml:space="preserve">References </w:t>
      </w:r>
    </w:p>
    <w:p w:rsidR="5DF21200" w:rsidP="0901EA83" w:rsidRDefault="5DF21200" w14:paraId="650263B8" w14:textId="4F915861">
      <w:pPr>
        <w:pStyle w:val="Normal"/>
        <w:ind w:right="1872"/>
        <w:jc w:val="left"/>
        <w:rPr>
          <w:rFonts w:ascii="Cambria" w:hAnsi="Cambria" w:eastAsia="Cambria" w:cs="Cambria"/>
          <w:b w:val="0"/>
          <w:bCs w:val="0"/>
          <w:i w:val="0"/>
          <w:iCs w:val="0"/>
          <w:caps w:val="0"/>
          <w:smallCaps w:val="0"/>
          <w:noProof w:val="0"/>
          <w:color w:val="000000" w:themeColor="text1" w:themeTint="FF" w:themeShade="FF"/>
          <w:sz w:val="18"/>
          <w:szCs w:val="18"/>
          <w:lang w:val="en-GB"/>
        </w:rPr>
      </w:pPr>
      <w:r w:rsidRPr="0901EA83" w:rsidR="7927F5AE">
        <w:rPr>
          <w:rFonts w:ascii="Cambria" w:hAnsi="Cambria" w:eastAsia="Cambria" w:cs="Cambria"/>
          <w:b w:val="0"/>
          <w:bCs w:val="0"/>
          <w:i w:val="0"/>
          <w:iCs w:val="0"/>
          <w:caps w:val="0"/>
          <w:smallCaps w:val="0"/>
          <w:noProof w:val="0"/>
          <w:color w:val="000000" w:themeColor="text1" w:themeTint="FF" w:themeShade="FF"/>
          <w:sz w:val="18"/>
          <w:szCs w:val="18"/>
          <w:lang w:val="en-GB"/>
        </w:rPr>
        <w:t>Arsalan, S</w:t>
      </w:r>
      <w:r w:rsidRPr="0901EA83" w:rsidR="5FAAADB0">
        <w:rPr>
          <w:rFonts w:ascii="Cambria" w:hAnsi="Cambria" w:eastAsia="Cambria" w:cs="Cambria"/>
          <w:b w:val="0"/>
          <w:bCs w:val="0"/>
          <w:i w:val="0"/>
          <w:iCs w:val="0"/>
          <w:caps w:val="0"/>
          <w:smallCaps w:val="0"/>
          <w:noProof w:val="0"/>
          <w:color w:val="000000" w:themeColor="text1" w:themeTint="FF" w:themeShade="FF"/>
          <w:sz w:val="18"/>
          <w:szCs w:val="18"/>
          <w:lang w:val="en-GB"/>
        </w:rPr>
        <w:t>.</w:t>
      </w:r>
      <w:r w:rsidRPr="0901EA83" w:rsidR="7927F5AE">
        <w:rPr>
          <w:rFonts w:ascii="Cambria" w:hAnsi="Cambria" w:eastAsia="Cambria" w:cs="Cambria"/>
          <w:b w:val="0"/>
          <w:bCs w:val="0"/>
          <w:i w:val="0"/>
          <w:iCs w:val="0"/>
          <w:caps w:val="0"/>
          <w:smallCaps w:val="0"/>
          <w:noProof w:val="0"/>
          <w:color w:val="000000" w:themeColor="text1" w:themeTint="FF" w:themeShade="FF"/>
          <w:sz w:val="18"/>
          <w:szCs w:val="18"/>
          <w:lang w:val="en-GB"/>
        </w:rPr>
        <w:t>, Latif, D.V</w:t>
      </w:r>
      <w:r w:rsidRPr="0901EA83" w:rsidR="350270CF">
        <w:rPr>
          <w:rFonts w:ascii="Cambria" w:hAnsi="Cambria" w:eastAsia="Cambria" w:cs="Cambria"/>
          <w:b w:val="0"/>
          <w:bCs w:val="0"/>
          <w:i w:val="0"/>
          <w:iCs w:val="0"/>
          <w:caps w:val="0"/>
          <w:smallCaps w:val="0"/>
          <w:noProof w:val="0"/>
          <w:color w:val="000000" w:themeColor="text1" w:themeTint="FF" w:themeShade="FF"/>
          <w:sz w:val="18"/>
          <w:szCs w:val="18"/>
          <w:lang w:val="en-GB"/>
        </w:rPr>
        <w:t>.</w:t>
      </w:r>
      <w:r w:rsidRPr="0901EA83" w:rsidR="1DB14A74">
        <w:rPr>
          <w:rFonts w:ascii="Cambria" w:hAnsi="Cambria" w:eastAsia="Cambria" w:cs="Cambria"/>
          <w:b w:val="0"/>
          <w:bCs w:val="0"/>
          <w:i w:val="0"/>
          <w:iCs w:val="0"/>
          <w:caps w:val="0"/>
          <w:smallCaps w:val="0"/>
          <w:noProof w:val="0"/>
          <w:color w:val="000000" w:themeColor="text1" w:themeTint="FF" w:themeShade="FF"/>
          <w:sz w:val="18"/>
          <w:szCs w:val="18"/>
          <w:lang w:val="en-GB"/>
        </w:rPr>
        <w:t>, Sinaga</w:t>
      </w:r>
      <w:r w:rsidRPr="0901EA83" w:rsidR="5B895536">
        <w:rPr>
          <w:rFonts w:ascii="Cambria" w:hAnsi="Cambria" w:eastAsia="Cambria" w:cs="Cambria"/>
          <w:b w:val="0"/>
          <w:bCs w:val="0"/>
          <w:i w:val="0"/>
          <w:iCs w:val="0"/>
          <w:caps w:val="0"/>
          <w:smallCaps w:val="0"/>
          <w:noProof w:val="0"/>
          <w:color w:val="000000" w:themeColor="text1" w:themeTint="FF" w:themeShade="FF"/>
          <w:sz w:val="18"/>
          <w:szCs w:val="18"/>
          <w:lang w:val="en-GB"/>
        </w:rPr>
        <w:t>.</w:t>
      </w:r>
      <w:r w:rsidRPr="0901EA83" w:rsidR="1DB14A74">
        <w:rPr>
          <w:rFonts w:ascii="Cambria" w:hAnsi="Cambria" w:eastAsia="Cambria" w:cs="Cambria"/>
          <w:b w:val="0"/>
          <w:bCs w:val="0"/>
          <w:i w:val="0"/>
          <w:iCs w:val="0"/>
          <w:caps w:val="0"/>
          <w:smallCaps w:val="0"/>
          <w:noProof w:val="0"/>
          <w:color w:val="000000" w:themeColor="text1" w:themeTint="FF" w:themeShade="FF"/>
          <w:sz w:val="18"/>
          <w:szCs w:val="18"/>
          <w:lang w:val="en-GB"/>
        </w:rPr>
        <w:t>, O and Saudi</w:t>
      </w:r>
      <w:r w:rsidRPr="0901EA83" w:rsidR="3D9CE0BA">
        <w:rPr>
          <w:rFonts w:ascii="Cambria" w:hAnsi="Cambria" w:eastAsia="Cambria" w:cs="Cambria"/>
          <w:b w:val="0"/>
          <w:bCs w:val="0"/>
          <w:i w:val="0"/>
          <w:iCs w:val="0"/>
          <w:caps w:val="0"/>
          <w:smallCaps w:val="0"/>
          <w:noProof w:val="0"/>
          <w:color w:val="000000" w:themeColor="text1" w:themeTint="FF" w:themeShade="FF"/>
          <w:sz w:val="18"/>
          <w:szCs w:val="18"/>
          <w:lang w:val="en-GB"/>
        </w:rPr>
        <w:t>.</w:t>
      </w:r>
      <w:r w:rsidRPr="0901EA83" w:rsidR="1DB14A74">
        <w:rPr>
          <w:rFonts w:ascii="Cambria" w:hAnsi="Cambria" w:eastAsia="Cambria" w:cs="Cambria"/>
          <w:b w:val="0"/>
          <w:bCs w:val="0"/>
          <w:i w:val="0"/>
          <w:iCs w:val="0"/>
          <w:caps w:val="0"/>
          <w:smallCaps w:val="0"/>
          <w:noProof w:val="0"/>
          <w:color w:val="000000" w:themeColor="text1" w:themeTint="FF" w:themeShade="FF"/>
          <w:sz w:val="18"/>
          <w:szCs w:val="18"/>
          <w:lang w:val="en-GB"/>
        </w:rPr>
        <w:t>, M.H. (2021).</w:t>
      </w:r>
      <w:r w:rsidRPr="0901EA83" w:rsidR="201AE33D">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w:t>
      </w:r>
      <w:r w:rsidRPr="0901EA83" w:rsidR="201AE33D">
        <w:rPr>
          <w:rFonts w:ascii="Cambria" w:hAnsi="Cambria" w:eastAsia="Cambria" w:cs="Cambria"/>
          <w:b w:val="0"/>
          <w:bCs w:val="0"/>
          <w:i w:val="1"/>
          <w:iCs w:val="1"/>
          <w:caps w:val="0"/>
          <w:smallCaps w:val="0"/>
          <w:noProof w:val="0"/>
          <w:color w:val="000000" w:themeColor="text1" w:themeTint="FF" w:themeShade="FF"/>
          <w:sz w:val="18"/>
          <w:szCs w:val="18"/>
          <w:lang w:val="en-GB"/>
        </w:rPr>
        <w:t>“Bandung Mcdonalds Fast Food Customer Satisfaction with the Instructional Geocaching Environmental Based Problems</w:t>
      </w:r>
      <w:r w:rsidRPr="0901EA83" w:rsidR="04D3C7FE">
        <w:rPr>
          <w:rFonts w:ascii="Cambria" w:hAnsi="Cambria" w:eastAsia="Cambria" w:cs="Cambria"/>
          <w:b w:val="0"/>
          <w:bCs w:val="0"/>
          <w:i w:val="1"/>
          <w:iCs w:val="1"/>
          <w:caps w:val="0"/>
          <w:smallCaps w:val="0"/>
          <w:noProof w:val="0"/>
          <w:color w:val="000000" w:themeColor="text1" w:themeTint="FF" w:themeShade="FF"/>
          <w:sz w:val="18"/>
          <w:szCs w:val="18"/>
          <w:lang w:val="en-GB"/>
        </w:rPr>
        <w:t>.”</w:t>
      </w:r>
      <w:r w:rsidRPr="0901EA83" w:rsidR="201AE33D">
        <w:rPr>
          <w:rFonts w:ascii="Cambria" w:hAnsi="Cambria" w:eastAsia="Cambria" w:cs="Cambria"/>
          <w:b w:val="0"/>
          <w:bCs w:val="0"/>
          <w:i w:val="1"/>
          <w:iCs w:val="1"/>
          <w:caps w:val="0"/>
          <w:smallCaps w:val="0"/>
          <w:noProof w:val="0"/>
          <w:color w:val="000000" w:themeColor="text1" w:themeTint="FF" w:themeShade="FF"/>
          <w:sz w:val="18"/>
          <w:szCs w:val="18"/>
          <w:lang w:val="en-GB"/>
        </w:rPr>
        <w:t xml:space="preserve"> </w:t>
      </w:r>
      <w:r w:rsidRPr="0901EA83" w:rsidR="201AE33D">
        <w:rPr>
          <w:rFonts w:ascii="Cambria" w:hAnsi="Cambria" w:eastAsia="Cambria" w:cs="Cambria"/>
          <w:b w:val="0"/>
          <w:bCs w:val="0"/>
          <w:i w:val="0"/>
          <w:iCs w:val="0"/>
          <w:caps w:val="0"/>
          <w:smallCaps w:val="0"/>
          <w:noProof w:val="0"/>
          <w:color w:val="000000" w:themeColor="text1" w:themeTint="FF" w:themeShade="FF"/>
          <w:sz w:val="18"/>
          <w:szCs w:val="18"/>
          <w:lang w:val="en-GB"/>
        </w:rPr>
        <w:t>International Geographical Education Online</w:t>
      </w:r>
      <w:r w:rsidRPr="0901EA83" w:rsidR="5FE4A61C">
        <w:rPr>
          <w:rFonts w:ascii="Cambria" w:hAnsi="Cambria" w:eastAsia="Cambria" w:cs="Cambria"/>
          <w:b w:val="0"/>
          <w:bCs w:val="0"/>
          <w:i w:val="0"/>
          <w:iCs w:val="0"/>
          <w:caps w:val="0"/>
          <w:smallCaps w:val="0"/>
          <w:noProof w:val="0"/>
          <w:color w:val="000000" w:themeColor="text1" w:themeTint="FF" w:themeShade="FF"/>
          <w:sz w:val="18"/>
          <w:szCs w:val="18"/>
          <w:lang w:val="en-GB"/>
        </w:rPr>
        <w:t>.</w:t>
      </w:r>
      <w:r w:rsidRPr="0901EA83" w:rsidR="201AE33D">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w:t>
      </w:r>
      <w:r w:rsidRPr="0901EA83" w:rsidR="0CFEF899">
        <w:rPr>
          <w:rFonts w:ascii="Cambria" w:hAnsi="Cambria" w:eastAsia="Cambria" w:cs="Cambria"/>
          <w:b w:val="0"/>
          <w:bCs w:val="0"/>
          <w:i w:val="0"/>
          <w:iCs w:val="0"/>
          <w:caps w:val="0"/>
          <w:smallCaps w:val="0"/>
          <w:noProof w:val="0"/>
          <w:color w:val="000000" w:themeColor="text1" w:themeTint="FF" w:themeShade="FF"/>
          <w:sz w:val="18"/>
          <w:szCs w:val="18"/>
          <w:lang w:val="en-GB"/>
        </w:rPr>
        <w:t>V</w:t>
      </w:r>
      <w:r w:rsidRPr="0901EA83" w:rsidR="7A875429">
        <w:rPr>
          <w:rFonts w:ascii="Cambria" w:hAnsi="Cambria" w:eastAsia="Cambria" w:cs="Cambria"/>
          <w:b w:val="0"/>
          <w:bCs w:val="0"/>
          <w:i w:val="0"/>
          <w:iCs w:val="0"/>
          <w:caps w:val="0"/>
          <w:smallCaps w:val="0"/>
          <w:noProof w:val="0"/>
          <w:color w:val="000000" w:themeColor="text1" w:themeTint="FF" w:themeShade="FF"/>
          <w:sz w:val="18"/>
          <w:szCs w:val="18"/>
          <w:lang w:val="en-GB"/>
        </w:rPr>
        <w:t xml:space="preserve">ol </w:t>
      </w:r>
      <w:r w:rsidRPr="0901EA83" w:rsidR="201AE33D">
        <w:rPr>
          <w:rFonts w:ascii="Cambria" w:hAnsi="Cambria" w:eastAsia="Cambria" w:cs="Cambria"/>
          <w:b w:val="0"/>
          <w:bCs w:val="0"/>
          <w:i w:val="0"/>
          <w:iCs w:val="0"/>
          <w:caps w:val="0"/>
          <w:smallCaps w:val="0"/>
          <w:noProof w:val="0"/>
          <w:color w:val="000000" w:themeColor="text1" w:themeTint="FF" w:themeShade="FF"/>
          <w:sz w:val="18"/>
          <w:szCs w:val="18"/>
          <w:lang w:val="en-GB"/>
        </w:rPr>
        <w:t>11(3), pp.421</w:t>
      </w:r>
      <w:r w:rsidRPr="0901EA83" w:rsidR="4EEF8192">
        <w:rPr>
          <w:rFonts w:ascii="Cambria" w:hAnsi="Cambria" w:eastAsia="Cambria" w:cs="Cambria"/>
          <w:b w:val="0"/>
          <w:bCs w:val="0"/>
          <w:i w:val="0"/>
          <w:iCs w:val="0"/>
          <w:caps w:val="0"/>
          <w:smallCaps w:val="0"/>
          <w:noProof w:val="0"/>
          <w:color w:val="000000" w:themeColor="text1" w:themeTint="FF" w:themeShade="FF"/>
          <w:sz w:val="18"/>
          <w:szCs w:val="18"/>
          <w:lang w:val="en-GB"/>
        </w:rPr>
        <w:t>-</w:t>
      </w:r>
      <w:r w:rsidRPr="0901EA83" w:rsidR="201AE33D">
        <w:rPr>
          <w:rFonts w:ascii="Cambria" w:hAnsi="Cambria" w:eastAsia="Cambria" w:cs="Cambria"/>
          <w:b w:val="0"/>
          <w:bCs w:val="0"/>
          <w:i w:val="0"/>
          <w:iCs w:val="0"/>
          <w:caps w:val="0"/>
          <w:smallCaps w:val="0"/>
          <w:noProof w:val="0"/>
          <w:color w:val="000000" w:themeColor="text1" w:themeTint="FF" w:themeShade="FF"/>
          <w:sz w:val="18"/>
          <w:szCs w:val="18"/>
          <w:lang w:val="en-GB"/>
        </w:rPr>
        <w:t>426.</w:t>
      </w:r>
      <w:r w:rsidRPr="0901EA83" w:rsidR="7FDDB897">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w:t>
      </w:r>
      <w:r w:rsidRPr="0901EA83" w:rsidR="24FCE0B2">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w:t>
      </w:r>
      <w:hyperlink r:id="R18b3bca8a72240e5">
        <w:r w:rsidRPr="0901EA83" w:rsidR="24FCE0B2">
          <w:rPr>
            <w:rStyle w:val="Hyperlink"/>
            <w:rFonts w:ascii="Cambria" w:hAnsi="Cambria" w:eastAsia="Cambria" w:cs="Cambria"/>
            <w:b w:val="0"/>
            <w:bCs w:val="0"/>
            <w:i w:val="0"/>
            <w:iCs w:val="0"/>
            <w:caps w:val="0"/>
            <w:smallCaps w:val="0"/>
            <w:noProof w:val="0"/>
            <w:color w:val="002060"/>
            <w:sz w:val="18"/>
            <w:szCs w:val="18"/>
            <w:lang w:val="en-GB"/>
          </w:rPr>
          <w:t>https://www.researchgate.net/publication/356784946_Bandung_Mcdonalds_Fast_Food_Customer_Satisfaction_with_the_Instructional_Geocaching_Environemntal_Based_Problems</w:t>
        </w:r>
      </w:hyperlink>
      <w:r w:rsidRPr="0901EA83" w:rsidR="24FCE0B2">
        <w:rPr>
          <w:rFonts w:ascii="Cambria" w:hAnsi="Cambria" w:eastAsia="Cambria" w:cs="Cambria"/>
          <w:b w:val="0"/>
          <w:bCs w:val="0"/>
          <w:i w:val="0"/>
          <w:iCs w:val="0"/>
          <w:caps w:val="0"/>
          <w:smallCaps w:val="0"/>
          <w:noProof w:val="0"/>
          <w:color w:val="002060"/>
          <w:sz w:val="18"/>
          <w:szCs w:val="18"/>
          <w:lang w:val="en-GB"/>
        </w:rPr>
        <w:t>.</w:t>
      </w:r>
      <w:r w:rsidRPr="0901EA83" w:rsidR="24FCE0B2">
        <w:rPr>
          <w:rFonts w:ascii="Cambria" w:hAnsi="Cambria" w:eastAsia="Cambria" w:cs="Cambria"/>
          <w:b w:val="0"/>
          <w:bCs w:val="0"/>
          <w:i w:val="0"/>
          <w:iCs w:val="0"/>
          <w:caps w:val="0"/>
          <w:smallCaps w:val="0"/>
          <w:noProof w:val="0"/>
          <w:color w:val="002060"/>
          <w:sz w:val="18"/>
          <w:szCs w:val="18"/>
          <w:lang w:val="en-GB"/>
        </w:rPr>
        <w:t xml:space="preserve"> </w:t>
      </w:r>
      <w:r w:rsidRPr="0901EA83" w:rsidR="7FDDB897">
        <w:rPr>
          <w:rFonts w:ascii="Cambria" w:hAnsi="Cambria" w:eastAsia="Cambria" w:cs="Cambria"/>
          <w:b w:val="0"/>
          <w:bCs w:val="0"/>
          <w:i w:val="0"/>
          <w:iCs w:val="0"/>
          <w:caps w:val="0"/>
          <w:smallCaps w:val="0"/>
          <w:noProof w:val="0"/>
          <w:color w:val="000000" w:themeColor="text1" w:themeTint="FF" w:themeShade="FF"/>
          <w:sz w:val="18"/>
          <w:szCs w:val="18"/>
          <w:lang w:val="en-GB"/>
        </w:rPr>
        <w:t>(Accessed</w:t>
      </w:r>
      <w:r w:rsidRPr="0901EA83" w:rsidR="5E0A041C">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20 October 2024</w:t>
      </w:r>
      <w:r w:rsidRPr="0901EA83" w:rsidR="7FDDB897">
        <w:rPr>
          <w:rFonts w:ascii="Cambria" w:hAnsi="Cambria" w:eastAsia="Cambria" w:cs="Cambria"/>
          <w:b w:val="0"/>
          <w:bCs w:val="0"/>
          <w:i w:val="0"/>
          <w:iCs w:val="0"/>
          <w:caps w:val="0"/>
          <w:smallCaps w:val="0"/>
          <w:noProof w:val="0"/>
          <w:color w:val="000000" w:themeColor="text1" w:themeTint="FF" w:themeShade="FF"/>
          <w:sz w:val="18"/>
          <w:szCs w:val="18"/>
          <w:lang w:val="en-GB"/>
        </w:rPr>
        <w:t>)</w:t>
      </w:r>
      <w:r w:rsidRPr="0901EA83" w:rsidR="3B94C8C3">
        <w:rPr>
          <w:rFonts w:ascii="Cambria" w:hAnsi="Cambria" w:eastAsia="Cambria" w:cs="Cambria"/>
          <w:b w:val="0"/>
          <w:bCs w:val="0"/>
          <w:i w:val="0"/>
          <w:iCs w:val="0"/>
          <w:caps w:val="0"/>
          <w:smallCaps w:val="0"/>
          <w:noProof w:val="0"/>
          <w:color w:val="000000" w:themeColor="text1" w:themeTint="FF" w:themeShade="FF"/>
          <w:sz w:val="18"/>
          <w:szCs w:val="18"/>
          <w:lang w:val="en-GB"/>
        </w:rPr>
        <w:t>.</w:t>
      </w:r>
    </w:p>
    <w:p w:rsidR="137D4594" w:rsidP="0901EA83" w:rsidRDefault="137D4594" w14:paraId="52B19976" w14:textId="3CB55C76">
      <w:pPr>
        <w:pStyle w:val="Normal"/>
        <w:spacing w:before="0" w:beforeAutospacing="off" w:after="0" w:afterAutospacing="off" w:line="480" w:lineRule="auto"/>
        <w:ind w:right="1872"/>
        <w:jc w:val="left"/>
        <w:rPr>
          <w:rFonts w:ascii="Cambria" w:hAnsi="Cambria" w:eastAsia="Cambria" w:cs="Cambria"/>
          <w:b w:val="0"/>
          <w:bCs w:val="0"/>
          <w:i w:val="0"/>
          <w:iCs w:val="0"/>
          <w:noProof w:val="0"/>
          <w:color w:val="000000" w:themeColor="text1" w:themeTint="FF" w:themeShade="FF"/>
          <w:sz w:val="18"/>
          <w:szCs w:val="18"/>
          <w:lang w:val="en-GB"/>
        </w:rPr>
      </w:pPr>
      <w:r w:rsidRPr="0901EA83" w:rsidR="137D4594">
        <w:rPr>
          <w:rFonts w:ascii="Cambria" w:hAnsi="Cambria" w:eastAsia="Cambria" w:cs="Cambria"/>
          <w:b w:val="0"/>
          <w:bCs w:val="0"/>
          <w:i w:val="0"/>
          <w:iCs w:val="0"/>
          <w:caps w:val="0"/>
          <w:smallCaps w:val="0"/>
          <w:noProof w:val="0"/>
          <w:color w:val="000000" w:themeColor="text1" w:themeTint="FF" w:themeShade="FF"/>
          <w:sz w:val="18"/>
          <w:szCs w:val="18"/>
          <w:lang w:val="en-GB"/>
        </w:rPr>
        <w:t>Brownile</w:t>
      </w:r>
      <w:r w:rsidRPr="0901EA83" w:rsidR="137D4594">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I. (2022). </w:t>
      </w:r>
      <w:r w:rsidRPr="0901EA83" w:rsidR="38CDC0B9">
        <w:rPr>
          <w:rFonts w:ascii="Cambria" w:hAnsi="Cambria" w:eastAsia="Cambria" w:cs="Cambria"/>
          <w:b w:val="0"/>
          <w:bCs w:val="0"/>
          <w:i w:val="0"/>
          <w:iCs w:val="0"/>
          <w:caps w:val="0"/>
          <w:smallCaps w:val="0"/>
          <w:noProof w:val="0"/>
          <w:color w:val="000000" w:themeColor="text1" w:themeTint="FF" w:themeShade="FF"/>
          <w:sz w:val="18"/>
          <w:szCs w:val="18"/>
          <w:lang w:val="en-GB"/>
        </w:rPr>
        <w:t xml:space="preserve">The Sun: </w:t>
      </w:r>
      <w:r w:rsidRPr="0901EA83" w:rsidR="137D4594">
        <w:rPr>
          <w:rFonts w:ascii="Cambria" w:hAnsi="Cambria" w:eastAsia="Cambria" w:cs="Cambria"/>
          <w:b w:val="0"/>
          <w:bCs w:val="0"/>
          <w:i w:val="1"/>
          <w:iCs w:val="1"/>
          <w:caps w:val="0"/>
          <w:smallCaps w:val="0"/>
          <w:noProof w:val="0"/>
          <w:color w:val="000000" w:themeColor="text1" w:themeTint="FF" w:themeShade="FF"/>
          <w:sz w:val="18"/>
          <w:szCs w:val="18"/>
          <w:lang w:val="en-GB"/>
        </w:rPr>
        <w:t>“McDonalds customer left fuming a</w:t>
      </w:r>
      <w:r w:rsidRPr="0901EA83" w:rsidR="6A42E426">
        <w:rPr>
          <w:rFonts w:ascii="Cambria" w:hAnsi="Cambria" w:eastAsia="Cambria" w:cs="Cambria"/>
          <w:b w:val="0"/>
          <w:bCs w:val="0"/>
          <w:i w:val="1"/>
          <w:iCs w:val="1"/>
          <w:caps w:val="0"/>
          <w:smallCaps w:val="0"/>
          <w:noProof w:val="0"/>
          <w:color w:val="000000" w:themeColor="text1" w:themeTint="FF" w:themeShade="FF"/>
          <w:sz w:val="18"/>
          <w:szCs w:val="18"/>
          <w:lang w:val="en-GB"/>
        </w:rPr>
        <w:t>fter order blunder</w:t>
      </w:r>
      <w:r w:rsidRPr="0901EA83" w:rsidR="2CBC296B">
        <w:rPr>
          <w:rFonts w:ascii="Cambria" w:hAnsi="Cambria" w:eastAsia="Cambria" w:cs="Cambria"/>
          <w:b w:val="0"/>
          <w:bCs w:val="0"/>
          <w:i w:val="1"/>
          <w:iCs w:val="1"/>
          <w:caps w:val="0"/>
          <w:smallCaps w:val="0"/>
          <w:noProof w:val="0"/>
          <w:color w:val="000000" w:themeColor="text1" w:themeTint="FF" w:themeShade="FF"/>
          <w:sz w:val="18"/>
          <w:szCs w:val="18"/>
          <w:lang w:val="en-GB"/>
        </w:rPr>
        <w:t>.”</w:t>
      </w:r>
      <w:hyperlink r:id="Redcc2dc1908f4b16">
        <w:r w:rsidRPr="0901EA83" w:rsidR="76F9775D">
          <w:rPr>
            <w:rStyle w:val="Hyperlink"/>
            <w:rFonts w:ascii="Cambria" w:hAnsi="Cambria" w:eastAsia="Cambria" w:cs="Cambria"/>
            <w:b w:val="0"/>
            <w:bCs w:val="0"/>
            <w:i w:val="0"/>
            <w:iCs w:val="0"/>
            <w:noProof w:val="0"/>
            <w:color w:val="002060"/>
            <w:sz w:val="18"/>
            <w:szCs w:val="18"/>
            <w:lang w:val="en-GB"/>
          </w:rPr>
          <w:t>www.thesun.co.uk/fabulous/food/20189726/scots-mcdonalds-customers-same-complaint-missing/</w:t>
        </w:r>
      </w:hyperlink>
      <w:r w:rsidRPr="0901EA83" w:rsidR="70787186">
        <w:rPr>
          <w:rFonts w:ascii="Cambria" w:hAnsi="Cambria" w:eastAsia="Cambria" w:cs="Cambria"/>
          <w:b w:val="0"/>
          <w:bCs w:val="0"/>
          <w:i w:val="0"/>
          <w:iCs w:val="0"/>
          <w:noProof w:val="0"/>
          <w:color w:val="000000" w:themeColor="text1" w:themeTint="FF" w:themeShade="FF"/>
          <w:sz w:val="18"/>
          <w:szCs w:val="18"/>
          <w:lang w:val="en-GB"/>
        </w:rPr>
        <w:t xml:space="preserve"> </w:t>
      </w:r>
      <w:r w:rsidRPr="0901EA83" w:rsidR="76F9775D">
        <w:rPr>
          <w:rFonts w:ascii="Cambria" w:hAnsi="Cambria" w:eastAsia="Cambria" w:cs="Cambria"/>
          <w:b w:val="0"/>
          <w:bCs w:val="0"/>
          <w:i w:val="0"/>
          <w:iCs w:val="0"/>
          <w:noProof w:val="0"/>
          <w:color w:val="000000" w:themeColor="text1" w:themeTint="FF" w:themeShade="FF"/>
          <w:sz w:val="18"/>
          <w:szCs w:val="18"/>
          <w:lang w:val="en-GB"/>
        </w:rPr>
        <w:t>(Accessed 20</w:t>
      </w:r>
      <w:r w:rsidRPr="0901EA83" w:rsidR="3F17EBB0">
        <w:rPr>
          <w:rFonts w:ascii="Cambria" w:hAnsi="Cambria" w:eastAsia="Cambria" w:cs="Cambria"/>
          <w:b w:val="0"/>
          <w:bCs w:val="0"/>
          <w:i w:val="0"/>
          <w:iCs w:val="0"/>
          <w:noProof w:val="0"/>
          <w:color w:val="000000" w:themeColor="text1" w:themeTint="FF" w:themeShade="FF"/>
          <w:sz w:val="18"/>
          <w:szCs w:val="18"/>
          <w:lang w:val="en-GB"/>
        </w:rPr>
        <w:t xml:space="preserve"> October 2024</w:t>
      </w:r>
      <w:r w:rsidRPr="0901EA83" w:rsidR="76F9775D">
        <w:rPr>
          <w:rFonts w:ascii="Cambria" w:hAnsi="Cambria" w:eastAsia="Cambria" w:cs="Cambria"/>
          <w:b w:val="0"/>
          <w:bCs w:val="0"/>
          <w:i w:val="0"/>
          <w:iCs w:val="0"/>
          <w:noProof w:val="0"/>
          <w:color w:val="000000" w:themeColor="text1" w:themeTint="FF" w:themeShade="FF"/>
          <w:sz w:val="18"/>
          <w:szCs w:val="18"/>
          <w:lang w:val="en-GB"/>
        </w:rPr>
        <w:t>)</w:t>
      </w:r>
      <w:r w:rsidRPr="0901EA83" w:rsidR="46B4C670">
        <w:rPr>
          <w:rFonts w:ascii="Cambria" w:hAnsi="Cambria" w:eastAsia="Cambria" w:cs="Cambria"/>
          <w:b w:val="0"/>
          <w:bCs w:val="0"/>
          <w:i w:val="0"/>
          <w:iCs w:val="0"/>
          <w:noProof w:val="0"/>
          <w:color w:val="000000" w:themeColor="text1" w:themeTint="FF" w:themeShade="FF"/>
          <w:sz w:val="18"/>
          <w:szCs w:val="18"/>
          <w:lang w:val="en-GB"/>
        </w:rPr>
        <w:t>.</w:t>
      </w:r>
    </w:p>
    <w:p w:rsidR="1720A685" w:rsidP="0901EA83" w:rsidRDefault="1720A685" w14:paraId="4CBBDCE2" w14:textId="43F72B84">
      <w:pPr>
        <w:pStyle w:val="Normal"/>
        <w:ind w:right="1872"/>
        <w:jc w:val="left"/>
        <w:rPr>
          <w:rFonts w:ascii="Cambria" w:hAnsi="Cambria" w:eastAsia="Cambria" w:cs="Cambria"/>
          <w:b w:val="0"/>
          <w:bCs w:val="0"/>
          <w:i w:val="0"/>
          <w:iCs w:val="0"/>
          <w:color w:val="000000" w:themeColor="text1" w:themeTint="FF" w:themeShade="FF"/>
          <w:sz w:val="18"/>
          <w:szCs w:val="18"/>
          <w:lang w:val="en-US"/>
        </w:rPr>
      </w:pPr>
      <w:r w:rsidRPr="0901EA83" w:rsidR="2DF176CE">
        <w:rPr>
          <w:rFonts w:ascii="Cambria" w:hAnsi="Cambria" w:eastAsia="Cambria" w:cs="Cambria"/>
          <w:b w:val="0"/>
          <w:bCs w:val="0"/>
          <w:i w:val="0"/>
          <w:iCs w:val="0"/>
          <w:noProof w:val="0"/>
          <w:color w:val="000000" w:themeColor="text1" w:themeTint="FF" w:themeShade="FF"/>
          <w:sz w:val="18"/>
          <w:szCs w:val="18"/>
          <w:lang w:val="en-GB"/>
        </w:rPr>
        <w:t>Chia, X.R</w:t>
      </w:r>
      <w:r w:rsidRPr="0901EA83" w:rsidR="2947E601">
        <w:rPr>
          <w:rFonts w:ascii="Cambria" w:hAnsi="Cambria" w:eastAsia="Cambria" w:cs="Cambria"/>
          <w:b w:val="0"/>
          <w:bCs w:val="0"/>
          <w:i w:val="0"/>
          <w:iCs w:val="0"/>
          <w:noProof w:val="0"/>
          <w:color w:val="000000" w:themeColor="text1" w:themeTint="FF" w:themeShade="FF"/>
          <w:sz w:val="18"/>
          <w:szCs w:val="18"/>
          <w:lang w:val="en-GB"/>
        </w:rPr>
        <w:t xml:space="preserve">., </w:t>
      </w:r>
      <w:r w:rsidRPr="0901EA83" w:rsidR="3C4C05F1">
        <w:rPr>
          <w:rFonts w:ascii="Cambria" w:hAnsi="Cambria" w:eastAsia="Cambria" w:cs="Cambria"/>
          <w:b w:val="0"/>
          <w:bCs w:val="0"/>
          <w:i w:val="0"/>
          <w:iCs w:val="0"/>
          <w:noProof w:val="0"/>
          <w:color w:val="000000" w:themeColor="text1" w:themeTint="FF" w:themeShade="FF"/>
          <w:sz w:val="18"/>
          <w:szCs w:val="18"/>
          <w:lang w:val="en-GB"/>
        </w:rPr>
        <w:t xml:space="preserve">Kee, D.M.H., Khor, S.T., Chin, K.Y., Lok, T.X., Almutairi, H.A., </w:t>
      </w:r>
      <w:r w:rsidRPr="0901EA83" w:rsidR="3C4C05F1">
        <w:rPr>
          <w:rFonts w:ascii="Cambria" w:hAnsi="Cambria" w:eastAsia="Cambria" w:cs="Cambria"/>
          <w:b w:val="0"/>
          <w:bCs w:val="0"/>
          <w:i w:val="0"/>
          <w:iCs w:val="0"/>
          <w:noProof w:val="0"/>
          <w:color w:val="000000" w:themeColor="text1" w:themeTint="FF" w:themeShade="FF"/>
          <w:sz w:val="18"/>
          <w:szCs w:val="18"/>
          <w:lang w:val="en-GB"/>
        </w:rPr>
        <w:t>Qutt</w:t>
      </w:r>
      <w:r w:rsidRPr="0901EA83" w:rsidR="2657EFBB">
        <w:rPr>
          <w:rFonts w:ascii="Cambria" w:hAnsi="Cambria" w:eastAsia="Cambria" w:cs="Cambria"/>
          <w:b w:val="0"/>
          <w:bCs w:val="0"/>
          <w:i w:val="0"/>
          <w:iCs w:val="0"/>
          <w:noProof w:val="0"/>
          <w:color w:val="000000" w:themeColor="text1" w:themeTint="FF" w:themeShade="FF"/>
          <w:sz w:val="18"/>
          <w:szCs w:val="18"/>
          <w:lang w:val="en-GB"/>
        </w:rPr>
        <w:t>ainah</w:t>
      </w:r>
      <w:r w:rsidRPr="0901EA83" w:rsidR="2657EFBB">
        <w:rPr>
          <w:rFonts w:ascii="Cambria" w:hAnsi="Cambria" w:eastAsia="Cambria" w:cs="Cambria"/>
          <w:b w:val="0"/>
          <w:bCs w:val="0"/>
          <w:i w:val="0"/>
          <w:iCs w:val="0"/>
          <w:noProof w:val="0"/>
          <w:color w:val="000000" w:themeColor="text1" w:themeTint="FF" w:themeShade="FF"/>
          <w:sz w:val="18"/>
          <w:szCs w:val="18"/>
          <w:lang w:val="en-GB"/>
        </w:rPr>
        <w:t>, M.A., Balakrishnan, H., and Kulkarni, S. (2020)</w:t>
      </w:r>
      <w:r w:rsidRPr="0901EA83" w:rsidR="1CFB63FF">
        <w:rPr>
          <w:rFonts w:ascii="Cambria" w:hAnsi="Cambria" w:eastAsia="Cambria" w:cs="Cambria"/>
          <w:b w:val="0"/>
          <w:bCs w:val="0"/>
          <w:i w:val="0"/>
          <w:iCs w:val="0"/>
          <w:noProof w:val="0"/>
          <w:color w:val="000000" w:themeColor="text1" w:themeTint="FF" w:themeShade="FF"/>
          <w:sz w:val="18"/>
          <w:szCs w:val="18"/>
          <w:lang w:val="en-GB"/>
        </w:rPr>
        <w:t xml:space="preserve">. </w:t>
      </w:r>
      <w:r w:rsidRPr="0901EA83" w:rsidR="1CFB63FF">
        <w:rPr>
          <w:rFonts w:ascii="Cambria" w:hAnsi="Cambria" w:eastAsia="Cambria" w:cs="Cambria"/>
          <w:b w:val="0"/>
          <w:bCs w:val="0"/>
          <w:i w:val="1"/>
          <w:iCs w:val="1"/>
          <w:noProof w:val="0"/>
          <w:color w:val="000000" w:themeColor="text1" w:themeTint="FF" w:themeShade="FF"/>
          <w:sz w:val="18"/>
          <w:szCs w:val="18"/>
          <w:lang w:val="en-GB"/>
        </w:rPr>
        <w:t>“Contributing factors to organisational success:</w:t>
      </w:r>
      <w:r w:rsidRPr="0901EA83" w:rsidR="2B33435D">
        <w:rPr>
          <w:rFonts w:ascii="Cambria" w:hAnsi="Cambria" w:eastAsia="Cambria" w:cs="Cambria"/>
          <w:b w:val="0"/>
          <w:bCs w:val="0"/>
          <w:i w:val="1"/>
          <w:iCs w:val="1"/>
          <w:noProof w:val="0"/>
          <w:color w:val="000000" w:themeColor="text1" w:themeTint="FF" w:themeShade="FF"/>
          <w:sz w:val="18"/>
          <w:szCs w:val="18"/>
          <w:lang w:val="en-GB"/>
        </w:rPr>
        <w:t xml:space="preserve"> </w:t>
      </w:r>
      <w:r w:rsidRPr="0901EA83" w:rsidR="1CFB63FF">
        <w:rPr>
          <w:rFonts w:ascii="Cambria" w:hAnsi="Cambria" w:eastAsia="Cambria" w:cs="Cambria"/>
          <w:b w:val="0"/>
          <w:bCs w:val="0"/>
          <w:i w:val="1"/>
          <w:iCs w:val="1"/>
          <w:noProof w:val="0"/>
          <w:color w:val="000000" w:themeColor="text1" w:themeTint="FF" w:themeShade="FF"/>
          <w:sz w:val="18"/>
          <w:szCs w:val="18"/>
          <w:lang w:val="en-GB"/>
        </w:rPr>
        <w:t xml:space="preserve">A case study of </w:t>
      </w:r>
      <w:r w:rsidRPr="0901EA83" w:rsidR="6D3F8D4E">
        <w:rPr>
          <w:rFonts w:ascii="Cambria" w:hAnsi="Cambria" w:eastAsia="Cambria" w:cs="Cambria"/>
          <w:b w:val="0"/>
          <w:bCs w:val="0"/>
          <w:i w:val="1"/>
          <w:iCs w:val="1"/>
          <w:noProof w:val="0"/>
          <w:color w:val="000000" w:themeColor="text1" w:themeTint="FF" w:themeShade="FF"/>
          <w:sz w:val="18"/>
          <w:szCs w:val="18"/>
          <w:lang w:val="en-GB"/>
        </w:rPr>
        <w:t>McDonald</w:t>
      </w:r>
      <w:r w:rsidRPr="0901EA83" w:rsidR="6D3F8D4E">
        <w:rPr>
          <w:rFonts w:ascii="Cambria" w:hAnsi="Cambria" w:eastAsia="Cambria" w:cs="Cambria"/>
          <w:b w:val="0"/>
          <w:bCs w:val="0"/>
          <w:i w:val="1"/>
          <w:iCs w:val="1"/>
          <w:noProof w:val="0"/>
          <w:color w:val="000000" w:themeColor="text1" w:themeTint="FF" w:themeShade="FF"/>
          <w:sz w:val="18"/>
          <w:szCs w:val="18"/>
          <w:lang w:val="en-GB"/>
        </w:rPr>
        <w:t>s</w:t>
      </w:r>
      <w:r w:rsidRPr="0901EA83" w:rsidR="06D2313E">
        <w:rPr>
          <w:rFonts w:ascii="Cambria" w:hAnsi="Cambria" w:eastAsia="Cambria" w:cs="Cambria"/>
          <w:b w:val="0"/>
          <w:bCs w:val="0"/>
          <w:i w:val="1"/>
          <w:iCs w:val="1"/>
          <w:noProof w:val="0"/>
          <w:color w:val="000000" w:themeColor="text1" w:themeTint="FF" w:themeShade="FF"/>
          <w:sz w:val="18"/>
          <w:szCs w:val="18"/>
          <w:lang w:val="en-GB"/>
        </w:rPr>
        <w:t>.”</w:t>
      </w:r>
      <w:r w:rsidRPr="0901EA83" w:rsidR="0C991947">
        <w:rPr>
          <w:rFonts w:ascii="Cambria" w:hAnsi="Cambria" w:eastAsia="Cambria" w:cs="Cambria"/>
          <w:b w:val="0"/>
          <w:bCs w:val="0"/>
          <w:i w:val="1"/>
          <w:iCs w:val="1"/>
          <w:color w:val="FF0000"/>
          <w:sz w:val="18"/>
          <w:szCs w:val="18"/>
        </w:rPr>
        <w:t xml:space="preserve"> </w:t>
      </w:r>
      <w:r w:rsidRPr="0901EA83" w:rsidR="0C991947">
        <w:rPr>
          <w:rFonts w:ascii="Cambria" w:hAnsi="Cambria" w:eastAsia="Cambria" w:cs="Cambria"/>
          <w:b w:val="0"/>
          <w:bCs w:val="0"/>
          <w:i w:val="0"/>
          <w:iCs w:val="0"/>
          <w:color w:val="auto"/>
          <w:sz w:val="18"/>
          <w:szCs w:val="18"/>
        </w:rPr>
        <w:t>International Journal of Tourism and Hospitality in Asia Pasific (IJTHAP)</w:t>
      </w:r>
      <w:r w:rsidRPr="0901EA83" w:rsidR="0CAB38E0">
        <w:rPr>
          <w:rFonts w:ascii="Cambria" w:hAnsi="Cambria" w:eastAsia="Cambria" w:cs="Cambria"/>
          <w:b w:val="0"/>
          <w:bCs w:val="0"/>
          <w:i w:val="0"/>
          <w:iCs w:val="0"/>
          <w:color w:val="auto"/>
          <w:sz w:val="18"/>
          <w:szCs w:val="18"/>
        </w:rPr>
        <w:t>.</w:t>
      </w:r>
      <w:r w:rsidRPr="0901EA83" w:rsidR="0CAB38E0">
        <w:rPr>
          <w:rFonts w:ascii="Cambria" w:hAnsi="Cambria" w:eastAsia="Cambria" w:cs="Cambria"/>
          <w:b w:val="0"/>
          <w:bCs w:val="0"/>
          <w:i w:val="0"/>
          <w:iCs w:val="0"/>
          <w:color w:val="auto"/>
          <w:sz w:val="18"/>
          <w:szCs w:val="18"/>
        </w:rPr>
        <w:t xml:space="preserve"> </w:t>
      </w:r>
      <w:r w:rsidRPr="0901EA83" w:rsidR="66D0833B">
        <w:rPr>
          <w:rFonts w:ascii="Cambria" w:hAnsi="Cambria" w:eastAsia="Cambria" w:cs="Cambria"/>
          <w:b w:val="0"/>
          <w:bCs w:val="0"/>
          <w:i w:val="0"/>
          <w:iCs w:val="0"/>
          <w:color w:val="auto"/>
          <w:sz w:val="18"/>
          <w:szCs w:val="18"/>
        </w:rPr>
        <w:t>V</w:t>
      </w:r>
      <w:r w:rsidRPr="0901EA83" w:rsidR="0CAB38E0">
        <w:rPr>
          <w:rFonts w:ascii="Cambria" w:hAnsi="Cambria" w:eastAsia="Cambria" w:cs="Cambria"/>
          <w:b w:val="0"/>
          <w:bCs w:val="0"/>
          <w:i w:val="0"/>
          <w:iCs w:val="0"/>
          <w:color w:val="auto"/>
          <w:sz w:val="18"/>
          <w:szCs w:val="18"/>
        </w:rPr>
        <w:t>ol</w:t>
      </w:r>
      <w:r w:rsidRPr="0901EA83" w:rsidR="0C991947">
        <w:rPr>
          <w:rFonts w:ascii="Cambria" w:hAnsi="Cambria" w:eastAsia="Cambria" w:cs="Cambria"/>
          <w:b w:val="0"/>
          <w:bCs w:val="0"/>
          <w:i w:val="0"/>
          <w:iCs w:val="0"/>
          <w:color w:val="auto"/>
          <w:sz w:val="18"/>
          <w:szCs w:val="18"/>
        </w:rPr>
        <w:t xml:space="preserve"> </w:t>
      </w:r>
      <w:r w:rsidRPr="0901EA83" w:rsidR="0C991947">
        <w:rPr>
          <w:rFonts w:ascii="Cambria" w:hAnsi="Cambria" w:eastAsia="Cambria" w:cs="Cambria"/>
          <w:b w:val="0"/>
          <w:bCs w:val="0"/>
          <w:i w:val="0"/>
          <w:iCs w:val="0"/>
          <w:color w:val="auto"/>
          <w:sz w:val="18"/>
          <w:szCs w:val="18"/>
        </w:rPr>
        <w:t>3</w:t>
      </w:r>
      <w:r w:rsidRPr="0901EA83" w:rsidR="0C991947">
        <w:rPr>
          <w:rFonts w:ascii="Cambria" w:hAnsi="Cambria" w:eastAsia="Cambria" w:cs="Cambria"/>
          <w:b w:val="0"/>
          <w:bCs w:val="0"/>
          <w:i w:val="0"/>
          <w:iCs w:val="0"/>
          <w:color w:val="auto"/>
          <w:sz w:val="18"/>
          <w:szCs w:val="18"/>
        </w:rPr>
        <w:t>(2), pp.38-47.</w:t>
      </w:r>
      <w:r w:rsidRPr="0901EA83" w:rsidR="1628D385">
        <w:rPr>
          <w:rFonts w:ascii="Cambria" w:hAnsi="Cambria" w:eastAsia="Cambria" w:cs="Cambria"/>
          <w:b w:val="0"/>
          <w:bCs w:val="0"/>
          <w:i w:val="0"/>
          <w:iCs w:val="0"/>
          <w:color w:val="auto"/>
          <w:sz w:val="18"/>
          <w:szCs w:val="18"/>
        </w:rPr>
        <w:t xml:space="preserve"> </w:t>
      </w:r>
      <w:hyperlink r:id="R6409f893205942fe">
        <w:r w:rsidRPr="0901EA83" w:rsidR="0C991947">
          <w:rPr>
            <w:rStyle w:val="Hyperlink"/>
            <w:rFonts w:ascii="Cambria" w:hAnsi="Cambria" w:eastAsia="Cambria" w:cs="Cambria"/>
            <w:b w:val="0"/>
            <w:bCs w:val="0"/>
            <w:i w:val="0"/>
            <w:iCs w:val="0"/>
            <w:color w:val="002060"/>
            <w:sz w:val="18"/>
            <w:szCs w:val="18"/>
          </w:rPr>
          <w:t>https://ejournal.aibpmjournals.com/index.php/IJTHAP/article/view/821</w:t>
        </w:r>
      </w:hyperlink>
      <w:r w:rsidRPr="0901EA83" w:rsidR="6275C57D">
        <w:rPr>
          <w:rFonts w:ascii="Cambria" w:hAnsi="Cambria" w:eastAsia="Cambria" w:cs="Cambria"/>
          <w:b w:val="0"/>
          <w:bCs w:val="0"/>
          <w:i w:val="0"/>
          <w:iCs w:val="0"/>
          <w:color w:val="000000" w:themeColor="text1" w:themeTint="FF" w:themeShade="FF"/>
          <w:sz w:val="18"/>
          <w:szCs w:val="18"/>
        </w:rPr>
        <w:t xml:space="preserve"> </w:t>
      </w:r>
      <w:r w:rsidRPr="0901EA83" w:rsidR="0C991947">
        <w:rPr>
          <w:rFonts w:ascii="Cambria" w:hAnsi="Cambria" w:eastAsia="Cambria" w:cs="Cambria"/>
          <w:b w:val="0"/>
          <w:bCs w:val="0"/>
          <w:i w:val="0"/>
          <w:iCs w:val="0"/>
          <w:color w:val="000000" w:themeColor="text1" w:themeTint="FF" w:themeShade="FF"/>
          <w:sz w:val="18"/>
          <w:szCs w:val="18"/>
        </w:rPr>
        <w:t>(Accessed 16</w:t>
      </w:r>
      <w:r w:rsidRPr="0901EA83" w:rsidR="321CD673">
        <w:rPr>
          <w:rFonts w:ascii="Cambria" w:hAnsi="Cambria" w:eastAsia="Cambria" w:cs="Cambria"/>
          <w:b w:val="0"/>
          <w:bCs w:val="0"/>
          <w:i w:val="0"/>
          <w:iCs w:val="0"/>
          <w:color w:val="000000" w:themeColor="text1" w:themeTint="FF" w:themeShade="FF"/>
          <w:sz w:val="18"/>
          <w:szCs w:val="18"/>
        </w:rPr>
        <w:t xml:space="preserve"> October 202</w:t>
      </w:r>
      <w:r w:rsidRPr="0901EA83" w:rsidR="0C991947">
        <w:rPr>
          <w:rFonts w:ascii="Cambria" w:hAnsi="Cambria" w:eastAsia="Cambria" w:cs="Cambria"/>
          <w:b w:val="0"/>
          <w:bCs w:val="0"/>
          <w:i w:val="0"/>
          <w:iCs w:val="0"/>
          <w:color w:val="000000" w:themeColor="text1" w:themeTint="FF" w:themeShade="FF"/>
          <w:sz w:val="18"/>
          <w:szCs w:val="18"/>
        </w:rPr>
        <w:t>4)</w:t>
      </w:r>
      <w:r w:rsidRPr="0901EA83" w:rsidR="63724E64">
        <w:rPr>
          <w:rFonts w:ascii="Cambria" w:hAnsi="Cambria" w:eastAsia="Cambria" w:cs="Cambria"/>
          <w:b w:val="0"/>
          <w:bCs w:val="0"/>
          <w:i w:val="0"/>
          <w:iCs w:val="0"/>
          <w:color w:val="000000" w:themeColor="text1" w:themeTint="FF" w:themeShade="FF"/>
          <w:sz w:val="18"/>
          <w:szCs w:val="18"/>
        </w:rPr>
        <w:t>.</w:t>
      </w:r>
    </w:p>
    <w:p w:rsidR="752459FF" w:rsidP="0901EA83" w:rsidRDefault="752459FF" w14:paraId="6CAB96BC" w14:textId="7884C2A4">
      <w:pPr>
        <w:pStyle w:val="Normal"/>
        <w:ind w:right="1872"/>
        <w:jc w:val="left"/>
        <w:rPr>
          <w:rFonts w:ascii="Times New Roman" w:hAnsi="Times New Roman" w:eastAsia="Times New Roman" w:cs="Times New Roman"/>
          <w:noProof w:val="0"/>
          <w:sz w:val="18"/>
          <w:szCs w:val="18"/>
          <w:lang w:val="en-GB"/>
        </w:rPr>
      </w:pPr>
      <w:r w:rsidRPr="0901EA83" w:rsidR="752459FF">
        <w:rPr>
          <w:rFonts w:ascii="Cambria" w:hAnsi="Cambria" w:eastAsia="Cambria" w:cs="Cambria"/>
          <w:b w:val="0"/>
          <w:bCs w:val="0"/>
          <w:i w:val="0"/>
          <w:iCs w:val="0"/>
          <w:color w:val="000000" w:themeColor="text1" w:themeTint="FF" w:themeShade="FF"/>
          <w:sz w:val="18"/>
          <w:szCs w:val="18"/>
        </w:rPr>
        <w:t>Cuofano</w:t>
      </w:r>
      <w:r w:rsidRPr="0901EA83" w:rsidR="752459FF">
        <w:rPr>
          <w:rFonts w:ascii="Cambria" w:hAnsi="Cambria" w:eastAsia="Cambria" w:cs="Cambria"/>
          <w:b w:val="0"/>
          <w:bCs w:val="0"/>
          <w:i w:val="0"/>
          <w:iCs w:val="0"/>
          <w:color w:val="000000" w:themeColor="text1" w:themeTint="FF" w:themeShade="FF"/>
          <w:sz w:val="18"/>
          <w:szCs w:val="18"/>
        </w:rPr>
        <w:t xml:space="preserve">, G. (2024). </w:t>
      </w:r>
      <w:r w:rsidRPr="0901EA83" w:rsidR="14C7F8B8">
        <w:rPr>
          <w:rFonts w:ascii="Cambria" w:hAnsi="Cambria" w:eastAsia="Cambria" w:cs="Cambria"/>
          <w:b w:val="0"/>
          <w:bCs w:val="0"/>
          <w:i w:val="0"/>
          <w:iCs w:val="0"/>
          <w:color w:val="000000" w:themeColor="text1" w:themeTint="FF" w:themeShade="FF"/>
          <w:sz w:val="18"/>
          <w:szCs w:val="18"/>
        </w:rPr>
        <w:t>FourWeekMBA</w:t>
      </w:r>
      <w:r w:rsidRPr="0901EA83" w:rsidR="14C7F8B8">
        <w:rPr>
          <w:rFonts w:ascii="Cambria" w:hAnsi="Cambria" w:eastAsia="Cambria" w:cs="Cambria"/>
          <w:b w:val="0"/>
          <w:bCs w:val="0"/>
          <w:i w:val="0"/>
          <w:iCs w:val="0"/>
          <w:color w:val="000000" w:themeColor="text1" w:themeTint="FF" w:themeShade="FF"/>
          <w:sz w:val="18"/>
          <w:szCs w:val="18"/>
        </w:rPr>
        <w:t xml:space="preserve">: </w:t>
      </w:r>
      <w:r w:rsidRPr="0901EA83" w:rsidR="752459FF">
        <w:rPr>
          <w:rFonts w:ascii="Cambria" w:hAnsi="Cambria" w:eastAsia="Cambria" w:cs="Cambria"/>
          <w:b w:val="0"/>
          <w:bCs w:val="0"/>
          <w:i w:val="1"/>
          <w:iCs w:val="1"/>
          <w:color w:val="000000" w:themeColor="text1" w:themeTint="FF" w:themeShade="FF"/>
          <w:sz w:val="18"/>
          <w:szCs w:val="18"/>
        </w:rPr>
        <w:t>“Who Owns McDonalds?”</w:t>
      </w:r>
      <w:r w:rsidRPr="0901EA83" w:rsidR="3AD29436">
        <w:rPr>
          <w:rFonts w:ascii="Cambria" w:hAnsi="Cambria" w:eastAsia="Cambria" w:cs="Cambria"/>
          <w:b w:val="0"/>
          <w:bCs w:val="0"/>
          <w:i w:val="0"/>
          <w:iCs w:val="0"/>
          <w:color w:val="000000" w:themeColor="text1" w:themeTint="FF" w:themeShade="FF"/>
          <w:sz w:val="18"/>
          <w:szCs w:val="18"/>
        </w:rPr>
        <w:t xml:space="preserve"> </w:t>
      </w:r>
      <w:hyperlink r:id="Re84b948568ee45be">
        <w:r w:rsidRPr="0901EA83" w:rsidR="752459FF">
          <w:rPr>
            <w:rStyle w:val="Hyperlink"/>
            <w:rFonts w:ascii="Times New Roman" w:hAnsi="Times New Roman" w:eastAsia="Times New Roman" w:cs="Times New Roman"/>
            <w:noProof w:val="0"/>
            <w:color w:val="002060"/>
            <w:sz w:val="18"/>
            <w:szCs w:val="18"/>
            <w:lang w:val="en-GB"/>
          </w:rPr>
          <w:t>https://fourweekmba.com/who-owns-mcdonalds/</w:t>
        </w:r>
      </w:hyperlink>
      <w:r w:rsidRPr="0901EA83" w:rsidR="752459FF">
        <w:rPr>
          <w:rFonts w:ascii="Times New Roman" w:hAnsi="Times New Roman" w:eastAsia="Times New Roman" w:cs="Times New Roman"/>
          <w:noProof w:val="0"/>
          <w:color w:val="002060"/>
          <w:sz w:val="18"/>
          <w:szCs w:val="18"/>
          <w:lang w:val="en-GB"/>
        </w:rPr>
        <w:t>.</w:t>
      </w:r>
      <w:r w:rsidRPr="0901EA83" w:rsidR="0E9A29DE">
        <w:rPr>
          <w:rFonts w:ascii="Times New Roman" w:hAnsi="Times New Roman" w:eastAsia="Times New Roman" w:cs="Times New Roman"/>
          <w:noProof w:val="0"/>
          <w:color w:val="002060"/>
          <w:sz w:val="18"/>
          <w:szCs w:val="18"/>
          <w:lang w:val="en-GB"/>
        </w:rPr>
        <w:t xml:space="preserve"> </w:t>
      </w:r>
      <w:r w:rsidRPr="0901EA83" w:rsidR="0E9A29DE">
        <w:rPr>
          <w:rFonts w:ascii="Times New Roman" w:hAnsi="Times New Roman" w:eastAsia="Times New Roman" w:cs="Times New Roman"/>
          <w:noProof w:val="0"/>
          <w:sz w:val="18"/>
          <w:szCs w:val="18"/>
          <w:lang w:val="en-GB"/>
        </w:rPr>
        <w:t>(Accessed 6</w:t>
      </w:r>
      <w:r w:rsidRPr="0901EA83" w:rsidR="7B2E1B9B">
        <w:rPr>
          <w:rFonts w:ascii="Times New Roman" w:hAnsi="Times New Roman" w:eastAsia="Times New Roman" w:cs="Times New Roman"/>
          <w:noProof w:val="0"/>
          <w:sz w:val="18"/>
          <w:szCs w:val="18"/>
          <w:lang w:val="en-GB"/>
        </w:rPr>
        <w:t xml:space="preserve"> November </w:t>
      </w:r>
      <w:r w:rsidRPr="0901EA83" w:rsidR="0E9A29DE">
        <w:rPr>
          <w:rFonts w:ascii="Times New Roman" w:hAnsi="Times New Roman" w:eastAsia="Times New Roman" w:cs="Times New Roman"/>
          <w:noProof w:val="0"/>
          <w:sz w:val="18"/>
          <w:szCs w:val="18"/>
          <w:lang w:val="en-GB"/>
        </w:rPr>
        <w:t>2</w:t>
      </w:r>
      <w:r w:rsidRPr="0901EA83" w:rsidR="65FD4F66">
        <w:rPr>
          <w:rFonts w:ascii="Times New Roman" w:hAnsi="Times New Roman" w:eastAsia="Times New Roman" w:cs="Times New Roman"/>
          <w:noProof w:val="0"/>
          <w:sz w:val="18"/>
          <w:szCs w:val="18"/>
          <w:lang w:val="en-GB"/>
        </w:rPr>
        <w:t>024</w:t>
      </w:r>
      <w:r w:rsidRPr="0901EA83" w:rsidR="0E9A29DE">
        <w:rPr>
          <w:rFonts w:ascii="Times New Roman" w:hAnsi="Times New Roman" w:eastAsia="Times New Roman" w:cs="Times New Roman"/>
          <w:noProof w:val="0"/>
          <w:sz w:val="18"/>
          <w:szCs w:val="18"/>
          <w:lang w:val="en-GB"/>
        </w:rPr>
        <w:t>)</w:t>
      </w:r>
    </w:p>
    <w:p w:rsidR="0D1A8103" w:rsidP="0901EA83" w:rsidRDefault="0D1A8103" w14:paraId="64BF1AFC" w14:textId="5151CB24">
      <w:pPr>
        <w:ind w:right="1872"/>
        <w:jc w:val="left"/>
        <w:rPr>
          <w:rFonts w:ascii="Cambria" w:hAnsi="Cambria" w:eastAsia="Cambria" w:cs="Cambria"/>
          <w:b w:val="0"/>
          <w:bCs w:val="0"/>
          <w:i w:val="0"/>
          <w:iCs w:val="0"/>
          <w:caps w:val="0"/>
          <w:smallCaps w:val="0"/>
          <w:noProof w:val="0"/>
          <w:color w:val="000000" w:themeColor="text1" w:themeTint="FF" w:themeShade="FF"/>
          <w:sz w:val="18"/>
          <w:szCs w:val="18"/>
          <w:lang w:val="en-GB"/>
        </w:rPr>
      </w:pPr>
      <w:r w:rsidRPr="0901EA83" w:rsidR="7D3B97F7">
        <w:rPr>
          <w:rFonts w:ascii="Cambria" w:hAnsi="Cambria" w:eastAsia="Cambria" w:cs="Cambria"/>
          <w:b w:val="0"/>
          <w:bCs w:val="0"/>
          <w:i w:val="0"/>
          <w:iCs w:val="0"/>
          <w:color w:val="000000" w:themeColor="text1" w:themeTint="FF" w:themeShade="FF"/>
          <w:sz w:val="18"/>
          <w:szCs w:val="18"/>
        </w:rPr>
        <w:t xml:space="preserve">Duggal, R, Alexander, P. (2018). </w:t>
      </w:r>
      <w:r w:rsidRPr="0901EA83" w:rsidR="7D3B97F7">
        <w:rPr>
          <w:rFonts w:ascii="Cambria" w:hAnsi="Cambria" w:eastAsia="Cambria" w:cs="Cambria"/>
          <w:b w:val="0"/>
          <w:bCs w:val="0"/>
          <w:i w:val="1"/>
          <w:iCs w:val="1"/>
          <w:color w:val="000000" w:themeColor="text1" w:themeTint="FF" w:themeShade="FF"/>
          <w:sz w:val="18"/>
          <w:szCs w:val="18"/>
        </w:rPr>
        <w:t>“</w:t>
      </w:r>
      <w:r w:rsidRPr="0901EA83" w:rsidR="2ECA1415">
        <w:rPr>
          <w:rFonts w:ascii="Cambria" w:hAnsi="Cambria" w:eastAsia="Cambria" w:cs="Cambria"/>
          <w:b w:val="0"/>
          <w:bCs w:val="0"/>
          <w:i w:val="1"/>
          <w:iCs w:val="1"/>
          <w:color w:val="000000" w:themeColor="text1" w:themeTint="FF" w:themeShade="FF"/>
          <w:sz w:val="18"/>
          <w:szCs w:val="18"/>
        </w:rPr>
        <w:t>Staff management</w:t>
      </w:r>
      <w:r w:rsidRPr="0901EA83" w:rsidR="7D3B97F7">
        <w:rPr>
          <w:rFonts w:ascii="Cambria" w:hAnsi="Cambria" w:eastAsia="Cambria" w:cs="Cambria"/>
          <w:b w:val="0"/>
          <w:bCs w:val="0"/>
          <w:i w:val="1"/>
          <w:iCs w:val="1"/>
          <w:color w:val="000000" w:themeColor="text1" w:themeTint="FF" w:themeShade="FF"/>
          <w:sz w:val="18"/>
          <w:szCs w:val="18"/>
        </w:rPr>
        <w:t xml:space="preserve"> training </w:t>
      </w:r>
      <w:r w:rsidRPr="0901EA83" w:rsidR="6732735B">
        <w:rPr>
          <w:rFonts w:ascii="Cambria" w:hAnsi="Cambria" w:eastAsia="Cambria" w:cs="Cambria"/>
          <w:b w:val="0"/>
          <w:bCs w:val="0"/>
          <w:i w:val="1"/>
          <w:iCs w:val="1"/>
          <w:color w:val="000000" w:themeColor="text1" w:themeTint="FF" w:themeShade="FF"/>
          <w:sz w:val="18"/>
          <w:szCs w:val="18"/>
        </w:rPr>
        <w:t>in McDonalds</w:t>
      </w:r>
      <w:r w:rsidRPr="0901EA83" w:rsidR="032DDAB4">
        <w:rPr>
          <w:rFonts w:ascii="Cambria" w:hAnsi="Cambria" w:eastAsia="Cambria" w:cs="Cambria"/>
          <w:b w:val="0"/>
          <w:bCs w:val="0"/>
          <w:i w:val="1"/>
          <w:iCs w:val="1"/>
          <w:color w:val="000000" w:themeColor="text1" w:themeTint="FF" w:themeShade="FF"/>
          <w:sz w:val="18"/>
          <w:szCs w:val="18"/>
        </w:rPr>
        <w:t>.”</w:t>
      </w:r>
      <w:r w:rsidRPr="0901EA83" w:rsidR="29AB63FB">
        <w:rPr>
          <w:rFonts w:ascii="Cambria" w:hAnsi="Cambria" w:eastAsia="Cambria" w:cs="Cambria"/>
          <w:b w:val="0"/>
          <w:bCs w:val="0"/>
          <w:i w:val="0"/>
          <w:iCs w:val="0"/>
          <w:color w:val="000000" w:themeColor="text1" w:themeTint="FF" w:themeShade="FF"/>
          <w:sz w:val="18"/>
          <w:szCs w:val="18"/>
        </w:rPr>
        <w:t xml:space="preserve"> </w:t>
      </w:r>
      <w:hyperlink r:id="Rd8c1130ee89f41ed">
        <w:r w:rsidRPr="0901EA83" w:rsidR="5CF408B3">
          <w:rPr>
            <w:rStyle w:val="Hyperlink"/>
            <w:rFonts w:ascii="Cambria" w:hAnsi="Cambria" w:eastAsia="Cambria" w:cs="Cambria"/>
            <w:b w:val="0"/>
            <w:bCs w:val="0"/>
            <w:i w:val="0"/>
            <w:iCs w:val="0"/>
            <w:caps w:val="0"/>
            <w:smallCaps w:val="0"/>
            <w:noProof w:val="0"/>
            <w:color w:val="002060"/>
            <w:sz w:val="18"/>
            <w:szCs w:val="18"/>
            <w:lang w:val="en-GB"/>
          </w:rPr>
          <w:t>https://researcharchive.wintec.ac.nz/id/eprint/6284/1/AMCVol1%20Final.pdf</w:t>
        </w:r>
      </w:hyperlink>
      <w:r w:rsidRPr="0901EA83" w:rsidR="488D6C03">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w:t>
      </w:r>
      <w:r w:rsidRPr="0901EA83" w:rsidR="5CF408B3">
        <w:rPr>
          <w:rFonts w:ascii="Cambria" w:hAnsi="Cambria" w:eastAsia="Cambria" w:cs="Cambria"/>
          <w:b w:val="0"/>
          <w:bCs w:val="0"/>
          <w:i w:val="0"/>
          <w:iCs w:val="0"/>
          <w:caps w:val="0"/>
          <w:smallCaps w:val="0"/>
          <w:noProof w:val="0"/>
          <w:color w:val="000000" w:themeColor="text1" w:themeTint="FF" w:themeShade="FF"/>
          <w:sz w:val="18"/>
          <w:szCs w:val="18"/>
          <w:lang w:val="en-GB"/>
        </w:rPr>
        <w:t>(Accessed 23</w:t>
      </w:r>
      <w:r w:rsidRPr="0901EA83" w:rsidR="30C3127E">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October 2024</w:t>
      </w:r>
      <w:r w:rsidRPr="0901EA83" w:rsidR="5CF408B3">
        <w:rPr>
          <w:rFonts w:ascii="Cambria" w:hAnsi="Cambria" w:eastAsia="Cambria" w:cs="Cambria"/>
          <w:b w:val="0"/>
          <w:bCs w:val="0"/>
          <w:i w:val="0"/>
          <w:iCs w:val="0"/>
          <w:caps w:val="0"/>
          <w:smallCaps w:val="0"/>
          <w:noProof w:val="0"/>
          <w:color w:val="000000" w:themeColor="text1" w:themeTint="FF" w:themeShade="FF"/>
          <w:sz w:val="18"/>
          <w:szCs w:val="18"/>
          <w:lang w:val="en-GB"/>
        </w:rPr>
        <w:t>)</w:t>
      </w:r>
      <w:r w:rsidRPr="0901EA83" w:rsidR="26DF4E50">
        <w:rPr>
          <w:rFonts w:ascii="Cambria" w:hAnsi="Cambria" w:eastAsia="Cambria" w:cs="Cambria"/>
          <w:b w:val="0"/>
          <w:bCs w:val="0"/>
          <w:i w:val="0"/>
          <w:iCs w:val="0"/>
          <w:caps w:val="0"/>
          <w:smallCaps w:val="0"/>
          <w:noProof w:val="0"/>
          <w:color w:val="000000" w:themeColor="text1" w:themeTint="FF" w:themeShade="FF"/>
          <w:sz w:val="18"/>
          <w:szCs w:val="18"/>
          <w:lang w:val="en-GB"/>
        </w:rPr>
        <w:t>.</w:t>
      </w:r>
    </w:p>
    <w:p w:rsidR="0E5BCDEC" w:rsidP="0901EA83" w:rsidRDefault="0E5BCDEC" w14:paraId="7AC4F4E9" w14:textId="096EC6CA">
      <w:pPr>
        <w:pStyle w:val="Normal"/>
        <w:spacing w:after="240" w:line="360" w:lineRule="auto"/>
        <w:ind w:right="1872"/>
        <w:jc w:val="left"/>
        <w:rPr>
          <w:rFonts w:ascii="Cambria" w:hAnsi="Cambria" w:eastAsia="Cambria" w:cs="Cambria"/>
          <w:b w:val="0"/>
          <w:bCs w:val="0"/>
          <w:i w:val="0"/>
          <w:iCs w:val="0"/>
          <w:color w:val="000000" w:themeColor="text1" w:themeTint="FF" w:themeShade="FF"/>
          <w:sz w:val="18"/>
          <w:szCs w:val="18"/>
        </w:rPr>
      </w:pPr>
      <w:r w:rsidRPr="0901EA83" w:rsidR="13B4663B">
        <w:rPr>
          <w:rFonts w:ascii="Cambria" w:hAnsi="Cambria" w:eastAsia="Cambria" w:cs="Cambria"/>
          <w:b w:val="0"/>
          <w:bCs w:val="0"/>
          <w:i w:val="0"/>
          <w:iCs w:val="0"/>
          <w:caps w:val="0"/>
          <w:smallCaps w:val="0"/>
          <w:noProof w:val="0"/>
          <w:color w:val="000000" w:themeColor="text1" w:themeTint="FF" w:themeShade="FF"/>
          <w:sz w:val="18"/>
          <w:szCs w:val="18"/>
          <w:lang w:val="en-GB"/>
        </w:rPr>
        <w:t xml:space="preserve">Filson, M. (2024). </w:t>
      </w:r>
      <w:bookmarkStart w:name="_Int_gZTffaEB" w:id="163873287"/>
      <w:r w:rsidRPr="0901EA83" w:rsidR="668AFA71">
        <w:rPr>
          <w:rFonts w:ascii="Cambria" w:hAnsi="Cambria" w:eastAsia="Cambria" w:cs="Cambria"/>
          <w:b w:val="0"/>
          <w:bCs w:val="0"/>
          <w:i w:val="0"/>
          <w:iCs w:val="0"/>
          <w:caps w:val="0"/>
          <w:smallCaps w:val="0"/>
          <w:noProof w:val="0"/>
          <w:color w:val="000000" w:themeColor="text1" w:themeTint="FF" w:themeShade="FF"/>
          <w:sz w:val="18"/>
          <w:szCs w:val="18"/>
          <w:lang w:val="en-GB"/>
        </w:rPr>
        <w:t>Delish</w:t>
      </w:r>
      <w:bookmarkEnd w:id="163873287"/>
      <w:r w:rsidRPr="0901EA83" w:rsidR="668AFA71">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w:t>
      </w:r>
      <w:r w:rsidRPr="0901EA83" w:rsidR="13B4663B">
        <w:rPr>
          <w:rFonts w:ascii="Cambria" w:hAnsi="Cambria" w:eastAsia="Cambria" w:cs="Cambria"/>
          <w:b w:val="0"/>
          <w:bCs w:val="0"/>
          <w:i w:val="1"/>
          <w:iCs w:val="1"/>
          <w:caps w:val="0"/>
          <w:smallCaps w:val="0"/>
          <w:noProof w:val="0"/>
          <w:color w:val="000000" w:themeColor="text1" w:themeTint="FF" w:themeShade="FF"/>
          <w:sz w:val="18"/>
          <w:szCs w:val="18"/>
          <w:lang w:val="en-GB"/>
        </w:rPr>
        <w:t>“</w:t>
      </w:r>
      <w:r w:rsidRPr="0901EA83" w:rsidR="68881FA8">
        <w:rPr>
          <w:rFonts w:ascii="Cambria" w:hAnsi="Cambria" w:eastAsia="Cambria" w:cs="Cambria"/>
          <w:b w:val="0"/>
          <w:bCs w:val="0"/>
          <w:i w:val="1"/>
          <w:iCs w:val="1"/>
          <w:caps w:val="0"/>
          <w:smallCaps w:val="0"/>
          <w:noProof w:val="0"/>
          <w:color w:val="000000" w:themeColor="text1" w:themeTint="FF" w:themeShade="FF"/>
          <w:sz w:val="18"/>
          <w:szCs w:val="18"/>
          <w:lang w:val="en-GB"/>
        </w:rPr>
        <w:t xml:space="preserve">The Best McDonald’s </w:t>
      </w:r>
      <w:r w:rsidRPr="0901EA83" w:rsidR="1EA4D50C">
        <w:rPr>
          <w:rFonts w:ascii="Cambria" w:hAnsi="Cambria" w:eastAsia="Cambria" w:cs="Cambria"/>
          <w:b w:val="0"/>
          <w:bCs w:val="0"/>
          <w:i w:val="1"/>
          <w:iCs w:val="1"/>
          <w:caps w:val="0"/>
          <w:smallCaps w:val="0"/>
          <w:noProof w:val="0"/>
          <w:color w:val="000000" w:themeColor="text1" w:themeTint="FF" w:themeShade="FF"/>
          <w:sz w:val="18"/>
          <w:szCs w:val="18"/>
          <w:lang w:val="en-GB"/>
        </w:rPr>
        <w:t>in</w:t>
      </w:r>
      <w:r w:rsidRPr="0901EA83" w:rsidR="68881FA8">
        <w:rPr>
          <w:rFonts w:ascii="Cambria" w:hAnsi="Cambria" w:eastAsia="Cambria" w:cs="Cambria"/>
          <w:b w:val="0"/>
          <w:bCs w:val="0"/>
          <w:i w:val="1"/>
          <w:iCs w:val="1"/>
          <w:caps w:val="0"/>
          <w:smallCaps w:val="0"/>
          <w:noProof w:val="0"/>
          <w:color w:val="000000" w:themeColor="text1" w:themeTint="FF" w:themeShade="FF"/>
          <w:sz w:val="18"/>
          <w:szCs w:val="18"/>
          <w:lang w:val="en-GB"/>
        </w:rPr>
        <w:t xml:space="preserve"> </w:t>
      </w:r>
      <w:r w:rsidRPr="0901EA83" w:rsidR="714D5101">
        <w:rPr>
          <w:rFonts w:ascii="Cambria" w:hAnsi="Cambria" w:eastAsia="Cambria" w:cs="Cambria"/>
          <w:b w:val="0"/>
          <w:bCs w:val="0"/>
          <w:i w:val="1"/>
          <w:iCs w:val="1"/>
          <w:caps w:val="0"/>
          <w:smallCaps w:val="0"/>
          <w:noProof w:val="0"/>
          <w:color w:val="000000" w:themeColor="text1" w:themeTint="FF" w:themeShade="FF"/>
          <w:sz w:val="18"/>
          <w:szCs w:val="18"/>
          <w:lang w:val="en-GB"/>
        </w:rPr>
        <w:t>the</w:t>
      </w:r>
      <w:r w:rsidRPr="0901EA83" w:rsidR="68881FA8">
        <w:rPr>
          <w:rFonts w:ascii="Cambria" w:hAnsi="Cambria" w:eastAsia="Cambria" w:cs="Cambria"/>
          <w:b w:val="0"/>
          <w:bCs w:val="0"/>
          <w:i w:val="1"/>
          <w:iCs w:val="1"/>
          <w:caps w:val="0"/>
          <w:smallCaps w:val="0"/>
          <w:noProof w:val="0"/>
          <w:color w:val="000000" w:themeColor="text1" w:themeTint="FF" w:themeShade="FF"/>
          <w:sz w:val="18"/>
          <w:szCs w:val="18"/>
          <w:lang w:val="en-GB"/>
        </w:rPr>
        <w:t xml:space="preserve"> World Are Japan</w:t>
      </w:r>
      <w:r w:rsidRPr="0901EA83" w:rsidR="032DDAB4">
        <w:rPr>
          <w:rFonts w:ascii="Cambria" w:hAnsi="Cambria" w:eastAsia="Cambria" w:cs="Cambria"/>
          <w:b w:val="0"/>
          <w:bCs w:val="0"/>
          <w:i w:val="1"/>
          <w:iCs w:val="1"/>
          <w:caps w:val="0"/>
          <w:smallCaps w:val="0"/>
          <w:noProof w:val="0"/>
          <w:color w:val="000000" w:themeColor="text1" w:themeTint="FF" w:themeShade="FF"/>
          <w:sz w:val="18"/>
          <w:szCs w:val="18"/>
          <w:lang w:val="en-GB"/>
        </w:rPr>
        <w:t>.”</w:t>
      </w:r>
      <w:r w:rsidRPr="0901EA83" w:rsidR="6562D9C2">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w:t>
      </w:r>
      <w:hyperlink r:id="Re42c11372a564d26">
        <w:r w:rsidRPr="0901EA83" w:rsidR="2DF44101">
          <w:rPr>
            <w:rStyle w:val="Hyperlink"/>
            <w:rFonts w:ascii="Cambria" w:hAnsi="Cambria" w:eastAsia="Cambria" w:cs="Cambria"/>
            <w:b w:val="0"/>
            <w:bCs w:val="0"/>
            <w:i w:val="0"/>
            <w:iCs w:val="0"/>
            <w:color w:val="002060"/>
            <w:sz w:val="18"/>
            <w:szCs w:val="18"/>
          </w:rPr>
          <w:t>https://www.delish.com/food/a60248192/best-mcdonalds-are-in-japan/</w:t>
        </w:r>
      </w:hyperlink>
      <w:r w:rsidRPr="0901EA83" w:rsidR="2DF44101">
        <w:rPr>
          <w:rFonts w:ascii="Cambria" w:hAnsi="Cambria" w:eastAsia="Cambria" w:cs="Cambria"/>
          <w:b w:val="0"/>
          <w:bCs w:val="0"/>
          <w:i w:val="0"/>
          <w:iCs w:val="0"/>
          <w:color w:val="002060"/>
          <w:sz w:val="18"/>
          <w:szCs w:val="18"/>
        </w:rPr>
        <w:t xml:space="preserve"> </w:t>
      </w:r>
      <w:r w:rsidRPr="0901EA83" w:rsidR="4FDDADE4">
        <w:rPr>
          <w:rFonts w:ascii="Cambria" w:hAnsi="Cambria" w:eastAsia="Cambria" w:cs="Cambria"/>
          <w:b w:val="0"/>
          <w:bCs w:val="0"/>
          <w:i w:val="0"/>
          <w:iCs w:val="0"/>
          <w:color w:val="002060"/>
          <w:sz w:val="18"/>
          <w:szCs w:val="18"/>
        </w:rPr>
        <w:t xml:space="preserve"> </w:t>
      </w:r>
      <w:r w:rsidRPr="0901EA83" w:rsidR="2DF44101">
        <w:rPr>
          <w:rFonts w:ascii="Cambria" w:hAnsi="Cambria" w:eastAsia="Cambria" w:cs="Cambria"/>
          <w:b w:val="0"/>
          <w:bCs w:val="0"/>
          <w:i w:val="0"/>
          <w:iCs w:val="0"/>
          <w:color w:val="000000" w:themeColor="text1" w:themeTint="FF" w:themeShade="FF"/>
          <w:sz w:val="18"/>
          <w:szCs w:val="18"/>
        </w:rPr>
        <w:t xml:space="preserve">(Accessed 19 </w:t>
      </w:r>
      <w:r w:rsidRPr="0901EA83" w:rsidR="0EB3FC6B">
        <w:rPr>
          <w:rFonts w:ascii="Cambria" w:hAnsi="Cambria" w:eastAsia="Cambria" w:cs="Cambria"/>
          <w:b w:val="0"/>
          <w:bCs w:val="0"/>
          <w:i w:val="0"/>
          <w:iCs w:val="0"/>
          <w:color w:val="000000" w:themeColor="text1" w:themeTint="FF" w:themeShade="FF"/>
          <w:sz w:val="18"/>
          <w:szCs w:val="18"/>
        </w:rPr>
        <w:t>October</w:t>
      </w:r>
      <w:r w:rsidRPr="0901EA83" w:rsidR="2DF44101">
        <w:rPr>
          <w:rFonts w:ascii="Cambria" w:hAnsi="Cambria" w:eastAsia="Cambria" w:cs="Cambria"/>
          <w:b w:val="0"/>
          <w:bCs w:val="0"/>
          <w:i w:val="0"/>
          <w:iCs w:val="0"/>
          <w:color w:val="000000" w:themeColor="text1" w:themeTint="FF" w:themeShade="FF"/>
          <w:sz w:val="18"/>
          <w:szCs w:val="18"/>
        </w:rPr>
        <w:t xml:space="preserve"> 2024)</w:t>
      </w:r>
      <w:r w:rsidRPr="0901EA83" w:rsidR="43920678">
        <w:rPr>
          <w:rFonts w:ascii="Cambria" w:hAnsi="Cambria" w:eastAsia="Cambria" w:cs="Cambria"/>
          <w:b w:val="0"/>
          <w:bCs w:val="0"/>
          <w:i w:val="0"/>
          <w:iCs w:val="0"/>
          <w:color w:val="000000" w:themeColor="text1" w:themeTint="FF" w:themeShade="FF"/>
          <w:sz w:val="18"/>
          <w:szCs w:val="18"/>
        </w:rPr>
        <w:t>.</w:t>
      </w:r>
    </w:p>
    <w:p w:rsidR="53D8B577" w:rsidP="0901EA83" w:rsidRDefault="53D8B577" w14:paraId="7A3CEF77" w14:textId="2FA0BA2E">
      <w:pPr>
        <w:spacing w:after="240" w:line="360" w:lineRule="auto"/>
        <w:ind w:right="1872"/>
        <w:jc w:val="left"/>
        <w:rPr>
          <w:rFonts w:ascii="Cambria" w:hAnsi="Cambria" w:eastAsia="Cambria" w:cs="Cambria"/>
          <w:b w:val="0"/>
          <w:bCs w:val="0"/>
          <w:i w:val="0"/>
          <w:iCs w:val="0"/>
          <w:color w:val="000000" w:themeColor="text1" w:themeTint="FF" w:themeShade="FF"/>
          <w:sz w:val="18"/>
          <w:szCs w:val="18"/>
        </w:rPr>
      </w:pPr>
      <w:r w:rsidRPr="0901EA83" w:rsidR="378CA2D1">
        <w:rPr>
          <w:rFonts w:ascii="Cambria" w:hAnsi="Cambria" w:eastAsia="Cambria" w:cs="Cambria"/>
          <w:b w:val="0"/>
          <w:bCs w:val="0"/>
          <w:i w:val="0"/>
          <w:iCs w:val="0"/>
          <w:color w:val="000000" w:themeColor="text1" w:themeTint="FF" w:themeShade="FF"/>
          <w:sz w:val="18"/>
          <w:szCs w:val="18"/>
        </w:rPr>
        <w:t xml:space="preserve">Fischer, J. (2016). </w:t>
      </w:r>
      <w:r w:rsidRPr="0901EA83" w:rsidR="378CA2D1">
        <w:rPr>
          <w:rFonts w:ascii="Cambria" w:hAnsi="Cambria" w:eastAsia="Cambria" w:cs="Cambria"/>
          <w:b w:val="0"/>
          <w:bCs w:val="0"/>
          <w:i w:val="1"/>
          <w:iCs w:val="1"/>
          <w:color w:val="000000" w:themeColor="text1" w:themeTint="FF" w:themeShade="FF"/>
          <w:sz w:val="18"/>
          <w:szCs w:val="18"/>
        </w:rPr>
        <w:t>“Markets, Religion, Regulation: Kosher, Hala</w:t>
      </w:r>
      <w:r w:rsidRPr="0901EA83" w:rsidR="6E86BB76">
        <w:rPr>
          <w:rFonts w:ascii="Cambria" w:hAnsi="Cambria" w:eastAsia="Cambria" w:cs="Cambria"/>
          <w:b w:val="0"/>
          <w:bCs w:val="0"/>
          <w:i w:val="1"/>
          <w:iCs w:val="1"/>
          <w:color w:val="000000" w:themeColor="text1" w:themeTint="FF" w:themeShade="FF"/>
          <w:sz w:val="18"/>
          <w:szCs w:val="18"/>
        </w:rPr>
        <w:t>l, and Hindu vegetarianism in global perspective</w:t>
      </w:r>
      <w:r w:rsidRPr="0901EA83" w:rsidR="251B7297">
        <w:rPr>
          <w:rFonts w:ascii="Cambria" w:hAnsi="Cambria" w:eastAsia="Cambria" w:cs="Cambria"/>
          <w:b w:val="0"/>
          <w:bCs w:val="0"/>
          <w:i w:val="1"/>
          <w:iCs w:val="1"/>
          <w:color w:val="000000" w:themeColor="text1" w:themeTint="FF" w:themeShade="FF"/>
          <w:sz w:val="18"/>
          <w:szCs w:val="18"/>
        </w:rPr>
        <w:t>.”</w:t>
      </w:r>
      <w:r w:rsidRPr="0901EA83" w:rsidR="28514FBC">
        <w:rPr>
          <w:rFonts w:ascii="Cambria" w:hAnsi="Cambria" w:eastAsia="Cambria" w:cs="Cambria"/>
          <w:b w:val="0"/>
          <w:bCs w:val="0"/>
          <w:i w:val="0"/>
          <w:iCs w:val="0"/>
          <w:color w:val="000000" w:themeColor="text1" w:themeTint="FF" w:themeShade="FF"/>
          <w:sz w:val="18"/>
          <w:szCs w:val="18"/>
        </w:rPr>
        <w:t xml:space="preserve"> </w:t>
      </w:r>
      <w:r w:rsidRPr="0901EA83" w:rsidR="28514FBC">
        <w:rPr>
          <w:rFonts w:ascii="Cambria" w:hAnsi="Cambria" w:eastAsia="Cambria" w:cs="Cambria"/>
          <w:b w:val="0"/>
          <w:bCs w:val="0"/>
          <w:i w:val="0"/>
          <w:iCs w:val="0"/>
          <w:color w:val="000000" w:themeColor="text1" w:themeTint="FF" w:themeShade="FF"/>
          <w:sz w:val="18"/>
          <w:szCs w:val="18"/>
        </w:rPr>
        <w:t>Geoforum</w:t>
      </w:r>
      <w:r w:rsidRPr="0901EA83" w:rsidR="28514FBC">
        <w:rPr>
          <w:rFonts w:ascii="Cambria" w:hAnsi="Cambria" w:eastAsia="Cambria" w:cs="Cambria"/>
          <w:b w:val="0"/>
          <w:bCs w:val="0"/>
          <w:i w:val="0"/>
          <w:iCs w:val="0"/>
          <w:color w:val="000000" w:themeColor="text1" w:themeTint="FF" w:themeShade="FF"/>
          <w:sz w:val="18"/>
          <w:szCs w:val="18"/>
        </w:rPr>
        <w:t>, 69, pp 67-70</w:t>
      </w:r>
      <w:r w:rsidRPr="0901EA83" w:rsidR="353EAE6D">
        <w:rPr>
          <w:rFonts w:ascii="Cambria" w:hAnsi="Cambria" w:eastAsia="Cambria" w:cs="Cambria"/>
          <w:b w:val="0"/>
          <w:bCs w:val="0"/>
          <w:i w:val="0"/>
          <w:iCs w:val="0"/>
          <w:color w:val="000000" w:themeColor="text1" w:themeTint="FF" w:themeShade="FF"/>
          <w:sz w:val="18"/>
          <w:szCs w:val="18"/>
        </w:rPr>
        <w:t xml:space="preserve">. </w:t>
      </w:r>
      <w:r w:rsidRPr="0901EA83" w:rsidR="4EF22827">
        <w:rPr>
          <w:rFonts w:ascii="Cambria" w:hAnsi="Cambria" w:eastAsia="Cambria" w:cs="Cambria"/>
          <w:b w:val="0"/>
          <w:bCs w:val="0"/>
          <w:i w:val="0"/>
          <w:iCs w:val="0"/>
          <w:color w:val="000000" w:themeColor="text1" w:themeTint="FF" w:themeShade="FF"/>
          <w:sz w:val="18"/>
          <w:szCs w:val="18"/>
        </w:rPr>
        <w:t xml:space="preserve"> </w:t>
      </w:r>
      <w:hyperlink r:id="Rf0db6822e39d454c">
        <w:r w:rsidRPr="0901EA83" w:rsidR="12026A0C">
          <w:rPr>
            <w:rStyle w:val="Hyperlink"/>
            <w:rFonts w:ascii="Cambria" w:hAnsi="Cambria" w:eastAsia="Cambria" w:cs="Cambria"/>
            <w:b w:val="0"/>
            <w:bCs w:val="0"/>
            <w:i w:val="0"/>
            <w:iCs w:val="0"/>
            <w:color w:val="002060"/>
            <w:sz w:val="18"/>
            <w:szCs w:val="18"/>
            <w:u w:val="none"/>
          </w:rPr>
          <w:t>https://doi.org/10.1016/j.geoforum.2015.12.011</w:t>
        </w:r>
      </w:hyperlink>
      <w:r w:rsidRPr="0901EA83" w:rsidR="71BB0978">
        <w:rPr>
          <w:rFonts w:ascii="Cambria" w:hAnsi="Cambria" w:eastAsia="Cambria" w:cs="Cambria"/>
          <w:b w:val="0"/>
          <w:bCs w:val="0"/>
          <w:i w:val="0"/>
          <w:iCs w:val="0"/>
          <w:color w:val="000000" w:themeColor="text1" w:themeTint="FF" w:themeShade="FF"/>
          <w:sz w:val="18"/>
          <w:szCs w:val="18"/>
        </w:rPr>
        <w:t xml:space="preserve"> </w:t>
      </w:r>
      <w:r w:rsidRPr="0901EA83" w:rsidR="12026A0C">
        <w:rPr>
          <w:rFonts w:ascii="Cambria" w:hAnsi="Cambria" w:eastAsia="Cambria" w:cs="Cambria"/>
          <w:b w:val="0"/>
          <w:bCs w:val="0"/>
          <w:i w:val="0"/>
          <w:iCs w:val="0"/>
          <w:color w:val="000000" w:themeColor="text1" w:themeTint="FF" w:themeShade="FF"/>
          <w:sz w:val="18"/>
          <w:szCs w:val="18"/>
        </w:rPr>
        <w:t>(Accessed 19</w:t>
      </w:r>
      <w:r w:rsidRPr="0901EA83" w:rsidR="131F9F0D">
        <w:rPr>
          <w:rFonts w:ascii="Cambria" w:hAnsi="Cambria" w:eastAsia="Cambria" w:cs="Cambria"/>
          <w:b w:val="0"/>
          <w:bCs w:val="0"/>
          <w:i w:val="0"/>
          <w:iCs w:val="0"/>
          <w:color w:val="000000" w:themeColor="text1" w:themeTint="FF" w:themeShade="FF"/>
          <w:sz w:val="18"/>
          <w:szCs w:val="18"/>
        </w:rPr>
        <w:t xml:space="preserve"> October 2024</w:t>
      </w:r>
      <w:r w:rsidRPr="0901EA83" w:rsidR="12026A0C">
        <w:rPr>
          <w:rFonts w:ascii="Cambria" w:hAnsi="Cambria" w:eastAsia="Cambria" w:cs="Cambria"/>
          <w:b w:val="0"/>
          <w:bCs w:val="0"/>
          <w:i w:val="0"/>
          <w:iCs w:val="0"/>
          <w:color w:val="000000" w:themeColor="text1" w:themeTint="FF" w:themeShade="FF"/>
          <w:sz w:val="18"/>
          <w:szCs w:val="18"/>
        </w:rPr>
        <w:t>)</w:t>
      </w:r>
      <w:r w:rsidRPr="0901EA83" w:rsidR="44D26C22">
        <w:rPr>
          <w:rFonts w:ascii="Cambria" w:hAnsi="Cambria" w:eastAsia="Cambria" w:cs="Cambria"/>
          <w:b w:val="0"/>
          <w:bCs w:val="0"/>
          <w:i w:val="0"/>
          <w:iCs w:val="0"/>
          <w:color w:val="000000" w:themeColor="text1" w:themeTint="FF" w:themeShade="FF"/>
          <w:sz w:val="18"/>
          <w:szCs w:val="18"/>
        </w:rPr>
        <w:t>.</w:t>
      </w:r>
    </w:p>
    <w:p w:rsidR="60E9A0ED" w:rsidP="0901EA83" w:rsidRDefault="60E9A0ED" w14:paraId="0121B3BA" w14:textId="63A2D8C5">
      <w:pPr>
        <w:ind w:right="1872"/>
        <w:jc w:val="left"/>
        <w:rPr>
          <w:rFonts w:ascii="Cambria" w:hAnsi="Cambria" w:eastAsia="Cambria" w:cs="Cambria"/>
          <w:b w:val="0"/>
          <w:bCs w:val="0"/>
          <w:i w:val="0"/>
          <w:iCs w:val="0"/>
          <w:color w:val="000000" w:themeColor="text1" w:themeTint="FF" w:themeShade="FF"/>
          <w:sz w:val="18"/>
          <w:szCs w:val="18"/>
        </w:rPr>
      </w:pPr>
      <w:r w:rsidRPr="0901EA83" w:rsidR="2B56B420">
        <w:rPr>
          <w:rFonts w:ascii="Cambria" w:hAnsi="Cambria" w:eastAsia="Cambria" w:cs="Cambria"/>
          <w:b w:val="0"/>
          <w:bCs w:val="0"/>
          <w:i w:val="0"/>
          <w:iCs w:val="0"/>
          <w:color w:val="000000" w:themeColor="text1" w:themeTint="FF" w:themeShade="FF"/>
          <w:sz w:val="18"/>
          <w:szCs w:val="18"/>
        </w:rPr>
        <w:t>Ge, L. (2020).</w:t>
      </w:r>
      <w:r w:rsidRPr="0901EA83" w:rsidR="2B56B420">
        <w:rPr>
          <w:rFonts w:ascii="Cambria" w:hAnsi="Cambria" w:eastAsia="Cambria" w:cs="Cambria"/>
          <w:b w:val="0"/>
          <w:bCs w:val="0"/>
          <w:i w:val="1"/>
          <w:iCs w:val="1"/>
          <w:color w:val="000000" w:themeColor="text1" w:themeTint="FF" w:themeShade="FF"/>
          <w:sz w:val="18"/>
          <w:szCs w:val="18"/>
        </w:rPr>
        <w:t xml:space="preserve"> “Critical Analysis on Operation Managment for McDonalds</w:t>
      </w:r>
      <w:r w:rsidRPr="0901EA83" w:rsidR="257C57D0">
        <w:rPr>
          <w:rFonts w:ascii="Cambria" w:hAnsi="Cambria" w:eastAsia="Cambria" w:cs="Cambria"/>
          <w:b w:val="0"/>
          <w:bCs w:val="0"/>
          <w:i w:val="1"/>
          <w:iCs w:val="1"/>
          <w:color w:val="000000" w:themeColor="text1" w:themeTint="FF" w:themeShade="FF"/>
          <w:sz w:val="18"/>
          <w:szCs w:val="18"/>
        </w:rPr>
        <w:t>.”</w:t>
      </w:r>
      <w:r w:rsidRPr="0901EA83" w:rsidR="7EE3D67C">
        <w:rPr>
          <w:rFonts w:ascii="Cambria" w:hAnsi="Cambria" w:eastAsia="Cambria" w:cs="Cambria"/>
          <w:b w:val="0"/>
          <w:bCs w:val="0"/>
          <w:i w:val="1"/>
          <w:iCs w:val="1"/>
          <w:color w:val="000000" w:themeColor="text1" w:themeTint="FF" w:themeShade="FF"/>
          <w:sz w:val="18"/>
          <w:szCs w:val="18"/>
        </w:rPr>
        <w:t xml:space="preserve"> </w:t>
      </w:r>
      <w:r w:rsidRPr="0901EA83" w:rsidR="7EE3D67C">
        <w:rPr>
          <w:rFonts w:ascii="Cambria" w:hAnsi="Cambria" w:eastAsia="Cambria" w:cs="Cambria"/>
          <w:b w:val="0"/>
          <w:bCs w:val="0"/>
          <w:i w:val="0"/>
          <w:iCs w:val="0"/>
          <w:color w:val="000000" w:themeColor="text1" w:themeTint="FF" w:themeShade="FF"/>
          <w:sz w:val="18"/>
          <w:szCs w:val="18"/>
        </w:rPr>
        <w:t>International Core Journal of Engineering, p</w:t>
      </w:r>
      <w:r w:rsidRPr="0901EA83" w:rsidR="68BBB3F2">
        <w:rPr>
          <w:rFonts w:ascii="Cambria" w:hAnsi="Cambria" w:eastAsia="Cambria" w:cs="Cambria"/>
          <w:b w:val="0"/>
          <w:bCs w:val="0"/>
          <w:i w:val="0"/>
          <w:iCs w:val="0"/>
          <w:color w:val="000000" w:themeColor="text1" w:themeTint="FF" w:themeShade="FF"/>
          <w:sz w:val="18"/>
          <w:szCs w:val="18"/>
        </w:rPr>
        <w:t>.</w:t>
      </w:r>
      <w:r w:rsidRPr="0901EA83" w:rsidR="49147535">
        <w:rPr>
          <w:rFonts w:ascii="Cambria" w:hAnsi="Cambria" w:eastAsia="Cambria" w:cs="Cambria"/>
          <w:b w:val="0"/>
          <w:bCs w:val="0"/>
          <w:i w:val="0"/>
          <w:iCs w:val="0"/>
          <w:color w:val="000000" w:themeColor="text1" w:themeTint="FF" w:themeShade="FF"/>
          <w:sz w:val="18"/>
          <w:szCs w:val="18"/>
        </w:rPr>
        <w:t xml:space="preserve">386-392. </w:t>
      </w:r>
      <w:hyperlink r:id="R3ac5b791dbd04762">
        <w:r w:rsidRPr="0901EA83" w:rsidR="1CD65D8A">
          <w:rPr>
            <w:rStyle w:val="Hyperlink"/>
            <w:rFonts w:ascii="Cambria" w:hAnsi="Cambria" w:eastAsia="Cambria" w:cs="Cambria"/>
            <w:b w:val="0"/>
            <w:bCs w:val="0"/>
            <w:i w:val="0"/>
            <w:iCs w:val="0"/>
            <w:color w:val="002060"/>
            <w:sz w:val="18"/>
            <w:szCs w:val="18"/>
          </w:rPr>
          <w:t>http://www.icj-e.org/download/ICJE-6-11-386-392.pdf</w:t>
        </w:r>
      </w:hyperlink>
      <w:r w:rsidRPr="0901EA83" w:rsidR="1CB441BA">
        <w:rPr>
          <w:rFonts w:ascii="Cambria" w:hAnsi="Cambria" w:eastAsia="Cambria" w:cs="Cambria"/>
          <w:b w:val="0"/>
          <w:bCs w:val="0"/>
          <w:i w:val="0"/>
          <w:iCs w:val="0"/>
          <w:color w:val="000000" w:themeColor="text1" w:themeTint="FF" w:themeShade="FF"/>
          <w:sz w:val="18"/>
          <w:szCs w:val="18"/>
        </w:rPr>
        <w:t xml:space="preserve"> </w:t>
      </w:r>
      <w:r w:rsidRPr="0901EA83" w:rsidR="662A033D">
        <w:rPr>
          <w:rFonts w:ascii="Cambria" w:hAnsi="Cambria" w:eastAsia="Cambria" w:cs="Cambria"/>
          <w:b w:val="0"/>
          <w:bCs w:val="0"/>
          <w:i w:val="0"/>
          <w:iCs w:val="0"/>
          <w:color w:val="000000" w:themeColor="text1" w:themeTint="FF" w:themeShade="FF"/>
          <w:sz w:val="18"/>
          <w:szCs w:val="18"/>
        </w:rPr>
        <w:t>(Accessed 14</w:t>
      </w:r>
      <w:r w:rsidRPr="0901EA83" w:rsidR="454CF724">
        <w:rPr>
          <w:rFonts w:ascii="Cambria" w:hAnsi="Cambria" w:eastAsia="Cambria" w:cs="Cambria"/>
          <w:b w:val="0"/>
          <w:bCs w:val="0"/>
          <w:i w:val="0"/>
          <w:iCs w:val="0"/>
          <w:color w:val="000000" w:themeColor="text1" w:themeTint="FF" w:themeShade="FF"/>
          <w:sz w:val="18"/>
          <w:szCs w:val="18"/>
        </w:rPr>
        <w:t xml:space="preserve"> October 2024</w:t>
      </w:r>
      <w:r w:rsidRPr="0901EA83" w:rsidR="662A033D">
        <w:rPr>
          <w:rFonts w:ascii="Cambria" w:hAnsi="Cambria" w:eastAsia="Cambria" w:cs="Cambria"/>
          <w:b w:val="0"/>
          <w:bCs w:val="0"/>
          <w:i w:val="0"/>
          <w:iCs w:val="0"/>
          <w:color w:val="000000" w:themeColor="text1" w:themeTint="FF" w:themeShade="FF"/>
          <w:sz w:val="18"/>
          <w:szCs w:val="18"/>
        </w:rPr>
        <w:t>)</w:t>
      </w:r>
      <w:r w:rsidRPr="0901EA83" w:rsidR="737DA6D5">
        <w:rPr>
          <w:rFonts w:ascii="Cambria" w:hAnsi="Cambria" w:eastAsia="Cambria" w:cs="Cambria"/>
          <w:b w:val="0"/>
          <w:bCs w:val="0"/>
          <w:i w:val="0"/>
          <w:iCs w:val="0"/>
          <w:color w:val="000000" w:themeColor="text1" w:themeTint="FF" w:themeShade="FF"/>
          <w:sz w:val="18"/>
          <w:szCs w:val="18"/>
        </w:rPr>
        <w:t>.</w:t>
      </w:r>
    </w:p>
    <w:p w:rsidR="05715FC1" w:rsidP="0901EA83" w:rsidRDefault="05715FC1" w14:paraId="1C066EAB" w14:textId="0B7D9FFE">
      <w:pPr>
        <w:spacing w:before="0" w:beforeAutospacing="off" w:after="0" w:afterAutospacing="off" w:line="480" w:lineRule="auto"/>
        <w:ind w:right="1872"/>
        <w:jc w:val="left"/>
        <w:rPr>
          <w:rFonts w:ascii="Cambria" w:hAnsi="Cambria" w:eastAsia="Cambria" w:cs="Cambria"/>
          <w:b w:val="0"/>
          <w:bCs w:val="0"/>
          <w:i w:val="0"/>
          <w:iCs w:val="0"/>
          <w:noProof w:val="0"/>
          <w:color w:val="000000" w:themeColor="text1" w:themeTint="FF" w:themeShade="FF"/>
          <w:sz w:val="18"/>
          <w:szCs w:val="18"/>
          <w:lang w:val="en-GB"/>
        </w:rPr>
      </w:pPr>
      <w:r w:rsidRPr="0901EA83" w:rsidR="59D29185">
        <w:rPr>
          <w:rFonts w:ascii="Cambria" w:hAnsi="Cambria" w:eastAsia="Cambria" w:cs="Cambria"/>
          <w:b w:val="0"/>
          <w:bCs w:val="0"/>
          <w:i w:val="0"/>
          <w:iCs w:val="0"/>
          <w:color w:val="000000" w:themeColor="text1" w:themeTint="FF" w:themeShade="FF"/>
          <w:sz w:val="18"/>
          <w:szCs w:val="18"/>
        </w:rPr>
        <w:t xml:space="preserve">Grealish, S. (2022, updated 2023). </w:t>
      </w:r>
      <w:r w:rsidRPr="0901EA83" w:rsidR="5F4E2E5B">
        <w:rPr>
          <w:rFonts w:ascii="Cambria" w:hAnsi="Cambria" w:eastAsia="Cambria" w:cs="Cambria"/>
          <w:b w:val="0"/>
          <w:bCs w:val="0"/>
          <w:i w:val="0"/>
          <w:iCs w:val="0"/>
          <w:color w:val="000000" w:themeColor="text1" w:themeTint="FF" w:themeShade="FF"/>
          <w:sz w:val="18"/>
          <w:szCs w:val="18"/>
        </w:rPr>
        <w:t xml:space="preserve">The Sun: </w:t>
      </w:r>
      <w:r w:rsidRPr="0901EA83" w:rsidR="59D29185">
        <w:rPr>
          <w:rFonts w:ascii="Cambria" w:hAnsi="Cambria" w:eastAsia="Cambria" w:cs="Cambria"/>
          <w:b w:val="0"/>
          <w:bCs w:val="0"/>
          <w:i w:val="1"/>
          <w:iCs w:val="1"/>
          <w:color w:val="000000" w:themeColor="text1" w:themeTint="FF" w:themeShade="FF"/>
          <w:sz w:val="18"/>
          <w:szCs w:val="18"/>
        </w:rPr>
        <w:t xml:space="preserve">“Is McDonald’s </w:t>
      </w:r>
      <w:r w:rsidRPr="0901EA83" w:rsidR="34F0664E">
        <w:rPr>
          <w:rFonts w:ascii="Cambria" w:hAnsi="Cambria" w:eastAsia="Cambria" w:cs="Cambria"/>
          <w:b w:val="0"/>
          <w:bCs w:val="0"/>
          <w:i w:val="1"/>
          <w:iCs w:val="1"/>
          <w:color w:val="000000" w:themeColor="text1" w:themeTint="FF" w:themeShade="FF"/>
          <w:sz w:val="18"/>
          <w:szCs w:val="18"/>
        </w:rPr>
        <w:t>Halal?</w:t>
      </w:r>
      <w:r w:rsidRPr="0901EA83" w:rsidR="59D29185">
        <w:rPr>
          <w:rFonts w:ascii="Cambria" w:hAnsi="Cambria" w:eastAsia="Cambria" w:cs="Cambria"/>
          <w:b w:val="0"/>
          <w:bCs w:val="0"/>
          <w:i w:val="1"/>
          <w:iCs w:val="1"/>
          <w:color w:val="000000" w:themeColor="text1" w:themeTint="FF" w:themeShade="FF"/>
          <w:sz w:val="18"/>
          <w:szCs w:val="18"/>
        </w:rPr>
        <w:t>”</w:t>
      </w:r>
      <w:r w:rsidRPr="0901EA83" w:rsidR="59D29185">
        <w:rPr>
          <w:rFonts w:ascii="Cambria" w:hAnsi="Cambria" w:eastAsia="Cambria" w:cs="Cambria"/>
          <w:b w:val="0"/>
          <w:bCs w:val="0"/>
          <w:i w:val="0"/>
          <w:iCs w:val="0"/>
          <w:color w:val="000000" w:themeColor="text1" w:themeTint="FF" w:themeShade="FF"/>
          <w:sz w:val="18"/>
          <w:szCs w:val="18"/>
        </w:rPr>
        <w:t xml:space="preserve"> </w:t>
      </w:r>
      <w:hyperlink r:id="R918fb45e43cd4a99">
        <w:r w:rsidRPr="0901EA83" w:rsidR="4EB08F09">
          <w:rPr>
            <w:rStyle w:val="Hyperlink"/>
            <w:rFonts w:ascii="Cambria" w:hAnsi="Cambria" w:eastAsia="Cambria" w:cs="Cambria"/>
            <w:b w:val="0"/>
            <w:bCs w:val="0"/>
            <w:i w:val="0"/>
            <w:iCs w:val="0"/>
            <w:noProof w:val="0"/>
            <w:color w:val="002060"/>
            <w:sz w:val="18"/>
            <w:szCs w:val="18"/>
            <w:lang w:val="en-GB"/>
          </w:rPr>
          <w:t>www.thesun.co.uk/money/16109778/mcdonalds-halal-menu-items/</w:t>
        </w:r>
      </w:hyperlink>
      <w:r w:rsidRPr="0901EA83" w:rsidR="4EB08F09">
        <w:rPr>
          <w:rFonts w:ascii="Cambria" w:hAnsi="Cambria" w:eastAsia="Cambria" w:cs="Cambria"/>
          <w:b w:val="0"/>
          <w:bCs w:val="0"/>
          <w:i w:val="0"/>
          <w:iCs w:val="0"/>
          <w:noProof w:val="0"/>
          <w:color w:val="002060"/>
          <w:sz w:val="18"/>
          <w:szCs w:val="18"/>
          <w:lang w:val="en-GB"/>
        </w:rPr>
        <w:t xml:space="preserve">. </w:t>
      </w:r>
      <w:r w:rsidRPr="0901EA83" w:rsidR="4EB08F09">
        <w:rPr>
          <w:rFonts w:ascii="Cambria" w:hAnsi="Cambria" w:eastAsia="Cambria" w:cs="Cambria"/>
          <w:b w:val="0"/>
          <w:bCs w:val="0"/>
          <w:i w:val="0"/>
          <w:iCs w:val="0"/>
          <w:noProof w:val="0"/>
          <w:color w:val="000000" w:themeColor="text1" w:themeTint="FF" w:themeShade="FF"/>
          <w:sz w:val="18"/>
          <w:szCs w:val="18"/>
          <w:lang w:val="en-GB"/>
        </w:rPr>
        <w:t>(Accessed 19</w:t>
      </w:r>
      <w:r w:rsidRPr="0901EA83" w:rsidR="2645A041">
        <w:rPr>
          <w:rFonts w:ascii="Cambria" w:hAnsi="Cambria" w:eastAsia="Cambria" w:cs="Cambria"/>
          <w:b w:val="0"/>
          <w:bCs w:val="0"/>
          <w:i w:val="0"/>
          <w:iCs w:val="0"/>
          <w:noProof w:val="0"/>
          <w:color w:val="000000" w:themeColor="text1" w:themeTint="FF" w:themeShade="FF"/>
          <w:sz w:val="18"/>
          <w:szCs w:val="18"/>
          <w:lang w:val="en-GB"/>
        </w:rPr>
        <w:t xml:space="preserve"> October 2024</w:t>
      </w:r>
      <w:r w:rsidRPr="0901EA83" w:rsidR="4EB08F09">
        <w:rPr>
          <w:rFonts w:ascii="Cambria" w:hAnsi="Cambria" w:eastAsia="Cambria" w:cs="Cambria"/>
          <w:b w:val="0"/>
          <w:bCs w:val="0"/>
          <w:i w:val="0"/>
          <w:iCs w:val="0"/>
          <w:noProof w:val="0"/>
          <w:color w:val="000000" w:themeColor="text1" w:themeTint="FF" w:themeShade="FF"/>
          <w:sz w:val="18"/>
          <w:szCs w:val="18"/>
          <w:lang w:val="en-GB"/>
        </w:rPr>
        <w:t>)</w:t>
      </w:r>
      <w:r w:rsidRPr="0901EA83" w:rsidR="291FB4F6">
        <w:rPr>
          <w:rFonts w:ascii="Cambria" w:hAnsi="Cambria" w:eastAsia="Cambria" w:cs="Cambria"/>
          <w:b w:val="0"/>
          <w:bCs w:val="0"/>
          <w:i w:val="0"/>
          <w:iCs w:val="0"/>
          <w:noProof w:val="0"/>
          <w:color w:val="000000" w:themeColor="text1" w:themeTint="FF" w:themeShade="FF"/>
          <w:sz w:val="18"/>
          <w:szCs w:val="18"/>
          <w:lang w:val="en-GB"/>
        </w:rPr>
        <w:t>.</w:t>
      </w:r>
    </w:p>
    <w:p w:rsidR="60C69A6D" w:rsidP="0901EA83" w:rsidRDefault="60C69A6D" w14:paraId="7E95E6EB" w14:textId="2E7F6315">
      <w:pPr>
        <w:spacing w:before="0" w:beforeAutospacing="off" w:after="0" w:afterAutospacing="off" w:line="480" w:lineRule="auto"/>
        <w:ind w:left="720" w:right="1872" w:hanging="720"/>
        <w:jc w:val="left"/>
        <w:rPr>
          <w:rFonts w:ascii="Cambria" w:hAnsi="Cambria" w:eastAsia="Cambria" w:cs="Cambria"/>
          <w:b w:val="0"/>
          <w:bCs w:val="0"/>
          <w:i w:val="1"/>
          <w:iCs w:val="1"/>
          <w:noProof w:val="0"/>
          <w:color w:val="000000" w:themeColor="text1" w:themeTint="FF" w:themeShade="FF"/>
          <w:sz w:val="18"/>
          <w:szCs w:val="18"/>
          <w:lang w:val="en-GB"/>
        </w:rPr>
      </w:pPr>
      <w:r w:rsidRPr="0901EA83" w:rsidR="60C69A6D">
        <w:rPr>
          <w:rFonts w:ascii="Cambria" w:hAnsi="Cambria" w:eastAsia="Cambria" w:cs="Cambria"/>
          <w:b w:val="0"/>
          <w:bCs w:val="0"/>
          <w:i w:val="0"/>
          <w:iCs w:val="0"/>
          <w:noProof w:val="0"/>
          <w:color w:val="000000" w:themeColor="text1" w:themeTint="FF" w:themeShade="FF"/>
          <w:sz w:val="18"/>
          <w:szCs w:val="18"/>
          <w:lang w:val="en-GB"/>
        </w:rPr>
        <w:t xml:space="preserve">Heng, L. (2018). </w:t>
      </w:r>
      <w:r w:rsidRPr="0901EA83" w:rsidR="60C69A6D">
        <w:rPr>
          <w:rFonts w:ascii="Cambria" w:hAnsi="Cambria" w:eastAsia="Cambria" w:cs="Cambria"/>
          <w:b w:val="0"/>
          <w:bCs w:val="0"/>
          <w:i w:val="1"/>
          <w:iCs w:val="1"/>
          <w:noProof w:val="0"/>
          <w:color w:val="000000" w:themeColor="text1" w:themeTint="FF" w:themeShade="FF"/>
          <w:sz w:val="18"/>
          <w:szCs w:val="18"/>
          <w:lang w:val="en-GB"/>
        </w:rPr>
        <w:t>“McDonald’s Inc. Business Strategies</w:t>
      </w:r>
      <w:r w:rsidRPr="0901EA83" w:rsidR="3DA444BC">
        <w:rPr>
          <w:rFonts w:ascii="Cambria" w:hAnsi="Cambria" w:eastAsia="Cambria" w:cs="Cambria"/>
          <w:b w:val="0"/>
          <w:bCs w:val="0"/>
          <w:i w:val="1"/>
          <w:iCs w:val="1"/>
          <w:noProof w:val="0"/>
          <w:color w:val="000000" w:themeColor="text1" w:themeTint="FF" w:themeShade="FF"/>
          <w:sz w:val="18"/>
          <w:szCs w:val="18"/>
          <w:lang w:val="en-GB"/>
        </w:rPr>
        <w:t>.”</w:t>
      </w:r>
      <w:r w:rsidRPr="0901EA83" w:rsidR="60C69A6D">
        <w:rPr>
          <w:rFonts w:ascii="Cambria" w:hAnsi="Cambria" w:eastAsia="Cambria" w:cs="Cambria"/>
          <w:b w:val="0"/>
          <w:bCs w:val="0"/>
          <w:i w:val="1"/>
          <w:iCs w:val="1"/>
          <w:noProof w:val="0"/>
          <w:color w:val="000000" w:themeColor="text1" w:themeTint="FF" w:themeShade="FF"/>
          <w:sz w:val="18"/>
          <w:szCs w:val="18"/>
          <w:lang w:val="en-GB"/>
        </w:rPr>
        <w:t xml:space="preserve"> </w:t>
      </w:r>
    </w:p>
    <w:p w:rsidR="05715FC1" w:rsidP="0901EA83" w:rsidRDefault="05715FC1" w14:paraId="2ECAA204" w14:textId="4D711352">
      <w:pPr>
        <w:pStyle w:val="Normal"/>
        <w:spacing w:before="0" w:beforeAutospacing="off" w:after="0" w:afterAutospacing="off" w:line="480" w:lineRule="auto"/>
        <w:ind w:right="1872"/>
        <w:jc w:val="left"/>
        <w:rPr>
          <w:rFonts w:ascii="Cambria" w:hAnsi="Cambria" w:eastAsia="Cambria" w:cs="Cambria"/>
          <w:b w:val="0"/>
          <w:bCs w:val="0"/>
          <w:i w:val="0"/>
          <w:iCs w:val="0"/>
          <w:caps w:val="0"/>
          <w:smallCaps w:val="0"/>
          <w:noProof w:val="0"/>
          <w:color w:val="000000" w:themeColor="text1" w:themeTint="FF" w:themeShade="FF"/>
          <w:sz w:val="18"/>
          <w:szCs w:val="18"/>
          <w:lang w:val="en-GB"/>
        </w:rPr>
      </w:pPr>
      <w:hyperlink r:id="R2b03080ec888435f">
        <w:r w:rsidRPr="0901EA83" w:rsidR="3601F7E0">
          <w:rPr>
            <w:rStyle w:val="Hyperlink"/>
            <w:rFonts w:ascii="Cambria" w:hAnsi="Cambria" w:eastAsia="Cambria" w:cs="Cambria"/>
            <w:b w:val="0"/>
            <w:bCs w:val="0"/>
            <w:i w:val="0"/>
            <w:iCs w:val="0"/>
            <w:caps w:val="0"/>
            <w:smallCaps w:val="0"/>
            <w:noProof w:val="0"/>
            <w:color w:val="002060"/>
            <w:sz w:val="18"/>
            <w:szCs w:val="18"/>
            <w:lang w:val="en-GB"/>
          </w:rPr>
          <w:t>https://leaksmyheng.wordpress.com/2018/02/23/mcdonalds-inc-business-strategies/</w:t>
        </w:r>
      </w:hyperlink>
      <w:r w:rsidRPr="0901EA83" w:rsidR="5B1B3999">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w:t>
      </w:r>
      <w:r w:rsidRPr="0901EA83" w:rsidR="3601F7E0">
        <w:rPr>
          <w:rFonts w:ascii="Cambria" w:hAnsi="Cambria" w:eastAsia="Cambria" w:cs="Cambria"/>
          <w:b w:val="0"/>
          <w:bCs w:val="0"/>
          <w:i w:val="0"/>
          <w:iCs w:val="0"/>
          <w:caps w:val="0"/>
          <w:smallCaps w:val="0"/>
          <w:noProof w:val="0"/>
          <w:color w:val="000000" w:themeColor="text1" w:themeTint="FF" w:themeShade="FF"/>
          <w:sz w:val="18"/>
          <w:szCs w:val="18"/>
          <w:lang w:val="en-GB"/>
        </w:rPr>
        <w:t>(Accessed 22</w:t>
      </w:r>
      <w:r w:rsidRPr="0901EA83" w:rsidR="372288A0">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October 202</w:t>
      </w:r>
      <w:r w:rsidRPr="0901EA83" w:rsidR="3601F7E0">
        <w:rPr>
          <w:rFonts w:ascii="Cambria" w:hAnsi="Cambria" w:eastAsia="Cambria" w:cs="Cambria"/>
          <w:b w:val="0"/>
          <w:bCs w:val="0"/>
          <w:i w:val="0"/>
          <w:iCs w:val="0"/>
          <w:caps w:val="0"/>
          <w:smallCaps w:val="0"/>
          <w:noProof w:val="0"/>
          <w:color w:val="000000" w:themeColor="text1" w:themeTint="FF" w:themeShade="FF"/>
          <w:sz w:val="18"/>
          <w:szCs w:val="18"/>
          <w:lang w:val="en-GB"/>
        </w:rPr>
        <w:t>4</w:t>
      </w:r>
      <w:r w:rsidRPr="0901EA83" w:rsidR="75AF741A">
        <w:rPr>
          <w:rFonts w:ascii="Cambria" w:hAnsi="Cambria" w:eastAsia="Cambria" w:cs="Cambria"/>
          <w:b w:val="0"/>
          <w:bCs w:val="0"/>
          <w:i w:val="0"/>
          <w:iCs w:val="0"/>
          <w:caps w:val="0"/>
          <w:smallCaps w:val="0"/>
          <w:noProof w:val="0"/>
          <w:color w:val="000000" w:themeColor="text1" w:themeTint="FF" w:themeShade="FF"/>
          <w:sz w:val="18"/>
          <w:szCs w:val="18"/>
          <w:lang w:val="en-GB"/>
        </w:rPr>
        <w:t>)</w:t>
      </w:r>
      <w:r w:rsidRPr="0901EA83" w:rsidR="04F0D3D6">
        <w:rPr>
          <w:rFonts w:ascii="Cambria" w:hAnsi="Cambria" w:eastAsia="Cambria" w:cs="Cambria"/>
          <w:b w:val="0"/>
          <w:bCs w:val="0"/>
          <w:i w:val="0"/>
          <w:iCs w:val="0"/>
          <w:caps w:val="0"/>
          <w:smallCaps w:val="0"/>
          <w:noProof w:val="0"/>
          <w:color w:val="000000" w:themeColor="text1" w:themeTint="FF" w:themeShade="FF"/>
          <w:sz w:val="18"/>
          <w:szCs w:val="18"/>
          <w:lang w:val="en-GB"/>
        </w:rPr>
        <w:t>.</w:t>
      </w:r>
    </w:p>
    <w:p w:rsidR="75AF741A" w:rsidP="0901EA83" w:rsidRDefault="75AF741A" w14:paraId="38EA5F80" w14:textId="0ED3A303">
      <w:pPr>
        <w:pStyle w:val="Normal"/>
        <w:spacing w:before="0" w:beforeAutospacing="off" w:after="0" w:afterAutospacing="off" w:line="480" w:lineRule="auto"/>
        <w:ind w:right="1872"/>
        <w:jc w:val="left"/>
        <w:rPr>
          <w:rFonts w:ascii="Cambria" w:hAnsi="Cambria" w:eastAsia="Cambria" w:cs="Cambria"/>
          <w:b w:val="0"/>
          <w:bCs w:val="0"/>
          <w:i w:val="0"/>
          <w:iCs w:val="0"/>
          <w:noProof w:val="0"/>
          <w:color w:val="000000" w:themeColor="text1" w:themeTint="FF" w:themeShade="FF"/>
          <w:sz w:val="18"/>
          <w:szCs w:val="18"/>
          <w:lang w:val="en-GB"/>
        </w:rPr>
      </w:pPr>
      <w:r w:rsidRPr="0901EA83" w:rsidR="75AF741A">
        <w:rPr>
          <w:rFonts w:ascii="Cambria" w:hAnsi="Cambria" w:eastAsia="Cambria" w:cs="Cambria"/>
          <w:b w:val="0"/>
          <w:bCs w:val="0"/>
          <w:i w:val="0"/>
          <w:iCs w:val="0"/>
          <w:caps w:val="0"/>
          <w:smallCaps w:val="0"/>
          <w:noProof w:val="0"/>
          <w:color w:val="000000" w:themeColor="text1" w:themeTint="FF" w:themeShade="FF"/>
          <w:sz w:val="18"/>
          <w:szCs w:val="18"/>
          <w:lang w:val="en-GB"/>
        </w:rPr>
        <w:t>Hobin, E.P., Hammond, D.G., Daniel, S., Hanning, R.M. and Manske, S</w:t>
      </w:r>
      <w:r w:rsidRPr="0901EA83" w:rsidR="667B1C8F">
        <w:rPr>
          <w:rFonts w:ascii="Cambria" w:hAnsi="Cambria" w:eastAsia="Cambria" w:cs="Cambria"/>
          <w:b w:val="0"/>
          <w:bCs w:val="0"/>
          <w:i w:val="0"/>
          <w:iCs w:val="0"/>
          <w:caps w:val="0"/>
          <w:smallCaps w:val="0"/>
          <w:noProof w:val="0"/>
          <w:color w:val="000000" w:themeColor="text1" w:themeTint="FF" w:themeShade="FF"/>
          <w:sz w:val="18"/>
          <w:szCs w:val="18"/>
          <w:lang w:val="en-GB"/>
        </w:rPr>
        <w:t xml:space="preserve">.R. (2012). </w:t>
      </w:r>
      <w:r w:rsidRPr="0901EA83" w:rsidR="2598BE39">
        <w:rPr>
          <w:rFonts w:ascii="Cambria" w:hAnsi="Cambria" w:eastAsia="Cambria" w:cs="Cambria"/>
          <w:b w:val="0"/>
          <w:bCs w:val="0"/>
          <w:i w:val="0"/>
          <w:iCs w:val="0"/>
          <w:caps w:val="0"/>
          <w:smallCaps w:val="0"/>
          <w:noProof w:val="0"/>
          <w:color w:val="000000" w:themeColor="text1" w:themeTint="FF" w:themeShade="FF"/>
          <w:sz w:val="18"/>
          <w:szCs w:val="18"/>
          <w:lang w:val="en-GB"/>
        </w:rPr>
        <w:t>“</w:t>
      </w:r>
      <w:r w:rsidRPr="0901EA83" w:rsidR="667B1C8F">
        <w:rPr>
          <w:rFonts w:ascii="Cambria" w:hAnsi="Cambria" w:eastAsia="Cambria" w:cs="Cambria"/>
          <w:b w:val="0"/>
          <w:bCs w:val="0"/>
          <w:i w:val="1"/>
          <w:iCs w:val="1"/>
          <w:caps w:val="0"/>
          <w:smallCaps w:val="0"/>
          <w:noProof w:val="0"/>
          <w:color w:val="000000" w:themeColor="text1" w:themeTint="FF" w:themeShade="FF"/>
          <w:sz w:val="18"/>
          <w:szCs w:val="18"/>
          <w:lang w:val="en-GB"/>
        </w:rPr>
        <w:t>The happy mea</w:t>
      </w:r>
      <w:r w:rsidRPr="0901EA83" w:rsidR="667B1C8F">
        <w:rPr>
          <w:rFonts w:ascii="Cambria" w:hAnsi="Cambria" w:eastAsia="Cambria" w:cs="Cambria"/>
          <w:b w:val="0"/>
          <w:bCs w:val="0"/>
          <w:i w:val="1"/>
          <w:iCs w:val="1"/>
          <w:caps w:val="0"/>
          <w:smallCaps w:val="0"/>
          <w:noProof w:val="0"/>
          <w:color w:val="auto"/>
          <w:sz w:val="18"/>
          <w:szCs w:val="18"/>
          <w:lang w:val="en-GB"/>
        </w:rPr>
        <w:t>l® effect: the impact of t</w:t>
      </w:r>
      <w:r w:rsidRPr="0901EA83" w:rsidR="1E116334">
        <w:rPr>
          <w:rFonts w:ascii="Cambria" w:hAnsi="Cambria" w:eastAsia="Cambria" w:cs="Cambria"/>
          <w:b w:val="0"/>
          <w:bCs w:val="0"/>
          <w:i w:val="1"/>
          <w:iCs w:val="1"/>
          <w:caps w:val="0"/>
          <w:smallCaps w:val="0"/>
          <w:noProof w:val="0"/>
          <w:color w:val="auto"/>
          <w:sz w:val="18"/>
          <w:szCs w:val="18"/>
          <w:lang w:val="en-GB"/>
        </w:rPr>
        <w:t>oy premiums on healthy eating among children in Ontario, Canada</w:t>
      </w:r>
      <w:r w:rsidRPr="0901EA83" w:rsidR="5DE4E72B">
        <w:rPr>
          <w:rFonts w:ascii="Cambria" w:hAnsi="Cambria" w:eastAsia="Cambria" w:cs="Cambria"/>
          <w:b w:val="0"/>
          <w:bCs w:val="0"/>
          <w:i w:val="1"/>
          <w:iCs w:val="1"/>
          <w:caps w:val="0"/>
          <w:smallCaps w:val="0"/>
          <w:noProof w:val="0"/>
          <w:color w:val="auto"/>
          <w:sz w:val="18"/>
          <w:szCs w:val="18"/>
          <w:lang w:val="en-GB"/>
        </w:rPr>
        <w:t>.”</w:t>
      </w:r>
      <w:r w:rsidRPr="0901EA83" w:rsidR="2A2146A1">
        <w:rPr>
          <w:rFonts w:ascii="Cambria" w:hAnsi="Cambria" w:eastAsia="Cambria" w:cs="Cambria"/>
          <w:b w:val="0"/>
          <w:bCs w:val="0"/>
          <w:i w:val="1"/>
          <w:iCs w:val="1"/>
          <w:caps w:val="0"/>
          <w:smallCaps w:val="0"/>
          <w:noProof w:val="0"/>
          <w:color w:val="auto"/>
          <w:sz w:val="18"/>
          <w:szCs w:val="18"/>
          <w:lang w:val="en-GB"/>
        </w:rPr>
        <w:t xml:space="preserve"> </w:t>
      </w:r>
      <w:r w:rsidRPr="0901EA83" w:rsidR="2A2146A1">
        <w:rPr>
          <w:rFonts w:ascii="Cambria" w:hAnsi="Cambria" w:eastAsia="Cambria" w:cs="Cambria"/>
          <w:b w:val="0"/>
          <w:bCs w:val="0"/>
          <w:i w:val="0"/>
          <w:iCs w:val="0"/>
          <w:caps w:val="0"/>
          <w:smallCaps w:val="0"/>
          <w:noProof w:val="0"/>
          <w:color w:val="auto"/>
          <w:sz w:val="18"/>
          <w:szCs w:val="18"/>
          <w:lang w:val="en-GB"/>
        </w:rPr>
        <w:t>Canadian Journal of Public Health, 103, pp.224-248</w:t>
      </w:r>
      <w:r w:rsidRPr="0901EA83" w:rsidR="589CE1FF">
        <w:rPr>
          <w:rFonts w:ascii="Cambria" w:hAnsi="Cambria" w:eastAsia="Cambria" w:cs="Cambria"/>
          <w:b w:val="0"/>
          <w:bCs w:val="0"/>
          <w:i w:val="0"/>
          <w:iCs w:val="0"/>
          <w:caps w:val="0"/>
          <w:smallCaps w:val="0"/>
          <w:noProof w:val="0"/>
          <w:color w:val="auto"/>
          <w:sz w:val="18"/>
          <w:szCs w:val="18"/>
          <w:lang w:val="en-GB"/>
        </w:rPr>
        <w:t>.</w:t>
      </w:r>
      <w:r w:rsidRPr="0901EA83" w:rsidR="04F03253">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w:t>
      </w:r>
      <w:hyperlink r:id="Rfe03e12afb9a4fb1">
        <w:r w:rsidRPr="0901EA83" w:rsidR="1B253EB2">
          <w:rPr>
            <w:rStyle w:val="Hyperlink"/>
            <w:rFonts w:ascii="Cambria" w:hAnsi="Cambria" w:eastAsia="Cambria" w:cs="Cambria"/>
            <w:b w:val="0"/>
            <w:bCs w:val="0"/>
            <w:i w:val="0"/>
            <w:iCs w:val="0"/>
            <w:noProof w:val="0"/>
            <w:color w:val="002060"/>
            <w:sz w:val="18"/>
            <w:szCs w:val="18"/>
            <w:lang w:val="en-GB"/>
          </w:rPr>
          <w:t>https://link.springer.com/article/10.1007/BF03404228</w:t>
        </w:r>
      </w:hyperlink>
      <w:r w:rsidRPr="0901EA83" w:rsidR="7602A0E0">
        <w:rPr>
          <w:rFonts w:ascii="Cambria" w:hAnsi="Cambria" w:eastAsia="Cambria" w:cs="Cambria"/>
          <w:b w:val="0"/>
          <w:bCs w:val="0"/>
          <w:i w:val="0"/>
          <w:iCs w:val="0"/>
          <w:noProof w:val="0"/>
          <w:color w:val="000000" w:themeColor="text1" w:themeTint="FF" w:themeShade="FF"/>
          <w:sz w:val="18"/>
          <w:szCs w:val="18"/>
          <w:lang w:val="en-GB"/>
        </w:rPr>
        <w:t xml:space="preserve"> </w:t>
      </w:r>
      <w:r w:rsidRPr="0901EA83" w:rsidR="1B253EB2">
        <w:rPr>
          <w:rFonts w:ascii="Cambria" w:hAnsi="Cambria" w:eastAsia="Cambria" w:cs="Cambria"/>
          <w:b w:val="0"/>
          <w:bCs w:val="0"/>
          <w:i w:val="0"/>
          <w:iCs w:val="0"/>
          <w:noProof w:val="0"/>
          <w:color w:val="000000" w:themeColor="text1" w:themeTint="FF" w:themeShade="FF"/>
          <w:sz w:val="18"/>
          <w:szCs w:val="18"/>
          <w:lang w:val="en-GB"/>
        </w:rPr>
        <w:t>(</w:t>
      </w:r>
      <w:r w:rsidRPr="0901EA83" w:rsidR="1B253EB2">
        <w:rPr>
          <w:rFonts w:ascii="Cambria" w:hAnsi="Cambria" w:eastAsia="Cambria" w:cs="Cambria"/>
          <w:b w:val="0"/>
          <w:bCs w:val="0"/>
          <w:i w:val="0"/>
          <w:iCs w:val="0"/>
          <w:noProof w:val="0"/>
          <w:color w:val="000000" w:themeColor="text1" w:themeTint="FF" w:themeShade="FF"/>
          <w:sz w:val="18"/>
          <w:szCs w:val="18"/>
          <w:lang w:val="en-GB"/>
        </w:rPr>
        <w:t>Accessed 19</w:t>
      </w:r>
      <w:r w:rsidRPr="0901EA83" w:rsidR="264E65A6">
        <w:rPr>
          <w:rFonts w:ascii="Cambria" w:hAnsi="Cambria" w:eastAsia="Cambria" w:cs="Cambria"/>
          <w:b w:val="0"/>
          <w:bCs w:val="0"/>
          <w:i w:val="0"/>
          <w:iCs w:val="0"/>
          <w:noProof w:val="0"/>
          <w:color w:val="000000" w:themeColor="text1" w:themeTint="FF" w:themeShade="FF"/>
          <w:sz w:val="18"/>
          <w:szCs w:val="18"/>
          <w:lang w:val="en-GB"/>
        </w:rPr>
        <w:t xml:space="preserve"> October 20</w:t>
      </w:r>
      <w:r w:rsidRPr="0901EA83" w:rsidR="1B253EB2">
        <w:rPr>
          <w:rFonts w:ascii="Cambria" w:hAnsi="Cambria" w:eastAsia="Cambria" w:cs="Cambria"/>
          <w:b w:val="0"/>
          <w:bCs w:val="0"/>
          <w:i w:val="0"/>
          <w:iCs w:val="0"/>
          <w:noProof w:val="0"/>
          <w:color w:val="000000" w:themeColor="text1" w:themeTint="FF" w:themeShade="FF"/>
          <w:sz w:val="18"/>
          <w:szCs w:val="18"/>
          <w:lang w:val="en-GB"/>
        </w:rPr>
        <w:t>24)</w:t>
      </w:r>
      <w:r w:rsidRPr="0901EA83" w:rsidR="02248767">
        <w:rPr>
          <w:rFonts w:ascii="Cambria" w:hAnsi="Cambria" w:eastAsia="Cambria" w:cs="Cambria"/>
          <w:b w:val="0"/>
          <w:bCs w:val="0"/>
          <w:i w:val="0"/>
          <w:iCs w:val="0"/>
          <w:noProof w:val="0"/>
          <w:color w:val="000000" w:themeColor="text1" w:themeTint="FF" w:themeShade="FF"/>
          <w:sz w:val="18"/>
          <w:szCs w:val="18"/>
          <w:lang w:val="en-GB"/>
        </w:rPr>
        <w:t>.</w:t>
      </w:r>
    </w:p>
    <w:p w:rsidR="0620F192" w:rsidP="0901EA83" w:rsidRDefault="0620F192" w14:paraId="2688874C" w14:textId="60E5C4CA">
      <w:pPr>
        <w:pStyle w:val="Normal"/>
        <w:spacing w:after="240" w:line="360" w:lineRule="auto"/>
        <w:ind w:right="1872"/>
        <w:jc w:val="left"/>
        <w:rPr>
          <w:rFonts w:ascii="Cambria" w:hAnsi="Cambria" w:eastAsia="Cambria" w:cs="Cambria"/>
          <w:b w:val="0"/>
          <w:bCs w:val="0"/>
          <w:i w:val="0"/>
          <w:iCs w:val="0"/>
          <w:color w:val="000000" w:themeColor="text1" w:themeTint="FF" w:themeShade="FF"/>
          <w:sz w:val="18"/>
          <w:szCs w:val="18"/>
          <w:lang w:val="en-US"/>
        </w:rPr>
      </w:pPr>
      <w:r w:rsidRPr="0901EA83" w:rsidR="1EB48D27">
        <w:rPr>
          <w:rFonts w:ascii="Cambria" w:hAnsi="Cambria" w:eastAsia="Cambria" w:cs="Cambria"/>
          <w:b w:val="0"/>
          <w:bCs w:val="0"/>
          <w:i w:val="0"/>
          <w:iCs w:val="0"/>
          <w:noProof w:val="0"/>
          <w:color w:val="000000" w:themeColor="text1" w:themeTint="FF" w:themeShade="FF"/>
          <w:sz w:val="18"/>
          <w:szCs w:val="18"/>
          <w:lang w:val="en-GB"/>
        </w:rPr>
        <w:t xml:space="preserve">                                                                                                                                                                                                          </w:t>
      </w:r>
      <w:r w:rsidRPr="0901EA83" w:rsidR="3DE68BF1">
        <w:rPr>
          <w:rFonts w:ascii="Cambria" w:hAnsi="Cambria" w:eastAsia="Cambria" w:cs="Cambria"/>
          <w:b w:val="0"/>
          <w:bCs w:val="0"/>
          <w:i w:val="0"/>
          <w:iCs w:val="0"/>
          <w:noProof w:val="0"/>
          <w:color w:val="000000" w:themeColor="text1" w:themeTint="FF" w:themeShade="FF"/>
          <w:sz w:val="18"/>
          <w:szCs w:val="18"/>
          <w:lang w:val="en-GB"/>
        </w:rPr>
        <w:t xml:space="preserve">Kannan, S. (2014). </w:t>
      </w:r>
      <w:r w:rsidRPr="0901EA83" w:rsidR="103C289A">
        <w:rPr>
          <w:rFonts w:ascii="Cambria" w:hAnsi="Cambria" w:eastAsia="Cambria" w:cs="Cambria"/>
          <w:b w:val="0"/>
          <w:bCs w:val="0"/>
          <w:i w:val="0"/>
          <w:iCs w:val="0"/>
          <w:noProof w:val="0"/>
          <w:color w:val="000000" w:themeColor="text1" w:themeTint="FF" w:themeShade="FF"/>
          <w:sz w:val="18"/>
          <w:szCs w:val="18"/>
          <w:lang w:val="en-GB"/>
        </w:rPr>
        <w:t xml:space="preserve">BBC NEWS: </w:t>
      </w:r>
      <w:r w:rsidRPr="0901EA83" w:rsidR="3DE68BF1">
        <w:rPr>
          <w:rFonts w:ascii="Cambria" w:hAnsi="Cambria" w:eastAsia="Cambria" w:cs="Cambria"/>
          <w:b w:val="0"/>
          <w:bCs w:val="0"/>
          <w:i w:val="1"/>
          <w:iCs w:val="1"/>
          <w:noProof w:val="0"/>
          <w:color w:val="000000" w:themeColor="text1" w:themeTint="FF" w:themeShade="FF"/>
          <w:sz w:val="18"/>
          <w:szCs w:val="18"/>
          <w:lang w:val="en-GB"/>
        </w:rPr>
        <w:t>“How McDonalds Conquered India</w:t>
      </w:r>
      <w:r w:rsidRPr="0901EA83" w:rsidR="5DE4E72B">
        <w:rPr>
          <w:rFonts w:ascii="Cambria" w:hAnsi="Cambria" w:eastAsia="Cambria" w:cs="Cambria"/>
          <w:b w:val="0"/>
          <w:bCs w:val="0"/>
          <w:i w:val="1"/>
          <w:iCs w:val="1"/>
          <w:noProof w:val="0"/>
          <w:color w:val="000000" w:themeColor="text1" w:themeTint="FF" w:themeShade="FF"/>
          <w:sz w:val="18"/>
          <w:szCs w:val="18"/>
          <w:lang w:val="en-GB"/>
        </w:rPr>
        <w:t>.”</w:t>
      </w:r>
      <w:r w:rsidRPr="0901EA83" w:rsidR="3DE68BF1">
        <w:rPr>
          <w:rFonts w:ascii="Cambria" w:hAnsi="Cambria" w:eastAsia="Cambria" w:cs="Cambria"/>
          <w:b w:val="0"/>
          <w:bCs w:val="0"/>
          <w:i w:val="0"/>
          <w:iCs w:val="0"/>
          <w:noProof w:val="0"/>
          <w:color w:val="000000" w:themeColor="text1" w:themeTint="FF" w:themeShade="FF"/>
          <w:sz w:val="18"/>
          <w:szCs w:val="18"/>
          <w:lang w:val="en-GB"/>
        </w:rPr>
        <w:t xml:space="preserve"> </w:t>
      </w:r>
      <w:r w:rsidRPr="0901EA83" w:rsidR="605718FA">
        <w:rPr>
          <w:rFonts w:ascii="Cambria" w:hAnsi="Cambria" w:eastAsia="Cambria" w:cs="Cambria"/>
          <w:b w:val="0"/>
          <w:bCs w:val="0"/>
          <w:i w:val="0"/>
          <w:iCs w:val="0"/>
          <w:color w:val="002060"/>
          <w:sz w:val="18"/>
          <w:szCs w:val="18"/>
        </w:rPr>
        <w:t xml:space="preserve"> </w:t>
      </w:r>
      <w:hyperlink r:id="R1d04ec9874b04412">
        <w:r w:rsidRPr="0901EA83" w:rsidR="605718FA">
          <w:rPr>
            <w:rStyle w:val="Hyperlink"/>
            <w:rFonts w:ascii="Cambria" w:hAnsi="Cambria" w:eastAsia="Cambria" w:cs="Cambria"/>
            <w:b w:val="0"/>
            <w:bCs w:val="0"/>
            <w:i w:val="0"/>
            <w:iCs w:val="0"/>
            <w:color w:val="002060"/>
            <w:sz w:val="18"/>
            <w:szCs w:val="18"/>
          </w:rPr>
          <w:t>https://www.bbc.co.uk/news/business-30115555</w:t>
        </w:r>
      </w:hyperlink>
      <w:r w:rsidRPr="0901EA83" w:rsidR="605718FA">
        <w:rPr>
          <w:rFonts w:ascii="Cambria" w:hAnsi="Cambria" w:eastAsia="Cambria" w:cs="Cambria"/>
          <w:b w:val="0"/>
          <w:bCs w:val="0"/>
          <w:i w:val="0"/>
          <w:iCs w:val="0"/>
          <w:color w:val="002060"/>
          <w:sz w:val="18"/>
          <w:szCs w:val="18"/>
        </w:rPr>
        <w:t xml:space="preserve"> </w:t>
      </w:r>
      <w:r w:rsidRPr="0901EA83" w:rsidR="605718FA">
        <w:rPr>
          <w:rFonts w:ascii="Cambria" w:hAnsi="Cambria" w:eastAsia="Cambria" w:cs="Cambria"/>
          <w:b w:val="0"/>
          <w:bCs w:val="0"/>
          <w:i w:val="0"/>
          <w:iCs w:val="0"/>
          <w:color w:val="000000" w:themeColor="text1" w:themeTint="FF" w:themeShade="FF"/>
          <w:sz w:val="18"/>
          <w:szCs w:val="18"/>
        </w:rPr>
        <w:t>(Accessed 18</w:t>
      </w:r>
      <w:r w:rsidRPr="0901EA83" w:rsidR="556DFC25">
        <w:rPr>
          <w:rFonts w:ascii="Cambria" w:hAnsi="Cambria" w:eastAsia="Cambria" w:cs="Cambria"/>
          <w:b w:val="0"/>
          <w:bCs w:val="0"/>
          <w:i w:val="0"/>
          <w:iCs w:val="0"/>
          <w:color w:val="000000" w:themeColor="text1" w:themeTint="FF" w:themeShade="FF"/>
          <w:sz w:val="18"/>
          <w:szCs w:val="18"/>
        </w:rPr>
        <w:t xml:space="preserve"> October 202</w:t>
      </w:r>
      <w:r w:rsidRPr="0901EA83" w:rsidR="605718FA">
        <w:rPr>
          <w:rFonts w:ascii="Cambria" w:hAnsi="Cambria" w:eastAsia="Cambria" w:cs="Cambria"/>
          <w:b w:val="0"/>
          <w:bCs w:val="0"/>
          <w:i w:val="0"/>
          <w:iCs w:val="0"/>
          <w:color w:val="000000" w:themeColor="text1" w:themeTint="FF" w:themeShade="FF"/>
          <w:sz w:val="18"/>
          <w:szCs w:val="18"/>
        </w:rPr>
        <w:t>4)</w:t>
      </w:r>
      <w:r w:rsidRPr="0901EA83" w:rsidR="5A20434A">
        <w:rPr>
          <w:rFonts w:ascii="Cambria" w:hAnsi="Cambria" w:eastAsia="Cambria" w:cs="Cambria"/>
          <w:b w:val="0"/>
          <w:bCs w:val="0"/>
          <w:i w:val="0"/>
          <w:iCs w:val="0"/>
          <w:color w:val="000000" w:themeColor="text1" w:themeTint="FF" w:themeShade="FF"/>
          <w:sz w:val="18"/>
          <w:szCs w:val="18"/>
        </w:rPr>
        <w:t>.</w:t>
      </w:r>
    </w:p>
    <w:p w:rsidR="55C6AB9B" w:rsidP="0901EA83" w:rsidRDefault="55C6AB9B" w14:paraId="2F456E7E" w14:textId="0D607368">
      <w:pPr>
        <w:spacing w:after="240" w:line="360" w:lineRule="auto"/>
        <w:ind w:right="1872"/>
        <w:jc w:val="left"/>
        <w:rPr>
          <w:rFonts w:ascii="Cambria" w:hAnsi="Cambria" w:eastAsia="Cambria" w:cs="Cambria"/>
          <w:b w:val="0"/>
          <w:bCs w:val="0"/>
          <w:i w:val="0"/>
          <w:iCs w:val="0"/>
          <w:caps w:val="0"/>
          <w:smallCaps w:val="0"/>
          <w:noProof w:val="0"/>
          <w:color w:val="000000" w:themeColor="text1" w:themeTint="FF" w:themeShade="FF"/>
          <w:sz w:val="18"/>
          <w:szCs w:val="18"/>
          <w:lang w:val="en-GB"/>
        </w:rPr>
      </w:pPr>
      <w:r w:rsidRPr="0901EA83" w:rsidR="18118608">
        <w:rPr>
          <w:rFonts w:ascii="Cambria" w:hAnsi="Cambria" w:eastAsia="Cambria" w:cs="Cambria"/>
          <w:b w:val="0"/>
          <w:bCs w:val="0"/>
          <w:i w:val="0"/>
          <w:iCs w:val="0"/>
          <w:color w:val="000000" w:themeColor="text1" w:themeTint="FF" w:themeShade="FF"/>
          <w:sz w:val="18"/>
          <w:szCs w:val="18"/>
        </w:rPr>
        <w:t>Kratus</w:t>
      </w:r>
      <w:r w:rsidRPr="0901EA83" w:rsidR="18118608">
        <w:rPr>
          <w:rFonts w:ascii="Cambria" w:hAnsi="Cambria" w:eastAsia="Cambria" w:cs="Cambria"/>
          <w:b w:val="0"/>
          <w:bCs w:val="0"/>
          <w:i w:val="0"/>
          <w:iCs w:val="0"/>
          <w:color w:val="000000" w:themeColor="text1" w:themeTint="FF" w:themeShade="FF"/>
          <w:sz w:val="18"/>
          <w:szCs w:val="18"/>
        </w:rPr>
        <w:t xml:space="preserve">, J. (2019) </w:t>
      </w:r>
      <w:r w:rsidRPr="0901EA83" w:rsidR="1986920A">
        <w:rPr>
          <w:rFonts w:ascii="Cambria" w:hAnsi="Cambria" w:eastAsia="Cambria" w:cs="Cambria"/>
          <w:b w:val="0"/>
          <w:bCs w:val="0"/>
          <w:i w:val="0"/>
          <w:iCs w:val="0"/>
          <w:color w:val="000000" w:themeColor="text1" w:themeTint="FF" w:themeShade="FF"/>
          <w:sz w:val="18"/>
          <w:szCs w:val="18"/>
        </w:rPr>
        <w:t>“</w:t>
      </w:r>
      <w:r w:rsidRPr="0901EA83" w:rsidR="18118608">
        <w:rPr>
          <w:rFonts w:ascii="Cambria" w:hAnsi="Cambria" w:eastAsia="Cambria" w:cs="Cambria"/>
          <w:b w:val="0"/>
          <w:bCs w:val="0"/>
          <w:i w:val="1"/>
          <w:iCs w:val="1"/>
          <w:color w:val="000000" w:themeColor="text1" w:themeTint="FF" w:themeShade="FF"/>
          <w:sz w:val="18"/>
          <w:szCs w:val="18"/>
        </w:rPr>
        <w:t>The McDonald’s Metaphor</w:t>
      </w:r>
      <w:r w:rsidRPr="0901EA83" w:rsidR="1D297357">
        <w:rPr>
          <w:rFonts w:ascii="Cambria" w:hAnsi="Cambria" w:eastAsia="Cambria" w:cs="Cambria"/>
          <w:b w:val="0"/>
          <w:bCs w:val="0"/>
          <w:i w:val="1"/>
          <w:iCs w:val="1"/>
          <w:color w:val="000000" w:themeColor="text1" w:themeTint="FF" w:themeShade="FF"/>
          <w:sz w:val="18"/>
          <w:szCs w:val="18"/>
        </w:rPr>
        <w:t>”</w:t>
      </w:r>
      <w:r w:rsidRPr="0901EA83" w:rsidR="1D297357">
        <w:rPr>
          <w:rFonts w:ascii="Cambria" w:hAnsi="Cambria" w:eastAsia="Cambria" w:cs="Cambria"/>
          <w:b w:val="0"/>
          <w:bCs w:val="0"/>
          <w:i w:val="0"/>
          <w:iCs w:val="0"/>
          <w:color w:val="000000" w:themeColor="text1" w:themeTint="FF" w:themeShade="FF"/>
          <w:sz w:val="18"/>
          <w:szCs w:val="18"/>
        </w:rPr>
        <w:t>.</w:t>
      </w:r>
      <w:r w:rsidRPr="0901EA83" w:rsidR="18118608">
        <w:rPr>
          <w:rFonts w:ascii="Cambria" w:hAnsi="Cambria" w:eastAsia="Cambria" w:cs="Cambria"/>
          <w:b w:val="0"/>
          <w:bCs w:val="0"/>
          <w:i w:val="0"/>
          <w:iCs w:val="0"/>
          <w:color w:val="000000" w:themeColor="text1" w:themeTint="FF" w:themeShade="FF"/>
          <w:sz w:val="18"/>
          <w:szCs w:val="18"/>
        </w:rPr>
        <w:t xml:space="preserve"> </w:t>
      </w:r>
      <w:r w:rsidRPr="0901EA83" w:rsidR="18118608">
        <w:rPr>
          <w:rFonts w:ascii="Cambria" w:hAnsi="Cambria" w:eastAsia="Cambria" w:cs="Cambria"/>
          <w:b w:val="0"/>
          <w:bCs w:val="0"/>
          <w:i w:val="0"/>
          <w:iCs w:val="0"/>
          <w:color w:val="000000" w:themeColor="text1" w:themeTint="FF" w:themeShade="FF"/>
          <w:sz w:val="18"/>
          <w:szCs w:val="18"/>
        </w:rPr>
        <w:t>The Oxford h</w:t>
      </w:r>
      <w:r w:rsidRPr="0901EA83" w:rsidR="5416A961">
        <w:rPr>
          <w:rFonts w:ascii="Cambria" w:hAnsi="Cambria" w:eastAsia="Cambria" w:cs="Cambria"/>
          <w:b w:val="0"/>
          <w:bCs w:val="0"/>
          <w:i w:val="0"/>
          <w:iCs w:val="0"/>
          <w:color w:val="000000" w:themeColor="text1" w:themeTint="FF" w:themeShade="FF"/>
          <w:sz w:val="18"/>
          <w:szCs w:val="18"/>
        </w:rPr>
        <w:t>andbook of philosophical and qualitative assessment in music education</w:t>
      </w:r>
      <w:r w:rsidRPr="0901EA83" w:rsidR="301105C4">
        <w:rPr>
          <w:rFonts w:ascii="Cambria" w:hAnsi="Cambria" w:eastAsia="Cambria" w:cs="Cambria"/>
          <w:b w:val="0"/>
          <w:bCs w:val="0"/>
          <w:i w:val="0"/>
          <w:iCs w:val="0"/>
          <w:color w:val="000000" w:themeColor="text1" w:themeTint="FF" w:themeShade="FF"/>
          <w:sz w:val="18"/>
          <w:szCs w:val="18"/>
        </w:rPr>
        <w:t>.</w:t>
      </w:r>
      <w:r w:rsidRPr="0901EA83" w:rsidR="301105C4">
        <w:rPr>
          <w:rFonts w:ascii="Cambria" w:hAnsi="Cambria" w:eastAsia="Cambria" w:cs="Cambria"/>
          <w:b w:val="0"/>
          <w:bCs w:val="0"/>
          <w:i w:val="0"/>
          <w:iCs w:val="0"/>
          <w:color w:val="000000" w:themeColor="text1" w:themeTint="FF" w:themeShade="FF"/>
          <w:sz w:val="18"/>
          <w:szCs w:val="18"/>
        </w:rPr>
        <w:t xml:space="preserve"> P.187-188.</w:t>
      </w:r>
      <w:r w:rsidRPr="0901EA83" w:rsidR="7FE4B978">
        <w:rPr>
          <w:rFonts w:ascii="Cambria" w:hAnsi="Cambria" w:eastAsia="Cambria" w:cs="Cambria"/>
          <w:b w:val="0"/>
          <w:bCs w:val="0"/>
          <w:i w:val="0"/>
          <w:iCs w:val="0"/>
          <w:color w:val="000000" w:themeColor="text1" w:themeTint="FF" w:themeShade="FF"/>
          <w:sz w:val="18"/>
          <w:szCs w:val="18"/>
        </w:rPr>
        <w:t xml:space="preserve"> </w:t>
      </w:r>
      <w:hyperlink w:anchor="v=onepage&amp;q&amp;f=false" r:id="R2fb884c84e6f4e33">
        <w:r w:rsidRPr="0901EA83" w:rsidR="37FA2431">
          <w:rPr>
            <w:rStyle w:val="Hyperlink"/>
            <w:rFonts w:ascii="Cambria" w:hAnsi="Cambria" w:eastAsia="Cambria" w:cs="Cambria"/>
            <w:b w:val="0"/>
            <w:bCs w:val="0"/>
            <w:i w:val="0"/>
            <w:iCs w:val="0"/>
            <w:caps w:val="0"/>
            <w:smallCaps w:val="0"/>
            <w:noProof w:val="0"/>
            <w:color w:val="002060"/>
            <w:sz w:val="18"/>
            <w:szCs w:val="18"/>
            <w:lang w:val="en-GB"/>
          </w:rPr>
          <w:t>https://books.google.co.uk/books?hl=en&amp;lr=&amp;id=oXKfDwAAQBAJ&amp;oi=fnd&amp;pg=PA187&amp;dq=ray+kroc+approaching+mcdonalds+&amp;ots=XKuSy5TRrw&amp;sig=y6R1P2qO1OxYgcFBYVQ8kv0uu4Y&amp;redir_esc=y#v=onepage&amp;q&amp;f=false</w:t>
        </w:r>
      </w:hyperlink>
      <w:r w:rsidRPr="0901EA83" w:rsidR="562390CC">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w:t>
      </w:r>
      <w:r w:rsidRPr="0901EA83" w:rsidR="37FA2431">
        <w:rPr>
          <w:rFonts w:ascii="Cambria" w:hAnsi="Cambria" w:eastAsia="Cambria" w:cs="Cambria"/>
          <w:b w:val="0"/>
          <w:bCs w:val="0"/>
          <w:i w:val="0"/>
          <w:iCs w:val="0"/>
          <w:caps w:val="0"/>
          <w:smallCaps w:val="0"/>
          <w:noProof w:val="0"/>
          <w:color w:val="000000" w:themeColor="text1" w:themeTint="FF" w:themeShade="FF"/>
          <w:sz w:val="18"/>
          <w:szCs w:val="18"/>
          <w:lang w:val="en-GB"/>
        </w:rPr>
        <w:t>(Accessed 22</w:t>
      </w:r>
      <w:r w:rsidRPr="0901EA83" w:rsidR="6BE99260">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October 202</w:t>
      </w:r>
      <w:r w:rsidRPr="0901EA83" w:rsidR="37FA2431">
        <w:rPr>
          <w:rFonts w:ascii="Cambria" w:hAnsi="Cambria" w:eastAsia="Cambria" w:cs="Cambria"/>
          <w:b w:val="0"/>
          <w:bCs w:val="0"/>
          <w:i w:val="0"/>
          <w:iCs w:val="0"/>
          <w:caps w:val="0"/>
          <w:smallCaps w:val="0"/>
          <w:noProof w:val="0"/>
          <w:color w:val="000000" w:themeColor="text1" w:themeTint="FF" w:themeShade="FF"/>
          <w:sz w:val="18"/>
          <w:szCs w:val="18"/>
          <w:lang w:val="en-GB"/>
        </w:rPr>
        <w:t>4)</w:t>
      </w:r>
      <w:r w:rsidRPr="0901EA83" w:rsidR="0FA90893">
        <w:rPr>
          <w:rFonts w:ascii="Cambria" w:hAnsi="Cambria" w:eastAsia="Cambria" w:cs="Cambria"/>
          <w:b w:val="0"/>
          <w:bCs w:val="0"/>
          <w:i w:val="0"/>
          <w:iCs w:val="0"/>
          <w:caps w:val="0"/>
          <w:smallCaps w:val="0"/>
          <w:noProof w:val="0"/>
          <w:color w:val="000000" w:themeColor="text1" w:themeTint="FF" w:themeShade="FF"/>
          <w:sz w:val="18"/>
          <w:szCs w:val="18"/>
          <w:lang w:val="en-GB"/>
        </w:rPr>
        <w:t>.</w:t>
      </w:r>
    </w:p>
    <w:p w:rsidR="7D400B28" w:rsidP="0901EA83" w:rsidRDefault="7D400B28" w14:paraId="627EAF24" w14:textId="0C819BC4">
      <w:pPr>
        <w:pStyle w:val="Normal"/>
        <w:suppressLineNumbers w:val="0"/>
        <w:spacing w:before="0" w:beforeAutospacing="off" w:after="160" w:afterAutospacing="off" w:line="279" w:lineRule="auto"/>
        <w:ind w:left="0" w:right="1872"/>
        <w:jc w:val="left"/>
        <w:rPr>
          <w:rFonts w:ascii="Cambria" w:hAnsi="Cambria" w:eastAsia="Cambria" w:cs="Cambria"/>
          <w:b w:val="0"/>
          <w:bCs w:val="0"/>
          <w:i w:val="0"/>
          <w:iCs w:val="0"/>
          <w:color w:val="000000" w:themeColor="text1" w:themeTint="FF" w:themeShade="FF"/>
          <w:sz w:val="18"/>
          <w:szCs w:val="18"/>
          <w:lang w:val="en-US"/>
        </w:rPr>
      </w:pPr>
      <w:r w:rsidRPr="0901EA83" w:rsidR="46147744">
        <w:rPr>
          <w:rFonts w:ascii="Cambria" w:hAnsi="Cambria" w:eastAsia="Cambria" w:cs="Cambria"/>
          <w:b w:val="0"/>
          <w:bCs w:val="0"/>
          <w:i w:val="0"/>
          <w:iCs w:val="0"/>
          <w:caps w:val="0"/>
          <w:smallCaps w:val="0"/>
          <w:noProof w:val="0"/>
          <w:color w:val="000000" w:themeColor="text1" w:themeTint="FF" w:themeShade="FF"/>
          <w:sz w:val="18"/>
          <w:szCs w:val="18"/>
          <w:lang w:val="en-GB"/>
        </w:rPr>
        <w:t>Lee, Y</w:t>
      </w:r>
      <w:r w:rsidRPr="0901EA83" w:rsidR="3A2DE0D3">
        <w:rPr>
          <w:rFonts w:ascii="Cambria" w:hAnsi="Cambria" w:eastAsia="Cambria" w:cs="Cambria"/>
          <w:b w:val="0"/>
          <w:bCs w:val="0"/>
          <w:i w:val="0"/>
          <w:iCs w:val="0"/>
          <w:caps w:val="0"/>
          <w:smallCaps w:val="0"/>
          <w:noProof w:val="0"/>
          <w:color w:val="000000" w:themeColor="text1" w:themeTint="FF" w:themeShade="FF"/>
          <w:sz w:val="18"/>
          <w:szCs w:val="18"/>
          <w:lang w:val="en-GB"/>
        </w:rPr>
        <w:t xml:space="preserve">.Y., Kee, D.MH., Ang, V.W.N., </w:t>
      </w:r>
      <w:r w:rsidRPr="0901EA83" w:rsidR="3A2DE0D3">
        <w:rPr>
          <w:rFonts w:ascii="Cambria" w:hAnsi="Cambria" w:eastAsia="Cambria" w:cs="Cambria"/>
          <w:b w:val="0"/>
          <w:bCs w:val="0"/>
          <w:i w:val="0"/>
          <w:iCs w:val="0"/>
          <w:caps w:val="0"/>
          <w:smallCaps w:val="0"/>
          <w:noProof w:val="0"/>
          <w:color w:val="000000" w:themeColor="text1" w:themeTint="FF" w:themeShade="FF"/>
          <w:sz w:val="18"/>
          <w:szCs w:val="18"/>
          <w:lang w:val="en-GB"/>
        </w:rPr>
        <w:t>Laneishwar</w:t>
      </w:r>
      <w:r w:rsidRPr="0901EA83" w:rsidR="3A2DE0D3">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A., </w:t>
      </w:r>
      <w:r w:rsidRPr="0901EA83" w:rsidR="3A2DE0D3">
        <w:rPr>
          <w:rFonts w:ascii="Cambria" w:hAnsi="Cambria" w:eastAsia="Cambria" w:cs="Cambria"/>
          <w:b w:val="0"/>
          <w:bCs w:val="0"/>
          <w:i w:val="0"/>
          <w:iCs w:val="0"/>
          <w:caps w:val="0"/>
          <w:smallCaps w:val="0"/>
          <w:noProof w:val="0"/>
          <w:color w:val="000000" w:themeColor="text1" w:themeTint="FF" w:themeShade="FF"/>
          <w:sz w:val="18"/>
          <w:szCs w:val="18"/>
          <w:lang w:val="en-GB"/>
        </w:rPr>
        <w:t>Veh</w:t>
      </w:r>
      <w:r w:rsidRPr="0901EA83" w:rsidR="33E332F2">
        <w:rPr>
          <w:rFonts w:ascii="Cambria" w:hAnsi="Cambria" w:eastAsia="Cambria" w:cs="Cambria"/>
          <w:b w:val="0"/>
          <w:bCs w:val="0"/>
          <w:i w:val="0"/>
          <w:iCs w:val="0"/>
          <w:caps w:val="0"/>
          <w:smallCaps w:val="0"/>
          <w:noProof w:val="0"/>
          <w:color w:val="000000" w:themeColor="text1" w:themeTint="FF" w:themeShade="FF"/>
          <w:sz w:val="18"/>
          <w:szCs w:val="18"/>
          <w:lang w:val="en-GB"/>
        </w:rPr>
        <w:t>lan</w:t>
      </w:r>
      <w:r w:rsidRPr="0901EA83" w:rsidR="33E332F2">
        <w:rPr>
          <w:rFonts w:ascii="Cambria" w:hAnsi="Cambria" w:eastAsia="Cambria" w:cs="Cambria"/>
          <w:b w:val="0"/>
          <w:bCs w:val="0"/>
          <w:i w:val="0"/>
          <w:iCs w:val="0"/>
          <w:caps w:val="0"/>
          <w:smallCaps w:val="0"/>
          <w:noProof w:val="0"/>
          <w:color w:val="000000" w:themeColor="text1" w:themeTint="FF" w:themeShade="FF"/>
          <w:sz w:val="18"/>
          <w:szCs w:val="18"/>
          <w:lang w:val="en-GB"/>
        </w:rPr>
        <w:t>, L.S.S.V., Lee, L.X., Lee, S.M. and Ardel, M.R. (2024)</w:t>
      </w:r>
      <w:r w:rsidRPr="0901EA83" w:rsidR="32CF7A3E">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w:t>
      </w:r>
      <w:r w:rsidRPr="0901EA83" w:rsidR="32CF7A3E">
        <w:rPr>
          <w:rFonts w:ascii="Cambria" w:hAnsi="Cambria" w:eastAsia="Cambria" w:cs="Cambria"/>
          <w:b w:val="0"/>
          <w:bCs w:val="0"/>
          <w:i w:val="1"/>
          <w:iCs w:val="1"/>
          <w:caps w:val="0"/>
          <w:smallCaps w:val="0"/>
          <w:noProof w:val="0"/>
          <w:color w:val="000000" w:themeColor="text1" w:themeTint="FF" w:themeShade="FF"/>
          <w:sz w:val="18"/>
          <w:szCs w:val="18"/>
          <w:lang w:val="en-GB"/>
        </w:rPr>
        <w:t>“Golden Arches Going Green: The impact of McDonald’s Sustainability Achievements on public image</w:t>
      </w:r>
      <w:r w:rsidRPr="0901EA83" w:rsidR="42A3B18D">
        <w:rPr>
          <w:rFonts w:ascii="Cambria" w:hAnsi="Cambria" w:eastAsia="Cambria" w:cs="Cambria"/>
          <w:b w:val="0"/>
          <w:bCs w:val="0"/>
          <w:i w:val="1"/>
          <w:iCs w:val="1"/>
          <w:caps w:val="0"/>
          <w:smallCaps w:val="0"/>
          <w:noProof w:val="0"/>
          <w:color w:val="000000" w:themeColor="text1" w:themeTint="FF" w:themeShade="FF"/>
          <w:sz w:val="18"/>
          <w:szCs w:val="18"/>
          <w:lang w:val="en-GB"/>
        </w:rPr>
        <w:t>.”</w:t>
      </w:r>
      <w:r w:rsidRPr="0901EA83" w:rsidR="3D9BCFB8">
        <w:rPr>
          <w:rFonts w:ascii="Cambria" w:hAnsi="Cambria" w:eastAsia="Cambria" w:cs="Cambria"/>
          <w:b w:val="0"/>
          <w:bCs w:val="0"/>
          <w:i w:val="1"/>
          <w:iCs w:val="1"/>
          <w:caps w:val="0"/>
          <w:smallCaps w:val="0"/>
          <w:noProof w:val="0"/>
          <w:color w:val="000000" w:themeColor="text1" w:themeTint="FF" w:themeShade="FF"/>
          <w:sz w:val="18"/>
          <w:szCs w:val="18"/>
          <w:lang w:val="en-GB"/>
        </w:rPr>
        <w:t xml:space="preserve"> </w:t>
      </w:r>
      <w:r w:rsidRPr="0901EA83" w:rsidR="3D9BCFB8">
        <w:rPr>
          <w:rFonts w:ascii="Cambria" w:hAnsi="Cambria" w:eastAsia="Cambria" w:cs="Cambria"/>
          <w:b w:val="0"/>
          <w:bCs w:val="0"/>
          <w:i w:val="0"/>
          <w:iCs w:val="0"/>
          <w:caps w:val="0"/>
          <w:smallCaps w:val="0"/>
          <w:noProof w:val="0"/>
          <w:color w:val="000000" w:themeColor="text1" w:themeTint="FF" w:themeShade="FF"/>
          <w:sz w:val="18"/>
          <w:szCs w:val="18"/>
          <w:lang w:val="en-GB"/>
        </w:rPr>
        <w:t>Advances in Global Economics and Business Journal</w:t>
      </w:r>
      <w:r w:rsidRPr="0901EA83" w:rsidR="1F62379E">
        <w:rPr>
          <w:rFonts w:ascii="Cambria" w:hAnsi="Cambria" w:eastAsia="Cambria" w:cs="Cambria"/>
          <w:b w:val="0"/>
          <w:bCs w:val="0"/>
          <w:i w:val="0"/>
          <w:iCs w:val="0"/>
          <w:caps w:val="0"/>
          <w:smallCaps w:val="0"/>
          <w:noProof w:val="0"/>
          <w:color w:val="000000" w:themeColor="text1" w:themeTint="FF" w:themeShade="FF"/>
          <w:sz w:val="18"/>
          <w:szCs w:val="18"/>
          <w:lang w:val="en-GB"/>
        </w:rPr>
        <w:t>. Vol 5(1), pp.27-43</w:t>
      </w:r>
      <w:r w:rsidRPr="0901EA83" w:rsidR="66B1E9D2">
        <w:rPr>
          <w:rFonts w:ascii="Cambria" w:hAnsi="Cambria" w:eastAsia="Cambria" w:cs="Cambria"/>
          <w:b w:val="0"/>
          <w:bCs w:val="0"/>
          <w:i w:val="0"/>
          <w:iCs w:val="0"/>
          <w:caps w:val="0"/>
          <w:smallCaps w:val="0"/>
          <w:noProof w:val="0"/>
          <w:color w:val="000000" w:themeColor="text1" w:themeTint="FF" w:themeShade="FF"/>
          <w:sz w:val="18"/>
          <w:szCs w:val="18"/>
          <w:lang w:val="en-GB"/>
        </w:rPr>
        <w:t>.</w:t>
      </w:r>
      <w:hyperlink r:id="Rddefe4c97d134d28">
        <w:r w:rsidRPr="0901EA83" w:rsidR="67132CC2">
          <w:rPr>
            <w:rStyle w:val="Hyperlink"/>
            <w:rFonts w:ascii="Cambria" w:hAnsi="Cambria" w:eastAsia="Cambria" w:cs="Cambria"/>
            <w:b w:val="0"/>
            <w:bCs w:val="0"/>
            <w:i w:val="0"/>
            <w:iCs w:val="0"/>
            <w:color w:val="002060"/>
            <w:sz w:val="18"/>
            <w:szCs w:val="18"/>
          </w:rPr>
          <w:t>http://www.agebj.org/index.php/agebj/article/view/89</w:t>
        </w:r>
      </w:hyperlink>
      <w:r w:rsidRPr="0901EA83" w:rsidR="1656D0D5">
        <w:rPr>
          <w:rFonts w:ascii="Cambria" w:hAnsi="Cambria" w:eastAsia="Cambria" w:cs="Cambria"/>
          <w:b w:val="0"/>
          <w:bCs w:val="0"/>
          <w:i w:val="0"/>
          <w:iCs w:val="0"/>
          <w:color w:val="000000" w:themeColor="text1" w:themeTint="FF" w:themeShade="FF"/>
          <w:sz w:val="18"/>
          <w:szCs w:val="18"/>
        </w:rPr>
        <w:t xml:space="preserve"> </w:t>
      </w:r>
      <w:r w:rsidRPr="0901EA83" w:rsidR="67132CC2">
        <w:rPr>
          <w:rFonts w:ascii="Cambria" w:hAnsi="Cambria" w:eastAsia="Cambria" w:cs="Cambria"/>
          <w:b w:val="0"/>
          <w:bCs w:val="0"/>
          <w:i w:val="0"/>
          <w:iCs w:val="0"/>
          <w:color w:val="000000" w:themeColor="text1" w:themeTint="FF" w:themeShade="FF"/>
          <w:sz w:val="18"/>
          <w:szCs w:val="18"/>
        </w:rPr>
        <w:t>(Accessed 16</w:t>
      </w:r>
      <w:r w:rsidRPr="0901EA83" w:rsidR="4476A7F7">
        <w:rPr>
          <w:rFonts w:ascii="Cambria" w:hAnsi="Cambria" w:eastAsia="Cambria" w:cs="Cambria"/>
          <w:b w:val="0"/>
          <w:bCs w:val="0"/>
          <w:i w:val="0"/>
          <w:iCs w:val="0"/>
          <w:color w:val="000000" w:themeColor="text1" w:themeTint="FF" w:themeShade="FF"/>
          <w:sz w:val="18"/>
          <w:szCs w:val="18"/>
        </w:rPr>
        <w:t xml:space="preserve"> October 20</w:t>
      </w:r>
      <w:r w:rsidRPr="0901EA83" w:rsidR="67132CC2">
        <w:rPr>
          <w:rFonts w:ascii="Cambria" w:hAnsi="Cambria" w:eastAsia="Cambria" w:cs="Cambria"/>
          <w:b w:val="0"/>
          <w:bCs w:val="0"/>
          <w:i w:val="0"/>
          <w:iCs w:val="0"/>
          <w:color w:val="000000" w:themeColor="text1" w:themeTint="FF" w:themeShade="FF"/>
          <w:sz w:val="18"/>
          <w:szCs w:val="18"/>
        </w:rPr>
        <w:t>24)</w:t>
      </w:r>
      <w:r w:rsidRPr="0901EA83" w:rsidR="3A3AD926">
        <w:rPr>
          <w:rFonts w:ascii="Cambria" w:hAnsi="Cambria" w:eastAsia="Cambria" w:cs="Cambria"/>
          <w:b w:val="0"/>
          <w:bCs w:val="0"/>
          <w:i w:val="0"/>
          <w:iCs w:val="0"/>
          <w:color w:val="000000" w:themeColor="text1" w:themeTint="FF" w:themeShade="FF"/>
          <w:sz w:val="18"/>
          <w:szCs w:val="18"/>
        </w:rPr>
        <w:t>.</w:t>
      </w:r>
    </w:p>
    <w:p w:rsidR="27053D0B" w:rsidP="0901EA83" w:rsidRDefault="7D400B28" w14:paraId="6B968F02" w14:textId="1F7C0492">
      <w:pPr>
        <w:ind w:right="1872"/>
        <w:jc w:val="left"/>
        <w:rPr>
          <w:rFonts w:ascii="Cambria" w:hAnsi="Cambria" w:eastAsia="Cambria" w:cs="Cambria"/>
          <w:b w:val="0"/>
          <w:bCs w:val="0"/>
          <w:i w:val="0"/>
          <w:iCs w:val="0"/>
          <w:color w:val="000000" w:themeColor="text1" w:themeTint="FF" w:themeShade="FF"/>
          <w:sz w:val="18"/>
          <w:szCs w:val="18"/>
        </w:rPr>
      </w:pPr>
      <w:r w:rsidRPr="0901EA83" w:rsidR="3AC479BA">
        <w:rPr>
          <w:rFonts w:ascii="Cambria" w:hAnsi="Cambria" w:eastAsia="Cambria" w:cs="Cambria"/>
          <w:b w:val="0"/>
          <w:bCs w:val="0"/>
          <w:i w:val="0"/>
          <w:iCs w:val="0"/>
          <w:color w:val="000000" w:themeColor="text1" w:themeTint="FF" w:themeShade="FF"/>
          <w:sz w:val="18"/>
          <w:szCs w:val="18"/>
        </w:rPr>
        <w:t xml:space="preserve">Martin, R. (2010). </w:t>
      </w:r>
      <w:r w:rsidRPr="0901EA83" w:rsidR="3AC479BA">
        <w:rPr>
          <w:rFonts w:ascii="Cambria" w:hAnsi="Cambria" w:eastAsia="Cambria" w:cs="Cambria"/>
          <w:b w:val="0"/>
          <w:bCs w:val="0"/>
          <w:i w:val="1"/>
          <w:iCs w:val="1"/>
          <w:color w:val="000000" w:themeColor="text1" w:themeTint="FF" w:themeShade="FF"/>
          <w:sz w:val="18"/>
          <w:szCs w:val="18"/>
        </w:rPr>
        <w:t>“Design thinking: ach</w:t>
      </w:r>
      <w:r w:rsidRPr="0901EA83" w:rsidR="74ED36B2">
        <w:rPr>
          <w:rFonts w:ascii="Cambria" w:hAnsi="Cambria" w:eastAsia="Cambria" w:cs="Cambria"/>
          <w:b w:val="0"/>
          <w:bCs w:val="0"/>
          <w:i w:val="1"/>
          <w:iCs w:val="1"/>
          <w:color w:val="000000" w:themeColor="text1" w:themeTint="FF" w:themeShade="FF"/>
          <w:sz w:val="18"/>
          <w:szCs w:val="18"/>
        </w:rPr>
        <w:t xml:space="preserve">ieving insights via the “knowledge </w:t>
      </w:r>
      <w:r w:rsidRPr="0901EA83" w:rsidR="6B40A6D9">
        <w:rPr>
          <w:rFonts w:ascii="Cambria" w:hAnsi="Cambria" w:eastAsia="Cambria" w:cs="Cambria"/>
          <w:b w:val="0"/>
          <w:bCs w:val="0"/>
          <w:i w:val="1"/>
          <w:iCs w:val="1"/>
          <w:color w:val="000000" w:themeColor="text1" w:themeTint="FF" w:themeShade="FF"/>
          <w:sz w:val="18"/>
          <w:szCs w:val="18"/>
        </w:rPr>
        <w:t>funnel"</w:t>
      </w:r>
      <w:r w:rsidRPr="0901EA83" w:rsidR="6B40A6D9">
        <w:rPr>
          <w:rFonts w:ascii="Cambria" w:hAnsi="Cambria" w:eastAsia="Cambria" w:cs="Cambria"/>
          <w:b w:val="0"/>
          <w:bCs w:val="0"/>
          <w:i w:val="0"/>
          <w:iCs w:val="0"/>
          <w:color w:val="000000" w:themeColor="text1" w:themeTint="FF" w:themeShade="FF"/>
          <w:sz w:val="18"/>
          <w:szCs w:val="18"/>
        </w:rPr>
        <w:t>. Strategy</w:t>
      </w:r>
      <w:r w:rsidRPr="0901EA83" w:rsidR="281DB63C">
        <w:rPr>
          <w:rFonts w:ascii="Cambria" w:hAnsi="Cambria" w:eastAsia="Cambria" w:cs="Cambria"/>
          <w:b w:val="0"/>
          <w:bCs w:val="0"/>
          <w:i w:val="0"/>
          <w:iCs w:val="0"/>
          <w:color w:val="000000" w:themeColor="text1" w:themeTint="FF" w:themeShade="FF"/>
          <w:sz w:val="18"/>
          <w:szCs w:val="18"/>
        </w:rPr>
        <w:t xml:space="preserve"> &amp; Leadership</w:t>
      </w:r>
      <w:r w:rsidRPr="0901EA83" w:rsidR="281DB63C">
        <w:rPr>
          <w:rFonts w:ascii="Cambria" w:hAnsi="Cambria" w:eastAsia="Cambria" w:cs="Cambria"/>
          <w:b w:val="0"/>
          <w:bCs w:val="0"/>
          <w:i w:val="0"/>
          <w:iCs w:val="0"/>
          <w:color w:val="000000" w:themeColor="text1" w:themeTint="FF" w:themeShade="FF"/>
          <w:sz w:val="18"/>
          <w:szCs w:val="18"/>
        </w:rPr>
        <w:t xml:space="preserve">, </w:t>
      </w:r>
      <w:r w:rsidRPr="0901EA83" w:rsidR="281DB63C">
        <w:rPr>
          <w:rFonts w:ascii="Cambria" w:hAnsi="Cambria" w:eastAsia="Cambria" w:cs="Cambria"/>
          <w:b w:val="0"/>
          <w:bCs w:val="0"/>
          <w:i w:val="0"/>
          <w:iCs w:val="0"/>
          <w:color w:val="000000" w:themeColor="text1" w:themeTint="FF" w:themeShade="FF"/>
          <w:sz w:val="18"/>
          <w:szCs w:val="18"/>
        </w:rPr>
        <w:t>38</w:t>
      </w:r>
      <w:r w:rsidRPr="0901EA83" w:rsidR="281DB63C">
        <w:rPr>
          <w:rFonts w:ascii="Cambria" w:hAnsi="Cambria" w:eastAsia="Cambria" w:cs="Cambria"/>
          <w:b w:val="0"/>
          <w:bCs w:val="0"/>
          <w:i w:val="0"/>
          <w:iCs w:val="0"/>
          <w:color w:val="000000" w:themeColor="text1" w:themeTint="FF" w:themeShade="FF"/>
          <w:sz w:val="18"/>
          <w:szCs w:val="18"/>
        </w:rPr>
        <w:t>(2), pp.37-41.</w:t>
      </w:r>
      <w:r w:rsidRPr="0901EA83" w:rsidR="291F2468">
        <w:rPr>
          <w:rFonts w:ascii="Cambria" w:hAnsi="Cambria" w:eastAsia="Cambria" w:cs="Cambria"/>
          <w:b w:val="0"/>
          <w:bCs w:val="0"/>
          <w:i w:val="0"/>
          <w:iCs w:val="0"/>
          <w:color w:val="000000" w:themeColor="text1" w:themeTint="FF" w:themeShade="FF"/>
          <w:sz w:val="18"/>
          <w:szCs w:val="18"/>
        </w:rPr>
        <w:t xml:space="preserve"> </w:t>
      </w:r>
      <w:hyperlink w:anchor="idm46103323174080" r:id="R24317023f8c24b8b">
        <w:r w:rsidRPr="0901EA83" w:rsidR="04383AB6">
          <w:rPr>
            <w:rStyle w:val="Hyperlink"/>
            <w:rFonts w:ascii="Cambria" w:hAnsi="Cambria" w:eastAsia="Cambria" w:cs="Cambria"/>
            <w:b w:val="0"/>
            <w:bCs w:val="0"/>
            <w:i w:val="0"/>
            <w:iCs w:val="0"/>
            <w:color w:val="002060"/>
            <w:sz w:val="18"/>
            <w:szCs w:val="18"/>
          </w:rPr>
          <w:t>https://www.emerald.com</w:t>
        </w:r>
        <w:r w:rsidRPr="0901EA83" w:rsidR="04383AB6">
          <w:rPr>
            <w:rStyle w:val="Hyperlink"/>
            <w:rFonts w:ascii="Cambria" w:hAnsi="Cambria" w:eastAsia="Cambria" w:cs="Cambria"/>
            <w:b w:val="0"/>
            <w:bCs w:val="0"/>
            <w:i w:val="0"/>
            <w:iCs w:val="0"/>
            <w:color w:val="002060"/>
            <w:sz w:val="18"/>
            <w:szCs w:val="18"/>
          </w:rPr>
          <w:t>/insight/conte</w:t>
        </w:r>
        <w:r w:rsidRPr="0901EA83" w:rsidR="04383AB6">
          <w:rPr>
            <w:rStyle w:val="Hyperlink"/>
            <w:rFonts w:ascii="Cambria" w:hAnsi="Cambria" w:eastAsia="Cambria" w:cs="Cambria"/>
            <w:b w:val="0"/>
            <w:bCs w:val="0"/>
            <w:i w:val="0"/>
            <w:iCs w:val="0"/>
            <w:color w:val="002060"/>
            <w:sz w:val="18"/>
            <w:szCs w:val="18"/>
          </w:rPr>
          <w:t>nt/doi/10.1108/10878571011029046/full/html#idm46103323174080</w:t>
        </w:r>
      </w:hyperlink>
      <w:r w:rsidRPr="0901EA83" w:rsidR="0BCE649B">
        <w:rPr>
          <w:rFonts w:ascii="Cambria" w:hAnsi="Cambria" w:eastAsia="Cambria" w:cs="Cambria"/>
          <w:b w:val="0"/>
          <w:bCs w:val="0"/>
          <w:i w:val="0"/>
          <w:iCs w:val="0"/>
          <w:color w:val="000000" w:themeColor="text1" w:themeTint="FF" w:themeShade="FF"/>
          <w:sz w:val="18"/>
          <w:szCs w:val="18"/>
        </w:rPr>
        <w:t xml:space="preserve"> </w:t>
      </w:r>
      <w:r w:rsidRPr="0901EA83" w:rsidR="281DB63C">
        <w:rPr>
          <w:rFonts w:ascii="Cambria" w:hAnsi="Cambria" w:eastAsia="Cambria" w:cs="Cambria"/>
          <w:b w:val="0"/>
          <w:bCs w:val="0"/>
          <w:i w:val="0"/>
          <w:iCs w:val="0"/>
          <w:color w:val="000000" w:themeColor="text1" w:themeTint="FF" w:themeShade="FF"/>
          <w:sz w:val="18"/>
          <w:szCs w:val="18"/>
        </w:rPr>
        <w:t>(Accessed 13</w:t>
      </w:r>
      <w:r w:rsidRPr="0901EA83" w:rsidR="70DBB5A6">
        <w:rPr>
          <w:rFonts w:ascii="Cambria" w:hAnsi="Cambria" w:eastAsia="Cambria" w:cs="Cambria"/>
          <w:b w:val="0"/>
          <w:bCs w:val="0"/>
          <w:i w:val="0"/>
          <w:iCs w:val="0"/>
          <w:color w:val="000000" w:themeColor="text1" w:themeTint="FF" w:themeShade="FF"/>
          <w:sz w:val="18"/>
          <w:szCs w:val="18"/>
        </w:rPr>
        <w:t xml:space="preserve"> October 20</w:t>
      </w:r>
      <w:r w:rsidRPr="0901EA83" w:rsidR="281DB63C">
        <w:rPr>
          <w:rFonts w:ascii="Cambria" w:hAnsi="Cambria" w:eastAsia="Cambria" w:cs="Cambria"/>
          <w:b w:val="0"/>
          <w:bCs w:val="0"/>
          <w:i w:val="0"/>
          <w:iCs w:val="0"/>
          <w:color w:val="000000" w:themeColor="text1" w:themeTint="FF" w:themeShade="FF"/>
          <w:sz w:val="18"/>
          <w:szCs w:val="18"/>
        </w:rPr>
        <w:t>24)</w:t>
      </w:r>
      <w:r w:rsidRPr="0901EA83" w:rsidR="7E42BB81">
        <w:rPr>
          <w:rFonts w:ascii="Cambria" w:hAnsi="Cambria" w:eastAsia="Cambria" w:cs="Cambria"/>
          <w:b w:val="0"/>
          <w:bCs w:val="0"/>
          <w:i w:val="0"/>
          <w:iCs w:val="0"/>
          <w:color w:val="000000" w:themeColor="text1" w:themeTint="FF" w:themeShade="FF"/>
          <w:sz w:val="18"/>
          <w:szCs w:val="18"/>
        </w:rPr>
        <w:t>.</w:t>
      </w:r>
    </w:p>
    <w:p w:rsidR="27053D0B" w:rsidP="0901EA83" w:rsidRDefault="5C013FA4" w14:paraId="44230721" w14:textId="7B08C859">
      <w:pPr>
        <w:ind w:right="1872"/>
        <w:jc w:val="left"/>
        <w:rPr>
          <w:rFonts w:ascii="Cambria" w:hAnsi="Cambria" w:eastAsia="Cambria" w:cs="Cambria"/>
          <w:b w:val="0"/>
          <w:bCs w:val="0"/>
          <w:i w:val="0"/>
          <w:iCs w:val="0"/>
          <w:color w:val="000000" w:themeColor="text1" w:themeTint="FF" w:themeShade="FF"/>
          <w:sz w:val="18"/>
          <w:szCs w:val="18"/>
        </w:rPr>
      </w:pPr>
      <w:r w:rsidRPr="0901EA83" w:rsidR="4A6976F7">
        <w:rPr>
          <w:rFonts w:ascii="Cambria" w:hAnsi="Cambria" w:eastAsia="Cambria" w:cs="Cambria"/>
          <w:b w:val="0"/>
          <w:bCs w:val="0"/>
          <w:i w:val="0"/>
          <w:iCs w:val="0"/>
          <w:color w:val="000000" w:themeColor="text1" w:themeTint="FF" w:themeShade="FF"/>
          <w:sz w:val="18"/>
          <w:szCs w:val="18"/>
        </w:rPr>
        <w:t xml:space="preserve">Nizam, N.Z., Alkali, M.R.A.Z. and Husseini, S.A. (2020). </w:t>
      </w:r>
      <w:r w:rsidRPr="0901EA83" w:rsidR="56AEA097">
        <w:rPr>
          <w:rFonts w:ascii="Cambria" w:hAnsi="Cambria" w:eastAsia="Cambria" w:cs="Cambria"/>
          <w:b w:val="0"/>
          <w:bCs w:val="0"/>
          <w:i w:val="1"/>
          <w:iCs w:val="1"/>
          <w:color w:val="000000" w:themeColor="text1" w:themeTint="FF" w:themeShade="FF"/>
          <w:sz w:val="18"/>
          <w:szCs w:val="18"/>
        </w:rPr>
        <w:t>“</w:t>
      </w:r>
      <w:r w:rsidRPr="0901EA83" w:rsidR="4A6976F7">
        <w:rPr>
          <w:rFonts w:ascii="Cambria" w:hAnsi="Cambria" w:eastAsia="Cambria" w:cs="Cambria"/>
          <w:b w:val="0"/>
          <w:bCs w:val="0"/>
          <w:i w:val="1"/>
          <w:iCs w:val="1"/>
          <w:color w:val="000000" w:themeColor="text1" w:themeTint="FF" w:themeShade="FF"/>
          <w:sz w:val="18"/>
          <w:szCs w:val="18"/>
        </w:rPr>
        <w:t xml:space="preserve">Customer service quality assessment and customers’ </w:t>
      </w:r>
      <w:r w:rsidRPr="0901EA83" w:rsidR="41D755EB">
        <w:rPr>
          <w:rFonts w:ascii="Cambria" w:hAnsi="Cambria" w:eastAsia="Cambria" w:cs="Cambria"/>
          <w:b w:val="0"/>
          <w:bCs w:val="0"/>
          <w:i w:val="1"/>
          <w:iCs w:val="1"/>
          <w:color w:val="000000" w:themeColor="text1" w:themeTint="FF" w:themeShade="FF"/>
          <w:sz w:val="18"/>
          <w:szCs w:val="18"/>
        </w:rPr>
        <w:t>satisfaction</w:t>
      </w:r>
      <w:r w:rsidRPr="0901EA83" w:rsidR="4A6976F7">
        <w:rPr>
          <w:rFonts w:ascii="Cambria" w:hAnsi="Cambria" w:eastAsia="Cambria" w:cs="Cambria"/>
          <w:b w:val="0"/>
          <w:bCs w:val="0"/>
          <w:i w:val="1"/>
          <w:iCs w:val="1"/>
          <w:color w:val="000000" w:themeColor="text1" w:themeTint="FF" w:themeShade="FF"/>
          <w:sz w:val="18"/>
          <w:szCs w:val="18"/>
        </w:rPr>
        <w:t xml:space="preserve"> in food and bev</w:t>
      </w:r>
      <w:r w:rsidRPr="0901EA83" w:rsidR="2F5CDF28">
        <w:rPr>
          <w:rFonts w:ascii="Cambria" w:hAnsi="Cambria" w:eastAsia="Cambria" w:cs="Cambria"/>
          <w:b w:val="0"/>
          <w:bCs w:val="0"/>
          <w:i w:val="1"/>
          <w:iCs w:val="1"/>
          <w:color w:val="000000" w:themeColor="text1" w:themeTint="FF" w:themeShade="FF"/>
          <w:sz w:val="18"/>
          <w:szCs w:val="18"/>
        </w:rPr>
        <w:t>erage in McDonald’s restaurant in United Arab Emirates</w:t>
      </w:r>
      <w:r w:rsidRPr="0901EA83" w:rsidR="09D78B73">
        <w:rPr>
          <w:rFonts w:ascii="Cambria" w:hAnsi="Cambria" w:eastAsia="Cambria" w:cs="Cambria"/>
          <w:b w:val="0"/>
          <w:bCs w:val="0"/>
          <w:i w:val="1"/>
          <w:iCs w:val="1"/>
          <w:color w:val="000000" w:themeColor="text1" w:themeTint="FF" w:themeShade="FF"/>
          <w:sz w:val="18"/>
          <w:szCs w:val="18"/>
        </w:rPr>
        <w:t>.”</w:t>
      </w:r>
      <w:r w:rsidRPr="0901EA83" w:rsidR="09D78B73">
        <w:rPr>
          <w:rFonts w:ascii="Cambria" w:hAnsi="Cambria" w:eastAsia="Cambria" w:cs="Cambria"/>
          <w:b w:val="0"/>
          <w:bCs w:val="0"/>
          <w:i w:val="0"/>
          <w:iCs w:val="0"/>
          <w:color w:val="000000" w:themeColor="text1" w:themeTint="FF" w:themeShade="FF"/>
          <w:sz w:val="18"/>
          <w:szCs w:val="18"/>
        </w:rPr>
        <w:t xml:space="preserve"> Journal of positive Psychology. Vol 6(3), pp.4</w:t>
      </w:r>
      <w:r w:rsidRPr="0901EA83" w:rsidR="68869CFB">
        <w:rPr>
          <w:rFonts w:ascii="Cambria" w:hAnsi="Cambria" w:eastAsia="Cambria" w:cs="Cambria"/>
          <w:b w:val="0"/>
          <w:bCs w:val="0"/>
          <w:i w:val="0"/>
          <w:iCs w:val="0"/>
          <w:color w:val="000000" w:themeColor="text1" w:themeTint="FF" w:themeShade="FF"/>
          <w:sz w:val="18"/>
          <w:szCs w:val="18"/>
        </w:rPr>
        <w:t>684-4693.</w:t>
      </w:r>
      <w:r w:rsidRPr="0901EA83" w:rsidR="68869CFB">
        <w:rPr>
          <w:rFonts w:ascii="Cambria" w:hAnsi="Cambria" w:eastAsia="Cambria" w:cs="Cambria"/>
          <w:b w:val="0"/>
          <w:bCs w:val="0"/>
          <w:i w:val="0"/>
          <w:iCs w:val="0"/>
          <w:color w:val="002060"/>
          <w:sz w:val="18"/>
          <w:szCs w:val="18"/>
        </w:rPr>
        <w:t xml:space="preserve"> </w:t>
      </w:r>
      <w:hyperlink r:id="R88ea5af968064b2b">
        <w:r w:rsidRPr="0901EA83" w:rsidR="750A0098">
          <w:rPr>
            <w:rStyle w:val="Hyperlink"/>
            <w:rFonts w:ascii="Cambria" w:hAnsi="Cambria" w:eastAsia="Cambria" w:cs="Cambria"/>
            <w:b w:val="0"/>
            <w:bCs w:val="0"/>
            <w:i w:val="0"/>
            <w:iCs w:val="0"/>
            <w:color w:val="002060"/>
            <w:sz w:val="18"/>
            <w:szCs w:val="18"/>
          </w:rPr>
          <w:t>https://mail.journalppw.com/index.php/jpsp/article/view/2669</w:t>
        </w:r>
      </w:hyperlink>
      <w:r w:rsidRPr="0901EA83" w:rsidR="0CD690D0">
        <w:rPr>
          <w:rFonts w:ascii="Cambria" w:hAnsi="Cambria" w:eastAsia="Cambria" w:cs="Cambria"/>
          <w:b w:val="0"/>
          <w:bCs w:val="0"/>
          <w:i w:val="0"/>
          <w:iCs w:val="0"/>
          <w:color w:val="002060"/>
          <w:sz w:val="18"/>
          <w:szCs w:val="18"/>
        </w:rPr>
        <w:t xml:space="preserve"> </w:t>
      </w:r>
      <w:r w:rsidRPr="0901EA83" w:rsidR="750A0098">
        <w:rPr>
          <w:rFonts w:ascii="Cambria" w:hAnsi="Cambria" w:eastAsia="Cambria" w:cs="Cambria"/>
          <w:b w:val="0"/>
          <w:bCs w:val="0"/>
          <w:i w:val="0"/>
          <w:iCs w:val="0"/>
          <w:color w:val="000000" w:themeColor="text1" w:themeTint="FF" w:themeShade="FF"/>
          <w:sz w:val="18"/>
          <w:szCs w:val="18"/>
        </w:rPr>
        <w:t>(</w:t>
      </w:r>
      <w:r w:rsidRPr="0901EA83" w:rsidR="10EACA0D">
        <w:rPr>
          <w:rFonts w:ascii="Cambria" w:hAnsi="Cambria" w:eastAsia="Cambria" w:cs="Cambria"/>
          <w:b w:val="0"/>
          <w:bCs w:val="0"/>
          <w:i w:val="0"/>
          <w:iCs w:val="0"/>
          <w:color w:val="000000" w:themeColor="text1" w:themeTint="FF" w:themeShade="FF"/>
          <w:sz w:val="18"/>
          <w:szCs w:val="18"/>
        </w:rPr>
        <w:t>A</w:t>
      </w:r>
      <w:r w:rsidRPr="0901EA83" w:rsidR="750A0098">
        <w:rPr>
          <w:rFonts w:ascii="Cambria" w:hAnsi="Cambria" w:eastAsia="Cambria" w:cs="Cambria"/>
          <w:b w:val="0"/>
          <w:bCs w:val="0"/>
          <w:i w:val="0"/>
          <w:iCs w:val="0"/>
          <w:color w:val="000000" w:themeColor="text1" w:themeTint="FF" w:themeShade="FF"/>
          <w:sz w:val="18"/>
          <w:szCs w:val="18"/>
        </w:rPr>
        <w:t>ccessed 18</w:t>
      </w:r>
      <w:r w:rsidRPr="0901EA83" w:rsidR="426CBE88">
        <w:rPr>
          <w:rFonts w:ascii="Cambria" w:hAnsi="Cambria" w:eastAsia="Cambria" w:cs="Cambria"/>
          <w:b w:val="0"/>
          <w:bCs w:val="0"/>
          <w:i w:val="0"/>
          <w:iCs w:val="0"/>
          <w:color w:val="000000" w:themeColor="text1" w:themeTint="FF" w:themeShade="FF"/>
          <w:sz w:val="18"/>
          <w:szCs w:val="18"/>
        </w:rPr>
        <w:t xml:space="preserve"> </w:t>
      </w:r>
      <w:r w:rsidRPr="0901EA83" w:rsidR="390821F3">
        <w:rPr>
          <w:rFonts w:ascii="Cambria" w:hAnsi="Cambria" w:eastAsia="Cambria" w:cs="Cambria"/>
          <w:b w:val="0"/>
          <w:bCs w:val="0"/>
          <w:i w:val="0"/>
          <w:iCs w:val="0"/>
          <w:color w:val="000000" w:themeColor="text1" w:themeTint="FF" w:themeShade="FF"/>
          <w:sz w:val="18"/>
          <w:szCs w:val="18"/>
        </w:rPr>
        <w:t>October 202</w:t>
      </w:r>
      <w:r w:rsidRPr="0901EA83" w:rsidR="750A0098">
        <w:rPr>
          <w:rFonts w:ascii="Cambria" w:hAnsi="Cambria" w:eastAsia="Cambria" w:cs="Cambria"/>
          <w:b w:val="0"/>
          <w:bCs w:val="0"/>
          <w:i w:val="0"/>
          <w:iCs w:val="0"/>
          <w:color w:val="000000" w:themeColor="text1" w:themeTint="FF" w:themeShade="FF"/>
          <w:sz w:val="18"/>
          <w:szCs w:val="18"/>
        </w:rPr>
        <w:t>4)</w:t>
      </w:r>
      <w:r w:rsidRPr="0901EA83" w:rsidR="5BD96CF3">
        <w:rPr>
          <w:rFonts w:ascii="Cambria" w:hAnsi="Cambria" w:eastAsia="Cambria" w:cs="Cambria"/>
          <w:b w:val="0"/>
          <w:bCs w:val="0"/>
          <w:i w:val="0"/>
          <w:iCs w:val="0"/>
          <w:color w:val="000000" w:themeColor="text1" w:themeTint="FF" w:themeShade="FF"/>
          <w:sz w:val="18"/>
          <w:szCs w:val="18"/>
        </w:rPr>
        <w:t>.</w:t>
      </w:r>
    </w:p>
    <w:p w:rsidR="3EB25C82" w:rsidP="0901EA83" w:rsidRDefault="3EB25C82" w14:paraId="7CAAAF00" w14:textId="25F674DF">
      <w:pPr>
        <w:ind w:right="1872"/>
        <w:jc w:val="left"/>
        <w:rPr>
          <w:rFonts w:ascii="Cambria" w:hAnsi="Cambria" w:eastAsia="Cambria" w:cs="Cambria"/>
          <w:b w:val="0"/>
          <w:bCs w:val="0"/>
          <w:i w:val="0"/>
          <w:iCs w:val="0"/>
          <w:noProof w:val="0"/>
          <w:color w:val="000000" w:themeColor="text1" w:themeTint="FF" w:themeShade="FF"/>
          <w:sz w:val="18"/>
          <w:szCs w:val="18"/>
          <w:lang w:val="en-GB"/>
        </w:rPr>
      </w:pPr>
      <w:r w:rsidRPr="0901EA83" w:rsidR="7F39B546">
        <w:rPr>
          <w:rFonts w:ascii="Cambria" w:hAnsi="Cambria" w:eastAsia="Cambria" w:cs="Cambria"/>
          <w:b w:val="0"/>
          <w:bCs w:val="0"/>
          <w:i w:val="0"/>
          <w:iCs w:val="0"/>
          <w:color w:val="000000" w:themeColor="text1" w:themeTint="FF" w:themeShade="FF"/>
          <w:sz w:val="18"/>
          <w:szCs w:val="18"/>
        </w:rPr>
        <w:t xml:space="preserve">Patel, A. (2023). </w:t>
      </w:r>
      <w:r w:rsidRPr="0901EA83" w:rsidR="4DF54D37">
        <w:rPr>
          <w:rFonts w:ascii="Cambria" w:hAnsi="Cambria" w:eastAsia="Cambria" w:cs="Cambria"/>
          <w:b w:val="0"/>
          <w:bCs w:val="0"/>
          <w:i w:val="1"/>
          <w:iCs w:val="1"/>
          <w:color w:val="000000" w:themeColor="text1" w:themeTint="FF" w:themeShade="FF"/>
          <w:sz w:val="18"/>
          <w:szCs w:val="18"/>
        </w:rPr>
        <w:t>“</w:t>
      </w:r>
      <w:r w:rsidRPr="0901EA83" w:rsidR="7F39B546">
        <w:rPr>
          <w:rFonts w:ascii="Cambria" w:hAnsi="Cambria" w:eastAsia="Cambria" w:cs="Cambria"/>
          <w:b w:val="0"/>
          <w:bCs w:val="0"/>
          <w:i w:val="1"/>
          <w:iCs w:val="1"/>
          <w:color w:val="000000" w:themeColor="text1" w:themeTint="FF" w:themeShade="FF"/>
          <w:sz w:val="18"/>
          <w:szCs w:val="18"/>
        </w:rPr>
        <w:t>An evaluation of modern methods of delivering customer service and the role of AI case study of McDo</w:t>
      </w:r>
      <w:r w:rsidRPr="0901EA83" w:rsidR="1A19ECE6">
        <w:rPr>
          <w:rFonts w:ascii="Cambria" w:hAnsi="Cambria" w:eastAsia="Cambria" w:cs="Cambria"/>
          <w:b w:val="0"/>
          <w:bCs w:val="0"/>
          <w:i w:val="1"/>
          <w:iCs w:val="1"/>
          <w:color w:val="000000" w:themeColor="text1" w:themeTint="FF" w:themeShade="FF"/>
          <w:sz w:val="18"/>
          <w:szCs w:val="18"/>
        </w:rPr>
        <w:t>nalds (ITIS) Finland</w:t>
      </w:r>
      <w:r w:rsidRPr="0901EA83" w:rsidR="6039898F">
        <w:rPr>
          <w:rFonts w:ascii="Cambria" w:hAnsi="Cambria" w:eastAsia="Cambria" w:cs="Cambria"/>
          <w:b w:val="0"/>
          <w:bCs w:val="0"/>
          <w:i w:val="1"/>
          <w:iCs w:val="1"/>
          <w:color w:val="000000" w:themeColor="text1" w:themeTint="FF" w:themeShade="FF"/>
          <w:sz w:val="18"/>
          <w:szCs w:val="18"/>
        </w:rPr>
        <w:t>.”</w:t>
      </w:r>
      <w:r w:rsidRPr="0901EA83" w:rsidR="1A19ECE6">
        <w:rPr>
          <w:rFonts w:ascii="Cambria" w:hAnsi="Cambria" w:eastAsia="Cambria" w:cs="Cambria"/>
          <w:b w:val="0"/>
          <w:bCs w:val="0"/>
          <w:i w:val="1"/>
          <w:iCs w:val="1"/>
          <w:color w:val="000000" w:themeColor="text1" w:themeTint="FF" w:themeShade="FF"/>
          <w:sz w:val="18"/>
          <w:szCs w:val="18"/>
        </w:rPr>
        <w:t xml:space="preserve"> </w:t>
      </w:r>
      <w:hyperlink r:id="Rd610268b92944ceb">
        <w:r w:rsidRPr="0901EA83" w:rsidR="69212376">
          <w:rPr>
            <w:rStyle w:val="Hyperlink"/>
            <w:rFonts w:ascii="Cambria" w:hAnsi="Cambria" w:eastAsia="Cambria" w:cs="Cambria"/>
            <w:b w:val="0"/>
            <w:bCs w:val="0"/>
            <w:i w:val="0"/>
            <w:iCs w:val="0"/>
            <w:color w:val="002060"/>
            <w:sz w:val="18"/>
            <w:szCs w:val="18"/>
          </w:rPr>
          <w:t>https://www.theseus.fi/handle/10024/801197</w:t>
        </w:r>
      </w:hyperlink>
      <w:r w:rsidRPr="0901EA83" w:rsidR="663F6EE9">
        <w:rPr>
          <w:rFonts w:ascii="Cambria" w:hAnsi="Cambria" w:eastAsia="Cambria" w:cs="Cambria"/>
          <w:b w:val="0"/>
          <w:bCs w:val="0"/>
          <w:i w:val="0"/>
          <w:iCs w:val="0"/>
          <w:color w:val="000000" w:themeColor="text1" w:themeTint="FF" w:themeShade="FF"/>
          <w:sz w:val="18"/>
          <w:szCs w:val="18"/>
        </w:rPr>
        <w:t xml:space="preserve"> </w:t>
      </w:r>
      <w:r w:rsidRPr="0901EA83" w:rsidR="69212376">
        <w:rPr>
          <w:rFonts w:ascii="Cambria" w:hAnsi="Cambria" w:eastAsia="Cambria" w:cs="Cambria"/>
          <w:b w:val="0"/>
          <w:bCs w:val="0"/>
          <w:i w:val="0"/>
          <w:iCs w:val="0"/>
          <w:color w:val="000000" w:themeColor="text1" w:themeTint="FF" w:themeShade="FF"/>
          <w:sz w:val="18"/>
          <w:szCs w:val="18"/>
        </w:rPr>
        <w:t xml:space="preserve">(Accessed </w:t>
      </w:r>
      <w:r w:rsidRPr="0901EA83" w:rsidR="69212376">
        <w:rPr>
          <w:rFonts w:ascii="Cambria" w:hAnsi="Cambria" w:eastAsia="Cambria" w:cs="Cambria"/>
          <w:b w:val="0"/>
          <w:bCs w:val="0"/>
          <w:i w:val="0"/>
          <w:iCs w:val="0"/>
          <w:color w:val="000000" w:themeColor="text1" w:themeTint="FF" w:themeShade="FF"/>
          <w:sz w:val="18"/>
          <w:szCs w:val="18"/>
        </w:rPr>
        <w:t>18</w:t>
      </w:r>
      <w:r w:rsidRPr="0901EA83" w:rsidR="0BCC18EE">
        <w:rPr>
          <w:rFonts w:ascii="Cambria" w:hAnsi="Cambria" w:eastAsia="Cambria" w:cs="Cambria"/>
          <w:b w:val="0"/>
          <w:bCs w:val="0"/>
          <w:i w:val="0"/>
          <w:iCs w:val="0"/>
          <w:color w:val="000000" w:themeColor="text1" w:themeTint="FF" w:themeShade="FF"/>
          <w:sz w:val="18"/>
          <w:szCs w:val="18"/>
        </w:rPr>
        <w:t xml:space="preserve"> October </w:t>
      </w:r>
      <w:r w:rsidRPr="0901EA83" w:rsidR="69212376">
        <w:rPr>
          <w:rFonts w:ascii="Cambria" w:hAnsi="Cambria" w:eastAsia="Cambria" w:cs="Cambria"/>
          <w:b w:val="0"/>
          <w:bCs w:val="0"/>
          <w:i w:val="0"/>
          <w:iCs w:val="0"/>
          <w:color w:val="000000" w:themeColor="text1" w:themeTint="FF" w:themeShade="FF"/>
          <w:sz w:val="18"/>
          <w:szCs w:val="18"/>
        </w:rPr>
        <w:t>2</w:t>
      </w:r>
      <w:r w:rsidRPr="0901EA83" w:rsidR="0D707144">
        <w:rPr>
          <w:rFonts w:ascii="Cambria" w:hAnsi="Cambria" w:eastAsia="Cambria" w:cs="Cambria"/>
          <w:b w:val="0"/>
          <w:bCs w:val="0"/>
          <w:i w:val="0"/>
          <w:iCs w:val="0"/>
          <w:color w:val="000000" w:themeColor="text1" w:themeTint="FF" w:themeShade="FF"/>
          <w:sz w:val="18"/>
          <w:szCs w:val="18"/>
        </w:rPr>
        <w:t>02</w:t>
      </w:r>
      <w:r w:rsidRPr="0901EA83" w:rsidR="69212376">
        <w:rPr>
          <w:rFonts w:ascii="Cambria" w:hAnsi="Cambria" w:eastAsia="Cambria" w:cs="Cambria"/>
          <w:b w:val="0"/>
          <w:bCs w:val="0"/>
          <w:i w:val="0"/>
          <w:iCs w:val="0"/>
          <w:color w:val="000000" w:themeColor="text1" w:themeTint="FF" w:themeShade="FF"/>
          <w:sz w:val="18"/>
          <w:szCs w:val="18"/>
        </w:rPr>
        <w:t>4)</w:t>
      </w:r>
      <w:r w:rsidRPr="0901EA83" w:rsidR="61FA692C">
        <w:rPr>
          <w:rFonts w:ascii="Cambria" w:hAnsi="Cambria" w:eastAsia="Cambria" w:cs="Cambria"/>
          <w:b w:val="0"/>
          <w:bCs w:val="0"/>
          <w:i w:val="0"/>
          <w:iCs w:val="0"/>
          <w:color w:val="000000" w:themeColor="text1" w:themeTint="FF" w:themeShade="FF"/>
          <w:sz w:val="18"/>
          <w:szCs w:val="18"/>
        </w:rPr>
        <w:t>.</w:t>
      </w:r>
    </w:p>
    <w:p w:rsidR="745404DC" w:rsidP="0901EA83" w:rsidRDefault="745404DC" w14:paraId="6E14BC25" w14:textId="41773053">
      <w:pPr>
        <w:spacing w:before="0" w:beforeAutospacing="off" w:after="160" w:afterAutospacing="off" w:line="279" w:lineRule="auto"/>
        <w:ind w:right="1872"/>
        <w:jc w:val="left"/>
        <w:rPr>
          <w:rFonts w:ascii="Cambria" w:hAnsi="Cambria" w:eastAsia="Cambria" w:cs="Cambria"/>
          <w:b w:val="0"/>
          <w:bCs w:val="0"/>
          <w:i w:val="0"/>
          <w:iCs w:val="0"/>
          <w:caps w:val="0"/>
          <w:smallCaps w:val="0"/>
          <w:noProof w:val="0"/>
          <w:color w:val="000000" w:themeColor="text1" w:themeTint="FF" w:themeShade="FF"/>
          <w:sz w:val="18"/>
          <w:szCs w:val="18"/>
          <w:lang w:val="en-GB"/>
        </w:rPr>
      </w:pPr>
      <w:r w:rsidRPr="0901EA83" w:rsidR="085098D4">
        <w:rPr>
          <w:rFonts w:ascii="Cambria" w:hAnsi="Cambria" w:eastAsia="Cambria" w:cs="Cambria"/>
          <w:b w:val="0"/>
          <w:bCs w:val="0"/>
          <w:i w:val="0"/>
          <w:iCs w:val="0"/>
          <w:caps w:val="0"/>
          <w:smallCaps w:val="0"/>
          <w:noProof w:val="0"/>
          <w:color w:val="000000" w:themeColor="text1" w:themeTint="FF" w:themeShade="FF"/>
          <w:sz w:val="18"/>
          <w:szCs w:val="18"/>
          <w:lang w:val="en-GB"/>
        </w:rPr>
        <w:t>Ritter, M. (20</w:t>
      </w:r>
      <w:r w:rsidRPr="0901EA83" w:rsidR="385B424F">
        <w:rPr>
          <w:rFonts w:ascii="Cambria" w:hAnsi="Cambria" w:eastAsia="Cambria" w:cs="Cambria"/>
          <w:b w:val="0"/>
          <w:bCs w:val="0"/>
          <w:i w:val="0"/>
          <w:iCs w:val="0"/>
          <w:caps w:val="0"/>
          <w:smallCaps w:val="0"/>
          <w:noProof w:val="0"/>
          <w:color w:val="000000" w:themeColor="text1" w:themeTint="FF" w:themeShade="FF"/>
          <w:sz w:val="18"/>
          <w:szCs w:val="18"/>
          <w:lang w:val="en-GB"/>
        </w:rPr>
        <w:t>1</w:t>
      </w:r>
      <w:r w:rsidRPr="0901EA83" w:rsidR="085098D4">
        <w:rPr>
          <w:rFonts w:ascii="Cambria" w:hAnsi="Cambria" w:eastAsia="Cambria" w:cs="Cambria"/>
          <w:b w:val="0"/>
          <w:bCs w:val="0"/>
          <w:i w:val="0"/>
          <w:iCs w:val="0"/>
          <w:caps w:val="0"/>
          <w:smallCaps w:val="0"/>
          <w:noProof w:val="0"/>
          <w:color w:val="000000" w:themeColor="text1" w:themeTint="FF" w:themeShade="FF"/>
          <w:sz w:val="18"/>
          <w:szCs w:val="18"/>
          <w:lang w:val="en-GB"/>
        </w:rPr>
        <w:t xml:space="preserve">3). </w:t>
      </w:r>
      <w:r w:rsidRPr="0901EA83" w:rsidR="085098D4">
        <w:rPr>
          <w:rFonts w:ascii="Cambria" w:hAnsi="Cambria" w:eastAsia="Cambria" w:cs="Cambria"/>
          <w:b w:val="0"/>
          <w:bCs w:val="0"/>
          <w:i w:val="1"/>
          <w:iCs w:val="1"/>
          <w:caps w:val="0"/>
          <w:smallCaps w:val="0"/>
          <w:noProof w:val="0"/>
          <w:color w:val="000000" w:themeColor="text1" w:themeTint="FF" w:themeShade="FF"/>
          <w:sz w:val="18"/>
          <w:szCs w:val="18"/>
          <w:lang w:val="en-GB"/>
        </w:rPr>
        <w:t>“Classic campaigns: The reinvention of Ronald McDonald</w:t>
      </w:r>
      <w:r w:rsidRPr="0901EA83" w:rsidR="2F6A8B35">
        <w:rPr>
          <w:rFonts w:ascii="Cambria" w:hAnsi="Cambria" w:eastAsia="Cambria" w:cs="Cambria"/>
          <w:b w:val="0"/>
          <w:bCs w:val="0"/>
          <w:i w:val="1"/>
          <w:iCs w:val="1"/>
          <w:caps w:val="0"/>
          <w:smallCaps w:val="0"/>
          <w:noProof w:val="0"/>
          <w:color w:val="000000" w:themeColor="text1" w:themeTint="FF" w:themeShade="FF"/>
          <w:sz w:val="18"/>
          <w:szCs w:val="18"/>
          <w:lang w:val="en-GB"/>
        </w:rPr>
        <w:t>.”</w:t>
      </w:r>
      <w:r w:rsidRPr="0901EA83" w:rsidR="07D8AC04">
        <w:rPr>
          <w:rFonts w:ascii="Cambria" w:hAnsi="Cambria" w:eastAsia="Cambria" w:cs="Cambria"/>
          <w:b w:val="0"/>
          <w:bCs w:val="0"/>
          <w:i w:val="1"/>
          <w:iCs w:val="1"/>
          <w:caps w:val="0"/>
          <w:smallCaps w:val="0"/>
          <w:noProof w:val="0"/>
          <w:color w:val="000000" w:themeColor="text1" w:themeTint="FF" w:themeShade="FF"/>
          <w:sz w:val="18"/>
          <w:szCs w:val="18"/>
          <w:lang w:val="en-GB"/>
        </w:rPr>
        <w:t xml:space="preserve"> </w:t>
      </w:r>
      <w:r w:rsidRPr="0901EA83" w:rsidR="07D8AC04">
        <w:rPr>
          <w:rFonts w:ascii="Cambria" w:hAnsi="Cambria" w:eastAsia="Cambria" w:cs="Cambria"/>
          <w:b w:val="0"/>
          <w:bCs w:val="0"/>
          <w:i w:val="0"/>
          <w:iCs w:val="0"/>
          <w:caps w:val="0"/>
          <w:smallCaps w:val="0"/>
          <w:noProof w:val="0"/>
          <w:color w:val="000000" w:themeColor="text1" w:themeTint="FF" w:themeShade="FF"/>
          <w:sz w:val="18"/>
          <w:szCs w:val="18"/>
          <w:lang w:val="en-GB"/>
        </w:rPr>
        <w:t xml:space="preserve">Advertising &amp; society </w:t>
      </w:r>
      <w:r w:rsidRPr="0901EA83" w:rsidR="2BF8C264">
        <w:rPr>
          <w:rFonts w:ascii="Cambria" w:hAnsi="Cambria" w:eastAsia="Cambria" w:cs="Cambria"/>
          <w:b w:val="0"/>
          <w:bCs w:val="0"/>
          <w:i w:val="0"/>
          <w:iCs w:val="0"/>
          <w:caps w:val="0"/>
          <w:smallCaps w:val="0"/>
          <w:noProof w:val="0"/>
          <w:color w:val="000000" w:themeColor="text1" w:themeTint="FF" w:themeShade="FF"/>
          <w:sz w:val="18"/>
          <w:szCs w:val="18"/>
          <w:lang w:val="en-GB"/>
        </w:rPr>
        <w:t>review</w:t>
      </w:r>
      <w:r w:rsidRPr="0901EA83" w:rsidR="45B4B1BA">
        <w:rPr>
          <w:rFonts w:ascii="Cambria" w:hAnsi="Cambria" w:eastAsia="Cambria" w:cs="Cambria"/>
          <w:b w:val="0"/>
          <w:bCs w:val="0"/>
          <w:i w:val="0"/>
          <w:iCs w:val="0"/>
          <w:caps w:val="0"/>
          <w:smallCaps w:val="0"/>
          <w:noProof w:val="0"/>
          <w:color w:val="000000" w:themeColor="text1" w:themeTint="FF" w:themeShade="FF"/>
          <w:sz w:val="18"/>
          <w:szCs w:val="18"/>
          <w:lang w:val="en-GB"/>
        </w:rPr>
        <w:t>. V</w:t>
      </w:r>
      <w:r w:rsidRPr="0901EA83" w:rsidR="2BF8C264">
        <w:rPr>
          <w:rFonts w:ascii="Cambria" w:hAnsi="Cambria" w:eastAsia="Cambria" w:cs="Cambria"/>
          <w:b w:val="0"/>
          <w:bCs w:val="0"/>
          <w:i w:val="0"/>
          <w:iCs w:val="0"/>
          <w:caps w:val="0"/>
          <w:smallCaps w:val="0"/>
          <w:noProof w:val="0"/>
          <w:color w:val="000000" w:themeColor="text1" w:themeTint="FF" w:themeShade="FF"/>
          <w:sz w:val="18"/>
          <w:szCs w:val="18"/>
          <w:lang w:val="en-GB"/>
        </w:rPr>
        <w:t>o</w:t>
      </w:r>
      <w:r w:rsidRPr="0901EA83" w:rsidR="2EC198D2">
        <w:rPr>
          <w:rFonts w:ascii="Cambria" w:hAnsi="Cambria" w:eastAsia="Cambria" w:cs="Cambria"/>
          <w:b w:val="0"/>
          <w:bCs w:val="0"/>
          <w:i w:val="0"/>
          <w:iCs w:val="0"/>
          <w:caps w:val="0"/>
          <w:smallCaps w:val="0"/>
          <w:noProof w:val="0"/>
          <w:color w:val="000000" w:themeColor="text1" w:themeTint="FF" w:themeShade="FF"/>
          <w:sz w:val="18"/>
          <w:szCs w:val="18"/>
          <w:lang w:val="en-GB"/>
        </w:rPr>
        <w:t>l</w:t>
      </w:r>
      <w:r w:rsidRPr="0901EA83" w:rsidR="2BF8C264">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14(3).</w:t>
      </w:r>
      <w:r w:rsidRPr="0901EA83" w:rsidR="488E1B7F">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w:t>
      </w:r>
      <w:hyperlink r:id="Ra54ca9adaa044851">
        <w:r w:rsidRPr="0901EA83" w:rsidR="428684C5">
          <w:rPr>
            <w:rStyle w:val="Hyperlink"/>
            <w:rFonts w:ascii="Cambria" w:hAnsi="Cambria" w:eastAsia="Cambria" w:cs="Cambria"/>
            <w:b w:val="0"/>
            <w:bCs w:val="0"/>
            <w:i w:val="0"/>
            <w:iCs w:val="0"/>
            <w:caps w:val="0"/>
            <w:smallCaps w:val="0"/>
            <w:noProof w:val="0"/>
            <w:color w:val="002060"/>
            <w:sz w:val="18"/>
            <w:szCs w:val="18"/>
            <w:lang w:val="en-GB"/>
          </w:rPr>
          <w:t>https://muse.jhu.edu/pub/21/article/522668/summary</w:t>
        </w:r>
      </w:hyperlink>
      <w:r w:rsidRPr="0901EA83" w:rsidR="17A65B7D">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w:t>
      </w:r>
      <w:r w:rsidRPr="0901EA83" w:rsidR="428684C5">
        <w:rPr>
          <w:rFonts w:ascii="Cambria" w:hAnsi="Cambria" w:eastAsia="Cambria" w:cs="Cambria"/>
          <w:b w:val="0"/>
          <w:bCs w:val="0"/>
          <w:i w:val="0"/>
          <w:iCs w:val="0"/>
          <w:caps w:val="0"/>
          <w:smallCaps w:val="0"/>
          <w:noProof w:val="0"/>
          <w:color w:val="000000" w:themeColor="text1" w:themeTint="FF" w:themeShade="FF"/>
          <w:sz w:val="18"/>
          <w:szCs w:val="18"/>
          <w:lang w:val="en-GB"/>
        </w:rPr>
        <w:t>(Accessed 23</w:t>
      </w:r>
      <w:r w:rsidRPr="0901EA83" w:rsidR="077B6D9F">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w:t>
      </w:r>
      <w:r w:rsidRPr="0901EA83" w:rsidR="077B6D9F">
        <w:rPr>
          <w:rFonts w:ascii="Cambria" w:hAnsi="Cambria" w:eastAsia="Cambria" w:cs="Cambria"/>
          <w:b w:val="0"/>
          <w:bCs w:val="0"/>
          <w:i w:val="0"/>
          <w:iCs w:val="0"/>
          <w:caps w:val="0"/>
          <w:smallCaps w:val="0"/>
          <w:noProof w:val="0"/>
          <w:color w:val="000000" w:themeColor="text1" w:themeTint="FF" w:themeShade="FF"/>
          <w:sz w:val="18"/>
          <w:szCs w:val="18"/>
          <w:lang w:val="en-GB"/>
        </w:rPr>
        <w:t>October</w:t>
      </w:r>
      <w:r w:rsidRPr="0901EA83" w:rsidR="077B6D9F">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202</w:t>
      </w:r>
      <w:r w:rsidRPr="0901EA83" w:rsidR="428684C5">
        <w:rPr>
          <w:rFonts w:ascii="Cambria" w:hAnsi="Cambria" w:eastAsia="Cambria" w:cs="Cambria"/>
          <w:b w:val="0"/>
          <w:bCs w:val="0"/>
          <w:i w:val="0"/>
          <w:iCs w:val="0"/>
          <w:caps w:val="0"/>
          <w:smallCaps w:val="0"/>
          <w:noProof w:val="0"/>
          <w:color w:val="000000" w:themeColor="text1" w:themeTint="FF" w:themeShade="FF"/>
          <w:sz w:val="18"/>
          <w:szCs w:val="18"/>
          <w:lang w:val="en-GB"/>
        </w:rPr>
        <w:t>4)</w:t>
      </w:r>
      <w:r w:rsidRPr="0901EA83" w:rsidR="6B4C7AD9">
        <w:rPr>
          <w:rFonts w:ascii="Cambria" w:hAnsi="Cambria" w:eastAsia="Cambria" w:cs="Cambria"/>
          <w:b w:val="0"/>
          <w:bCs w:val="0"/>
          <w:i w:val="0"/>
          <w:iCs w:val="0"/>
          <w:caps w:val="0"/>
          <w:smallCaps w:val="0"/>
          <w:noProof w:val="0"/>
          <w:color w:val="000000" w:themeColor="text1" w:themeTint="FF" w:themeShade="FF"/>
          <w:sz w:val="18"/>
          <w:szCs w:val="18"/>
          <w:lang w:val="en-GB"/>
        </w:rPr>
        <w:t>.</w:t>
      </w:r>
    </w:p>
    <w:p w:rsidR="7701606C" w:rsidP="0901EA83" w:rsidRDefault="7701606C" w14:paraId="36774DB9" w14:textId="7D63E42A">
      <w:pPr>
        <w:pStyle w:val="Normal"/>
        <w:spacing w:before="0" w:beforeAutospacing="off" w:after="160" w:afterAutospacing="off" w:line="279" w:lineRule="auto"/>
        <w:ind w:left="0" w:right="1872"/>
        <w:jc w:val="left"/>
        <w:rPr>
          <w:rFonts w:ascii="Cambria" w:hAnsi="Cambria" w:eastAsia="Cambria" w:cs="Cambria"/>
          <w:b w:val="0"/>
          <w:bCs w:val="0"/>
          <w:i w:val="0"/>
          <w:iCs w:val="0"/>
          <w:color w:val="000000" w:themeColor="text1" w:themeTint="FF" w:themeShade="FF"/>
          <w:sz w:val="18"/>
          <w:szCs w:val="18"/>
        </w:rPr>
      </w:pPr>
      <w:r w:rsidRPr="0901EA83" w:rsidR="3BD98BC0">
        <w:rPr>
          <w:rFonts w:ascii="Cambria" w:hAnsi="Cambria" w:eastAsia="Cambria" w:cs="Cambria"/>
          <w:b w:val="0"/>
          <w:bCs w:val="0"/>
          <w:i w:val="0"/>
          <w:iCs w:val="0"/>
          <w:caps w:val="0"/>
          <w:smallCaps w:val="0"/>
          <w:noProof w:val="0"/>
          <w:color w:val="000000" w:themeColor="text1" w:themeTint="FF" w:themeShade="FF"/>
          <w:sz w:val="18"/>
          <w:szCs w:val="18"/>
          <w:lang w:val="en-GB"/>
        </w:rPr>
        <w:t>Robins–Early, N. (2024)</w:t>
      </w:r>
      <w:r w:rsidRPr="0901EA83" w:rsidR="2EDA5E8B">
        <w:rPr>
          <w:rFonts w:ascii="Cambria" w:hAnsi="Cambria" w:eastAsia="Cambria" w:cs="Cambria"/>
          <w:b w:val="0"/>
          <w:bCs w:val="0"/>
          <w:i w:val="0"/>
          <w:iCs w:val="0"/>
          <w:caps w:val="0"/>
          <w:smallCaps w:val="0"/>
          <w:noProof w:val="0"/>
          <w:color w:val="000000" w:themeColor="text1" w:themeTint="FF" w:themeShade="FF"/>
          <w:sz w:val="18"/>
          <w:szCs w:val="18"/>
          <w:lang w:val="en-GB"/>
        </w:rPr>
        <w:t>.</w:t>
      </w:r>
      <w:r w:rsidRPr="0901EA83" w:rsidR="0C417D97">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The Guardian</w:t>
      </w:r>
      <w:r w:rsidRPr="0901EA83" w:rsidR="4ADC2DE5">
        <w:rPr>
          <w:rFonts w:ascii="Cambria" w:hAnsi="Cambria" w:eastAsia="Cambria" w:cs="Cambria"/>
          <w:b w:val="0"/>
          <w:bCs w:val="0"/>
          <w:i w:val="0"/>
          <w:iCs w:val="0"/>
          <w:caps w:val="0"/>
          <w:smallCaps w:val="0"/>
          <w:noProof w:val="0"/>
          <w:color w:val="000000" w:themeColor="text1" w:themeTint="FF" w:themeShade="FF"/>
          <w:sz w:val="18"/>
          <w:szCs w:val="18"/>
          <w:lang w:val="en-GB"/>
        </w:rPr>
        <w:t>: “</w:t>
      </w:r>
      <w:r w:rsidRPr="0901EA83" w:rsidR="4DF0DE25">
        <w:rPr>
          <w:rFonts w:ascii="Cambria" w:hAnsi="Cambria" w:eastAsia="Cambria" w:cs="Cambria"/>
          <w:b w:val="0"/>
          <w:bCs w:val="0"/>
          <w:i w:val="1"/>
          <w:iCs w:val="1"/>
          <w:caps w:val="0"/>
          <w:smallCaps w:val="0"/>
          <w:noProof w:val="0"/>
          <w:color w:val="000000" w:themeColor="text1" w:themeTint="FF" w:themeShade="FF"/>
          <w:sz w:val="18"/>
          <w:szCs w:val="18"/>
          <w:lang w:val="en-GB"/>
        </w:rPr>
        <w:t>McDonald’s</w:t>
      </w:r>
      <w:r w:rsidRPr="0901EA83" w:rsidR="3BD98BC0">
        <w:rPr>
          <w:rFonts w:ascii="Cambria" w:hAnsi="Cambria" w:eastAsia="Cambria" w:cs="Cambria"/>
          <w:b w:val="0"/>
          <w:bCs w:val="0"/>
          <w:i w:val="1"/>
          <w:iCs w:val="1"/>
          <w:caps w:val="0"/>
          <w:smallCaps w:val="0"/>
          <w:noProof w:val="0"/>
          <w:color w:val="000000" w:themeColor="text1" w:themeTint="FF" w:themeShade="FF"/>
          <w:sz w:val="18"/>
          <w:szCs w:val="18"/>
          <w:lang w:val="en-GB"/>
        </w:rPr>
        <w:t xml:space="preserve"> ends AI drive-thru trial as fast-food </w:t>
      </w:r>
      <w:r w:rsidRPr="0901EA83" w:rsidR="43EB5966">
        <w:rPr>
          <w:rFonts w:ascii="Cambria" w:hAnsi="Cambria" w:eastAsia="Cambria" w:cs="Cambria"/>
          <w:b w:val="0"/>
          <w:bCs w:val="0"/>
          <w:i w:val="1"/>
          <w:iCs w:val="1"/>
          <w:caps w:val="0"/>
          <w:smallCaps w:val="0"/>
          <w:noProof w:val="0"/>
          <w:color w:val="000000" w:themeColor="text1" w:themeTint="FF" w:themeShade="FF"/>
          <w:sz w:val="18"/>
          <w:szCs w:val="18"/>
          <w:lang w:val="en-GB"/>
        </w:rPr>
        <w:t>industry</w:t>
      </w:r>
      <w:r w:rsidRPr="0901EA83" w:rsidR="3BD98BC0">
        <w:rPr>
          <w:rFonts w:ascii="Cambria" w:hAnsi="Cambria" w:eastAsia="Cambria" w:cs="Cambria"/>
          <w:b w:val="0"/>
          <w:bCs w:val="0"/>
          <w:i w:val="1"/>
          <w:iCs w:val="1"/>
          <w:caps w:val="0"/>
          <w:smallCaps w:val="0"/>
          <w:noProof w:val="0"/>
          <w:color w:val="000000" w:themeColor="text1" w:themeTint="FF" w:themeShade="FF"/>
          <w:sz w:val="18"/>
          <w:szCs w:val="18"/>
          <w:lang w:val="en-GB"/>
        </w:rPr>
        <w:t xml:space="preserve"> tests automatio</w:t>
      </w:r>
      <w:r w:rsidRPr="0901EA83" w:rsidR="09F5AC66">
        <w:rPr>
          <w:rFonts w:ascii="Cambria" w:hAnsi="Cambria" w:eastAsia="Cambria" w:cs="Cambria"/>
          <w:b w:val="0"/>
          <w:bCs w:val="0"/>
          <w:i w:val="1"/>
          <w:iCs w:val="1"/>
          <w:caps w:val="0"/>
          <w:smallCaps w:val="0"/>
          <w:noProof w:val="0"/>
          <w:color w:val="000000" w:themeColor="text1" w:themeTint="FF" w:themeShade="FF"/>
          <w:sz w:val="18"/>
          <w:szCs w:val="18"/>
          <w:lang w:val="en-GB"/>
        </w:rPr>
        <w:t>n</w:t>
      </w:r>
      <w:r w:rsidRPr="0901EA83" w:rsidR="571057EA">
        <w:rPr>
          <w:rFonts w:ascii="Cambria" w:hAnsi="Cambria" w:eastAsia="Cambria" w:cs="Cambria"/>
          <w:b w:val="0"/>
          <w:bCs w:val="0"/>
          <w:i w:val="1"/>
          <w:iCs w:val="1"/>
          <w:caps w:val="0"/>
          <w:smallCaps w:val="0"/>
          <w:noProof w:val="0"/>
          <w:color w:val="000000" w:themeColor="text1" w:themeTint="FF" w:themeShade="FF"/>
          <w:sz w:val="18"/>
          <w:szCs w:val="18"/>
          <w:lang w:val="en-GB"/>
        </w:rPr>
        <w:t>.”</w:t>
      </w:r>
      <w:r w:rsidRPr="0901EA83" w:rsidR="249FD115">
        <w:rPr>
          <w:rFonts w:ascii="Cambria" w:hAnsi="Cambria" w:eastAsia="Cambria" w:cs="Cambria"/>
          <w:b w:val="0"/>
          <w:bCs w:val="0"/>
          <w:i w:val="0"/>
          <w:iCs w:val="0"/>
          <w:caps w:val="0"/>
          <w:smallCaps w:val="0"/>
          <w:noProof w:val="0"/>
          <w:color w:val="000000" w:themeColor="text1" w:themeTint="FF" w:themeShade="FF"/>
          <w:sz w:val="18"/>
          <w:szCs w:val="18"/>
          <w:lang w:val="en-GB"/>
        </w:rPr>
        <w:t xml:space="preserve"> </w:t>
      </w:r>
      <w:hyperlink r:id="Reedbf959e4c44643">
        <w:r w:rsidRPr="0901EA83" w:rsidR="7701606C">
          <w:rPr>
            <w:rStyle w:val="Hyperlink"/>
            <w:rFonts w:ascii="Cambria" w:hAnsi="Cambria" w:eastAsia="Cambria" w:cs="Cambria"/>
            <w:b w:val="0"/>
            <w:bCs w:val="0"/>
            <w:i w:val="0"/>
            <w:iCs w:val="0"/>
            <w:color w:val="002060"/>
            <w:sz w:val="18"/>
            <w:szCs w:val="18"/>
          </w:rPr>
          <w:t>https://www.theguardian.com/business/article/2024/jun/17/mcdonalds-ends-ai-drive-thru</w:t>
        </w:r>
      </w:hyperlink>
      <w:r w:rsidRPr="0901EA83" w:rsidR="7701606C">
        <w:rPr>
          <w:rFonts w:ascii="Cambria" w:hAnsi="Cambria" w:eastAsia="Cambria" w:cs="Cambria"/>
          <w:b w:val="0"/>
          <w:bCs w:val="0"/>
          <w:i w:val="0"/>
          <w:iCs w:val="0"/>
          <w:color w:val="002060"/>
          <w:sz w:val="18"/>
          <w:szCs w:val="18"/>
        </w:rPr>
        <w:t>.</w:t>
      </w:r>
      <w:r w:rsidRPr="0901EA83" w:rsidR="0D49FEFF">
        <w:rPr>
          <w:rFonts w:ascii="Cambria" w:hAnsi="Cambria" w:eastAsia="Cambria" w:cs="Cambria"/>
          <w:b w:val="0"/>
          <w:bCs w:val="0"/>
          <w:i w:val="0"/>
          <w:iCs w:val="0"/>
          <w:color w:val="002060"/>
          <w:sz w:val="18"/>
          <w:szCs w:val="18"/>
        </w:rPr>
        <w:t xml:space="preserve"> </w:t>
      </w:r>
      <w:r w:rsidRPr="0901EA83" w:rsidR="7701606C">
        <w:rPr>
          <w:rFonts w:ascii="Cambria" w:hAnsi="Cambria" w:eastAsia="Cambria" w:cs="Cambria"/>
          <w:b w:val="0"/>
          <w:bCs w:val="0"/>
          <w:i w:val="0"/>
          <w:iCs w:val="0"/>
          <w:color w:val="000000" w:themeColor="text1" w:themeTint="FF" w:themeShade="FF"/>
          <w:sz w:val="18"/>
          <w:szCs w:val="18"/>
        </w:rPr>
        <w:t>(Accessed 16</w:t>
      </w:r>
      <w:r w:rsidRPr="0901EA83" w:rsidR="1D07A4BD">
        <w:rPr>
          <w:rFonts w:ascii="Cambria" w:hAnsi="Cambria" w:eastAsia="Cambria" w:cs="Cambria"/>
          <w:b w:val="0"/>
          <w:bCs w:val="0"/>
          <w:i w:val="0"/>
          <w:iCs w:val="0"/>
          <w:color w:val="000000" w:themeColor="text1" w:themeTint="FF" w:themeShade="FF"/>
          <w:sz w:val="18"/>
          <w:szCs w:val="18"/>
        </w:rPr>
        <w:t xml:space="preserve"> </w:t>
      </w:r>
      <w:r w:rsidRPr="0901EA83" w:rsidR="1D07A4BD">
        <w:rPr>
          <w:rFonts w:ascii="Cambria" w:hAnsi="Cambria" w:eastAsia="Cambria" w:cs="Cambria"/>
          <w:b w:val="0"/>
          <w:bCs w:val="0"/>
          <w:i w:val="0"/>
          <w:iCs w:val="0"/>
          <w:color w:val="000000" w:themeColor="text1" w:themeTint="FF" w:themeShade="FF"/>
          <w:sz w:val="18"/>
          <w:szCs w:val="18"/>
        </w:rPr>
        <w:t>October</w:t>
      </w:r>
      <w:r w:rsidRPr="0901EA83" w:rsidR="1D07A4BD">
        <w:rPr>
          <w:rFonts w:ascii="Cambria" w:hAnsi="Cambria" w:eastAsia="Cambria" w:cs="Cambria"/>
          <w:b w:val="0"/>
          <w:bCs w:val="0"/>
          <w:i w:val="0"/>
          <w:iCs w:val="0"/>
          <w:color w:val="000000" w:themeColor="text1" w:themeTint="FF" w:themeShade="FF"/>
          <w:sz w:val="18"/>
          <w:szCs w:val="18"/>
        </w:rPr>
        <w:t xml:space="preserve"> 202</w:t>
      </w:r>
      <w:r w:rsidRPr="0901EA83" w:rsidR="7701606C">
        <w:rPr>
          <w:rFonts w:ascii="Cambria" w:hAnsi="Cambria" w:eastAsia="Cambria" w:cs="Cambria"/>
          <w:b w:val="0"/>
          <w:bCs w:val="0"/>
          <w:i w:val="0"/>
          <w:iCs w:val="0"/>
          <w:color w:val="000000" w:themeColor="text1" w:themeTint="FF" w:themeShade="FF"/>
          <w:sz w:val="18"/>
          <w:szCs w:val="18"/>
        </w:rPr>
        <w:t>4)</w:t>
      </w:r>
      <w:r w:rsidRPr="0901EA83" w:rsidR="5ED1BEAE">
        <w:rPr>
          <w:rFonts w:ascii="Cambria" w:hAnsi="Cambria" w:eastAsia="Cambria" w:cs="Cambria"/>
          <w:b w:val="0"/>
          <w:bCs w:val="0"/>
          <w:i w:val="0"/>
          <w:iCs w:val="0"/>
          <w:color w:val="000000" w:themeColor="text1" w:themeTint="FF" w:themeShade="FF"/>
          <w:sz w:val="18"/>
          <w:szCs w:val="18"/>
        </w:rPr>
        <w:t>.</w:t>
      </w:r>
      <w:r w:rsidRPr="0901EA83" w:rsidR="599EC5EA">
        <w:rPr>
          <w:rFonts w:ascii="Cambria" w:hAnsi="Cambria" w:eastAsia="Cambria" w:cs="Cambria"/>
          <w:b w:val="0"/>
          <w:bCs w:val="0"/>
          <w:i w:val="0"/>
          <w:iCs w:val="0"/>
          <w:color w:val="000000" w:themeColor="text1" w:themeTint="FF" w:themeShade="FF"/>
          <w:sz w:val="18"/>
          <w:szCs w:val="18"/>
        </w:rPr>
        <w:t xml:space="preserve"> </w:t>
      </w:r>
    </w:p>
    <w:p w:rsidR="27053D0B" w:rsidP="0901EA83" w:rsidRDefault="27053D0B" w14:paraId="1607295D" w14:textId="139F104E">
      <w:pPr>
        <w:pStyle w:val="Normal"/>
        <w:spacing w:after="240" w:line="360" w:lineRule="auto"/>
        <w:ind w:right="1872"/>
        <w:jc w:val="left"/>
        <w:rPr>
          <w:rFonts w:ascii="Cambria" w:hAnsi="Cambria" w:eastAsia="Cambria" w:cs="Cambria"/>
          <w:b w:val="0"/>
          <w:bCs w:val="0"/>
          <w:i w:val="0"/>
          <w:iCs w:val="0"/>
          <w:color w:val="000000" w:themeColor="text1" w:themeTint="FF" w:themeShade="FF"/>
          <w:sz w:val="18"/>
          <w:szCs w:val="18"/>
        </w:rPr>
      </w:pPr>
      <w:r w:rsidRPr="0901EA83" w:rsidR="42D48737">
        <w:rPr>
          <w:rFonts w:ascii="Cambria" w:hAnsi="Cambria" w:eastAsia="Cambria" w:cs="Cambria"/>
          <w:b w:val="0"/>
          <w:bCs w:val="0"/>
          <w:i w:val="0"/>
          <w:iCs w:val="0"/>
          <w:color w:val="000000" w:themeColor="text1" w:themeTint="FF" w:themeShade="FF"/>
          <w:sz w:val="18"/>
          <w:szCs w:val="18"/>
        </w:rPr>
        <w:t>Tsarouhas</w:t>
      </w:r>
      <w:r w:rsidRPr="0901EA83" w:rsidR="42D48737">
        <w:rPr>
          <w:rFonts w:ascii="Cambria" w:hAnsi="Cambria" w:eastAsia="Cambria" w:cs="Cambria"/>
          <w:b w:val="0"/>
          <w:bCs w:val="0"/>
          <w:i w:val="0"/>
          <w:iCs w:val="0"/>
          <w:color w:val="000000" w:themeColor="text1" w:themeTint="FF" w:themeShade="FF"/>
          <w:sz w:val="18"/>
          <w:szCs w:val="18"/>
        </w:rPr>
        <w:t xml:space="preserve">, </w:t>
      </w:r>
      <w:r w:rsidRPr="0901EA83" w:rsidR="2FF761E1">
        <w:rPr>
          <w:rFonts w:ascii="Cambria" w:hAnsi="Cambria" w:eastAsia="Cambria" w:cs="Cambria"/>
          <w:b w:val="0"/>
          <w:bCs w:val="0"/>
          <w:i w:val="0"/>
          <w:iCs w:val="0"/>
          <w:color w:val="000000" w:themeColor="text1" w:themeTint="FF" w:themeShade="FF"/>
          <w:sz w:val="18"/>
          <w:szCs w:val="18"/>
        </w:rPr>
        <w:t>P</w:t>
      </w:r>
      <w:r w:rsidRPr="0901EA83" w:rsidR="42D48737">
        <w:rPr>
          <w:rFonts w:ascii="Cambria" w:hAnsi="Cambria" w:eastAsia="Cambria" w:cs="Cambria"/>
          <w:b w:val="0"/>
          <w:bCs w:val="0"/>
          <w:i w:val="0"/>
          <w:iCs w:val="0"/>
          <w:color w:val="000000" w:themeColor="text1" w:themeTint="FF" w:themeShade="FF"/>
          <w:sz w:val="18"/>
          <w:szCs w:val="18"/>
        </w:rPr>
        <w:t>. (2012).</w:t>
      </w:r>
      <w:r w:rsidRPr="0901EA83" w:rsidR="42D48737">
        <w:rPr>
          <w:rFonts w:ascii="Cambria" w:hAnsi="Cambria" w:eastAsia="Cambria" w:cs="Cambria"/>
          <w:b w:val="0"/>
          <w:bCs w:val="0"/>
          <w:i w:val="1"/>
          <w:iCs w:val="1"/>
          <w:color w:val="000000" w:themeColor="text1" w:themeTint="FF" w:themeShade="FF"/>
          <w:sz w:val="18"/>
          <w:szCs w:val="18"/>
        </w:rPr>
        <w:t xml:space="preserve"> </w:t>
      </w:r>
      <w:r w:rsidRPr="0901EA83" w:rsidR="42D48737">
        <w:rPr>
          <w:rFonts w:ascii="Cambria" w:hAnsi="Cambria" w:eastAsia="Cambria" w:cs="Cambria"/>
          <w:b w:val="0"/>
          <w:bCs w:val="0"/>
          <w:i w:val="1"/>
          <w:iCs w:val="1"/>
          <w:color w:val="000000" w:themeColor="text1" w:themeTint="FF" w:themeShade="FF"/>
          <w:sz w:val="18"/>
          <w:szCs w:val="18"/>
        </w:rPr>
        <w:t>“Reliability, availability, and maintainability analysis in food production lines: a</w:t>
      </w:r>
      <w:r w:rsidRPr="0901EA83" w:rsidR="43AEB215">
        <w:rPr>
          <w:rFonts w:ascii="Cambria" w:hAnsi="Cambria" w:eastAsia="Cambria" w:cs="Cambria"/>
          <w:b w:val="0"/>
          <w:bCs w:val="0"/>
          <w:i w:val="1"/>
          <w:iCs w:val="1"/>
          <w:color w:val="000000" w:themeColor="text1" w:themeTint="FF" w:themeShade="FF"/>
          <w:sz w:val="18"/>
          <w:szCs w:val="18"/>
        </w:rPr>
        <w:t xml:space="preserve"> review</w:t>
      </w:r>
      <w:r w:rsidRPr="0901EA83" w:rsidR="571057EA">
        <w:rPr>
          <w:rFonts w:ascii="Cambria" w:hAnsi="Cambria" w:eastAsia="Cambria" w:cs="Cambria"/>
          <w:b w:val="0"/>
          <w:bCs w:val="0"/>
          <w:i w:val="1"/>
          <w:iCs w:val="1"/>
          <w:color w:val="000000" w:themeColor="text1" w:themeTint="FF" w:themeShade="FF"/>
          <w:sz w:val="18"/>
          <w:szCs w:val="18"/>
        </w:rPr>
        <w:t>.”</w:t>
      </w:r>
      <w:r w:rsidRPr="0901EA83" w:rsidR="43AEB215">
        <w:rPr>
          <w:rFonts w:ascii="Cambria" w:hAnsi="Cambria" w:eastAsia="Cambria" w:cs="Cambria"/>
          <w:b w:val="0"/>
          <w:bCs w:val="0"/>
          <w:i w:val="0"/>
          <w:iCs w:val="0"/>
          <w:color w:val="000000" w:themeColor="text1" w:themeTint="FF" w:themeShade="FF"/>
          <w:sz w:val="18"/>
          <w:szCs w:val="18"/>
        </w:rPr>
        <w:t xml:space="preserve">  Nite national Journal of Food Science &amp; Technology</w:t>
      </w:r>
      <w:r w:rsidRPr="0901EA83" w:rsidR="44AD263D">
        <w:rPr>
          <w:rFonts w:ascii="Cambria" w:hAnsi="Cambria" w:eastAsia="Cambria" w:cs="Cambria"/>
          <w:b w:val="0"/>
          <w:bCs w:val="0"/>
          <w:i w:val="0"/>
          <w:iCs w:val="0"/>
          <w:color w:val="000000" w:themeColor="text1" w:themeTint="FF" w:themeShade="FF"/>
          <w:sz w:val="18"/>
          <w:szCs w:val="18"/>
        </w:rPr>
        <w:t>. V</w:t>
      </w:r>
      <w:r w:rsidRPr="0901EA83" w:rsidR="43AEB215">
        <w:rPr>
          <w:rFonts w:ascii="Cambria" w:hAnsi="Cambria" w:eastAsia="Cambria" w:cs="Cambria"/>
          <w:b w:val="0"/>
          <w:bCs w:val="0"/>
          <w:i w:val="0"/>
          <w:iCs w:val="0"/>
          <w:color w:val="000000" w:themeColor="text1" w:themeTint="FF" w:themeShade="FF"/>
          <w:sz w:val="18"/>
          <w:szCs w:val="18"/>
        </w:rPr>
        <w:t>ol 47(11)</w:t>
      </w:r>
      <w:r w:rsidRPr="0901EA83" w:rsidR="469248C5">
        <w:rPr>
          <w:rFonts w:ascii="Cambria" w:hAnsi="Cambria" w:eastAsia="Cambria" w:cs="Cambria"/>
          <w:b w:val="0"/>
          <w:bCs w:val="0"/>
          <w:i w:val="0"/>
          <w:iCs w:val="0"/>
          <w:color w:val="000000" w:themeColor="text1" w:themeTint="FF" w:themeShade="FF"/>
          <w:sz w:val="18"/>
          <w:szCs w:val="18"/>
        </w:rPr>
        <w:t>,</w:t>
      </w:r>
      <w:r w:rsidRPr="0901EA83" w:rsidR="43AEB215">
        <w:rPr>
          <w:rFonts w:ascii="Cambria" w:hAnsi="Cambria" w:eastAsia="Cambria" w:cs="Cambria"/>
          <w:b w:val="0"/>
          <w:bCs w:val="0"/>
          <w:i w:val="0"/>
          <w:iCs w:val="0"/>
          <w:color w:val="000000" w:themeColor="text1" w:themeTint="FF" w:themeShade="FF"/>
          <w:sz w:val="18"/>
          <w:szCs w:val="18"/>
        </w:rPr>
        <w:t xml:space="preserve"> pp.2243-2251.</w:t>
      </w:r>
      <w:r w:rsidRPr="0901EA83" w:rsidR="2F327E77">
        <w:rPr>
          <w:rFonts w:ascii="Cambria" w:hAnsi="Cambria" w:eastAsia="Cambria" w:cs="Cambria"/>
          <w:b w:val="0"/>
          <w:bCs w:val="0"/>
          <w:i w:val="0"/>
          <w:iCs w:val="0"/>
          <w:color w:val="000000" w:themeColor="text1" w:themeTint="FF" w:themeShade="FF"/>
          <w:sz w:val="18"/>
          <w:szCs w:val="18"/>
        </w:rPr>
        <w:t xml:space="preserve"> </w:t>
      </w:r>
      <w:hyperlink r:id="Re7899d7fdaef4b62">
        <w:r w:rsidRPr="0901EA83" w:rsidR="0E665F55">
          <w:rPr>
            <w:rStyle w:val="Hyperlink"/>
            <w:rFonts w:ascii="Cambria" w:hAnsi="Cambria" w:eastAsia="Cambria" w:cs="Cambria"/>
            <w:b w:val="0"/>
            <w:bCs w:val="0"/>
            <w:i w:val="0"/>
            <w:iCs w:val="0"/>
            <w:color w:val="002060"/>
            <w:sz w:val="18"/>
            <w:szCs w:val="18"/>
            <w:u w:val="none"/>
          </w:rPr>
          <w:t>https://doi.org/10.1111/j.1365-2621.2012.03073.x</w:t>
        </w:r>
      </w:hyperlink>
      <w:r w:rsidRPr="0901EA83" w:rsidR="2A2342A2">
        <w:rPr>
          <w:rFonts w:ascii="Cambria" w:hAnsi="Cambria" w:eastAsia="Cambria" w:cs="Cambria"/>
          <w:b w:val="0"/>
          <w:bCs w:val="0"/>
          <w:i w:val="0"/>
          <w:iCs w:val="0"/>
          <w:color w:val="000000" w:themeColor="text1" w:themeTint="FF" w:themeShade="FF"/>
          <w:sz w:val="18"/>
          <w:szCs w:val="18"/>
        </w:rPr>
        <w:t xml:space="preserve"> </w:t>
      </w:r>
      <w:r w:rsidRPr="0901EA83" w:rsidR="00CA4C96">
        <w:rPr>
          <w:rFonts w:ascii="Cambria" w:hAnsi="Cambria" w:eastAsia="Cambria" w:cs="Cambria"/>
          <w:b w:val="0"/>
          <w:bCs w:val="0"/>
          <w:i w:val="0"/>
          <w:iCs w:val="0"/>
          <w:color w:val="000000" w:themeColor="text1" w:themeTint="FF" w:themeShade="FF"/>
          <w:sz w:val="18"/>
          <w:szCs w:val="18"/>
        </w:rPr>
        <w:t>(Accessed 1</w:t>
      </w:r>
      <w:r w:rsidRPr="0901EA83" w:rsidR="5E0CE646">
        <w:rPr>
          <w:rFonts w:ascii="Cambria" w:hAnsi="Cambria" w:eastAsia="Cambria" w:cs="Cambria"/>
          <w:b w:val="0"/>
          <w:bCs w:val="0"/>
          <w:i w:val="0"/>
          <w:iCs w:val="0"/>
          <w:color w:val="000000" w:themeColor="text1" w:themeTint="FF" w:themeShade="FF"/>
          <w:sz w:val="18"/>
          <w:szCs w:val="18"/>
        </w:rPr>
        <w:t>3 October 2024</w:t>
      </w:r>
      <w:r w:rsidRPr="0901EA83" w:rsidR="00CA4C96">
        <w:rPr>
          <w:rFonts w:ascii="Cambria" w:hAnsi="Cambria" w:eastAsia="Cambria" w:cs="Cambria"/>
          <w:b w:val="0"/>
          <w:bCs w:val="0"/>
          <w:i w:val="0"/>
          <w:iCs w:val="0"/>
          <w:color w:val="000000" w:themeColor="text1" w:themeTint="FF" w:themeShade="FF"/>
          <w:sz w:val="18"/>
          <w:szCs w:val="18"/>
        </w:rPr>
        <w:t>)</w:t>
      </w:r>
      <w:r w:rsidRPr="0901EA83" w:rsidR="73894BD7">
        <w:rPr>
          <w:rFonts w:ascii="Cambria" w:hAnsi="Cambria" w:eastAsia="Cambria" w:cs="Cambria"/>
          <w:b w:val="0"/>
          <w:bCs w:val="0"/>
          <w:i w:val="0"/>
          <w:iCs w:val="0"/>
          <w:color w:val="000000" w:themeColor="text1" w:themeTint="FF" w:themeShade="FF"/>
          <w:sz w:val="18"/>
          <w:szCs w:val="18"/>
        </w:rPr>
        <w:t>.</w:t>
      </w:r>
    </w:p>
    <w:p w:rsidR="2470DAE3" w:rsidP="0901EA83" w:rsidRDefault="2470DAE3" w14:paraId="7923FB98" w14:textId="5B9E713A">
      <w:pPr>
        <w:spacing w:before="0" w:beforeAutospacing="off" w:after="240" w:afterAutospacing="off" w:line="360" w:lineRule="auto"/>
        <w:ind w:right="1872"/>
        <w:jc w:val="left"/>
        <w:rPr>
          <w:rFonts w:ascii="Cambria" w:hAnsi="Cambria" w:eastAsia="Cambria" w:cs="Cambria"/>
          <w:b w:val="0"/>
          <w:bCs w:val="0"/>
          <w:i w:val="0"/>
          <w:iCs w:val="0"/>
          <w:color w:val="000000" w:themeColor="text1" w:themeTint="FF" w:themeShade="FF"/>
          <w:sz w:val="18"/>
          <w:szCs w:val="18"/>
        </w:rPr>
      </w:pPr>
      <w:r w:rsidRPr="0901EA83" w:rsidR="3B51FC7E">
        <w:rPr>
          <w:rFonts w:ascii="Cambria" w:hAnsi="Cambria" w:eastAsia="Cambria" w:cs="Cambria"/>
          <w:b w:val="0"/>
          <w:bCs w:val="0"/>
          <w:i w:val="0"/>
          <w:iCs w:val="0"/>
          <w:color w:val="000000" w:themeColor="text1" w:themeTint="FF" w:themeShade="FF"/>
          <w:sz w:val="18"/>
          <w:szCs w:val="18"/>
        </w:rPr>
        <w:t xml:space="preserve">Vincent. (2023). </w:t>
      </w:r>
      <w:r w:rsidRPr="0901EA83" w:rsidR="3B51FC7E">
        <w:rPr>
          <w:rFonts w:ascii="Cambria" w:hAnsi="Cambria" w:eastAsia="Cambria" w:cs="Cambria"/>
          <w:b w:val="0"/>
          <w:bCs w:val="0"/>
          <w:i w:val="1"/>
          <w:iCs w:val="1"/>
          <w:color w:val="000000" w:themeColor="text1" w:themeTint="FF" w:themeShade="FF"/>
          <w:sz w:val="18"/>
          <w:szCs w:val="18"/>
        </w:rPr>
        <w:t>“Understanding the Efficiency of McDonald’s Layout</w:t>
      </w:r>
      <w:r w:rsidRPr="0901EA83" w:rsidR="1A628A20">
        <w:rPr>
          <w:rFonts w:ascii="Cambria" w:hAnsi="Cambria" w:eastAsia="Cambria" w:cs="Cambria"/>
          <w:b w:val="0"/>
          <w:bCs w:val="0"/>
          <w:i w:val="1"/>
          <w:iCs w:val="1"/>
          <w:color w:val="000000" w:themeColor="text1" w:themeTint="FF" w:themeShade="FF"/>
          <w:sz w:val="18"/>
          <w:szCs w:val="18"/>
        </w:rPr>
        <w:t>.”</w:t>
      </w:r>
      <w:r w:rsidRPr="0901EA83" w:rsidR="3B51FC7E">
        <w:rPr>
          <w:rFonts w:ascii="Cambria" w:hAnsi="Cambria" w:eastAsia="Cambria" w:cs="Cambria"/>
          <w:b w:val="0"/>
          <w:bCs w:val="0"/>
          <w:i w:val="0"/>
          <w:iCs w:val="0"/>
          <w:color w:val="000000" w:themeColor="text1" w:themeTint="FF" w:themeShade="FF"/>
          <w:sz w:val="18"/>
          <w:szCs w:val="18"/>
        </w:rPr>
        <w:t xml:space="preserve"> </w:t>
      </w:r>
      <w:r w:rsidRPr="0901EA83" w:rsidR="6B3C04F8">
        <w:rPr>
          <w:rFonts w:ascii="Cambria" w:hAnsi="Cambria" w:eastAsia="Cambria" w:cs="Cambria"/>
          <w:b w:val="0"/>
          <w:bCs w:val="0"/>
          <w:i w:val="0"/>
          <w:iCs w:val="0"/>
          <w:color w:val="000000" w:themeColor="text1" w:themeTint="FF" w:themeShade="FF"/>
          <w:sz w:val="18"/>
          <w:szCs w:val="18"/>
        </w:rPr>
        <w:t xml:space="preserve"> </w:t>
      </w:r>
      <w:hyperlink r:id="R1b38fae0a6584cf1">
        <w:r w:rsidRPr="0901EA83" w:rsidR="6B3C04F8">
          <w:rPr>
            <w:rStyle w:val="Hyperlink"/>
            <w:rFonts w:ascii="Cambria" w:hAnsi="Cambria" w:eastAsia="Cambria" w:cs="Cambria"/>
            <w:b w:val="0"/>
            <w:bCs w:val="0"/>
            <w:i w:val="0"/>
            <w:iCs w:val="0"/>
            <w:color w:val="002060"/>
            <w:sz w:val="18"/>
            <w:szCs w:val="18"/>
          </w:rPr>
          <w:t>https://displaystandsmarket.com/blog/understanding-the-efficiency-of-mcdonalds-layout/</w:t>
        </w:r>
      </w:hyperlink>
      <w:r w:rsidRPr="0901EA83" w:rsidR="6B3C04F8">
        <w:rPr>
          <w:rFonts w:ascii="Cambria" w:hAnsi="Cambria" w:eastAsia="Cambria" w:cs="Cambria"/>
          <w:b w:val="0"/>
          <w:bCs w:val="0"/>
          <w:i w:val="0"/>
          <w:iCs w:val="0"/>
          <w:color w:val="002060"/>
          <w:sz w:val="18"/>
          <w:szCs w:val="18"/>
        </w:rPr>
        <w:t xml:space="preserve"> </w:t>
      </w:r>
      <w:r w:rsidRPr="0901EA83" w:rsidR="6B3C04F8">
        <w:rPr>
          <w:rFonts w:ascii="Cambria" w:hAnsi="Cambria" w:eastAsia="Cambria" w:cs="Cambria"/>
          <w:b w:val="0"/>
          <w:bCs w:val="0"/>
          <w:i w:val="0"/>
          <w:iCs w:val="0"/>
          <w:color w:val="000000" w:themeColor="text1" w:themeTint="FF" w:themeShade="FF"/>
          <w:sz w:val="18"/>
          <w:szCs w:val="18"/>
        </w:rPr>
        <w:t>(Accessed 19</w:t>
      </w:r>
      <w:r w:rsidRPr="0901EA83" w:rsidR="0044B44F">
        <w:rPr>
          <w:rFonts w:ascii="Cambria" w:hAnsi="Cambria" w:eastAsia="Cambria" w:cs="Cambria"/>
          <w:b w:val="0"/>
          <w:bCs w:val="0"/>
          <w:i w:val="0"/>
          <w:iCs w:val="0"/>
          <w:color w:val="000000" w:themeColor="text1" w:themeTint="FF" w:themeShade="FF"/>
          <w:sz w:val="18"/>
          <w:szCs w:val="18"/>
        </w:rPr>
        <w:t xml:space="preserve"> October 20</w:t>
      </w:r>
      <w:r w:rsidRPr="0901EA83" w:rsidR="6B3C04F8">
        <w:rPr>
          <w:rFonts w:ascii="Cambria" w:hAnsi="Cambria" w:eastAsia="Cambria" w:cs="Cambria"/>
          <w:b w:val="0"/>
          <w:bCs w:val="0"/>
          <w:i w:val="0"/>
          <w:iCs w:val="0"/>
          <w:color w:val="000000" w:themeColor="text1" w:themeTint="FF" w:themeShade="FF"/>
          <w:sz w:val="18"/>
          <w:szCs w:val="18"/>
        </w:rPr>
        <w:t>24)</w:t>
      </w:r>
      <w:r w:rsidRPr="0901EA83" w:rsidR="584946AD">
        <w:rPr>
          <w:rFonts w:ascii="Cambria" w:hAnsi="Cambria" w:eastAsia="Cambria" w:cs="Cambria"/>
          <w:b w:val="0"/>
          <w:bCs w:val="0"/>
          <w:i w:val="0"/>
          <w:iCs w:val="0"/>
          <w:color w:val="000000" w:themeColor="text1" w:themeTint="FF" w:themeShade="FF"/>
          <w:sz w:val="18"/>
          <w:szCs w:val="18"/>
        </w:rPr>
        <w:t>.</w:t>
      </w:r>
    </w:p>
    <w:p w:rsidR="3E3CF11A" w:rsidP="0901EA83" w:rsidRDefault="3E3CF11A" w14:paraId="296C6ACF" w14:textId="2282C226">
      <w:pPr>
        <w:spacing w:before="0" w:beforeAutospacing="off" w:after="240" w:afterAutospacing="off" w:line="360" w:lineRule="auto"/>
        <w:ind w:right="1872"/>
        <w:jc w:val="left"/>
        <w:rPr>
          <w:rFonts w:ascii="Cambria" w:hAnsi="Cambria" w:eastAsia="Cambria" w:cs="Cambria"/>
          <w:b w:val="0"/>
          <w:bCs w:val="0"/>
          <w:i w:val="0"/>
          <w:iCs w:val="0"/>
          <w:noProof w:val="0"/>
          <w:color w:val="000000" w:themeColor="text1" w:themeTint="FF" w:themeShade="FF"/>
          <w:sz w:val="18"/>
          <w:szCs w:val="18"/>
          <w:lang w:val="en-GB"/>
        </w:rPr>
      </w:pPr>
      <w:r w:rsidRPr="0901EA83" w:rsidR="1BE99C1A">
        <w:rPr>
          <w:rFonts w:ascii="Cambria" w:hAnsi="Cambria" w:eastAsia="Cambria" w:cs="Cambria"/>
          <w:b w:val="0"/>
          <w:bCs w:val="0"/>
          <w:i w:val="0"/>
          <w:iCs w:val="0"/>
          <w:color w:val="000000" w:themeColor="text1" w:themeTint="FF" w:themeShade="FF"/>
          <w:sz w:val="18"/>
          <w:szCs w:val="18"/>
        </w:rPr>
        <w:t>Zimmerman,</w:t>
      </w:r>
      <w:r w:rsidRPr="0901EA83" w:rsidR="062E13F6">
        <w:rPr>
          <w:rFonts w:ascii="Cambria" w:hAnsi="Cambria" w:eastAsia="Cambria" w:cs="Cambria"/>
          <w:b w:val="0"/>
          <w:bCs w:val="0"/>
          <w:i w:val="0"/>
          <w:iCs w:val="0"/>
          <w:color w:val="000000" w:themeColor="text1" w:themeTint="FF" w:themeShade="FF"/>
          <w:sz w:val="18"/>
          <w:szCs w:val="18"/>
        </w:rPr>
        <w:t xml:space="preserve"> C. (2018). </w:t>
      </w:r>
      <w:r w:rsidRPr="0901EA83" w:rsidR="062E13F6">
        <w:rPr>
          <w:rFonts w:ascii="Cambria" w:hAnsi="Cambria" w:eastAsia="Cambria" w:cs="Cambria"/>
          <w:b w:val="0"/>
          <w:bCs w:val="0"/>
          <w:i w:val="1"/>
          <w:iCs w:val="1"/>
          <w:color w:val="000000" w:themeColor="text1" w:themeTint="FF" w:themeShade="FF"/>
          <w:sz w:val="18"/>
          <w:szCs w:val="18"/>
        </w:rPr>
        <w:t>“Going for the Golden Arches</w:t>
      </w:r>
      <w:r w:rsidRPr="0901EA83" w:rsidR="1A628A20">
        <w:rPr>
          <w:rFonts w:ascii="Cambria" w:hAnsi="Cambria" w:eastAsia="Cambria" w:cs="Cambria"/>
          <w:b w:val="0"/>
          <w:bCs w:val="0"/>
          <w:i w:val="1"/>
          <w:iCs w:val="1"/>
          <w:color w:val="000000" w:themeColor="text1" w:themeTint="FF" w:themeShade="FF"/>
          <w:sz w:val="18"/>
          <w:szCs w:val="18"/>
        </w:rPr>
        <w:t>.”</w:t>
      </w:r>
      <w:r w:rsidRPr="0901EA83" w:rsidR="57AB86AE">
        <w:rPr>
          <w:rFonts w:ascii="Cambria" w:hAnsi="Cambria" w:eastAsia="Cambria" w:cs="Cambria"/>
          <w:b w:val="0"/>
          <w:bCs w:val="0"/>
          <w:i w:val="0"/>
          <w:iCs w:val="0"/>
          <w:color w:val="000000" w:themeColor="text1" w:themeTint="FF" w:themeShade="FF"/>
          <w:sz w:val="18"/>
          <w:szCs w:val="18"/>
        </w:rPr>
        <w:t xml:space="preserve"> </w:t>
      </w:r>
      <w:hyperlink r:id="R09223405cbfb4c7e">
        <w:r w:rsidRPr="0901EA83" w:rsidR="7B79278F">
          <w:rPr>
            <w:rStyle w:val="Hyperlink"/>
            <w:rFonts w:ascii="Cambria" w:hAnsi="Cambria" w:eastAsia="Cambria" w:cs="Cambria"/>
            <w:b w:val="0"/>
            <w:bCs w:val="0"/>
            <w:i w:val="0"/>
            <w:iCs w:val="0"/>
            <w:noProof w:val="0"/>
            <w:color w:val="002060"/>
            <w:sz w:val="18"/>
            <w:szCs w:val="18"/>
            <w:lang w:val="en-GB"/>
          </w:rPr>
          <w:t>https://curtiszimmerman.com/going-for-the-golden-arches/</w:t>
        </w:r>
      </w:hyperlink>
      <w:r w:rsidRPr="0901EA83" w:rsidR="522EEEE6">
        <w:rPr>
          <w:rFonts w:ascii="Cambria" w:hAnsi="Cambria" w:eastAsia="Cambria" w:cs="Cambria"/>
          <w:b w:val="0"/>
          <w:bCs w:val="0"/>
          <w:i w:val="0"/>
          <w:iCs w:val="0"/>
          <w:noProof w:val="0"/>
          <w:color w:val="000000" w:themeColor="text1" w:themeTint="FF" w:themeShade="FF"/>
          <w:sz w:val="18"/>
          <w:szCs w:val="18"/>
          <w:lang w:val="en-GB"/>
        </w:rPr>
        <w:t xml:space="preserve"> </w:t>
      </w:r>
      <w:r w:rsidRPr="0901EA83" w:rsidR="6B598963">
        <w:rPr>
          <w:rFonts w:ascii="Cambria" w:hAnsi="Cambria" w:eastAsia="Cambria" w:cs="Cambria"/>
          <w:b w:val="0"/>
          <w:bCs w:val="0"/>
          <w:i w:val="0"/>
          <w:iCs w:val="0"/>
          <w:noProof w:val="0"/>
          <w:color w:val="000000" w:themeColor="text1" w:themeTint="FF" w:themeShade="FF"/>
          <w:sz w:val="18"/>
          <w:szCs w:val="18"/>
          <w:lang w:val="en-GB"/>
        </w:rPr>
        <w:t>(</w:t>
      </w:r>
      <w:r w:rsidRPr="0901EA83" w:rsidR="2470DAE3">
        <w:rPr>
          <w:rFonts w:ascii="Cambria" w:hAnsi="Cambria" w:eastAsia="Cambria" w:cs="Cambria"/>
          <w:b w:val="0"/>
          <w:bCs w:val="0"/>
          <w:i w:val="0"/>
          <w:iCs w:val="0"/>
          <w:noProof w:val="0"/>
          <w:color w:val="000000" w:themeColor="text1" w:themeTint="FF" w:themeShade="FF"/>
          <w:sz w:val="18"/>
          <w:szCs w:val="18"/>
          <w:lang w:val="en-GB"/>
        </w:rPr>
        <w:t xml:space="preserve">Accessed </w:t>
      </w:r>
      <w:r w:rsidRPr="0901EA83" w:rsidR="0774A7F5">
        <w:rPr>
          <w:rFonts w:ascii="Cambria" w:hAnsi="Cambria" w:eastAsia="Cambria" w:cs="Cambria"/>
          <w:b w:val="0"/>
          <w:bCs w:val="0"/>
          <w:i w:val="0"/>
          <w:iCs w:val="0"/>
          <w:noProof w:val="0"/>
          <w:color w:val="000000" w:themeColor="text1" w:themeTint="FF" w:themeShade="FF"/>
          <w:sz w:val="18"/>
          <w:szCs w:val="18"/>
          <w:lang w:val="en-GB"/>
        </w:rPr>
        <w:t>22</w:t>
      </w:r>
      <w:r w:rsidRPr="0901EA83" w:rsidR="5171CE22">
        <w:rPr>
          <w:rFonts w:ascii="Cambria" w:hAnsi="Cambria" w:eastAsia="Cambria" w:cs="Cambria"/>
          <w:b w:val="0"/>
          <w:bCs w:val="0"/>
          <w:i w:val="0"/>
          <w:iCs w:val="0"/>
          <w:noProof w:val="0"/>
          <w:color w:val="000000" w:themeColor="text1" w:themeTint="FF" w:themeShade="FF"/>
          <w:sz w:val="18"/>
          <w:szCs w:val="18"/>
          <w:lang w:val="en-GB"/>
        </w:rPr>
        <w:t xml:space="preserve"> October </w:t>
      </w:r>
      <w:r w:rsidRPr="0901EA83" w:rsidR="0774A7F5">
        <w:rPr>
          <w:rFonts w:ascii="Cambria" w:hAnsi="Cambria" w:eastAsia="Cambria" w:cs="Cambria"/>
          <w:b w:val="0"/>
          <w:bCs w:val="0"/>
          <w:i w:val="0"/>
          <w:iCs w:val="0"/>
          <w:noProof w:val="0"/>
          <w:color w:val="000000" w:themeColor="text1" w:themeTint="FF" w:themeShade="FF"/>
          <w:sz w:val="18"/>
          <w:szCs w:val="18"/>
          <w:lang w:val="en-GB"/>
        </w:rPr>
        <w:t>2</w:t>
      </w:r>
      <w:r w:rsidRPr="0901EA83" w:rsidR="03D8544B">
        <w:rPr>
          <w:rFonts w:ascii="Cambria" w:hAnsi="Cambria" w:eastAsia="Cambria" w:cs="Cambria"/>
          <w:b w:val="0"/>
          <w:bCs w:val="0"/>
          <w:i w:val="0"/>
          <w:iCs w:val="0"/>
          <w:noProof w:val="0"/>
          <w:color w:val="000000" w:themeColor="text1" w:themeTint="FF" w:themeShade="FF"/>
          <w:sz w:val="18"/>
          <w:szCs w:val="18"/>
          <w:lang w:val="en-GB"/>
        </w:rPr>
        <w:t>02</w:t>
      </w:r>
      <w:r w:rsidRPr="0901EA83" w:rsidR="0774A7F5">
        <w:rPr>
          <w:rFonts w:ascii="Cambria" w:hAnsi="Cambria" w:eastAsia="Cambria" w:cs="Cambria"/>
          <w:b w:val="0"/>
          <w:bCs w:val="0"/>
          <w:i w:val="0"/>
          <w:iCs w:val="0"/>
          <w:noProof w:val="0"/>
          <w:color w:val="000000" w:themeColor="text1" w:themeTint="FF" w:themeShade="FF"/>
          <w:sz w:val="18"/>
          <w:szCs w:val="18"/>
          <w:lang w:val="en-GB"/>
        </w:rPr>
        <w:t>4)</w:t>
      </w:r>
      <w:r w:rsidRPr="0901EA83" w:rsidR="405C949A">
        <w:rPr>
          <w:rFonts w:ascii="Cambria" w:hAnsi="Cambria" w:eastAsia="Cambria" w:cs="Cambria"/>
          <w:b w:val="0"/>
          <w:bCs w:val="0"/>
          <w:i w:val="0"/>
          <w:iCs w:val="0"/>
          <w:noProof w:val="0"/>
          <w:color w:val="000000" w:themeColor="text1" w:themeTint="FF" w:themeShade="FF"/>
          <w:sz w:val="18"/>
          <w:szCs w:val="18"/>
          <w:lang w:val="en-GB"/>
        </w:rPr>
        <w:t>.</w:t>
      </w:r>
      <w:r w:rsidRPr="0901EA83" w:rsidR="0774A7F5">
        <w:rPr>
          <w:rFonts w:ascii="Cambria" w:hAnsi="Cambria" w:eastAsia="Cambria" w:cs="Cambria"/>
          <w:b w:val="0"/>
          <w:bCs w:val="0"/>
          <w:i w:val="0"/>
          <w:iCs w:val="0"/>
          <w:noProof w:val="0"/>
          <w:color w:val="000000" w:themeColor="text1" w:themeTint="FF" w:themeShade="FF"/>
          <w:sz w:val="18"/>
          <w:szCs w:val="18"/>
          <w:lang w:val="en-GB"/>
        </w:rPr>
        <w:t xml:space="preserve"> </w:t>
      </w:r>
    </w:p>
    <w:p w:rsidR="3E3CF11A" w:rsidP="0901EA83" w:rsidRDefault="3E3CF11A" w14:paraId="01100708" w14:textId="6637A42F">
      <w:pPr>
        <w:ind w:right="1872"/>
        <w:jc w:val="left"/>
        <w:rPr>
          <w:rFonts w:ascii="Cambria" w:hAnsi="Cambria" w:eastAsia="Cambria" w:cs="Cambria"/>
          <w:b w:val="0"/>
          <w:bCs w:val="0"/>
          <w:i w:val="0"/>
          <w:iCs w:val="0"/>
          <w:color w:val="000000" w:themeColor="text1" w:themeTint="FF" w:themeShade="FF"/>
          <w:sz w:val="18"/>
          <w:szCs w:val="18"/>
        </w:rPr>
      </w:pPr>
    </w:p>
    <w:p w:rsidR="3E3CF11A" w:rsidP="0901EA83" w:rsidRDefault="3E3CF11A" w14:paraId="1571AFB2" w14:textId="0B7E05BD" w14:noSpellErr="1">
      <w:pPr>
        <w:jc w:val="left"/>
        <w:rPr>
          <w:rFonts w:ascii="Cambria" w:hAnsi="Cambria" w:eastAsia="Cambria" w:cs="Cambria"/>
          <w:b w:val="0"/>
          <w:bCs w:val="0"/>
          <w:i w:val="0"/>
          <w:iCs w:val="0"/>
          <w:color w:val="000000" w:themeColor="text1" w:themeTint="FF" w:themeShade="FF"/>
          <w:sz w:val="18"/>
          <w:szCs w:val="18"/>
        </w:rPr>
      </w:pPr>
    </w:p>
    <w:sectPr w:rsidR="3E3CF11A">
      <w:headerReference w:type="default" r:id="rId20"/>
      <w:footerReference w:type="default" r:id="rId2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0252E" w:rsidRDefault="0070252E" w14:paraId="7A39AB6B" w14:textId="77777777">
      <w:pPr>
        <w:spacing w:after="0" w:line="240" w:lineRule="auto"/>
      </w:pPr>
      <w:r>
        <w:separator/>
      </w:r>
    </w:p>
  </w:endnote>
  <w:endnote w:type="continuationSeparator" w:id="0">
    <w:p w:rsidR="0070252E" w:rsidRDefault="0070252E" w14:paraId="62A37C3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7CD1B2F0" w:rsidTr="3E3CF11A" w14:paraId="7B069198" w14:textId="77777777">
      <w:trPr>
        <w:trHeight w:val="300"/>
      </w:trPr>
      <w:tc>
        <w:tcPr>
          <w:tcW w:w="3120" w:type="dxa"/>
        </w:tcPr>
        <w:p w:rsidR="7CD1B2F0" w:rsidP="7CD1B2F0" w:rsidRDefault="7CD1B2F0" w14:paraId="3BC1ABAC" w14:textId="7653786D">
          <w:pPr>
            <w:pStyle w:val="Header"/>
            <w:ind w:left="-115"/>
          </w:pPr>
        </w:p>
      </w:tc>
      <w:tc>
        <w:tcPr>
          <w:tcW w:w="3120" w:type="dxa"/>
        </w:tcPr>
        <w:p w:rsidR="7CD1B2F0" w:rsidP="7CD1B2F0" w:rsidRDefault="7CD1B2F0" w14:paraId="575FC75A" w14:textId="383F2BC7">
          <w:pPr>
            <w:pStyle w:val="Header"/>
            <w:jc w:val="center"/>
          </w:pPr>
        </w:p>
      </w:tc>
      <w:tc>
        <w:tcPr>
          <w:tcW w:w="3120" w:type="dxa"/>
        </w:tcPr>
        <w:p w:rsidR="7CD1B2F0" w:rsidP="7CD1B2F0" w:rsidRDefault="7CD1B2F0" w14:paraId="5D513FDB" w14:textId="3DA5CFD1">
          <w:pPr>
            <w:pStyle w:val="Header"/>
            <w:ind w:right="-115"/>
            <w:jc w:val="right"/>
          </w:pPr>
        </w:p>
      </w:tc>
    </w:tr>
  </w:tbl>
  <w:p w:rsidR="7CD1B2F0" w:rsidP="7CD1B2F0" w:rsidRDefault="7CD1B2F0" w14:paraId="39B90777" w14:textId="0A0B1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0252E" w:rsidRDefault="0070252E" w14:paraId="22208083" w14:textId="77777777">
      <w:pPr>
        <w:spacing w:after="0" w:line="240" w:lineRule="auto"/>
      </w:pPr>
      <w:r>
        <w:separator/>
      </w:r>
    </w:p>
  </w:footnote>
  <w:footnote w:type="continuationSeparator" w:id="0">
    <w:p w:rsidR="0070252E" w:rsidRDefault="0070252E" w14:paraId="11AC429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7CD1B2F0" w:rsidTr="3E3CF11A" w14:paraId="0DFA216D" w14:textId="77777777">
      <w:trPr>
        <w:trHeight w:val="300"/>
      </w:trPr>
      <w:tc>
        <w:tcPr>
          <w:tcW w:w="3120" w:type="dxa"/>
        </w:tcPr>
        <w:p w:rsidR="7CD1B2F0" w:rsidP="7CD1B2F0" w:rsidRDefault="7CD1B2F0" w14:paraId="5ACA699F" w14:textId="683DF17E">
          <w:pPr>
            <w:pStyle w:val="Header"/>
            <w:ind w:left="-115"/>
          </w:pPr>
        </w:p>
      </w:tc>
      <w:tc>
        <w:tcPr>
          <w:tcW w:w="3120" w:type="dxa"/>
        </w:tcPr>
        <w:p w:rsidR="7CD1B2F0" w:rsidP="7CD1B2F0" w:rsidRDefault="7CD1B2F0" w14:paraId="423481B5" w14:textId="785E8494">
          <w:pPr>
            <w:pStyle w:val="Header"/>
            <w:jc w:val="center"/>
          </w:pPr>
        </w:p>
      </w:tc>
      <w:tc>
        <w:tcPr>
          <w:tcW w:w="3120" w:type="dxa"/>
        </w:tcPr>
        <w:p w:rsidR="7CD1B2F0" w:rsidP="7CD1B2F0" w:rsidRDefault="7CD1B2F0" w14:paraId="7B49ADFE" w14:textId="57501CA1">
          <w:pPr>
            <w:pStyle w:val="Header"/>
            <w:ind w:right="-115"/>
            <w:jc w:val="right"/>
          </w:pPr>
        </w:p>
      </w:tc>
    </w:tr>
  </w:tbl>
  <w:p w:rsidR="7CD1B2F0" w:rsidP="7CD1B2F0" w:rsidRDefault="7CD1B2F0" w14:paraId="3E9C3F21" w14:textId="221EA7CA">
    <w:pPr>
      <w:pStyle w:val="Header"/>
    </w:pPr>
  </w:p>
</w:hdr>
</file>

<file path=word/intelligence2.xml><?xml version="1.0" encoding="utf-8"?>
<int2:intelligence xmlns:int2="http://schemas.microsoft.com/office/intelligence/2020/intelligence" xmlns:oel="http://schemas.microsoft.com/office/2019/extlst">
  <int2:observations>
    <int2:textHash int2:hashCode="0a2nh9W7r1dIPO" int2:id="SHSfTyHJ">
      <int2:state int2:type="AugLoop_Text_Critique" int2:value="Rejected"/>
    </int2:textHash>
    <int2:textHash int2:hashCode="ddokeo4JY02N42" int2:id="1hpmc3bX">
      <int2:state int2:type="AugLoop_Text_Critique" int2:value="Rejected"/>
    </int2:textHash>
    <int2:textHash int2:hashCode="bk2xm0bsXTJRyW" int2:id="RHdYyJNU">
      <int2:state int2:type="AugLoop_Text_Critique" int2:value="Rejected"/>
    </int2:textHash>
    <int2:textHash int2:hashCode="6DuVeoSR4iuGPG" int2:id="nMOk16Kt">
      <int2:state int2:type="AugLoop_Text_Critique" int2:value="Rejected"/>
    </int2:textHash>
    <int2:textHash int2:hashCode="EEeC2Mb2fswRfx" int2:id="zCNgtpGo">
      <int2:state int2:type="AugLoop_Text_Critique" int2:value="Rejected"/>
    </int2:textHash>
    <int2:textHash int2:hashCode="FWEyUL7/nSNVTf" int2:id="HuB7Tsql">
      <int2:state int2:type="AugLoop_Text_Critique" int2:value="Rejected"/>
    </int2:textHash>
    <int2:textHash int2:hashCode="oOKrn9rUgShnEW" int2:id="FyZcRcdV">
      <int2:state int2:type="AugLoop_Text_Critique" int2:value="Rejected"/>
    </int2:textHash>
    <int2:textHash int2:hashCode="aQTFqNNPxhFAnC" int2:id="ItAtv8E2">
      <int2:state int2:type="AugLoop_Text_Critique" int2:value="Rejected"/>
    </int2:textHash>
    <int2:textHash int2:hashCode="sE1kfQmbJs/hMn" int2:id="7QmdfxGp">
      <int2:state int2:type="AugLoop_Text_Critique" int2:value="Rejected"/>
    </int2:textHash>
    <int2:textHash int2:hashCode="yU2dY9Aqx0vWz3" int2:id="Bq5LAGiP">
      <int2:state int2:type="AugLoop_Text_Critique" int2:value="Rejected"/>
    </int2:textHash>
    <int2:textHash int2:hashCode="e69sHVnq0sA/L5" int2:id="NRuwH0iN">
      <int2:state int2:type="AugLoop_Text_Critique" int2:value="Rejected"/>
    </int2:textHash>
    <int2:textHash int2:hashCode="itqjC0WybLxnjk" int2:id="Q3pu4FwA">
      <int2:state int2:type="AugLoop_Text_Critique" int2:value="Rejected"/>
    </int2:textHash>
    <int2:textHash int2:hashCode="2jmj7l5rSw0yVb" int2:id="IqrU4R3J">
      <int2:state int2:type="AugLoop_Text_Critique" int2:value="Rejected"/>
    </int2:textHash>
    <int2:bookmark int2:bookmarkName="_Int_gZTffaEB" int2:invalidationBookmarkName="" int2:hashCode="CPi+HmbpEBXz1r" int2:id="0DJ1JrVK">
      <int2:state int2:type="AugLoop_Text_Critique" int2:value="Rejected"/>
    </int2:bookmark>
    <int2:bookmark int2:bookmarkName="_Int_cKbrmWxR" int2:invalidationBookmarkName="" int2:hashCode="nLb/EvuB1c1YXU" int2:id="cEy7wAfm">
      <int2:state int2:type="AugLoop_Text_Critique" int2:value="Rejected"/>
    </int2:bookmark>
    <int2:bookmark int2:bookmarkName="_Int_9SKtdkul" int2:invalidationBookmarkName="" int2:hashCode="GmQUmLCujJfs5S" int2:id="wLIhTfUA">
      <int2:state int2:type="AugLoop_Text_Critique" int2:value="Rejected"/>
    </int2:bookmark>
    <int2:bookmark int2:bookmarkName="_Int_nw5ntpSj" int2:invalidationBookmarkName="" int2:hashCode="VRd/LyDcPFdCnc" int2:id="oTF8Y5vb">
      <int2:state int2:type="AugLoop_Text_Critique" int2:value="Rejected"/>
    </int2:bookmark>
    <int2:bookmark int2:bookmarkName="_Int_5jSCdZK8" int2:invalidationBookmarkName="" int2:hashCode="Q+75piq7ix4WVP" int2:id="72cHfnQ9">
      <int2:state int2:type="AugLoop_Text_Critique" int2:value="Rejected"/>
    </int2:bookmark>
    <int2:bookmark int2:bookmarkName="_Int_pW7RNBJL" int2:invalidationBookmarkName="" int2:hashCode="XUEwUY8W2zI286" int2:id="43ahFUCr">
      <int2:state int2:type="AugLoop_Text_Critique" int2:value="Rejected"/>
    </int2:bookmark>
    <int2:bookmark int2:bookmarkName="_Int_99KWcsM6" int2:invalidationBookmarkName="" int2:hashCode="zgsWEqpxG3inIC" int2:id="JdInTmgN">
      <int2:state int2:type="AugLoop_Text_Critique" int2:value="Rejected"/>
    </int2:bookmark>
  </int2:observations>
  <int2:intelligenceSettings>
    <int2:extLst>
      <oel:ext uri="74B372B9-2EFF-4315-9A3F-32BA87CA82B1">
        <int2:goals int2:version="1" int2:formality="0"/>
      </oel:ext>
    </int2:extLst>
  </int2:intelligenceSettings>
  <int2:onDemandWorkflows>
    <int2:onDemandWorkflow int2:type="SimilarityCheck" int2:paragraphVersions="2C078E63-3F1EE543 57A4A1DB-56BD88D7 71718FFE-29FB8580 59EE00AC-553D2CCE 10DB7366-3A41E05A 4A857AC7-10614889 45B38764-35499646 23F53246-1B06E31C 6485594A-283D1827 0C65F1CB-717AB22A 4916D841-36889614 262BD392-4BF22A94 3228B6CF-7E6DD01A 57EA12BA-4B714590 428BC5B0-495F9674 6354287C-518167FA 2D6742F1-29907BC8 7520EE19-0E8C12B6 7EC423F8-18131FE6 00DC409C-7E4BCEA7 14EE5207-0E32DE6B 42DA250E-58FEB0A1 79CBAA1C-728DA02D 5E8156BD-088C34DC 6879B96D-0E6B5B9B 273136FB-3CFF6E3C 485818C0-3EBC9A7E 694944BD-29A0F386 5B64E735-03B2F4CE 77B8B336-2ED77317 434D0A6E-31861517 1DAB2364-12CD9770 78EAABB6-42CE29D7 0DEECF91-026E651A 365034EB-4C2FF1D0 3D3FC395-76E3D468 7944DADA-18DA64FF 1AD82935-6C1A392A 22DF6ECD-7B705A34 3C49F119-793D5D28 5A8059DA-2AB488BE 31D57024-50A6DC4F 55FBBFFD-65E82FDB 07B5A198-60FD0E8D 62C1D3D9-05DB36AC 34C600EC-4B08D681 0E465D66-28C5EAA7 76B7F384-0D19B5A4 7C238DB7-598522CA 19C033A7-7F45F08A 5B7D4E24-0B606991 279DF049-6B51EF75 22B32308-32327CE8 240EF62C-2B53ED0A 554F24F9-37812E94 49F5CC87-2242629B 650263B8-263DC65C 48A19EFA-2CE19D5D 5A8560E0-47674C94 56C2A443-64E92418 4CBBDCE2-3A69A8D1 06366368-5A8CC2A2 49A33198-3A35A43C 64BF1AFC-220AF656 48CB83C3-4F88A682 28CBD8E8-65923E85 7AC4F4E9-3CB4AF0B 6223391F-79B80490 09C871CD-1AF80035 7A3CEF77-58DEF682 1AA9CC24-2777E14E 5D675DF6-749A0AFE 0121B3BA-1A3D5EFD 6BFA3101-77B7F693 6CECE9E2-60BB7B6B 1C066EAB-56212986 7E95E6EB-1B625B73 36336687-2A7537EF 2ECAA204-0566FEE6 7213A606-3A4BB214 74AD83B2-5B061ED9 00448C95-0FE18631 75B26A60-441C819E 06D0A301-035C5ECC 2688874C-423FC8D1 3B434C69-7C03B0E3 427C873B-4B8EE380 2F456E7E-45945B19 3E5A86F1-3D626830 21DFC658-20460A88 627EAF24-73D6541F 0A780026-3260AFF8 65F4A4A5-36B85E20 6B968F02-5362F589 63BDD20A-49AA0E56 426EA15D-3C9FB94C 44230721-2D59AE81 199D1B86-7454BAA4 1DDB73F2-6FDEF8D9 777CCA76-0E39EADB 7CAAAF00-18D9E5EF 176C40D8-607AAC5F 3CD33126-39B12194 6E14BC25-7E95F89C 1B7B4B7A-787F0A03 11A5804F-60619649 36774DB9-09C15ECB 0C609795-72A57C12 2060874A-74E4CCE8 1607295D-1FFA29F1 16E33E89-015B97D1 193FD55F-54871A52 7923FB98-313FB765 462F2ED9-5DEF4E92 0D6DEA22-5292A816 296C6ACF-2FECD3C0 01100708-6637A42F 1571AFB2-0B7E05BD 5ACA699F-683DF17E 423481B5-785E8494 7B49ADFE-57501CA1 3E9C3F21-221EA7CA 3BC1ABAC-7653786D 575FC75A-383F2BC7 5D513FDB-3DA5CFD1 39B90777-0A0B171A"/>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AE854B"/>
    <w:multiLevelType w:val="hybridMultilevel"/>
    <w:tmpl w:val="B8063632"/>
    <w:lvl w:ilvl="0" w:tplc="65B2DCE4">
      <w:start w:val="1"/>
      <w:numFmt w:val="bullet"/>
      <w:lvlText w:val=""/>
      <w:lvlJc w:val="left"/>
      <w:pPr>
        <w:ind w:left="720" w:hanging="360"/>
      </w:pPr>
      <w:rPr>
        <w:rFonts w:hint="default" w:ascii="Symbol" w:hAnsi="Symbol"/>
      </w:rPr>
    </w:lvl>
    <w:lvl w:ilvl="1" w:tplc="9CE6B95E">
      <w:start w:val="1"/>
      <w:numFmt w:val="bullet"/>
      <w:lvlText w:val="·"/>
      <w:lvlJc w:val="left"/>
      <w:pPr>
        <w:ind w:left="1440" w:hanging="360"/>
      </w:pPr>
      <w:rPr>
        <w:rFonts w:hint="default" w:ascii="Symbol" w:hAnsi="Symbol"/>
      </w:rPr>
    </w:lvl>
    <w:lvl w:ilvl="2" w:tplc="F7E6CA7A">
      <w:start w:val="1"/>
      <w:numFmt w:val="bullet"/>
      <w:lvlText w:val=""/>
      <w:lvlJc w:val="left"/>
      <w:pPr>
        <w:ind w:left="2160" w:hanging="360"/>
      </w:pPr>
      <w:rPr>
        <w:rFonts w:hint="default" w:ascii="Wingdings" w:hAnsi="Wingdings"/>
      </w:rPr>
    </w:lvl>
    <w:lvl w:ilvl="3" w:tplc="215C0D04">
      <w:start w:val="1"/>
      <w:numFmt w:val="bullet"/>
      <w:lvlText w:val=""/>
      <w:lvlJc w:val="left"/>
      <w:pPr>
        <w:ind w:left="2880" w:hanging="360"/>
      </w:pPr>
      <w:rPr>
        <w:rFonts w:hint="default" w:ascii="Symbol" w:hAnsi="Symbol"/>
      </w:rPr>
    </w:lvl>
    <w:lvl w:ilvl="4" w:tplc="B058CA6A">
      <w:start w:val="1"/>
      <w:numFmt w:val="bullet"/>
      <w:lvlText w:val="o"/>
      <w:lvlJc w:val="left"/>
      <w:pPr>
        <w:ind w:left="3600" w:hanging="360"/>
      </w:pPr>
      <w:rPr>
        <w:rFonts w:hint="default" w:ascii="Courier New" w:hAnsi="Courier New"/>
      </w:rPr>
    </w:lvl>
    <w:lvl w:ilvl="5" w:tplc="C76E6F2C">
      <w:start w:val="1"/>
      <w:numFmt w:val="bullet"/>
      <w:lvlText w:val=""/>
      <w:lvlJc w:val="left"/>
      <w:pPr>
        <w:ind w:left="4320" w:hanging="360"/>
      </w:pPr>
      <w:rPr>
        <w:rFonts w:hint="default" w:ascii="Wingdings" w:hAnsi="Wingdings"/>
      </w:rPr>
    </w:lvl>
    <w:lvl w:ilvl="6" w:tplc="4DE23AA8">
      <w:start w:val="1"/>
      <w:numFmt w:val="bullet"/>
      <w:lvlText w:val=""/>
      <w:lvlJc w:val="left"/>
      <w:pPr>
        <w:ind w:left="5040" w:hanging="360"/>
      </w:pPr>
      <w:rPr>
        <w:rFonts w:hint="default" w:ascii="Symbol" w:hAnsi="Symbol"/>
      </w:rPr>
    </w:lvl>
    <w:lvl w:ilvl="7" w:tplc="AD60C8CE">
      <w:start w:val="1"/>
      <w:numFmt w:val="bullet"/>
      <w:lvlText w:val="o"/>
      <w:lvlJc w:val="left"/>
      <w:pPr>
        <w:ind w:left="5760" w:hanging="360"/>
      </w:pPr>
      <w:rPr>
        <w:rFonts w:hint="default" w:ascii="Courier New" w:hAnsi="Courier New"/>
      </w:rPr>
    </w:lvl>
    <w:lvl w:ilvl="8" w:tplc="074C52FA">
      <w:start w:val="1"/>
      <w:numFmt w:val="bullet"/>
      <w:lvlText w:val=""/>
      <w:lvlJc w:val="left"/>
      <w:pPr>
        <w:ind w:left="6480" w:hanging="360"/>
      </w:pPr>
      <w:rPr>
        <w:rFonts w:hint="default" w:ascii="Wingdings" w:hAnsi="Wingdings"/>
      </w:rPr>
    </w:lvl>
  </w:abstractNum>
  <w:abstractNum w:abstractNumId="1" w15:restartNumberingAfterBreak="0">
    <w:nsid w:val="5701EB33"/>
    <w:multiLevelType w:val="hybridMultilevel"/>
    <w:tmpl w:val="BD6E9ABA"/>
    <w:lvl w:ilvl="0" w:tplc="48DEE6AA">
      <w:start w:val="1"/>
      <w:numFmt w:val="bullet"/>
      <w:lvlText w:val=""/>
      <w:lvlJc w:val="left"/>
      <w:pPr>
        <w:ind w:left="720" w:hanging="360"/>
      </w:pPr>
      <w:rPr>
        <w:rFonts w:hint="default" w:ascii="Symbol" w:hAnsi="Symbol"/>
      </w:rPr>
    </w:lvl>
    <w:lvl w:ilvl="1" w:tplc="BCC0AC0A">
      <w:start w:val="1"/>
      <w:numFmt w:val="bullet"/>
      <w:lvlText w:val="o"/>
      <w:lvlJc w:val="left"/>
      <w:pPr>
        <w:ind w:left="1440" w:hanging="360"/>
      </w:pPr>
      <w:rPr>
        <w:rFonts w:hint="default" w:ascii="Courier New" w:hAnsi="Courier New"/>
      </w:rPr>
    </w:lvl>
    <w:lvl w:ilvl="2" w:tplc="A44C83C4">
      <w:start w:val="1"/>
      <w:numFmt w:val="bullet"/>
      <w:lvlText w:val=""/>
      <w:lvlJc w:val="left"/>
      <w:pPr>
        <w:ind w:left="2160" w:hanging="360"/>
      </w:pPr>
      <w:rPr>
        <w:rFonts w:hint="default" w:ascii="Wingdings" w:hAnsi="Wingdings"/>
      </w:rPr>
    </w:lvl>
    <w:lvl w:ilvl="3" w:tplc="57025C42">
      <w:start w:val="1"/>
      <w:numFmt w:val="bullet"/>
      <w:lvlText w:val=""/>
      <w:lvlJc w:val="left"/>
      <w:pPr>
        <w:ind w:left="2880" w:hanging="360"/>
      </w:pPr>
      <w:rPr>
        <w:rFonts w:hint="default" w:ascii="Symbol" w:hAnsi="Symbol"/>
      </w:rPr>
    </w:lvl>
    <w:lvl w:ilvl="4" w:tplc="AFBC41E6">
      <w:start w:val="1"/>
      <w:numFmt w:val="bullet"/>
      <w:lvlText w:val="o"/>
      <w:lvlJc w:val="left"/>
      <w:pPr>
        <w:ind w:left="3600" w:hanging="360"/>
      </w:pPr>
      <w:rPr>
        <w:rFonts w:hint="default" w:ascii="Courier New" w:hAnsi="Courier New"/>
      </w:rPr>
    </w:lvl>
    <w:lvl w:ilvl="5" w:tplc="5E985A6A">
      <w:start w:val="1"/>
      <w:numFmt w:val="bullet"/>
      <w:lvlText w:val=""/>
      <w:lvlJc w:val="left"/>
      <w:pPr>
        <w:ind w:left="4320" w:hanging="360"/>
      </w:pPr>
      <w:rPr>
        <w:rFonts w:hint="default" w:ascii="Wingdings" w:hAnsi="Wingdings"/>
      </w:rPr>
    </w:lvl>
    <w:lvl w:ilvl="6" w:tplc="04CA2F8C">
      <w:start w:val="1"/>
      <w:numFmt w:val="bullet"/>
      <w:lvlText w:val=""/>
      <w:lvlJc w:val="left"/>
      <w:pPr>
        <w:ind w:left="5040" w:hanging="360"/>
      </w:pPr>
      <w:rPr>
        <w:rFonts w:hint="default" w:ascii="Symbol" w:hAnsi="Symbol"/>
      </w:rPr>
    </w:lvl>
    <w:lvl w:ilvl="7" w:tplc="6EE47C2C">
      <w:start w:val="1"/>
      <w:numFmt w:val="bullet"/>
      <w:lvlText w:val="o"/>
      <w:lvlJc w:val="left"/>
      <w:pPr>
        <w:ind w:left="5760" w:hanging="360"/>
      </w:pPr>
      <w:rPr>
        <w:rFonts w:hint="default" w:ascii="Courier New" w:hAnsi="Courier New"/>
      </w:rPr>
    </w:lvl>
    <w:lvl w:ilvl="8" w:tplc="31F88892">
      <w:start w:val="1"/>
      <w:numFmt w:val="bullet"/>
      <w:lvlText w:val=""/>
      <w:lvlJc w:val="left"/>
      <w:pPr>
        <w:ind w:left="6480" w:hanging="360"/>
      </w:pPr>
      <w:rPr>
        <w:rFonts w:hint="default" w:ascii="Wingdings" w:hAnsi="Wingdings"/>
      </w:rPr>
    </w:lvl>
  </w:abstractNum>
  <w:num w:numId="1" w16cid:durableId="814879124">
    <w:abstractNumId w:val="1"/>
  </w:num>
  <w:num w:numId="2" w16cid:durableId="637883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9"/>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3DCBBE"/>
    <w:rsid w:val="00005CC0"/>
    <w:rsid w:val="00011456"/>
    <w:rsid w:val="00043985"/>
    <w:rsid w:val="00090727"/>
    <w:rsid w:val="000EEAD9"/>
    <w:rsid w:val="0019233E"/>
    <w:rsid w:val="00222922"/>
    <w:rsid w:val="00243367"/>
    <w:rsid w:val="0032BA4B"/>
    <w:rsid w:val="0039725D"/>
    <w:rsid w:val="0044B44F"/>
    <w:rsid w:val="00464C24"/>
    <w:rsid w:val="00532701"/>
    <w:rsid w:val="00561CFA"/>
    <w:rsid w:val="0056549B"/>
    <w:rsid w:val="0056BD30"/>
    <w:rsid w:val="005904AD"/>
    <w:rsid w:val="005A02F5"/>
    <w:rsid w:val="00600B8F"/>
    <w:rsid w:val="006C8BE0"/>
    <w:rsid w:val="0070252E"/>
    <w:rsid w:val="00726413"/>
    <w:rsid w:val="007D3F95"/>
    <w:rsid w:val="007F32BA"/>
    <w:rsid w:val="00885BAF"/>
    <w:rsid w:val="008A5740"/>
    <w:rsid w:val="008C5495"/>
    <w:rsid w:val="009829C2"/>
    <w:rsid w:val="009AC21C"/>
    <w:rsid w:val="009C5B2D"/>
    <w:rsid w:val="00A0A702"/>
    <w:rsid w:val="00A744A5"/>
    <w:rsid w:val="00B4EA62"/>
    <w:rsid w:val="00B6661B"/>
    <w:rsid w:val="00C34CBB"/>
    <w:rsid w:val="00C3E753"/>
    <w:rsid w:val="00CA4C96"/>
    <w:rsid w:val="00CE609B"/>
    <w:rsid w:val="00D72D88"/>
    <w:rsid w:val="00E453CB"/>
    <w:rsid w:val="00E9239E"/>
    <w:rsid w:val="00EA3187"/>
    <w:rsid w:val="00EAF58A"/>
    <w:rsid w:val="00ED1477"/>
    <w:rsid w:val="00F20B72"/>
    <w:rsid w:val="00F2FAEC"/>
    <w:rsid w:val="00F33936"/>
    <w:rsid w:val="00F962EF"/>
    <w:rsid w:val="00FA1EF7"/>
    <w:rsid w:val="011E2222"/>
    <w:rsid w:val="01447D18"/>
    <w:rsid w:val="015A201A"/>
    <w:rsid w:val="015A4947"/>
    <w:rsid w:val="015A4ED1"/>
    <w:rsid w:val="017176B4"/>
    <w:rsid w:val="01744E2D"/>
    <w:rsid w:val="01815870"/>
    <w:rsid w:val="01988111"/>
    <w:rsid w:val="019F506F"/>
    <w:rsid w:val="01A1B81F"/>
    <w:rsid w:val="01A89B8F"/>
    <w:rsid w:val="01BB2250"/>
    <w:rsid w:val="01C17668"/>
    <w:rsid w:val="0207497D"/>
    <w:rsid w:val="02157646"/>
    <w:rsid w:val="021A9FBA"/>
    <w:rsid w:val="02248767"/>
    <w:rsid w:val="0227F87C"/>
    <w:rsid w:val="0239EA64"/>
    <w:rsid w:val="023D62E5"/>
    <w:rsid w:val="025D8A63"/>
    <w:rsid w:val="02688117"/>
    <w:rsid w:val="026C2EBD"/>
    <w:rsid w:val="0275EDA0"/>
    <w:rsid w:val="02773205"/>
    <w:rsid w:val="0279FE3C"/>
    <w:rsid w:val="028F5122"/>
    <w:rsid w:val="02967F29"/>
    <w:rsid w:val="02A528BD"/>
    <w:rsid w:val="02AAA609"/>
    <w:rsid w:val="02ACE05E"/>
    <w:rsid w:val="02AF62A6"/>
    <w:rsid w:val="02BC31F0"/>
    <w:rsid w:val="02C029BE"/>
    <w:rsid w:val="02C9E0A4"/>
    <w:rsid w:val="02DB283B"/>
    <w:rsid w:val="030FEDE4"/>
    <w:rsid w:val="032DDAB4"/>
    <w:rsid w:val="033567DD"/>
    <w:rsid w:val="034BD7CF"/>
    <w:rsid w:val="03512011"/>
    <w:rsid w:val="03518103"/>
    <w:rsid w:val="03544F1D"/>
    <w:rsid w:val="03589C21"/>
    <w:rsid w:val="035E75A2"/>
    <w:rsid w:val="03629B03"/>
    <w:rsid w:val="0366C63C"/>
    <w:rsid w:val="03795252"/>
    <w:rsid w:val="037C5720"/>
    <w:rsid w:val="03B70FF0"/>
    <w:rsid w:val="03C8F759"/>
    <w:rsid w:val="03D00B44"/>
    <w:rsid w:val="03D8544B"/>
    <w:rsid w:val="041510F3"/>
    <w:rsid w:val="0417AB3E"/>
    <w:rsid w:val="041931DF"/>
    <w:rsid w:val="0422A4EE"/>
    <w:rsid w:val="04383AB6"/>
    <w:rsid w:val="043A14A6"/>
    <w:rsid w:val="04451F7B"/>
    <w:rsid w:val="045FB7F2"/>
    <w:rsid w:val="0460FE01"/>
    <w:rsid w:val="0469E4E2"/>
    <w:rsid w:val="046DE2EA"/>
    <w:rsid w:val="04824A21"/>
    <w:rsid w:val="0491AA8C"/>
    <w:rsid w:val="0498CE6E"/>
    <w:rsid w:val="049DB18F"/>
    <w:rsid w:val="04A353B4"/>
    <w:rsid w:val="04A58E00"/>
    <w:rsid w:val="04A988DB"/>
    <w:rsid w:val="04AA01C2"/>
    <w:rsid w:val="04AC284D"/>
    <w:rsid w:val="04B40E3F"/>
    <w:rsid w:val="04B5AAB6"/>
    <w:rsid w:val="04C21A4E"/>
    <w:rsid w:val="04C77E68"/>
    <w:rsid w:val="04CA2565"/>
    <w:rsid w:val="04D1A9F1"/>
    <w:rsid w:val="04D3C7FE"/>
    <w:rsid w:val="04D63D30"/>
    <w:rsid w:val="04E8EE8D"/>
    <w:rsid w:val="04F03253"/>
    <w:rsid w:val="04F0D3D6"/>
    <w:rsid w:val="04F4A31E"/>
    <w:rsid w:val="04FB6C7C"/>
    <w:rsid w:val="05016EB8"/>
    <w:rsid w:val="0504B120"/>
    <w:rsid w:val="051ED6B0"/>
    <w:rsid w:val="05214912"/>
    <w:rsid w:val="05216616"/>
    <w:rsid w:val="052203D6"/>
    <w:rsid w:val="053A6776"/>
    <w:rsid w:val="054DCC85"/>
    <w:rsid w:val="054FB9E0"/>
    <w:rsid w:val="05715FC1"/>
    <w:rsid w:val="05829216"/>
    <w:rsid w:val="058EE2B3"/>
    <w:rsid w:val="0595E5F2"/>
    <w:rsid w:val="05A261DF"/>
    <w:rsid w:val="05A6AD3E"/>
    <w:rsid w:val="05A7AE6F"/>
    <w:rsid w:val="05B39761"/>
    <w:rsid w:val="05BB4C7E"/>
    <w:rsid w:val="05C2D6F2"/>
    <w:rsid w:val="05D51D04"/>
    <w:rsid w:val="05E2609B"/>
    <w:rsid w:val="0601EC4B"/>
    <w:rsid w:val="0605E164"/>
    <w:rsid w:val="061024E8"/>
    <w:rsid w:val="0620F192"/>
    <w:rsid w:val="0622C890"/>
    <w:rsid w:val="06266517"/>
    <w:rsid w:val="0628B871"/>
    <w:rsid w:val="062E13F6"/>
    <w:rsid w:val="06323539"/>
    <w:rsid w:val="064DE30D"/>
    <w:rsid w:val="0660E232"/>
    <w:rsid w:val="069E6CE3"/>
    <w:rsid w:val="06A15EE9"/>
    <w:rsid w:val="06A4587D"/>
    <w:rsid w:val="06C8C470"/>
    <w:rsid w:val="06D2313E"/>
    <w:rsid w:val="06F6E130"/>
    <w:rsid w:val="06FB41F7"/>
    <w:rsid w:val="070C44EF"/>
    <w:rsid w:val="071B2716"/>
    <w:rsid w:val="07262616"/>
    <w:rsid w:val="0731B594"/>
    <w:rsid w:val="07371CC3"/>
    <w:rsid w:val="0746F562"/>
    <w:rsid w:val="074BD0A3"/>
    <w:rsid w:val="074E0EBF"/>
    <w:rsid w:val="07704138"/>
    <w:rsid w:val="0774A7F5"/>
    <w:rsid w:val="077B6D9F"/>
    <w:rsid w:val="077DEB35"/>
    <w:rsid w:val="07802620"/>
    <w:rsid w:val="078F955C"/>
    <w:rsid w:val="079B0E65"/>
    <w:rsid w:val="07BE8940"/>
    <w:rsid w:val="07CBF360"/>
    <w:rsid w:val="07D8AC04"/>
    <w:rsid w:val="07DD7E98"/>
    <w:rsid w:val="080897D2"/>
    <w:rsid w:val="08200208"/>
    <w:rsid w:val="0830B15A"/>
    <w:rsid w:val="083D441C"/>
    <w:rsid w:val="0844A30A"/>
    <w:rsid w:val="085098D4"/>
    <w:rsid w:val="08597D22"/>
    <w:rsid w:val="087B90D9"/>
    <w:rsid w:val="088162CE"/>
    <w:rsid w:val="0881D00B"/>
    <w:rsid w:val="089033F3"/>
    <w:rsid w:val="0892F5A2"/>
    <w:rsid w:val="08A3C7DA"/>
    <w:rsid w:val="08A69DFC"/>
    <w:rsid w:val="08BC1329"/>
    <w:rsid w:val="08C808B7"/>
    <w:rsid w:val="08C81FAB"/>
    <w:rsid w:val="08C8371B"/>
    <w:rsid w:val="08CB97BB"/>
    <w:rsid w:val="08D594B3"/>
    <w:rsid w:val="08E4776F"/>
    <w:rsid w:val="08E5DBB0"/>
    <w:rsid w:val="08EAB314"/>
    <w:rsid w:val="08EFBD70"/>
    <w:rsid w:val="08F17CE7"/>
    <w:rsid w:val="0901EA83"/>
    <w:rsid w:val="090C0CE5"/>
    <w:rsid w:val="09469A99"/>
    <w:rsid w:val="0951C15F"/>
    <w:rsid w:val="0955D540"/>
    <w:rsid w:val="0973B78F"/>
    <w:rsid w:val="0976B683"/>
    <w:rsid w:val="097ECCB8"/>
    <w:rsid w:val="098E6B84"/>
    <w:rsid w:val="09A67542"/>
    <w:rsid w:val="09B50BBA"/>
    <w:rsid w:val="09B97D41"/>
    <w:rsid w:val="09BA6C74"/>
    <w:rsid w:val="09C5BAF1"/>
    <w:rsid w:val="09CD8938"/>
    <w:rsid w:val="09D54F85"/>
    <w:rsid w:val="09D78B73"/>
    <w:rsid w:val="09DC39C1"/>
    <w:rsid w:val="09DFDF48"/>
    <w:rsid w:val="09F5AC66"/>
    <w:rsid w:val="0A16C450"/>
    <w:rsid w:val="0A1773D5"/>
    <w:rsid w:val="0A327F2E"/>
    <w:rsid w:val="0A3FA691"/>
    <w:rsid w:val="0A587D90"/>
    <w:rsid w:val="0A62546A"/>
    <w:rsid w:val="0A72AF21"/>
    <w:rsid w:val="0A867F02"/>
    <w:rsid w:val="0AA03283"/>
    <w:rsid w:val="0ABA7D6F"/>
    <w:rsid w:val="0ACFCFBA"/>
    <w:rsid w:val="0AFDAB01"/>
    <w:rsid w:val="0B0F1CB1"/>
    <w:rsid w:val="0B205E0F"/>
    <w:rsid w:val="0B2BBF71"/>
    <w:rsid w:val="0B2CC8D3"/>
    <w:rsid w:val="0B2D7A26"/>
    <w:rsid w:val="0B40FA82"/>
    <w:rsid w:val="0B515B03"/>
    <w:rsid w:val="0B54A951"/>
    <w:rsid w:val="0B5515FA"/>
    <w:rsid w:val="0B63F8C1"/>
    <w:rsid w:val="0B7181EE"/>
    <w:rsid w:val="0B7CF414"/>
    <w:rsid w:val="0B86AB2F"/>
    <w:rsid w:val="0B97C5EF"/>
    <w:rsid w:val="0BA3704E"/>
    <w:rsid w:val="0BAC2838"/>
    <w:rsid w:val="0BC337D8"/>
    <w:rsid w:val="0BC440FE"/>
    <w:rsid w:val="0BCC18EE"/>
    <w:rsid w:val="0BCE649B"/>
    <w:rsid w:val="0BED5F1F"/>
    <w:rsid w:val="0BEDDA6F"/>
    <w:rsid w:val="0BF1FA43"/>
    <w:rsid w:val="0BFE63B5"/>
    <w:rsid w:val="0C0D79BF"/>
    <w:rsid w:val="0C148B08"/>
    <w:rsid w:val="0C1665A0"/>
    <w:rsid w:val="0C212A2E"/>
    <w:rsid w:val="0C239C5F"/>
    <w:rsid w:val="0C2A56AE"/>
    <w:rsid w:val="0C2AFF4A"/>
    <w:rsid w:val="0C315447"/>
    <w:rsid w:val="0C338186"/>
    <w:rsid w:val="0C3AB824"/>
    <w:rsid w:val="0C417D97"/>
    <w:rsid w:val="0C48D4C6"/>
    <w:rsid w:val="0C630AD8"/>
    <w:rsid w:val="0C70D484"/>
    <w:rsid w:val="0C73FD03"/>
    <w:rsid w:val="0C81DD45"/>
    <w:rsid w:val="0C96029F"/>
    <w:rsid w:val="0C966772"/>
    <w:rsid w:val="0C967B94"/>
    <w:rsid w:val="0C984971"/>
    <w:rsid w:val="0C991947"/>
    <w:rsid w:val="0CAB38E0"/>
    <w:rsid w:val="0CAEBC47"/>
    <w:rsid w:val="0CB465A4"/>
    <w:rsid w:val="0CC2CC77"/>
    <w:rsid w:val="0CC80189"/>
    <w:rsid w:val="0CD690D0"/>
    <w:rsid w:val="0CF50379"/>
    <w:rsid w:val="0CFB782F"/>
    <w:rsid w:val="0CFEF899"/>
    <w:rsid w:val="0D10A728"/>
    <w:rsid w:val="0D1A8103"/>
    <w:rsid w:val="0D2869AD"/>
    <w:rsid w:val="0D2A33DF"/>
    <w:rsid w:val="0D443621"/>
    <w:rsid w:val="0D49FEFF"/>
    <w:rsid w:val="0D4B5C7F"/>
    <w:rsid w:val="0D513914"/>
    <w:rsid w:val="0D5AA91E"/>
    <w:rsid w:val="0D6226C0"/>
    <w:rsid w:val="0D697015"/>
    <w:rsid w:val="0D6CFBF9"/>
    <w:rsid w:val="0D707144"/>
    <w:rsid w:val="0D78C6BC"/>
    <w:rsid w:val="0D7B87AE"/>
    <w:rsid w:val="0D9E1907"/>
    <w:rsid w:val="0DADED45"/>
    <w:rsid w:val="0DB45583"/>
    <w:rsid w:val="0DBBE55B"/>
    <w:rsid w:val="0DC10066"/>
    <w:rsid w:val="0DD02549"/>
    <w:rsid w:val="0DE3FEB9"/>
    <w:rsid w:val="0E0A9F8E"/>
    <w:rsid w:val="0E134030"/>
    <w:rsid w:val="0E13FABB"/>
    <w:rsid w:val="0E187466"/>
    <w:rsid w:val="0E2A5218"/>
    <w:rsid w:val="0E4BA3A3"/>
    <w:rsid w:val="0E517D48"/>
    <w:rsid w:val="0E52D568"/>
    <w:rsid w:val="0E58AA7E"/>
    <w:rsid w:val="0E5BCDEC"/>
    <w:rsid w:val="0E665F55"/>
    <w:rsid w:val="0E6F52B3"/>
    <w:rsid w:val="0E82CB83"/>
    <w:rsid w:val="0E913D76"/>
    <w:rsid w:val="0E9194F4"/>
    <w:rsid w:val="0E92E3C5"/>
    <w:rsid w:val="0E94860E"/>
    <w:rsid w:val="0E97FBBA"/>
    <w:rsid w:val="0E9A29DE"/>
    <w:rsid w:val="0EB3FC6B"/>
    <w:rsid w:val="0EC2E3FD"/>
    <w:rsid w:val="0EC7148D"/>
    <w:rsid w:val="0EE053BD"/>
    <w:rsid w:val="0EE7D687"/>
    <w:rsid w:val="0F0F9D16"/>
    <w:rsid w:val="0F21EF73"/>
    <w:rsid w:val="0F25FB97"/>
    <w:rsid w:val="0F2759C9"/>
    <w:rsid w:val="0F2808F2"/>
    <w:rsid w:val="0F302447"/>
    <w:rsid w:val="0F49C394"/>
    <w:rsid w:val="0F4AF90A"/>
    <w:rsid w:val="0F4ED91F"/>
    <w:rsid w:val="0F5378ED"/>
    <w:rsid w:val="0F56C81C"/>
    <w:rsid w:val="0F5EE095"/>
    <w:rsid w:val="0F66C855"/>
    <w:rsid w:val="0FA90893"/>
    <w:rsid w:val="0FCAEDB5"/>
    <w:rsid w:val="0FD0A5B4"/>
    <w:rsid w:val="0FE7353F"/>
    <w:rsid w:val="0FF1255F"/>
    <w:rsid w:val="1002D3A0"/>
    <w:rsid w:val="100ABA93"/>
    <w:rsid w:val="102504FA"/>
    <w:rsid w:val="102D7A6C"/>
    <w:rsid w:val="103C289A"/>
    <w:rsid w:val="10406AEF"/>
    <w:rsid w:val="1056C8F7"/>
    <w:rsid w:val="10573EF1"/>
    <w:rsid w:val="10598C9E"/>
    <w:rsid w:val="10641F40"/>
    <w:rsid w:val="1066C2AC"/>
    <w:rsid w:val="106EEE66"/>
    <w:rsid w:val="1076EE94"/>
    <w:rsid w:val="107D2AFD"/>
    <w:rsid w:val="108165B6"/>
    <w:rsid w:val="1085BFA7"/>
    <w:rsid w:val="10A3B887"/>
    <w:rsid w:val="10B5C1D5"/>
    <w:rsid w:val="10B9A1BD"/>
    <w:rsid w:val="10BDA688"/>
    <w:rsid w:val="10C36FE2"/>
    <w:rsid w:val="10C601A3"/>
    <w:rsid w:val="10D5A3E6"/>
    <w:rsid w:val="10DF7B85"/>
    <w:rsid w:val="10EACA0D"/>
    <w:rsid w:val="10EC2A6D"/>
    <w:rsid w:val="10EF8850"/>
    <w:rsid w:val="1104748D"/>
    <w:rsid w:val="110581B8"/>
    <w:rsid w:val="110ADF9D"/>
    <w:rsid w:val="11130A79"/>
    <w:rsid w:val="11135788"/>
    <w:rsid w:val="111C0BF4"/>
    <w:rsid w:val="111D7521"/>
    <w:rsid w:val="111E75D9"/>
    <w:rsid w:val="113BE095"/>
    <w:rsid w:val="114033CF"/>
    <w:rsid w:val="11475566"/>
    <w:rsid w:val="1158D18D"/>
    <w:rsid w:val="1162EA0C"/>
    <w:rsid w:val="116A3033"/>
    <w:rsid w:val="116F0FE4"/>
    <w:rsid w:val="1183F5BD"/>
    <w:rsid w:val="118812E1"/>
    <w:rsid w:val="118CD1CB"/>
    <w:rsid w:val="119671B8"/>
    <w:rsid w:val="119E5425"/>
    <w:rsid w:val="11AAF8EB"/>
    <w:rsid w:val="11C38FF9"/>
    <w:rsid w:val="11C7C84F"/>
    <w:rsid w:val="11D09C23"/>
    <w:rsid w:val="11E21DA6"/>
    <w:rsid w:val="11E3DA5A"/>
    <w:rsid w:val="11F48128"/>
    <w:rsid w:val="12026A0C"/>
    <w:rsid w:val="121F2056"/>
    <w:rsid w:val="1225E9DC"/>
    <w:rsid w:val="122C409D"/>
    <w:rsid w:val="122CC851"/>
    <w:rsid w:val="123B2D42"/>
    <w:rsid w:val="1253FB80"/>
    <w:rsid w:val="12627AF4"/>
    <w:rsid w:val="1275FB58"/>
    <w:rsid w:val="12883197"/>
    <w:rsid w:val="12892A90"/>
    <w:rsid w:val="1297DC2A"/>
    <w:rsid w:val="12A63DFA"/>
    <w:rsid w:val="12AE9677"/>
    <w:rsid w:val="12D27B60"/>
    <w:rsid w:val="12D63DCD"/>
    <w:rsid w:val="12F5C083"/>
    <w:rsid w:val="1301EA02"/>
    <w:rsid w:val="130239B0"/>
    <w:rsid w:val="13131B69"/>
    <w:rsid w:val="131F9F0D"/>
    <w:rsid w:val="13319236"/>
    <w:rsid w:val="133CFFA2"/>
    <w:rsid w:val="134FA902"/>
    <w:rsid w:val="13611507"/>
    <w:rsid w:val="1368982B"/>
    <w:rsid w:val="1371F25E"/>
    <w:rsid w:val="1377B989"/>
    <w:rsid w:val="137D4594"/>
    <w:rsid w:val="139567B8"/>
    <w:rsid w:val="13A88D73"/>
    <w:rsid w:val="13B27703"/>
    <w:rsid w:val="13B4663B"/>
    <w:rsid w:val="13B9CD1A"/>
    <w:rsid w:val="13ECA0EA"/>
    <w:rsid w:val="13F38E61"/>
    <w:rsid w:val="13FD714B"/>
    <w:rsid w:val="1406E412"/>
    <w:rsid w:val="141FD6A9"/>
    <w:rsid w:val="14285EA9"/>
    <w:rsid w:val="1430615E"/>
    <w:rsid w:val="14394A46"/>
    <w:rsid w:val="144BD1CE"/>
    <w:rsid w:val="145CF20E"/>
    <w:rsid w:val="1476AFAC"/>
    <w:rsid w:val="148882E5"/>
    <w:rsid w:val="148FF51F"/>
    <w:rsid w:val="14993F3F"/>
    <w:rsid w:val="14B411BC"/>
    <w:rsid w:val="14BBBDB0"/>
    <w:rsid w:val="14C7F8B8"/>
    <w:rsid w:val="14CB079B"/>
    <w:rsid w:val="14F5F5D4"/>
    <w:rsid w:val="150F3130"/>
    <w:rsid w:val="151839CC"/>
    <w:rsid w:val="15282554"/>
    <w:rsid w:val="1531486C"/>
    <w:rsid w:val="1536DCAB"/>
    <w:rsid w:val="153E5FC0"/>
    <w:rsid w:val="1542F684"/>
    <w:rsid w:val="154577BA"/>
    <w:rsid w:val="155CE10C"/>
    <w:rsid w:val="15685DF8"/>
    <w:rsid w:val="1574A68A"/>
    <w:rsid w:val="15790DEA"/>
    <w:rsid w:val="157A3359"/>
    <w:rsid w:val="157BEDE9"/>
    <w:rsid w:val="157C3CFD"/>
    <w:rsid w:val="158532BF"/>
    <w:rsid w:val="159E535B"/>
    <w:rsid w:val="15B66C96"/>
    <w:rsid w:val="15B6C980"/>
    <w:rsid w:val="15CD97B2"/>
    <w:rsid w:val="15DE977F"/>
    <w:rsid w:val="15F29C48"/>
    <w:rsid w:val="15F463CA"/>
    <w:rsid w:val="15FFF6B9"/>
    <w:rsid w:val="16028FBE"/>
    <w:rsid w:val="16111AD6"/>
    <w:rsid w:val="161D1F31"/>
    <w:rsid w:val="1628D385"/>
    <w:rsid w:val="162B377C"/>
    <w:rsid w:val="163085C1"/>
    <w:rsid w:val="163611F1"/>
    <w:rsid w:val="163689C5"/>
    <w:rsid w:val="163FFA4D"/>
    <w:rsid w:val="1647C2CD"/>
    <w:rsid w:val="1651A609"/>
    <w:rsid w:val="1656D0D5"/>
    <w:rsid w:val="165857FE"/>
    <w:rsid w:val="16673863"/>
    <w:rsid w:val="166AB16E"/>
    <w:rsid w:val="166FFB5D"/>
    <w:rsid w:val="16829819"/>
    <w:rsid w:val="168DA92E"/>
    <w:rsid w:val="168F31D3"/>
    <w:rsid w:val="1698DCC5"/>
    <w:rsid w:val="16A1F58C"/>
    <w:rsid w:val="16AAD54E"/>
    <w:rsid w:val="16AB7EA4"/>
    <w:rsid w:val="16ABFCA7"/>
    <w:rsid w:val="16CB282B"/>
    <w:rsid w:val="16CFC560"/>
    <w:rsid w:val="16D3ABDD"/>
    <w:rsid w:val="16DA3E0D"/>
    <w:rsid w:val="16E107D9"/>
    <w:rsid w:val="16EB3FC6"/>
    <w:rsid w:val="16EE3DA7"/>
    <w:rsid w:val="16F91327"/>
    <w:rsid w:val="16FB801C"/>
    <w:rsid w:val="170366DE"/>
    <w:rsid w:val="1720A685"/>
    <w:rsid w:val="1721CB31"/>
    <w:rsid w:val="17308EE4"/>
    <w:rsid w:val="1738A716"/>
    <w:rsid w:val="173CF141"/>
    <w:rsid w:val="174929D9"/>
    <w:rsid w:val="174B6692"/>
    <w:rsid w:val="176DB966"/>
    <w:rsid w:val="177B2CC3"/>
    <w:rsid w:val="177DCF83"/>
    <w:rsid w:val="1780DB94"/>
    <w:rsid w:val="17A65B7D"/>
    <w:rsid w:val="17B8AD95"/>
    <w:rsid w:val="17B92A0A"/>
    <w:rsid w:val="17BE7188"/>
    <w:rsid w:val="17D2E563"/>
    <w:rsid w:val="17DB1896"/>
    <w:rsid w:val="17E45BC0"/>
    <w:rsid w:val="17EA93CF"/>
    <w:rsid w:val="17EE7EF2"/>
    <w:rsid w:val="17EFA32E"/>
    <w:rsid w:val="17F2C90B"/>
    <w:rsid w:val="17F2F27E"/>
    <w:rsid w:val="1808B840"/>
    <w:rsid w:val="180A34FD"/>
    <w:rsid w:val="18118608"/>
    <w:rsid w:val="183A5867"/>
    <w:rsid w:val="183CC6B3"/>
    <w:rsid w:val="1858D9F6"/>
    <w:rsid w:val="1862896B"/>
    <w:rsid w:val="187DDB67"/>
    <w:rsid w:val="1880F80E"/>
    <w:rsid w:val="18817BDC"/>
    <w:rsid w:val="1881B933"/>
    <w:rsid w:val="1884664F"/>
    <w:rsid w:val="1887AA8B"/>
    <w:rsid w:val="189D7D6C"/>
    <w:rsid w:val="189FC364"/>
    <w:rsid w:val="18AB7CFE"/>
    <w:rsid w:val="18AFC9B6"/>
    <w:rsid w:val="18B40732"/>
    <w:rsid w:val="18B9B7DB"/>
    <w:rsid w:val="18CA9550"/>
    <w:rsid w:val="18CCB21F"/>
    <w:rsid w:val="18D4993A"/>
    <w:rsid w:val="18E04CD1"/>
    <w:rsid w:val="18E1BC49"/>
    <w:rsid w:val="18F75DD7"/>
    <w:rsid w:val="18F8BEBB"/>
    <w:rsid w:val="18F968F0"/>
    <w:rsid w:val="1906514A"/>
    <w:rsid w:val="190A60FD"/>
    <w:rsid w:val="191EEA98"/>
    <w:rsid w:val="191F50D3"/>
    <w:rsid w:val="194D1FF0"/>
    <w:rsid w:val="195B0AC1"/>
    <w:rsid w:val="1986920A"/>
    <w:rsid w:val="198E35C9"/>
    <w:rsid w:val="19AFBEE3"/>
    <w:rsid w:val="19AFD1F0"/>
    <w:rsid w:val="19C0042C"/>
    <w:rsid w:val="19C58A2B"/>
    <w:rsid w:val="19C62566"/>
    <w:rsid w:val="19C96E43"/>
    <w:rsid w:val="19CB703B"/>
    <w:rsid w:val="19CE4B7A"/>
    <w:rsid w:val="19D0478B"/>
    <w:rsid w:val="19F32942"/>
    <w:rsid w:val="1A011DFD"/>
    <w:rsid w:val="1A0436F4"/>
    <w:rsid w:val="1A16A933"/>
    <w:rsid w:val="1A19ECE6"/>
    <w:rsid w:val="1A1FABF6"/>
    <w:rsid w:val="1A205049"/>
    <w:rsid w:val="1A2C4AFB"/>
    <w:rsid w:val="1A2C78D3"/>
    <w:rsid w:val="1A4756E5"/>
    <w:rsid w:val="1A573C01"/>
    <w:rsid w:val="1A628A20"/>
    <w:rsid w:val="1A6D3FB9"/>
    <w:rsid w:val="1A77672F"/>
    <w:rsid w:val="1A7BF65E"/>
    <w:rsid w:val="1A982655"/>
    <w:rsid w:val="1AA2C08C"/>
    <w:rsid w:val="1AA51E84"/>
    <w:rsid w:val="1AA9FD79"/>
    <w:rsid w:val="1ABA3AF8"/>
    <w:rsid w:val="1AC6D672"/>
    <w:rsid w:val="1AD749E6"/>
    <w:rsid w:val="1ADAC763"/>
    <w:rsid w:val="1AE34C1B"/>
    <w:rsid w:val="1AF3335F"/>
    <w:rsid w:val="1AF88862"/>
    <w:rsid w:val="1B008C1B"/>
    <w:rsid w:val="1B00D14B"/>
    <w:rsid w:val="1B0457F6"/>
    <w:rsid w:val="1B13E72A"/>
    <w:rsid w:val="1B253EB2"/>
    <w:rsid w:val="1B262F71"/>
    <w:rsid w:val="1B2DDFB8"/>
    <w:rsid w:val="1B2FFE30"/>
    <w:rsid w:val="1B452C47"/>
    <w:rsid w:val="1B5A6553"/>
    <w:rsid w:val="1B65854A"/>
    <w:rsid w:val="1B6A86A7"/>
    <w:rsid w:val="1B6FEC02"/>
    <w:rsid w:val="1B721C28"/>
    <w:rsid w:val="1B778582"/>
    <w:rsid w:val="1B7987BA"/>
    <w:rsid w:val="1B79EEAB"/>
    <w:rsid w:val="1BA2C875"/>
    <w:rsid w:val="1BBF73D2"/>
    <w:rsid w:val="1BC9B032"/>
    <w:rsid w:val="1BCE4F76"/>
    <w:rsid w:val="1BDD04CD"/>
    <w:rsid w:val="1BE323EF"/>
    <w:rsid w:val="1BE99C1A"/>
    <w:rsid w:val="1BEADAA2"/>
    <w:rsid w:val="1BEBBCD0"/>
    <w:rsid w:val="1BF7037E"/>
    <w:rsid w:val="1C000451"/>
    <w:rsid w:val="1C24DF07"/>
    <w:rsid w:val="1C3B6B38"/>
    <w:rsid w:val="1C42F89E"/>
    <w:rsid w:val="1C4312A5"/>
    <w:rsid w:val="1C4CB48E"/>
    <w:rsid w:val="1C651182"/>
    <w:rsid w:val="1C6F2343"/>
    <w:rsid w:val="1C8BAC46"/>
    <w:rsid w:val="1CA20936"/>
    <w:rsid w:val="1CB0B34A"/>
    <w:rsid w:val="1CB441BA"/>
    <w:rsid w:val="1CC7F4E0"/>
    <w:rsid w:val="1CD65D8A"/>
    <w:rsid w:val="1CECDE62"/>
    <w:rsid w:val="1CF6F866"/>
    <w:rsid w:val="1CFB63FF"/>
    <w:rsid w:val="1CFF0C48"/>
    <w:rsid w:val="1D07A4BD"/>
    <w:rsid w:val="1D20A4D2"/>
    <w:rsid w:val="1D297357"/>
    <w:rsid w:val="1D4C9E78"/>
    <w:rsid w:val="1D5004E9"/>
    <w:rsid w:val="1D52C0A1"/>
    <w:rsid w:val="1D5C787A"/>
    <w:rsid w:val="1D5D8B1F"/>
    <w:rsid w:val="1D671E7B"/>
    <w:rsid w:val="1D749DF1"/>
    <w:rsid w:val="1D7A4C7B"/>
    <w:rsid w:val="1D7B5A1A"/>
    <w:rsid w:val="1D7BC229"/>
    <w:rsid w:val="1D7F1B77"/>
    <w:rsid w:val="1DB14A74"/>
    <w:rsid w:val="1DC81FA9"/>
    <w:rsid w:val="1DC921EA"/>
    <w:rsid w:val="1DFF11B1"/>
    <w:rsid w:val="1E116334"/>
    <w:rsid w:val="1E1A28F7"/>
    <w:rsid w:val="1E231673"/>
    <w:rsid w:val="1E25B6C2"/>
    <w:rsid w:val="1E2C4B29"/>
    <w:rsid w:val="1E35A7A7"/>
    <w:rsid w:val="1E3DED5C"/>
    <w:rsid w:val="1E408AFE"/>
    <w:rsid w:val="1E425750"/>
    <w:rsid w:val="1E53A711"/>
    <w:rsid w:val="1E626218"/>
    <w:rsid w:val="1E643572"/>
    <w:rsid w:val="1E6CDA0E"/>
    <w:rsid w:val="1E811DA8"/>
    <w:rsid w:val="1E89A72B"/>
    <w:rsid w:val="1E9BAB87"/>
    <w:rsid w:val="1E9EB81A"/>
    <w:rsid w:val="1EA4D50C"/>
    <w:rsid w:val="1EAD73C5"/>
    <w:rsid w:val="1EB48D27"/>
    <w:rsid w:val="1EB96FBC"/>
    <w:rsid w:val="1EC115D7"/>
    <w:rsid w:val="1EC7C3D9"/>
    <w:rsid w:val="1EE1DCCF"/>
    <w:rsid w:val="1EE4B446"/>
    <w:rsid w:val="1EE9A879"/>
    <w:rsid w:val="1F092F8F"/>
    <w:rsid w:val="1F094EAA"/>
    <w:rsid w:val="1F09B3E1"/>
    <w:rsid w:val="1F0F8DAD"/>
    <w:rsid w:val="1F2677C5"/>
    <w:rsid w:val="1F301909"/>
    <w:rsid w:val="1F3988AF"/>
    <w:rsid w:val="1F42E31D"/>
    <w:rsid w:val="1F464098"/>
    <w:rsid w:val="1F4C0AF3"/>
    <w:rsid w:val="1F5CDAFA"/>
    <w:rsid w:val="1F5EF37A"/>
    <w:rsid w:val="1F62379E"/>
    <w:rsid w:val="1F70008F"/>
    <w:rsid w:val="1F803133"/>
    <w:rsid w:val="1F8258FA"/>
    <w:rsid w:val="1F8413D3"/>
    <w:rsid w:val="1F86FEDD"/>
    <w:rsid w:val="1F951448"/>
    <w:rsid w:val="1F9F6A50"/>
    <w:rsid w:val="1FA3E2F7"/>
    <w:rsid w:val="1FACA040"/>
    <w:rsid w:val="1FB5EB0D"/>
    <w:rsid w:val="1FBCA7E6"/>
    <w:rsid w:val="1FC86777"/>
    <w:rsid w:val="1FCC3D5B"/>
    <w:rsid w:val="1FD53017"/>
    <w:rsid w:val="1FD7FCFD"/>
    <w:rsid w:val="1FF22CB2"/>
    <w:rsid w:val="201172B5"/>
    <w:rsid w:val="201AE33D"/>
    <w:rsid w:val="203678AE"/>
    <w:rsid w:val="20584A68"/>
    <w:rsid w:val="205D2CD9"/>
    <w:rsid w:val="20657510"/>
    <w:rsid w:val="206B91F7"/>
    <w:rsid w:val="20773AF6"/>
    <w:rsid w:val="207841CA"/>
    <w:rsid w:val="20801A6F"/>
    <w:rsid w:val="2081D7A3"/>
    <w:rsid w:val="2085AB1F"/>
    <w:rsid w:val="208E87CA"/>
    <w:rsid w:val="2095DC1B"/>
    <w:rsid w:val="209AE0E8"/>
    <w:rsid w:val="209D5799"/>
    <w:rsid w:val="20A28C4F"/>
    <w:rsid w:val="20A8BBF1"/>
    <w:rsid w:val="20B65ABF"/>
    <w:rsid w:val="20BCD27C"/>
    <w:rsid w:val="20C797F2"/>
    <w:rsid w:val="20D6052A"/>
    <w:rsid w:val="20DEF8AD"/>
    <w:rsid w:val="20E5C498"/>
    <w:rsid w:val="20F2AA70"/>
    <w:rsid w:val="2113B9DD"/>
    <w:rsid w:val="211A946A"/>
    <w:rsid w:val="212A5E8F"/>
    <w:rsid w:val="212ACC38"/>
    <w:rsid w:val="212CBE12"/>
    <w:rsid w:val="215EF9C5"/>
    <w:rsid w:val="216A5E0D"/>
    <w:rsid w:val="21738E86"/>
    <w:rsid w:val="217E6D10"/>
    <w:rsid w:val="218F7FC3"/>
    <w:rsid w:val="2190E6A6"/>
    <w:rsid w:val="21A2CF86"/>
    <w:rsid w:val="21A84BD6"/>
    <w:rsid w:val="21B4281E"/>
    <w:rsid w:val="21B4D0ED"/>
    <w:rsid w:val="21D2047E"/>
    <w:rsid w:val="21DA1683"/>
    <w:rsid w:val="21E3FBCA"/>
    <w:rsid w:val="21E52BDA"/>
    <w:rsid w:val="21E57863"/>
    <w:rsid w:val="220D9110"/>
    <w:rsid w:val="22155793"/>
    <w:rsid w:val="2217902F"/>
    <w:rsid w:val="22205F02"/>
    <w:rsid w:val="2258D3CC"/>
    <w:rsid w:val="2265A3A3"/>
    <w:rsid w:val="22676E26"/>
    <w:rsid w:val="22765D4E"/>
    <w:rsid w:val="2299730A"/>
    <w:rsid w:val="22BAC508"/>
    <w:rsid w:val="22BBD31E"/>
    <w:rsid w:val="22BBFA40"/>
    <w:rsid w:val="22E0A1CE"/>
    <w:rsid w:val="22F5CACB"/>
    <w:rsid w:val="22F65795"/>
    <w:rsid w:val="23016EC3"/>
    <w:rsid w:val="23103F55"/>
    <w:rsid w:val="231322E6"/>
    <w:rsid w:val="2316AAA0"/>
    <w:rsid w:val="231A329E"/>
    <w:rsid w:val="2320D777"/>
    <w:rsid w:val="232483B5"/>
    <w:rsid w:val="23418776"/>
    <w:rsid w:val="2342E099"/>
    <w:rsid w:val="234A9630"/>
    <w:rsid w:val="234C2EC3"/>
    <w:rsid w:val="234ED29A"/>
    <w:rsid w:val="2360CDE0"/>
    <w:rsid w:val="236218E0"/>
    <w:rsid w:val="2368C026"/>
    <w:rsid w:val="236957B1"/>
    <w:rsid w:val="23700717"/>
    <w:rsid w:val="237A0D9B"/>
    <w:rsid w:val="239CBCDD"/>
    <w:rsid w:val="23B6C438"/>
    <w:rsid w:val="23BE2E24"/>
    <w:rsid w:val="23C4E7FB"/>
    <w:rsid w:val="23CA787C"/>
    <w:rsid w:val="23CE72AB"/>
    <w:rsid w:val="23F219C3"/>
    <w:rsid w:val="24303F17"/>
    <w:rsid w:val="243139E5"/>
    <w:rsid w:val="243C7316"/>
    <w:rsid w:val="2443AD43"/>
    <w:rsid w:val="24464A2A"/>
    <w:rsid w:val="24474BE7"/>
    <w:rsid w:val="244EEBE7"/>
    <w:rsid w:val="2458AA85"/>
    <w:rsid w:val="245AD27D"/>
    <w:rsid w:val="246477FF"/>
    <w:rsid w:val="2470DAE3"/>
    <w:rsid w:val="247A217A"/>
    <w:rsid w:val="2484578D"/>
    <w:rsid w:val="24846013"/>
    <w:rsid w:val="2488931C"/>
    <w:rsid w:val="248D6571"/>
    <w:rsid w:val="24989623"/>
    <w:rsid w:val="249E3D69"/>
    <w:rsid w:val="249FD115"/>
    <w:rsid w:val="24A719FB"/>
    <w:rsid w:val="24AA5966"/>
    <w:rsid w:val="24B21898"/>
    <w:rsid w:val="24BA2489"/>
    <w:rsid w:val="24C2E99D"/>
    <w:rsid w:val="24C81CE7"/>
    <w:rsid w:val="24D2C771"/>
    <w:rsid w:val="24D3D705"/>
    <w:rsid w:val="24D5CD69"/>
    <w:rsid w:val="24DB22F3"/>
    <w:rsid w:val="24DDC773"/>
    <w:rsid w:val="24EE61E9"/>
    <w:rsid w:val="24F8C1A1"/>
    <w:rsid w:val="24FCE0B2"/>
    <w:rsid w:val="250ED2E5"/>
    <w:rsid w:val="251B7297"/>
    <w:rsid w:val="252953BD"/>
    <w:rsid w:val="253F4F58"/>
    <w:rsid w:val="2540E4D4"/>
    <w:rsid w:val="254B2164"/>
    <w:rsid w:val="254C0454"/>
    <w:rsid w:val="2559F7E8"/>
    <w:rsid w:val="2574B2CF"/>
    <w:rsid w:val="257C57D0"/>
    <w:rsid w:val="25920D4C"/>
    <w:rsid w:val="2598BE39"/>
    <w:rsid w:val="25B487C4"/>
    <w:rsid w:val="25B5279C"/>
    <w:rsid w:val="25D5E754"/>
    <w:rsid w:val="25F0E156"/>
    <w:rsid w:val="25F1175C"/>
    <w:rsid w:val="25F793D6"/>
    <w:rsid w:val="2605905F"/>
    <w:rsid w:val="260A2B22"/>
    <w:rsid w:val="260BD798"/>
    <w:rsid w:val="26109DCB"/>
    <w:rsid w:val="261519FE"/>
    <w:rsid w:val="26250138"/>
    <w:rsid w:val="262B8FDC"/>
    <w:rsid w:val="2638C942"/>
    <w:rsid w:val="2643C8ED"/>
    <w:rsid w:val="2643EA29"/>
    <w:rsid w:val="2645A041"/>
    <w:rsid w:val="2649EB9A"/>
    <w:rsid w:val="264A94AB"/>
    <w:rsid w:val="264E65A6"/>
    <w:rsid w:val="2657EFBB"/>
    <w:rsid w:val="2664F797"/>
    <w:rsid w:val="2673FA71"/>
    <w:rsid w:val="26A6AF01"/>
    <w:rsid w:val="26B34CE7"/>
    <w:rsid w:val="26BE3313"/>
    <w:rsid w:val="26C399D3"/>
    <w:rsid w:val="26D20AFF"/>
    <w:rsid w:val="26DF4E50"/>
    <w:rsid w:val="26E43143"/>
    <w:rsid w:val="26E6FDFA"/>
    <w:rsid w:val="26F241D4"/>
    <w:rsid w:val="27053D0B"/>
    <w:rsid w:val="270AE2F5"/>
    <w:rsid w:val="271F057E"/>
    <w:rsid w:val="27237266"/>
    <w:rsid w:val="272BB235"/>
    <w:rsid w:val="2736EE36"/>
    <w:rsid w:val="27394A3C"/>
    <w:rsid w:val="273C2F6D"/>
    <w:rsid w:val="273D9C68"/>
    <w:rsid w:val="27400125"/>
    <w:rsid w:val="2746E9A3"/>
    <w:rsid w:val="27478630"/>
    <w:rsid w:val="274E6EB3"/>
    <w:rsid w:val="2758B1AB"/>
    <w:rsid w:val="2767C0D6"/>
    <w:rsid w:val="27718336"/>
    <w:rsid w:val="27722D27"/>
    <w:rsid w:val="2773F025"/>
    <w:rsid w:val="277658B8"/>
    <w:rsid w:val="277DEAD2"/>
    <w:rsid w:val="27A35144"/>
    <w:rsid w:val="27B8289B"/>
    <w:rsid w:val="27C41B9B"/>
    <w:rsid w:val="27E0FE1E"/>
    <w:rsid w:val="27E15DBB"/>
    <w:rsid w:val="27E26B57"/>
    <w:rsid w:val="27E766EA"/>
    <w:rsid w:val="27E7D326"/>
    <w:rsid w:val="27F5405C"/>
    <w:rsid w:val="27FC73B8"/>
    <w:rsid w:val="280432ED"/>
    <w:rsid w:val="28071CC1"/>
    <w:rsid w:val="281A9CD6"/>
    <w:rsid w:val="281DB63C"/>
    <w:rsid w:val="28308B01"/>
    <w:rsid w:val="28377638"/>
    <w:rsid w:val="283999DA"/>
    <w:rsid w:val="28514FBC"/>
    <w:rsid w:val="2858759D"/>
    <w:rsid w:val="285B8E8A"/>
    <w:rsid w:val="28603112"/>
    <w:rsid w:val="28644EA0"/>
    <w:rsid w:val="286958B4"/>
    <w:rsid w:val="287CFE44"/>
    <w:rsid w:val="287E711A"/>
    <w:rsid w:val="288060F1"/>
    <w:rsid w:val="288A6177"/>
    <w:rsid w:val="28AB9F97"/>
    <w:rsid w:val="28B63513"/>
    <w:rsid w:val="28BAA77B"/>
    <w:rsid w:val="28C29E96"/>
    <w:rsid w:val="28DC7EED"/>
    <w:rsid w:val="28E72B32"/>
    <w:rsid w:val="28E9BF53"/>
    <w:rsid w:val="28F1D457"/>
    <w:rsid w:val="28F35382"/>
    <w:rsid w:val="2908D3BA"/>
    <w:rsid w:val="290C1B7A"/>
    <w:rsid w:val="291F2468"/>
    <w:rsid w:val="291FB4F6"/>
    <w:rsid w:val="2922CB4F"/>
    <w:rsid w:val="29468A0E"/>
    <w:rsid w:val="2947E601"/>
    <w:rsid w:val="294C254E"/>
    <w:rsid w:val="295765B5"/>
    <w:rsid w:val="29629508"/>
    <w:rsid w:val="29673DF2"/>
    <w:rsid w:val="296BB7C3"/>
    <w:rsid w:val="297C7342"/>
    <w:rsid w:val="2987355C"/>
    <w:rsid w:val="2994704A"/>
    <w:rsid w:val="299C799F"/>
    <w:rsid w:val="29A11DF7"/>
    <w:rsid w:val="29A573C4"/>
    <w:rsid w:val="29AB63FB"/>
    <w:rsid w:val="29C25E08"/>
    <w:rsid w:val="29C92D07"/>
    <w:rsid w:val="29D152B5"/>
    <w:rsid w:val="29EC1BF1"/>
    <w:rsid w:val="29F1DB59"/>
    <w:rsid w:val="29F4A196"/>
    <w:rsid w:val="29F57638"/>
    <w:rsid w:val="29FB4C5C"/>
    <w:rsid w:val="29FD809A"/>
    <w:rsid w:val="29FE4D22"/>
    <w:rsid w:val="2A007873"/>
    <w:rsid w:val="2A064D7C"/>
    <w:rsid w:val="2A2146A1"/>
    <w:rsid w:val="2A2342A2"/>
    <w:rsid w:val="2A8B8340"/>
    <w:rsid w:val="2ADDCCA7"/>
    <w:rsid w:val="2B06CE7B"/>
    <w:rsid w:val="2B0CA37F"/>
    <w:rsid w:val="2B0F5E27"/>
    <w:rsid w:val="2B17E5AE"/>
    <w:rsid w:val="2B1D7AB3"/>
    <w:rsid w:val="2B29B222"/>
    <w:rsid w:val="2B2EDEDA"/>
    <w:rsid w:val="2B33435D"/>
    <w:rsid w:val="2B34CDE5"/>
    <w:rsid w:val="2B5601E4"/>
    <w:rsid w:val="2B56B420"/>
    <w:rsid w:val="2B587BE2"/>
    <w:rsid w:val="2B5B44BF"/>
    <w:rsid w:val="2B88F2F5"/>
    <w:rsid w:val="2B8AE0E9"/>
    <w:rsid w:val="2B901BE4"/>
    <w:rsid w:val="2BA63935"/>
    <w:rsid w:val="2BB69DCC"/>
    <w:rsid w:val="2BB72FC1"/>
    <w:rsid w:val="2BBC7DE8"/>
    <w:rsid w:val="2BCB3227"/>
    <w:rsid w:val="2BDCE411"/>
    <w:rsid w:val="2BDF1187"/>
    <w:rsid w:val="2BE6A576"/>
    <w:rsid w:val="2BEABC95"/>
    <w:rsid w:val="2BEC533F"/>
    <w:rsid w:val="2BF58C4D"/>
    <w:rsid w:val="2BF8C264"/>
    <w:rsid w:val="2C120A0C"/>
    <w:rsid w:val="2C28362E"/>
    <w:rsid w:val="2C325ED8"/>
    <w:rsid w:val="2C33B4D7"/>
    <w:rsid w:val="2C39EE50"/>
    <w:rsid w:val="2C63FC5F"/>
    <w:rsid w:val="2C8E9762"/>
    <w:rsid w:val="2C9A0367"/>
    <w:rsid w:val="2CBC296B"/>
    <w:rsid w:val="2CC46D4B"/>
    <w:rsid w:val="2CD6231F"/>
    <w:rsid w:val="2CD781E7"/>
    <w:rsid w:val="2D00070D"/>
    <w:rsid w:val="2D155AFE"/>
    <w:rsid w:val="2D23FFEA"/>
    <w:rsid w:val="2D3DBAA8"/>
    <w:rsid w:val="2D476274"/>
    <w:rsid w:val="2D4A4F1E"/>
    <w:rsid w:val="2D508F54"/>
    <w:rsid w:val="2D5922AD"/>
    <w:rsid w:val="2D5D9CD1"/>
    <w:rsid w:val="2D62DFDB"/>
    <w:rsid w:val="2D6BE8C0"/>
    <w:rsid w:val="2D7E6905"/>
    <w:rsid w:val="2D984B8E"/>
    <w:rsid w:val="2DA9E09B"/>
    <w:rsid w:val="2DC423ED"/>
    <w:rsid w:val="2DCC009A"/>
    <w:rsid w:val="2DD8DB66"/>
    <w:rsid w:val="2DE14FB7"/>
    <w:rsid w:val="2DE51B52"/>
    <w:rsid w:val="2DE71710"/>
    <w:rsid w:val="2DF023B6"/>
    <w:rsid w:val="2DF176CE"/>
    <w:rsid w:val="2DF44101"/>
    <w:rsid w:val="2DF92FD1"/>
    <w:rsid w:val="2DF9EB17"/>
    <w:rsid w:val="2E143F3D"/>
    <w:rsid w:val="2E2A7F8B"/>
    <w:rsid w:val="2E2A83E8"/>
    <w:rsid w:val="2E2E9541"/>
    <w:rsid w:val="2E324D04"/>
    <w:rsid w:val="2E3CCF35"/>
    <w:rsid w:val="2E460B97"/>
    <w:rsid w:val="2E68E253"/>
    <w:rsid w:val="2E7F9361"/>
    <w:rsid w:val="2E831721"/>
    <w:rsid w:val="2E89D8BD"/>
    <w:rsid w:val="2E9C91FB"/>
    <w:rsid w:val="2EAA4F1A"/>
    <w:rsid w:val="2EBBEF88"/>
    <w:rsid w:val="2EBD98AD"/>
    <w:rsid w:val="2EBEF361"/>
    <w:rsid w:val="2EC198D2"/>
    <w:rsid w:val="2ECA1415"/>
    <w:rsid w:val="2ECC194F"/>
    <w:rsid w:val="2EDA5E8B"/>
    <w:rsid w:val="2EE4A72A"/>
    <w:rsid w:val="2EF06986"/>
    <w:rsid w:val="2EFDBDF0"/>
    <w:rsid w:val="2F093137"/>
    <w:rsid w:val="2F0BC0D2"/>
    <w:rsid w:val="2F0F75BE"/>
    <w:rsid w:val="2F1BBB7F"/>
    <w:rsid w:val="2F1C165D"/>
    <w:rsid w:val="2F1E4E03"/>
    <w:rsid w:val="2F327E77"/>
    <w:rsid w:val="2F42818B"/>
    <w:rsid w:val="2F4F8DB0"/>
    <w:rsid w:val="2F53165F"/>
    <w:rsid w:val="2F5CDF28"/>
    <w:rsid w:val="2F6A8B35"/>
    <w:rsid w:val="2F6F69FE"/>
    <w:rsid w:val="2F939394"/>
    <w:rsid w:val="2F94AE5E"/>
    <w:rsid w:val="2FA39E1C"/>
    <w:rsid w:val="2FCBB4EE"/>
    <w:rsid w:val="2FE8B1E1"/>
    <w:rsid w:val="2FF46C27"/>
    <w:rsid w:val="2FF761E1"/>
    <w:rsid w:val="2FFC5E76"/>
    <w:rsid w:val="300E6884"/>
    <w:rsid w:val="301105C4"/>
    <w:rsid w:val="30160189"/>
    <w:rsid w:val="303FDBF0"/>
    <w:rsid w:val="3046D055"/>
    <w:rsid w:val="304A5893"/>
    <w:rsid w:val="304B368D"/>
    <w:rsid w:val="304E9EEB"/>
    <w:rsid w:val="30535474"/>
    <w:rsid w:val="3065FFDE"/>
    <w:rsid w:val="307BE68C"/>
    <w:rsid w:val="308DA8DB"/>
    <w:rsid w:val="309BDAD5"/>
    <w:rsid w:val="309DC245"/>
    <w:rsid w:val="30C3127E"/>
    <w:rsid w:val="30E09608"/>
    <w:rsid w:val="30E447DB"/>
    <w:rsid w:val="30FD1B5E"/>
    <w:rsid w:val="3100519B"/>
    <w:rsid w:val="3110C1DF"/>
    <w:rsid w:val="3112433C"/>
    <w:rsid w:val="3112BAD4"/>
    <w:rsid w:val="312BDE52"/>
    <w:rsid w:val="312F8BC7"/>
    <w:rsid w:val="313DE06B"/>
    <w:rsid w:val="31415344"/>
    <w:rsid w:val="315BB704"/>
    <w:rsid w:val="3161623F"/>
    <w:rsid w:val="31636CC2"/>
    <w:rsid w:val="318401A3"/>
    <w:rsid w:val="31893576"/>
    <w:rsid w:val="31935A7C"/>
    <w:rsid w:val="319A7274"/>
    <w:rsid w:val="31B0E875"/>
    <w:rsid w:val="31B66B25"/>
    <w:rsid w:val="31C860E1"/>
    <w:rsid w:val="31CD27E2"/>
    <w:rsid w:val="31DA28B8"/>
    <w:rsid w:val="31DC3A76"/>
    <w:rsid w:val="31DEC9E7"/>
    <w:rsid w:val="31E17E71"/>
    <w:rsid w:val="31EC74C0"/>
    <w:rsid w:val="31EE708C"/>
    <w:rsid w:val="31F69156"/>
    <w:rsid w:val="32030EEB"/>
    <w:rsid w:val="320C6380"/>
    <w:rsid w:val="321CD673"/>
    <w:rsid w:val="32202E38"/>
    <w:rsid w:val="32266C58"/>
    <w:rsid w:val="322CCDD0"/>
    <w:rsid w:val="3234E237"/>
    <w:rsid w:val="3248D229"/>
    <w:rsid w:val="324FFD36"/>
    <w:rsid w:val="325093E3"/>
    <w:rsid w:val="32547747"/>
    <w:rsid w:val="32590B82"/>
    <w:rsid w:val="325D622D"/>
    <w:rsid w:val="32778F99"/>
    <w:rsid w:val="327B0A5B"/>
    <w:rsid w:val="3285A20D"/>
    <w:rsid w:val="329082AD"/>
    <w:rsid w:val="32A3C651"/>
    <w:rsid w:val="32A45278"/>
    <w:rsid w:val="32B42F8E"/>
    <w:rsid w:val="32B9CADD"/>
    <w:rsid w:val="32CF7A3E"/>
    <w:rsid w:val="32D08722"/>
    <w:rsid w:val="32E42506"/>
    <w:rsid w:val="32F4064B"/>
    <w:rsid w:val="32FD9129"/>
    <w:rsid w:val="33099BE9"/>
    <w:rsid w:val="330C7A61"/>
    <w:rsid w:val="332E1C09"/>
    <w:rsid w:val="33331059"/>
    <w:rsid w:val="334FB3DA"/>
    <w:rsid w:val="335A5C5B"/>
    <w:rsid w:val="3365649B"/>
    <w:rsid w:val="3377E5DA"/>
    <w:rsid w:val="3379245D"/>
    <w:rsid w:val="339A1B1E"/>
    <w:rsid w:val="339A24F7"/>
    <w:rsid w:val="339D7FCB"/>
    <w:rsid w:val="33A385AE"/>
    <w:rsid w:val="33B0080C"/>
    <w:rsid w:val="33B43BF2"/>
    <w:rsid w:val="33C2C8D4"/>
    <w:rsid w:val="33C3C937"/>
    <w:rsid w:val="33C92370"/>
    <w:rsid w:val="33D3D8B1"/>
    <w:rsid w:val="33E29CDB"/>
    <w:rsid w:val="33E332F2"/>
    <w:rsid w:val="3402560E"/>
    <w:rsid w:val="342A4A97"/>
    <w:rsid w:val="34327C64"/>
    <w:rsid w:val="3434A9A4"/>
    <w:rsid w:val="343A3B9D"/>
    <w:rsid w:val="343DCBBE"/>
    <w:rsid w:val="34438E2C"/>
    <w:rsid w:val="3448C90D"/>
    <w:rsid w:val="344A72BF"/>
    <w:rsid w:val="344B50A8"/>
    <w:rsid w:val="346551DE"/>
    <w:rsid w:val="3468384B"/>
    <w:rsid w:val="347D2A0C"/>
    <w:rsid w:val="348099AA"/>
    <w:rsid w:val="349A3861"/>
    <w:rsid w:val="34A6A3F8"/>
    <w:rsid w:val="34A9F511"/>
    <w:rsid w:val="34B2ADAC"/>
    <w:rsid w:val="34B49D37"/>
    <w:rsid w:val="34B945DC"/>
    <w:rsid w:val="34C2D335"/>
    <w:rsid w:val="34E856CB"/>
    <w:rsid w:val="34ECB98A"/>
    <w:rsid w:val="34F0664E"/>
    <w:rsid w:val="34FD96C1"/>
    <w:rsid w:val="350256FA"/>
    <w:rsid w:val="350270CF"/>
    <w:rsid w:val="35033B00"/>
    <w:rsid w:val="3524AEDD"/>
    <w:rsid w:val="35296A43"/>
    <w:rsid w:val="352D7BF2"/>
    <w:rsid w:val="3537E5F1"/>
    <w:rsid w:val="353EAE6D"/>
    <w:rsid w:val="354C7124"/>
    <w:rsid w:val="3555988A"/>
    <w:rsid w:val="355C7AB2"/>
    <w:rsid w:val="357C22D1"/>
    <w:rsid w:val="35A64740"/>
    <w:rsid w:val="35B0FFA8"/>
    <w:rsid w:val="35B86905"/>
    <w:rsid w:val="35E10735"/>
    <w:rsid w:val="35E45FD5"/>
    <w:rsid w:val="35E68134"/>
    <w:rsid w:val="35F43FE9"/>
    <w:rsid w:val="35F641A0"/>
    <w:rsid w:val="3601F7E0"/>
    <w:rsid w:val="36020523"/>
    <w:rsid w:val="36052A05"/>
    <w:rsid w:val="36089F76"/>
    <w:rsid w:val="3618B093"/>
    <w:rsid w:val="3626650A"/>
    <w:rsid w:val="362774B9"/>
    <w:rsid w:val="363C0512"/>
    <w:rsid w:val="364D26CE"/>
    <w:rsid w:val="364ED585"/>
    <w:rsid w:val="368C3675"/>
    <w:rsid w:val="368FFE04"/>
    <w:rsid w:val="369AD751"/>
    <w:rsid w:val="369EA37F"/>
    <w:rsid w:val="36A9C2B8"/>
    <w:rsid w:val="36ACB6D8"/>
    <w:rsid w:val="36B8AC3A"/>
    <w:rsid w:val="36D4422B"/>
    <w:rsid w:val="36DC010B"/>
    <w:rsid w:val="36E43915"/>
    <w:rsid w:val="36E571AE"/>
    <w:rsid w:val="36F6A03D"/>
    <w:rsid w:val="36F9C795"/>
    <w:rsid w:val="37086D4C"/>
    <w:rsid w:val="3718E737"/>
    <w:rsid w:val="372288A0"/>
    <w:rsid w:val="37281612"/>
    <w:rsid w:val="372EFFF2"/>
    <w:rsid w:val="3751DDBC"/>
    <w:rsid w:val="375A9DB3"/>
    <w:rsid w:val="376088FA"/>
    <w:rsid w:val="37614A8C"/>
    <w:rsid w:val="376216B8"/>
    <w:rsid w:val="37732837"/>
    <w:rsid w:val="37879C02"/>
    <w:rsid w:val="378CA2D1"/>
    <w:rsid w:val="379207A2"/>
    <w:rsid w:val="37929962"/>
    <w:rsid w:val="379686C5"/>
    <w:rsid w:val="37AF2093"/>
    <w:rsid w:val="37C1755D"/>
    <w:rsid w:val="37CD2223"/>
    <w:rsid w:val="37D7C500"/>
    <w:rsid w:val="37E0B545"/>
    <w:rsid w:val="37FA2431"/>
    <w:rsid w:val="37FE3EAC"/>
    <w:rsid w:val="3809F83A"/>
    <w:rsid w:val="380C1E80"/>
    <w:rsid w:val="3813BB4F"/>
    <w:rsid w:val="3825D035"/>
    <w:rsid w:val="38593432"/>
    <w:rsid w:val="385B424F"/>
    <w:rsid w:val="385B7A04"/>
    <w:rsid w:val="38658076"/>
    <w:rsid w:val="386C85FF"/>
    <w:rsid w:val="386D2416"/>
    <w:rsid w:val="38765970"/>
    <w:rsid w:val="387E57A8"/>
    <w:rsid w:val="389357C2"/>
    <w:rsid w:val="38A25BEE"/>
    <w:rsid w:val="38AB1F8C"/>
    <w:rsid w:val="38AE0CF4"/>
    <w:rsid w:val="38B951F7"/>
    <w:rsid w:val="38BB1081"/>
    <w:rsid w:val="38BC1140"/>
    <w:rsid w:val="38C0088F"/>
    <w:rsid w:val="38C730D8"/>
    <w:rsid w:val="38CD74AF"/>
    <w:rsid w:val="38CDC0B9"/>
    <w:rsid w:val="38D80F91"/>
    <w:rsid w:val="390821F3"/>
    <w:rsid w:val="391281BE"/>
    <w:rsid w:val="39141D2A"/>
    <w:rsid w:val="3914EE8C"/>
    <w:rsid w:val="391EF1E4"/>
    <w:rsid w:val="39241501"/>
    <w:rsid w:val="3924DFD9"/>
    <w:rsid w:val="392F22E6"/>
    <w:rsid w:val="3931C164"/>
    <w:rsid w:val="393355CD"/>
    <w:rsid w:val="393C8602"/>
    <w:rsid w:val="393E2F2D"/>
    <w:rsid w:val="39405900"/>
    <w:rsid w:val="395C0338"/>
    <w:rsid w:val="395D84E8"/>
    <w:rsid w:val="3961EF0F"/>
    <w:rsid w:val="39665D11"/>
    <w:rsid w:val="396E11E4"/>
    <w:rsid w:val="397C7335"/>
    <w:rsid w:val="39904720"/>
    <w:rsid w:val="39916FA2"/>
    <w:rsid w:val="399642C7"/>
    <w:rsid w:val="39AA94D1"/>
    <w:rsid w:val="39BFCF4F"/>
    <w:rsid w:val="39C086DB"/>
    <w:rsid w:val="39C08DA0"/>
    <w:rsid w:val="39D4516B"/>
    <w:rsid w:val="39DF006C"/>
    <w:rsid w:val="39E882D0"/>
    <w:rsid w:val="39EB5BD4"/>
    <w:rsid w:val="39EF5EEF"/>
    <w:rsid w:val="39F166FC"/>
    <w:rsid w:val="39F18D6D"/>
    <w:rsid w:val="39F876BB"/>
    <w:rsid w:val="3A086AE0"/>
    <w:rsid w:val="3A0EC54F"/>
    <w:rsid w:val="3A110DE8"/>
    <w:rsid w:val="3A149C2F"/>
    <w:rsid w:val="3A2DE0D3"/>
    <w:rsid w:val="3A2EA7A6"/>
    <w:rsid w:val="3A2FA368"/>
    <w:rsid w:val="3A38599F"/>
    <w:rsid w:val="3A3AD926"/>
    <w:rsid w:val="3A4E629A"/>
    <w:rsid w:val="3A5E33DD"/>
    <w:rsid w:val="3A741B22"/>
    <w:rsid w:val="3A841708"/>
    <w:rsid w:val="3A858778"/>
    <w:rsid w:val="3A87099D"/>
    <w:rsid w:val="3A8EC449"/>
    <w:rsid w:val="3A90294E"/>
    <w:rsid w:val="3A9D7F1C"/>
    <w:rsid w:val="3AB0244F"/>
    <w:rsid w:val="3AC479BA"/>
    <w:rsid w:val="3AD29436"/>
    <w:rsid w:val="3AD2DFAE"/>
    <w:rsid w:val="3AE29CC5"/>
    <w:rsid w:val="3AE4D7C9"/>
    <w:rsid w:val="3AE962B2"/>
    <w:rsid w:val="3AEAE4D6"/>
    <w:rsid w:val="3AEB12C9"/>
    <w:rsid w:val="3B05D66E"/>
    <w:rsid w:val="3B088A2C"/>
    <w:rsid w:val="3B12C53A"/>
    <w:rsid w:val="3B1B1A66"/>
    <w:rsid w:val="3B27BD1F"/>
    <w:rsid w:val="3B40F147"/>
    <w:rsid w:val="3B417767"/>
    <w:rsid w:val="3B4599DB"/>
    <w:rsid w:val="3B46A7D4"/>
    <w:rsid w:val="3B46AF94"/>
    <w:rsid w:val="3B49F07D"/>
    <w:rsid w:val="3B4F0834"/>
    <w:rsid w:val="3B51FC7E"/>
    <w:rsid w:val="3B548730"/>
    <w:rsid w:val="3B5D966A"/>
    <w:rsid w:val="3B63F33C"/>
    <w:rsid w:val="3B649048"/>
    <w:rsid w:val="3B72F5B1"/>
    <w:rsid w:val="3B73E5A8"/>
    <w:rsid w:val="3B7E407A"/>
    <w:rsid w:val="3B94C8C3"/>
    <w:rsid w:val="3B982D09"/>
    <w:rsid w:val="3B9B9518"/>
    <w:rsid w:val="3BA2E9CA"/>
    <w:rsid w:val="3BA3ED2E"/>
    <w:rsid w:val="3BA708BA"/>
    <w:rsid w:val="3BC92966"/>
    <w:rsid w:val="3BD98BC0"/>
    <w:rsid w:val="3BE7E6A5"/>
    <w:rsid w:val="3BFDC90C"/>
    <w:rsid w:val="3BFDD0AD"/>
    <w:rsid w:val="3C028B74"/>
    <w:rsid w:val="3C0DE400"/>
    <w:rsid w:val="3C0FFC75"/>
    <w:rsid w:val="3C19CDB6"/>
    <w:rsid w:val="3C1CA59D"/>
    <w:rsid w:val="3C275A34"/>
    <w:rsid w:val="3C3052CF"/>
    <w:rsid w:val="3C3CB6FD"/>
    <w:rsid w:val="3C4474D6"/>
    <w:rsid w:val="3C4C05F1"/>
    <w:rsid w:val="3C4C1BA7"/>
    <w:rsid w:val="3C549EF0"/>
    <w:rsid w:val="3C5D27FF"/>
    <w:rsid w:val="3C653F32"/>
    <w:rsid w:val="3C916BA6"/>
    <w:rsid w:val="3CA82742"/>
    <w:rsid w:val="3CAB656F"/>
    <w:rsid w:val="3CD5752D"/>
    <w:rsid w:val="3CE6217A"/>
    <w:rsid w:val="3CF3C1C2"/>
    <w:rsid w:val="3CF49C3B"/>
    <w:rsid w:val="3CF4CE6E"/>
    <w:rsid w:val="3CF61A4E"/>
    <w:rsid w:val="3D051BEE"/>
    <w:rsid w:val="3D1657F4"/>
    <w:rsid w:val="3D1819AE"/>
    <w:rsid w:val="3D2CC074"/>
    <w:rsid w:val="3D36328B"/>
    <w:rsid w:val="3D3A1179"/>
    <w:rsid w:val="3D42FA5B"/>
    <w:rsid w:val="3D645DF1"/>
    <w:rsid w:val="3D684169"/>
    <w:rsid w:val="3D6F56B5"/>
    <w:rsid w:val="3D8BF858"/>
    <w:rsid w:val="3D9569AA"/>
    <w:rsid w:val="3D9BCFB8"/>
    <w:rsid w:val="3D9CE0BA"/>
    <w:rsid w:val="3DA444BC"/>
    <w:rsid w:val="3DA809AF"/>
    <w:rsid w:val="3DADD7B8"/>
    <w:rsid w:val="3DB68664"/>
    <w:rsid w:val="3DC0299E"/>
    <w:rsid w:val="3DC1C3C9"/>
    <w:rsid w:val="3DC21815"/>
    <w:rsid w:val="3DCFCEC8"/>
    <w:rsid w:val="3DD4929C"/>
    <w:rsid w:val="3DD82074"/>
    <w:rsid w:val="3DD8F818"/>
    <w:rsid w:val="3DE68BF1"/>
    <w:rsid w:val="3DE7A85A"/>
    <w:rsid w:val="3DF29236"/>
    <w:rsid w:val="3DF704D4"/>
    <w:rsid w:val="3DFCCC08"/>
    <w:rsid w:val="3E0C3D25"/>
    <w:rsid w:val="3E0C6524"/>
    <w:rsid w:val="3E0D4C74"/>
    <w:rsid w:val="3E24A92B"/>
    <w:rsid w:val="3E262B05"/>
    <w:rsid w:val="3E36B66A"/>
    <w:rsid w:val="3E3CF11A"/>
    <w:rsid w:val="3E3D685D"/>
    <w:rsid w:val="3E4630BE"/>
    <w:rsid w:val="3E4CEBE1"/>
    <w:rsid w:val="3E54090B"/>
    <w:rsid w:val="3E5CB261"/>
    <w:rsid w:val="3E5DC54A"/>
    <w:rsid w:val="3E5DE15E"/>
    <w:rsid w:val="3E6B3CC0"/>
    <w:rsid w:val="3E6DDB16"/>
    <w:rsid w:val="3E757BC7"/>
    <w:rsid w:val="3E925BBC"/>
    <w:rsid w:val="3EB11980"/>
    <w:rsid w:val="3EB25C82"/>
    <w:rsid w:val="3EB447A8"/>
    <w:rsid w:val="3EC83FC3"/>
    <w:rsid w:val="3ED4831E"/>
    <w:rsid w:val="3EF84F6A"/>
    <w:rsid w:val="3F0178AE"/>
    <w:rsid w:val="3F10DC30"/>
    <w:rsid w:val="3F17EBB0"/>
    <w:rsid w:val="3F1DA559"/>
    <w:rsid w:val="3F29AA6D"/>
    <w:rsid w:val="3F343586"/>
    <w:rsid w:val="3F40D20E"/>
    <w:rsid w:val="3F40FA33"/>
    <w:rsid w:val="3F496EAD"/>
    <w:rsid w:val="3F4BACC6"/>
    <w:rsid w:val="3F529BAD"/>
    <w:rsid w:val="3F576C8E"/>
    <w:rsid w:val="3F823125"/>
    <w:rsid w:val="3F95CD6E"/>
    <w:rsid w:val="3FA51C43"/>
    <w:rsid w:val="3FAEB5F8"/>
    <w:rsid w:val="3FAED85F"/>
    <w:rsid w:val="3FB0E7A2"/>
    <w:rsid w:val="3FBA1571"/>
    <w:rsid w:val="3FC2DA14"/>
    <w:rsid w:val="3FC61CDA"/>
    <w:rsid w:val="3FCC652C"/>
    <w:rsid w:val="3FCCAA2C"/>
    <w:rsid w:val="3FDD513F"/>
    <w:rsid w:val="4001A8C6"/>
    <w:rsid w:val="4010648C"/>
    <w:rsid w:val="402209EF"/>
    <w:rsid w:val="4037F9CE"/>
    <w:rsid w:val="403DD509"/>
    <w:rsid w:val="404E913D"/>
    <w:rsid w:val="405C949A"/>
    <w:rsid w:val="4062EBA4"/>
    <w:rsid w:val="407A041B"/>
    <w:rsid w:val="408E902D"/>
    <w:rsid w:val="40A2A7F4"/>
    <w:rsid w:val="40BB9EFC"/>
    <w:rsid w:val="40CD90CF"/>
    <w:rsid w:val="40D5034B"/>
    <w:rsid w:val="40DF04E0"/>
    <w:rsid w:val="4104B48E"/>
    <w:rsid w:val="411203DB"/>
    <w:rsid w:val="4119B113"/>
    <w:rsid w:val="41243A90"/>
    <w:rsid w:val="413517A7"/>
    <w:rsid w:val="4158F01B"/>
    <w:rsid w:val="415A1A72"/>
    <w:rsid w:val="41A377E4"/>
    <w:rsid w:val="41BE236D"/>
    <w:rsid w:val="41CCDC48"/>
    <w:rsid w:val="41D755EB"/>
    <w:rsid w:val="41DA2981"/>
    <w:rsid w:val="41E4FCEC"/>
    <w:rsid w:val="41F13DD7"/>
    <w:rsid w:val="41F3653F"/>
    <w:rsid w:val="41F70B04"/>
    <w:rsid w:val="4225AFA6"/>
    <w:rsid w:val="4239057C"/>
    <w:rsid w:val="4248ADDE"/>
    <w:rsid w:val="424D8408"/>
    <w:rsid w:val="424E9380"/>
    <w:rsid w:val="424EF237"/>
    <w:rsid w:val="42559087"/>
    <w:rsid w:val="426B7A27"/>
    <w:rsid w:val="426CBE88"/>
    <w:rsid w:val="4279E864"/>
    <w:rsid w:val="428684C5"/>
    <w:rsid w:val="4291750E"/>
    <w:rsid w:val="42931A48"/>
    <w:rsid w:val="4298C43B"/>
    <w:rsid w:val="42A3B18D"/>
    <w:rsid w:val="42C15628"/>
    <w:rsid w:val="42D03CA1"/>
    <w:rsid w:val="42D48737"/>
    <w:rsid w:val="42E216A1"/>
    <w:rsid w:val="42E51B25"/>
    <w:rsid w:val="42ECEA74"/>
    <w:rsid w:val="42F62BF9"/>
    <w:rsid w:val="430BB2AC"/>
    <w:rsid w:val="430F6390"/>
    <w:rsid w:val="436C85AF"/>
    <w:rsid w:val="43783F53"/>
    <w:rsid w:val="437DDDCF"/>
    <w:rsid w:val="4380F8D0"/>
    <w:rsid w:val="43815F46"/>
    <w:rsid w:val="438BC224"/>
    <w:rsid w:val="43920678"/>
    <w:rsid w:val="43AEB215"/>
    <w:rsid w:val="43B20697"/>
    <w:rsid w:val="43B608FF"/>
    <w:rsid w:val="43B9346E"/>
    <w:rsid w:val="43B984E6"/>
    <w:rsid w:val="43D6AB9B"/>
    <w:rsid w:val="43D77AD6"/>
    <w:rsid w:val="43EB5966"/>
    <w:rsid w:val="43EC774A"/>
    <w:rsid w:val="43F362F2"/>
    <w:rsid w:val="43FB8B79"/>
    <w:rsid w:val="4421EF59"/>
    <w:rsid w:val="44260A90"/>
    <w:rsid w:val="4437DDAA"/>
    <w:rsid w:val="4437FA24"/>
    <w:rsid w:val="44421ED3"/>
    <w:rsid w:val="444AB701"/>
    <w:rsid w:val="445CE0B3"/>
    <w:rsid w:val="4465CF96"/>
    <w:rsid w:val="446F5859"/>
    <w:rsid w:val="4476A7F7"/>
    <w:rsid w:val="4483AA24"/>
    <w:rsid w:val="4486CC94"/>
    <w:rsid w:val="448BB2DB"/>
    <w:rsid w:val="44999579"/>
    <w:rsid w:val="449C882B"/>
    <w:rsid w:val="44A41973"/>
    <w:rsid w:val="44AD263D"/>
    <w:rsid w:val="44B3ACDB"/>
    <w:rsid w:val="44D26C22"/>
    <w:rsid w:val="44DA889A"/>
    <w:rsid w:val="44F3100B"/>
    <w:rsid w:val="44FD234B"/>
    <w:rsid w:val="45333202"/>
    <w:rsid w:val="45373FB3"/>
    <w:rsid w:val="45412D1E"/>
    <w:rsid w:val="45423474"/>
    <w:rsid w:val="454C88C4"/>
    <w:rsid w:val="454CF724"/>
    <w:rsid w:val="454EDBE8"/>
    <w:rsid w:val="4550DDF1"/>
    <w:rsid w:val="45528CC5"/>
    <w:rsid w:val="4567C26A"/>
    <w:rsid w:val="4573D079"/>
    <w:rsid w:val="45915311"/>
    <w:rsid w:val="45A390F2"/>
    <w:rsid w:val="45A93933"/>
    <w:rsid w:val="45B4B1BA"/>
    <w:rsid w:val="45B7779B"/>
    <w:rsid w:val="45D225FC"/>
    <w:rsid w:val="45D7B3C4"/>
    <w:rsid w:val="45E15451"/>
    <w:rsid w:val="45E36215"/>
    <w:rsid w:val="45ECA3C5"/>
    <w:rsid w:val="45FDE9DC"/>
    <w:rsid w:val="45FE1665"/>
    <w:rsid w:val="460EFF03"/>
    <w:rsid w:val="46147744"/>
    <w:rsid w:val="4618968F"/>
    <w:rsid w:val="461E592E"/>
    <w:rsid w:val="462C2AEC"/>
    <w:rsid w:val="4637A49B"/>
    <w:rsid w:val="464A39BC"/>
    <w:rsid w:val="464A8964"/>
    <w:rsid w:val="464C6FFD"/>
    <w:rsid w:val="465BC06F"/>
    <w:rsid w:val="46647716"/>
    <w:rsid w:val="466F1E3C"/>
    <w:rsid w:val="4677FFD1"/>
    <w:rsid w:val="469248C5"/>
    <w:rsid w:val="46A40DEE"/>
    <w:rsid w:val="46AD732C"/>
    <w:rsid w:val="46B4C670"/>
    <w:rsid w:val="46BBE352"/>
    <w:rsid w:val="46C3304A"/>
    <w:rsid w:val="46E55464"/>
    <w:rsid w:val="4703EB55"/>
    <w:rsid w:val="47163DDB"/>
    <w:rsid w:val="471A900D"/>
    <w:rsid w:val="47202EA1"/>
    <w:rsid w:val="4722845B"/>
    <w:rsid w:val="4758B04E"/>
    <w:rsid w:val="47603023"/>
    <w:rsid w:val="47631F0B"/>
    <w:rsid w:val="47676DD7"/>
    <w:rsid w:val="4780CA1D"/>
    <w:rsid w:val="4797D9BF"/>
    <w:rsid w:val="47B3606E"/>
    <w:rsid w:val="47B7682E"/>
    <w:rsid w:val="47C60DEC"/>
    <w:rsid w:val="47E771B6"/>
    <w:rsid w:val="47FD35C1"/>
    <w:rsid w:val="4804144F"/>
    <w:rsid w:val="4811EE1E"/>
    <w:rsid w:val="4813D550"/>
    <w:rsid w:val="48169C5F"/>
    <w:rsid w:val="481B7373"/>
    <w:rsid w:val="48237F4C"/>
    <w:rsid w:val="4830A1A3"/>
    <w:rsid w:val="483D22BF"/>
    <w:rsid w:val="48556740"/>
    <w:rsid w:val="485D4FD8"/>
    <w:rsid w:val="485EA293"/>
    <w:rsid w:val="486259C0"/>
    <w:rsid w:val="4869BCB0"/>
    <w:rsid w:val="487AE781"/>
    <w:rsid w:val="487D459F"/>
    <w:rsid w:val="488D6C03"/>
    <w:rsid w:val="488E1B7F"/>
    <w:rsid w:val="48AF21C4"/>
    <w:rsid w:val="48B08D7F"/>
    <w:rsid w:val="48BBFD83"/>
    <w:rsid w:val="48CC6897"/>
    <w:rsid w:val="48DB8BB8"/>
    <w:rsid w:val="48EC74A3"/>
    <w:rsid w:val="48EF1067"/>
    <w:rsid w:val="48EFC272"/>
    <w:rsid w:val="48FEFA42"/>
    <w:rsid w:val="49109DE0"/>
    <w:rsid w:val="49147535"/>
    <w:rsid w:val="492E8C7C"/>
    <w:rsid w:val="4934B3B8"/>
    <w:rsid w:val="496F37E4"/>
    <w:rsid w:val="499FA1A1"/>
    <w:rsid w:val="49C96F8F"/>
    <w:rsid w:val="49D19E85"/>
    <w:rsid w:val="49D63435"/>
    <w:rsid w:val="49DCFBD9"/>
    <w:rsid w:val="4A092A7C"/>
    <w:rsid w:val="4A0956A9"/>
    <w:rsid w:val="4A0D1B25"/>
    <w:rsid w:val="4A24E195"/>
    <w:rsid w:val="4A357DA3"/>
    <w:rsid w:val="4A3F0A7E"/>
    <w:rsid w:val="4A494E8A"/>
    <w:rsid w:val="4A547A75"/>
    <w:rsid w:val="4A5B0EE2"/>
    <w:rsid w:val="4A6976F7"/>
    <w:rsid w:val="4A7E7951"/>
    <w:rsid w:val="4A8BAA69"/>
    <w:rsid w:val="4A8FEB0D"/>
    <w:rsid w:val="4A981759"/>
    <w:rsid w:val="4AB12272"/>
    <w:rsid w:val="4AC64C90"/>
    <w:rsid w:val="4AD11045"/>
    <w:rsid w:val="4AD411CA"/>
    <w:rsid w:val="4ADA23C9"/>
    <w:rsid w:val="4ADB3649"/>
    <w:rsid w:val="4ADC2DE5"/>
    <w:rsid w:val="4AE6D139"/>
    <w:rsid w:val="4AE9634F"/>
    <w:rsid w:val="4B10A480"/>
    <w:rsid w:val="4B12B96E"/>
    <w:rsid w:val="4B1F2F1E"/>
    <w:rsid w:val="4B223003"/>
    <w:rsid w:val="4B2991C4"/>
    <w:rsid w:val="4B42E118"/>
    <w:rsid w:val="4B4AB095"/>
    <w:rsid w:val="4B4F4E55"/>
    <w:rsid w:val="4B510061"/>
    <w:rsid w:val="4B5FC7E3"/>
    <w:rsid w:val="4B609FB8"/>
    <w:rsid w:val="4B704881"/>
    <w:rsid w:val="4B7146C5"/>
    <w:rsid w:val="4B7E7763"/>
    <w:rsid w:val="4B96C815"/>
    <w:rsid w:val="4BA06ED5"/>
    <w:rsid w:val="4BA3BE6D"/>
    <w:rsid w:val="4BAE0A14"/>
    <w:rsid w:val="4BB1A352"/>
    <w:rsid w:val="4BB4EF7B"/>
    <w:rsid w:val="4BC77C7B"/>
    <w:rsid w:val="4BD4BEDA"/>
    <w:rsid w:val="4BE10CCC"/>
    <w:rsid w:val="4BF35BE9"/>
    <w:rsid w:val="4C02AC58"/>
    <w:rsid w:val="4C034974"/>
    <w:rsid w:val="4C03A001"/>
    <w:rsid w:val="4C0AB199"/>
    <w:rsid w:val="4C1A3DCB"/>
    <w:rsid w:val="4C301ED2"/>
    <w:rsid w:val="4C3069A6"/>
    <w:rsid w:val="4C348CA0"/>
    <w:rsid w:val="4C34D6C8"/>
    <w:rsid w:val="4C3C885B"/>
    <w:rsid w:val="4C4AC166"/>
    <w:rsid w:val="4C526A85"/>
    <w:rsid w:val="4C5B4274"/>
    <w:rsid w:val="4C5DF877"/>
    <w:rsid w:val="4C69914E"/>
    <w:rsid w:val="4C8E8DA7"/>
    <w:rsid w:val="4CAC0F0D"/>
    <w:rsid w:val="4CBE6733"/>
    <w:rsid w:val="4CD87FC0"/>
    <w:rsid w:val="4CD8E4F3"/>
    <w:rsid w:val="4CF638A0"/>
    <w:rsid w:val="4CF9A63A"/>
    <w:rsid w:val="4CFB804F"/>
    <w:rsid w:val="4CFF5CB9"/>
    <w:rsid w:val="4D001744"/>
    <w:rsid w:val="4D022F4F"/>
    <w:rsid w:val="4D1540D5"/>
    <w:rsid w:val="4D170200"/>
    <w:rsid w:val="4D1E2800"/>
    <w:rsid w:val="4D1F3F69"/>
    <w:rsid w:val="4D2A890D"/>
    <w:rsid w:val="4D4EE91F"/>
    <w:rsid w:val="4D50EB77"/>
    <w:rsid w:val="4D6A321B"/>
    <w:rsid w:val="4D728D1B"/>
    <w:rsid w:val="4D792186"/>
    <w:rsid w:val="4D956C98"/>
    <w:rsid w:val="4D97B5BD"/>
    <w:rsid w:val="4DA7CCB5"/>
    <w:rsid w:val="4DC1842C"/>
    <w:rsid w:val="4DC552FD"/>
    <w:rsid w:val="4DC5A4B0"/>
    <w:rsid w:val="4DC79794"/>
    <w:rsid w:val="4DCAAB27"/>
    <w:rsid w:val="4DCE4B3E"/>
    <w:rsid w:val="4DDF4AD6"/>
    <w:rsid w:val="4DE7A614"/>
    <w:rsid w:val="4DF0DE25"/>
    <w:rsid w:val="4DF54D37"/>
    <w:rsid w:val="4DFB716A"/>
    <w:rsid w:val="4DFF36F2"/>
    <w:rsid w:val="4E09E51E"/>
    <w:rsid w:val="4E0EA503"/>
    <w:rsid w:val="4E110563"/>
    <w:rsid w:val="4E1A9647"/>
    <w:rsid w:val="4E2690CB"/>
    <w:rsid w:val="4E42DFBC"/>
    <w:rsid w:val="4E597856"/>
    <w:rsid w:val="4E5F4120"/>
    <w:rsid w:val="4E726763"/>
    <w:rsid w:val="4E762E14"/>
    <w:rsid w:val="4E980D45"/>
    <w:rsid w:val="4EA209C0"/>
    <w:rsid w:val="4EAE6F04"/>
    <w:rsid w:val="4EB08F09"/>
    <w:rsid w:val="4EBFEDF2"/>
    <w:rsid w:val="4ECA6F26"/>
    <w:rsid w:val="4ED99118"/>
    <w:rsid w:val="4EEA73E6"/>
    <w:rsid w:val="4EEF8192"/>
    <w:rsid w:val="4EF22827"/>
    <w:rsid w:val="4EF679D2"/>
    <w:rsid w:val="4F2A383C"/>
    <w:rsid w:val="4F2C0F7F"/>
    <w:rsid w:val="4F4752A4"/>
    <w:rsid w:val="4F74BDB2"/>
    <w:rsid w:val="4F77D739"/>
    <w:rsid w:val="4F928A5B"/>
    <w:rsid w:val="4FA7ECE2"/>
    <w:rsid w:val="4FAA0B69"/>
    <w:rsid w:val="4FAFCF66"/>
    <w:rsid w:val="4FB40FBB"/>
    <w:rsid w:val="4FBCC748"/>
    <w:rsid w:val="4FDDADE4"/>
    <w:rsid w:val="4FE3ED3C"/>
    <w:rsid w:val="4FE8BD31"/>
    <w:rsid w:val="4FFDD0DB"/>
    <w:rsid w:val="500635C4"/>
    <w:rsid w:val="500D41BA"/>
    <w:rsid w:val="500DEE04"/>
    <w:rsid w:val="5011EFFE"/>
    <w:rsid w:val="501CB5F4"/>
    <w:rsid w:val="502115AA"/>
    <w:rsid w:val="504138D9"/>
    <w:rsid w:val="5045BB42"/>
    <w:rsid w:val="50704482"/>
    <w:rsid w:val="5081FE1A"/>
    <w:rsid w:val="5083E1DC"/>
    <w:rsid w:val="508A8252"/>
    <w:rsid w:val="509233CA"/>
    <w:rsid w:val="5093F742"/>
    <w:rsid w:val="50A962D8"/>
    <w:rsid w:val="50B8625C"/>
    <w:rsid w:val="50C577AF"/>
    <w:rsid w:val="50D2CFCF"/>
    <w:rsid w:val="50E6DAD4"/>
    <w:rsid w:val="50E724B8"/>
    <w:rsid w:val="50F71B10"/>
    <w:rsid w:val="5100A82A"/>
    <w:rsid w:val="5132FAE2"/>
    <w:rsid w:val="51345A31"/>
    <w:rsid w:val="514ABE2E"/>
    <w:rsid w:val="5166412A"/>
    <w:rsid w:val="5171CE22"/>
    <w:rsid w:val="5187CA2F"/>
    <w:rsid w:val="51D769FD"/>
    <w:rsid w:val="51FF7930"/>
    <w:rsid w:val="5219A551"/>
    <w:rsid w:val="522EEEE6"/>
    <w:rsid w:val="523C3AEC"/>
    <w:rsid w:val="52445677"/>
    <w:rsid w:val="5268811D"/>
    <w:rsid w:val="5269B4CE"/>
    <w:rsid w:val="52749DED"/>
    <w:rsid w:val="52776FE6"/>
    <w:rsid w:val="527FB71B"/>
    <w:rsid w:val="52876AEE"/>
    <w:rsid w:val="5298A442"/>
    <w:rsid w:val="52A58DD6"/>
    <w:rsid w:val="52ABD715"/>
    <w:rsid w:val="52AE393E"/>
    <w:rsid w:val="52BA0852"/>
    <w:rsid w:val="52BAFE2D"/>
    <w:rsid w:val="52C89721"/>
    <w:rsid w:val="52CF5A5E"/>
    <w:rsid w:val="52EA6748"/>
    <w:rsid w:val="52F497CD"/>
    <w:rsid w:val="52FE3D77"/>
    <w:rsid w:val="53106B6A"/>
    <w:rsid w:val="5324B0A0"/>
    <w:rsid w:val="534ED34B"/>
    <w:rsid w:val="53501C3D"/>
    <w:rsid w:val="5355379E"/>
    <w:rsid w:val="535D8B4B"/>
    <w:rsid w:val="53605E0F"/>
    <w:rsid w:val="53628878"/>
    <w:rsid w:val="5371FCA8"/>
    <w:rsid w:val="5374FD34"/>
    <w:rsid w:val="53789C14"/>
    <w:rsid w:val="537BAA7F"/>
    <w:rsid w:val="537EC59C"/>
    <w:rsid w:val="5396C086"/>
    <w:rsid w:val="53C9B304"/>
    <w:rsid w:val="53D25166"/>
    <w:rsid w:val="53D8B577"/>
    <w:rsid w:val="53D94EBD"/>
    <w:rsid w:val="53DB6285"/>
    <w:rsid w:val="53E9F0A8"/>
    <w:rsid w:val="53F7F7B5"/>
    <w:rsid w:val="53F98C68"/>
    <w:rsid w:val="53FBE9C4"/>
    <w:rsid w:val="5401721E"/>
    <w:rsid w:val="5406CF3D"/>
    <w:rsid w:val="5408A186"/>
    <w:rsid w:val="5416A961"/>
    <w:rsid w:val="542504FE"/>
    <w:rsid w:val="543010E6"/>
    <w:rsid w:val="544A4869"/>
    <w:rsid w:val="544DD247"/>
    <w:rsid w:val="5456158C"/>
    <w:rsid w:val="545C8660"/>
    <w:rsid w:val="545D3A2B"/>
    <w:rsid w:val="5460CE07"/>
    <w:rsid w:val="547C66BC"/>
    <w:rsid w:val="548B43D7"/>
    <w:rsid w:val="5495C568"/>
    <w:rsid w:val="5497385E"/>
    <w:rsid w:val="54A27743"/>
    <w:rsid w:val="54AD4CF3"/>
    <w:rsid w:val="54B07E60"/>
    <w:rsid w:val="54BDAFCD"/>
    <w:rsid w:val="54C5EBB3"/>
    <w:rsid w:val="54D6A249"/>
    <w:rsid w:val="54DF0AAF"/>
    <w:rsid w:val="54E22834"/>
    <w:rsid w:val="54EE42D4"/>
    <w:rsid w:val="550A4A2A"/>
    <w:rsid w:val="5516852B"/>
    <w:rsid w:val="552E5212"/>
    <w:rsid w:val="55383BEA"/>
    <w:rsid w:val="553CF657"/>
    <w:rsid w:val="553D0523"/>
    <w:rsid w:val="55416D95"/>
    <w:rsid w:val="5548FE64"/>
    <w:rsid w:val="55571EF5"/>
    <w:rsid w:val="555A6FD7"/>
    <w:rsid w:val="555D0422"/>
    <w:rsid w:val="5564CCAD"/>
    <w:rsid w:val="556DFC25"/>
    <w:rsid w:val="5588B587"/>
    <w:rsid w:val="55A3900D"/>
    <w:rsid w:val="55ABA321"/>
    <w:rsid w:val="55BF72C5"/>
    <w:rsid w:val="55BFEDC7"/>
    <w:rsid w:val="55C6AB9B"/>
    <w:rsid w:val="55CCB565"/>
    <w:rsid w:val="55E180D2"/>
    <w:rsid w:val="55F02BFD"/>
    <w:rsid w:val="560BF94A"/>
    <w:rsid w:val="562390CC"/>
    <w:rsid w:val="5624B2CB"/>
    <w:rsid w:val="56287015"/>
    <w:rsid w:val="56371A8E"/>
    <w:rsid w:val="564028C2"/>
    <w:rsid w:val="5646978F"/>
    <w:rsid w:val="564FCE97"/>
    <w:rsid w:val="56529C90"/>
    <w:rsid w:val="565FB7A5"/>
    <w:rsid w:val="567159B1"/>
    <w:rsid w:val="569A4EA5"/>
    <w:rsid w:val="569AFA94"/>
    <w:rsid w:val="56A9EA79"/>
    <w:rsid w:val="56AEA097"/>
    <w:rsid w:val="56B3BD23"/>
    <w:rsid w:val="5707E59F"/>
    <w:rsid w:val="57099E45"/>
    <w:rsid w:val="570C4597"/>
    <w:rsid w:val="57105185"/>
    <w:rsid w:val="571057EA"/>
    <w:rsid w:val="5715BBFD"/>
    <w:rsid w:val="571669B7"/>
    <w:rsid w:val="573EF4E1"/>
    <w:rsid w:val="5747EAAF"/>
    <w:rsid w:val="574B1BAC"/>
    <w:rsid w:val="574C7F0A"/>
    <w:rsid w:val="57575460"/>
    <w:rsid w:val="5769D860"/>
    <w:rsid w:val="576D56C6"/>
    <w:rsid w:val="5771DD97"/>
    <w:rsid w:val="5773BA06"/>
    <w:rsid w:val="577D776C"/>
    <w:rsid w:val="5782B606"/>
    <w:rsid w:val="5787330C"/>
    <w:rsid w:val="579BAFD0"/>
    <w:rsid w:val="57AB86AE"/>
    <w:rsid w:val="57C9E1D1"/>
    <w:rsid w:val="57D05AB1"/>
    <w:rsid w:val="57D95A3B"/>
    <w:rsid w:val="57EF1B0E"/>
    <w:rsid w:val="57EF9B16"/>
    <w:rsid w:val="580139B9"/>
    <w:rsid w:val="581E8B16"/>
    <w:rsid w:val="5822F268"/>
    <w:rsid w:val="582E66E0"/>
    <w:rsid w:val="58345533"/>
    <w:rsid w:val="584946AD"/>
    <w:rsid w:val="584D6634"/>
    <w:rsid w:val="5852DC18"/>
    <w:rsid w:val="5852EC93"/>
    <w:rsid w:val="586547D5"/>
    <w:rsid w:val="586F9213"/>
    <w:rsid w:val="587063D6"/>
    <w:rsid w:val="589CE1FF"/>
    <w:rsid w:val="58A3BB13"/>
    <w:rsid w:val="58A56792"/>
    <w:rsid w:val="58A99C5B"/>
    <w:rsid w:val="58C7E01E"/>
    <w:rsid w:val="58CA43D6"/>
    <w:rsid w:val="58D688CA"/>
    <w:rsid w:val="58E91488"/>
    <w:rsid w:val="58FC8A7F"/>
    <w:rsid w:val="591444FF"/>
    <w:rsid w:val="592DF468"/>
    <w:rsid w:val="593651C0"/>
    <w:rsid w:val="593A8C59"/>
    <w:rsid w:val="594EE665"/>
    <w:rsid w:val="59591C3C"/>
    <w:rsid w:val="595B24EA"/>
    <w:rsid w:val="596E17B7"/>
    <w:rsid w:val="5973A4FB"/>
    <w:rsid w:val="5975B1D6"/>
    <w:rsid w:val="597DF8D4"/>
    <w:rsid w:val="599EC5EA"/>
    <w:rsid w:val="59B07DCC"/>
    <w:rsid w:val="59CC8B4F"/>
    <w:rsid w:val="59D29185"/>
    <w:rsid w:val="59D6A4E1"/>
    <w:rsid w:val="59E7CB62"/>
    <w:rsid w:val="59ECA7CF"/>
    <w:rsid w:val="59ECC53C"/>
    <w:rsid w:val="59F212F3"/>
    <w:rsid w:val="5A0425CB"/>
    <w:rsid w:val="5A1FCB60"/>
    <w:rsid w:val="5A20434A"/>
    <w:rsid w:val="5A297B55"/>
    <w:rsid w:val="5A313906"/>
    <w:rsid w:val="5A3ADE2E"/>
    <w:rsid w:val="5A3B8B3C"/>
    <w:rsid w:val="5A3C2E75"/>
    <w:rsid w:val="5A413161"/>
    <w:rsid w:val="5A54F754"/>
    <w:rsid w:val="5A58AA14"/>
    <w:rsid w:val="5A628D0A"/>
    <w:rsid w:val="5A6D3D15"/>
    <w:rsid w:val="5A75053E"/>
    <w:rsid w:val="5A9BDE89"/>
    <w:rsid w:val="5AB8C91C"/>
    <w:rsid w:val="5ACD98C8"/>
    <w:rsid w:val="5ADEAA06"/>
    <w:rsid w:val="5AE21AB7"/>
    <w:rsid w:val="5AEDC5D9"/>
    <w:rsid w:val="5AF648B8"/>
    <w:rsid w:val="5B100AD1"/>
    <w:rsid w:val="5B148E8F"/>
    <w:rsid w:val="5B1B3999"/>
    <w:rsid w:val="5B1E2381"/>
    <w:rsid w:val="5B2DA0A6"/>
    <w:rsid w:val="5B322D0A"/>
    <w:rsid w:val="5B43EFE4"/>
    <w:rsid w:val="5B44C8D6"/>
    <w:rsid w:val="5B4772B3"/>
    <w:rsid w:val="5B5DF3AC"/>
    <w:rsid w:val="5B731094"/>
    <w:rsid w:val="5B814EC3"/>
    <w:rsid w:val="5B84BE5C"/>
    <w:rsid w:val="5B895536"/>
    <w:rsid w:val="5B92519E"/>
    <w:rsid w:val="5B9931FB"/>
    <w:rsid w:val="5BB8F2A1"/>
    <w:rsid w:val="5BBB067A"/>
    <w:rsid w:val="5BCC4B2C"/>
    <w:rsid w:val="5BD2D4F0"/>
    <w:rsid w:val="5BD5455C"/>
    <w:rsid w:val="5BD8BD3B"/>
    <w:rsid w:val="5BD96CF3"/>
    <w:rsid w:val="5BDE18A6"/>
    <w:rsid w:val="5BE08F5D"/>
    <w:rsid w:val="5BED976C"/>
    <w:rsid w:val="5BEE0CB7"/>
    <w:rsid w:val="5BF58513"/>
    <w:rsid w:val="5C013FA4"/>
    <w:rsid w:val="5C03A4B9"/>
    <w:rsid w:val="5C14CE5C"/>
    <w:rsid w:val="5C350C64"/>
    <w:rsid w:val="5C37FE54"/>
    <w:rsid w:val="5C59B711"/>
    <w:rsid w:val="5C877C94"/>
    <w:rsid w:val="5C8E8AEC"/>
    <w:rsid w:val="5C9977F5"/>
    <w:rsid w:val="5CA0BBF5"/>
    <w:rsid w:val="5CBEFCDD"/>
    <w:rsid w:val="5CCCDD7F"/>
    <w:rsid w:val="5CF3206D"/>
    <w:rsid w:val="5CF408B3"/>
    <w:rsid w:val="5CFD8DC4"/>
    <w:rsid w:val="5CFE805E"/>
    <w:rsid w:val="5D28BC0A"/>
    <w:rsid w:val="5D28F4F7"/>
    <w:rsid w:val="5D3B5A82"/>
    <w:rsid w:val="5D49BD7A"/>
    <w:rsid w:val="5D4EE50C"/>
    <w:rsid w:val="5D613146"/>
    <w:rsid w:val="5D6D3519"/>
    <w:rsid w:val="5D6DDC5C"/>
    <w:rsid w:val="5D6E89F3"/>
    <w:rsid w:val="5D7EB787"/>
    <w:rsid w:val="5D8AE1F4"/>
    <w:rsid w:val="5D9F3B6D"/>
    <w:rsid w:val="5DB3210A"/>
    <w:rsid w:val="5DD553E3"/>
    <w:rsid w:val="5DE1C875"/>
    <w:rsid w:val="5DE4E72B"/>
    <w:rsid w:val="5DEAA7B7"/>
    <w:rsid w:val="5DF21200"/>
    <w:rsid w:val="5E0A041C"/>
    <w:rsid w:val="5E0CE646"/>
    <w:rsid w:val="5E1EEE92"/>
    <w:rsid w:val="5E24C449"/>
    <w:rsid w:val="5E2B81C8"/>
    <w:rsid w:val="5E2CCF7E"/>
    <w:rsid w:val="5E35C67C"/>
    <w:rsid w:val="5E3BC44F"/>
    <w:rsid w:val="5E485955"/>
    <w:rsid w:val="5E509673"/>
    <w:rsid w:val="5E5ACCBD"/>
    <w:rsid w:val="5E626993"/>
    <w:rsid w:val="5E6FDC04"/>
    <w:rsid w:val="5E864EAA"/>
    <w:rsid w:val="5E879E66"/>
    <w:rsid w:val="5E8A0D87"/>
    <w:rsid w:val="5EA20B2C"/>
    <w:rsid w:val="5EA46326"/>
    <w:rsid w:val="5EC7778D"/>
    <w:rsid w:val="5ECAE681"/>
    <w:rsid w:val="5ED1BEAE"/>
    <w:rsid w:val="5EE51EB9"/>
    <w:rsid w:val="5EF91CD7"/>
    <w:rsid w:val="5F058B99"/>
    <w:rsid w:val="5F15C628"/>
    <w:rsid w:val="5F197D82"/>
    <w:rsid w:val="5F1E5893"/>
    <w:rsid w:val="5F269C3B"/>
    <w:rsid w:val="5F48E491"/>
    <w:rsid w:val="5F4E2E5B"/>
    <w:rsid w:val="5F514A00"/>
    <w:rsid w:val="5F5338B3"/>
    <w:rsid w:val="5F585544"/>
    <w:rsid w:val="5F59C6BF"/>
    <w:rsid w:val="5F5C9DD7"/>
    <w:rsid w:val="5F8CD8A5"/>
    <w:rsid w:val="5F8F0B27"/>
    <w:rsid w:val="5F980F5E"/>
    <w:rsid w:val="5F9E5450"/>
    <w:rsid w:val="5FA7C256"/>
    <w:rsid w:val="5FAAADB0"/>
    <w:rsid w:val="5FB3A2E4"/>
    <w:rsid w:val="5FB712A6"/>
    <w:rsid w:val="5FB9324B"/>
    <w:rsid w:val="5FC50EE4"/>
    <w:rsid w:val="5FCD013F"/>
    <w:rsid w:val="5FDF1EEB"/>
    <w:rsid w:val="5FE4A61C"/>
    <w:rsid w:val="5FEF4194"/>
    <w:rsid w:val="5FF35239"/>
    <w:rsid w:val="5FF74F35"/>
    <w:rsid w:val="600434CF"/>
    <w:rsid w:val="600F1FB7"/>
    <w:rsid w:val="601C9EB6"/>
    <w:rsid w:val="601F24E7"/>
    <w:rsid w:val="602E6A97"/>
    <w:rsid w:val="6033809E"/>
    <w:rsid w:val="6039898F"/>
    <w:rsid w:val="6055F6FE"/>
    <w:rsid w:val="605718FA"/>
    <w:rsid w:val="60579AFC"/>
    <w:rsid w:val="6066CF0F"/>
    <w:rsid w:val="60732E28"/>
    <w:rsid w:val="60793FB3"/>
    <w:rsid w:val="608BF3B6"/>
    <w:rsid w:val="60A8E72B"/>
    <w:rsid w:val="60B59BC3"/>
    <w:rsid w:val="60B5F8A7"/>
    <w:rsid w:val="60B99B8B"/>
    <w:rsid w:val="60BA2E03"/>
    <w:rsid w:val="60BE8F41"/>
    <w:rsid w:val="60C69A6D"/>
    <w:rsid w:val="60C857D4"/>
    <w:rsid w:val="60CC624A"/>
    <w:rsid w:val="60D69113"/>
    <w:rsid w:val="60DEAC48"/>
    <w:rsid w:val="60DF0BAB"/>
    <w:rsid w:val="60E87473"/>
    <w:rsid w:val="60E9A0ED"/>
    <w:rsid w:val="6107E6CB"/>
    <w:rsid w:val="61104D78"/>
    <w:rsid w:val="61186D21"/>
    <w:rsid w:val="611A938D"/>
    <w:rsid w:val="612AFDD7"/>
    <w:rsid w:val="6138CC98"/>
    <w:rsid w:val="614348A9"/>
    <w:rsid w:val="6145970F"/>
    <w:rsid w:val="6154F766"/>
    <w:rsid w:val="616A748E"/>
    <w:rsid w:val="616ACE21"/>
    <w:rsid w:val="616BA2CF"/>
    <w:rsid w:val="617243A7"/>
    <w:rsid w:val="617E77B8"/>
    <w:rsid w:val="61866BD4"/>
    <w:rsid w:val="6188DACE"/>
    <w:rsid w:val="61935B2A"/>
    <w:rsid w:val="6198DA73"/>
    <w:rsid w:val="61A80933"/>
    <w:rsid w:val="61B0D2F5"/>
    <w:rsid w:val="61C45D50"/>
    <w:rsid w:val="61C4BC7E"/>
    <w:rsid w:val="61C628D0"/>
    <w:rsid w:val="61C688F9"/>
    <w:rsid w:val="61D7080B"/>
    <w:rsid w:val="61EF67DB"/>
    <w:rsid w:val="61F68827"/>
    <w:rsid w:val="61F778AB"/>
    <w:rsid w:val="61F97B07"/>
    <w:rsid w:val="61FA692C"/>
    <w:rsid w:val="61FC6512"/>
    <w:rsid w:val="6210BB7C"/>
    <w:rsid w:val="62161E8F"/>
    <w:rsid w:val="62210560"/>
    <w:rsid w:val="6227BE67"/>
    <w:rsid w:val="622BA696"/>
    <w:rsid w:val="624C06C6"/>
    <w:rsid w:val="62689973"/>
    <w:rsid w:val="626B3271"/>
    <w:rsid w:val="6275C57D"/>
    <w:rsid w:val="627B1BE7"/>
    <w:rsid w:val="627D837A"/>
    <w:rsid w:val="6297E96D"/>
    <w:rsid w:val="62A3F3C4"/>
    <w:rsid w:val="62B360F8"/>
    <w:rsid w:val="62BF5123"/>
    <w:rsid w:val="62C5A765"/>
    <w:rsid w:val="62D01295"/>
    <w:rsid w:val="62DDF32F"/>
    <w:rsid w:val="62FC305D"/>
    <w:rsid w:val="630B7E4A"/>
    <w:rsid w:val="631832B1"/>
    <w:rsid w:val="631F594D"/>
    <w:rsid w:val="6324F9C3"/>
    <w:rsid w:val="6326A5E9"/>
    <w:rsid w:val="63385DAF"/>
    <w:rsid w:val="63498E05"/>
    <w:rsid w:val="634C0D7E"/>
    <w:rsid w:val="635DBB13"/>
    <w:rsid w:val="63724E64"/>
    <w:rsid w:val="63879898"/>
    <w:rsid w:val="6390E0CC"/>
    <w:rsid w:val="63A0875B"/>
    <w:rsid w:val="63A51896"/>
    <w:rsid w:val="63A84FD9"/>
    <w:rsid w:val="63CC14E6"/>
    <w:rsid w:val="63EFEE7B"/>
    <w:rsid w:val="64003293"/>
    <w:rsid w:val="640A7277"/>
    <w:rsid w:val="6412CA65"/>
    <w:rsid w:val="642465BC"/>
    <w:rsid w:val="642BA545"/>
    <w:rsid w:val="643D56DA"/>
    <w:rsid w:val="645112BB"/>
    <w:rsid w:val="645BC855"/>
    <w:rsid w:val="64686CF0"/>
    <w:rsid w:val="64750E36"/>
    <w:rsid w:val="647D48B8"/>
    <w:rsid w:val="64808A2C"/>
    <w:rsid w:val="64898358"/>
    <w:rsid w:val="648C88A5"/>
    <w:rsid w:val="64AC8135"/>
    <w:rsid w:val="64AFB37E"/>
    <w:rsid w:val="64B5FEFC"/>
    <w:rsid w:val="64C1405E"/>
    <w:rsid w:val="64CC886A"/>
    <w:rsid w:val="64CD0565"/>
    <w:rsid w:val="64CF0582"/>
    <w:rsid w:val="64DE4D1D"/>
    <w:rsid w:val="64DF97B5"/>
    <w:rsid w:val="64EC9E8D"/>
    <w:rsid w:val="64F6CE26"/>
    <w:rsid w:val="6508463B"/>
    <w:rsid w:val="650E1D02"/>
    <w:rsid w:val="651893DE"/>
    <w:rsid w:val="65328D49"/>
    <w:rsid w:val="653BA54E"/>
    <w:rsid w:val="65468734"/>
    <w:rsid w:val="6562D9C2"/>
    <w:rsid w:val="6566EF5C"/>
    <w:rsid w:val="65679338"/>
    <w:rsid w:val="656C0F58"/>
    <w:rsid w:val="65702C3F"/>
    <w:rsid w:val="6570DC54"/>
    <w:rsid w:val="657302AD"/>
    <w:rsid w:val="658CA9F3"/>
    <w:rsid w:val="65A0AC3F"/>
    <w:rsid w:val="65A144AC"/>
    <w:rsid w:val="65A518C7"/>
    <w:rsid w:val="65A8D413"/>
    <w:rsid w:val="65B74E13"/>
    <w:rsid w:val="65B84B97"/>
    <w:rsid w:val="65D5F2C8"/>
    <w:rsid w:val="65D87EF9"/>
    <w:rsid w:val="65DBF442"/>
    <w:rsid w:val="65DE0610"/>
    <w:rsid w:val="65FD4F66"/>
    <w:rsid w:val="660DCEC5"/>
    <w:rsid w:val="6611B21A"/>
    <w:rsid w:val="662A033D"/>
    <w:rsid w:val="662CB2EB"/>
    <w:rsid w:val="6638338D"/>
    <w:rsid w:val="663F6EE9"/>
    <w:rsid w:val="66405F9D"/>
    <w:rsid w:val="664B9993"/>
    <w:rsid w:val="664D4ED8"/>
    <w:rsid w:val="665D695F"/>
    <w:rsid w:val="665D9975"/>
    <w:rsid w:val="6670610B"/>
    <w:rsid w:val="66779B91"/>
    <w:rsid w:val="667B1C8F"/>
    <w:rsid w:val="66805DA5"/>
    <w:rsid w:val="668AFA71"/>
    <w:rsid w:val="668C11F9"/>
    <w:rsid w:val="66B1E9D2"/>
    <w:rsid w:val="66D0833B"/>
    <w:rsid w:val="66D0CA2B"/>
    <w:rsid w:val="66E25AD3"/>
    <w:rsid w:val="66EBF133"/>
    <w:rsid w:val="66EE1B6F"/>
    <w:rsid w:val="66F0871E"/>
    <w:rsid w:val="66FC43B6"/>
    <w:rsid w:val="6700E8F5"/>
    <w:rsid w:val="67050990"/>
    <w:rsid w:val="67068FD0"/>
    <w:rsid w:val="67132CC2"/>
    <w:rsid w:val="6713B3EF"/>
    <w:rsid w:val="67261264"/>
    <w:rsid w:val="6732735B"/>
    <w:rsid w:val="6733BB58"/>
    <w:rsid w:val="673A1CDA"/>
    <w:rsid w:val="673F2735"/>
    <w:rsid w:val="6760B6E3"/>
    <w:rsid w:val="676AEA47"/>
    <w:rsid w:val="6782947C"/>
    <w:rsid w:val="6784AE90"/>
    <w:rsid w:val="678DD1B8"/>
    <w:rsid w:val="67A05059"/>
    <w:rsid w:val="67AF6732"/>
    <w:rsid w:val="67C35ECC"/>
    <w:rsid w:val="67C51999"/>
    <w:rsid w:val="67C9534F"/>
    <w:rsid w:val="67E1205C"/>
    <w:rsid w:val="67FF5817"/>
    <w:rsid w:val="6808152F"/>
    <w:rsid w:val="680A202E"/>
    <w:rsid w:val="680DDC58"/>
    <w:rsid w:val="68218D04"/>
    <w:rsid w:val="68232B1E"/>
    <w:rsid w:val="683E3119"/>
    <w:rsid w:val="683E8D04"/>
    <w:rsid w:val="683FB23C"/>
    <w:rsid w:val="684EAD06"/>
    <w:rsid w:val="68561A2E"/>
    <w:rsid w:val="686CCEA2"/>
    <w:rsid w:val="6878D92F"/>
    <w:rsid w:val="688021DD"/>
    <w:rsid w:val="68869CFB"/>
    <w:rsid w:val="68881FA8"/>
    <w:rsid w:val="688CFFD6"/>
    <w:rsid w:val="688D6584"/>
    <w:rsid w:val="688D7E44"/>
    <w:rsid w:val="6891309C"/>
    <w:rsid w:val="689298A5"/>
    <w:rsid w:val="68946344"/>
    <w:rsid w:val="68962336"/>
    <w:rsid w:val="68A44583"/>
    <w:rsid w:val="68AE1915"/>
    <w:rsid w:val="68BBB3F2"/>
    <w:rsid w:val="68C45B29"/>
    <w:rsid w:val="68CD5ED8"/>
    <w:rsid w:val="68D6C501"/>
    <w:rsid w:val="68E46E1B"/>
    <w:rsid w:val="68E76907"/>
    <w:rsid w:val="69212376"/>
    <w:rsid w:val="69262862"/>
    <w:rsid w:val="6926BB13"/>
    <w:rsid w:val="695B0E11"/>
    <w:rsid w:val="6974068B"/>
    <w:rsid w:val="69768554"/>
    <w:rsid w:val="6977506B"/>
    <w:rsid w:val="6979DCF6"/>
    <w:rsid w:val="698D54C5"/>
    <w:rsid w:val="699C2E61"/>
    <w:rsid w:val="69A0A545"/>
    <w:rsid w:val="69A4A386"/>
    <w:rsid w:val="69AC1F14"/>
    <w:rsid w:val="69BC2218"/>
    <w:rsid w:val="69D47FFC"/>
    <w:rsid w:val="69D7F284"/>
    <w:rsid w:val="69DC34B0"/>
    <w:rsid w:val="6A024010"/>
    <w:rsid w:val="6A104E9A"/>
    <w:rsid w:val="6A113DB2"/>
    <w:rsid w:val="6A155A20"/>
    <w:rsid w:val="6A1C8D51"/>
    <w:rsid w:val="6A2CD3A8"/>
    <w:rsid w:val="6A41FCF9"/>
    <w:rsid w:val="6A42E426"/>
    <w:rsid w:val="6A6D3D60"/>
    <w:rsid w:val="6A841E42"/>
    <w:rsid w:val="6A911488"/>
    <w:rsid w:val="6A96C345"/>
    <w:rsid w:val="6A9CBBD9"/>
    <w:rsid w:val="6AB9CB8A"/>
    <w:rsid w:val="6AC9607B"/>
    <w:rsid w:val="6AD38E16"/>
    <w:rsid w:val="6ADBD10E"/>
    <w:rsid w:val="6AE4B52B"/>
    <w:rsid w:val="6AE8AA2B"/>
    <w:rsid w:val="6AED0429"/>
    <w:rsid w:val="6AF3D372"/>
    <w:rsid w:val="6AF5858B"/>
    <w:rsid w:val="6AFACEB4"/>
    <w:rsid w:val="6B363202"/>
    <w:rsid w:val="6B3C04F8"/>
    <w:rsid w:val="6B404C29"/>
    <w:rsid w:val="6B40A6D9"/>
    <w:rsid w:val="6B413624"/>
    <w:rsid w:val="6B4C7AD9"/>
    <w:rsid w:val="6B54340D"/>
    <w:rsid w:val="6B55984C"/>
    <w:rsid w:val="6B598963"/>
    <w:rsid w:val="6B6C8FD6"/>
    <w:rsid w:val="6B7694A7"/>
    <w:rsid w:val="6BDAE74C"/>
    <w:rsid w:val="6BE213FC"/>
    <w:rsid w:val="6BE57344"/>
    <w:rsid w:val="6BE5A39D"/>
    <w:rsid w:val="6BE99260"/>
    <w:rsid w:val="6BF57F20"/>
    <w:rsid w:val="6BFB31BE"/>
    <w:rsid w:val="6C024E8A"/>
    <w:rsid w:val="6C039124"/>
    <w:rsid w:val="6C1543F0"/>
    <w:rsid w:val="6C1B91C8"/>
    <w:rsid w:val="6C22897D"/>
    <w:rsid w:val="6C32F87F"/>
    <w:rsid w:val="6C343AF9"/>
    <w:rsid w:val="6C388AE0"/>
    <w:rsid w:val="6C3A1038"/>
    <w:rsid w:val="6C3B1266"/>
    <w:rsid w:val="6C45E70F"/>
    <w:rsid w:val="6C462416"/>
    <w:rsid w:val="6C4DE60D"/>
    <w:rsid w:val="6C52BCFA"/>
    <w:rsid w:val="6C6A6A40"/>
    <w:rsid w:val="6C6E3AE6"/>
    <w:rsid w:val="6CA1C6E7"/>
    <w:rsid w:val="6CC9A25F"/>
    <w:rsid w:val="6CD651B1"/>
    <w:rsid w:val="6CD7A7F1"/>
    <w:rsid w:val="6CE48C79"/>
    <w:rsid w:val="6D0D1976"/>
    <w:rsid w:val="6D3F8D4E"/>
    <w:rsid w:val="6D4714E5"/>
    <w:rsid w:val="6D49D629"/>
    <w:rsid w:val="6D4A1C1E"/>
    <w:rsid w:val="6D4F862F"/>
    <w:rsid w:val="6D5F2F26"/>
    <w:rsid w:val="6D62AF6D"/>
    <w:rsid w:val="6D64F7C6"/>
    <w:rsid w:val="6D6B3311"/>
    <w:rsid w:val="6D6C4485"/>
    <w:rsid w:val="6D6FEDEB"/>
    <w:rsid w:val="6D731674"/>
    <w:rsid w:val="6D98E33B"/>
    <w:rsid w:val="6D9CEB07"/>
    <w:rsid w:val="6DAAADBF"/>
    <w:rsid w:val="6DB6F17C"/>
    <w:rsid w:val="6DC4092F"/>
    <w:rsid w:val="6DC50726"/>
    <w:rsid w:val="6DD7BC3A"/>
    <w:rsid w:val="6DDA7BA9"/>
    <w:rsid w:val="6DE5C60C"/>
    <w:rsid w:val="6DFA57AD"/>
    <w:rsid w:val="6E1866E8"/>
    <w:rsid w:val="6E29C4B0"/>
    <w:rsid w:val="6E331250"/>
    <w:rsid w:val="6E39F389"/>
    <w:rsid w:val="6E42D290"/>
    <w:rsid w:val="6E49EF2D"/>
    <w:rsid w:val="6E5239FE"/>
    <w:rsid w:val="6E5403A5"/>
    <w:rsid w:val="6E580EFA"/>
    <w:rsid w:val="6E6DC044"/>
    <w:rsid w:val="6E766EFF"/>
    <w:rsid w:val="6E7B6490"/>
    <w:rsid w:val="6E86BB76"/>
    <w:rsid w:val="6E86BD90"/>
    <w:rsid w:val="6E874F54"/>
    <w:rsid w:val="6E899F82"/>
    <w:rsid w:val="6EA036BB"/>
    <w:rsid w:val="6EB60E4D"/>
    <w:rsid w:val="6ED0DDD9"/>
    <w:rsid w:val="6ED9B49B"/>
    <w:rsid w:val="6EE3FFCF"/>
    <w:rsid w:val="6EE7285A"/>
    <w:rsid w:val="6EEDA5EA"/>
    <w:rsid w:val="6EEE1B49"/>
    <w:rsid w:val="6EFD3E28"/>
    <w:rsid w:val="6EFF2FDA"/>
    <w:rsid w:val="6F148535"/>
    <w:rsid w:val="6F246EBD"/>
    <w:rsid w:val="6F45DB32"/>
    <w:rsid w:val="6F5D94D2"/>
    <w:rsid w:val="6F679BA0"/>
    <w:rsid w:val="6F6FC7F2"/>
    <w:rsid w:val="6F7623EF"/>
    <w:rsid w:val="6F97BFB4"/>
    <w:rsid w:val="6FB6EFE6"/>
    <w:rsid w:val="6FBA0730"/>
    <w:rsid w:val="6FC9EFC9"/>
    <w:rsid w:val="6FCC9AB1"/>
    <w:rsid w:val="6FD70960"/>
    <w:rsid w:val="6FDBB31C"/>
    <w:rsid w:val="6FE3082C"/>
    <w:rsid w:val="6FE49AC2"/>
    <w:rsid w:val="6FEE296B"/>
    <w:rsid w:val="700DAD63"/>
    <w:rsid w:val="70197741"/>
    <w:rsid w:val="7029270F"/>
    <w:rsid w:val="702B33A2"/>
    <w:rsid w:val="70338DA6"/>
    <w:rsid w:val="704204A2"/>
    <w:rsid w:val="70521E8D"/>
    <w:rsid w:val="70544E88"/>
    <w:rsid w:val="705A4855"/>
    <w:rsid w:val="706ACE5C"/>
    <w:rsid w:val="70700228"/>
    <w:rsid w:val="70787186"/>
    <w:rsid w:val="70848071"/>
    <w:rsid w:val="7097E03E"/>
    <w:rsid w:val="7098A08F"/>
    <w:rsid w:val="70A47F7E"/>
    <w:rsid w:val="70C3E6F6"/>
    <w:rsid w:val="70CCAA17"/>
    <w:rsid w:val="70D10652"/>
    <w:rsid w:val="70D6404E"/>
    <w:rsid w:val="70DA5EBC"/>
    <w:rsid w:val="70DBB5A6"/>
    <w:rsid w:val="70DC0F9C"/>
    <w:rsid w:val="70DF4181"/>
    <w:rsid w:val="70F94143"/>
    <w:rsid w:val="710B9295"/>
    <w:rsid w:val="710E9F98"/>
    <w:rsid w:val="711005B4"/>
    <w:rsid w:val="7122584F"/>
    <w:rsid w:val="714D5101"/>
    <w:rsid w:val="715B574F"/>
    <w:rsid w:val="716EDF5B"/>
    <w:rsid w:val="717822AD"/>
    <w:rsid w:val="717F4EB6"/>
    <w:rsid w:val="71927467"/>
    <w:rsid w:val="719DF10C"/>
    <w:rsid w:val="71B0124C"/>
    <w:rsid w:val="71B2472C"/>
    <w:rsid w:val="71BB0978"/>
    <w:rsid w:val="71CF98E1"/>
    <w:rsid w:val="71CFC21C"/>
    <w:rsid w:val="71D624AB"/>
    <w:rsid w:val="71EC9A3C"/>
    <w:rsid w:val="71EF5204"/>
    <w:rsid w:val="720E8314"/>
    <w:rsid w:val="721D0B69"/>
    <w:rsid w:val="7225DE5C"/>
    <w:rsid w:val="722D3F8E"/>
    <w:rsid w:val="723690D1"/>
    <w:rsid w:val="7236C601"/>
    <w:rsid w:val="7259986A"/>
    <w:rsid w:val="726F3888"/>
    <w:rsid w:val="72780801"/>
    <w:rsid w:val="728811BB"/>
    <w:rsid w:val="72995BBC"/>
    <w:rsid w:val="729ACA68"/>
    <w:rsid w:val="72A29FAC"/>
    <w:rsid w:val="72A5BCED"/>
    <w:rsid w:val="72B2146D"/>
    <w:rsid w:val="72BF67AC"/>
    <w:rsid w:val="72C4D425"/>
    <w:rsid w:val="72D12F6A"/>
    <w:rsid w:val="72DD1889"/>
    <w:rsid w:val="72F10973"/>
    <w:rsid w:val="72FF42CB"/>
    <w:rsid w:val="730ECE98"/>
    <w:rsid w:val="7314742D"/>
    <w:rsid w:val="7327C494"/>
    <w:rsid w:val="7331F892"/>
    <w:rsid w:val="7354CED4"/>
    <w:rsid w:val="736E9DDC"/>
    <w:rsid w:val="736FB590"/>
    <w:rsid w:val="737DA6D5"/>
    <w:rsid w:val="73894BD7"/>
    <w:rsid w:val="73A6D442"/>
    <w:rsid w:val="73ACA4C9"/>
    <w:rsid w:val="73C2EFA3"/>
    <w:rsid w:val="73C3AEB1"/>
    <w:rsid w:val="73EAADE5"/>
    <w:rsid w:val="73F13DCF"/>
    <w:rsid w:val="73F6ADCC"/>
    <w:rsid w:val="73FBB5FA"/>
    <w:rsid w:val="740B0E38"/>
    <w:rsid w:val="7412ACAD"/>
    <w:rsid w:val="7414EBD1"/>
    <w:rsid w:val="741FE6DC"/>
    <w:rsid w:val="742123A3"/>
    <w:rsid w:val="743B911F"/>
    <w:rsid w:val="744370C6"/>
    <w:rsid w:val="7447D8D3"/>
    <w:rsid w:val="744AF569"/>
    <w:rsid w:val="744D3BF6"/>
    <w:rsid w:val="74502072"/>
    <w:rsid w:val="74513BB3"/>
    <w:rsid w:val="745404DC"/>
    <w:rsid w:val="74616FC0"/>
    <w:rsid w:val="746728CC"/>
    <w:rsid w:val="74695834"/>
    <w:rsid w:val="748D9E3D"/>
    <w:rsid w:val="74906BDB"/>
    <w:rsid w:val="749B8F57"/>
    <w:rsid w:val="74A42606"/>
    <w:rsid w:val="74A9B698"/>
    <w:rsid w:val="74B41F34"/>
    <w:rsid w:val="74CF6974"/>
    <w:rsid w:val="74DF8F9E"/>
    <w:rsid w:val="74ED36B2"/>
    <w:rsid w:val="750A0098"/>
    <w:rsid w:val="750D0858"/>
    <w:rsid w:val="7513D3CC"/>
    <w:rsid w:val="752459FF"/>
    <w:rsid w:val="7529736E"/>
    <w:rsid w:val="7531E58C"/>
    <w:rsid w:val="753F4C28"/>
    <w:rsid w:val="755276D5"/>
    <w:rsid w:val="7560B3EF"/>
    <w:rsid w:val="7572F266"/>
    <w:rsid w:val="7578883E"/>
    <w:rsid w:val="75912C1E"/>
    <w:rsid w:val="759B87FB"/>
    <w:rsid w:val="75AF741A"/>
    <w:rsid w:val="75CB248D"/>
    <w:rsid w:val="75D72B41"/>
    <w:rsid w:val="75DABA99"/>
    <w:rsid w:val="75EE5260"/>
    <w:rsid w:val="75FBE01C"/>
    <w:rsid w:val="7602A0E0"/>
    <w:rsid w:val="760F22A9"/>
    <w:rsid w:val="761DA5E1"/>
    <w:rsid w:val="76246636"/>
    <w:rsid w:val="764CD8B2"/>
    <w:rsid w:val="765BC787"/>
    <w:rsid w:val="7663B81C"/>
    <w:rsid w:val="768CAAEF"/>
    <w:rsid w:val="7691110D"/>
    <w:rsid w:val="7697AA36"/>
    <w:rsid w:val="76A86049"/>
    <w:rsid w:val="76BD4234"/>
    <w:rsid w:val="76C4A8A5"/>
    <w:rsid w:val="76C609DF"/>
    <w:rsid w:val="76D39C76"/>
    <w:rsid w:val="76D49A12"/>
    <w:rsid w:val="76F9775D"/>
    <w:rsid w:val="76FA467A"/>
    <w:rsid w:val="76FB10DB"/>
    <w:rsid w:val="76FBACE3"/>
    <w:rsid w:val="76FF09ED"/>
    <w:rsid w:val="7700E896"/>
    <w:rsid w:val="7701606C"/>
    <w:rsid w:val="7717E5E4"/>
    <w:rsid w:val="771B0DE0"/>
    <w:rsid w:val="771EDCEF"/>
    <w:rsid w:val="772FCD0A"/>
    <w:rsid w:val="773E0EEC"/>
    <w:rsid w:val="77423BB3"/>
    <w:rsid w:val="776EC3E7"/>
    <w:rsid w:val="779C9F34"/>
    <w:rsid w:val="779FB724"/>
    <w:rsid w:val="77B2F6A2"/>
    <w:rsid w:val="77B52ECA"/>
    <w:rsid w:val="77BBBD7B"/>
    <w:rsid w:val="77CD2F89"/>
    <w:rsid w:val="77D8A2AE"/>
    <w:rsid w:val="77DD073C"/>
    <w:rsid w:val="77EF2CAF"/>
    <w:rsid w:val="77FE0A4D"/>
    <w:rsid w:val="780EA56C"/>
    <w:rsid w:val="78173F3F"/>
    <w:rsid w:val="78237D76"/>
    <w:rsid w:val="78237F56"/>
    <w:rsid w:val="783A9932"/>
    <w:rsid w:val="7852CF32"/>
    <w:rsid w:val="78612AD5"/>
    <w:rsid w:val="7893632A"/>
    <w:rsid w:val="78A33567"/>
    <w:rsid w:val="78AA66CC"/>
    <w:rsid w:val="78B9D5F4"/>
    <w:rsid w:val="78BB5FE0"/>
    <w:rsid w:val="78C0B8A5"/>
    <w:rsid w:val="78C86EC9"/>
    <w:rsid w:val="78CF953A"/>
    <w:rsid w:val="78EC5D86"/>
    <w:rsid w:val="78F96A43"/>
    <w:rsid w:val="78FABF52"/>
    <w:rsid w:val="78FD08A0"/>
    <w:rsid w:val="79279499"/>
    <w:rsid w:val="7927F5AE"/>
    <w:rsid w:val="79361880"/>
    <w:rsid w:val="793B5988"/>
    <w:rsid w:val="795FA95F"/>
    <w:rsid w:val="7971AF52"/>
    <w:rsid w:val="797A37CF"/>
    <w:rsid w:val="797B217E"/>
    <w:rsid w:val="797E525B"/>
    <w:rsid w:val="79866A37"/>
    <w:rsid w:val="79965EE0"/>
    <w:rsid w:val="7996ACE8"/>
    <w:rsid w:val="799E440A"/>
    <w:rsid w:val="79C7C7E6"/>
    <w:rsid w:val="7A13CA9A"/>
    <w:rsid w:val="7A181C13"/>
    <w:rsid w:val="7A1D4F40"/>
    <w:rsid w:val="7A242593"/>
    <w:rsid w:val="7A2A69E3"/>
    <w:rsid w:val="7A53F45F"/>
    <w:rsid w:val="7A5BA00E"/>
    <w:rsid w:val="7A653D7B"/>
    <w:rsid w:val="7A702A49"/>
    <w:rsid w:val="7A718CB5"/>
    <w:rsid w:val="7A875429"/>
    <w:rsid w:val="7A8EAB55"/>
    <w:rsid w:val="7AA1AD1A"/>
    <w:rsid w:val="7AA5FCE6"/>
    <w:rsid w:val="7AB40441"/>
    <w:rsid w:val="7AB7FB0F"/>
    <w:rsid w:val="7ACA55F7"/>
    <w:rsid w:val="7ACAC8AB"/>
    <w:rsid w:val="7AD36461"/>
    <w:rsid w:val="7ADC672D"/>
    <w:rsid w:val="7ADD3A25"/>
    <w:rsid w:val="7AE006E3"/>
    <w:rsid w:val="7AE31860"/>
    <w:rsid w:val="7AE4CE69"/>
    <w:rsid w:val="7AE806FC"/>
    <w:rsid w:val="7AEAA737"/>
    <w:rsid w:val="7B09BB53"/>
    <w:rsid w:val="7B297688"/>
    <w:rsid w:val="7B2E1B9B"/>
    <w:rsid w:val="7B32C76A"/>
    <w:rsid w:val="7B4155BC"/>
    <w:rsid w:val="7B705694"/>
    <w:rsid w:val="7B74BEAA"/>
    <w:rsid w:val="7B79278F"/>
    <w:rsid w:val="7B845D86"/>
    <w:rsid w:val="7BA92C9D"/>
    <w:rsid w:val="7BB0544D"/>
    <w:rsid w:val="7BC73B94"/>
    <w:rsid w:val="7BC96139"/>
    <w:rsid w:val="7BC9F6D4"/>
    <w:rsid w:val="7BCF3D1B"/>
    <w:rsid w:val="7BD24EE2"/>
    <w:rsid w:val="7BF290AC"/>
    <w:rsid w:val="7BFC1B58"/>
    <w:rsid w:val="7C091C7A"/>
    <w:rsid w:val="7C1B7A52"/>
    <w:rsid w:val="7C1F478C"/>
    <w:rsid w:val="7C270307"/>
    <w:rsid w:val="7C280A68"/>
    <w:rsid w:val="7C31E44C"/>
    <w:rsid w:val="7C35260A"/>
    <w:rsid w:val="7C3B44AD"/>
    <w:rsid w:val="7C3CBB95"/>
    <w:rsid w:val="7C3F53C6"/>
    <w:rsid w:val="7C45883C"/>
    <w:rsid w:val="7C5837FA"/>
    <w:rsid w:val="7C708A10"/>
    <w:rsid w:val="7C887622"/>
    <w:rsid w:val="7CA421C7"/>
    <w:rsid w:val="7CC2E4BA"/>
    <w:rsid w:val="7CC687DA"/>
    <w:rsid w:val="7CC794D0"/>
    <w:rsid w:val="7CD076E2"/>
    <w:rsid w:val="7CD1B2F0"/>
    <w:rsid w:val="7CDBDBB2"/>
    <w:rsid w:val="7CE58F16"/>
    <w:rsid w:val="7CE90B9F"/>
    <w:rsid w:val="7D12EDA5"/>
    <w:rsid w:val="7D197E5F"/>
    <w:rsid w:val="7D20D352"/>
    <w:rsid w:val="7D2CCF20"/>
    <w:rsid w:val="7D2E9F91"/>
    <w:rsid w:val="7D3B97F7"/>
    <w:rsid w:val="7D400B28"/>
    <w:rsid w:val="7D41FCA7"/>
    <w:rsid w:val="7D4DB7D4"/>
    <w:rsid w:val="7D64F0FD"/>
    <w:rsid w:val="7D7F218E"/>
    <w:rsid w:val="7D88F105"/>
    <w:rsid w:val="7DA12641"/>
    <w:rsid w:val="7DA6DDFB"/>
    <w:rsid w:val="7DBE1B67"/>
    <w:rsid w:val="7DD41ACB"/>
    <w:rsid w:val="7DE98320"/>
    <w:rsid w:val="7DEE4CCA"/>
    <w:rsid w:val="7E3858D1"/>
    <w:rsid w:val="7E42BB81"/>
    <w:rsid w:val="7E47B5FD"/>
    <w:rsid w:val="7E5C545D"/>
    <w:rsid w:val="7E6C996C"/>
    <w:rsid w:val="7E8216F8"/>
    <w:rsid w:val="7E8D760D"/>
    <w:rsid w:val="7E95E14B"/>
    <w:rsid w:val="7EA2AD34"/>
    <w:rsid w:val="7EA70A4E"/>
    <w:rsid w:val="7EAE5E80"/>
    <w:rsid w:val="7EB0D73D"/>
    <w:rsid w:val="7EB69A78"/>
    <w:rsid w:val="7EB8E8DD"/>
    <w:rsid w:val="7EBF652B"/>
    <w:rsid w:val="7EC76552"/>
    <w:rsid w:val="7EC9ADDB"/>
    <w:rsid w:val="7ECDC326"/>
    <w:rsid w:val="7EE3D67C"/>
    <w:rsid w:val="7EE50F27"/>
    <w:rsid w:val="7EE77308"/>
    <w:rsid w:val="7EE9DC01"/>
    <w:rsid w:val="7F17BE32"/>
    <w:rsid w:val="7F210755"/>
    <w:rsid w:val="7F29C22D"/>
    <w:rsid w:val="7F2ADDB3"/>
    <w:rsid w:val="7F2B64D9"/>
    <w:rsid w:val="7F351931"/>
    <w:rsid w:val="7F39B546"/>
    <w:rsid w:val="7F4A260F"/>
    <w:rsid w:val="7F545122"/>
    <w:rsid w:val="7F562391"/>
    <w:rsid w:val="7F5975A1"/>
    <w:rsid w:val="7F6BFE22"/>
    <w:rsid w:val="7F90591A"/>
    <w:rsid w:val="7F927172"/>
    <w:rsid w:val="7FA7A84E"/>
    <w:rsid w:val="7FCB43BC"/>
    <w:rsid w:val="7FDDB897"/>
    <w:rsid w:val="7FE4B978"/>
    <w:rsid w:val="7FF1D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DCBBE"/>
  <w15:chartTrackingRefBased/>
  <w15:docId w15:val="{96DC5D29-34CB-47DD-8D79-BC4BB3ACA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3E3CF11A"/>
    <w:rPr>
      <w:lang w:val="en-GB"/>
    </w:rPr>
  </w:style>
  <w:style w:type="paragraph" w:styleId="Heading1">
    <w:name w:val="heading 1"/>
    <w:basedOn w:val="Normal"/>
    <w:next w:val="Normal"/>
    <w:link w:val="Heading1Char"/>
    <w:uiPriority w:val="9"/>
    <w:qFormat/>
    <w:rsid w:val="3E3CF11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3E3CF11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3E3CF1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3E3CF1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3E3CF1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3E3CF1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3E3CF1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3E3CF11A"/>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3E3CF11A"/>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rsid w:val="3E3CF11A"/>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3E3CF11A"/>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3E3CF11A"/>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3E3CF11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E3CF11A"/>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rsid w:val="3E3CF11A"/>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rsid w:val="3E3CF11A"/>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uiPriority w:val="39"/>
    <w:unhideWhenUsed/>
    <w:rsid w:val="3E3CF11A"/>
    <w:pPr>
      <w:spacing w:after="100"/>
    </w:pPr>
  </w:style>
  <w:style w:type="paragraph" w:styleId="TOC2">
    <w:name w:val="toc 2"/>
    <w:basedOn w:val="Normal"/>
    <w:next w:val="Normal"/>
    <w:uiPriority w:val="39"/>
    <w:unhideWhenUsed/>
    <w:rsid w:val="3E3CF11A"/>
    <w:pPr>
      <w:spacing w:after="100"/>
      <w:ind w:left="220"/>
    </w:pPr>
  </w:style>
  <w:style w:type="paragraph" w:styleId="TOC3">
    <w:name w:val="toc 3"/>
    <w:basedOn w:val="Normal"/>
    <w:next w:val="Normal"/>
    <w:uiPriority w:val="39"/>
    <w:unhideWhenUsed/>
    <w:rsid w:val="3E3CF11A"/>
    <w:pPr>
      <w:spacing w:after="100"/>
      <w:ind w:left="440"/>
    </w:pPr>
  </w:style>
  <w:style w:type="paragraph" w:styleId="TOC4">
    <w:name w:val="toc 4"/>
    <w:basedOn w:val="Normal"/>
    <w:next w:val="Normal"/>
    <w:uiPriority w:val="39"/>
    <w:unhideWhenUsed/>
    <w:rsid w:val="3E3CF11A"/>
    <w:pPr>
      <w:spacing w:after="100"/>
      <w:ind w:left="660"/>
    </w:pPr>
  </w:style>
  <w:style w:type="paragraph" w:styleId="TOC5">
    <w:name w:val="toc 5"/>
    <w:basedOn w:val="Normal"/>
    <w:next w:val="Normal"/>
    <w:uiPriority w:val="39"/>
    <w:unhideWhenUsed/>
    <w:rsid w:val="3E3CF11A"/>
    <w:pPr>
      <w:spacing w:after="100"/>
      <w:ind w:left="880"/>
    </w:pPr>
  </w:style>
  <w:style w:type="paragraph" w:styleId="TOC6">
    <w:name w:val="toc 6"/>
    <w:basedOn w:val="Normal"/>
    <w:next w:val="Normal"/>
    <w:uiPriority w:val="39"/>
    <w:unhideWhenUsed/>
    <w:rsid w:val="3E3CF11A"/>
    <w:pPr>
      <w:spacing w:after="100"/>
      <w:ind w:left="1100"/>
    </w:pPr>
  </w:style>
  <w:style w:type="paragraph" w:styleId="TOC7">
    <w:name w:val="toc 7"/>
    <w:basedOn w:val="Normal"/>
    <w:next w:val="Normal"/>
    <w:uiPriority w:val="39"/>
    <w:unhideWhenUsed/>
    <w:rsid w:val="3E3CF11A"/>
    <w:pPr>
      <w:spacing w:after="100"/>
      <w:ind w:left="1320"/>
    </w:pPr>
  </w:style>
  <w:style w:type="paragraph" w:styleId="TOC8">
    <w:name w:val="toc 8"/>
    <w:basedOn w:val="Normal"/>
    <w:next w:val="Normal"/>
    <w:uiPriority w:val="39"/>
    <w:unhideWhenUsed/>
    <w:rsid w:val="3E3CF11A"/>
    <w:pPr>
      <w:spacing w:after="100"/>
      <w:ind w:left="1540"/>
    </w:pPr>
  </w:style>
  <w:style w:type="paragraph" w:styleId="TOC9">
    <w:name w:val="toc 9"/>
    <w:basedOn w:val="Normal"/>
    <w:next w:val="Normal"/>
    <w:uiPriority w:val="39"/>
    <w:unhideWhenUsed/>
    <w:rsid w:val="3E3CF11A"/>
    <w:pPr>
      <w:spacing w:after="100"/>
      <w:ind w:left="1760"/>
    </w:pPr>
  </w:style>
  <w:style w:type="paragraph" w:styleId="EndnoteText">
    <w:name w:val="endnote text"/>
    <w:basedOn w:val="Normal"/>
    <w:uiPriority w:val="99"/>
    <w:semiHidden/>
    <w:unhideWhenUsed/>
    <w:rsid w:val="3E3CF11A"/>
    <w:pPr>
      <w:spacing w:after="0" w:line="240" w:lineRule="auto"/>
    </w:pPr>
    <w:rPr>
      <w:sz w:val="20"/>
      <w:szCs w:val="20"/>
    </w:rPr>
  </w:style>
  <w:style w:type="paragraph" w:styleId="FootnoteText">
    <w:name w:val="footnote text"/>
    <w:basedOn w:val="Normal"/>
    <w:uiPriority w:val="99"/>
    <w:semiHidden/>
    <w:unhideWhenUsed/>
    <w:rsid w:val="3E3CF11A"/>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footer" Target="footer1.xml" Id="rId21" /><Relationship Type="http://schemas.openxmlformats.org/officeDocument/2006/relationships/styles" Target="styles.xml" Id="rId2" /><Relationship Type="http://schemas.openxmlformats.org/officeDocument/2006/relationships/header" Target="header1.xml" Id="rId20" /><Relationship Type="http://schemas.openxmlformats.org/officeDocument/2006/relationships/numbering" Target="numbering.xml" Id="rId1" /><Relationship Type="http://schemas.openxmlformats.org/officeDocument/2006/relationships/endnotes" Target="endnotes.xml" Id="rId6" /><Relationship Type="http://schemas.microsoft.com/office/2020/10/relationships/intelligence" Target="intelligence2.xml" Id="rId24" /><Relationship Type="http://schemas.openxmlformats.org/officeDocument/2006/relationships/footnotes" Target="footnotes.xml" Id="rId5" /><Relationship Type="http://schemas.openxmlformats.org/officeDocument/2006/relationships/theme" Target="theme/theme1.xml" Id="rId23" /><Relationship Type="http://schemas.openxmlformats.org/officeDocument/2006/relationships/webSettings" Target="webSettings.xml" Id="rId4" /><Relationship Type="http://schemas.openxmlformats.org/officeDocument/2006/relationships/fontTable" Target="fontTable.xml" Id="rId22" /><Relationship Type="http://schemas.openxmlformats.org/officeDocument/2006/relationships/hyperlink" Target="https://chatgpt.com/" TargetMode="External" Id="R0a986f20e7174900" /><Relationship Type="http://schemas.openxmlformats.org/officeDocument/2006/relationships/hyperlink" Target="https://www.researchgate.net/publication/356784946_Bandung_Mcdonalds_Fast_Food_Customer_Satisfaction_with_the_Instructional_Geocaching_Environemntal_Based_Problems" TargetMode="External" Id="R18b3bca8a72240e5" /><Relationship Type="http://schemas.openxmlformats.org/officeDocument/2006/relationships/hyperlink" Target="http://www.thesun.co.uk/fabulous/food/20189726/scots-mcdonalds-customers-same-complaint-missing/" TargetMode="External" Id="Redcc2dc1908f4b16" /><Relationship Type="http://schemas.openxmlformats.org/officeDocument/2006/relationships/hyperlink" Target="https://ejournal.aibpmjournals.com/index.php/IJTHAP/article/view/821" TargetMode="External" Id="R6409f893205942fe" /><Relationship Type="http://schemas.openxmlformats.org/officeDocument/2006/relationships/hyperlink" Target="https://fourweekmba.com/who-owns-mcdonalds/" TargetMode="External" Id="Re84b948568ee45be" /><Relationship Type="http://schemas.openxmlformats.org/officeDocument/2006/relationships/hyperlink" Target="https://researcharchive.wintec.ac.nz/id/eprint/6284/1/AMCVol1%20Final.pdf" TargetMode="External" Id="Rd8c1130ee89f41ed" /><Relationship Type="http://schemas.openxmlformats.org/officeDocument/2006/relationships/hyperlink" Target="https://www.delish.com/food/a60248192/best-mcdonalds-are-in-japan/" TargetMode="External" Id="Re42c11372a564d26" /><Relationship Type="http://schemas.openxmlformats.org/officeDocument/2006/relationships/hyperlink" Target="https://doi.org/10.1016/j.geoforum.2015.12.011" TargetMode="External" Id="Rf0db6822e39d454c" /><Relationship Type="http://schemas.openxmlformats.org/officeDocument/2006/relationships/hyperlink" Target="http://www.icj-e.org/download/ICJE-6-11-386-392.pdf" TargetMode="External" Id="R3ac5b791dbd04762" /><Relationship Type="http://schemas.openxmlformats.org/officeDocument/2006/relationships/hyperlink" Target="http://www.thesun.co.uk/money/16109778/mcdonalds-halal-menu-items/" TargetMode="External" Id="R918fb45e43cd4a99" /><Relationship Type="http://schemas.openxmlformats.org/officeDocument/2006/relationships/hyperlink" Target="https://leaksmyheng.wordpress.com/2018/02/23/mcdonalds-inc-business-strategies/" TargetMode="External" Id="R2b03080ec888435f" /><Relationship Type="http://schemas.openxmlformats.org/officeDocument/2006/relationships/hyperlink" Target="https://link.springer.com/article/10.1007/BF03404228" TargetMode="External" Id="Rfe03e12afb9a4fb1" /><Relationship Type="http://schemas.openxmlformats.org/officeDocument/2006/relationships/hyperlink" Target="https://www.bbc.co.uk/news/business-30115555" TargetMode="External" Id="R1d04ec9874b04412" /><Relationship Type="http://schemas.openxmlformats.org/officeDocument/2006/relationships/hyperlink" Target="https://books.google.co.uk/books?hl=en&amp;lr=&amp;id=oXKfDwAAQBAJ&amp;oi=fnd&amp;pg=PA187&amp;dq=ray+kroc+approaching+mcdonalds+&amp;ots=XKuSy5TRrw&amp;sig=y6R1P2qO1OxYgcFBYVQ8kv0uu4Y&amp;redir_esc=y" TargetMode="External" Id="R2fb884c84e6f4e33" /><Relationship Type="http://schemas.openxmlformats.org/officeDocument/2006/relationships/hyperlink" Target="http://www.agebj.org/index.php/agebj/article/view/89" TargetMode="External" Id="Rddefe4c97d134d28" /><Relationship Type="http://schemas.openxmlformats.org/officeDocument/2006/relationships/hyperlink" Target="https://www.emerald.com/insight/content/doi/10.1108/10878571011029046/full/html" TargetMode="External" Id="R24317023f8c24b8b" /><Relationship Type="http://schemas.openxmlformats.org/officeDocument/2006/relationships/hyperlink" Target="https://mail.journalppw.com/index.php/jpsp/article/view/2669" TargetMode="External" Id="R88ea5af968064b2b" /><Relationship Type="http://schemas.openxmlformats.org/officeDocument/2006/relationships/hyperlink" Target="https://www.theseus.fi/handle/10024/801197" TargetMode="External" Id="Rd610268b92944ceb" /><Relationship Type="http://schemas.openxmlformats.org/officeDocument/2006/relationships/hyperlink" Target="https://muse.jhu.edu/pub/21/article/522668/summary" TargetMode="External" Id="Ra54ca9adaa044851" /><Relationship Type="http://schemas.openxmlformats.org/officeDocument/2006/relationships/hyperlink" Target="https://www.theguardian.com/business/article/2024/jun/17/mcdonalds-ends-ai-drive-thru" TargetMode="External" Id="Reedbf959e4c44643" /><Relationship Type="http://schemas.openxmlformats.org/officeDocument/2006/relationships/hyperlink" Target="https://doi.org/10.1111/j.1365-2621.2012.03073.x" TargetMode="External" Id="Re7899d7fdaef4b62" /><Relationship Type="http://schemas.openxmlformats.org/officeDocument/2006/relationships/hyperlink" Target="https://displaystandsmarket.com/blog/understanding-the-efficiency-of-mcdonalds-layout/" TargetMode="External" Id="R1b38fae0a6584cf1" /><Relationship Type="http://schemas.openxmlformats.org/officeDocument/2006/relationships/hyperlink" Target="https://curtiszimmerman.com/going-for-the-golden-arches/" TargetMode="External" Id="R09223405cbfb4c7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Sapphire Francis (2409112)</dc:creator>
  <keywords/>
  <dc:description/>
  <lastModifiedBy>Sapphire Francis (2409112)</lastModifiedBy>
  <revision>42</revision>
  <dcterms:created xsi:type="dcterms:W3CDTF">2024-10-12T12:42:00.0000000Z</dcterms:created>
  <dcterms:modified xsi:type="dcterms:W3CDTF">2024-11-06T16:29:47.6942108Z</dcterms:modified>
</coreProperties>
</file>