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36D7058" w:rsidR="00A930CB" w:rsidRPr="00A930CB" w:rsidRDefault="00F0576F" w:rsidP="00A930CB">
                <w:pPr>
                  <w:spacing w:before="120" w:after="120" w:line="360" w:lineRule="auto"/>
                  <w:rPr>
                    <w:rFonts w:ascii="Tahoma" w:hAnsi="Tahoma" w:cs="Tahoma"/>
                    <w:sz w:val="32"/>
                    <w:szCs w:val="32"/>
                  </w:rPr>
                </w:pPr>
                <w:r>
                  <w:rPr>
                    <w:rFonts w:ascii="Tahoma" w:hAnsi="Tahoma" w:cs="Tahoma"/>
                    <w:sz w:val="32"/>
                    <w:szCs w:val="32"/>
                  </w:rPr>
                  <w:t>Alyson Downes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5DD5FD1" w:rsidR="00A930CB" w:rsidRPr="00A930CB" w:rsidRDefault="00F0576F" w:rsidP="00A930CB">
                <w:pPr>
                  <w:spacing w:before="120" w:after="120" w:line="360" w:lineRule="auto"/>
                  <w:rPr>
                    <w:rFonts w:ascii="Tahoma" w:hAnsi="Tahoma" w:cs="Tahoma"/>
                    <w:sz w:val="32"/>
                    <w:szCs w:val="32"/>
                  </w:rPr>
                </w:pPr>
                <w:r>
                  <w:rPr>
                    <w:rFonts w:ascii="Tahoma" w:hAnsi="Tahoma" w:cs="Tahoma"/>
                    <w:sz w:val="32"/>
                    <w:szCs w:val="32"/>
                  </w:rPr>
                  <w:t>2024912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rPr>
          </w:pPr>
          <w:r>
            <w:rPr>
              <w:rFonts w:ascii="Tahoma" w:hAnsi="Tahoma" w:cs="Tahoma"/>
              <w:color w:val="000000"/>
            </w:rPr>
            <w:br w:type="page"/>
          </w:r>
        </w:p>
        <w:p w14:paraId="1E8CE651" w14:textId="77777777" w:rsidR="00885114" w:rsidRPr="00D2291D" w:rsidRDefault="00885114" w:rsidP="00885114">
          <w:pPr>
            <w:pStyle w:val="TOCHeading"/>
          </w:pPr>
        </w:p>
        <w:bookmarkStart w:id="0" w:name="_Toc89238901" w:displacedByCustomXml="next"/>
        <w:sdt>
          <w:sdtPr>
            <w:rPr>
              <w:rFonts w:asciiTheme="minorHAnsi" w:eastAsiaTheme="minorHAnsi" w:hAnsiTheme="minorHAnsi" w:cstheme="minorBidi"/>
              <w:b w:val="0"/>
              <w:color w:val="auto"/>
              <w:spacing w:val="0"/>
              <w:sz w:val="22"/>
              <w:szCs w:val="22"/>
              <w:u w:val="none"/>
            </w:rPr>
            <w:id w:val="1199351396"/>
            <w:docPartObj>
              <w:docPartGallery w:val="Table of Contents"/>
              <w:docPartUnique/>
            </w:docPartObj>
          </w:sdtPr>
          <w:sdtEndPr>
            <w:rPr>
              <w:rFonts w:ascii="Arial" w:eastAsia="Times New Roman" w:hAnsi="Arial" w:cs="Arial"/>
              <w:bCs/>
              <w:noProof/>
              <w:sz w:val="24"/>
              <w:szCs w:val="24"/>
            </w:rPr>
          </w:sdtEndPr>
          <w:sdtContent>
            <w:p w14:paraId="1E6C77B6" w14:textId="6A56EC90" w:rsidR="00885114" w:rsidRPr="00E1578A" w:rsidRDefault="00885114" w:rsidP="000656A4">
              <w:pPr>
                <w:pStyle w:val="JAAssignment"/>
                <w:rPr>
                  <w:rFonts w:asciiTheme="minorHAnsi" w:hAnsiTheme="minorHAnsi" w:cstheme="minorHAnsi"/>
                </w:rPr>
              </w:pPr>
              <w:r w:rsidRPr="00E1578A">
                <w:rPr>
                  <w:rFonts w:asciiTheme="minorHAnsi" w:hAnsiTheme="minorHAnsi" w:cstheme="minorHAnsi"/>
                </w:rPr>
                <w:t>Table of Contents</w:t>
              </w:r>
              <w:bookmarkEnd w:id="0"/>
            </w:p>
            <w:p w14:paraId="0E8C15E4" w14:textId="21E64656" w:rsidR="002A43BF" w:rsidRPr="00E1578A" w:rsidRDefault="00885114">
              <w:pPr>
                <w:pStyle w:val="TOC1"/>
                <w:tabs>
                  <w:tab w:val="right" w:leader="dot" w:pos="9350"/>
                </w:tabs>
                <w:rPr>
                  <w:rFonts w:asciiTheme="minorHAnsi" w:eastAsiaTheme="minorEastAsia" w:hAnsiTheme="minorHAnsi" w:cstheme="minorHAnsi"/>
                  <w:noProof/>
                </w:rPr>
              </w:pPr>
              <w:r w:rsidRPr="00E1578A">
                <w:rPr>
                  <w:rFonts w:asciiTheme="minorHAnsi" w:hAnsiTheme="minorHAnsi" w:cstheme="minorHAnsi"/>
                </w:rPr>
                <w:fldChar w:fldCharType="begin"/>
              </w:r>
              <w:r w:rsidRPr="00E1578A">
                <w:rPr>
                  <w:rFonts w:asciiTheme="minorHAnsi" w:hAnsiTheme="minorHAnsi" w:cstheme="minorHAnsi"/>
                </w:rPr>
                <w:instrText xml:space="preserve"> TOC \o "1-3" \h \z \u </w:instrText>
              </w:r>
              <w:r w:rsidRPr="00E1578A">
                <w:rPr>
                  <w:rFonts w:asciiTheme="minorHAnsi" w:hAnsiTheme="minorHAnsi" w:cstheme="minorHAnsi"/>
                </w:rPr>
                <w:fldChar w:fldCharType="separate"/>
              </w:r>
              <w:hyperlink w:anchor="_Toc89238901" w:history="1">
                <w:r w:rsidR="002A43BF" w:rsidRPr="00E1578A">
                  <w:rPr>
                    <w:rStyle w:val="Hyperlink"/>
                    <w:rFonts w:asciiTheme="minorHAnsi" w:hAnsiTheme="minorHAnsi" w:cstheme="minorHAnsi"/>
                    <w:noProof/>
                  </w:rPr>
                  <w:t>Table of Contents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_Toc89238901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2</w:t>
                </w:r>
                <w:r w:rsidR="002A43BF" w:rsidRPr="00E1578A">
                  <w:rPr>
                    <w:rFonts w:asciiTheme="minorHAnsi" w:hAnsiTheme="minorHAnsi" w:cstheme="minorHAnsi"/>
                    <w:noProof/>
                    <w:webHidden/>
                  </w:rPr>
                  <w:fldChar w:fldCharType="end"/>
                </w:r>
              </w:hyperlink>
            </w:p>
            <w:p w14:paraId="2F308D8B" w14:textId="1CAE076E" w:rsidR="002A43BF" w:rsidRPr="00E1578A" w:rsidRDefault="00CD065D">
              <w:pPr>
                <w:pStyle w:val="TOC1"/>
                <w:tabs>
                  <w:tab w:val="right" w:leader="dot" w:pos="9350"/>
                </w:tabs>
                <w:rPr>
                  <w:rFonts w:asciiTheme="minorHAnsi" w:eastAsiaTheme="minorEastAsia" w:hAnsiTheme="minorHAnsi" w:cstheme="minorHAnsi"/>
                  <w:noProof/>
                </w:rPr>
              </w:pPr>
              <w:hyperlink w:anchor="_Toc89238902" w:history="1">
                <w:r w:rsidR="002A43BF" w:rsidRPr="00E1578A">
                  <w:rPr>
                    <w:rStyle w:val="Hyperlink"/>
                    <w:rFonts w:asciiTheme="minorHAnsi" w:hAnsiTheme="minorHAnsi" w:cstheme="minorHAnsi"/>
                    <w:noProof/>
                  </w:rPr>
                  <w:t>Section 1: Know how to identify development needs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_Toc89238902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3</w:t>
                </w:r>
                <w:r w:rsidR="002A43BF" w:rsidRPr="00E1578A">
                  <w:rPr>
                    <w:rFonts w:asciiTheme="minorHAnsi" w:hAnsiTheme="minorHAnsi" w:cstheme="minorHAnsi"/>
                    <w:noProof/>
                    <w:webHidden/>
                  </w:rPr>
                  <w:fldChar w:fldCharType="end"/>
                </w:r>
              </w:hyperlink>
            </w:p>
            <w:p w14:paraId="74B2CC6F" w14:textId="05182E7D" w:rsidR="002A43BF" w:rsidRPr="00E1578A" w:rsidRDefault="00CD065D">
              <w:pPr>
                <w:pStyle w:val="TOC2"/>
                <w:tabs>
                  <w:tab w:val="right" w:leader="dot" w:pos="9350"/>
                </w:tabs>
                <w:rPr>
                  <w:rFonts w:asciiTheme="minorHAnsi" w:eastAsiaTheme="minorEastAsia" w:hAnsiTheme="minorHAnsi" w:cstheme="minorHAnsi"/>
                  <w:noProof/>
                </w:rPr>
              </w:pPr>
              <w:hyperlink w:anchor="_Toc89238903" w:history="1">
                <w:r w:rsidR="002A43BF" w:rsidRPr="00E1578A">
                  <w:rPr>
                    <w:rStyle w:val="Hyperlink"/>
                    <w:rFonts w:asciiTheme="minorHAnsi" w:hAnsiTheme="minorHAnsi" w:cstheme="minorHAnsi"/>
                    <w:noProof/>
                  </w:rPr>
                  <w:t>1.1</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d</w:t>
                </w:r>
                <w:r w:rsidR="002A43BF" w:rsidRPr="00E1578A">
                  <w:rPr>
                    <w:rStyle w:val="Hyperlink"/>
                    <w:rFonts w:asciiTheme="minorHAnsi" w:hAnsiTheme="minorHAnsi" w:cstheme="minorHAnsi"/>
                    <w:noProof/>
                  </w:rPr>
                  <w:t>en</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f</w:t>
                </w:r>
                <w:r w:rsidR="002A43BF" w:rsidRPr="00E1578A">
                  <w:rPr>
                    <w:rStyle w:val="Hyperlink"/>
                    <w:rFonts w:asciiTheme="minorHAnsi" w:hAnsiTheme="minorHAnsi" w:cstheme="minorHAnsi"/>
                    <w:noProof/>
                  </w:rPr>
                  <w:t xml:space="preserve">y </w:t>
                </w:r>
                <w:r w:rsidR="002A43BF" w:rsidRPr="00E1578A">
                  <w:rPr>
                    <w:rStyle w:val="Hyperlink"/>
                    <w:rFonts w:asciiTheme="minorHAnsi" w:hAnsiTheme="minorHAnsi" w:cstheme="minorHAnsi"/>
                    <w:noProof/>
                    <w:spacing w:val="-2"/>
                  </w:rPr>
                  <w:t>l</w:t>
                </w:r>
                <w:r w:rsidR="002A43BF" w:rsidRPr="00E1578A">
                  <w:rPr>
                    <w:rStyle w:val="Hyperlink"/>
                    <w:rFonts w:asciiTheme="minorHAnsi" w:hAnsiTheme="minorHAnsi" w:cstheme="minorHAnsi"/>
                    <w:noProof/>
                  </w:rPr>
                  <w:t>ear</w:t>
                </w:r>
                <w:r w:rsidR="002A43BF" w:rsidRPr="00E1578A">
                  <w:rPr>
                    <w:rStyle w:val="Hyperlink"/>
                    <w:rFonts w:asciiTheme="minorHAnsi" w:hAnsiTheme="minorHAnsi" w:cstheme="minorHAnsi"/>
                    <w:noProof/>
                    <w:spacing w:val="-2"/>
                  </w:rPr>
                  <w:t>n</w:t>
                </w:r>
                <w:r w:rsidR="002A43BF" w:rsidRPr="00E1578A">
                  <w:rPr>
                    <w:rStyle w:val="Hyperlink"/>
                    <w:rFonts w:asciiTheme="minorHAnsi" w:hAnsiTheme="minorHAnsi" w:cstheme="minorHAnsi"/>
                    <w:noProof/>
                  </w:rPr>
                  <w:t>ing st</w:t>
                </w:r>
                <w:r w:rsidR="002A43BF" w:rsidRPr="00E1578A">
                  <w:rPr>
                    <w:rStyle w:val="Hyperlink"/>
                    <w:rFonts w:asciiTheme="minorHAnsi" w:hAnsiTheme="minorHAnsi" w:cstheme="minorHAnsi"/>
                    <w:noProof/>
                    <w:spacing w:val="-6"/>
                  </w:rPr>
                  <w:t>y</w:t>
                </w:r>
                <w:r w:rsidR="002A43BF" w:rsidRPr="00E1578A">
                  <w:rPr>
                    <w:rStyle w:val="Hyperlink"/>
                    <w:rFonts w:asciiTheme="minorHAnsi" w:hAnsiTheme="minorHAnsi" w:cstheme="minorHAnsi"/>
                    <w:noProof/>
                  </w:rPr>
                  <w:t>les for self and another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_Toc89238903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3</w:t>
                </w:r>
                <w:r w:rsidR="002A43BF" w:rsidRPr="00E1578A">
                  <w:rPr>
                    <w:rFonts w:asciiTheme="minorHAnsi" w:hAnsiTheme="minorHAnsi" w:cstheme="minorHAnsi"/>
                    <w:noProof/>
                    <w:webHidden/>
                  </w:rPr>
                  <w:fldChar w:fldCharType="end"/>
                </w:r>
              </w:hyperlink>
            </w:p>
            <w:p w14:paraId="0A59AE58" w14:textId="4CDFBEA0" w:rsidR="002A43BF" w:rsidRPr="00C6610D" w:rsidRDefault="00CD065D">
              <w:pPr>
                <w:pStyle w:val="TOC2"/>
                <w:tabs>
                  <w:tab w:val="right" w:leader="dot" w:pos="9350"/>
                </w:tabs>
                <w:rPr>
                  <w:rFonts w:asciiTheme="minorHAnsi" w:eastAsiaTheme="minorEastAsia" w:hAnsiTheme="minorHAnsi" w:cstheme="minorHAnsi"/>
                  <w:noProof/>
                </w:rPr>
              </w:pPr>
              <w:hyperlink w:anchor="_Toc89238904" w:history="1">
                <w:r w:rsidR="002A43BF" w:rsidRPr="00E1578A">
                  <w:rPr>
                    <w:rStyle w:val="Hyperlink"/>
                    <w:rFonts w:asciiTheme="minorHAnsi" w:hAnsiTheme="minorHAnsi" w:cstheme="minorHAnsi"/>
                    <w:noProof/>
                  </w:rPr>
                  <w:t>1.2 U</w:t>
                </w:r>
                <w:r w:rsidR="002A43BF" w:rsidRPr="00E1578A">
                  <w:rPr>
                    <w:rStyle w:val="Hyperlink"/>
                    <w:rFonts w:asciiTheme="minorHAnsi" w:hAnsiTheme="minorHAnsi" w:cstheme="minorHAnsi"/>
                    <w:noProof/>
                    <w:spacing w:val="-1"/>
                  </w:rPr>
                  <w:t>s</w:t>
                </w:r>
                <w:r w:rsidR="002A43BF" w:rsidRPr="00E1578A">
                  <w:rPr>
                    <w:rStyle w:val="Hyperlink"/>
                    <w:rFonts w:asciiTheme="minorHAnsi" w:hAnsiTheme="minorHAnsi" w:cstheme="minorHAnsi"/>
                    <w:noProof/>
                  </w:rPr>
                  <w:t>e</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a</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simp</w:t>
                </w:r>
                <w:r w:rsidR="002A43BF" w:rsidRPr="00E1578A">
                  <w:rPr>
                    <w:rStyle w:val="Hyperlink"/>
                    <w:rFonts w:asciiTheme="minorHAnsi" w:hAnsiTheme="minorHAnsi" w:cstheme="minorHAnsi"/>
                    <w:noProof/>
                    <w:spacing w:val="-1"/>
                  </w:rPr>
                  <w:t>l</w:t>
                </w:r>
                <w:r w:rsidR="002A43BF" w:rsidRPr="00E1578A">
                  <w:rPr>
                    <w:rStyle w:val="Hyperlink"/>
                    <w:rFonts w:asciiTheme="minorHAnsi" w:hAnsiTheme="minorHAnsi" w:cstheme="minorHAnsi"/>
                    <w:noProof/>
                  </w:rPr>
                  <w:t>e tec</w:t>
                </w:r>
                <w:r w:rsidR="002A43BF" w:rsidRPr="00E1578A">
                  <w:rPr>
                    <w:rStyle w:val="Hyperlink"/>
                    <w:rFonts w:asciiTheme="minorHAnsi" w:hAnsiTheme="minorHAnsi" w:cstheme="minorHAnsi"/>
                    <w:noProof/>
                    <w:spacing w:val="-3"/>
                  </w:rPr>
                  <w:t>h</w:t>
                </w:r>
                <w:r w:rsidR="002A43BF" w:rsidRPr="00E1578A">
                  <w:rPr>
                    <w:rStyle w:val="Hyperlink"/>
                    <w:rFonts w:asciiTheme="minorHAnsi" w:hAnsiTheme="minorHAnsi" w:cstheme="minorHAnsi"/>
                    <w:noProof/>
                  </w:rPr>
                  <w:t>nique for iden</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f</w:t>
                </w:r>
                <w:r w:rsidR="002A43BF" w:rsidRPr="00E1578A">
                  <w:rPr>
                    <w:rStyle w:val="Hyperlink"/>
                    <w:rFonts w:asciiTheme="minorHAnsi" w:hAnsiTheme="minorHAnsi" w:cstheme="minorHAnsi"/>
                    <w:noProof/>
                    <w:spacing w:val="-6"/>
                  </w:rPr>
                  <w:t>y</w:t>
                </w:r>
                <w:r w:rsidR="002A43BF" w:rsidRPr="00E1578A">
                  <w:rPr>
                    <w:rStyle w:val="Hyperlink"/>
                    <w:rFonts w:asciiTheme="minorHAnsi" w:hAnsiTheme="minorHAnsi" w:cstheme="minorHAnsi"/>
                    <w:noProof/>
                  </w:rPr>
                  <w:t>ing</w:t>
                </w:r>
                <w:r w:rsidR="002A43BF" w:rsidRPr="00E1578A">
                  <w:rPr>
                    <w:rStyle w:val="Hyperlink"/>
                    <w:rFonts w:asciiTheme="minorHAnsi" w:hAnsiTheme="minorHAnsi" w:cstheme="minorHAnsi"/>
                    <w:noProof/>
                    <w:spacing w:val="3"/>
                  </w:rPr>
                  <w:t xml:space="preserve"> </w:t>
                </w:r>
                <w:r w:rsidR="002A43BF" w:rsidRPr="00E1578A">
                  <w:rPr>
                    <w:rStyle w:val="Hyperlink"/>
                    <w:rFonts w:asciiTheme="minorHAnsi" w:hAnsiTheme="minorHAnsi" w:cstheme="minorHAnsi"/>
                    <w:noProof/>
                    <w:spacing w:val="-2"/>
                  </w:rPr>
                  <w:t>d</w:t>
                </w:r>
                <w:r w:rsidR="002A43BF" w:rsidRPr="00E1578A">
                  <w:rPr>
                    <w:rStyle w:val="Hyperlink"/>
                    <w:rFonts w:asciiTheme="minorHAnsi" w:hAnsiTheme="minorHAnsi" w:cstheme="minorHAnsi"/>
                    <w:noProof/>
                  </w:rPr>
                  <w:t>e</w:t>
                </w:r>
                <w:r w:rsidR="002A43BF" w:rsidRPr="00E1578A">
                  <w:rPr>
                    <w:rStyle w:val="Hyperlink"/>
                    <w:rFonts w:asciiTheme="minorHAnsi" w:hAnsiTheme="minorHAnsi" w:cstheme="minorHAnsi"/>
                    <w:noProof/>
                    <w:spacing w:val="-4"/>
                  </w:rPr>
                  <w:t>v</w:t>
                </w:r>
                <w:r w:rsidR="002A43BF" w:rsidRPr="00E1578A">
                  <w:rPr>
                    <w:rStyle w:val="Hyperlink"/>
                    <w:rFonts w:asciiTheme="minorHAnsi" w:hAnsiTheme="minorHAnsi" w:cstheme="minorHAnsi"/>
                    <w:noProof/>
                  </w:rPr>
                  <w:t>elopment</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needs for self &amp; another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_Toc89238904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5</w:t>
                </w:r>
                <w:r w:rsidR="002A43BF" w:rsidRPr="00E1578A">
                  <w:rPr>
                    <w:rFonts w:asciiTheme="minorHAnsi" w:hAnsiTheme="minorHAnsi" w:cstheme="minorHAnsi"/>
                    <w:noProof/>
                    <w:webHidden/>
                  </w:rPr>
                  <w:fldChar w:fldCharType="end"/>
                </w:r>
              </w:hyperlink>
            </w:p>
            <w:p w14:paraId="2D822EBA" w14:textId="3E4C2E15" w:rsidR="002A43BF" w:rsidRPr="00E1578A" w:rsidRDefault="00CD065D">
              <w:pPr>
                <w:pStyle w:val="TOC2"/>
                <w:tabs>
                  <w:tab w:val="right" w:leader="dot" w:pos="9350"/>
                </w:tabs>
                <w:rPr>
                  <w:rFonts w:asciiTheme="minorHAnsi" w:eastAsiaTheme="minorEastAsia" w:hAnsiTheme="minorHAnsi" w:cstheme="minorHAnsi"/>
                  <w:noProof/>
                </w:rPr>
              </w:pPr>
              <w:hyperlink w:anchor="_Toc89238905" w:history="1">
                <w:r w:rsidR="002A43BF" w:rsidRPr="00E1578A">
                  <w:rPr>
                    <w:rStyle w:val="Hyperlink"/>
                    <w:rFonts w:asciiTheme="minorHAnsi" w:hAnsiTheme="minorHAnsi" w:cstheme="minorHAnsi"/>
                    <w:noProof/>
                  </w:rPr>
                  <w:t>1.3</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d</w:t>
                </w:r>
                <w:r w:rsidR="002A43BF" w:rsidRPr="00E1578A">
                  <w:rPr>
                    <w:rStyle w:val="Hyperlink"/>
                    <w:rFonts w:asciiTheme="minorHAnsi" w:hAnsiTheme="minorHAnsi" w:cstheme="minorHAnsi"/>
                    <w:noProof/>
                  </w:rPr>
                  <w:t>en</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f</w:t>
                </w:r>
                <w:r w:rsidR="002A43BF" w:rsidRPr="00E1578A">
                  <w:rPr>
                    <w:rStyle w:val="Hyperlink"/>
                    <w:rFonts w:asciiTheme="minorHAnsi" w:hAnsiTheme="minorHAnsi" w:cstheme="minorHAnsi"/>
                    <w:noProof/>
                  </w:rPr>
                  <w:t>y</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rPr>
                  <w:t>p</w:t>
                </w:r>
                <w:r w:rsidR="002A43BF" w:rsidRPr="00E1578A">
                  <w:rPr>
                    <w:rStyle w:val="Hyperlink"/>
                    <w:rFonts w:asciiTheme="minorHAnsi" w:hAnsiTheme="minorHAnsi" w:cstheme="minorHAnsi"/>
                    <w:noProof/>
                    <w:spacing w:val="2"/>
                  </w:rPr>
                  <w:t>o</w:t>
                </w:r>
                <w:r w:rsidR="002A43BF" w:rsidRPr="00E1578A">
                  <w:rPr>
                    <w:rStyle w:val="Hyperlink"/>
                    <w:rFonts w:asciiTheme="minorHAnsi" w:hAnsiTheme="minorHAnsi" w:cstheme="minorHAnsi"/>
                    <w:noProof/>
                  </w:rPr>
                  <w:t>tential barrie</w:t>
                </w:r>
                <w:r w:rsidR="002A43BF" w:rsidRPr="00E1578A">
                  <w:rPr>
                    <w:rStyle w:val="Hyperlink"/>
                    <w:rFonts w:asciiTheme="minorHAnsi" w:hAnsiTheme="minorHAnsi" w:cstheme="minorHAnsi"/>
                    <w:noProof/>
                    <w:spacing w:val="-2"/>
                  </w:rPr>
                  <w:t>r</w:t>
                </w:r>
                <w:r w:rsidR="002A43BF" w:rsidRPr="00E1578A">
                  <w:rPr>
                    <w:rStyle w:val="Hyperlink"/>
                    <w:rFonts w:asciiTheme="minorHAnsi" w:hAnsiTheme="minorHAnsi" w:cstheme="minorHAnsi"/>
                    <w:noProof/>
                  </w:rPr>
                  <w:t>s to l</w:t>
                </w:r>
                <w:r w:rsidR="002A43BF" w:rsidRPr="00E1578A">
                  <w:rPr>
                    <w:rStyle w:val="Hyperlink"/>
                    <w:rFonts w:asciiTheme="minorHAnsi" w:hAnsiTheme="minorHAnsi" w:cstheme="minorHAnsi"/>
                    <w:noProof/>
                    <w:spacing w:val="-1"/>
                  </w:rPr>
                  <w:t>e</w:t>
                </w:r>
                <w:r w:rsidR="002A43BF" w:rsidRPr="00E1578A">
                  <w:rPr>
                    <w:rStyle w:val="Hyperlink"/>
                    <w:rFonts w:asciiTheme="minorHAnsi" w:hAnsiTheme="minorHAnsi" w:cstheme="minorHAnsi"/>
                    <w:noProof/>
                  </w:rPr>
                  <w:t>arning for self and another.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_Toc89238905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8</w:t>
                </w:r>
                <w:r w:rsidR="002A43BF" w:rsidRPr="00E1578A">
                  <w:rPr>
                    <w:rFonts w:asciiTheme="minorHAnsi" w:hAnsiTheme="minorHAnsi" w:cstheme="minorHAnsi"/>
                    <w:noProof/>
                    <w:webHidden/>
                  </w:rPr>
                  <w:fldChar w:fldCharType="end"/>
                </w:r>
              </w:hyperlink>
            </w:p>
            <w:p w14:paraId="7647575B" w14:textId="467811D5" w:rsidR="002A43BF" w:rsidRPr="00E1578A" w:rsidRDefault="00CD065D">
              <w:pPr>
                <w:pStyle w:val="TOC2"/>
                <w:tabs>
                  <w:tab w:val="right" w:leader="dot" w:pos="9350"/>
                </w:tabs>
                <w:rPr>
                  <w:rFonts w:asciiTheme="minorHAnsi" w:eastAsiaTheme="minorEastAsia" w:hAnsiTheme="minorHAnsi" w:cstheme="minorHAnsi"/>
                  <w:noProof/>
                </w:rPr>
              </w:pPr>
              <w:hyperlink w:anchor="_Toc89238906" w:history="1">
                <w:r w:rsidR="002A43BF" w:rsidRPr="00E1578A">
                  <w:rPr>
                    <w:rStyle w:val="Hyperlink"/>
                    <w:rFonts w:asciiTheme="minorHAnsi" w:hAnsiTheme="minorHAnsi" w:cstheme="minorHAnsi"/>
                    <w:noProof/>
                  </w:rPr>
                  <w:t>1.4</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spacing w:val="-2"/>
                  </w:rPr>
                  <w:t>E</w:t>
                </w:r>
                <w:r w:rsidR="002A43BF" w:rsidRPr="00E1578A">
                  <w:rPr>
                    <w:rStyle w:val="Hyperlink"/>
                    <w:rFonts w:asciiTheme="minorHAnsi" w:hAnsiTheme="minorHAnsi" w:cstheme="minorHAnsi"/>
                    <w:noProof/>
                  </w:rPr>
                  <w:t>xpl</w:t>
                </w:r>
                <w:r w:rsidR="002A43BF" w:rsidRPr="00E1578A">
                  <w:rPr>
                    <w:rStyle w:val="Hyperlink"/>
                    <w:rFonts w:asciiTheme="minorHAnsi" w:hAnsiTheme="minorHAnsi" w:cstheme="minorHAnsi"/>
                    <w:noProof/>
                    <w:spacing w:val="-1"/>
                  </w:rPr>
                  <w:t>a</w:t>
                </w:r>
                <w:r w:rsidR="002A43BF" w:rsidRPr="00E1578A">
                  <w:rPr>
                    <w:rStyle w:val="Hyperlink"/>
                    <w:rFonts w:asciiTheme="minorHAnsi" w:hAnsiTheme="minorHAnsi" w:cstheme="minorHAnsi"/>
                    <w:noProof/>
                  </w:rPr>
                  <w:t>in h</w:t>
                </w:r>
                <w:r w:rsidR="002A43BF" w:rsidRPr="00E1578A">
                  <w:rPr>
                    <w:rStyle w:val="Hyperlink"/>
                    <w:rFonts w:asciiTheme="minorHAnsi" w:hAnsiTheme="minorHAnsi" w:cstheme="minorHAnsi"/>
                    <w:noProof/>
                    <w:spacing w:val="-2"/>
                  </w:rPr>
                  <w:t>o</w:t>
                </w:r>
                <w:r w:rsidR="002A43BF" w:rsidRPr="00E1578A">
                  <w:rPr>
                    <w:rStyle w:val="Hyperlink"/>
                    <w:rFonts w:asciiTheme="minorHAnsi" w:hAnsiTheme="minorHAnsi" w:cstheme="minorHAnsi"/>
                    <w:noProof/>
                  </w:rPr>
                  <w:t>w</w:t>
                </w:r>
                <w:r w:rsidR="002A43BF" w:rsidRPr="00E1578A">
                  <w:rPr>
                    <w:rStyle w:val="Hyperlink"/>
                    <w:rFonts w:asciiTheme="minorHAnsi" w:hAnsiTheme="minorHAnsi" w:cstheme="minorHAnsi"/>
                    <w:noProof/>
                    <w:spacing w:val="3"/>
                  </w:rPr>
                  <w:t xml:space="preserve"> these </w:t>
                </w:r>
                <w:r w:rsidR="002A43BF" w:rsidRPr="00E1578A">
                  <w:rPr>
                    <w:rStyle w:val="Hyperlink"/>
                    <w:rFonts w:asciiTheme="minorHAnsi" w:hAnsiTheme="minorHAnsi" w:cstheme="minorHAnsi"/>
                    <w:noProof/>
                  </w:rPr>
                  <w:t>bar</w:t>
                </w:r>
                <w:r w:rsidR="002A43BF" w:rsidRPr="00E1578A">
                  <w:rPr>
                    <w:rStyle w:val="Hyperlink"/>
                    <w:rFonts w:asciiTheme="minorHAnsi" w:hAnsiTheme="minorHAnsi" w:cstheme="minorHAnsi"/>
                    <w:noProof/>
                    <w:spacing w:val="-2"/>
                  </w:rPr>
                  <w:t>ri</w:t>
                </w:r>
                <w:r w:rsidR="002A43BF" w:rsidRPr="00E1578A">
                  <w:rPr>
                    <w:rStyle w:val="Hyperlink"/>
                    <w:rFonts w:asciiTheme="minorHAnsi" w:hAnsiTheme="minorHAnsi" w:cstheme="minorHAnsi"/>
                    <w:noProof/>
                  </w:rPr>
                  <w:t>ers to l</w:t>
                </w:r>
                <w:r w:rsidR="002A43BF" w:rsidRPr="00E1578A">
                  <w:rPr>
                    <w:rStyle w:val="Hyperlink"/>
                    <w:rFonts w:asciiTheme="minorHAnsi" w:hAnsiTheme="minorHAnsi" w:cstheme="minorHAnsi"/>
                    <w:noProof/>
                    <w:spacing w:val="-1"/>
                  </w:rPr>
                  <w:t>e</w:t>
                </w:r>
                <w:r w:rsidR="002A43BF" w:rsidRPr="00E1578A">
                  <w:rPr>
                    <w:rStyle w:val="Hyperlink"/>
                    <w:rFonts w:asciiTheme="minorHAnsi" w:hAnsiTheme="minorHAnsi" w:cstheme="minorHAnsi"/>
                    <w:noProof/>
                  </w:rPr>
                  <w:t xml:space="preserve">arning </w:t>
                </w:r>
                <w:r w:rsidR="002A43BF" w:rsidRPr="00E1578A">
                  <w:rPr>
                    <w:rStyle w:val="Hyperlink"/>
                    <w:rFonts w:asciiTheme="minorHAnsi" w:hAnsiTheme="minorHAnsi" w:cstheme="minorHAnsi"/>
                    <w:noProof/>
                    <w:spacing w:val="-1"/>
                  </w:rPr>
                  <w:t>c</w:t>
                </w:r>
                <w:r w:rsidR="002A43BF" w:rsidRPr="00E1578A">
                  <w:rPr>
                    <w:rStyle w:val="Hyperlink"/>
                    <w:rFonts w:asciiTheme="minorHAnsi" w:hAnsiTheme="minorHAnsi" w:cstheme="minorHAnsi"/>
                    <w:noProof/>
                  </w:rPr>
                  <w:t xml:space="preserve">an </w:t>
                </w:r>
                <w:r w:rsidR="002A43BF" w:rsidRPr="00E1578A">
                  <w:rPr>
                    <w:rStyle w:val="Hyperlink"/>
                    <w:rFonts w:asciiTheme="minorHAnsi" w:hAnsiTheme="minorHAnsi" w:cstheme="minorHAnsi"/>
                    <w:noProof/>
                    <w:spacing w:val="-2"/>
                  </w:rPr>
                  <w:t>b</w:t>
                </w:r>
                <w:r w:rsidR="002A43BF" w:rsidRPr="00E1578A">
                  <w:rPr>
                    <w:rStyle w:val="Hyperlink"/>
                    <w:rFonts w:asciiTheme="minorHAnsi" w:hAnsiTheme="minorHAnsi" w:cstheme="minorHAnsi"/>
                    <w:noProof/>
                  </w:rPr>
                  <w:t>e o</w:t>
                </w:r>
                <w:r w:rsidR="002A43BF" w:rsidRPr="00E1578A">
                  <w:rPr>
                    <w:rStyle w:val="Hyperlink"/>
                    <w:rFonts w:asciiTheme="minorHAnsi" w:hAnsiTheme="minorHAnsi" w:cstheme="minorHAnsi"/>
                    <w:noProof/>
                    <w:spacing w:val="-4"/>
                  </w:rPr>
                  <w:t>v</w:t>
                </w:r>
                <w:r w:rsidR="002A43BF" w:rsidRPr="00E1578A">
                  <w:rPr>
                    <w:rStyle w:val="Hyperlink"/>
                    <w:rFonts w:asciiTheme="minorHAnsi" w:hAnsiTheme="minorHAnsi" w:cstheme="minorHAnsi"/>
                    <w:noProof/>
                  </w:rPr>
                  <w:t>ercome.</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_Toc89238906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9</w:t>
                </w:r>
                <w:r w:rsidR="002A43BF" w:rsidRPr="00E1578A">
                  <w:rPr>
                    <w:rFonts w:asciiTheme="minorHAnsi" w:hAnsiTheme="minorHAnsi" w:cstheme="minorHAnsi"/>
                    <w:noProof/>
                    <w:webHidden/>
                  </w:rPr>
                  <w:fldChar w:fldCharType="end"/>
                </w:r>
              </w:hyperlink>
            </w:p>
            <w:p w14:paraId="29EF2A55" w14:textId="44B45F2F" w:rsidR="002A43BF" w:rsidRPr="00E1578A" w:rsidRDefault="00CD065D">
              <w:pPr>
                <w:pStyle w:val="TOC1"/>
                <w:tabs>
                  <w:tab w:val="right" w:leader="dot" w:pos="9350"/>
                </w:tabs>
                <w:rPr>
                  <w:rFonts w:asciiTheme="minorHAnsi" w:eastAsiaTheme="minorEastAsia" w:hAnsiTheme="minorHAnsi" w:cstheme="minorHAnsi"/>
                  <w:noProof/>
                </w:rPr>
              </w:pPr>
              <w:hyperlink w:anchor="_Toc89238907" w:history="1">
                <w:r w:rsidR="002A43BF" w:rsidRPr="00E1578A">
                  <w:rPr>
                    <w:rStyle w:val="Hyperlink"/>
                    <w:rFonts w:asciiTheme="minorHAnsi" w:hAnsiTheme="minorHAnsi" w:cstheme="minorHAnsi"/>
                    <w:noProof/>
                  </w:rPr>
                  <w:t>Se</w:t>
                </w:r>
                <w:r w:rsidR="002A43BF" w:rsidRPr="00E1578A">
                  <w:rPr>
                    <w:rStyle w:val="Hyperlink"/>
                    <w:rFonts w:asciiTheme="minorHAnsi" w:hAnsiTheme="minorHAnsi" w:cstheme="minorHAnsi"/>
                    <w:noProof/>
                    <w:spacing w:val="1"/>
                  </w:rPr>
                  <w:t>c</w:t>
                </w:r>
                <w:r w:rsidR="002A43BF" w:rsidRPr="00E1578A">
                  <w:rPr>
                    <w:rStyle w:val="Hyperlink"/>
                    <w:rFonts w:asciiTheme="minorHAnsi" w:hAnsiTheme="minorHAnsi" w:cstheme="minorHAnsi"/>
                    <w:noProof/>
                  </w:rPr>
                  <w:t>ti</w:t>
                </w:r>
                <w:r w:rsidR="002A43BF" w:rsidRPr="00E1578A">
                  <w:rPr>
                    <w:rStyle w:val="Hyperlink"/>
                    <w:rFonts w:asciiTheme="minorHAnsi" w:hAnsiTheme="minorHAnsi" w:cstheme="minorHAnsi"/>
                    <w:noProof/>
                    <w:spacing w:val="-1"/>
                  </w:rPr>
                  <w:t>o</w:t>
                </w:r>
                <w:r w:rsidR="002A43BF" w:rsidRPr="00E1578A">
                  <w:rPr>
                    <w:rStyle w:val="Hyperlink"/>
                    <w:rFonts w:asciiTheme="minorHAnsi" w:hAnsiTheme="minorHAnsi" w:cstheme="minorHAnsi"/>
                    <w:noProof/>
                  </w:rPr>
                  <w:t>n</w:t>
                </w:r>
                <w:r w:rsidR="002A43BF" w:rsidRPr="00E1578A">
                  <w:rPr>
                    <w:rStyle w:val="Hyperlink"/>
                    <w:rFonts w:asciiTheme="minorHAnsi" w:hAnsiTheme="minorHAnsi" w:cstheme="minorHAnsi"/>
                    <w:noProof/>
                    <w:spacing w:val="-7"/>
                  </w:rPr>
                  <w:t xml:space="preserve"> </w:t>
                </w:r>
                <w:r w:rsidR="002A43BF" w:rsidRPr="00E1578A">
                  <w:rPr>
                    <w:rStyle w:val="Hyperlink"/>
                    <w:rFonts w:asciiTheme="minorHAnsi" w:hAnsiTheme="minorHAnsi" w:cstheme="minorHAnsi"/>
                    <w:noProof/>
                    <w:spacing w:val="-1"/>
                  </w:rPr>
                  <w:t>2</w:t>
                </w:r>
                <w:r w:rsidR="002A43BF" w:rsidRPr="00E1578A">
                  <w:rPr>
                    <w:rStyle w:val="Hyperlink"/>
                    <w:rFonts w:asciiTheme="minorHAnsi" w:hAnsiTheme="minorHAnsi" w:cstheme="minorHAnsi"/>
                    <w:noProof/>
                  </w:rPr>
                  <w:t>:</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K</w:t>
                </w:r>
                <w:r w:rsidR="002A43BF" w:rsidRPr="00E1578A">
                  <w:rPr>
                    <w:rStyle w:val="Hyperlink"/>
                    <w:rFonts w:asciiTheme="minorHAnsi" w:hAnsiTheme="minorHAnsi" w:cstheme="minorHAnsi"/>
                    <w:noProof/>
                    <w:spacing w:val="2"/>
                  </w:rPr>
                  <w:t>n</w:t>
                </w:r>
                <w:r w:rsidR="002A43BF" w:rsidRPr="00E1578A">
                  <w:rPr>
                    <w:rStyle w:val="Hyperlink"/>
                    <w:rFonts w:asciiTheme="minorHAnsi" w:hAnsiTheme="minorHAnsi" w:cstheme="minorHAnsi"/>
                    <w:noProof/>
                  </w:rPr>
                  <w:t>ow</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spacing w:val="2"/>
                  </w:rPr>
                  <w:t>h</w:t>
                </w:r>
                <w:r w:rsidR="002A43BF" w:rsidRPr="00E1578A">
                  <w:rPr>
                    <w:rStyle w:val="Hyperlink"/>
                    <w:rFonts w:asciiTheme="minorHAnsi" w:hAnsiTheme="minorHAnsi" w:cstheme="minorHAnsi"/>
                    <w:noProof/>
                  </w:rPr>
                  <w:t>ow</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rPr>
                  <w:t>to</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de</w:t>
                </w:r>
                <w:r w:rsidR="002A43BF" w:rsidRPr="00E1578A">
                  <w:rPr>
                    <w:rStyle w:val="Hyperlink"/>
                    <w:rFonts w:asciiTheme="minorHAnsi" w:hAnsiTheme="minorHAnsi" w:cstheme="minorHAnsi"/>
                    <w:noProof/>
                    <w:spacing w:val="1"/>
                  </w:rPr>
                  <w:t>v</w:t>
                </w:r>
                <w:r w:rsidR="002A43BF" w:rsidRPr="00E1578A">
                  <w:rPr>
                    <w:rStyle w:val="Hyperlink"/>
                    <w:rFonts w:asciiTheme="minorHAnsi" w:hAnsiTheme="minorHAnsi" w:cstheme="minorHAnsi"/>
                    <w:noProof/>
                  </w:rPr>
                  <w:t>elop</w:t>
                </w:r>
                <w:r w:rsidR="002A43BF" w:rsidRPr="00E1578A">
                  <w:rPr>
                    <w:rStyle w:val="Hyperlink"/>
                    <w:rFonts w:asciiTheme="minorHAnsi" w:hAnsiTheme="minorHAnsi" w:cstheme="minorHAnsi"/>
                    <w:noProof/>
                    <w:spacing w:val="-10"/>
                  </w:rPr>
                  <w:t xml:space="preserve"> </w:t>
                </w:r>
                <w:r w:rsidR="002A43BF" w:rsidRPr="00E1578A">
                  <w:rPr>
                    <w:rStyle w:val="Hyperlink"/>
                    <w:rFonts w:asciiTheme="minorHAnsi" w:hAnsiTheme="minorHAnsi" w:cstheme="minorHAnsi"/>
                    <w:noProof/>
                    <w:spacing w:val="-1"/>
                  </w:rPr>
                  <w:t>s</w:t>
                </w:r>
                <w:r w:rsidR="002A43BF" w:rsidRPr="00E1578A">
                  <w:rPr>
                    <w:rStyle w:val="Hyperlink"/>
                    <w:rFonts w:asciiTheme="minorHAnsi" w:hAnsiTheme="minorHAnsi" w:cstheme="minorHAnsi"/>
                    <w:noProof/>
                  </w:rPr>
                  <w:t>elf</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&amp; othe</w:t>
                </w:r>
                <w:r w:rsidR="002A43BF" w:rsidRPr="00E1578A">
                  <w:rPr>
                    <w:rStyle w:val="Hyperlink"/>
                    <w:rFonts w:asciiTheme="minorHAnsi" w:hAnsiTheme="minorHAnsi" w:cstheme="minorHAnsi"/>
                    <w:noProof/>
                    <w:spacing w:val="3"/>
                  </w:rPr>
                  <w:t>r</w:t>
                </w:r>
                <w:r w:rsidR="002A43BF" w:rsidRPr="00E1578A">
                  <w:rPr>
                    <w:rStyle w:val="Hyperlink"/>
                    <w:rFonts w:asciiTheme="minorHAnsi" w:hAnsiTheme="minorHAnsi" w:cstheme="minorHAnsi"/>
                    <w:noProof/>
                  </w:rPr>
                  <w:t>s</w:t>
                </w:r>
                <w:r w:rsidR="002A43BF" w:rsidRPr="00E1578A">
                  <w:rPr>
                    <w:rStyle w:val="Hyperlink"/>
                    <w:rFonts w:asciiTheme="minorHAnsi" w:hAnsiTheme="minorHAnsi" w:cstheme="minorHAnsi"/>
                    <w:noProof/>
                    <w:spacing w:val="-9"/>
                  </w:rPr>
                  <w:t xml:space="preserve"> </w:t>
                </w:r>
                <w:r w:rsidR="002A43BF" w:rsidRPr="00E1578A">
                  <w:rPr>
                    <w:rStyle w:val="Hyperlink"/>
                    <w:rFonts w:asciiTheme="minorHAnsi" w:hAnsiTheme="minorHAnsi" w:cstheme="minorHAnsi"/>
                    <w:noProof/>
                  </w:rPr>
                  <w:t>to</w:t>
                </w:r>
                <w:r w:rsidR="002A43BF" w:rsidRPr="00E1578A">
                  <w:rPr>
                    <w:rStyle w:val="Hyperlink"/>
                    <w:rFonts w:asciiTheme="minorHAnsi" w:hAnsiTheme="minorHAnsi" w:cstheme="minorHAnsi"/>
                    <w:noProof/>
                    <w:spacing w:val="-3"/>
                  </w:rPr>
                  <w:t xml:space="preserve"> </w:t>
                </w:r>
                <w:r w:rsidR="002A43BF" w:rsidRPr="00E1578A">
                  <w:rPr>
                    <w:rStyle w:val="Hyperlink"/>
                    <w:rFonts w:asciiTheme="minorHAnsi" w:hAnsiTheme="minorHAnsi" w:cstheme="minorHAnsi"/>
                    <w:noProof/>
                  </w:rPr>
                  <w:t>a</w:t>
                </w:r>
                <w:r w:rsidR="002A43BF" w:rsidRPr="00E1578A">
                  <w:rPr>
                    <w:rStyle w:val="Hyperlink"/>
                    <w:rFonts w:asciiTheme="minorHAnsi" w:hAnsiTheme="minorHAnsi" w:cstheme="minorHAnsi"/>
                    <w:noProof/>
                    <w:spacing w:val="1"/>
                  </w:rPr>
                  <w:t>c</w:t>
                </w:r>
                <w:r w:rsidR="002A43BF" w:rsidRPr="00E1578A">
                  <w:rPr>
                    <w:rStyle w:val="Hyperlink"/>
                    <w:rFonts w:asciiTheme="minorHAnsi" w:hAnsiTheme="minorHAnsi" w:cstheme="minorHAnsi"/>
                    <w:noProof/>
                  </w:rPr>
                  <w:t>h</w:t>
                </w:r>
                <w:r w:rsidR="002A43BF" w:rsidRPr="00E1578A">
                  <w:rPr>
                    <w:rStyle w:val="Hyperlink"/>
                    <w:rFonts w:asciiTheme="minorHAnsi" w:hAnsiTheme="minorHAnsi" w:cstheme="minorHAnsi"/>
                    <w:noProof/>
                    <w:spacing w:val="1"/>
                  </w:rPr>
                  <w:t>i</w:t>
                </w:r>
                <w:r w:rsidR="002A43BF" w:rsidRPr="00E1578A">
                  <w:rPr>
                    <w:rStyle w:val="Hyperlink"/>
                    <w:rFonts w:asciiTheme="minorHAnsi" w:hAnsiTheme="minorHAnsi" w:cstheme="minorHAnsi"/>
                    <w:noProof/>
                  </w:rPr>
                  <w:t>e</w:t>
                </w:r>
                <w:r w:rsidR="002A43BF" w:rsidRPr="00E1578A">
                  <w:rPr>
                    <w:rStyle w:val="Hyperlink"/>
                    <w:rFonts w:asciiTheme="minorHAnsi" w:hAnsiTheme="minorHAnsi" w:cstheme="minorHAnsi"/>
                    <w:noProof/>
                    <w:spacing w:val="2"/>
                  </w:rPr>
                  <w:t>v</w:t>
                </w:r>
                <w:r w:rsidR="002A43BF" w:rsidRPr="00E1578A">
                  <w:rPr>
                    <w:rStyle w:val="Hyperlink"/>
                    <w:rFonts w:asciiTheme="minorHAnsi" w:hAnsiTheme="minorHAnsi" w:cstheme="minorHAnsi"/>
                    <w:noProof/>
                  </w:rPr>
                  <w:t>e or</w:t>
                </w:r>
                <w:r w:rsidR="002A43BF" w:rsidRPr="00E1578A">
                  <w:rPr>
                    <w:rStyle w:val="Hyperlink"/>
                    <w:rFonts w:asciiTheme="minorHAnsi" w:hAnsiTheme="minorHAnsi" w:cstheme="minorHAnsi"/>
                    <w:noProof/>
                    <w:spacing w:val="-1"/>
                  </w:rPr>
                  <w:t>g</w:t>
                </w:r>
                <w:r w:rsidR="002A43BF" w:rsidRPr="00E1578A">
                  <w:rPr>
                    <w:rStyle w:val="Hyperlink"/>
                    <w:rFonts w:asciiTheme="minorHAnsi" w:hAnsiTheme="minorHAnsi" w:cstheme="minorHAnsi"/>
                    <w:noProof/>
                  </w:rPr>
                  <w:t>an</w:t>
                </w:r>
                <w:r w:rsidR="002A43BF" w:rsidRPr="00E1578A">
                  <w:rPr>
                    <w:rStyle w:val="Hyperlink"/>
                    <w:rFonts w:asciiTheme="minorHAnsi" w:hAnsiTheme="minorHAnsi" w:cstheme="minorHAnsi"/>
                    <w:noProof/>
                    <w:spacing w:val="2"/>
                  </w:rPr>
                  <w:t>i</w:t>
                </w:r>
                <w:r w:rsidR="002A43BF" w:rsidRPr="00E1578A">
                  <w:rPr>
                    <w:rStyle w:val="Hyperlink"/>
                    <w:rFonts w:asciiTheme="minorHAnsi" w:hAnsiTheme="minorHAnsi" w:cstheme="minorHAnsi"/>
                    <w:noProof/>
                    <w:spacing w:val="-1"/>
                  </w:rPr>
                  <w:t>s</w:t>
                </w:r>
                <w:r w:rsidR="002A43BF" w:rsidRPr="00E1578A">
                  <w:rPr>
                    <w:rStyle w:val="Hyperlink"/>
                    <w:rFonts w:asciiTheme="minorHAnsi" w:hAnsiTheme="minorHAnsi" w:cstheme="minorHAnsi"/>
                    <w:noProof/>
                  </w:rPr>
                  <w:t>a</w:t>
                </w:r>
                <w:r w:rsidR="002A43BF" w:rsidRPr="00E1578A">
                  <w:rPr>
                    <w:rStyle w:val="Hyperlink"/>
                    <w:rFonts w:asciiTheme="minorHAnsi" w:hAnsiTheme="minorHAnsi" w:cstheme="minorHAnsi"/>
                    <w:noProof/>
                    <w:spacing w:val="1"/>
                  </w:rPr>
                  <w:t>ti</w:t>
                </w:r>
                <w:r w:rsidR="002A43BF" w:rsidRPr="00E1578A">
                  <w:rPr>
                    <w:rStyle w:val="Hyperlink"/>
                    <w:rFonts w:asciiTheme="minorHAnsi" w:hAnsiTheme="minorHAnsi" w:cstheme="minorHAnsi"/>
                    <w:noProof/>
                  </w:rPr>
                  <w:t>o</w:t>
                </w:r>
                <w:r w:rsidR="002A43BF" w:rsidRPr="00E1578A">
                  <w:rPr>
                    <w:rStyle w:val="Hyperlink"/>
                    <w:rFonts w:asciiTheme="minorHAnsi" w:hAnsiTheme="minorHAnsi" w:cstheme="minorHAnsi"/>
                    <w:noProof/>
                    <w:spacing w:val="-1"/>
                  </w:rPr>
                  <w:t>n</w:t>
                </w:r>
                <w:r w:rsidR="002A43BF" w:rsidRPr="00E1578A">
                  <w:rPr>
                    <w:rStyle w:val="Hyperlink"/>
                    <w:rFonts w:asciiTheme="minorHAnsi" w:hAnsiTheme="minorHAnsi" w:cstheme="minorHAnsi"/>
                    <w:noProof/>
                  </w:rPr>
                  <w:t>al</w:t>
                </w:r>
                <w:r w:rsidR="002A43BF" w:rsidRPr="00E1578A">
                  <w:rPr>
                    <w:rStyle w:val="Hyperlink"/>
                    <w:rFonts w:asciiTheme="minorHAnsi" w:hAnsiTheme="minorHAnsi" w:cstheme="minorHAnsi"/>
                    <w:noProof/>
                    <w:spacing w:val="-15"/>
                  </w:rPr>
                  <w:t xml:space="preserve"> </w:t>
                </w:r>
                <w:r w:rsidR="002A43BF" w:rsidRPr="00E1578A">
                  <w:rPr>
                    <w:rStyle w:val="Hyperlink"/>
                    <w:rFonts w:asciiTheme="minorHAnsi" w:hAnsiTheme="minorHAnsi" w:cstheme="minorHAnsi"/>
                    <w:noProof/>
                  </w:rPr>
                  <w:t>o</w:t>
                </w:r>
                <w:r w:rsidR="002A43BF" w:rsidRPr="00E1578A">
                  <w:rPr>
                    <w:rStyle w:val="Hyperlink"/>
                    <w:rFonts w:asciiTheme="minorHAnsi" w:hAnsiTheme="minorHAnsi" w:cstheme="minorHAnsi"/>
                    <w:noProof/>
                    <w:spacing w:val="-1"/>
                  </w:rPr>
                  <w:t>b</w:t>
                </w:r>
                <w:r w:rsidR="002A43BF" w:rsidRPr="00E1578A">
                  <w:rPr>
                    <w:rStyle w:val="Hyperlink"/>
                    <w:rFonts w:asciiTheme="minorHAnsi" w:hAnsiTheme="minorHAnsi" w:cstheme="minorHAnsi"/>
                    <w:noProof/>
                    <w:spacing w:val="3"/>
                  </w:rPr>
                  <w:t>j</w:t>
                </w:r>
                <w:r w:rsidR="002A43BF" w:rsidRPr="00E1578A">
                  <w:rPr>
                    <w:rStyle w:val="Hyperlink"/>
                    <w:rFonts w:asciiTheme="minorHAnsi" w:hAnsiTheme="minorHAnsi" w:cstheme="minorHAnsi"/>
                    <w:noProof/>
                  </w:rPr>
                  <w:t>e</w:t>
                </w:r>
                <w:r w:rsidR="002A43BF" w:rsidRPr="00E1578A">
                  <w:rPr>
                    <w:rStyle w:val="Hyperlink"/>
                    <w:rFonts w:asciiTheme="minorHAnsi" w:hAnsiTheme="minorHAnsi" w:cstheme="minorHAnsi"/>
                    <w:noProof/>
                    <w:spacing w:val="1"/>
                  </w:rPr>
                  <w:t>c</w:t>
                </w:r>
                <w:r w:rsidR="002A43BF" w:rsidRPr="00E1578A">
                  <w:rPr>
                    <w:rStyle w:val="Hyperlink"/>
                    <w:rFonts w:asciiTheme="minorHAnsi" w:hAnsiTheme="minorHAnsi" w:cstheme="minorHAnsi"/>
                    <w:noProof/>
                  </w:rPr>
                  <w:t>tiv</w:t>
                </w:r>
                <w:r w:rsidR="002A43BF" w:rsidRPr="00E1578A">
                  <w:rPr>
                    <w:rStyle w:val="Hyperlink"/>
                    <w:rFonts w:asciiTheme="minorHAnsi" w:hAnsiTheme="minorHAnsi" w:cstheme="minorHAnsi"/>
                    <w:noProof/>
                    <w:spacing w:val="1"/>
                  </w:rPr>
                  <w:t>e</w:t>
                </w:r>
                <w:r w:rsidR="002A43BF" w:rsidRPr="00E1578A">
                  <w:rPr>
                    <w:rStyle w:val="Hyperlink"/>
                    <w:rFonts w:asciiTheme="minorHAnsi" w:hAnsiTheme="minorHAnsi" w:cstheme="minorHAnsi"/>
                    <w:noProof/>
                  </w:rPr>
                  <w:t>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_Toc89238907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10</w:t>
                </w:r>
                <w:r w:rsidR="002A43BF" w:rsidRPr="00E1578A">
                  <w:rPr>
                    <w:rFonts w:asciiTheme="minorHAnsi" w:hAnsiTheme="minorHAnsi" w:cstheme="minorHAnsi"/>
                    <w:noProof/>
                    <w:webHidden/>
                  </w:rPr>
                  <w:fldChar w:fldCharType="end"/>
                </w:r>
              </w:hyperlink>
            </w:p>
            <w:p w14:paraId="5737C47C" w14:textId="614E35D3" w:rsidR="002A43BF" w:rsidRPr="00E1578A" w:rsidRDefault="00CD065D">
              <w:pPr>
                <w:pStyle w:val="TOC2"/>
                <w:tabs>
                  <w:tab w:val="right" w:leader="dot" w:pos="9350"/>
                </w:tabs>
                <w:rPr>
                  <w:rFonts w:asciiTheme="minorHAnsi" w:eastAsiaTheme="minorEastAsia" w:hAnsiTheme="minorHAnsi" w:cstheme="minorHAnsi"/>
                  <w:noProof/>
                </w:rPr>
              </w:pPr>
              <w:hyperlink w:anchor="_Toc89238908" w:history="1">
                <w:r w:rsidR="002A43BF" w:rsidRPr="00E1578A">
                  <w:rPr>
                    <w:rStyle w:val="Hyperlink"/>
                    <w:rFonts w:asciiTheme="minorHAnsi" w:hAnsiTheme="minorHAnsi" w:cstheme="minorHAnsi"/>
                    <w:noProof/>
                  </w:rPr>
                  <w:t>2.1</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Ana</w:t>
                </w:r>
                <w:r w:rsidR="002A43BF" w:rsidRPr="00E1578A">
                  <w:rPr>
                    <w:rStyle w:val="Hyperlink"/>
                    <w:rFonts w:asciiTheme="minorHAnsi" w:hAnsiTheme="minorHAnsi" w:cstheme="minorHAnsi"/>
                    <w:noProof/>
                    <w:spacing w:val="3"/>
                  </w:rPr>
                  <w:t>l</w:t>
                </w:r>
                <w:r w:rsidR="002A43BF" w:rsidRPr="00E1578A">
                  <w:rPr>
                    <w:rStyle w:val="Hyperlink"/>
                    <w:rFonts w:asciiTheme="minorHAnsi" w:hAnsiTheme="minorHAnsi" w:cstheme="minorHAnsi"/>
                    <w:noProof/>
                    <w:spacing w:val="-6"/>
                  </w:rPr>
                  <w:t>y</w:t>
                </w:r>
                <w:r w:rsidR="002A43BF" w:rsidRPr="00E1578A">
                  <w:rPr>
                    <w:rStyle w:val="Hyperlink"/>
                    <w:rFonts w:asciiTheme="minorHAnsi" w:hAnsiTheme="minorHAnsi" w:cstheme="minorHAnsi"/>
                    <w:noProof/>
                  </w:rPr>
                  <w:t>se learning/de</w:t>
                </w:r>
                <w:r w:rsidR="002A43BF" w:rsidRPr="00E1578A">
                  <w:rPr>
                    <w:rStyle w:val="Hyperlink"/>
                    <w:rFonts w:asciiTheme="minorHAnsi" w:hAnsiTheme="minorHAnsi" w:cstheme="minorHAnsi"/>
                    <w:noProof/>
                    <w:spacing w:val="-4"/>
                  </w:rPr>
                  <w:t>v</w:t>
                </w:r>
                <w:r w:rsidR="002A43BF" w:rsidRPr="00E1578A">
                  <w:rPr>
                    <w:rStyle w:val="Hyperlink"/>
                    <w:rFonts w:asciiTheme="minorHAnsi" w:hAnsiTheme="minorHAnsi" w:cstheme="minorHAnsi"/>
                    <w:noProof/>
                  </w:rPr>
                  <w:t>elopment</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options to</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meet nee</w:t>
                </w:r>
                <w:r w:rsidR="002A43BF" w:rsidRPr="00E1578A">
                  <w:rPr>
                    <w:rStyle w:val="Hyperlink"/>
                    <w:rFonts w:asciiTheme="minorHAnsi" w:hAnsiTheme="minorHAnsi" w:cstheme="minorHAnsi"/>
                    <w:noProof/>
                    <w:spacing w:val="-3"/>
                  </w:rPr>
                  <w:t>d</w:t>
                </w:r>
                <w:r w:rsidR="002A43BF" w:rsidRPr="00E1578A">
                  <w:rPr>
                    <w:rStyle w:val="Hyperlink"/>
                    <w:rFonts w:asciiTheme="minorHAnsi" w:hAnsiTheme="minorHAnsi" w:cstheme="minorHAnsi"/>
                    <w:noProof/>
                  </w:rPr>
                  <w:t>s of self</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&amp; ano</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_Toc89238908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10</w:t>
                </w:r>
                <w:r w:rsidR="002A43BF" w:rsidRPr="00E1578A">
                  <w:rPr>
                    <w:rFonts w:asciiTheme="minorHAnsi" w:hAnsiTheme="minorHAnsi" w:cstheme="minorHAnsi"/>
                    <w:noProof/>
                    <w:webHidden/>
                  </w:rPr>
                  <w:fldChar w:fldCharType="end"/>
                </w:r>
              </w:hyperlink>
            </w:p>
            <w:p w14:paraId="1179BF70" w14:textId="46F85665" w:rsidR="002A43BF" w:rsidRPr="00E1578A" w:rsidRDefault="00CD065D">
              <w:pPr>
                <w:pStyle w:val="TOC2"/>
                <w:tabs>
                  <w:tab w:val="right" w:leader="dot" w:pos="9350"/>
                </w:tabs>
                <w:rPr>
                  <w:rFonts w:asciiTheme="minorHAnsi" w:eastAsiaTheme="minorEastAsia" w:hAnsiTheme="minorHAnsi" w:cstheme="minorHAnsi"/>
                  <w:noProof/>
                </w:rPr>
              </w:pPr>
              <w:hyperlink w:anchor="_Toc89238909" w:history="1">
                <w:r w:rsidR="002A43BF" w:rsidRPr="00E1578A">
                  <w:rPr>
                    <w:rStyle w:val="Hyperlink"/>
                    <w:rFonts w:asciiTheme="minorHAnsi" w:hAnsiTheme="minorHAnsi" w:cstheme="minorHAnsi"/>
                    <w:noProof/>
                  </w:rPr>
                  <w:t>2.2</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d</w:t>
                </w:r>
                <w:r w:rsidR="002A43BF" w:rsidRPr="00E1578A">
                  <w:rPr>
                    <w:rStyle w:val="Hyperlink"/>
                    <w:rFonts w:asciiTheme="minorHAnsi" w:hAnsiTheme="minorHAnsi" w:cstheme="minorHAnsi"/>
                    <w:noProof/>
                  </w:rPr>
                  <w:t>en</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i</w:t>
                </w:r>
                <w:r w:rsidR="002A43BF" w:rsidRPr="00E1578A">
                  <w:rPr>
                    <w:rStyle w:val="Hyperlink"/>
                    <w:rFonts w:asciiTheme="minorHAnsi" w:hAnsiTheme="minorHAnsi" w:cstheme="minorHAnsi"/>
                    <w:noProof/>
                    <w:spacing w:val="2"/>
                  </w:rPr>
                  <w:t>f</w:t>
                </w:r>
                <w:r w:rsidR="002A43BF" w:rsidRPr="00E1578A">
                  <w:rPr>
                    <w:rStyle w:val="Hyperlink"/>
                    <w:rFonts w:asciiTheme="minorHAnsi" w:hAnsiTheme="minorHAnsi" w:cstheme="minorHAnsi"/>
                    <w:noProof/>
                  </w:rPr>
                  <w:t>y</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rPr>
                  <w:t>supp</w:t>
                </w:r>
                <w:r w:rsidR="002A43BF" w:rsidRPr="00E1578A">
                  <w:rPr>
                    <w:rStyle w:val="Hyperlink"/>
                    <w:rFonts w:asciiTheme="minorHAnsi" w:hAnsiTheme="minorHAnsi" w:cstheme="minorHAnsi"/>
                    <w:noProof/>
                    <w:spacing w:val="-1"/>
                  </w:rPr>
                  <w:t>o</w:t>
                </w:r>
                <w:r w:rsidR="002A43BF" w:rsidRPr="00E1578A">
                  <w:rPr>
                    <w:rStyle w:val="Hyperlink"/>
                    <w:rFonts w:asciiTheme="minorHAnsi" w:hAnsiTheme="minorHAnsi" w:cstheme="minorHAnsi"/>
                    <w:noProof/>
                  </w:rPr>
                  <w:t>rt</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mechan</w:t>
                </w:r>
                <w:r w:rsidR="002A43BF" w:rsidRPr="00E1578A">
                  <w:rPr>
                    <w:rStyle w:val="Hyperlink"/>
                    <w:rFonts w:asciiTheme="minorHAnsi" w:hAnsiTheme="minorHAnsi" w:cstheme="minorHAnsi"/>
                    <w:noProof/>
                    <w:spacing w:val="-2"/>
                  </w:rPr>
                  <w:t>i</w:t>
                </w:r>
                <w:r w:rsidR="002A43BF" w:rsidRPr="00E1578A">
                  <w:rPr>
                    <w:rStyle w:val="Hyperlink"/>
                    <w:rFonts w:asciiTheme="minorHAnsi" w:hAnsiTheme="minorHAnsi" w:cstheme="minorHAnsi"/>
                    <w:noProof/>
                  </w:rPr>
                  <w:t>sms for t</w:t>
                </w:r>
                <w:r w:rsidR="002A43BF" w:rsidRPr="00E1578A">
                  <w:rPr>
                    <w:rStyle w:val="Hyperlink"/>
                    <w:rFonts w:asciiTheme="minorHAnsi" w:hAnsiTheme="minorHAnsi" w:cstheme="minorHAnsi"/>
                    <w:noProof/>
                    <w:spacing w:val="-1"/>
                  </w:rPr>
                  <w:t>h</w:t>
                </w:r>
                <w:r w:rsidR="002A43BF" w:rsidRPr="00E1578A">
                  <w:rPr>
                    <w:rStyle w:val="Hyperlink"/>
                    <w:rFonts w:asciiTheme="minorHAnsi" w:hAnsiTheme="minorHAnsi" w:cstheme="minorHAnsi"/>
                    <w:noProof/>
                  </w:rPr>
                  <w:t>e</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de</w:t>
                </w:r>
                <w:r w:rsidR="002A43BF" w:rsidRPr="00E1578A">
                  <w:rPr>
                    <w:rStyle w:val="Hyperlink"/>
                    <w:rFonts w:asciiTheme="minorHAnsi" w:hAnsiTheme="minorHAnsi" w:cstheme="minorHAnsi"/>
                    <w:noProof/>
                    <w:spacing w:val="-4"/>
                  </w:rPr>
                  <w:t>v</w:t>
                </w:r>
                <w:r w:rsidR="002A43BF" w:rsidRPr="00E1578A">
                  <w:rPr>
                    <w:rStyle w:val="Hyperlink"/>
                    <w:rFonts w:asciiTheme="minorHAnsi" w:hAnsiTheme="minorHAnsi" w:cstheme="minorHAnsi"/>
                    <w:noProof/>
                  </w:rPr>
                  <w:t>elopment</w:t>
                </w:r>
                <w:r w:rsidR="002A43BF" w:rsidRPr="00E1578A">
                  <w:rPr>
                    <w:rStyle w:val="Hyperlink"/>
                    <w:rFonts w:asciiTheme="minorHAnsi" w:hAnsiTheme="minorHAnsi" w:cstheme="minorHAnsi"/>
                    <w:noProof/>
                    <w:spacing w:val="4"/>
                  </w:rPr>
                  <w:t xml:space="preserve"> </w:t>
                </w:r>
                <w:r w:rsidR="002A43BF" w:rsidRPr="00E1578A">
                  <w:rPr>
                    <w:rStyle w:val="Hyperlink"/>
                    <w:rFonts w:asciiTheme="minorHAnsi" w:hAnsiTheme="minorHAnsi" w:cstheme="minorHAnsi"/>
                    <w:noProof/>
                  </w:rPr>
                  <w:t>of</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self &amp; ano</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_Toc89238909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10</w:t>
                </w:r>
                <w:r w:rsidR="002A43BF" w:rsidRPr="00E1578A">
                  <w:rPr>
                    <w:rFonts w:asciiTheme="minorHAnsi" w:hAnsiTheme="minorHAnsi" w:cstheme="minorHAnsi"/>
                    <w:noProof/>
                    <w:webHidden/>
                  </w:rPr>
                  <w:fldChar w:fldCharType="end"/>
                </w:r>
              </w:hyperlink>
            </w:p>
            <w:p w14:paraId="06B1DEDE" w14:textId="58918988" w:rsidR="002A43BF" w:rsidRPr="00E1578A" w:rsidRDefault="00CD065D">
              <w:pPr>
                <w:pStyle w:val="TOC2"/>
                <w:tabs>
                  <w:tab w:val="right" w:leader="dot" w:pos="9350"/>
                </w:tabs>
                <w:rPr>
                  <w:rFonts w:asciiTheme="minorHAnsi" w:eastAsiaTheme="minorEastAsia" w:hAnsiTheme="minorHAnsi" w:cstheme="minorHAnsi"/>
                  <w:noProof/>
                </w:rPr>
              </w:pPr>
              <w:hyperlink w:anchor="_Toc89238910" w:history="1">
                <w:r w:rsidR="002A43BF" w:rsidRPr="00E1578A">
                  <w:rPr>
                    <w:rStyle w:val="Hyperlink"/>
                    <w:rFonts w:asciiTheme="minorHAnsi" w:eastAsiaTheme="majorEastAsia" w:hAnsiTheme="minorHAnsi" w:cstheme="minorHAnsi"/>
                    <w:noProof/>
                  </w:rPr>
                  <w:t>2.3 Prepare development plans for yourself and another person</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_Toc89238910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11</w:t>
                </w:r>
                <w:r w:rsidR="002A43BF" w:rsidRPr="00E1578A">
                  <w:rPr>
                    <w:rFonts w:asciiTheme="minorHAnsi" w:hAnsiTheme="minorHAnsi" w:cstheme="minorHAnsi"/>
                    <w:noProof/>
                    <w:webHidden/>
                  </w:rPr>
                  <w:fldChar w:fldCharType="end"/>
                </w:r>
              </w:hyperlink>
            </w:p>
            <w:p w14:paraId="70BFA072" w14:textId="18F25B73" w:rsidR="002A43BF" w:rsidRPr="00E1578A" w:rsidRDefault="00CD065D">
              <w:pPr>
                <w:pStyle w:val="TOC2"/>
                <w:tabs>
                  <w:tab w:val="right" w:leader="dot" w:pos="9350"/>
                </w:tabs>
                <w:rPr>
                  <w:rFonts w:asciiTheme="minorHAnsi" w:eastAsiaTheme="minorEastAsia" w:hAnsiTheme="minorHAnsi" w:cstheme="minorHAnsi"/>
                  <w:noProof/>
                </w:rPr>
              </w:pPr>
              <w:hyperlink w:anchor="_Toc89238911" w:history="1">
                <w:r w:rsidR="002A43BF" w:rsidRPr="00E1578A">
                  <w:rPr>
                    <w:rStyle w:val="Hyperlink"/>
                    <w:rFonts w:asciiTheme="minorHAnsi" w:hAnsiTheme="minorHAnsi" w:cstheme="minorHAnsi"/>
                    <w:noProof/>
                  </w:rPr>
                  <w:t>2.4</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Met</w:t>
                </w:r>
                <w:r w:rsidR="002A43BF" w:rsidRPr="00E1578A">
                  <w:rPr>
                    <w:rStyle w:val="Hyperlink"/>
                    <w:rFonts w:asciiTheme="minorHAnsi" w:hAnsiTheme="minorHAnsi" w:cstheme="minorHAnsi"/>
                    <w:noProof/>
                    <w:spacing w:val="-1"/>
                  </w:rPr>
                  <w:t>h</w:t>
                </w:r>
                <w:r w:rsidR="002A43BF" w:rsidRPr="00E1578A">
                  <w:rPr>
                    <w:rStyle w:val="Hyperlink"/>
                    <w:rFonts w:asciiTheme="minorHAnsi" w:hAnsiTheme="minorHAnsi" w:cstheme="minorHAnsi"/>
                    <w:noProof/>
                  </w:rPr>
                  <w:t>od u</w:t>
                </w:r>
                <w:r w:rsidR="002A43BF" w:rsidRPr="00E1578A">
                  <w:rPr>
                    <w:rStyle w:val="Hyperlink"/>
                    <w:rFonts w:asciiTheme="minorHAnsi" w:hAnsiTheme="minorHAnsi" w:cstheme="minorHAnsi"/>
                    <w:noProof/>
                    <w:spacing w:val="-1"/>
                  </w:rPr>
                  <w:t>s</w:t>
                </w:r>
                <w:r w:rsidR="002A43BF" w:rsidRPr="00E1578A">
                  <w:rPr>
                    <w:rStyle w:val="Hyperlink"/>
                    <w:rFonts w:asciiTheme="minorHAnsi" w:hAnsiTheme="minorHAnsi" w:cstheme="minorHAnsi"/>
                    <w:noProof/>
                  </w:rPr>
                  <w:t>ed</w:t>
                </w:r>
                <w:r w:rsidR="002A43BF" w:rsidRPr="00E1578A">
                  <w:rPr>
                    <w:rStyle w:val="Hyperlink"/>
                    <w:rFonts w:asciiTheme="minorHAnsi" w:hAnsiTheme="minorHAnsi" w:cstheme="minorHAnsi"/>
                    <w:noProof/>
                    <w:spacing w:val="-2"/>
                  </w:rPr>
                  <w:t xml:space="preserve"> </w:t>
                </w:r>
                <w:r w:rsidR="002A43BF" w:rsidRPr="00E1578A">
                  <w:rPr>
                    <w:rStyle w:val="Hyperlink"/>
                    <w:rFonts w:asciiTheme="minorHAnsi" w:hAnsiTheme="minorHAnsi" w:cstheme="minorHAnsi"/>
                    <w:noProof/>
                  </w:rPr>
                  <w:t>to</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monitor the de</w:t>
                </w:r>
                <w:r w:rsidR="002A43BF" w:rsidRPr="00E1578A">
                  <w:rPr>
                    <w:rStyle w:val="Hyperlink"/>
                    <w:rFonts w:asciiTheme="minorHAnsi" w:hAnsiTheme="minorHAnsi" w:cstheme="minorHAnsi"/>
                    <w:noProof/>
                    <w:spacing w:val="-4"/>
                  </w:rPr>
                  <w:t>v</w:t>
                </w:r>
                <w:r w:rsidR="002A43BF" w:rsidRPr="00E1578A">
                  <w:rPr>
                    <w:rStyle w:val="Hyperlink"/>
                    <w:rFonts w:asciiTheme="minorHAnsi" w:hAnsiTheme="minorHAnsi" w:cstheme="minorHAnsi"/>
                    <w:noProof/>
                  </w:rPr>
                  <w:t>el</w:t>
                </w:r>
                <w:r w:rsidR="002A43BF" w:rsidRPr="00E1578A">
                  <w:rPr>
                    <w:rStyle w:val="Hyperlink"/>
                    <w:rFonts w:asciiTheme="minorHAnsi" w:hAnsiTheme="minorHAnsi" w:cstheme="minorHAnsi"/>
                    <w:noProof/>
                    <w:spacing w:val="2"/>
                  </w:rPr>
                  <w:t>o</w:t>
                </w:r>
                <w:r w:rsidR="002A43BF" w:rsidRPr="00E1578A">
                  <w:rPr>
                    <w:rStyle w:val="Hyperlink"/>
                    <w:rFonts w:asciiTheme="minorHAnsi" w:hAnsiTheme="minorHAnsi" w:cstheme="minorHAnsi"/>
                    <w:noProof/>
                  </w:rPr>
                  <w:t>pment</w:t>
                </w:r>
                <w:r w:rsidR="002A43BF" w:rsidRPr="00E1578A">
                  <w:rPr>
                    <w:rStyle w:val="Hyperlink"/>
                    <w:rFonts w:asciiTheme="minorHAnsi" w:hAnsiTheme="minorHAnsi" w:cstheme="minorHAnsi"/>
                    <w:noProof/>
                    <w:spacing w:val="-1"/>
                  </w:rPr>
                  <w:t xml:space="preserve"> </w:t>
                </w:r>
                <w:r w:rsidR="002A43BF" w:rsidRPr="00E1578A">
                  <w:rPr>
                    <w:rStyle w:val="Hyperlink"/>
                    <w:rFonts w:asciiTheme="minorHAnsi" w:hAnsiTheme="minorHAnsi" w:cstheme="minorHAnsi"/>
                    <w:noProof/>
                  </w:rPr>
                  <w:t>of self &amp; ano</w:t>
                </w:r>
                <w:r w:rsidR="002A43BF" w:rsidRPr="00E1578A">
                  <w:rPr>
                    <w:rStyle w:val="Hyperlink"/>
                    <w:rFonts w:asciiTheme="minorHAnsi" w:hAnsiTheme="minorHAnsi" w:cstheme="minorHAnsi"/>
                    <w:noProof/>
                    <w:spacing w:val="-1"/>
                  </w:rPr>
                  <w:t>t</w:t>
                </w:r>
                <w:r w:rsidR="002A43BF" w:rsidRPr="00E1578A">
                  <w:rPr>
                    <w:rStyle w:val="Hyperlink"/>
                    <w:rFonts w:asciiTheme="minorHAnsi" w:hAnsiTheme="minorHAnsi" w:cstheme="minorHAnsi"/>
                    <w:noProof/>
                  </w:rPr>
                  <w:t>her.</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_Toc89238911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14</w:t>
                </w:r>
                <w:r w:rsidR="002A43BF" w:rsidRPr="00E1578A">
                  <w:rPr>
                    <w:rFonts w:asciiTheme="minorHAnsi" w:hAnsiTheme="minorHAnsi" w:cstheme="minorHAnsi"/>
                    <w:noProof/>
                    <w:webHidden/>
                  </w:rPr>
                  <w:fldChar w:fldCharType="end"/>
                </w:r>
              </w:hyperlink>
            </w:p>
            <w:p w14:paraId="027B1F4B" w14:textId="4F5EAFFB" w:rsidR="002A43BF" w:rsidRPr="00E1578A" w:rsidRDefault="00CD065D">
              <w:pPr>
                <w:pStyle w:val="TOC1"/>
                <w:tabs>
                  <w:tab w:val="right" w:leader="dot" w:pos="9350"/>
                </w:tabs>
                <w:rPr>
                  <w:rFonts w:asciiTheme="minorHAnsi" w:eastAsiaTheme="minorEastAsia" w:hAnsiTheme="minorHAnsi" w:cstheme="minorHAnsi"/>
                  <w:noProof/>
                </w:rPr>
              </w:pPr>
              <w:hyperlink w:anchor="_Toc89238912" w:history="1">
                <w:r w:rsidR="002A43BF" w:rsidRPr="00E1578A">
                  <w:rPr>
                    <w:rStyle w:val="Hyperlink"/>
                    <w:rFonts w:asciiTheme="minorHAnsi" w:hAnsiTheme="minorHAnsi" w:cstheme="minorHAnsi"/>
                    <w:noProof/>
                  </w:rPr>
                  <w:t>Reflection on the recruitment process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_Toc89238912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16</w:t>
                </w:r>
                <w:r w:rsidR="002A43BF" w:rsidRPr="00E1578A">
                  <w:rPr>
                    <w:rFonts w:asciiTheme="minorHAnsi" w:hAnsiTheme="minorHAnsi" w:cstheme="minorHAnsi"/>
                    <w:noProof/>
                    <w:webHidden/>
                  </w:rPr>
                  <w:fldChar w:fldCharType="end"/>
                </w:r>
              </w:hyperlink>
            </w:p>
            <w:p w14:paraId="486C26AF" w14:textId="46F2D32F" w:rsidR="002A43BF" w:rsidRPr="00E1578A" w:rsidRDefault="00CD065D">
              <w:pPr>
                <w:pStyle w:val="TOC2"/>
                <w:tabs>
                  <w:tab w:val="right" w:leader="dot" w:pos="9350"/>
                </w:tabs>
                <w:rPr>
                  <w:rFonts w:asciiTheme="minorHAnsi" w:eastAsiaTheme="minorEastAsia" w:hAnsiTheme="minorHAnsi" w:cstheme="minorHAnsi"/>
                  <w:noProof/>
                </w:rPr>
              </w:pPr>
              <w:hyperlink w:anchor="_Toc89238913" w:history="1">
                <w:r w:rsidR="002A43BF" w:rsidRPr="00E1578A">
                  <w:rPr>
                    <w:rStyle w:val="Hyperlink"/>
                    <w:rFonts w:asciiTheme="minorHAnsi" w:hAnsiTheme="minorHAnsi" w:cstheme="minorHAnsi"/>
                    <w:noProof/>
                  </w:rPr>
                  <w:t>3.1 Description</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_Toc89238913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17</w:t>
                </w:r>
                <w:r w:rsidR="002A43BF" w:rsidRPr="00E1578A">
                  <w:rPr>
                    <w:rFonts w:asciiTheme="minorHAnsi" w:hAnsiTheme="minorHAnsi" w:cstheme="minorHAnsi"/>
                    <w:noProof/>
                    <w:webHidden/>
                  </w:rPr>
                  <w:fldChar w:fldCharType="end"/>
                </w:r>
              </w:hyperlink>
            </w:p>
            <w:p w14:paraId="7814E861" w14:textId="4BF2AA37" w:rsidR="002A43BF" w:rsidRPr="00E1578A" w:rsidRDefault="00CD065D">
              <w:pPr>
                <w:pStyle w:val="TOC2"/>
                <w:tabs>
                  <w:tab w:val="right" w:leader="dot" w:pos="9350"/>
                </w:tabs>
                <w:rPr>
                  <w:rFonts w:asciiTheme="minorHAnsi" w:eastAsiaTheme="minorEastAsia" w:hAnsiTheme="minorHAnsi" w:cstheme="minorHAnsi"/>
                  <w:noProof/>
                </w:rPr>
              </w:pPr>
              <w:hyperlink w:anchor="_Toc89238914" w:history="1">
                <w:r w:rsidR="002A43BF" w:rsidRPr="00E1578A">
                  <w:rPr>
                    <w:rStyle w:val="Hyperlink"/>
                    <w:rFonts w:asciiTheme="minorHAnsi" w:hAnsiTheme="minorHAnsi" w:cstheme="minorHAnsi"/>
                    <w:noProof/>
                  </w:rPr>
                  <w:t>3.2 Feelings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_Toc89238914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17</w:t>
                </w:r>
                <w:r w:rsidR="002A43BF" w:rsidRPr="00E1578A">
                  <w:rPr>
                    <w:rFonts w:asciiTheme="minorHAnsi" w:hAnsiTheme="minorHAnsi" w:cstheme="minorHAnsi"/>
                    <w:noProof/>
                    <w:webHidden/>
                  </w:rPr>
                  <w:fldChar w:fldCharType="end"/>
                </w:r>
              </w:hyperlink>
            </w:p>
            <w:p w14:paraId="5523DC28" w14:textId="32BC19CA" w:rsidR="002A43BF" w:rsidRPr="00E1578A" w:rsidRDefault="00CD065D">
              <w:pPr>
                <w:pStyle w:val="TOC2"/>
                <w:tabs>
                  <w:tab w:val="right" w:leader="dot" w:pos="9350"/>
                </w:tabs>
                <w:rPr>
                  <w:rFonts w:asciiTheme="minorHAnsi" w:eastAsiaTheme="minorEastAsia" w:hAnsiTheme="minorHAnsi" w:cstheme="minorHAnsi"/>
                  <w:noProof/>
                </w:rPr>
              </w:pPr>
              <w:hyperlink w:anchor="_Toc89238915" w:history="1">
                <w:r w:rsidR="002A43BF" w:rsidRPr="00E1578A">
                  <w:rPr>
                    <w:rStyle w:val="Hyperlink"/>
                    <w:rFonts w:asciiTheme="minorHAnsi" w:hAnsiTheme="minorHAnsi" w:cstheme="minorHAnsi"/>
                    <w:noProof/>
                  </w:rPr>
                  <w:t>3.3 Evaluation</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_Toc89238915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17</w:t>
                </w:r>
                <w:r w:rsidR="002A43BF" w:rsidRPr="00E1578A">
                  <w:rPr>
                    <w:rFonts w:asciiTheme="minorHAnsi" w:hAnsiTheme="minorHAnsi" w:cstheme="minorHAnsi"/>
                    <w:noProof/>
                    <w:webHidden/>
                  </w:rPr>
                  <w:fldChar w:fldCharType="end"/>
                </w:r>
              </w:hyperlink>
            </w:p>
            <w:p w14:paraId="5BC1BB61" w14:textId="39B814D0" w:rsidR="002A43BF" w:rsidRPr="00E1578A" w:rsidRDefault="00CD065D">
              <w:pPr>
                <w:pStyle w:val="TOC2"/>
                <w:tabs>
                  <w:tab w:val="right" w:leader="dot" w:pos="9350"/>
                </w:tabs>
                <w:rPr>
                  <w:rFonts w:asciiTheme="minorHAnsi" w:eastAsiaTheme="minorEastAsia" w:hAnsiTheme="minorHAnsi" w:cstheme="minorHAnsi"/>
                  <w:noProof/>
                </w:rPr>
              </w:pPr>
              <w:hyperlink w:anchor="_Toc89238916" w:history="1">
                <w:r w:rsidR="002A43BF" w:rsidRPr="00E1578A">
                  <w:rPr>
                    <w:rStyle w:val="Hyperlink"/>
                    <w:rFonts w:asciiTheme="minorHAnsi" w:hAnsiTheme="minorHAnsi" w:cstheme="minorHAnsi"/>
                    <w:noProof/>
                  </w:rPr>
                  <w:t>3.4 Analysis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_Toc89238916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17</w:t>
                </w:r>
                <w:r w:rsidR="002A43BF" w:rsidRPr="00E1578A">
                  <w:rPr>
                    <w:rFonts w:asciiTheme="minorHAnsi" w:hAnsiTheme="minorHAnsi" w:cstheme="minorHAnsi"/>
                    <w:noProof/>
                    <w:webHidden/>
                  </w:rPr>
                  <w:fldChar w:fldCharType="end"/>
                </w:r>
              </w:hyperlink>
            </w:p>
            <w:p w14:paraId="323E51B4" w14:textId="26EA48AE" w:rsidR="002A43BF" w:rsidRPr="00E1578A" w:rsidRDefault="00CD065D">
              <w:pPr>
                <w:pStyle w:val="TOC2"/>
                <w:tabs>
                  <w:tab w:val="right" w:leader="dot" w:pos="9350"/>
                </w:tabs>
                <w:rPr>
                  <w:rFonts w:asciiTheme="minorHAnsi" w:eastAsiaTheme="minorEastAsia" w:hAnsiTheme="minorHAnsi" w:cstheme="minorHAnsi"/>
                  <w:noProof/>
                </w:rPr>
              </w:pPr>
              <w:hyperlink w:anchor="_Toc89238917" w:history="1">
                <w:r w:rsidR="002A43BF" w:rsidRPr="00E1578A">
                  <w:rPr>
                    <w:rStyle w:val="Hyperlink"/>
                    <w:rFonts w:asciiTheme="minorHAnsi" w:hAnsiTheme="minorHAnsi" w:cstheme="minorHAnsi"/>
                    <w:noProof/>
                  </w:rPr>
                  <w:t>3.5 Conclusion</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_Toc89238917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18</w:t>
                </w:r>
                <w:r w:rsidR="002A43BF" w:rsidRPr="00E1578A">
                  <w:rPr>
                    <w:rFonts w:asciiTheme="minorHAnsi" w:hAnsiTheme="minorHAnsi" w:cstheme="minorHAnsi"/>
                    <w:noProof/>
                    <w:webHidden/>
                  </w:rPr>
                  <w:fldChar w:fldCharType="end"/>
                </w:r>
              </w:hyperlink>
            </w:p>
            <w:p w14:paraId="1BD13B96" w14:textId="7784DE8E" w:rsidR="002A43BF" w:rsidRPr="00E1578A" w:rsidRDefault="00CD065D">
              <w:pPr>
                <w:pStyle w:val="TOC2"/>
                <w:tabs>
                  <w:tab w:val="right" w:leader="dot" w:pos="9350"/>
                </w:tabs>
                <w:rPr>
                  <w:rFonts w:asciiTheme="minorHAnsi" w:eastAsiaTheme="minorEastAsia" w:hAnsiTheme="minorHAnsi" w:cstheme="minorHAnsi"/>
                  <w:noProof/>
                </w:rPr>
              </w:pPr>
              <w:hyperlink w:anchor="_Toc89238918" w:history="1">
                <w:r w:rsidR="002A43BF" w:rsidRPr="00E1578A">
                  <w:rPr>
                    <w:rStyle w:val="Hyperlink"/>
                    <w:rFonts w:asciiTheme="minorHAnsi" w:hAnsiTheme="minorHAnsi" w:cstheme="minorHAnsi"/>
                    <w:noProof/>
                  </w:rPr>
                  <w:t>3.6 Action Plan</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_Toc89238918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18</w:t>
                </w:r>
                <w:r w:rsidR="002A43BF" w:rsidRPr="00E1578A">
                  <w:rPr>
                    <w:rFonts w:asciiTheme="minorHAnsi" w:hAnsiTheme="minorHAnsi" w:cstheme="minorHAnsi"/>
                    <w:noProof/>
                    <w:webHidden/>
                  </w:rPr>
                  <w:fldChar w:fldCharType="end"/>
                </w:r>
              </w:hyperlink>
            </w:p>
            <w:p w14:paraId="44E7B120" w14:textId="1B53534F" w:rsidR="002A43BF" w:rsidRPr="00E1578A" w:rsidRDefault="00CD065D">
              <w:pPr>
                <w:pStyle w:val="TOC1"/>
                <w:tabs>
                  <w:tab w:val="right" w:leader="dot" w:pos="9350"/>
                </w:tabs>
                <w:rPr>
                  <w:rFonts w:asciiTheme="minorHAnsi" w:eastAsiaTheme="minorEastAsia" w:hAnsiTheme="minorHAnsi" w:cstheme="minorHAnsi"/>
                  <w:noProof/>
                </w:rPr>
              </w:pPr>
              <w:hyperlink w:anchor="_Toc89238919" w:history="1">
                <w:r w:rsidR="002A43BF" w:rsidRPr="00E1578A">
                  <w:rPr>
                    <w:rStyle w:val="Hyperlink"/>
                    <w:rFonts w:asciiTheme="minorHAnsi" w:hAnsiTheme="minorHAnsi" w:cstheme="minorHAnsi"/>
                    <w:noProof/>
                  </w:rPr>
                  <w:t>References</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_Toc89238919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19</w:t>
                </w:r>
                <w:r w:rsidR="002A43BF" w:rsidRPr="00E1578A">
                  <w:rPr>
                    <w:rFonts w:asciiTheme="minorHAnsi" w:hAnsiTheme="minorHAnsi" w:cstheme="minorHAnsi"/>
                    <w:noProof/>
                    <w:webHidden/>
                  </w:rPr>
                  <w:fldChar w:fldCharType="end"/>
                </w:r>
              </w:hyperlink>
            </w:p>
            <w:p w14:paraId="0782E4FB" w14:textId="7F68E348" w:rsidR="002A43BF" w:rsidRPr="00E1578A" w:rsidRDefault="00CD065D">
              <w:pPr>
                <w:pStyle w:val="TOC1"/>
                <w:tabs>
                  <w:tab w:val="right" w:leader="dot" w:pos="9350"/>
                </w:tabs>
                <w:rPr>
                  <w:rFonts w:asciiTheme="minorHAnsi" w:eastAsiaTheme="minorEastAsia" w:hAnsiTheme="minorHAnsi" w:cstheme="minorHAnsi"/>
                  <w:noProof/>
                </w:rPr>
              </w:pPr>
              <w:hyperlink w:anchor="_Toc89238920" w:history="1">
                <w:r w:rsidR="002A43BF" w:rsidRPr="00E1578A">
                  <w:rPr>
                    <w:rStyle w:val="Hyperlink"/>
                    <w:rFonts w:asciiTheme="minorHAnsi" w:eastAsiaTheme="majorEastAsia" w:hAnsiTheme="minorHAnsi" w:cstheme="minorHAnsi"/>
                    <w:noProof/>
                    <w:spacing w:val="-5"/>
                  </w:rPr>
                  <w:t>A</w:t>
                </w:r>
                <w:r w:rsidR="002A43BF" w:rsidRPr="00E1578A">
                  <w:rPr>
                    <w:rStyle w:val="Hyperlink"/>
                    <w:rFonts w:asciiTheme="minorHAnsi" w:eastAsiaTheme="majorEastAsia" w:hAnsiTheme="minorHAnsi" w:cstheme="minorHAnsi"/>
                    <w:noProof/>
                    <w:spacing w:val="2"/>
                  </w:rPr>
                  <w:t>p</w:t>
                </w:r>
                <w:r w:rsidR="002A43BF" w:rsidRPr="00E1578A">
                  <w:rPr>
                    <w:rStyle w:val="Hyperlink"/>
                    <w:rFonts w:asciiTheme="minorHAnsi" w:eastAsiaTheme="majorEastAsia" w:hAnsiTheme="minorHAnsi" w:cstheme="minorHAnsi"/>
                    <w:noProof/>
                  </w:rPr>
                  <w:t>pendix</w:t>
                </w:r>
                <w:r w:rsidR="002A43BF" w:rsidRPr="00E1578A">
                  <w:rPr>
                    <w:rStyle w:val="Hyperlink"/>
                    <w:rFonts w:asciiTheme="minorHAnsi" w:eastAsiaTheme="majorEastAsia" w:hAnsiTheme="minorHAnsi" w:cstheme="minorHAnsi"/>
                    <w:noProof/>
                    <w:spacing w:val="6"/>
                  </w:rPr>
                  <w:t xml:space="preserve"> </w:t>
                </w:r>
                <w:r w:rsidR="002A43BF" w:rsidRPr="00E1578A">
                  <w:rPr>
                    <w:rStyle w:val="Hyperlink"/>
                    <w:rFonts w:asciiTheme="minorHAnsi" w:eastAsiaTheme="majorEastAsia" w:hAnsiTheme="minorHAnsi" w:cstheme="minorHAnsi"/>
                    <w:noProof/>
                  </w:rPr>
                  <w:t>A</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_Toc89238920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21</w:t>
                </w:r>
                <w:r w:rsidR="002A43BF" w:rsidRPr="00E1578A">
                  <w:rPr>
                    <w:rFonts w:asciiTheme="minorHAnsi" w:hAnsiTheme="minorHAnsi" w:cstheme="minorHAnsi"/>
                    <w:noProof/>
                    <w:webHidden/>
                  </w:rPr>
                  <w:fldChar w:fldCharType="end"/>
                </w:r>
              </w:hyperlink>
            </w:p>
            <w:p w14:paraId="4397282E" w14:textId="4E7031D4" w:rsidR="002A43BF" w:rsidRPr="00E1578A" w:rsidRDefault="00CD065D">
              <w:pPr>
                <w:pStyle w:val="TOC1"/>
                <w:tabs>
                  <w:tab w:val="right" w:leader="dot" w:pos="9350"/>
                </w:tabs>
                <w:rPr>
                  <w:rFonts w:asciiTheme="minorHAnsi" w:eastAsiaTheme="minorEastAsia" w:hAnsiTheme="minorHAnsi" w:cstheme="minorHAnsi"/>
                  <w:noProof/>
                </w:rPr>
              </w:pPr>
              <w:hyperlink w:anchor="_Toc89238921" w:history="1">
                <w:r w:rsidR="002A43BF" w:rsidRPr="00E1578A">
                  <w:rPr>
                    <w:rStyle w:val="Hyperlink"/>
                    <w:rFonts w:asciiTheme="minorHAnsi" w:hAnsiTheme="minorHAnsi" w:cstheme="minorHAnsi"/>
                    <w:noProof/>
                    <w:spacing w:val="-5"/>
                  </w:rPr>
                  <w:t>A</w:t>
                </w:r>
                <w:r w:rsidR="002A43BF" w:rsidRPr="00E1578A">
                  <w:rPr>
                    <w:rStyle w:val="Hyperlink"/>
                    <w:rFonts w:asciiTheme="minorHAnsi" w:hAnsiTheme="minorHAnsi" w:cstheme="minorHAnsi"/>
                    <w:noProof/>
                    <w:spacing w:val="2"/>
                  </w:rPr>
                  <w:t>p</w:t>
                </w:r>
                <w:r w:rsidR="002A43BF" w:rsidRPr="00E1578A">
                  <w:rPr>
                    <w:rStyle w:val="Hyperlink"/>
                    <w:rFonts w:asciiTheme="minorHAnsi" w:hAnsiTheme="minorHAnsi" w:cstheme="minorHAnsi"/>
                    <w:noProof/>
                  </w:rPr>
                  <w:t>pendix</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rPr>
                  <w:t>B</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_Toc89238921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23</w:t>
                </w:r>
                <w:r w:rsidR="002A43BF" w:rsidRPr="00E1578A">
                  <w:rPr>
                    <w:rFonts w:asciiTheme="minorHAnsi" w:hAnsiTheme="minorHAnsi" w:cstheme="minorHAnsi"/>
                    <w:noProof/>
                    <w:webHidden/>
                  </w:rPr>
                  <w:fldChar w:fldCharType="end"/>
                </w:r>
              </w:hyperlink>
            </w:p>
            <w:p w14:paraId="18ED52FE" w14:textId="1536E9EC" w:rsidR="002A43BF" w:rsidRPr="00E1578A" w:rsidRDefault="00CD065D">
              <w:pPr>
                <w:pStyle w:val="TOC1"/>
                <w:tabs>
                  <w:tab w:val="right" w:leader="dot" w:pos="9350"/>
                </w:tabs>
                <w:rPr>
                  <w:rFonts w:asciiTheme="minorHAnsi" w:eastAsiaTheme="minorEastAsia" w:hAnsiTheme="minorHAnsi" w:cstheme="minorHAnsi"/>
                  <w:noProof/>
                </w:rPr>
              </w:pPr>
              <w:hyperlink w:anchor="_Toc89238922" w:history="1">
                <w:r w:rsidR="002A43BF" w:rsidRPr="00E1578A">
                  <w:rPr>
                    <w:rStyle w:val="Hyperlink"/>
                    <w:rFonts w:asciiTheme="minorHAnsi" w:hAnsiTheme="minorHAnsi" w:cstheme="minorHAnsi"/>
                    <w:noProof/>
                    <w:spacing w:val="-5"/>
                  </w:rPr>
                  <w:t>A</w:t>
                </w:r>
                <w:r w:rsidR="002A43BF" w:rsidRPr="00E1578A">
                  <w:rPr>
                    <w:rStyle w:val="Hyperlink"/>
                    <w:rFonts w:asciiTheme="minorHAnsi" w:hAnsiTheme="minorHAnsi" w:cstheme="minorHAnsi"/>
                    <w:noProof/>
                    <w:spacing w:val="2"/>
                  </w:rPr>
                  <w:t>p</w:t>
                </w:r>
                <w:r w:rsidR="002A43BF" w:rsidRPr="00E1578A">
                  <w:rPr>
                    <w:rStyle w:val="Hyperlink"/>
                    <w:rFonts w:asciiTheme="minorHAnsi" w:hAnsiTheme="minorHAnsi" w:cstheme="minorHAnsi"/>
                    <w:noProof/>
                  </w:rPr>
                  <w:t>pendix</w:t>
                </w:r>
                <w:r w:rsidR="002A43BF" w:rsidRPr="00E1578A">
                  <w:rPr>
                    <w:rStyle w:val="Hyperlink"/>
                    <w:rFonts w:asciiTheme="minorHAnsi" w:hAnsiTheme="minorHAnsi" w:cstheme="minorHAnsi"/>
                    <w:noProof/>
                    <w:spacing w:val="6"/>
                  </w:rPr>
                  <w:t xml:space="preserve"> </w:t>
                </w:r>
                <w:r w:rsidR="002A43BF" w:rsidRPr="00E1578A">
                  <w:rPr>
                    <w:rStyle w:val="Hyperlink"/>
                    <w:rFonts w:asciiTheme="minorHAnsi" w:hAnsiTheme="minorHAnsi" w:cstheme="minorHAnsi"/>
                    <w:noProof/>
                  </w:rPr>
                  <w:t>D</w:t>
                </w:r>
                <w:r w:rsidR="002A43BF" w:rsidRPr="00E1578A">
                  <w:rPr>
                    <w:rFonts w:asciiTheme="minorHAnsi" w:hAnsiTheme="minorHAnsi" w:cstheme="minorHAnsi"/>
                    <w:noProof/>
                    <w:webHidden/>
                  </w:rPr>
                  <w:tab/>
                </w:r>
                <w:r w:rsidR="002A43BF" w:rsidRPr="00E1578A">
                  <w:rPr>
                    <w:rFonts w:asciiTheme="minorHAnsi" w:hAnsiTheme="minorHAnsi" w:cstheme="minorHAnsi"/>
                    <w:noProof/>
                    <w:webHidden/>
                  </w:rPr>
                  <w:fldChar w:fldCharType="begin"/>
                </w:r>
                <w:r w:rsidR="002A43BF" w:rsidRPr="00E1578A">
                  <w:rPr>
                    <w:rFonts w:asciiTheme="minorHAnsi" w:hAnsiTheme="minorHAnsi" w:cstheme="minorHAnsi"/>
                    <w:noProof/>
                    <w:webHidden/>
                  </w:rPr>
                  <w:instrText xml:space="preserve"> PAGEREF _Toc89238922 \h </w:instrText>
                </w:r>
                <w:r w:rsidR="002A43BF" w:rsidRPr="00E1578A">
                  <w:rPr>
                    <w:rFonts w:asciiTheme="minorHAnsi" w:hAnsiTheme="minorHAnsi" w:cstheme="minorHAnsi"/>
                    <w:noProof/>
                    <w:webHidden/>
                  </w:rPr>
                </w:r>
                <w:r w:rsidR="002A43BF" w:rsidRPr="00E1578A">
                  <w:rPr>
                    <w:rFonts w:asciiTheme="minorHAnsi" w:hAnsiTheme="minorHAnsi" w:cstheme="minorHAnsi"/>
                    <w:noProof/>
                    <w:webHidden/>
                  </w:rPr>
                  <w:fldChar w:fldCharType="separate"/>
                </w:r>
                <w:r w:rsidR="00C6610D">
                  <w:rPr>
                    <w:rFonts w:asciiTheme="minorHAnsi" w:hAnsiTheme="minorHAnsi" w:cstheme="minorHAnsi"/>
                    <w:noProof/>
                    <w:webHidden/>
                  </w:rPr>
                  <w:t>32</w:t>
                </w:r>
                <w:r w:rsidR="002A43BF" w:rsidRPr="00E1578A">
                  <w:rPr>
                    <w:rFonts w:asciiTheme="minorHAnsi" w:hAnsiTheme="minorHAnsi" w:cstheme="minorHAnsi"/>
                    <w:noProof/>
                    <w:webHidden/>
                  </w:rPr>
                  <w:fldChar w:fldCharType="end"/>
                </w:r>
              </w:hyperlink>
            </w:p>
            <w:p w14:paraId="42394321" w14:textId="63958B6D" w:rsidR="00885114" w:rsidRPr="00604C16" w:rsidRDefault="00885114">
              <w:pPr>
                <w:rPr>
                  <w:rFonts w:ascii="Arial" w:hAnsi="Arial" w:cs="Arial"/>
                </w:rPr>
              </w:pPr>
              <w:r w:rsidRPr="00E1578A">
                <w:rPr>
                  <w:rFonts w:asciiTheme="minorHAnsi" w:hAnsiTheme="minorHAnsi" w:cstheme="minorHAnsi"/>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CD065D"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342ACFBE" w14:textId="6D141C1F" w:rsidR="00744B6A" w:rsidRPr="0089765E" w:rsidRDefault="00744B6A" w:rsidP="000656A4">
      <w:pPr>
        <w:pStyle w:val="JAAssignment"/>
      </w:pPr>
      <w:bookmarkStart w:id="1" w:name="_Toc500943471"/>
      <w:bookmarkStart w:id="2" w:name="_Toc89238902"/>
      <w:r w:rsidRPr="0089765E">
        <w:lastRenderedPageBreak/>
        <w:t>Section 1: Know how to identify development needs</w:t>
      </w:r>
      <w:bookmarkEnd w:id="1"/>
      <w:bookmarkEnd w:id="2"/>
    </w:p>
    <w:p w14:paraId="3787AFF9" w14:textId="77777777" w:rsidR="00E144F3" w:rsidRPr="00E144F3" w:rsidRDefault="00E144F3" w:rsidP="000656A4">
      <w:pPr>
        <w:pStyle w:val="JAAssignment"/>
      </w:pPr>
    </w:p>
    <w:p w14:paraId="19CAA425" w14:textId="77777777" w:rsidR="00B909F7" w:rsidRDefault="00B909F7" w:rsidP="000656A4">
      <w:pPr>
        <w:pStyle w:val="JAAssignment"/>
      </w:pPr>
      <w:bookmarkStart w:id="3" w:name="_Toc500943472"/>
      <w:bookmarkStart w:id="4" w:name="_Toc89238903"/>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3"/>
      <w:bookmarkEnd w:id="4"/>
      <w:r>
        <w:t xml:space="preserve"> </w:t>
      </w:r>
    </w:p>
    <w:p w14:paraId="61C396DE" w14:textId="6B76ADB5" w:rsidR="0006008A" w:rsidRDefault="0006008A" w:rsidP="00D2291D">
      <w:pPr>
        <w:spacing w:line="360" w:lineRule="auto"/>
        <w:rPr>
          <w:rFonts w:ascii="Arial" w:hAnsi="Arial" w:cs="Arial"/>
        </w:rPr>
      </w:pPr>
    </w:p>
    <w:p w14:paraId="73D194F3" w14:textId="5DBE6675" w:rsidR="00895467" w:rsidRDefault="000F44D3" w:rsidP="0089765E">
      <w:pPr>
        <w:spacing w:line="276" w:lineRule="auto"/>
        <w:rPr>
          <w:rFonts w:asciiTheme="minorHAnsi" w:hAnsiTheme="minorHAnsi" w:cstheme="minorHAnsi"/>
        </w:rPr>
      </w:pPr>
      <w:r>
        <w:rPr>
          <w:rFonts w:asciiTheme="minorHAnsi" w:hAnsiTheme="minorHAnsi" w:cstheme="minorHAnsi"/>
        </w:rPr>
        <w:t>Identifying a person’s</w:t>
      </w:r>
      <w:r w:rsidR="009D1777" w:rsidRPr="0089765E">
        <w:rPr>
          <w:rFonts w:asciiTheme="minorHAnsi" w:hAnsiTheme="minorHAnsi" w:cstheme="minorHAnsi"/>
        </w:rPr>
        <w:t xml:space="preserve"> learning style can be a useful way to </w:t>
      </w:r>
      <w:r w:rsidR="00EA2550" w:rsidRPr="0089765E">
        <w:rPr>
          <w:rFonts w:asciiTheme="minorHAnsi" w:hAnsiTheme="minorHAnsi" w:cstheme="minorHAnsi"/>
        </w:rPr>
        <w:t xml:space="preserve">assess </w:t>
      </w:r>
      <w:r w:rsidR="004E0582" w:rsidRPr="0089765E">
        <w:rPr>
          <w:rFonts w:asciiTheme="minorHAnsi" w:hAnsiTheme="minorHAnsi" w:cstheme="minorHAnsi"/>
        </w:rPr>
        <w:t xml:space="preserve">the most effective way for them to </w:t>
      </w:r>
      <w:r w:rsidR="002820A9">
        <w:rPr>
          <w:rFonts w:asciiTheme="minorHAnsi" w:hAnsiTheme="minorHAnsi" w:cstheme="minorHAnsi"/>
        </w:rPr>
        <w:t>learn</w:t>
      </w:r>
      <w:r w:rsidR="007C0AB7" w:rsidRPr="0089765E">
        <w:rPr>
          <w:rFonts w:asciiTheme="minorHAnsi" w:hAnsiTheme="minorHAnsi" w:cstheme="minorHAnsi"/>
        </w:rPr>
        <w:t xml:space="preserve">. </w:t>
      </w:r>
      <w:r w:rsidR="00F30193" w:rsidRPr="0089765E">
        <w:rPr>
          <w:rFonts w:asciiTheme="minorHAnsi" w:hAnsiTheme="minorHAnsi" w:cstheme="minorHAnsi"/>
        </w:rPr>
        <w:t xml:space="preserve">There </w:t>
      </w:r>
      <w:r w:rsidR="00580E74" w:rsidRPr="0089765E">
        <w:rPr>
          <w:rFonts w:asciiTheme="minorHAnsi" w:hAnsiTheme="minorHAnsi" w:cstheme="minorHAnsi"/>
        </w:rPr>
        <w:t>have been several</w:t>
      </w:r>
      <w:r w:rsidR="002820A9">
        <w:rPr>
          <w:rFonts w:asciiTheme="minorHAnsi" w:hAnsiTheme="minorHAnsi" w:cstheme="minorHAnsi"/>
        </w:rPr>
        <w:t xml:space="preserve"> </w:t>
      </w:r>
      <w:r w:rsidR="00E44188">
        <w:rPr>
          <w:rFonts w:asciiTheme="minorHAnsi" w:hAnsiTheme="minorHAnsi" w:cstheme="minorHAnsi"/>
        </w:rPr>
        <w:t xml:space="preserve">theories </w:t>
      </w:r>
      <w:r w:rsidR="002820A9">
        <w:rPr>
          <w:rFonts w:asciiTheme="minorHAnsi" w:hAnsiTheme="minorHAnsi" w:cstheme="minorHAnsi"/>
        </w:rPr>
        <w:t>on</w:t>
      </w:r>
      <w:r w:rsidR="00580E74" w:rsidRPr="0089765E">
        <w:rPr>
          <w:rFonts w:asciiTheme="minorHAnsi" w:hAnsiTheme="minorHAnsi" w:cstheme="minorHAnsi"/>
        </w:rPr>
        <w:t xml:space="preserve"> learning styles developed over the years, and one of the most popular is the VARK model</w:t>
      </w:r>
      <w:r w:rsidR="007B4C86" w:rsidRPr="0089765E">
        <w:rPr>
          <w:rFonts w:asciiTheme="minorHAnsi" w:hAnsiTheme="minorHAnsi" w:cstheme="minorHAnsi"/>
        </w:rPr>
        <w:t>, developed by Neil Fleming in 1987 (</w:t>
      </w:r>
      <w:r w:rsidR="00EA20C0" w:rsidRPr="0089765E">
        <w:rPr>
          <w:rFonts w:asciiTheme="minorHAnsi" w:hAnsiTheme="minorHAnsi" w:cstheme="minorHAnsi"/>
        </w:rPr>
        <w:t>Cherry, 2019)</w:t>
      </w:r>
      <w:r w:rsidR="007B4C86" w:rsidRPr="0089765E">
        <w:rPr>
          <w:rFonts w:asciiTheme="minorHAnsi" w:hAnsiTheme="minorHAnsi" w:cstheme="minorHAnsi"/>
        </w:rPr>
        <w:t xml:space="preserve">. </w:t>
      </w:r>
      <w:r w:rsidR="00FA29B6" w:rsidRPr="0089765E">
        <w:rPr>
          <w:rFonts w:asciiTheme="minorHAnsi" w:hAnsiTheme="minorHAnsi" w:cstheme="minorHAnsi"/>
        </w:rPr>
        <w:t xml:space="preserve">The VARK model categorises learners by their </w:t>
      </w:r>
      <w:r w:rsidR="00CF4F81" w:rsidRPr="0089765E">
        <w:rPr>
          <w:rFonts w:asciiTheme="minorHAnsi" w:hAnsiTheme="minorHAnsi" w:cstheme="minorHAnsi"/>
        </w:rPr>
        <w:t>preferences and</w:t>
      </w:r>
      <w:r w:rsidR="00EA7DB9" w:rsidRPr="0089765E">
        <w:rPr>
          <w:rFonts w:asciiTheme="minorHAnsi" w:hAnsiTheme="minorHAnsi" w:cstheme="minorHAnsi"/>
        </w:rPr>
        <w:t xml:space="preserve"> </w:t>
      </w:r>
      <w:r w:rsidR="00CF4F81" w:rsidRPr="0089765E">
        <w:rPr>
          <w:rFonts w:asciiTheme="minorHAnsi" w:hAnsiTheme="minorHAnsi" w:cstheme="minorHAnsi"/>
        </w:rPr>
        <w:t xml:space="preserve">identifies four learning styles. Visual, </w:t>
      </w:r>
      <w:r w:rsidR="00B34779" w:rsidRPr="0089765E">
        <w:rPr>
          <w:rFonts w:asciiTheme="minorHAnsi" w:hAnsiTheme="minorHAnsi" w:cstheme="minorHAnsi"/>
        </w:rPr>
        <w:t>aural,</w:t>
      </w:r>
      <w:r w:rsidR="00CF4F81" w:rsidRPr="0089765E">
        <w:rPr>
          <w:rFonts w:asciiTheme="minorHAnsi" w:hAnsiTheme="minorHAnsi" w:cstheme="minorHAnsi"/>
        </w:rPr>
        <w:t xml:space="preserve"> </w:t>
      </w:r>
      <w:r w:rsidR="00C96DD9" w:rsidRPr="0089765E">
        <w:rPr>
          <w:rFonts w:asciiTheme="minorHAnsi" w:hAnsiTheme="minorHAnsi" w:cstheme="minorHAnsi"/>
        </w:rPr>
        <w:t xml:space="preserve">reading and writing, and </w:t>
      </w:r>
      <w:r w:rsidR="009E461A" w:rsidRPr="0089765E">
        <w:rPr>
          <w:rFonts w:asciiTheme="minorHAnsi" w:hAnsiTheme="minorHAnsi" w:cstheme="minorHAnsi"/>
        </w:rPr>
        <w:t xml:space="preserve">kinaesthetic. Visual learners </w:t>
      </w:r>
      <w:r w:rsidR="00BE67D4" w:rsidRPr="0089765E">
        <w:rPr>
          <w:rFonts w:asciiTheme="minorHAnsi" w:hAnsiTheme="minorHAnsi" w:cstheme="minorHAnsi"/>
        </w:rPr>
        <w:t xml:space="preserve">prefer to learn by seeing. </w:t>
      </w:r>
      <w:r w:rsidR="00B14D7A">
        <w:rPr>
          <w:rFonts w:asciiTheme="minorHAnsi" w:hAnsiTheme="minorHAnsi" w:cstheme="minorHAnsi"/>
        </w:rPr>
        <w:t xml:space="preserve">They find </w:t>
      </w:r>
      <w:r w:rsidR="009708BF">
        <w:rPr>
          <w:rFonts w:asciiTheme="minorHAnsi" w:hAnsiTheme="minorHAnsi" w:cstheme="minorHAnsi"/>
        </w:rPr>
        <w:t>pictures</w:t>
      </w:r>
      <w:r w:rsidR="00BE67D4" w:rsidRPr="0089765E">
        <w:rPr>
          <w:rFonts w:asciiTheme="minorHAnsi" w:hAnsiTheme="minorHAnsi" w:cstheme="minorHAnsi"/>
        </w:rPr>
        <w:t>, graphs</w:t>
      </w:r>
      <w:r w:rsidR="000A52CE" w:rsidRPr="0089765E">
        <w:rPr>
          <w:rFonts w:asciiTheme="minorHAnsi" w:hAnsiTheme="minorHAnsi" w:cstheme="minorHAnsi"/>
        </w:rPr>
        <w:t xml:space="preserve"> and</w:t>
      </w:r>
      <w:r w:rsidR="00BE67D4" w:rsidRPr="0089765E">
        <w:rPr>
          <w:rFonts w:asciiTheme="minorHAnsi" w:hAnsiTheme="minorHAnsi" w:cstheme="minorHAnsi"/>
        </w:rPr>
        <w:t xml:space="preserve"> </w:t>
      </w:r>
      <w:r w:rsidR="009708BF">
        <w:rPr>
          <w:rFonts w:asciiTheme="minorHAnsi" w:hAnsiTheme="minorHAnsi" w:cstheme="minorHAnsi"/>
        </w:rPr>
        <w:t>colours</w:t>
      </w:r>
      <w:r w:rsidR="000A52CE" w:rsidRPr="0089765E">
        <w:rPr>
          <w:rFonts w:asciiTheme="minorHAnsi" w:hAnsiTheme="minorHAnsi" w:cstheme="minorHAnsi"/>
        </w:rPr>
        <w:t xml:space="preserve"> useful. </w:t>
      </w:r>
      <w:r w:rsidR="00B34779" w:rsidRPr="0089765E">
        <w:rPr>
          <w:rFonts w:asciiTheme="minorHAnsi" w:hAnsiTheme="minorHAnsi" w:cstheme="minorHAnsi"/>
        </w:rPr>
        <w:t xml:space="preserve">Aural learners learn best by listening to information. </w:t>
      </w:r>
      <w:r w:rsidR="00251E17" w:rsidRPr="0089765E">
        <w:rPr>
          <w:rFonts w:asciiTheme="minorHAnsi" w:hAnsiTheme="minorHAnsi" w:cstheme="minorHAnsi"/>
        </w:rPr>
        <w:t xml:space="preserve">Lectures, podcasts or even reading out loud are tools </w:t>
      </w:r>
      <w:r w:rsidR="00E370E8">
        <w:rPr>
          <w:rFonts w:asciiTheme="minorHAnsi" w:hAnsiTheme="minorHAnsi" w:cstheme="minorHAnsi"/>
        </w:rPr>
        <w:t>they favour</w:t>
      </w:r>
      <w:r w:rsidR="00251E17" w:rsidRPr="0089765E">
        <w:rPr>
          <w:rFonts w:asciiTheme="minorHAnsi" w:hAnsiTheme="minorHAnsi" w:cstheme="minorHAnsi"/>
        </w:rPr>
        <w:t xml:space="preserve">. </w:t>
      </w:r>
      <w:r w:rsidR="008D705D" w:rsidRPr="0089765E">
        <w:rPr>
          <w:rFonts w:asciiTheme="minorHAnsi" w:hAnsiTheme="minorHAnsi" w:cstheme="minorHAnsi"/>
        </w:rPr>
        <w:t xml:space="preserve">Reading and writing learners like to learn from reading text. </w:t>
      </w:r>
      <w:r w:rsidR="00526B5A">
        <w:rPr>
          <w:rFonts w:asciiTheme="minorHAnsi" w:hAnsiTheme="minorHAnsi" w:cstheme="minorHAnsi"/>
        </w:rPr>
        <w:t>T</w:t>
      </w:r>
      <w:r w:rsidR="00963EE6" w:rsidRPr="0089765E">
        <w:rPr>
          <w:rFonts w:asciiTheme="minorHAnsi" w:hAnsiTheme="minorHAnsi" w:cstheme="minorHAnsi"/>
        </w:rPr>
        <w:t xml:space="preserve">extbooks, </w:t>
      </w:r>
      <w:r w:rsidR="008B66F6" w:rsidRPr="0089765E">
        <w:rPr>
          <w:rFonts w:asciiTheme="minorHAnsi" w:hAnsiTheme="minorHAnsi" w:cstheme="minorHAnsi"/>
        </w:rPr>
        <w:t xml:space="preserve">taking </w:t>
      </w:r>
      <w:r w:rsidR="00963EE6" w:rsidRPr="0089765E">
        <w:rPr>
          <w:rFonts w:asciiTheme="minorHAnsi" w:hAnsiTheme="minorHAnsi" w:cstheme="minorHAnsi"/>
        </w:rPr>
        <w:t xml:space="preserve">notes and </w:t>
      </w:r>
      <w:r w:rsidR="00E84F5F" w:rsidRPr="0089765E">
        <w:rPr>
          <w:rFonts w:asciiTheme="minorHAnsi" w:hAnsiTheme="minorHAnsi" w:cstheme="minorHAnsi"/>
        </w:rPr>
        <w:t xml:space="preserve">making lists are effective </w:t>
      </w:r>
      <w:r w:rsidR="00FA3A7E" w:rsidRPr="0089765E">
        <w:rPr>
          <w:rFonts w:asciiTheme="minorHAnsi" w:hAnsiTheme="minorHAnsi" w:cstheme="minorHAnsi"/>
        </w:rPr>
        <w:t xml:space="preserve">for </w:t>
      </w:r>
      <w:r w:rsidR="008B66F6" w:rsidRPr="0089765E">
        <w:rPr>
          <w:rFonts w:asciiTheme="minorHAnsi" w:hAnsiTheme="minorHAnsi" w:cstheme="minorHAnsi"/>
        </w:rPr>
        <w:t xml:space="preserve">this kind of learner. Kinaesthetic learners </w:t>
      </w:r>
      <w:r w:rsidR="00844A54" w:rsidRPr="0089765E">
        <w:rPr>
          <w:rFonts w:asciiTheme="minorHAnsi" w:hAnsiTheme="minorHAnsi" w:cstheme="minorHAnsi"/>
        </w:rPr>
        <w:t xml:space="preserve">learn by touch and being hands-on. </w:t>
      </w:r>
      <w:r w:rsidR="00526B5A">
        <w:rPr>
          <w:rFonts w:asciiTheme="minorHAnsi" w:hAnsiTheme="minorHAnsi" w:cstheme="minorHAnsi"/>
        </w:rPr>
        <w:t>They prefer p</w:t>
      </w:r>
      <w:r w:rsidR="00895467" w:rsidRPr="0089765E">
        <w:rPr>
          <w:rFonts w:asciiTheme="minorHAnsi" w:hAnsiTheme="minorHAnsi" w:cstheme="minorHAnsi"/>
        </w:rPr>
        <w:t>ractical classes and applied activities</w:t>
      </w:r>
      <w:r w:rsidR="00526B5A">
        <w:rPr>
          <w:rFonts w:asciiTheme="minorHAnsi" w:hAnsiTheme="minorHAnsi" w:cstheme="minorHAnsi"/>
        </w:rPr>
        <w:t>.</w:t>
      </w:r>
    </w:p>
    <w:p w14:paraId="09BC2855" w14:textId="77777777" w:rsidR="0089765E" w:rsidRPr="0089765E" w:rsidRDefault="0089765E" w:rsidP="0089765E">
      <w:pPr>
        <w:spacing w:line="276" w:lineRule="auto"/>
        <w:rPr>
          <w:rFonts w:asciiTheme="minorHAnsi" w:hAnsiTheme="minorHAnsi" w:cstheme="minorHAnsi"/>
        </w:rPr>
      </w:pPr>
    </w:p>
    <w:p w14:paraId="2318173A" w14:textId="095A9721" w:rsidR="00587B10" w:rsidRDefault="00587B10" w:rsidP="0079201F">
      <w:pPr>
        <w:spacing w:line="276" w:lineRule="auto"/>
        <w:rPr>
          <w:rFonts w:cstheme="minorHAnsi"/>
        </w:rPr>
      </w:pPr>
      <w:r>
        <w:rPr>
          <w:rFonts w:cstheme="minorHAnsi"/>
          <w:noProof/>
        </w:rPr>
        <w:drawing>
          <wp:inline distT="0" distB="0" distL="0" distR="0" wp14:anchorId="51FA2897" wp14:editId="2153386F">
            <wp:extent cx="3340100" cy="2988961"/>
            <wp:effectExtent l="0" t="0" r="0" b="0"/>
            <wp:docPr id="8" name="Picture 8" descr="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Venn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60588" cy="3007295"/>
                    </a:xfrm>
                    <a:prstGeom prst="rect">
                      <a:avLst/>
                    </a:prstGeom>
                  </pic:spPr>
                </pic:pic>
              </a:graphicData>
            </a:graphic>
          </wp:inline>
        </w:drawing>
      </w:r>
    </w:p>
    <w:p w14:paraId="736474D9" w14:textId="77777777" w:rsidR="0089765E" w:rsidRDefault="0089765E" w:rsidP="0079201F">
      <w:pPr>
        <w:spacing w:line="276" w:lineRule="auto"/>
        <w:rPr>
          <w:rFonts w:cstheme="minorHAnsi"/>
        </w:rPr>
      </w:pPr>
    </w:p>
    <w:p w14:paraId="091438CF" w14:textId="29B6CBA4" w:rsidR="00217A6E" w:rsidRPr="0089765E" w:rsidRDefault="00224470" w:rsidP="0089765E">
      <w:pPr>
        <w:spacing w:line="276" w:lineRule="auto"/>
        <w:rPr>
          <w:rFonts w:asciiTheme="minorHAnsi" w:hAnsiTheme="minorHAnsi" w:cstheme="minorHAnsi"/>
        </w:rPr>
      </w:pPr>
      <w:r>
        <w:rPr>
          <w:rFonts w:asciiTheme="minorHAnsi" w:hAnsiTheme="minorHAnsi" w:cstheme="minorHAnsi"/>
        </w:rPr>
        <w:t>I</w:t>
      </w:r>
      <w:r w:rsidR="00BC77F1" w:rsidRPr="0089765E">
        <w:rPr>
          <w:rFonts w:asciiTheme="minorHAnsi" w:hAnsiTheme="minorHAnsi" w:cstheme="minorHAnsi"/>
        </w:rPr>
        <w:t xml:space="preserve"> </w:t>
      </w:r>
      <w:r w:rsidR="00097535" w:rsidRPr="0089765E">
        <w:rPr>
          <w:rFonts w:asciiTheme="minorHAnsi" w:hAnsiTheme="minorHAnsi" w:cstheme="minorHAnsi"/>
        </w:rPr>
        <w:t xml:space="preserve">immediately </w:t>
      </w:r>
      <w:r w:rsidR="00645827" w:rsidRPr="0089765E">
        <w:rPr>
          <w:rFonts w:asciiTheme="minorHAnsi" w:hAnsiTheme="minorHAnsi" w:cstheme="minorHAnsi"/>
        </w:rPr>
        <w:t>recognised myself as a reading and writing type of learne</w:t>
      </w:r>
      <w:r>
        <w:rPr>
          <w:rFonts w:asciiTheme="minorHAnsi" w:hAnsiTheme="minorHAnsi" w:cstheme="minorHAnsi"/>
        </w:rPr>
        <w:t>r</w:t>
      </w:r>
      <w:r w:rsidR="00645827" w:rsidRPr="0089765E">
        <w:rPr>
          <w:rFonts w:asciiTheme="minorHAnsi" w:hAnsiTheme="minorHAnsi" w:cstheme="minorHAnsi"/>
        </w:rPr>
        <w:t xml:space="preserve">, and this was </w:t>
      </w:r>
      <w:r w:rsidR="00B37B71" w:rsidRPr="0089765E">
        <w:rPr>
          <w:rFonts w:asciiTheme="minorHAnsi" w:hAnsiTheme="minorHAnsi" w:cstheme="minorHAnsi"/>
        </w:rPr>
        <w:t>confirmed when I took the questionnaire</w:t>
      </w:r>
      <w:r w:rsidR="00B70190" w:rsidRPr="0089765E">
        <w:rPr>
          <w:rFonts w:asciiTheme="minorHAnsi" w:hAnsiTheme="minorHAnsi" w:cstheme="minorHAnsi"/>
        </w:rPr>
        <w:t xml:space="preserve"> (</w:t>
      </w:r>
      <w:r w:rsidR="0066771A" w:rsidRPr="0089765E">
        <w:rPr>
          <w:rFonts w:asciiTheme="minorHAnsi" w:hAnsiTheme="minorHAnsi" w:cstheme="minorHAnsi"/>
        </w:rPr>
        <w:t>Vark-Learn, 2021)</w:t>
      </w:r>
      <w:r w:rsidR="00B37B71" w:rsidRPr="0089765E">
        <w:rPr>
          <w:rFonts w:asciiTheme="minorHAnsi" w:hAnsiTheme="minorHAnsi" w:cstheme="minorHAnsi"/>
        </w:rPr>
        <w:t xml:space="preserve">. </w:t>
      </w:r>
      <w:r w:rsidR="00C1194B" w:rsidRPr="0089765E">
        <w:rPr>
          <w:rFonts w:asciiTheme="minorHAnsi" w:hAnsiTheme="minorHAnsi" w:cstheme="minorHAnsi"/>
        </w:rPr>
        <w:t xml:space="preserve"> </w:t>
      </w:r>
      <w:r w:rsidR="001B6A75" w:rsidRPr="0089765E">
        <w:rPr>
          <w:rFonts w:asciiTheme="minorHAnsi" w:hAnsiTheme="minorHAnsi" w:cstheme="minorHAnsi"/>
        </w:rPr>
        <w:t xml:space="preserve">I am a typical read and write type learner, in that I enjoy reading </w:t>
      </w:r>
      <w:r w:rsidR="00E36D87">
        <w:rPr>
          <w:rFonts w:asciiTheme="minorHAnsi" w:hAnsiTheme="minorHAnsi" w:cstheme="minorHAnsi"/>
        </w:rPr>
        <w:t>for pleasure</w:t>
      </w:r>
      <w:r w:rsidR="001B6A75" w:rsidRPr="0089765E">
        <w:rPr>
          <w:rFonts w:asciiTheme="minorHAnsi" w:hAnsiTheme="minorHAnsi" w:cstheme="minorHAnsi"/>
        </w:rPr>
        <w:t xml:space="preserve">, I find it easier to retain information </w:t>
      </w:r>
      <w:r w:rsidR="00E36D87">
        <w:rPr>
          <w:rFonts w:asciiTheme="minorHAnsi" w:hAnsiTheme="minorHAnsi" w:cstheme="minorHAnsi"/>
        </w:rPr>
        <w:t xml:space="preserve">that I read </w:t>
      </w:r>
      <w:r w:rsidR="001B6A75" w:rsidRPr="0089765E">
        <w:rPr>
          <w:rFonts w:asciiTheme="minorHAnsi" w:hAnsiTheme="minorHAnsi" w:cstheme="minorHAnsi"/>
        </w:rPr>
        <w:t>or writ</w:t>
      </w:r>
      <w:r w:rsidR="00E36D87">
        <w:rPr>
          <w:rFonts w:asciiTheme="minorHAnsi" w:hAnsiTheme="minorHAnsi" w:cstheme="minorHAnsi"/>
        </w:rPr>
        <w:t xml:space="preserve">e </w:t>
      </w:r>
      <w:r w:rsidR="001B6A75" w:rsidRPr="0089765E">
        <w:rPr>
          <w:rFonts w:asciiTheme="minorHAnsi" w:hAnsiTheme="minorHAnsi" w:cstheme="minorHAnsi"/>
        </w:rPr>
        <w:t xml:space="preserve">down, </w:t>
      </w:r>
      <w:r w:rsidR="00DA0A30" w:rsidRPr="0089765E">
        <w:rPr>
          <w:rFonts w:asciiTheme="minorHAnsi" w:hAnsiTheme="minorHAnsi" w:cstheme="minorHAnsi"/>
        </w:rPr>
        <w:t xml:space="preserve">I’m </w:t>
      </w:r>
      <w:r w:rsidR="00F83CB1" w:rsidRPr="0089765E">
        <w:rPr>
          <w:rFonts w:asciiTheme="minorHAnsi" w:hAnsiTheme="minorHAnsi" w:cstheme="minorHAnsi"/>
        </w:rPr>
        <w:t>organised,</w:t>
      </w:r>
      <w:r w:rsidR="00F83CB1">
        <w:rPr>
          <w:rFonts w:asciiTheme="minorHAnsi" w:hAnsiTheme="minorHAnsi" w:cstheme="minorHAnsi"/>
        </w:rPr>
        <w:t xml:space="preserve"> and </w:t>
      </w:r>
      <w:r w:rsidR="00561025" w:rsidRPr="0089765E">
        <w:rPr>
          <w:rFonts w:asciiTheme="minorHAnsi" w:hAnsiTheme="minorHAnsi" w:cstheme="minorHAnsi"/>
        </w:rPr>
        <w:t>I prefer writing essays to delivering oral presentations</w:t>
      </w:r>
      <w:r w:rsidR="00F83CB1">
        <w:rPr>
          <w:rFonts w:asciiTheme="minorHAnsi" w:hAnsiTheme="minorHAnsi" w:cstheme="minorHAnsi"/>
        </w:rPr>
        <w:t xml:space="preserve">. </w:t>
      </w:r>
      <w:r w:rsidR="00EB7A49">
        <w:rPr>
          <w:rFonts w:asciiTheme="minorHAnsi" w:hAnsiTheme="minorHAnsi" w:cstheme="minorHAnsi"/>
        </w:rPr>
        <w:t>These</w:t>
      </w:r>
      <w:r w:rsidR="00C573D5">
        <w:rPr>
          <w:rFonts w:asciiTheme="minorHAnsi" w:hAnsiTheme="minorHAnsi" w:cstheme="minorHAnsi"/>
        </w:rPr>
        <w:t xml:space="preserve"> </w:t>
      </w:r>
      <w:r w:rsidR="00BD53A0" w:rsidRPr="0089765E">
        <w:rPr>
          <w:rFonts w:asciiTheme="minorHAnsi" w:hAnsiTheme="minorHAnsi" w:cstheme="minorHAnsi"/>
        </w:rPr>
        <w:t xml:space="preserve">are common </w:t>
      </w:r>
      <w:r w:rsidR="00C61E5D" w:rsidRPr="0089765E">
        <w:rPr>
          <w:rFonts w:asciiTheme="minorHAnsi" w:hAnsiTheme="minorHAnsi" w:cstheme="minorHAnsi"/>
        </w:rPr>
        <w:t>characteristics</w:t>
      </w:r>
      <w:r w:rsidR="00BD53A0" w:rsidRPr="0089765E">
        <w:rPr>
          <w:rFonts w:asciiTheme="minorHAnsi" w:hAnsiTheme="minorHAnsi" w:cstheme="minorHAnsi"/>
        </w:rPr>
        <w:t xml:space="preserve"> of read/write learners </w:t>
      </w:r>
      <w:r w:rsidR="001C0E54" w:rsidRPr="0089765E">
        <w:rPr>
          <w:rFonts w:asciiTheme="minorHAnsi" w:hAnsiTheme="minorHAnsi" w:cstheme="minorHAnsi"/>
        </w:rPr>
        <w:t xml:space="preserve">(Chang, 2019). </w:t>
      </w:r>
      <w:r w:rsidR="007D564F" w:rsidRPr="0089765E">
        <w:rPr>
          <w:rFonts w:asciiTheme="minorHAnsi" w:hAnsiTheme="minorHAnsi" w:cstheme="minorHAnsi"/>
        </w:rPr>
        <w:t xml:space="preserve">During my research, I learned that </w:t>
      </w:r>
      <w:r w:rsidR="006E37CF" w:rsidRPr="0089765E">
        <w:rPr>
          <w:rFonts w:asciiTheme="minorHAnsi" w:hAnsiTheme="minorHAnsi" w:cstheme="minorHAnsi"/>
        </w:rPr>
        <w:t xml:space="preserve">some </w:t>
      </w:r>
      <w:r w:rsidR="00781BA6" w:rsidRPr="0089765E">
        <w:rPr>
          <w:rFonts w:asciiTheme="minorHAnsi" w:hAnsiTheme="minorHAnsi" w:cstheme="minorHAnsi"/>
        </w:rPr>
        <w:t xml:space="preserve">useful </w:t>
      </w:r>
      <w:r w:rsidR="00AC2D70" w:rsidRPr="0089765E">
        <w:rPr>
          <w:rFonts w:asciiTheme="minorHAnsi" w:hAnsiTheme="minorHAnsi" w:cstheme="minorHAnsi"/>
        </w:rPr>
        <w:t>strategies</w:t>
      </w:r>
      <w:r w:rsidR="00781BA6" w:rsidRPr="0089765E">
        <w:rPr>
          <w:rFonts w:asciiTheme="minorHAnsi" w:hAnsiTheme="minorHAnsi" w:cstheme="minorHAnsi"/>
        </w:rPr>
        <w:t xml:space="preserve"> for read and write </w:t>
      </w:r>
      <w:r w:rsidR="006E37CF" w:rsidRPr="0089765E">
        <w:rPr>
          <w:rFonts w:asciiTheme="minorHAnsi" w:hAnsiTheme="minorHAnsi" w:cstheme="minorHAnsi"/>
        </w:rPr>
        <w:t>learners</w:t>
      </w:r>
      <w:r w:rsidR="00AC2D70" w:rsidRPr="0089765E">
        <w:rPr>
          <w:rFonts w:asciiTheme="minorHAnsi" w:hAnsiTheme="minorHAnsi" w:cstheme="minorHAnsi"/>
        </w:rPr>
        <w:t xml:space="preserve"> </w:t>
      </w:r>
      <w:r w:rsidR="00781BA6" w:rsidRPr="0089765E">
        <w:rPr>
          <w:rFonts w:asciiTheme="minorHAnsi" w:hAnsiTheme="minorHAnsi" w:cstheme="minorHAnsi"/>
        </w:rPr>
        <w:t xml:space="preserve">are to take </w:t>
      </w:r>
      <w:r w:rsidR="006E37CF" w:rsidRPr="0089765E">
        <w:rPr>
          <w:rFonts w:asciiTheme="minorHAnsi" w:hAnsiTheme="minorHAnsi" w:cstheme="minorHAnsi"/>
        </w:rPr>
        <w:t>plenty</w:t>
      </w:r>
      <w:r w:rsidR="00781BA6" w:rsidRPr="0089765E">
        <w:rPr>
          <w:rFonts w:asciiTheme="minorHAnsi" w:hAnsiTheme="minorHAnsi" w:cstheme="minorHAnsi"/>
        </w:rPr>
        <w:t xml:space="preserve"> of notes during </w:t>
      </w:r>
      <w:r w:rsidR="00781BA6" w:rsidRPr="0089765E">
        <w:rPr>
          <w:rFonts w:asciiTheme="minorHAnsi" w:hAnsiTheme="minorHAnsi" w:cstheme="minorHAnsi"/>
        </w:rPr>
        <w:lastRenderedPageBreak/>
        <w:t>lectures</w:t>
      </w:r>
      <w:r w:rsidR="006E37CF" w:rsidRPr="0089765E">
        <w:rPr>
          <w:rFonts w:asciiTheme="minorHAnsi" w:hAnsiTheme="minorHAnsi" w:cstheme="minorHAnsi"/>
        </w:rPr>
        <w:t>, re-write and re-read notes</w:t>
      </w:r>
      <w:r w:rsidR="00D86A17" w:rsidRPr="0089765E">
        <w:rPr>
          <w:rFonts w:asciiTheme="minorHAnsi" w:hAnsiTheme="minorHAnsi" w:cstheme="minorHAnsi"/>
        </w:rPr>
        <w:t>, make lists</w:t>
      </w:r>
      <w:r w:rsidR="00354EC9" w:rsidRPr="0089765E">
        <w:rPr>
          <w:rFonts w:asciiTheme="minorHAnsi" w:hAnsiTheme="minorHAnsi" w:cstheme="minorHAnsi"/>
        </w:rPr>
        <w:t xml:space="preserve"> using bullet points</w:t>
      </w:r>
      <w:r w:rsidR="001F50C1" w:rsidRPr="0089765E">
        <w:rPr>
          <w:rFonts w:asciiTheme="minorHAnsi" w:hAnsiTheme="minorHAnsi" w:cstheme="minorHAnsi"/>
        </w:rPr>
        <w:t xml:space="preserve"> and </w:t>
      </w:r>
      <w:r w:rsidR="00DE5BC5" w:rsidRPr="0089765E">
        <w:rPr>
          <w:rFonts w:asciiTheme="minorHAnsi" w:hAnsiTheme="minorHAnsi" w:cstheme="minorHAnsi"/>
        </w:rPr>
        <w:t>write out descriptions of diagrams (Davison, 2020).</w:t>
      </w:r>
    </w:p>
    <w:p w14:paraId="7FFC8185" w14:textId="00F4FFF6" w:rsidR="000B0371" w:rsidRPr="0089765E" w:rsidRDefault="000B0371" w:rsidP="0089765E">
      <w:pPr>
        <w:spacing w:line="276" w:lineRule="auto"/>
        <w:rPr>
          <w:rFonts w:asciiTheme="minorHAnsi" w:hAnsiTheme="minorHAnsi" w:cstheme="minorHAnsi"/>
        </w:rPr>
      </w:pPr>
      <w:r w:rsidRPr="0089765E">
        <w:rPr>
          <w:rFonts w:asciiTheme="minorHAnsi" w:hAnsiTheme="minorHAnsi" w:cstheme="minorHAnsi"/>
        </w:rPr>
        <w:t xml:space="preserve">I also </w:t>
      </w:r>
      <w:r w:rsidR="002E084E" w:rsidRPr="0089765E">
        <w:rPr>
          <w:rFonts w:asciiTheme="minorHAnsi" w:hAnsiTheme="minorHAnsi" w:cstheme="minorHAnsi"/>
        </w:rPr>
        <w:t>studie</w:t>
      </w:r>
      <w:r w:rsidR="005C7DE6" w:rsidRPr="0089765E">
        <w:rPr>
          <w:rFonts w:asciiTheme="minorHAnsi" w:hAnsiTheme="minorHAnsi" w:cstheme="minorHAnsi"/>
        </w:rPr>
        <w:t>d</w:t>
      </w:r>
      <w:r w:rsidRPr="0089765E">
        <w:rPr>
          <w:rFonts w:asciiTheme="minorHAnsi" w:hAnsiTheme="minorHAnsi" w:cstheme="minorHAnsi"/>
        </w:rPr>
        <w:t xml:space="preserve"> the Honey and Mumford learning style</w:t>
      </w:r>
      <w:r w:rsidR="002E084E" w:rsidRPr="0089765E">
        <w:rPr>
          <w:rFonts w:asciiTheme="minorHAnsi" w:hAnsiTheme="minorHAnsi" w:cstheme="minorHAnsi"/>
        </w:rPr>
        <w:t xml:space="preserve"> theory. </w:t>
      </w:r>
      <w:r w:rsidR="00B72674" w:rsidRPr="0089765E">
        <w:rPr>
          <w:rFonts w:asciiTheme="minorHAnsi" w:hAnsiTheme="minorHAnsi" w:cstheme="minorHAnsi"/>
        </w:rPr>
        <w:t>Developed in 1986</w:t>
      </w:r>
      <w:r w:rsidR="002E084E" w:rsidRPr="0089765E">
        <w:rPr>
          <w:rFonts w:asciiTheme="minorHAnsi" w:hAnsiTheme="minorHAnsi" w:cstheme="minorHAnsi"/>
        </w:rPr>
        <w:t xml:space="preserve"> by Peter Honey and Alan Mumford</w:t>
      </w:r>
      <w:r w:rsidR="00624EEB" w:rsidRPr="0089765E">
        <w:rPr>
          <w:rFonts w:asciiTheme="minorHAnsi" w:hAnsiTheme="minorHAnsi" w:cstheme="minorHAnsi"/>
        </w:rPr>
        <w:t xml:space="preserve"> (</w:t>
      </w:r>
      <w:r w:rsidR="009618B6" w:rsidRPr="0089765E">
        <w:rPr>
          <w:rFonts w:asciiTheme="minorHAnsi" w:hAnsiTheme="minorHAnsi" w:cstheme="minorHAnsi"/>
        </w:rPr>
        <w:t>EPM,</w:t>
      </w:r>
      <w:r w:rsidR="00624EEB" w:rsidRPr="0089765E">
        <w:rPr>
          <w:rFonts w:asciiTheme="minorHAnsi" w:hAnsiTheme="minorHAnsi" w:cstheme="minorHAnsi"/>
        </w:rPr>
        <w:t xml:space="preserve"> </w:t>
      </w:r>
      <w:r w:rsidR="009618B6" w:rsidRPr="0089765E">
        <w:rPr>
          <w:rFonts w:asciiTheme="minorHAnsi" w:hAnsiTheme="minorHAnsi" w:cstheme="minorHAnsi"/>
        </w:rPr>
        <w:t xml:space="preserve">2020) this </w:t>
      </w:r>
      <w:r w:rsidR="001B7C03" w:rsidRPr="0089765E">
        <w:rPr>
          <w:rFonts w:asciiTheme="minorHAnsi" w:hAnsiTheme="minorHAnsi" w:cstheme="minorHAnsi"/>
        </w:rPr>
        <w:t>model</w:t>
      </w:r>
      <w:r w:rsidR="005C7DE6" w:rsidRPr="0089765E">
        <w:rPr>
          <w:rFonts w:asciiTheme="minorHAnsi" w:hAnsiTheme="minorHAnsi" w:cstheme="minorHAnsi"/>
        </w:rPr>
        <w:t xml:space="preserve"> looks at </w:t>
      </w:r>
      <w:r w:rsidR="00A13DC0" w:rsidRPr="0089765E">
        <w:rPr>
          <w:rFonts w:asciiTheme="minorHAnsi" w:hAnsiTheme="minorHAnsi" w:cstheme="minorHAnsi"/>
        </w:rPr>
        <w:t xml:space="preserve">certain </w:t>
      </w:r>
      <w:r w:rsidR="005C7DE6" w:rsidRPr="0089765E">
        <w:rPr>
          <w:rFonts w:asciiTheme="minorHAnsi" w:hAnsiTheme="minorHAnsi" w:cstheme="minorHAnsi"/>
        </w:rPr>
        <w:t xml:space="preserve">characteristics and </w:t>
      </w:r>
      <w:r w:rsidR="001B7C03" w:rsidRPr="0089765E">
        <w:rPr>
          <w:rFonts w:asciiTheme="minorHAnsi" w:hAnsiTheme="minorHAnsi" w:cstheme="minorHAnsi"/>
        </w:rPr>
        <w:t xml:space="preserve">identifies four different learning styles. </w:t>
      </w:r>
      <w:r w:rsidR="00C40089" w:rsidRPr="0089765E">
        <w:rPr>
          <w:rFonts w:asciiTheme="minorHAnsi" w:hAnsiTheme="minorHAnsi" w:cstheme="minorHAnsi"/>
        </w:rPr>
        <w:t xml:space="preserve">Activist, Theorist, Pragmatist and Reflector. </w:t>
      </w:r>
    </w:p>
    <w:p w14:paraId="520C20A9" w14:textId="364DD840" w:rsidR="0089765E" w:rsidRDefault="0089765E" w:rsidP="0079201F">
      <w:pPr>
        <w:spacing w:line="276" w:lineRule="auto"/>
        <w:rPr>
          <w:rFonts w:cstheme="minorHAnsi"/>
        </w:rPr>
      </w:pPr>
    </w:p>
    <w:p w14:paraId="636DE0EC" w14:textId="77777777" w:rsidR="0089765E" w:rsidRDefault="0089765E" w:rsidP="0079201F">
      <w:pPr>
        <w:spacing w:line="276" w:lineRule="auto"/>
        <w:rPr>
          <w:rFonts w:cstheme="minorHAnsi"/>
        </w:rPr>
      </w:pPr>
    </w:p>
    <w:p w14:paraId="1003FD17" w14:textId="6DA6FFDF" w:rsidR="00C40089" w:rsidRDefault="0011452E" w:rsidP="0079201F">
      <w:pPr>
        <w:spacing w:line="276" w:lineRule="auto"/>
        <w:rPr>
          <w:rFonts w:cstheme="minorHAnsi"/>
        </w:rPr>
      </w:pPr>
      <w:r>
        <w:rPr>
          <w:rFonts w:cstheme="minorHAnsi"/>
          <w:noProof/>
        </w:rPr>
        <w:drawing>
          <wp:inline distT="0" distB="0" distL="0" distR="0" wp14:anchorId="7CE9411A" wp14:editId="79AADBAA">
            <wp:extent cx="5410200" cy="3085432"/>
            <wp:effectExtent l="0" t="0" r="0" b="127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2166" cy="3092256"/>
                    </a:xfrm>
                    <a:prstGeom prst="rect">
                      <a:avLst/>
                    </a:prstGeom>
                  </pic:spPr>
                </pic:pic>
              </a:graphicData>
            </a:graphic>
          </wp:inline>
        </w:drawing>
      </w:r>
    </w:p>
    <w:p w14:paraId="3AB30958" w14:textId="3048F147" w:rsidR="0089765E" w:rsidRDefault="0089765E" w:rsidP="0079201F">
      <w:pPr>
        <w:spacing w:line="276" w:lineRule="auto"/>
        <w:rPr>
          <w:rFonts w:cstheme="minorHAnsi"/>
        </w:rPr>
      </w:pPr>
    </w:p>
    <w:p w14:paraId="795D077B" w14:textId="77777777" w:rsidR="0089765E" w:rsidRDefault="0089765E" w:rsidP="0079201F">
      <w:pPr>
        <w:spacing w:line="276" w:lineRule="auto"/>
        <w:rPr>
          <w:rFonts w:cstheme="minorHAnsi"/>
        </w:rPr>
      </w:pPr>
    </w:p>
    <w:p w14:paraId="793BA3AF" w14:textId="4256B93C" w:rsidR="00122118" w:rsidRPr="0089765E" w:rsidRDefault="007E4313" w:rsidP="0089765E">
      <w:pPr>
        <w:spacing w:line="276" w:lineRule="auto"/>
        <w:rPr>
          <w:rFonts w:asciiTheme="minorHAnsi" w:hAnsiTheme="minorHAnsi" w:cstheme="minorHAnsi"/>
        </w:rPr>
      </w:pPr>
      <w:r w:rsidRPr="0089765E">
        <w:rPr>
          <w:rFonts w:asciiTheme="minorHAnsi" w:hAnsiTheme="minorHAnsi" w:cstheme="minorHAnsi"/>
        </w:rPr>
        <w:t xml:space="preserve">Activists are people that learn best by doing. </w:t>
      </w:r>
      <w:r w:rsidR="004A57A7" w:rsidRPr="0089765E">
        <w:rPr>
          <w:rFonts w:asciiTheme="minorHAnsi" w:hAnsiTheme="minorHAnsi" w:cstheme="minorHAnsi"/>
        </w:rPr>
        <w:t xml:space="preserve">They work well with others, </w:t>
      </w:r>
      <w:r w:rsidR="009908CE">
        <w:rPr>
          <w:rFonts w:asciiTheme="minorHAnsi" w:hAnsiTheme="minorHAnsi" w:cstheme="minorHAnsi"/>
        </w:rPr>
        <w:t>enjoy new experiences</w:t>
      </w:r>
      <w:r w:rsidR="00BE5241" w:rsidRPr="0089765E">
        <w:rPr>
          <w:rFonts w:asciiTheme="minorHAnsi" w:hAnsiTheme="minorHAnsi" w:cstheme="minorHAnsi"/>
        </w:rPr>
        <w:t xml:space="preserve">, prefer to be busy </w:t>
      </w:r>
      <w:r w:rsidR="004A57A7" w:rsidRPr="0089765E">
        <w:rPr>
          <w:rFonts w:asciiTheme="minorHAnsi" w:hAnsiTheme="minorHAnsi" w:cstheme="minorHAnsi"/>
        </w:rPr>
        <w:t>and are enthusiastic</w:t>
      </w:r>
      <w:r w:rsidR="00F05223" w:rsidRPr="0089765E">
        <w:rPr>
          <w:rFonts w:asciiTheme="minorHAnsi" w:hAnsiTheme="minorHAnsi" w:cstheme="minorHAnsi"/>
        </w:rPr>
        <w:t>. Theorists are people who like to learn the reason behind things</w:t>
      </w:r>
      <w:r w:rsidR="005240AE" w:rsidRPr="0089765E">
        <w:rPr>
          <w:rFonts w:asciiTheme="minorHAnsi" w:hAnsiTheme="minorHAnsi" w:cstheme="minorHAnsi"/>
        </w:rPr>
        <w:t>, they</w:t>
      </w:r>
      <w:r w:rsidR="00A35FBB" w:rsidRPr="0089765E">
        <w:rPr>
          <w:rFonts w:asciiTheme="minorHAnsi" w:hAnsiTheme="minorHAnsi" w:cstheme="minorHAnsi"/>
        </w:rPr>
        <w:t xml:space="preserve"> work with facts, </w:t>
      </w:r>
      <w:r w:rsidR="00610063" w:rsidRPr="0089765E">
        <w:rPr>
          <w:rFonts w:asciiTheme="minorHAnsi" w:hAnsiTheme="minorHAnsi" w:cstheme="minorHAnsi"/>
        </w:rPr>
        <w:t>are logical</w:t>
      </w:r>
      <w:r w:rsidR="001B7CFD" w:rsidRPr="0089765E">
        <w:rPr>
          <w:rFonts w:asciiTheme="minorHAnsi" w:hAnsiTheme="minorHAnsi" w:cstheme="minorHAnsi"/>
        </w:rPr>
        <w:t xml:space="preserve"> and </w:t>
      </w:r>
      <w:r w:rsidR="00AD53CC">
        <w:rPr>
          <w:rFonts w:asciiTheme="minorHAnsi" w:hAnsiTheme="minorHAnsi" w:cstheme="minorHAnsi"/>
        </w:rPr>
        <w:t xml:space="preserve">enjoy </w:t>
      </w:r>
      <w:r w:rsidR="001B7CFD" w:rsidRPr="0089765E">
        <w:rPr>
          <w:rFonts w:asciiTheme="minorHAnsi" w:hAnsiTheme="minorHAnsi" w:cstheme="minorHAnsi"/>
        </w:rPr>
        <w:t>research. Pragmatists</w:t>
      </w:r>
      <w:r w:rsidR="00935E15" w:rsidRPr="0089765E">
        <w:rPr>
          <w:rFonts w:asciiTheme="minorHAnsi" w:hAnsiTheme="minorHAnsi" w:cstheme="minorHAnsi"/>
        </w:rPr>
        <w:t xml:space="preserve"> like </w:t>
      </w:r>
      <w:r w:rsidR="000D4290" w:rsidRPr="0089765E">
        <w:rPr>
          <w:rFonts w:asciiTheme="minorHAnsi" w:hAnsiTheme="minorHAnsi" w:cstheme="minorHAnsi"/>
        </w:rPr>
        <w:t xml:space="preserve">to apply knowledge in a practical sense, </w:t>
      </w:r>
      <w:r w:rsidR="009A21AE" w:rsidRPr="0089765E">
        <w:rPr>
          <w:rFonts w:asciiTheme="minorHAnsi" w:hAnsiTheme="minorHAnsi" w:cstheme="minorHAnsi"/>
        </w:rPr>
        <w:t>they enjoy conducting</w:t>
      </w:r>
      <w:r w:rsidR="00935E15" w:rsidRPr="0089765E">
        <w:rPr>
          <w:rFonts w:asciiTheme="minorHAnsi" w:hAnsiTheme="minorHAnsi" w:cstheme="minorHAnsi"/>
        </w:rPr>
        <w:t xml:space="preserve"> test</w:t>
      </w:r>
      <w:r w:rsidR="009A21AE" w:rsidRPr="0089765E">
        <w:rPr>
          <w:rFonts w:asciiTheme="minorHAnsi" w:hAnsiTheme="minorHAnsi" w:cstheme="minorHAnsi"/>
        </w:rPr>
        <w:t>s</w:t>
      </w:r>
      <w:r w:rsidR="00935E15" w:rsidRPr="0089765E">
        <w:rPr>
          <w:rFonts w:asciiTheme="minorHAnsi" w:hAnsiTheme="minorHAnsi" w:cstheme="minorHAnsi"/>
        </w:rPr>
        <w:t xml:space="preserve"> and </w:t>
      </w:r>
      <w:r w:rsidR="000D4290" w:rsidRPr="0089765E">
        <w:rPr>
          <w:rFonts w:asciiTheme="minorHAnsi" w:hAnsiTheme="minorHAnsi" w:cstheme="minorHAnsi"/>
        </w:rPr>
        <w:t>experiment</w:t>
      </w:r>
      <w:r w:rsidR="009A21AE" w:rsidRPr="0089765E">
        <w:rPr>
          <w:rFonts w:asciiTheme="minorHAnsi" w:hAnsiTheme="minorHAnsi" w:cstheme="minorHAnsi"/>
        </w:rPr>
        <w:t xml:space="preserve">s and are </w:t>
      </w:r>
      <w:r w:rsidR="00847B8D" w:rsidRPr="0089765E">
        <w:rPr>
          <w:rFonts w:asciiTheme="minorHAnsi" w:hAnsiTheme="minorHAnsi" w:cstheme="minorHAnsi"/>
        </w:rPr>
        <w:t xml:space="preserve">keen to try out new ideas. Reflectors </w:t>
      </w:r>
      <w:r w:rsidR="008B0E62" w:rsidRPr="0089765E">
        <w:rPr>
          <w:rFonts w:asciiTheme="minorHAnsi" w:hAnsiTheme="minorHAnsi" w:cstheme="minorHAnsi"/>
        </w:rPr>
        <w:t xml:space="preserve">like to learn from observation, they listen and </w:t>
      </w:r>
      <w:r w:rsidR="00122118" w:rsidRPr="0089765E">
        <w:rPr>
          <w:rFonts w:asciiTheme="minorHAnsi" w:hAnsiTheme="minorHAnsi" w:cstheme="minorHAnsi"/>
        </w:rPr>
        <w:t>look at different viewpoints before making a decision</w:t>
      </w:r>
      <w:r w:rsidR="00CE0113" w:rsidRPr="0089765E">
        <w:rPr>
          <w:rFonts w:asciiTheme="minorHAnsi" w:hAnsiTheme="minorHAnsi" w:cstheme="minorHAnsi"/>
        </w:rPr>
        <w:t xml:space="preserve"> and tend to be quite reserved (Harrington-Atkinson, </w:t>
      </w:r>
      <w:r w:rsidR="000E2A1F" w:rsidRPr="0089765E">
        <w:rPr>
          <w:rFonts w:asciiTheme="minorHAnsi" w:hAnsiTheme="minorHAnsi" w:cstheme="minorHAnsi"/>
        </w:rPr>
        <w:t>2017)</w:t>
      </w:r>
      <w:r w:rsidR="00122118" w:rsidRPr="0089765E">
        <w:rPr>
          <w:rFonts w:asciiTheme="minorHAnsi" w:hAnsiTheme="minorHAnsi" w:cstheme="minorHAnsi"/>
        </w:rPr>
        <w:t>.</w:t>
      </w:r>
    </w:p>
    <w:p w14:paraId="6F4EE65E" w14:textId="6B3CDE03" w:rsidR="00C02466" w:rsidRPr="0089765E" w:rsidRDefault="003F2061" w:rsidP="0089765E">
      <w:pPr>
        <w:spacing w:line="276" w:lineRule="auto"/>
        <w:rPr>
          <w:rFonts w:asciiTheme="minorHAnsi" w:hAnsiTheme="minorHAnsi" w:cstheme="minorHAnsi"/>
        </w:rPr>
      </w:pPr>
      <w:r w:rsidRPr="0089765E">
        <w:rPr>
          <w:rFonts w:asciiTheme="minorHAnsi" w:hAnsiTheme="minorHAnsi" w:cstheme="minorHAnsi"/>
        </w:rPr>
        <w:t>I found it a little trickier to identify my learning style with this model</w:t>
      </w:r>
      <w:r w:rsidR="008F6871">
        <w:rPr>
          <w:rFonts w:asciiTheme="minorHAnsi" w:hAnsiTheme="minorHAnsi" w:cstheme="minorHAnsi"/>
        </w:rPr>
        <w:t xml:space="preserve"> before doing the questionnaire</w:t>
      </w:r>
      <w:r w:rsidR="00A1400E" w:rsidRPr="0089765E">
        <w:rPr>
          <w:rFonts w:asciiTheme="minorHAnsi" w:hAnsiTheme="minorHAnsi" w:cstheme="minorHAnsi"/>
        </w:rPr>
        <w:t xml:space="preserve">. </w:t>
      </w:r>
      <w:r w:rsidR="007E6ED0" w:rsidRPr="0089765E">
        <w:rPr>
          <w:rFonts w:asciiTheme="minorHAnsi" w:hAnsiTheme="minorHAnsi" w:cstheme="minorHAnsi"/>
        </w:rPr>
        <w:t xml:space="preserve">However </w:t>
      </w:r>
      <w:r w:rsidR="00A1400E" w:rsidRPr="0089765E">
        <w:rPr>
          <w:rFonts w:asciiTheme="minorHAnsi" w:hAnsiTheme="minorHAnsi" w:cstheme="minorHAnsi"/>
        </w:rPr>
        <w:t xml:space="preserve">I </w:t>
      </w:r>
      <w:r w:rsidR="001B1880" w:rsidRPr="0089765E">
        <w:rPr>
          <w:rFonts w:asciiTheme="minorHAnsi" w:hAnsiTheme="minorHAnsi" w:cstheme="minorHAnsi"/>
        </w:rPr>
        <w:t>suspected</w:t>
      </w:r>
      <w:r w:rsidR="007E6ED0" w:rsidRPr="0089765E">
        <w:rPr>
          <w:rFonts w:asciiTheme="minorHAnsi" w:hAnsiTheme="minorHAnsi" w:cstheme="minorHAnsi"/>
        </w:rPr>
        <w:t xml:space="preserve"> </w:t>
      </w:r>
      <w:r w:rsidR="00A1400E" w:rsidRPr="0089765E">
        <w:rPr>
          <w:rFonts w:asciiTheme="minorHAnsi" w:hAnsiTheme="minorHAnsi" w:cstheme="minorHAnsi"/>
        </w:rPr>
        <w:t>I would lean more to</w:t>
      </w:r>
      <w:r w:rsidR="008F6871">
        <w:rPr>
          <w:rFonts w:asciiTheme="minorHAnsi" w:hAnsiTheme="minorHAnsi" w:cstheme="minorHAnsi"/>
        </w:rPr>
        <w:t>wards</w:t>
      </w:r>
      <w:r w:rsidR="00A1400E" w:rsidRPr="0089765E">
        <w:rPr>
          <w:rFonts w:asciiTheme="minorHAnsi" w:hAnsiTheme="minorHAnsi" w:cstheme="minorHAnsi"/>
        </w:rPr>
        <w:t xml:space="preserve"> the theorist. </w:t>
      </w:r>
      <w:r w:rsidR="001B1880" w:rsidRPr="0089765E">
        <w:rPr>
          <w:rFonts w:asciiTheme="minorHAnsi" w:hAnsiTheme="minorHAnsi" w:cstheme="minorHAnsi"/>
        </w:rPr>
        <w:t>I was quite surprised when I did an online questionnaire that scored me equally as a pragmatist and a reflector</w:t>
      </w:r>
      <w:r w:rsidR="002771C3" w:rsidRPr="0089765E">
        <w:rPr>
          <w:rFonts w:asciiTheme="minorHAnsi" w:hAnsiTheme="minorHAnsi" w:cstheme="minorHAnsi"/>
        </w:rPr>
        <w:t xml:space="preserve"> (Mint HR, </w:t>
      </w:r>
      <w:r w:rsidR="002948B8">
        <w:rPr>
          <w:rFonts w:asciiTheme="minorHAnsi" w:hAnsiTheme="minorHAnsi" w:cstheme="minorHAnsi"/>
        </w:rPr>
        <w:t>2010</w:t>
      </w:r>
      <w:r w:rsidR="002771C3" w:rsidRPr="0089765E">
        <w:rPr>
          <w:rFonts w:asciiTheme="minorHAnsi" w:hAnsiTheme="minorHAnsi" w:cstheme="minorHAnsi"/>
        </w:rPr>
        <w:t xml:space="preserve">). I do agree </w:t>
      </w:r>
      <w:r w:rsidR="00FC1AC0" w:rsidRPr="0089765E">
        <w:rPr>
          <w:rFonts w:asciiTheme="minorHAnsi" w:hAnsiTheme="minorHAnsi" w:cstheme="minorHAnsi"/>
        </w:rPr>
        <w:t xml:space="preserve">that I have </w:t>
      </w:r>
      <w:r w:rsidR="00D40E61" w:rsidRPr="0089765E">
        <w:rPr>
          <w:rFonts w:asciiTheme="minorHAnsi" w:hAnsiTheme="minorHAnsi" w:cstheme="minorHAnsi"/>
        </w:rPr>
        <w:t xml:space="preserve">certain </w:t>
      </w:r>
      <w:r w:rsidR="00B23EB7" w:rsidRPr="0089765E">
        <w:rPr>
          <w:rFonts w:asciiTheme="minorHAnsi" w:hAnsiTheme="minorHAnsi" w:cstheme="minorHAnsi"/>
        </w:rPr>
        <w:t xml:space="preserve">attributes from both, for example, </w:t>
      </w:r>
      <w:r w:rsidR="001C67FA" w:rsidRPr="0089765E">
        <w:rPr>
          <w:rFonts w:asciiTheme="minorHAnsi" w:hAnsiTheme="minorHAnsi" w:cstheme="minorHAnsi"/>
        </w:rPr>
        <w:t xml:space="preserve">I like to observe and look at different </w:t>
      </w:r>
      <w:r w:rsidR="005F15D7" w:rsidRPr="0089765E">
        <w:rPr>
          <w:rFonts w:asciiTheme="minorHAnsi" w:hAnsiTheme="minorHAnsi" w:cstheme="minorHAnsi"/>
        </w:rPr>
        <w:t xml:space="preserve">perspectives like a reflector. </w:t>
      </w:r>
      <w:r w:rsidR="00A03404" w:rsidRPr="0089765E">
        <w:rPr>
          <w:rFonts w:asciiTheme="minorHAnsi" w:hAnsiTheme="minorHAnsi" w:cstheme="minorHAnsi"/>
        </w:rPr>
        <w:t>I enjoy problem solving activities</w:t>
      </w:r>
      <w:r w:rsidR="009775C8" w:rsidRPr="0089765E">
        <w:rPr>
          <w:rFonts w:asciiTheme="minorHAnsi" w:hAnsiTheme="minorHAnsi" w:cstheme="minorHAnsi"/>
        </w:rPr>
        <w:t xml:space="preserve"> and reading case studies</w:t>
      </w:r>
      <w:r w:rsidR="00A03404" w:rsidRPr="0089765E">
        <w:rPr>
          <w:rFonts w:asciiTheme="minorHAnsi" w:hAnsiTheme="minorHAnsi" w:cstheme="minorHAnsi"/>
        </w:rPr>
        <w:t xml:space="preserve"> </w:t>
      </w:r>
      <w:r w:rsidR="009B4FCB" w:rsidRPr="0089765E">
        <w:rPr>
          <w:rFonts w:asciiTheme="minorHAnsi" w:hAnsiTheme="minorHAnsi" w:cstheme="minorHAnsi"/>
        </w:rPr>
        <w:t>like a pragmatist. However I do not feel that I relate to either of those styles entirely. I then did a second questionnaire</w:t>
      </w:r>
      <w:r w:rsidR="00365E34" w:rsidRPr="0089765E">
        <w:rPr>
          <w:rFonts w:asciiTheme="minorHAnsi" w:hAnsiTheme="minorHAnsi" w:cstheme="minorHAnsi"/>
        </w:rPr>
        <w:t xml:space="preserve"> (</w:t>
      </w:r>
      <w:proofErr w:type="spellStart"/>
      <w:r w:rsidR="00365E34" w:rsidRPr="0089765E">
        <w:rPr>
          <w:rFonts w:asciiTheme="minorHAnsi" w:hAnsiTheme="minorHAnsi" w:cstheme="minorHAnsi"/>
        </w:rPr>
        <w:t>EMTrain</w:t>
      </w:r>
      <w:proofErr w:type="spellEnd"/>
      <w:r w:rsidR="00365E34" w:rsidRPr="0089765E">
        <w:rPr>
          <w:rFonts w:asciiTheme="minorHAnsi" w:hAnsiTheme="minorHAnsi" w:cstheme="minorHAnsi"/>
        </w:rPr>
        <w:t xml:space="preserve">, </w:t>
      </w:r>
      <w:r w:rsidR="009D119E">
        <w:rPr>
          <w:rFonts w:asciiTheme="minorHAnsi" w:hAnsiTheme="minorHAnsi" w:cstheme="minorHAnsi"/>
        </w:rPr>
        <w:t>2011</w:t>
      </w:r>
      <w:r w:rsidR="00365E34" w:rsidRPr="0089765E">
        <w:rPr>
          <w:rFonts w:asciiTheme="minorHAnsi" w:hAnsiTheme="minorHAnsi" w:cstheme="minorHAnsi"/>
        </w:rPr>
        <w:t xml:space="preserve">) which identified me as a theorist. </w:t>
      </w:r>
      <w:r w:rsidR="001C2232" w:rsidRPr="0089765E">
        <w:rPr>
          <w:rFonts w:asciiTheme="minorHAnsi" w:hAnsiTheme="minorHAnsi" w:cstheme="minorHAnsi"/>
        </w:rPr>
        <w:t>I am logical</w:t>
      </w:r>
      <w:r w:rsidR="00CC0947" w:rsidRPr="0089765E">
        <w:rPr>
          <w:rFonts w:asciiTheme="minorHAnsi" w:hAnsiTheme="minorHAnsi" w:cstheme="minorHAnsi"/>
        </w:rPr>
        <w:t xml:space="preserve"> and I like to take a </w:t>
      </w:r>
      <w:r w:rsidR="0028317E" w:rsidRPr="0089765E">
        <w:rPr>
          <w:rFonts w:asciiTheme="minorHAnsi" w:hAnsiTheme="minorHAnsi" w:cstheme="minorHAnsi"/>
        </w:rPr>
        <w:t>step-by-step</w:t>
      </w:r>
      <w:r w:rsidR="00CC0947" w:rsidRPr="0089765E">
        <w:rPr>
          <w:rFonts w:asciiTheme="minorHAnsi" w:hAnsiTheme="minorHAnsi" w:cstheme="minorHAnsi"/>
        </w:rPr>
        <w:t xml:space="preserve"> approach</w:t>
      </w:r>
      <w:r w:rsidR="0028317E" w:rsidRPr="0089765E">
        <w:rPr>
          <w:rFonts w:asciiTheme="minorHAnsi" w:hAnsiTheme="minorHAnsi" w:cstheme="minorHAnsi"/>
        </w:rPr>
        <w:t xml:space="preserve"> to problems.</w:t>
      </w:r>
      <w:r w:rsidR="001C2232" w:rsidRPr="0089765E">
        <w:rPr>
          <w:rFonts w:asciiTheme="minorHAnsi" w:hAnsiTheme="minorHAnsi" w:cstheme="minorHAnsi"/>
        </w:rPr>
        <w:t xml:space="preserve"> </w:t>
      </w:r>
      <w:r w:rsidR="00E950B1" w:rsidRPr="0089765E">
        <w:rPr>
          <w:rFonts w:asciiTheme="minorHAnsi" w:hAnsiTheme="minorHAnsi" w:cstheme="minorHAnsi"/>
        </w:rPr>
        <w:t xml:space="preserve">I am interested in </w:t>
      </w:r>
      <w:r w:rsidR="00E950B1" w:rsidRPr="0089765E">
        <w:rPr>
          <w:rFonts w:asciiTheme="minorHAnsi" w:hAnsiTheme="minorHAnsi" w:cstheme="minorHAnsi"/>
        </w:rPr>
        <w:lastRenderedPageBreak/>
        <w:t xml:space="preserve">what people think and </w:t>
      </w:r>
      <w:r w:rsidR="007C7B1A" w:rsidRPr="0089765E">
        <w:rPr>
          <w:rFonts w:asciiTheme="minorHAnsi" w:hAnsiTheme="minorHAnsi" w:cstheme="minorHAnsi"/>
        </w:rPr>
        <w:t xml:space="preserve">the reasons why, however I can quickly lose patience if their opinion is </w:t>
      </w:r>
      <w:r w:rsidR="006D44D8" w:rsidRPr="0089765E">
        <w:rPr>
          <w:rFonts w:asciiTheme="minorHAnsi" w:hAnsiTheme="minorHAnsi" w:cstheme="minorHAnsi"/>
        </w:rPr>
        <w:t xml:space="preserve">based on emotion rather than fact. </w:t>
      </w:r>
      <w:r w:rsidR="00B37225" w:rsidRPr="0089765E">
        <w:rPr>
          <w:rFonts w:asciiTheme="minorHAnsi" w:hAnsiTheme="minorHAnsi" w:cstheme="minorHAnsi"/>
        </w:rPr>
        <w:t xml:space="preserve">All things considered, I </w:t>
      </w:r>
      <w:r w:rsidR="005D59DE" w:rsidRPr="0089765E">
        <w:rPr>
          <w:rFonts w:asciiTheme="minorHAnsi" w:hAnsiTheme="minorHAnsi" w:cstheme="minorHAnsi"/>
        </w:rPr>
        <w:t xml:space="preserve">believe I </w:t>
      </w:r>
      <w:r w:rsidR="00DA5162" w:rsidRPr="0089765E">
        <w:rPr>
          <w:rFonts w:asciiTheme="minorHAnsi" w:hAnsiTheme="minorHAnsi" w:cstheme="minorHAnsi"/>
        </w:rPr>
        <w:t xml:space="preserve">have certain </w:t>
      </w:r>
      <w:r w:rsidR="002212A4">
        <w:rPr>
          <w:rFonts w:asciiTheme="minorHAnsi" w:hAnsiTheme="minorHAnsi" w:cstheme="minorHAnsi"/>
        </w:rPr>
        <w:t>characteristics</w:t>
      </w:r>
      <w:r w:rsidR="00DA5162" w:rsidRPr="0089765E">
        <w:rPr>
          <w:rFonts w:asciiTheme="minorHAnsi" w:hAnsiTheme="minorHAnsi" w:cstheme="minorHAnsi"/>
        </w:rPr>
        <w:t xml:space="preserve"> from each style</w:t>
      </w:r>
      <w:r w:rsidR="00BE3A53" w:rsidRPr="0089765E">
        <w:rPr>
          <w:rFonts w:asciiTheme="minorHAnsi" w:hAnsiTheme="minorHAnsi" w:cstheme="minorHAnsi"/>
        </w:rPr>
        <w:t>, although</w:t>
      </w:r>
      <w:r w:rsidR="005D59DE" w:rsidRPr="0089765E">
        <w:rPr>
          <w:rFonts w:asciiTheme="minorHAnsi" w:hAnsiTheme="minorHAnsi" w:cstheme="minorHAnsi"/>
        </w:rPr>
        <w:t xml:space="preserve"> I </w:t>
      </w:r>
      <w:r w:rsidR="00BE3A53" w:rsidRPr="0089765E">
        <w:rPr>
          <w:rFonts w:asciiTheme="minorHAnsi" w:hAnsiTheme="minorHAnsi" w:cstheme="minorHAnsi"/>
        </w:rPr>
        <w:t xml:space="preserve">do </w:t>
      </w:r>
      <w:r w:rsidR="0015578F">
        <w:rPr>
          <w:rFonts w:asciiTheme="minorHAnsi" w:hAnsiTheme="minorHAnsi" w:cstheme="minorHAnsi"/>
        </w:rPr>
        <w:t xml:space="preserve">think </w:t>
      </w:r>
      <w:r w:rsidR="005D59DE" w:rsidRPr="0089765E">
        <w:rPr>
          <w:rFonts w:asciiTheme="minorHAnsi" w:hAnsiTheme="minorHAnsi" w:cstheme="minorHAnsi"/>
        </w:rPr>
        <w:t xml:space="preserve">I have more theorist qualities </w:t>
      </w:r>
      <w:r w:rsidR="00ED4BF1">
        <w:rPr>
          <w:rFonts w:asciiTheme="minorHAnsi" w:hAnsiTheme="minorHAnsi" w:cstheme="minorHAnsi"/>
        </w:rPr>
        <w:t>overall</w:t>
      </w:r>
      <w:r w:rsidR="005D59DE" w:rsidRPr="0089765E">
        <w:rPr>
          <w:rFonts w:asciiTheme="minorHAnsi" w:hAnsiTheme="minorHAnsi" w:cstheme="minorHAnsi"/>
        </w:rPr>
        <w:t>.</w:t>
      </w:r>
    </w:p>
    <w:p w14:paraId="74B2AE98" w14:textId="4729A3CD" w:rsidR="00BE3A53" w:rsidRPr="0089765E" w:rsidRDefault="00BE3A53" w:rsidP="0089765E">
      <w:pPr>
        <w:spacing w:line="276" w:lineRule="auto"/>
        <w:rPr>
          <w:rFonts w:asciiTheme="minorHAnsi" w:hAnsiTheme="minorHAnsi" w:cstheme="minorHAnsi"/>
        </w:rPr>
      </w:pPr>
      <w:r w:rsidRPr="0089765E">
        <w:rPr>
          <w:rFonts w:asciiTheme="minorHAnsi" w:hAnsiTheme="minorHAnsi" w:cstheme="minorHAnsi"/>
        </w:rPr>
        <w:t xml:space="preserve">As well as </w:t>
      </w:r>
      <w:r w:rsidR="001E6B28" w:rsidRPr="0089765E">
        <w:rPr>
          <w:rFonts w:asciiTheme="minorHAnsi" w:hAnsiTheme="minorHAnsi" w:cstheme="minorHAnsi"/>
        </w:rPr>
        <w:t>assessing my own learning style</w:t>
      </w:r>
      <w:r w:rsidR="00AD2CB1" w:rsidRPr="0089765E">
        <w:rPr>
          <w:rFonts w:asciiTheme="minorHAnsi" w:hAnsiTheme="minorHAnsi" w:cstheme="minorHAnsi"/>
        </w:rPr>
        <w:t xml:space="preserve">, I also </w:t>
      </w:r>
      <w:r w:rsidR="00C65ABE" w:rsidRPr="0089765E">
        <w:rPr>
          <w:rFonts w:asciiTheme="minorHAnsi" w:hAnsiTheme="minorHAnsi" w:cstheme="minorHAnsi"/>
        </w:rPr>
        <w:t xml:space="preserve">assessed </w:t>
      </w:r>
      <w:r w:rsidR="0015578F">
        <w:rPr>
          <w:rFonts w:asciiTheme="minorHAnsi" w:hAnsiTheme="minorHAnsi" w:cstheme="minorHAnsi"/>
        </w:rPr>
        <w:t>one of my classmates</w:t>
      </w:r>
      <w:r w:rsidR="00C65ABE" w:rsidRPr="0089765E">
        <w:rPr>
          <w:rFonts w:asciiTheme="minorHAnsi" w:hAnsiTheme="minorHAnsi" w:cstheme="minorHAnsi"/>
        </w:rPr>
        <w:t xml:space="preserve">. </w:t>
      </w:r>
      <w:r w:rsidR="0002362F" w:rsidRPr="0089765E">
        <w:rPr>
          <w:rFonts w:asciiTheme="minorHAnsi" w:hAnsiTheme="minorHAnsi" w:cstheme="minorHAnsi"/>
        </w:rPr>
        <w:t xml:space="preserve">Using the VARK model, I identified my classmate </w:t>
      </w:r>
      <w:r w:rsidR="002E2336" w:rsidRPr="0089765E">
        <w:rPr>
          <w:rFonts w:asciiTheme="minorHAnsi" w:hAnsiTheme="minorHAnsi" w:cstheme="minorHAnsi"/>
        </w:rPr>
        <w:t>as a</w:t>
      </w:r>
      <w:r w:rsidR="00A5380C" w:rsidRPr="0089765E">
        <w:rPr>
          <w:rFonts w:asciiTheme="minorHAnsi" w:hAnsiTheme="minorHAnsi" w:cstheme="minorHAnsi"/>
        </w:rPr>
        <w:t>n aural</w:t>
      </w:r>
      <w:r w:rsidR="002E2336" w:rsidRPr="0089765E">
        <w:rPr>
          <w:rFonts w:asciiTheme="minorHAnsi" w:hAnsiTheme="minorHAnsi" w:cstheme="minorHAnsi"/>
        </w:rPr>
        <w:t xml:space="preserve"> learner. </w:t>
      </w:r>
      <w:r w:rsidR="00ED357C" w:rsidRPr="0089765E">
        <w:rPr>
          <w:rFonts w:asciiTheme="minorHAnsi" w:hAnsiTheme="minorHAnsi" w:cstheme="minorHAnsi"/>
        </w:rPr>
        <w:t>She enjoys debate and discussion</w:t>
      </w:r>
      <w:r w:rsidR="007116BC" w:rsidRPr="0089765E">
        <w:rPr>
          <w:rFonts w:asciiTheme="minorHAnsi" w:hAnsiTheme="minorHAnsi" w:cstheme="minorHAnsi"/>
        </w:rPr>
        <w:t xml:space="preserve">, </w:t>
      </w:r>
      <w:r w:rsidR="00F33B84" w:rsidRPr="0089765E">
        <w:rPr>
          <w:rFonts w:asciiTheme="minorHAnsi" w:hAnsiTheme="minorHAnsi" w:cstheme="minorHAnsi"/>
        </w:rPr>
        <w:t>is a confident speaker</w:t>
      </w:r>
      <w:r w:rsidR="002B2A29" w:rsidRPr="0089765E">
        <w:rPr>
          <w:rFonts w:asciiTheme="minorHAnsi" w:hAnsiTheme="minorHAnsi" w:cstheme="minorHAnsi"/>
        </w:rPr>
        <w:t xml:space="preserve"> as well as a good listener</w:t>
      </w:r>
      <w:r w:rsidR="00526BDF" w:rsidRPr="0089765E">
        <w:rPr>
          <w:rFonts w:asciiTheme="minorHAnsi" w:hAnsiTheme="minorHAnsi" w:cstheme="minorHAnsi"/>
        </w:rPr>
        <w:t xml:space="preserve"> </w:t>
      </w:r>
      <w:r w:rsidR="005457A5" w:rsidRPr="0089765E">
        <w:rPr>
          <w:rFonts w:asciiTheme="minorHAnsi" w:hAnsiTheme="minorHAnsi" w:cstheme="minorHAnsi"/>
        </w:rPr>
        <w:t xml:space="preserve">and </w:t>
      </w:r>
      <w:r w:rsidR="00526BDF" w:rsidRPr="0089765E">
        <w:rPr>
          <w:rFonts w:asciiTheme="minorHAnsi" w:hAnsiTheme="minorHAnsi" w:cstheme="minorHAnsi"/>
        </w:rPr>
        <w:t>easily lose</w:t>
      </w:r>
      <w:r w:rsidR="00983FEB">
        <w:rPr>
          <w:rFonts w:asciiTheme="minorHAnsi" w:hAnsiTheme="minorHAnsi" w:cstheme="minorHAnsi"/>
        </w:rPr>
        <w:t>s</w:t>
      </w:r>
      <w:r w:rsidR="00526BDF" w:rsidRPr="0089765E">
        <w:rPr>
          <w:rFonts w:asciiTheme="minorHAnsi" w:hAnsiTheme="minorHAnsi" w:cstheme="minorHAnsi"/>
        </w:rPr>
        <w:t xml:space="preserve"> concentration. As an aural learner, she will find it useful </w:t>
      </w:r>
      <w:r w:rsidR="00A54866" w:rsidRPr="0089765E">
        <w:rPr>
          <w:rFonts w:asciiTheme="minorHAnsi" w:hAnsiTheme="minorHAnsi" w:cstheme="minorHAnsi"/>
        </w:rPr>
        <w:t xml:space="preserve">to record and listen to summarised notes rather than re-reading them, </w:t>
      </w:r>
      <w:r w:rsidR="00983FEB">
        <w:rPr>
          <w:rFonts w:asciiTheme="minorHAnsi" w:hAnsiTheme="minorHAnsi" w:cstheme="minorHAnsi"/>
        </w:rPr>
        <w:t xml:space="preserve">she </w:t>
      </w:r>
      <w:r w:rsidR="00A54866" w:rsidRPr="0089765E">
        <w:rPr>
          <w:rFonts w:asciiTheme="minorHAnsi" w:hAnsiTheme="minorHAnsi" w:cstheme="minorHAnsi"/>
        </w:rPr>
        <w:t xml:space="preserve">will </w:t>
      </w:r>
      <w:r w:rsidR="00B43643" w:rsidRPr="0089765E">
        <w:rPr>
          <w:rFonts w:asciiTheme="minorHAnsi" w:hAnsiTheme="minorHAnsi" w:cstheme="minorHAnsi"/>
        </w:rPr>
        <w:t>benefit from class discussion and find it useful to read aloud</w:t>
      </w:r>
      <w:r w:rsidR="00943DE0" w:rsidRPr="0089765E">
        <w:rPr>
          <w:rFonts w:asciiTheme="minorHAnsi" w:hAnsiTheme="minorHAnsi" w:cstheme="minorHAnsi"/>
        </w:rPr>
        <w:t>.</w:t>
      </w:r>
    </w:p>
    <w:p w14:paraId="2D7EE346" w14:textId="3F079C01" w:rsidR="0030173B" w:rsidRPr="0089765E" w:rsidRDefault="001537C3" w:rsidP="0089765E">
      <w:pPr>
        <w:spacing w:line="276" w:lineRule="auto"/>
        <w:rPr>
          <w:rFonts w:asciiTheme="minorHAnsi" w:hAnsiTheme="minorHAnsi" w:cstheme="minorHAnsi"/>
        </w:rPr>
      </w:pPr>
      <w:r w:rsidRPr="0089765E">
        <w:rPr>
          <w:rFonts w:asciiTheme="minorHAnsi" w:hAnsiTheme="minorHAnsi" w:cstheme="minorHAnsi"/>
        </w:rPr>
        <w:t xml:space="preserve"> </w:t>
      </w:r>
      <w:r w:rsidR="00EE7DF8" w:rsidRPr="0089765E">
        <w:rPr>
          <w:rFonts w:asciiTheme="minorHAnsi" w:hAnsiTheme="minorHAnsi" w:cstheme="minorHAnsi"/>
        </w:rPr>
        <w:t xml:space="preserve">The Honey and Mumford questionnaire identified my classmate as an activist. </w:t>
      </w:r>
      <w:r w:rsidR="00505D3D" w:rsidRPr="0089765E">
        <w:rPr>
          <w:rFonts w:asciiTheme="minorHAnsi" w:hAnsiTheme="minorHAnsi" w:cstheme="minorHAnsi"/>
        </w:rPr>
        <w:t>She learns best when ‘doing’, is not afraid to be thrown in at the deep end</w:t>
      </w:r>
      <w:r w:rsidR="007619EA" w:rsidRPr="0089765E">
        <w:rPr>
          <w:rFonts w:asciiTheme="minorHAnsi" w:hAnsiTheme="minorHAnsi" w:cstheme="minorHAnsi"/>
        </w:rPr>
        <w:t xml:space="preserve">, enjoys new experiences and likes working with others. </w:t>
      </w:r>
      <w:r w:rsidR="00B57D3B" w:rsidRPr="0089765E">
        <w:rPr>
          <w:rFonts w:asciiTheme="minorHAnsi" w:hAnsiTheme="minorHAnsi" w:cstheme="minorHAnsi"/>
        </w:rPr>
        <w:t>As an activist</w:t>
      </w:r>
      <w:r w:rsidR="0066211A" w:rsidRPr="0089765E">
        <w:rPr>
          <w:rFonts w:asciiTheme="minorHAnsi" w:hAnsiTheme="minorHAnsi" w:cstheme="minorHAnsi"/>
        </w:rPr>
        <w:t xml:space="preserve">, good learning techniques for her are </w:t>
      </w:r>
      <w:r w:rsidR="00B57D3B" w:rsidRPr="0089765E">
        <w:rPr>
          <w:rFonts w:asciiTheme="minorHAnsi" w:hAnsiTheme="minorHAnsi" w:cstheme="minorHAnsi"/>
        </w:rPr>
        <w:t xml:space="preserve">brainstorming sessions, </w:t>
      </w:r>
      <w:r w:rsidR="006F2859" w:rsidRPr="0089765E">
        <w:rPr>
          <w:rFonts w:asciiTheme="minorHAnsi" w:hAnsiTheme="minorHAnsi" w:cstheme="minorHAnsi"/>
        </w:rPr>
        <w:t>hands on activities</w:t>
      </w:r>
      <w:r w:rsidR="00ED5167" w:rsidRPr="0089765E">
        <w:rPr>
          <w:rFonts w:asciiTheme="minorHAnsi" w:hAnsiTheme="minorHAnsi" w:cstheme="minorHAnsi"/>
        </w:rPr>
        <w:t xml:space="preserve"> and role-play. </w:t>
      </w:r>
      <w:bookmarkStart w:id="5" w:name="_Toc456901517"/>
    </w:p>
    <w:p w14:paraId="21F8B98B" w14:textId="77777777" w:rsidR="0089765E" w:rsidRPr="00C66836" w:rsidRDefault="0089765E" w:rsidP="0079201F">
      <w:pPr>
        <w:spacing w:line="276" w:lineRule="auto"/>
        <w:rPr>
          <w:rFonts w:cstheme="minorHAnsi"/>
        </w:rPr>
      </w:pPr>
    </w:p>
    <w:p w14:paraId="3F110435" w14:textId="0601720C" w:rsidR="003F69D6" w:rsidRDefault="005A2298" w:rsidP="000656A4">
      <w:pPr>
        <w:pStyle w:val="JAAssignment"/>
      </w:pPr>
      <w:bookmarkStart w:id="6" w:name="_Toc500943473"/>
      <w:bookmarkStart w:id="7" w:name="_Toc89238904"/>
      <w:bookmarkEnd w:id="5"/>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bookmarkEnd w:id="7"/>
    </w:p>
    <w:p w14:paraId="0080E378" w14:textId="6BA33368" w:rsidR="00A96FE6" w:rsidRPr="00301908" w:rsidRDefault="00A96FE6" w:rsidP="00301908">
      <w:pPr>
        <w:spacing w:line="276" w:lineRule="auto"/>
        <w:rPr>
          <w:rFonts w:asciiTheme="minorHAnsi" w:hAnsiTheme="minorHAnsi" w:cstheme="minorHAnsi"/>
        </w:rPr>
      </w:pPr>
    </w:p>
    <w:p w14:paraId="72E101A2" w14:textId="7DC6B204" w:rsidR="001D3F02" w:rsidRPr="00301908" w:rsidRDefault="001C1B4A" w:rsidP="00C543DF">
      <w:pPr>
        <w:spacing w:line="276" w:lineRule="auto"/>
        <w:rPr>
          <w:rFonts w:asciiTheme="minorHAnsi" w:hAnsiTheme="minorHAnsi" w:cstheme="minorHAnsi"/>
        </w:rPr>
      </w:pPr>
      <w:r w:rsidRPr="00301908">
        <w:rPr>
          <w:rFonts w:asciiTheme="minorHAnsi" w:hAnsiTheme="minorHAnsi" w:cstheme="minorHAnsi"/>
        </w:rPr>
        <w:t xml:space="preserve">To identify the </w:t>
      </w:r>
      <w:r w:rsidR="0008215D" w:rsidRPr="00301908">
        <w:rPr>
          <w:rFonts w:asciiTheme="minorHAnsi" w:hAnsiTheme="minorHAnsi" w:cstheme="minorHAnsi"/>
        </w:rPr>
        <w:t>development</w:t>
      </w:r>
      <w:r w:rsidRPr="00301908">
        <w:rPr>
          <w:rFonts w:asciiTheme="minorHAnsi" w:hAnsiTheme="minorHAnsi" w:cstheme="minorHAnsi"/>
        </w:rPr>
        <w:t xml:space="preserve"> needs of both myself and my classmate, I completed a SWOT </w:t>
      </w:r>
      <w:r w:rsidR="003C4D9E" w:rsidRPr="00301908">
        <w:rPr>
          <w:rFonts w:asciiTheme="minorHAnsi" w:hAnsiTheme="minorHAnsi" w:cstheme="minorHAnsi"/>
        </w:rPr>
        <w:t xml:space="preserve">analysis </w:t>
      </w:r>
      <w:r w:rsidRPr="00301908">
        <w:rPr>
          <w:rFonts w:asciiTheme="minorHAnsi" w:hAnsiTheme="minorHAnsi" w:cstheme="minorHAnsi"/>
        </w:rPr>
        <w:t>for each of us.</w:t>
      </w:r>
      <w:r w:rsidR="0023728B">
        <w:rPr>
          <w:rFonts w:asciiTheme="minorHAnsi" w:hAnsiTheme="minorHAnsi" w:cstheme="minorHAnsi"/>
        </w:rPr>
        <w:t xml:space="preserve"> SWOT</w:t>
      </w:r>
      <w:r w:rsidR="00A96BB4">
        <w:rPr>
          <w:rFonts w:asciiTheme="minorHAnsi" w:hAnsiTheme="minorHAnsi" w:cstheme="minorHAnsi"/>
        </w:rPr>
        <w:t xml:space="preserve"> is an acronym for</w:t>
      </w:r>
      <w:r w:rsidR="004D18DE" w:rsidRPr="00301908">
        <w:rPr>
          <w:rFonts w:asciiTheme="minorHAnsi" w:hAnsiTheme="minorHAnsi" w:cstheme="minorHAnsi"/>
        </w:rPr>
        <w:t xml:space="preserve"> strengths, weaknesses, opportunities and threats</w:t>
      </w:r>
      <w:r w:rsidR="00037DDD" w:rsidRPr="00301908">
        <w:rPr>
          <w:rFonts w:asciiTheme="minorHAnsi" w:hAnsiTheme="minorHAnsi" w:cstheme="minorHAnsi"/>
        </w:rPr>
        <w:t xml:space="preserve"> (Kenton, 2021)</w:t>
      </w:r>
      <w:r w:rsidR="004D18DE" w:rsidRPr="00301908">
        <w:rPr>
          <w:rFonts w:asciiTheme="minorHAnsi" w:hAnsiTheme="minorHAnsi" w:cstheme="minorHAnsi"/>
        </w:rPr>
        <w:t xml:space="preserve">. </w:t>
      </w:r>
      <w:r w:rsidR="005835E9" w:rsidRPr="00301908">
        <w:rPr>
          <w:rFonts w:asciiTheme="minorHAnsi" w:hAnsiTheme="minorHAnsi" w:cstheme="minorHAnsi"/>
        </w:rPr>
        <w:t xml:space="preserve">Although a SWOT analysis is more traditionally used to </w:t>
      </w:r>
      <w:r w:rsidR="000F3B7F" w:rsidRPr="00301908">
        <w:rPr>
          <w:rFonts w:asciiTheme="minorHAnsi" w:hAnsiTheme="minorHAnsi" w:cstheme="minorHAnsi"/>
        </w:rPr>
        <w:t>analyse businesses, a</w:t>
      </w:r>
      <w:r w:rsidR="009044CB" w:rsidRPr="00301908">
        <w:rPr>
          <w:rFonts w:asciiTheme="minorHAnsi" w:hAnsiTheme="minorHAnsi" w:cstheme="minorHAnsi"/>
        </w:rPr>
        <w:t xml:space="preserve"> </w:t>
      </w:r>
      <w:r w:rsidR="00156C17" w:rsidRPr="00301908">
        <w:rPr>
          <w:rFonts w:asciiTheme="minorHAnsi" w:hAnsiTheme="minorHAnsi" w:cstheme="minorHAnsi"/>
        </w:rPr>
        <w:t xml:space="preserve">personal </w:t>
      </w:r>
      <w:r w:rsidR="009044CB" w:rsidRPr="00301908">
        <w:rPr>
          <w:rFonts w:asciiTheme="minorHAnsi" w:hAnsiTheme="minorHAnsi" w:cstheme="minorHAnsi"/>
        </w:rPr>
        <w:t>SWOT analysis is a</w:t>
      </w:r>
      <w:r w:rsidR="00C77CDC" w:rsidRPr="00301908">
        <w:rPr>
          <w:rFonts w:asciiTheme="minorHAnsi" w:hAnsiTheme="minorHAnsi" w:cstheme="minorHAnsi"/>
        </w:rPr>
        <w:t xml:space="preserve"> </w:t>
      </w:r>
      <w:r w:rsidR="00C46FFB" w:rsidRPr="00301908">
        <w:rPr>
          <w:rFonts w:asciiTheme="minorHAnsi" w:hAnsiTheme="minorHAnsi" w:cstheme="minorHAnsi"/>
        </w:rPr>
        <w:t xml:space="preserve">useful </w:t>
      </w:r>
      <w:r w:rsidR="00C07FD3" w:rsidRPr="00301908">
        <w:rPr>
          <w:rFonts w:asciiTheme="minorHAnsi" w:hAnsiTheme="minorHAnsi" w:cstheme="minorHAnsi"/>
        </w:rPr>
        <w:t>self-assessment tool that can</w:t>
      </w:r>
      <w:r w:rsidR="003B2B8B">
        <w:rPr>
          <w:rFonts w:asciiTheme="minorHAnsi" w:hAnsiTheme="minorHAnsi" w:cstheme="minorHAnsi"/>
        </w:rPr>
        <w:t xml:space="preserve"> </w:t>
      </w:r>
      <w:r w:rsidR="00C07FD3" w:rsidRPr="00301908">
        <w:rPr>
          <w:rFonts w:asciiTheme="minorHAnsi" w:hAnsiTheme="minorHAnsi" w:cstheme="minorHAnsi"/>
        </w:rPr>
        <w:t>identify a person</w:t>
      </w:r>
      <w:r w:rsidR="003D7F47" w:rsidRPr="00301908">
        <w:rPr>
          <w:rFonts w:asciiTheme="minorHAnsi" w:hAnsiTheme="minorHAnsi" w:cstheme="minorHAnsi"/>
        </w:rPr>
        <w:t xml:space="preserve">’s </w:t>
      </w:r>
      <w:r w:rsidR="0053797A" w:rsidRPr="00301908">
        <w:rPr>
          <w:rFonts w:asciiTheme="minorHAnsi" w:hAnsiTheme="minorHAnsi" w:cstheme="minorHAnsi"/>
        </w:rPr>
        <w:t xml:space="preserve">USP (unique selling point) and </w:t>
      </w:r>
      <w:r w:rsidR="00DD1E64" w:rsidRPr="00301908">
        <w:rPr>
          <w:rFonts w:asciiTheme="minorHAnsi" w:hAnsiTheme="minorHAnsi" w:cstheme="minorHAnsi"/>
        </w:rPr>
        <w:t xml:space="preserve">can also </w:t>
      </w:r>
      <w:r w:rsidR="00587D31">
        <w:rPr>
          <w:rFonts w:asciiTheme="minorHAnsi" w:hAnsiTheme="minorHAnsi" w:cstheme="minorHAnsi"/>
        </w:rPr>
        <w:t>pinpoint</w:t>
      </w:r>
      <w:r w:rsidR="003B2B8B">
        <w:rPr>
          <w:rFonts w:asciiTheme="minorHAnsi" w:hAnsiTheme="minorHAnsi" w:cstheme="minorHAnsi"/>
        </w:rPr>
        <w:t xml:space="preserve"> </w:t>
      </w:r>
      <w:r w:rsidR="008371D1" w:rsidRPr="00301908">
        <w:rPr>
          <w:rFonts w:asciiTheme="minorHAnsi" w:hAnsiTheme="minorHAnsi" w:cstheme="minorHAnsi"/>
        </w:rPr>
        <w:t xml:space="preserve">weaknesses. </w:t>
      </w:r>
      <w:r w:rsidR="00403C6F" w:rsidRPr="00301908">
        <w:rPr>
          <w:rFonts w:asciiTheme="minorHAnsi" w:hAnsiTheme="minorHAnsi" w:cstheme="minorHAnsi"/>
        </w:rPr>
        <w:t xml:space="preserve">To be able to complete a SWOT analysis </w:t>
      </w:r>
      <w:r w:rsidR="00DD1E64" w:rsidRPr="00301908">
        <w:rPr>
          <w:rFonts w:asciiTheme="minorHAnsi" w:hAnsiTheme="minorHAnsi" w:cstheme="minorHAnsi"/>
        </w:rPr>
        <w:t>effectively</w:t>
      </w:r>
      <w:r w:rsidR="00403C6F" w:rsidRPr="00301908">
        <w:rPr>
          <w:rFonts w:asciiTheme="minorHAnsi" w:hAnsiTheme="minorHAnsi" w:cstheme="minorHAnsi"/>
        </w:rPr>
        <w:t xml:space="preserve">, </w:t>
      </w:r>
      <w:r w:rsidR="00044EA2" w:rsidRPr="00301908">
        <w:rPr>
          <w:rFonts w:asciiTheme="minorHAnsi" w:hAnsiTheme="minorHAnsi" w:cstheme="minorHAnsi"/>
        </w:rPr>
        <w:t xml:space="preserve">honesty and </w:t>
      </w:r>
      <w:r w:rsidR="00403C6F" w:rsidRPr="00301908">
        <w:rPr>
          <w:rFonts w:asciiTheme="minorHAnsi" w:hAnsiTheme="minorHAnsi" w:cstheme="minorHAnsi"/>
        </w:rPr>
        <w:t xml:space="preserve">self-awareness </w:t>
      </w:r>
      <w:r w:rsidR="00044EA2" w:rsidRPr="00301908">
        <w:rPr>
          <w:rFonts w:asciiTheme="minorHAnsi" w:hAnsiTheme="minorHAnsi" w:cstheme="minorHAnsi"/>
        </w:rPr>
        <w:t>are</w:t>
      </w:r>
      <w:r w:rsidR="00403C6F" w:rsidRPr="00301908">
        <w:rPr>
          <w:rFonts w:asciiTheme="minorHAnsi" w:hAnsiTheme="minorHAnsi" w:cstheme="minorHAnsi"/>
        </w:rPr>
        <w:t xml:space="preserve"> vital. </w:t>
      </w:r>
      <w:r w:rsidR="00741D8E" w:rsidRPr="00301908">
        <w:rPr>
          <w:rFonts w:asciiTheme="minorHAnsi" w:hAnsiTheme="minorHAnsi" w:cstheme="minorHAnsi"/>
        </w:rPr>
        <w:t xml:space="preserve">It can also be useful when conducting a SWOT analysis on oneself, </w:t>
      </w:r>
      <w:r w:rsidR="00BE056B" w:rsidRPr="00301908">
        <w:rPr>
          <w:rFonts w:asciiTheme="minorHAnsi" w:hAnsiTheme="minorHAnsi" w:cstheme="minorHAnsi"/>
        </w:rPr>
        <w:t xml:space="preserve">if </w:t>
      </w:r>
      <w:r w:rsidR="00DF1D40" w:rsidRPr="00301908">
        <w:rPr>
          <w:rFonts w:asciiTheme="minorHAnsi" w:hAnsiTheme="minorHAnsi" w:cstheme="minorHAnsi"/>
        </w:rPr>
        <w:t xml:space="preserve">outside evidence is taken </w:t>
      </w:r>
      <w:r w:rsidR="00D35163" w:rsidRPr="00301908">
        <w:rPr>
          <w:rFonts w:asciiTheme="minorHAnsi" w:hAnsiTheme="minorHAnsi" w:cstheme="minorHAnsi"/>
        </w:rPr>
        <w:t>into</w:t>
      </w:r>
      <w:r w:rsidR="00DF1D40" w:rsidRPr="00301908">
        <w:rPr>
          <w:rFonts w:asciiTheme="minorHAnsi" w:hAnsiTheme="minorHAnsi" w:cstheme="minorHAnsi"/>
        </w:rPr>
        <w:t xml:space="preserve"> consideration. </w:t>
      </w:r>
      <w:r w:rsidR="00D35163" w:rsidRPr="00301908">
        <w:rPr>
          <w:rFonts w:asciiTheme="minorHAnsi" w:hAnsiTheme="minorHAnsi" w:cstheme="minorHAnsi"/>
        </w:rPr>
        <w:t xml:space="preserve">For example, asking colleagues for their </w:t>
      </w:r>
      <w:r w:rsidR="00204DEB" w:rsidRPr="00301908">
        <w:rPr>
          <w:rFonts w:asciiTheme="minorHAnsi" w:hAnsiTheme="minorHAnsi" w:cstheme="minorHAnsi"/>
        </w:rPr>
        <w:t>views on your strengths and weaknesses</w:t>
      </w:r>
      <w:r w:rsidR="00D35163" w:rsidRPr="00301908">
        <w:rPr>
          <w:rFonts w:asciiTheme="minorHAnsi" w:hAnsiTheme="minorHAnsi" w:cstheme="minorHAnsi"/>
        </w:rPr>
        <w:t xml:space="preserve"> </w:t>
      </w:r>
      <w:r w:rsidR="00963DF7" w:rsidRPr="00301908">
        <w:rPr>
          <w:rFonts w:asciiTheme="minorHAnsi" w:hAnsiTheme="minorHAnsi" w:cstheme="minorHAnsi"/>
        </w:rPr>
        <w:t>can help to ensure</w:t>
      </w:r>
      <w:r w:rsidR="00D6242F" w:rsidRPr="00301908">
        <w:rPr>
          <w:rFonts w:asciiTheme="minorHAnsi" w:hAnsiTheme="minorHAnsi" w:cstheme="minorHAnsi"/>
        </w:rPr>
        <w:t xml:space="preserve"> personal biases are </w:t>
      </w:r>
      <w:r w:rsidR="007F1777" w:rsidRPr="00301908">
        <w:rPr>
          <w:rFonts w:asciiTheme="minorHAnsi" w:hAnsiTheme="minorHAnsi" w:cstheme="minorHAnsi"/>
        </w:rPr>
        <w:t>not being used</w:t>
      </w:r>
      <w:r w:rsidR="009D44FD" w:rsidRPr="00301908">
        <w:rPr>
          <w:rFonts w:asciiTheme="minorHAnsi" w:hAnsiTheme="minorHAnsi" w:cstheme="minorHAnsi"/>
        </w:rPr>
        <w:t xml:space="preserve">, </w:t>
      </w:r>
      <w:r w:rsidR="00096F6A" w:rsidRPr="00301908">
        <w:rPr>
          <w:rFonts w:asciiTheme="minorHAnsi" w:hAnsiTheme="minorHAnsi" w:cstheme="minorHAnsi"/>
        </w:rPr>
        <w:t xml:space="preserve">thus making the SWOT analysis more accurate and useful </w:t>
      </w:r>
      <w:r w:rsidR="001649F3" w:rsidRPr="00301908">
        <w:rPr>
          <w:rFonts w:asciiTheme="minorHAnsi" w:hAnsiTheme="minorHAnsi" w:cstheme="minorHAnsi"/>
        </w:rPr>
        <w:t xml:space="preserve">(Skills You Need, date unknown). </w:t>
      </w:r>
      <w:r w:rsidR="005A5465" w:rsidRPr="00301908">
        <w:rPr>
          <w:rFonts w:asciiTheme="minorHAnsi" w:hAnsiTheme="minorHAnsi" w:cstheme="minorHAnsi"/>
        </w:rPr>
        <w:t xml:space="preserve">Another way to </w:t>
      </w:r>
      <w:r w:rsidR="000E24B3">
        <w:rPr>
          <w:rFonts w:asciiTheme="minorHAnsi" w:hAnsiTheme="minorHAnsi" w:cstheme="minorHAnsi"/>
        </w:rPr>
        <w:t>use</w:t>
      </w:r>
      <w:r w:rsidR="00152058" w:rsidRPr="00301908">
        <w:rPr>
          <w:rFonts w:asciiTheme="minorHAnsi" w:hAnsiTheme="minorHAnsi" w:cstheme="minorHAnsi"/>
        </w:rPr>
        <w:t xml:space="preserve"> a</w:t>
      </w:r>
      <w:r w:rsidR="005A5465" w:rsidRPr="00301908">
        <w:rPr>
          <w:rFonts w:asciiTheme="minorHAnsi" w:hAnsiTheme="minorHAnsi" w:cstheme="minorHAnsi"/>
        </w:rPr>
        <w:t xml:space="preserve"> SWOT analysis</w:t>
      </w:r>
      <w:r w:rsidR="00152058" w:rsidRPr="00301908">
        <w:rPr>
          <w:rFonts w:asciiTheme="minorHAnsi" w:hAnsiTheme="minorHAnsi" w:cstheme="minorHAnsi"/>
        </w:rPr>
        <w:t xml:space="preserve">, </w:t>
      </w:r>
      <w:r w:rsidR="00682500" w:rsidRPr="00301908">
        <w:rPr>
          <w:rFonts w:asciiTheme="minorHAnsi" w:hAnsiTheme="minorHAnsi" w:cstheme="minorHAnsi"/>
        </w:rPr>
        <w:t>is</w:t>
      </w:r>
      <w:r w:rsidR="004A4A5D">
        <w:rPr>
          <w:rFonts w:asciiTheme="minorHAnsi" w:hAnsiTheme="minorHAnsi" w:cstheme="minorHAnsi"/>
        </w:rPr>
        <w:t xml:space="preserve"> by</w:t>
      </w:r>
      <w:r w:rsidR="00682500" w:rsidRPr="00301908">
        <w:rPr>
          <w:rFonts w:asciiTheme="minorHAnsi" w:hAnsiTheme="minorHAnsi" w:cstheme="minorHAnsi"/>
        </w:rPr>
        <w:t xml:space="preserve"> </w:t>
      </w:r>
      <w:r w:rsidR="00555F12">
        <w:rPr>
          <w:rFonts w:asciiTheme="minorHAnsi" w:hAnsiTheme="minorHAnsi" w:cstheme="minorHAnsi"/>
        </w:rPr>
        <w:t xml:space="preserve">using </w:t>
      </w:r>
      <w:r w:rsidR="00682500" w:rsidRPr="00301908">
        <w:rPr>
          <w:rFonts w:asciiTheme="minorHAnsi" w:hAnsiTheme="minorHAnsi" w:cstheme="minorHAnsi"/>
        </w:rPr>
        <w:t>matching and converting</w:t>
      </w:r>
      <w:r w:rsidR="00503ECE" w:rsidRPr="00301908">
        <w:rPr>
          <w:rFonts w:asciiTheme="minorHAnsi" w:hAnsiTheme="minorHAnsi" w:cstheme="minorHAnsi"/>
        </w:rPr>
        <w:t xml:space="preserve"> </w:t>
      </w:r>
      <w:r w:rsidR="00DD4960">
        <w:rPr>
          <w:rFonts w:asciiTheme="minorHAnsi" w:hAnsiTheme="minorHAnsi" w:cstheme="minorHAnsi"/>
        </w:rPr>
        <w:t xml:space="preserve">strategies </w:t>
      </w:r>
      <w:r w:rsidR="00503ECE" w:rsidRPr="00301908">
        <w:rPr>
          <w:rFonts w:asciiTheme="minorHAnsi" w:hAnsiTheme="minorHAnsi" w:cstheme="minorHAnsi"/>
        </w:rPr>
        <w:t xml:space="preserve">(Martin, 2019). </w:t>
      </w:r>
      <w:r w:rsidR="007B49FF">
        <w:rPr>
          <w:rFonts w:asciiTheme="minorHAnsi" w:hAnsiTheme="minorHAnsi" w:cstheme="minorHAnsi"/>
        </w:rPr>
        <w:t>For instance</w:t>
      </w:r>
      <w:r w:rsidR="00205D6F">
        <w:rPr>
          <w:rFonts w:asciiTheme="minorHAnsi" w:hAnsiTheme="minorHAnsi" w:cstheme="minorHAnsi"/>
        </w:rPr>
        <w:t>,</w:t>
      </w:r>
      <w:r w:rsidR="00DD4960">
        <w:rPr>
          <w:rFonts w:asciiTheme="minorHAnsi" w:hAnsiTheme="minorHAnsi" w:cstheme="minorHAnsi"/>
        </w:rPr>
        <w:t xml:space="preserve"> by </w:t>
      </w:r>
      <w:r w:rsidR="00846BA8" w:rsidRPr="00301908">
        <w:rPr>
          <w:rFonts w:asciiTheme="minorHAnsi" w:hAnsiTheme="minorHAnsi" w:cstheme="minorHAnsi"/>
        </w:rPr>
        <w:t xml:space="preserve">matching </w:t>
      </w:r>
      <w:r w:rsidR="0060372A" w:rsidRPr="00301908">
        <w:rPr>
          <w:rFonts w:asciiTheme="minorHAnsi" w:hAnsiTheme="minorHAnsi" w:cstheme="minorHAnsi"/>
        </w:rPr>
        <w:t xml:space="preserve">strengths with </w:t>
      </w:r>
      <w:r w:rsidR="008E4FB3" w:rsidRPr="00301908">
        <w:rPr>
          <w:rFonts w:asciiTheme="minorHAnsi" w:hAnsiTheme="minorHAnsi" w:cstheme="minorHAnsi"/>
        </w:rPr>
        <w:t>opportunities</w:t>
      </w:r>
      <w:r w:rsidR="00DD4960">
        <w:rPr>
          <w:rFonts w:asciiTheme="minorHAnsi" w:hAnsiTheme="minorHAnsi" w:cstheme="minorHAnsi"/>
        </w:rPr>
        <w:t xml:space="preserve">, </w:t>
      </w:r>
      <w:r w:rsidR="00B63BD1" w:rsidRPr="00301908">
        <w:rPr>
          <w:rFonts w:asciiTheme="minorHAnsi" w:hAnsiTheme="minorHAnsi" w:cstheme="minorHAnsi"/>
        </w:rPr>
        <w:t xml:space="preserve">it’s possible to identify </w:t>
      </w:r>
      <w:r w:rsidR="00101790" w:rsidRPr="00301908">
        <w:rPr>
          <w:rFonts w:asciiTheme="minorHAnsi" w:hAnsiTheme="minorHAnsi" w:cstheme="minorHAnsi"/>
        </w:rPr>
        <w:t xml:space="preserve">competitive advantages. </w:t>
      </w:r>
      <w:r w:rsidR="00205D6F">
        <w:rPr>
          <w:rFonts w:asciiTheme="minorHAnsi" w:hAnsiTheme="minorHAnsi" w:cstheme="minorHAnsi"/>
        </w:rPr>
        <w:t>Using</w:t>
      </w:r>
      <w:r w:rsidR="00133EF7" w:rsidRPr="00301908">
        <w:rPr>
          <w:rFonts w:asciiTheme="minorHAnsi" w:hAnsiTheme="minorHAnsi" w:cstheme="minorHAnsi"/>
        </w:rPr>
        <w:t xml:space="preserve"> converting strategies </w:t>
      </w:r>
      <w:r w:rsidR="004E77E3" w:rsidRPr="00301908">
        <w:rPr>
          <w:rFonts w:asciiTheme="minorHAnsi" w:hAnsiTheme="minorHAnsi" w:cstheme="minorHAnsi"/>
        </w:rPr>
        <w:t xml:space="preserve">can look at ways that weaknesses can be </w:t>
      </w:r>
      <w:r w:rsidR="00205D6F">
        <w:rPr>
          <w:rFonts w:asciiTheme="minorHAnsi" w:hAnsiTheme="minorHAnsi" w:cstheme="minorHAnsi"/>
        </w:rPr>
        <w:t>turned in</w:t>
      </w:r>
      <w:r w:rsidR="004E77E3" w:rsidRPr="00301908">
        <w:rPr>
          <w:rFonts w:asciiTheme="minorHAnsi" w:hAnsiTheme="minorHAnsi" w:cstheme="minorHAnsi"/>
        </w:rPr>
        <w:t xml:space="preserve">to strengths, or threats </w:t>
      </w:r>
      <w:r w:rsidR="00AD2D75" w:rsidRPr="00301908">
        <w:rPr>
          <w:rFonts w:asciiTheme="minorHAnsi" w:hAnsiTheme="minorHAnsi" w:cstheme="minorHAnsi"/>
        </w:rPr>
        <w:t>i</w:t>
      </w:r>
      <w:r w:rsidR="00650AA1" w:rsidRPr="00301908">
        <w:rPr>
          <w:rFonts w:asciiTheme="minorHAnsi" w:hAnsiTheme="minorHAnsi" w:cstheme="minorHAnsi"/>
        </w:rPr>
        <w:t xml:space="preserve">nto opportunities. </w:t>
      </w:r>
    </w:p>
    <w:p w14:paraId="5A4770B0" w14:textId="539F093A" w:rsidR="005A7A48" w:rsidRPr="00301908" w:rsidRDefault="00A83D6E" w:rsidP="00C543DF">
      <w:pPr>
        <w:spacing w:line="276" w:lineRule="auto"/>
        <w:rPr>
          <w:rFonts w:asciiTheme="minorHAnsi" w:hAnsiTheme="minorHAnsi" w:cstheme="minorHAnsi"/>
        </w:rPr>
      </w:pPr>
      <w:r w:rsidRPr="00301908">
        <w:rPr>
          <w:rFonts w:asciiTheme="minorHAnsi" w:hAnsiTheme="minorHAnsi" w:cstheme="minorHAnsi"/>
        </w:rPr>
        <w:t xml:space="preserve">Completing my personal SWOT analysis helped me to </w:t>
      </w:r>
      <w:r w:rsidR="00B6486D" w:rsidRPr="00301908">
        <w:rPr>
          <w:rFonts w:asciiTheme="minorHAnsi" w:hAnsiTheme="minorHAnsi" w:cstheme="minorHAnsi"/>
        </w:rPr>
        <w:t>reflect on</w:t>
      </w:r>
      <w:r w:rsidR="00E07083" w:rsidRPr="00301908">
        <w:rPr>
          <w:rFonts w:asciiTheme="minorHAnsi" w:hAnsiTheme="minorHAnsi" w:cstheme="minorHAnsi"/>
        </w:rPr>
        <w:t xml:space="preserve"> my skills</w:t>
      </w:r>
      <w:r w:rsidR="00B6486D" w:rsidRPr="00301908">
        <w:rPr>
          <w:rFonts w:asciiTheme="minorHAnsi" w:hAnsiTheme="minorHAnsi" w:cstheme="minorHAnsi"/>
        </w:rPr>
        <w:t>, my positive attributes</w:t>
      </w:r>
      <w:r w:rsidR="00E07083" w:rsidRPr="00301908">
        <w:rPr>
          <w:rFonts w:asciiTheme="minorHAnsi" w:hAnsiTheme="minorHAnsi" w:cstheme="minorHAnsi"/>
        </w:rPr>
        <w:t xml:space="preserve"> and </w:t>
      </w:r>
      <w:r w:rsidR="00F173FE" w:rsidRPr="00301908">
        <w:rPr>
          <w:rFonts w:asciiTheme="minorHAnsi" w:hAnsiTheme="minorHAnsi" w:cstheme="minorHAnsi"/>
        </w:rPr>
        <w:t>advantages which I may have over others</w:t>
      </w:r>
      <w:r w:rsidR="001C6B88" w:rsidRPr="00301908">
        <w:rPr>
          <w:rFonts w:asciiTheme="minorHAnsi" w:hAnsiTheme="minorHAnsi" w:cstheme="minorHAnsi"/>
        </w:rPr>
        <w:t>.</w:t>
      </w:r>
      <w:r w:rsidR="00E07083" w:rsidRPr="00301908">
        <w:rPr>
          <w:rFonts w:asciiTheme="minorHAnsi" w:hAnsiTheme="minorHAnsi" w:cstheme="minorHAnsi"/>
        </w:rPr>
        <w:t xml:space="preserve"> </w:t>
      </w:r>
      <w:r w:rsidR="00E86A92">
        <w:rPr>
          <w:rFonts w:asciiTheme="minorHAnsi" w:hAnsiTheme="minorHAnsi" w:cstheme="minorHAnsi"/>
        </w:rPr>
        <w:t xml:space="preserve">I also found it </w:t>
      </w:r>
      <w:r w:rsidR="00952177" w:rsidRPr="00301908">
        <w:rPr>
          <w:rFonts w:asciiTheme="minorHAnsi" w:hAnsiTheme="minorHAnsi" w:cstheme="minorHAnsi"/>
        </w:rPr>
        <w:t xml:space="preserve">useful to look </w:t>
      </w:r>
      <w:r w:rsidR="00E86A92">
        <w:rPr>
          <w:rFonts w:asciiTheme="minorHAnsi" w:hAnsiTheme="minorHAnsi" w:cstheme="minorHAnsi"/>
        </w:rPr>
        <w:t xml:space="preserve">at </w:t>
      </w:r>
      <w:r w:rsidR="00746142">
        <w:rPr>
          <w:rFonts w:asciiTheme="minorHAnsi" w:hAnsiTheme="minorHAnsi" w:cstheme="minorHAnsi"/>
        </w:rPr>
        <w:t>the links between my weaknesses and</w:t>
      </w:r>
      <w:r w:rsidR="00952177" w:rsidRPr="00301908">
        <w:rPr>
          <w:rFonts w:asciiTheme="minorHAnsi" w:hAnsiTheme="minorHAnsi" w:cstheme="minorHAnsi"/>
        </w:rPr>
        <w:t xml:space="preserve"> threats. For example</w:t>
      </w:r>
      <w:r w:rsidR="001138CE">
        <w:rPr>
          <w:rFonts w:asciiTheme="minorHAnsi" w:hAnsiTheme="minorHAnsi" w:cstheme="minorHAnsi"/>
        </w:rPr>
        <w:t>,</w:t>
      </w:r>
      <w:r w:rsidR="00952177" w:rsidRPr="00301908">
        <w:rPr>
          <w:rFonts w:asciiTheme="minorHAnsi" w:hAnsiTheme="minorHAnsi" w:cstheme="minorHAnsi"/>
        </w:rPr>
        <w:t xml:space="preserve"> one of my biggest weaknesses is </w:t>
      </w:r>
      <w:r w:rsidR="001138CE">
        <w:rPr>
          <w:rFonts w:asciiTheme="minorHAnsi" w:hAnsiTheme="minorHAnsi" w:cstheme="minorHAnsi"/>
        </w:rPr>
        <w:t>low</w:t>
      </w:r>
      <w:r w:rsidR="00952177" w:rsidRPr="00301908">
        <w:rPr>
          <w:rFonts w:asciiTheme="minorHAnsi" w:hAnsiTheme="minorHAnsi" w:cstheme="minorHAnsi"/>
        </w:rPr>
        <w:t xml:space="preserve"> confidence</w:t>
      </w:r>
      <w:r w:rsidR="00A01748" w:rsidRPr="00301908">
        <w:rPr>
          <w:rFonts w:asciiTheme="minorHAnsi" w:hAnsiTheme="minorHAnsi" w:cstheme="minorHAnsi"/>
        </w:rPr>
        <w:t xml:space="preserve">. This </w:t>
      </w:r>
      <w:r w:rsidR="001138CE">
        <w:rPr>
          <w:rFonts w:asciiTheme="minorHAnsi" w:hAnsiTheme="minorHAnsi" w:cstheme="minorHAnsi"/>
        </w:rPr>
        <w:t xml:space="preserve">is </w:t>
      </w:r>
      <w:r w:rsidR="00A01748" w:rsidRPr="00301908">
        <w:rPr>
          <w:rFonts w:asciiTheme="minorHAnsi" w:hAnsiTheme="minorHAnsi" w:cstheme="minorHAnsi"/>
        </w:rPr>
        <w:t>link</w:t>
      </w:r>
      <w:r w:rsidR="001138CE">
        <w:rPr>
          <w:rFonts w:asciiTheme="minorHAnsi" w:hAnsiTheme="minorHAnsi" w:cstheme="minorHAnsi"/>
        </w:rPr>
        <w:t xml:space="preserve">ed to </w:t>
      </w:r>
      <w:r w:rsidR="00A01748" w:rsidRPr="00301908">
        <w:rPr>
          <w:rFonts w:asciiTheme="minorHAnsi" w:hAnsiTheme="minorHAnsi" w:cstheme="minorHAnsi"/>
        </w:rPr>
        <w:t xml:space="preserve">anxiety around </w:t>
      </w:r>
      <w:r w:rsidR="001138CE">
        <w:rPr>
          <w:rFonts w:asciiTheme="minorHAnsi" w:hAnsiTheme="minorHAnsi" w:cstheme="minorHAnsi"/>
        </w:rPr>
        <w:t>public speaking</w:t>
      </w:r>
      <w:r w:rsidR="002665C4" w:rsidRPr="00301908">
        <w:rPr>
          <w:rFonts w:asciiTheme="minorHAnsi" w:hAnsiTheme="minorHAnsi" w:cstheme="minorHAnsi"/>
        </w:rPr>
        <w:t xml:space="preserve"> </w:t>
      </w:r>
      <w:r w:rsidR="00746142">
        <w:rPr>
          <w:rFonts w:asciiTheme="minorHAnsi" w:hAnsiTheme="minorHAnsi" w:cstheme="minorHAnsi"/>
        </w:rPr>
        <w:t>and</w:t>
      </w:r>
      <w:r w:rsidR="002665C4" w:rsidRPr="00301908">
        <w:rPr>
          <w:rFonts w:asciiTheme="minorHAnsi" w:hAnsiTheme="minorHAnsi" w:cstheme="minorHAnsi"/>
        </w:rPr>
        <w:t xml:space="preserve"> talking in meetings</w:t>
      </w:r>
      <w:r w:rsidR="00746142">
        <w:rPr>
          <w:rFonts w:asciiTheme="minorHAnsi" w:hAnsiTheme="minorHAnsi" w:cstheme="minorHAnsi"/>
        </w:rPr>
        <w:t>.</w:t>
      </w:r>
      <w:r w:rsidR="002665C4" w:rsidRPr="00301908">
        <w:rPr>
          <w:rFonts w:asciiTheme="minorHAnsi" w:hAnsiTheme="minorHAnsi" w:cstheme="minorHAnsi"/>
        </w:rPr>
        <w:t xml:space="preserve"> </w:t>
      </w:r>
      <w:r w:rsidR="00523D60" w:rsidRPr="00301908">
        <w:rPr>
          <w:rFonts w:asciiTheme="minorHAnsi" w:hAnsiTheme="minorHAnsi" w:cstheme="minorHAnsi"/>
        </w:rPr>
        <w:t>When I look at these in relation to one of my threats</w:t>
      </w:r>
      <w:r w:rsidR="0056789B" w:rsidRPr="00301908">
        <w:rPr>
          <w:rFonts w:asciiTheme="minorHAnsi" w:hAnsiTheme="minorHAnsi" w:cstheme="minorHAnsi"/>
        </w:rPr>
        <w:t xml:space="preserve"> being th</w:t>
      </w:r>
      <w:r w:rsidR="00746142">
        <w:rPr>
          <w:rFonts w:asciiTheme="minorHAnsi" w:hAnsiTheme="minorHAnsi" w:cstheme="minorHAnsi"/>
        </w:rPr>
        <w:t xml:space="preserve">at </w:t>
      </w:r>
      <w:r w:rsidR="0056789B" w:rsidRPr="00301908">
        <w:rPr>
          <w:rFonts w:asciiTheme="minorHAnsi" w:hAnsiTheme="minorHAnsi" w:cstheme="minorHAnsi"/>
        </w:rPr>
        <w:t xml:space="preserve">I have less payroll related work experience than other members of my team, </w:t>
      </w:r>
      <w:r w:rsidR="002665C4" w:rsidRPr="00301908">
        <w:rPr>
          <w:rFonts w:asciiTheme="minorHAnsi" w:hAnsiTheme="minorHAnsi" w:cstheme="minorHAnsi"/>
        </w:rPr>
        <w:t>I see a link that I have never acknowledged before</w:t>
      </w:r>
      <w:r w:rsidR="001D2787" w:rsidRPr="00301908">
        <w:rPr>
          <w:rFonts w:asciiTheme="minorHAnsi" w:hAnsiTheme="minorHAnsi" w:cstheme="minorHAnsi"/>
        </w:rPr>
        <w:t xml:space="preserve">. </w:t>
      </w:r>
      <w:r w:rsidR="00C24AEA" w:rsidRPr="00301908">
        <w:rPr>
          <w:rFonts w:asciiTheme="minorHAnsi" w:hAnsiTheme="minorHAnsi" w:cstheme="minorHAnsi"/>
        </w:rPr>
        <w:t>I believe that my reluctance to speak up, and lack of confidence</w:t>
      </w:r>
      <w:r w:rsidR="00993FF1" w:rsidRPr="00301908">
        <w:rPr>
          <w:rFonts w:asciiTheme="minorHAnsi" w:hAnsiTheme="minorHAnsi" w:cstheme="minorHAnsi"/>
        </w:rPr>
        <w:t xml:space="preserve"> is related to the fear of not knowing the answer, or of being wrong</w:t>
      </w:r>
      <w:r w:rsidR="00882430" w:rsidRPr="00301908">
        <w:rPr>
          <w:rFonts w:asciiTheme="minorHAnsi" w:hAnsiTheme="minorHAnsi" w:cstheme="minorHAnsi"/>
        </w:rPr>
        <w:t xml:space="preserve">, and I </w:t>
      </w:r>
      <w:r w:rsidR="0069600C">
        <w:rPr>
          <w:rFonts w:asciiTheme="minorHAnsi" w:hAnsiTheme="minorHAnsi" w:cstheme="minorHAnsi"/>
        </w:rPr>
        <w:t>believe</w:t>
      </w:r>
      <w:r w:rsidR="00882430" w:rsidRPr="00301908">
        <w:rPr>
          <w:rFonts w:asciiTheme="minorHAnsi" w:hAnsiTheme="minorHAnsi" w:cstheme="minorHAnsi"/>
        </w:rPr>
        <w:t xml:space="preserve"> this is </w:t>
      </w:r>
      <w:r w:rsidR="008C2A2C" w:rsidRPr="00301908">
        <w:rPr>
          <w:rFonts w:asciiTheme="minorHAnsi" w:hAnsiTheme="minorHAnsi" w:cstheme="minorHAnsi"/>
        </w:rPr>
        <w:t>down to my perceived lack of experience and expertise i</w:t>
      </w:r>
      <w:r w:rsidR="00751F14">
        <w:rPr>
          <w:rFonts w:asciiTheme="minorHAnsi" w:hAnsiTheme="minorHAnsi" w:cstheme="minorHAnsi"/>
        </w:rPr>
        <w:t>n</w:t>
      </w:r>
      <w:r w:rsidR="008C2A2C" w:rsidRPr="00301908">
        <w:rPr>
          <w:rFonts w:asciiTheme="minorHAnsi" w:hAnsiTheme="minorHAnsi" w:cstheme="minorHAnsi"/>
        </w:rPr>
        <w:t xml:space="preserve"> comparison with colleagues</w:t>
      </w:r>
      <w:r w:rsidR="00993FF1" w:rsidRPr="00301908">
        <w:rPr>
          <w:rFonts w:asciiTheme="minorHAnsi" w:hAnsiTheme="minorHAnsi" w:cstheme="minorHAnsi"/>
        </w:rPr>
        <w:t xml:space="preserve">. </w:t>
      </w:r>
      <w:r w:rsidR="002B5FB6" w:rsidRPr="00301908">
        <w:rPr>
          <w:rFonts w:asciiTheme="minorHAnsi" w:hAnsiTheme="minorHAnsi" w:cstheme="minorHAnsi"/>
        </w:rPr>
        <w:t xml:space="preserve">I </w:t>
      </w:r>
      <w:r w:rsidR="00016FED">
        <w:rPr>
          <w:rFonts w:asciiTheme="minorHAnsi" w:hAnsiTheme="minorHAnsi" w:cstheme="minorHAnsi"/>
        </w:rPr>
        <w:t>suspect</w:t>
      </w:r>
      <w:r w:rsidR="002B5FB6" w:rsidRPr="00301908">
        <w:rPr>
          <w:rFonts w:asciiTheme="minorHAnsi" w:hAnsiTheme="minorHAnsi" w:cstheme="minorHAnsi"/>
        </w:rPr>
        <w:t xml:space="preserve"> that my confidence will grow </w:t>
      </w:r>
      <w:r w:rsidR="00016FED">
        <w:rPr>
          <w:rFonts w:asciiTheme="minorHAnsi" w:hAnsiTheme="minorHAnsi" w:cstheme="minorHAnsi"/>
        </w:rPr>
        <w:t xml:space="preserve">as I gain </w:t>
      </w:r>
      <w:r w:rsidR="002B5FB6" w:rsidRPr="00301908">
        <w:rPr>
          <w:rFonts w:asciiTheme="minorHAnsi" w:hAnsiTheme="minorHAnsi" w:cstheme="minorHAnsi"/>
        </w:rPr>
        <w:t xml:space="preserve">experience </w:t>
      </w:r>
      <w:r w:rsidR="00F0035E">
        <w:rPr>
          <w:rFonts w:asciiTheme="minorHAnsi" w:hAnsiTheme="minorHAnsi" w:cstheme="minorHAnsi"/>
        </w:rPr>
        <w:t xml:space="preserve">and </w:t>
      </w:r>
      <w:r w:rsidR="007A3F58">
        <w:rPr>
          <w:rFonts w:asciiTheme="minorHAnsi" w:hAnsiTheme="minorHAnsi" w:cstheme="minorHAnsi"/>
        </w:rPr>
        <w:t>obtain my</w:t>
      </w:r>
      <w:r w:rsidR="00F0035E">
        <w:rPr>
          <w:rFonts w:asciiTheme="minorHAnsi" w:hAnsiTheme="minorHAnsi" w:cstheme="minorHAnsi"/>
        </w:rPr>
        <w:t xml:space="preserve"> </w:t>
      </w:r>
      <w:r w:rsidR="007A3F58">
        <w:rPr>
          <w:rFonts w:asciiTheme="minorHAnsi" w:hAnsiTheme="minorHAnsi" w:cstheme="minorHAnsi"/>
        </w:rPr>
        <w:t>degree</w:t>
      </w:r>
      <w:r w:rsidR="00B95CB7" w:rsidRPr="00301908">
        <w:rPr>
          <w:rFonts w:asciiTheme="minorHAnsi" w:hAnsiTheme="minorHAnsi" w:cstheme="minorHAnsi"/>
        </w:rPr>
        <w:t xml:space="preserve">. </w:t>
      </w:r>
      <w:r w:rsidR="00D84AB0">
        <w:rPr>
          <w:rFonts w:asciiTheme="minorHAnsi" w:hAnsiTheme="minorHAnsi" w:cstheme="minorHAnsi"/>
        </w:rPr>
        <w:t xml:space="preserve">I can also </w:t>
      </w:r>
      <w:r w:rsidR="00B95CB7" w:rsidRPr="00301908">
        <w:rPr>
          <w:rFonts w:asciiTheme="minorHAnsi" w:hAnsiTheme="minorHAnsi" w:cstheme="minorHAnsi"/>
        </w:rPr>
        <w:t>take th</w:t>
      </w:r>
      <w:r w:rsidR="00D84AB0">
        <w:rPr>
          <w:rFonts w:asciiTheme="minorHAnsi" w:hAnsiTheme="minorHAnsi" w:cstheme="minorHAnsi"/>
        </w:rPr>
        <w:t>e</w:t>
      </w:r>
      <w:r w:rsidR="00B95CB7" w:rsidRPr="00301908">
        <w:rPr>
          <w:rFonts w:asciiTheme="minorHAnsi" w:hAnsiTheme="minorHAnsi" w:cstheme="minorHAnsi"/>
        </w:rPr>
        <w:t xml:space="preserve"> threat of being less experienced</w:t>
      </w:r>
      <w:r w:rsidR="00D84AB0">
        <w:rPr>
          <w:rFonts w:asciiTheme="minorHAnsi" w:hAnsiTheme="minorHAnsi" w:cstheme="minorHAnsi"/>
        </w:rPr>
        <w:t xml:space="preserve"> and </w:t>
      </w:r>
      <w:r w:rsidR="007A3F58">
        <w:rPr>
          <w:rFonts w:asciiTheme="minorHAnsi" w:hAnsiTheme="minorHAnsi" w:cstheme="minorHAnsi"/>
        </w:rPr>
        <w:t>turn</w:t>
      </w:r>
      <w:r w:rsidR="00B95CB7" w:rsidRPr="00301908">
        <w:rPr>
          <w:rFonts w:asciiTheme="minorHAnsi" w:hAnsiTheme="minorHAnsi" w:cstheme="minorHAnsi"/>
        </w:rPr>
        <w:t xml:space="preserve"> </w:t>
      </w:r>
      <w:r w:rsidR="00D84AB0">
        <w:rPr>
          <w:rFonts w:asciiTheme="minorHAnsi" w:hAnsiTheme="minorHAnsi" w:cstheme="minorHAnsi"/>
        </w:rPr>
        <w:t>it</w:t>
      </w:r>
      <w:r w:rsidR="00B95CB7" w:rsidRPr="00301908">
        <w:rPr>
          <w:rFonts w:asciiTheme="minorHAnsi" w:hAnsiTheme="minorHAnsi" w:cstheme="minorHAnsi"/>
        </w:rPr>
        <w:t xml:space="preserve"> </w:t>
      </w:r>
      <w:r w:rsidR="00882430" w:rsidRPr="00301908">
        <w:rPr>
          <w:rFonts w:asciiTheme="minorHAnsi" w:hAnsiTheme="minorHAnsi" w:cstheme="minorHAnsi"/>
        </w:rPr>
        <w:t>into</w:t>
      </w:r>
      <w:r w:rsidR="00B95CB7" w:rsidRPr="00301908">
        <w:rPr>
          <w:rFonts w:asciiTheme="minorHAnsi" w:hAnsiTheme="minorHAnsi" w:cstheme="minorHAnsi"/>
        </w:rPr>
        <w:t xml:space="preserve"> </w:t>
      </w:r>
      <w:r w:rsidR="003435D9">
        <w:rPr>
          <w:rFonts w:asciiTheme="minorHAnsi" w:hAnsiTheme="minorHAnsi" w:cstheme="minorHAnsi"/>
        </w:rPr>
        <w:t xml:space="preserve">an </w:t>
      </w:r>
      <w:r w:rsidR="003435D9">
        <w:rPr>
          <w:rFonts w:asciiTheme="minorHAnsi" w:hAnsiTheme="minorHAnsi" w:cstheme="minorHAnsi"/>
        </w:rPr>
        <w:lastRenderedPageBreak/>
        <w:t>opportunity</w:t>
      </w:r>
      <w:r w:rsidR="00882430" w:rsidRPr="00301908">
        <w:rPr>
          <w:rFonts w:asciiTheme="minorHAnsi" w:hAnsiTheme="minorHAnsi" w:cstheme="minorHAnsi"/>
        </w:rPr>
        <w:t xml:space="preserve">. </w:t>
      </w:r>
      <w:r w:rsidR="00C36EAB" w:rsidRPr="00301908">
        <w:rPr>
          <w:rFonts w:asciiTheme="minorHAnsi" w:hAnsiTheme="minorHAnsi" w:cstheme="minorHAnsi"/>
        </w:rPr>
        <w:t xml:space="preserve">The company I work for is extremely supportive of </w:t>
      </w:r>
      <w:r w:rsidR="00757540" w:rsidRPr="00301908">
        <w:rPr>
          <w:rFonts w:asciiTheme="minorHAnsi" w:hAnsiTheme="minorHAnsi" w:cstheme="minorHAnsi"/>
        </w:rPr>
        <w:t xml:space="preserve">educational </w:t>
      </w:r>
      <w:r w:rsidR="00BE36AA" w:rsidRPr="00301908">
        <w:rPr>
          <w:rFonts w:asciiTheme="minorHAnsi" w:hAnsiTheme="minorHAnsi" w:cstheme="minorHAnsi"/>
        </w:rPr>
        <w:t>pursuits and</w:t>
      </w:r>
      <w:r w:rsidR="00757540" w:rsidRPr="00301908">
        <w:rPr>
          <w:rFonts w:asciiTheme="minorHAnsi" w:hAnsiTheme="minorHAnsi" w:cstheme="minorHAnsi"/>
        </w:rPr>
        <w:t xml:space="preserve"> will often </w:t>
      </w:r>
      <w:r w:rsidR="00103638">
        <w:rPr>
          <w:rFonts w:asciiTheme="minorHAnsi" w:hAnsiTheme="minorHAnsi" w:cstheme="minorHAnsi"/>
        </w:rPr>
        <w:t>assist with</w:t>
      </w:r>
      <w:r w:rsidR="00F31CF6" w:rsidRPr="00301908">
        <w:rPr>
          <w:rFonts w:asciiTheme="minorHAnsi" w:hAnsiTheme="minorHAnsi" w:cstheme="minorHAnsi"/>
        </w:rPr>
        <w:t xml:space="preserve"> </w:t>
      </w:r>
      <w:r w:rsidR="00757540" w:rsidRPr="00301908">
        <w:rPr>
          <w:rFonts w:asciiTheme="minorHAnsi" w:hAnsiTheme="minorHAnsi" w:cstheme="minorHAnsi"/>
        </w:rPr>
        <w:t>funding</w:t>
      </w:r>
      <w:r w:rsidR="00F31CF6" w:rsidRPr="00301908">
        <w:rPr>
          <w:rFonts w:asciiTheme="minorHAnsi" w:hAnsiTheme="minorHAnsi" w:cstheme="minorHAnsi"/>
        </w:rPr>
        <w:t xml:space="preserve">. </w:t>
      </w:r>
      <w:r w:rsidR="00B1392E">
        <w:rPr>
          <w:rFonts w:asciiTheme="minorHAnsi" w:hAnsiTheme="minorHAnsi" w:cstheme="minorHAnsi"/>
        </w:rPr>
        <w:t>Less</w:t>
      </w:r>
      <w:r w:rsidR="00F31CF6" w:rsidRPr="00301908">
        <w:rPr>
          <w:rFonts w:asciiTheme="minorHAnsi" w:hAnsiTheme="minorHAnsi" w:cstheme="minorHAnsi"/>
        </w:rPr>
        <w:t xml:space="preserve"> experience </w:t>
      </w:r>
      <w:r w:rsidR="00B1392E">
        <w:rPr>
          <w:rFonts w:asciiTheme="minorHAnsi" w:hAnsiTheme="minorHAnsi" w:cstheme="minorHAnsi"/>
        </w:rPr>
        <w:t xml:space="preserve">could </w:t>
      </w:r>
      <w:r w:rsidR="0061768A">
        <w:rPr>
          <w:rFonts w:asciiTheme="minorHAnsi" w:hAnsiTheme="minorHAnsi" w:cstheme="minorHAnsi"/>
        </w:rPr>
        <w:t xml:space="preserve">make me an ideal candidate </w:t>
      </w:r>
      <w:r w:rsidR="00F31CF6" w:rsidRPr="00301908">
        <w:rPr>
          <w:rFonts w:asciiTheme="minorHAnsi" w:hAnsiTheme="minorHAnsi" w:cstheme="minorHAnsi"/>
        </w:rPr>
        <w:t xml:space="preserve">to </w:t>
      </w:r>
      <w:r w:rsidR="00DD291C" w:rsidRPr="00301908">
        <w:rPr>
          <w:rFonts w:asciiTheme="minorHAnsi" w:hAnsiTheme="minorHAnsi" w:cstheme="minorHAnsi"/>
        </w:rPr>
        <w:t>complete further qualifications and courses</w:t>
      </w:r>
      <w:r w:rsidR="0061768A">
        <w:rPr>
          <w:rFonts w:asciiTheme="minorHAnsi" w:hAnsiTheme="minorHAnsi" w:cstheme="minorHAnsi"/>
        </w:rPr>
        <w:t>, which would be a welcome opportunity</w:t>
      </w:r>
      <w:r w:rsidR="00DD291C" w:rsidRPr="00301908">
        <w:rPr>
          <w:rFonts w:asciiTheme="minorHAnsi" w:hAnsiTheme="minorHAnsi" w:cstheme="minorHAnsi"/>
        </w:rPr>
        <w:t xml:space="preserve">. Not only will this lessen the threat, it will </w:t>
      </w:r>
      <w:r w:rsidR="00B27BC0" w:rsidRPr="00301908">
        <w:rPr>
          <w:rFonts w:asciiTheme="minorHAnsi" w:hAnsiTheme="minorHAnsi" w:cstheme="minorHAnsi"/>
        </w:rPr>
        <w:t>help m</w:t>
      </w:r>
      <w:r w:rsidR="00594309">
        <w:rPr>
          <w:rFonts w:asciiTheme="minorHAnsi" w:hAnsiTheme="minorHAnsi" w:cstheme="minorHAnsi"/>
        </w:rPr>
        <w:t xml:space="preserve">y </w:t>
      </w:r>
      <w:r w:rsidR="00B27BC0" w:rsidRPr="00301908">
        <w:rPr>
          <w:rFonts w:asciiTheme="minorHAnsi" w:hAnsiTheme="minorHAnsi" w:cstheme="minorHAnsi"/>
        </w:rPr>
        <w:t>confidence</w:t>
      </w:r>
      <w:r w:rsidR="00594309">
        <w:rPr>
          <w:rFonts w:asciiTheme="minorHAnsi" w:hAnsiTheme="minorHAnsi" w:cstheme="minorHAnsi"/>
        </w:rPr>
        <w:t xml:space="preserve"> grow</w:t>
      </w:r>
      <w:r w:rsidR="00B27BC0" w:rsidRPr="00301908">
        <w:rPr>
          <w:rFonts w:asciiTheme="minorHAnsi" w:hAnsiTheme="minorHAnsi" w:cstheme="minorHAnsi"/>
        </w:rPr>
        <w:t xml:space="preserve"> and </w:t>
      </w:r>
      <w:r w:rsidR="005E3839">
        <w:rPr>
          <w:rFonts w:asciiTheme="minorHAnsi" w:hAnsiTheme="minorHAnsi" w:cstheme="minorHAnsi"/>
        </w:rPr>
        <w:t>th</w:t>
      </w:r>
      <w:r w:rsidR="0073327B">
        <w:rPr>
          <w:rFonts w:asciiTheme="minorHAnsi" w:hAnsiTheme="minorHAnsi" w:cstheme="minorHAnsi"/>
        </w:rPr>
        <w:t xml:space="preserve">erefore </w:t>
      </w:r>
      <w:r w:rsidR="00B27BC0" w:rsidRPr="00301908">
        <w:rPr>
          <w:rFonts w:asciiTheme="minorHAnsi" w:hAnsiTheme="minorHAnsi" w:cstheme="minorHAnsi"/>
        </w:rPr>
        <w:t xml:space="preserve">work on my weaknesses. </w:t>
      </w:r>
      <w:r w:rsidR="00067639" w:rsidRPr="00301908">
        <w:rPr>
          <w:rFonts w:asciiTheme="minorHAnsi" w:hAnsiTheme="minorHAnsi" w:cstheme="minorHAnsi"/>
        </w:rPr>
        <w:t xml:space="preserve">I can also </w:t>
      </w:r>
      <w:r w:rsidR="000D3104">
        <w:rPr>
          <w:rFonts w:asciiTheme="minorHAnsi" w:hAnsiTheme="minorHAnsi" w:cstheme="minorHAnsi"/>
        </w:rPr>
        <w:t xml:space="preserve">take </w:t>
      </w:r>
      <w:r w:rsidR="00067639" w:rsidRPr="00301908">
        <w:rPr>
          <w:rFonts w:asciiTheme="minorHAnsi" w:hAnsiTheme="minorHAnsi" w:cstheme="minorHAnsi"/>
        </w:rPr>
        <w:t xml:space="preserve">the threat of there being limited opportunities for growth </w:t>
      </w:r>
      <w:r w:rsidR="00EB7B0D" w:rsidRPr="00301908">
        <w:rPr>
          <w:rFonts w:asciiTheme="minorHAnsi" w:hAnsiTheme="minorHAnsi" w:cstheme="minorHAnsi"/>
        </w:rPr>
        <w:t xml:space="preserve">in payroll specific </w:t>
      </w:r>
      <w:r w:rsidR="005A31F5" w:rsidRPr="00301908">
        <w:rPr>
          <w:rFonts w:asciiTheme="minorHAnsi" w:hAnsiTheme="minorHAnsi" w:cstheme="minorHAnsi"/>
        </w:rPr>
        <w:t>roles and</w:t>
      </w:r>
      <w:r w:rsidR="00EB7B0D" w:rsidRPr="00301908">
        <w:rPr>
          <w:rFonts w:asciiTheme="minorHAnsi" w:hAnsiTheme="minorHAnsi" w:cstheme="minorHAnsi"/>
        </w:rPr>
        <w:t xml:space="preserve"> match it with the opportunity </w:t>
      </w:r>
      <w:r w:rsidR="005A31F5" w:rsidRPr="00301908">
        <w:rPr>
          <w:rFonts w:asciiTheme="minorHAnsi" w:hAnsiTheme="minorHAnsi" w:cstheme="minorHAnsi"/>
        </w:rPr>
        <w:t xml:space="preserve">of there being a variety of development opportunities available within the organisation. </w:t>
      </w:r>
      <w:r w:rsidR="00CF0E66">
        <w:rPr>
          <w:rFonts w:asciiTheme="minorHAnsi" w:hAnsiTheme="minorHAnsi" w:cstheme="minorHAnsi"/>
        </w:rPr>
        <w:t>Experiencing</w:t>
      </w:r>
      <w:r w:rsidR="005A31F5" w:rsidRPr="00301908">
        <w:rPr>
          <w:rFonts w:asciiTheme="minorHAnsi" w:hAnsiTheme="minorHAnsi" w:cstheme="minorHAnsi"/>
        </w:rPr>
        <w:t xml:space="preserve"> other departments</w:t>
      </w:r>
      <w:r w:rsidR="00CF0E66">
        <w:rPr>
          <w:rFonts w:asciiTheme="minorHAnsi" w:hAnsiTheme="minorHAnsi" w:cstheme="minorHAnsi"/>
        </w:rPr>
        <w:t xml:space="preserve"> and</w:t>
      </w:r>
      <w:r w:rsidR="005A31F5" w:rsidRPr="00301908">
        <w:rPr>
          <w:rFonts w:asciiTheme="minorHAnsi" w:hAnsiTheme="minorHAnsi" w:cstheme="minorHAnsi"/>
        </w:rPr>
        <w:t xml:space="preserve"> </w:t>
      </w:r>
      <w:r w:rsidR="00CF0E66">
        <w:rPr>
          <w:rFonts w:asciiTheme="minorHAnsi" w:hAnsiTheme="minorHAnsi" w:cstheme="minorHAnsi"/>
        </w:rPr>
        <w:t xml:space="preserve">expanding </w:t>
      </w:r>
      <w:r w:rsidR="005A31F5" w:rsidRPr="00301908">
        <w:rPr>
          <w:rFonts w:asciiTheme="minorHAnsi" w:hAnsiTheme="minorHAnsi" w:cstheme="minorHAnsi"/>
        </w:rPr>
        <w:t xml:space="preserve">my knowledge </w:t>
      </w:r>
      <w:r w:rsidR="00CF0E66">
        <w:rPr>
          <w:rFonts w:asciiTheme="minorHAnsi" w:hAnsiTheme="minorHAnsi" w:cstheme="minorHAnsi"/>
        </w:rPr>
        <w:t>in</w:t>
      </w:r>
      <w:r w:rsidR="005A31F5" w:rsidRPr="00301908">
        <w:rPr>
          <w:rFonts w:asciiTheme="minorHAnsi" w:hAnsiTheme="minorHAnsi" w:cstheme="minorHAnsi"/>
        </w:rPr>
        <w:t xml:space="preserve"> </w:t>
      </w:r>
      <w:r w:rsidR="00CF0E66">
        <w:rPr>
          <w:rFonts w:asciiTheme="minorHAnsi" w:hAnsiTheme="minorHAnsi" w:cstheme="minorHAnsi"/>
        </w:rPr>
        <w:t xml:space="preserve">different </w:t>
      </w:r>
      <w:r w:rsidR="00304453" w:rsidRPr="00301908">
        <w:rPr>
          <w:rFonts w:asciiTheme="minorHAnsi" w:hAnsiTheme="minorHAnsi" w:cstheme="minorHAnsi"/>
        </w:rPr>
        <w:t>areas of the business</w:t>
      </w:r>
      <w:r w:rsidR="007B74FC">
        <w:rPr>
          <w:rFonts w:asciiTheme="minorHAnsi" w:hAnsiTheme="minorHAnsi" w:cstheme="minorHAnsi"/>
        </w:rPr>
        <w:t xml:space="preserve"> would </w:t>
      </w:r>
      <w:r w:rsidR="00DB190C">
        <w:rPr>
          <w:rFonts w:asciiTheme="minorHAnsi" w:hAnsiTheme="minorHAnsi" w:cstheme="minorHAnsi"/>
        </w:rPr>
        <w:t xml:space="preserve">increase my visibility and </w:t>
      </w:r>
      <w:r w:rsidR="007D1948">
        <w:rPr>
          <w:rFonts w:asciiTheme="minorHAnsi" w:hAnsiTheme="minorHAnsi" w:cstheme="minorHAnsi"/>
        </w:rPr>
        <w:t xml:space="preserve">widen my </w:t>
      </w:r>
      <w:r w:rsidR="00B9742C">
        <w:rPr>
          <w:rFonts w:asciiTheme="minorHAnsi" w:hAnsiTheme="minorHAnsi" w:cstheme="minorHAnsi"/>
        </w:rPr>
        <w:t>career</w:t>
      </w:r>
      <w:r w:rsidR="007D1948">
        <w:rPr>
          <w:rFonts w:asciiTheme="minorHAnsi" w:hAnsiTheme="minorHAnsi" w:cstheme="minorHAnsi"/>
        </w:rPr>
        <w:t xml:space="preserve"> prospects</w:t>
      </w:r>
      <w:r w:rsidR="009B3E83">
        <w:rPr>
          <w:rFonts w:asciiTheme="minorHAnsi" w:hAnsiTheme="minorHAnsi" w:cstheme="minorHAnsi"/>
        </w:rPr>
        <w:t>, thus eliminating the threat.</w:t>
      </w:r>
    </w:p>
    <w:p w14:paraId="7258A464" w14:textId="5FB28BF3" w:rsidR="00F31CF6" w:rsidRPr="00301908" w:rsidRDefault="006C2A17" w:rsidP="00C543DF">
      <w:pPr>
        <w:spacing w:line="276" w:lineRule="auto"/>
        <w:rPr>
          <w:rFonts w:asciiTheme="minorHAnsi" w:hAnsiTheme="minorHAnsi" w:cstheme="minorHAnsi"/>
        </w:rPr>
      </w:pPr>
      <w:r>
        <w:rPr>
          <w:rFonts w:asciiTheme="minorHAnsi" w:hAnsiTheme="minorHAnsi" w:cstheme="minorHAnsi"/>
        </w:rPr>
        <w:t>My classmate’s</w:t>
      </w:r>
      <w:r w:rsidR="0008215D" w:rsidRPr="00301908">
        <w:rPr>
          <w:rFonts w:asciiTheme="minorHAnsi" w:hAnsiTheme="minorHAnsi" w:cstheme="minorHAnsi"/>
        </w:rPr>
        <w:t xml:space="preserve"> SWOT analysis </w:t>
      </w:r>
      <w:r w:rsidR="006E18BA" w:rsidRPr="00301908">
        <w:rPr>
          <w:rFonts w:asciiTheme="minorHAnsi" w:hAnsiTheme="minorHAnsi" w:cstheme="minorHAnsi"/>
        </w:rPr>
        <w:t xml:space="preserve">also identified some </w:t>
      </w:r>
      <w:r w:rsidR="00240787" w:rsidRPr="00301908">
        <w:rPr>
          <w:rFonts w:asciiTheme="minorHAnsi" w:hAnsiTheme="minorHAnsi" w:cstheme="minorHAnsi"/>
        </w:rPr>
        <w:t xml:space="preserve">links between categories. For </w:t>
      </w:r>
      <w:r w:rsidR="009B3E83">
        <w:rPr>
          <w:rFonts w:asciiTheme="minorHAnsi" w:hAnsiTheme="minorHAnsi" w:cstheme="minorHAnsi"/>
        </w:rPr>
        <w:t>instance</w:t>
      </w:r>
      <w:r w:rsidR="00240787" w:rsidRPr="00301908">
        <w:rPr>
          <w:rFonts w:asciiTheme="minorHAnsi" w:hAnsiTheme="minorHAnsi" w:cstheme="minorHAnsi"/>
        </w:rPr>
        <w:t xml:space="preserve">, </w:t>
      </w:r>
      <w:r w:rsidR="007B41F9" w:rsidRPr="00301908">
        <w:rPr>
          <w:rFonts w:asciiTheme="minorHAnsi" w:hAnsiTheme="minorHAnsi" w:cstheme="minorHAnsi"/>
        </w:rPr>
        <w:t xml:space="preserve">the threat of not being able to expand due to lack of capital could be converted to the </w:t>
      </w:r>
      <w:r w:rsidR="007D595F" w:rsidRPr="00301908">
        <w:rPr>
          <w:rFonts w:asciiTheme="minorHAnsi" w:hAnsiTheme="minorHAnsi" w:cstheme="minorHAnsi"/>
        </w:rPr>
        <w:t xml:space="preserve">opportunity to borrow money while interest rates are low. Competitors undercutting on price can be </w:t>
      </w:r>
      <w:r w:rsidR="006F28CB" w:rsidRPr="00301908">
        <w:rPr>
          <w:rFonts w:asciiTheme="minorHAnsi" w:hAnsiTheme="minorHAnsi" w:cstheme="minorHAnsi"/>
        </w:rPr>
        <w:t xml:space="preserve">less of a threat due to the </w:t>
      </w:r>
      <w:r w:rsidR="006B5E32">
        <w:rPr>
          <w:rFonts w:asciiTheme="minorHAnsi" w:hAnsiTheme="minorHAnsi" w:cstheme="minorHAnsi"/>
        </w:rPr>
        <w:t xml:space="preserve">advantage of having a </w:t>
      </w:r>
      <w:r w:rsidR="00781205" w:rsidRPr="00301908">
        <w:rPr>
          <w:rFonts w:asciiTheme="minorHAnsi" w:hAnsiTheme="minorHAnsi" w:cstheme="minorHAnsi"/>
        </w:rPr>
        <w:t xml:space="preserve">solid customer base and good reputation. One of my classmates’ weaknesses is becoming easily bored. This could be used to her advantage if she were to </w:t>
      </w:r>
      <w:r w:rsidR="00FD671D" w:rsidRPr="00301908">
        <w:rPr>
          <w:rFonts w:asciiTheme="minorHAnsi" w:hAnsiTheme="minorHAnsi" w:cstheme="minorHAnsi"/>
        </w:rPr>
        <w:t xml:space="preserve">use this to undertake more training on new techniques and current trends. Not only would she be learning a new skill which would prevent boredom setting in, it would also be an opportunity for the business to offer a wider range of services and set them apart from competitors. </w:t>
      </w:r>
    </w:p>
    <w:p w14:paraId="3F226474" w14:textId="77777777" w:rsidR="00993FF1" w:rsidRPr="00F60D75" w:rsidRDefault="00993FF1" w:rsidP="001D3F02"/>
    <w:tbl>
      <w:tblPr>
        <w:tblStyle w:val="TableGrid"/>
        <w:tblpPr w:leftFromText="180" w:rightFromText="180" w:tblpY="948"/>
        <w:tblW w:w="10134" w:type="dxa"/>
        <w:shd w:val="clear" w:color="auto" w:fill="C9C9C9" w:themeFill="accent3" w:themeFillTint="99"/>
        <w:tblLook w:val="04A0" w:firstRow="1" w:lastRow="0" w:firstColumn="1" w:lastColumn="0" w:noHBand="0" w:noVBand="1"/>
      </w:tblPr>
      <w:tblGrid>
        <w:gridCol w:w="5074"/>
        <w:gridCol w:w="5060"/>
      </w:tblGrid>
      <w:tr w:rsidR="00F335B3" w14:paraId="73E97385" w14:textId="77777777" w:rsidTr="008148D6">
        <w:trPr>
          <w:trHeight w:val="966"/>
        </w:trPr>
        <w:tc>
          <w:tcPr>
            <w:tcW w:w="10134" w:type="dxa"/>
            <w:gridSpan w:val="2"/>
            <w:shd w:val="clear" w:color="auto" w:fill="D9D9D9" w:themeFill="background1" w:themeFillShade="D9"/>
            <w:vAlign w:val="center"/>
          </w:tcPr>
          <w:p w14:paraId="0978C6C1" w14:textId="77777777" w:rsidR="00F335B3" w:rsidRDefault="00F335B3" w:rsidP="008148D6">
            <w:pPr>
              <w:jc w:val="center"/>
              <w:rPr>
                <w:rFonts w:ascii="Arial" w:hAnsi="Arial" w:cs="Arial"/>
              </w:rPr>
            </w:pPr>
          </w:p>
          <w:p w14:paraId="796D8977" w14:textId="77777777" w:rsidR="00F335B3" w:rsidRPr="005205A3" w:rsidRDefault="00F335B3" w:rsidP="008148D6">
            <w:pPr>
              <w:jc w:val="center"/>
              <w:rPr>
                <w:rFonts w:ascii="Arial" w:hAnsi="Arial" w:cs="Arial"/>
                <w:b/>
                <w:sz w:val="28"/>
                <w:szCs w:val="28"/>
              </w:rPr>
            </w:pPr>
            <w:r>
              <w:rPr>
                <w:rFonts w:ascii="Arial" w:hAnsi="Arial" w:cs="Arial"/>
                <w:b/>
                <w:sz w:val="28"/>
                <w:szCs w:val="28"/>
              </w:rPr>
              <w:t xml:space="preserve">Personal </w:t>
            </w:r>
            <w:r w:rsidRPr="005205A3">
              <w:rPr>
                <w:rFonts w:ascii="Arial" w:hAnsi="Arial" w:cs="Arial"/>
                <w:b/>
                <w:sz w:val="28"/>
                <w:szCs w:val="28"/>
              </w:rPr>
              <w:t xml:space="preserve">SWOT </w:t>
            </w:r>
            <w:r>
              <w:rPr>
                <w:rFonts w:ascii="Arial" w:hAnsi="Arial" w:cs="Arial"/>
                <w:b/>
                <w:sz w:val="28"/>
                <w:szCs w:val="28"/>
              </w:rPr>
              <w:t xml:space="preserve">Analysis </w:t>
            </w:r>
          </w:p>
          <w:p w14:paraId="7A3F92A3" w14:textId="77777777" w:rsidR="00F335B3" w:rsidRDefault="00F335B3" w:rsidP="008148D6">
            <w:pPr>
              <w:jc w:val="center"/>
              <w:rPr>
                <w:rFonts w:ascii="Arial" w:hAnsi="Arial" w:cs="Arial"/>
              </w:rPr>
            </w:pPr>
          </w:p>
        </w:tc>
      </w:tr>
      <w:tr w:rsidR="00F335B3" w:rsidRPr="00E15E4C" w14:paraId="0D97C423" w14:textId="77777777" w:rsidTr="008148D6">
        <w:trPr>
          <w:trHeight w:val="3105"/>
        </w:trPr>
        <w:tc>
          <w:tcPr>
            <w:tcW w:w="5074" w:type="dxa"/>
            <w:shd w:val="clear" w:color="auto" w:fill="B4C6E7" w:themeFill="accent5" w:themeFillTint="66"/>
          </w:tcPr>
          <w:p w14:paraId="5E019C57" w14:textId="77777777" w:rsidR="00F335B3" w:rsidRPr="00E15E4C" w:rsidRDefault="00F335B3" w:rsidP="008148D6">
            <w:pPr>
              <w:jc w:val="center"/>
              <w:rPr>
                <w:rFonts w:asciiTheme="minorHAnsi" w:hAnsiTheme="minorHAnsi" w:cstheme="minorHAnsi"/>
                <w:b/>
                <w:sz w:val="22"/>
                <w:szCs w:val="22"/>
              </w:rPr>
            </w:pPr>
          </w:p>
          <w:p w14:paraId="7ED7AC83" w14:textId="77777777" w:rsidR="00F335B3" w:rsidRPr="00E15E4C" w:rsidRDefault="00F335B3" w:rsidP="008148D6">
            <w:pPr>
              <w:jc w:val="center"/>
              <w:rPr>
                <w:rFonts w:asciiTheme="minorHAnsi" w:hAnsiTheme="minorHAnsi" w:cstheme="minorHAnsi"/>
                <w:b/>
                <w:sz w:val="22"/>
                <w:szCs w:val="22"/>
              </w:rPr>
            </w:pPr>
            <w:r w:rsidRPr="00E15E4C">
              <w:rPr>
                <w:rFonts w:asciiTheme="minorHAnsi" w:hAnsiTheme="minorHAnsi" w:cstheme="minorHAnsi"/>
                <w:b/>
                <w:sz w:val="22"/>
                <w:szCs w:val="22"/>
              </w:rPr>
              <w:t>STRENGTHS</w:t>
            </w:r>
          </w:p>
          <w:p w14:paraId="330227E9" w14:textId="77777777" w:rsidR="00F335B3" w:rsidRPr="00E15E4C" w:rsidRDefault="00F335B3" w:rsidP="008148D6">
            <w:pPr>
              <w:jc w:val="center"/>
              <w:rPr>
                <w:rFonts w:asciiTheme="minorHAnsi" w:hAnsiTheme="minorHAnsi" w:cstheme="minorHAnsi"/>
                <w:b/>
                <w:sz w:val="22"/>
                <w:szCs w:val="22"/>
              </w:rPr>
            </w:pPr>
          </w:p>
          <w:p w14:paraId="74C1D51B"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CIPP payroll technician certificate holder.</w:t>
            </w:r>
          </w:p>
          <w:p w14:paraId="4B19673E"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Likely to achieve a BA in leadership and management.</w:t>
            </w:r>
          </w:p>
          <w:p w14:paraId="289A87DF"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Helped payroll team to achieve CIPP accreditation.</w:t>
            </w:r>
          </w:p>
          <w:p w14:paraId="4B5B4164"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Enjoys learning and quick to pick up new skills.</w:t>
            </w:r>
          </w:p>
          <w:p w14:paraId="06E868D5"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Experience in leading a team.</w:t>
            </w:r>
          </w:p>
          <w:p w14:paraId="1D0A5C24"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Proficient in Microsoft office and SAP.</w:t>
            </w:r>
          </w:p>
          <w:p w14:paraId="317DA3BA"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Friendly, approachable and enthusiastic.</w:t>
            </w:r>
          </w:p>
          <w:p w14:paraId="3BFED775"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Dependable and hard working.</w:t>
            </w:r>
          </w:p>
          <w:p w14:paraId="3A9C88E2"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 xml:space="preserve">Extremely organised. </w:t>
            </w:r>
          </w:p>
          <w:p w14:paraId="223C16BA" w14:textId="77777777" w:rsidR="00F335B3" w:rsidRPr="00E15E4C" w:rsidRDefault="00F335B3" w:rsidP="00F335B3">
            <w:pPr>
              <w:pStyle w:val="NoSpacing"/>
              <w:numPr>
                <w:ilvl w:val="0"/>
                <w:numId w:val="17"/>
              </w:numPr>
              <w:spacing w:line="360" w:lineRule="auto"/>
              <w:rPr>
                <w:rFonts w:cstheme="minorHAnsi"/>
                <w:color w:val="000000" w:themeColor="text1"/>
              </w:rPr>
            </w:pPr>
            <w:r w:rsidRPr="00E15E4C">
              <w:rPr>
                <w:rFonts w:cstheme="minorHAnsi"/>
                <w:color w:val="000000" w:themeColor="text1"/>
              </w:rPr>
              <w:t>Up to date with current legislation.</w:t>
            </w:r>
          </w:p>
          <w:p w14:paraId="7640A220" w14:textId="77777777" w:rsidR="00F335B3" w:rsidRPr="00E15E4C" w:rsidRDefault="00F335B3" w:rsidP="008148D6">
            <w:pPr>
              <w:pStyle w:val="NoSpacing"/>
              <w:spacing w:line="360" w:lineRule="auto"/>
              <w:rPr>
                <w:rFonts w:cstheme="minorHAnsi"/>
                <w:color w:val="000000" w:themeColor="text1"/>
              </w:rPr>
            </w:pPr>
          </w:p>
        </w:tc>
        <w:tc>
          <w:tcPr>
            <w:tcW w:w="5060" w:type="dxa"/>
            <w:shd w:val="clear" w:color="auto" w:fill="F2FD8D"/>
          </w:tcPr>
          <w:p w14:paraId="2898AD8C" w14:textId="77777777" w:rsidR="00F335B3" w:rsidRPr="00E15E4C" w:rsidRDefault="00F335B3" w:rsidP="008148D6">
            <w:pPr>
              <w:jc w:val="center"/>
              <w:rPr>
                <w:rFonts w:asciiTheme="minorHAnsi" w:hAnsiTheme="minorHAnsi" w:cstheme="minorHAnsi"/>
                <w:sz w:val="22"/>
                <w:szCs w:val="22"/>
              </w:rPr>
            </w:pPr>
          </w:p>
          <w:p w14:paraId="04469A85" w14:textId="77777777" w:rsidR="00F335B3" w:rsidRPr="00E15E4C" w:rsidRDefault="00F335B3" w:rsidP="008148D6">
            <w:pPr>
              <w:jc w:val="center"/>
              <w:rPr>
                <w:rFonts w:asciiTheme="minorHAnsi" w:hAnsiTheme="minorHAnsi" w:cstheme="minorHAnsi"/>
                <w:b/>
                <w:sz w:val="22"/>
                <w:szCs w:val="22"/>
              </w:rPr>
            </w:pPr>
            <w:r w:rsidRPr="00E15E4C">
              <w:rPr>
                <w:rFonts w:asciiTheme="minorHAnsi" w:hAnsiTheme="minorHAnsi" w:cstheme="minorHAnsi"/>
                <w:b/>
                <w:sz w:val="22"/>
                <w:szCs w:val="22"/>
              </w:rPr>
              <w:t>WEAKNESSES</w:t>
            </w:r>
          </w:p>
          <w:p w14:paraId="23A29ECF" w14:textId="77777777" w:rsidR="00F335B3" w:rsidRPr="00E15E4C" w:rsidRDefault="00F335B3" w:rsidP="008148D6">
            <w:pPr>
              <w:jc w:val="center"/>
              <w:rPr>
                <w:rFonts w:asciiTheme="minorHAnsi" w:hAnsiTheme="minorHAnsi" w:cstheme="minorHAnsi"/>
                <w:b/>
                <w:sz w:val="22"/>
                <w:szCs w:val="22"/>
              </w:rPr>
            </w:pPr>
          </w:p>
          <w:p w14:paraId="30B33169"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Lack confidence.</w:t>
            </w:r>
          </w:p>
          <w:p w14:paraId="657B4430"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Nervous about speaking up in meetings/public speaking.</w:t>
            </w:r>
          </w:p>
          <w:p w14:paraId="44F3C45F"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Not comfortable with conflict or giving negative feedback.</w:t>
            </w:r>
          </w:p>
          <w:p w14:paraId="56C14FAB"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Not a huge deal of payroll specific work experience.</w:t>
            </w:r>
          </w:p>
          <w:p w14:paraId="511A472F"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Can sometimes procrastinate.</w:t>
            </w:r>
          </w:p>
          <w:p w14:paraId="7829BDC6"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 xml:space="preserve">Reluctant to say no which can result in taking on too many tasks. </w:t>
            </w:r>
          </w:p>
          <w:p w14:paraId="74623DC0"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Not creative.</w:t>
            </w:r>
          </w:p>
          <w:p w14:paraId="77E7F372" w14:textId="77777777" w:rsidR="00F335B3" w:rsidRPr="00E15E4C" w:rsidRDefault="00F335B3" w:rsidP="008148D6">
            <w:pPr>
              <w:spacing w:line="360" w:lineRule="auto"/>
              <w:rPr>
                <w:rFonts w:asciiTheme="minorHAnsi" w:hAnsiTheme="minorHAnsi" w:cstheme="minorHAnsi"/>
                <w:sz w:val="22"/>
                <w:szCs w:val="22"/>
              </w:rPr>
            </w:pPr>
          </w:p>
          <w:p w14:paraId="187350A1" w14:textId="77777777" w:rsidR="00F335B3" w:rsidRPr="00E15E4C" w:rsidRDefault="00F335B3" w:rsidP="008148D6">
            <w:pPr>
              <w:spacing w:line="360" w:lineRule="auto"/>
              <w:rPr>
                <w:rFonts w:asciiTheme="minorHAnsi" w:hAnsiTheme="minorHAnsi" w:cstheme="minorHAnsi"/>
                <w:sz w:val="22"/>
                <w:szCs w:val="22"/>
              </w:rPr>
            </w:pPr>
          </w:p>
          <w:p w14:paraId="1AE8FFD7" w14:textId="77777777" w:rsidR="00F335B3" w:rsidRPr="00E15E4C" w:rsidRDefault="00F335B3" w:rsidP="008148D6">
            <w:pPr>
              <w:spacing w:line="360" w:lineRule="auto"/>
              <w:rPr>
                <w:rFonts w:asciiTheme="minorHAnsi" w:hAnsiTheme="minorHAnsi" w:cstheme="minorHAnsi"/>
                <w:sz w:val="22"/>
                <w:szCs w:val="22"/>
              </w:rPr>
            </w:pPr>
          </w:p>
          <w:p w14:paraId="77AB9C4A" w14:textId="77777777" w:rsidR="00F335B3" w:rsidRPr="00E15E4C" w:rsidRDefault="00F335B3" w:rsidP="008148D6">
            <w:pPr>
              <w:spacing w:line="360" w:lineRule="auto"/>
              <w:rPr>
                <w:rFonts w:asciiTheme="minorHAnsi" w:hAnsiTheme="minorHAnsi" w:cstheme="minorHAnsi"/>
                <w:sz w:val="22"/>
                <w:szCs w:val="22"/>
              </w:rPr>
            </w:pPr>
          </w:p>
        </w:tc>
      </w:tr>
      <w:tr w:rsidR="00F335B3" w:rsidRPr="00E15E4C" w14:paraId="1C8646CE" w14:textId="77777777" w:rsidTr="008148D6">
        <w:trPr>
          <w:trHeight w:val="3308"/>
        </w:trPr>
        <w:tc>
          <w:tcPr>
            <w:tcW w:w="5074" w:type="dxa"/>
            <w:shd w:val="clear" w:color="auto" w:fill="F1B5DE"/>
          </w:tcPr>
          <w:p w14:paraId="124C32EE" w14:textId="77777777" w:rsidR="00F335B3" w:rsidRPr="00E15E4C" w:rsidRDefault="00F335B3" w:rsidP="008148D6">
            <w:pPr>
              <w:jc w:val="center"/>
              <w:rPr>
                <w:rFonts w:asciiTheme="minorHAnsi" w:hAnsiTheme="minorHAnsi" w:cstheme="minorHAnsi"/>
                <w:b/>
                <w:sz w:val="22"/>
                <w:szCs w:val="22"/>
              </w:rPr>
            </w:pPr>
          </w:p>
          <w:p w14:paraId="104AA17E" w14:textId="77777777" w:rsidR="00F335B3" w:rsidRPr="00E15E4C" w:rsidRDefault="00F335B3" w:rsidP="008148D6">
            <w:pPr>
              <w:jc w:val="center"/>
              <w:rPr>
                <w:rFonts w:asciiTheme="minorHAnsi" w:hAnsiTheme="minorHAnsi" w:cstheme="minorHAnsi"/>
                <w:b/>
                <w:sz w:val="22"/>
                <w:szCs w:val="22"/>
              </w:rPr>
            </w:pPr>
            <w:r w:rsidRPr="00E15E4C">
              <w:rPr>
                <w:rFonts w:asciiTheme="minorHAnsi" w:hAnsiTheme="minorHAnsi" w:cstheme="minorHAnsi"/>
                <w:b/>
                <w:sz w:val="22"/>
                <w:szCs w:val="22"/>
              </w:rPr>
              <w:t>OPPORTUNITIES</w:t>
            </w:r>
          </w:p>
          <w:p w14:paraId="1A2207C3" w14:textId="77777777" w:rsidR="00F335B3" w:rsidRPr="00E15E4C" w:rsidRDefault="00F335B3" w:rsidP="008148D6">
            <w:pPr>
              <w:jc w:val="center"/>
              <w:rPr>
                <w:rFonts w:asciiTheme="minorHAnsi" w:hAnsiTheme="minorHAnsi" w:cstheme="minorHAnsi"/>
                <w:b/>
                <w:sz w:val="22"/>
                <w:szCs w:val="22"/>
              </w:rPr>
            </w:pPr>
          </w:p>
          <w:p w14:paraId="26908508" w14:textId="77777777" w:rsidR="00F335B3" w:rsidRPr="00E15E4C" w:rsidRDefault="00F335B3" w:rsidP="00F335B3">
            <w:pPr>
              <w:pStyle w:val="NoSpacing"/>
              <w:numPr>
                <w:ilvl w:val="0"/>
                <w:numId w:val="18"/>
              </w:numPr>
              <w:spacing w:line="360" w:lineRule="auto"/>
              <w:rPr>
                <w:rFonts w:cstheme="minorHAnsi"/>
                <w:color w:val="000000" w:themeColor="text1"/>
              </w:rPr>
            </w:pPr>
            <w:r w:rsidRPr="00E15E4C">
              <w:rPr>
                <w:rFonts w:cstheme="minorHAnsi"/>
                <w:color w:val="000000" w:themeColor="text1"/>
              </w:rPr>
              <w:t>Contract with third party payroll provider due to be renegotiated, possibility of more work being brought ‘in-house’ means increased opportunities.</w:t>
            </w:r>
          </w:p>
          <w:p w14:paraId="114C386F" w14:textId="77777777" w:rsidR="00F335B3" w:rsidRPr="00E15E4C" w:rsidRDefault="00F335B3" w:rsidP="00F335B3">
            <w:pPr>
              <w:pStyle w:val="NoSpacing"/>
              <w:numPr>
                <w:ilvl w:val="0"/>
                <w:numId w:val="18"/>
              </w:numPr>
              <w:spacing w:line="360" w:lineRule="auto"/>
              <w:rPr>
                <w:rFonts w:cstheme="minorHAnsi"/>
                <w:color w:val="000000" w:themeColor="text1"/>
              </w:rPr>
            </w:pPr>
            <w:r w:rsidRPr="00E15E4C">
              <w:rPr>
                <w:rFonts w:cstheme="minorHAnsi"/>
                <w:color w:val="000000" w:themeColor="text1"/>
              </w:rPr>
              <w:t>Workplace supportive of educational pursuits and prepared to fund training.</w:t>
            </w:r>
          </w:p>
          <w:p w14:paraId="73872D49" w14:textId="2B08CFFE" w:rsidR="00F335B3" w:rsidRPr="00E15E4C" w:rsidRDefault="00F335B3" w:rsidP="008148D6">
            <w:pPr>
              <w:pStyle w:val="NoSpacing"/>
              <w:numPr>
                <w:ilvl w:val="0"/>
                <w:numId w:val="18"/>
              </w:numPr>
              <w:spacing w:line="360" w:lineRule="auto"/>
              <w:rPr>
                <w:rFonts w:cstheme="minorHAnsi"/>
                <w:color w:val="000000" w:themeColor="text1"/>
              </w:rPr>
            </w:pPr>
            <w:r w:rsidRPr="00E15E4C">
              <w:rPr>
                <w:rFonts w:cstheme="minorHAnsi"/>
                <w:color w:val="000000" w:themeColor="text1"/>
              </w:rPr>
              <w:t>A variety of development opportunities available in different areas of organisation.</w:t>
            </w:r>
          </w:p>
        </w:tc>
        <w:tc>
          <w:tcPr>
            <w:tcW w:w="5060" w:type="dxa"/>
            <w:shd w:val="clear" w:color="auto" w:fill="A8D08D" w:themeFill="accent6" w:themeFillTint="99"/>
          </w:tcPr>
          <w:p w14:paraId="23E1435B" w14:textId="77777777" w:rsidR="00F335B3" w:rsidRPr="00E15E4C" w:rsidRDefault="00F335B3" w:rsidP="008148D6">
            <w:pPr>
              <w:jc w:val="center"/>
              <w:rPr>
                <w:rFonts w:asciiTheme="minorHAnsi" w:hAnsiTheme="minorHAnsi" w:cstheme="minorHAnsi"/>
                <w:b/>
                <w:sz w:val="22"/>
                <w:szCs w:val="22"/>
              </w:rPr>
            </w:pPr>
          </w:p>
          <w:p w14:paraId="13E1BB06" w14:textId="77777777" w:rsidR="00F335B3" w:rsidRPr="00E15E4C" w:rsidRDefault="00F335B3" w:rsidP="008148D6">
            <w:pPr>
              <w:jc w:val="center"/>
              <w:rPr>
                <w:rFonts w:asciiTheme="minorHAnsi" w:hAnsiTheme="minorHAnsi" w:cstheme="minorHAnsi"/>
                <w:b/>
                <w:sz w:val="22"/>
                <w:szCs w:val="22"/>
              </w:rPr>
            </w:pPr>
            <w:r w:rsidRPr="00E15E4C">
              <w:rPr>
                <w:rFonts w:asciiTheme="minorHAnsi" w:hAnsiTheme="minorHAnsi" w:cstheme="minorHAnsi"/>
                <w:b/>
                <w:sz w:val="22"/>
                <w:szCs w:val="22"/>
              </w:rPr>
              <w:t>THREATS</w:t>
            </w:r>
          </w:p>
          <w:p w14:paraId="55D09B29" w14:textId="77777777" w:rsidR="00F335B3" w:rsidRPr="00E15E4C" w:rsidRDefault="00F335B3" w:rsidP="008148D6">
            <w:pPr>
              <w:jc w:val="center"/>
              <w:rPr>
                <w:rFonts w:asciiTheme="minorHAnsi" w:hAnsiTheme="minorHAnsi" w:cstheme="minorHAnsi"/>
                <w:b/>
                <w:sz w:val="22"/>
                <w:szCs w:val="22"/>
              </w:rPr>
            </w:pPr>
          </w:p>
          <w:p w14:paraId="3EDD66C3"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Less payroll experience than some colleagues/team members.</w:t>
            </w:r>
          </w:p>
          <w:p w14:paraId="4EBC0BC6"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Civil service job applications are highly competitive as sought after.</w:t>
            </w:r>
          </w:p>
          <w:p w14:paraId="1F1C88F8" w14:textId="77777777" w:rsidR="00F335B3" w:rsidRPr="00E15E4C" w:rsidRDefault="00F335B3" w:rsidP="00F335B3">
            <w:pPr>
              <w:pStyle w:val="ListParagraph"/>
              <w:numPr>
                <w:ilvl w:val="0"/>
                <w:numId w:val="18"/>
              </w:numPr>
              <w:spacing w:line="360" w:lineRule="auto"/>
              <w:rPr>
                <w:rFonts w:asciiTheme="minorHAnsi" w:hAnsiTheme="minorHAnsi" w:cstheme="minorHAnsi"/>
                <w:sz w:val="22"/>
                <w:szCs w:val="22"/>
              </w:rPr>
            </w:pPr>
            <w:r w:rsidRPr="00E15E4C">
              <w:rPr>
                <w:rFonts w:asciiTheme="minorHAnsi" w:hAnsiTheme="minorHAnsi" w:cstheme="minorHAnsi"/>
                <w:sz w:val="22"/>
                <w:szCs w:val="22"/>
              </w:rPr>
              <w:t xml:space="preserve">Limited growth opportunities in payroll specific roles. </w:t>
            </w:r>
          </w:p>
          <w:p w14:paraId="24BF43FF" w14:textId="77777777" w:rsidR="00F335B3" w:rsidRPr="00E15E4C" w:rsidRDefault="00F335B3" w:rsidP="008148D6">
            <w:pPr>
              <w:pStyle w:val="ListParagraph"/>
              <w:spacing w:line="360" w:lineRule="auto"/>
              <w:rPr>
                <w:rFonts w:asciiTheme="minorHAnsi" w:hAnsiTheme="minorHAnsi" w:cstheme="minorHAnsi"/>
                <w:sz w:val="22"/>
                <w:szCs w:val="22"/>
              </w:rPr>
            </w:pPr>
          </w:p>
          <w:p w14:paraId="58A0666D" w14:textId="77777777" w:rsidR="00F335B3" w:rsidRPr="00E15E4C" w:rsidRDefault="00F335B3" w:rsidP="008148D6">
            <w:pPr>
              <w:spacing w:line="360" w:lineRule="auto"/>
              <w:rPr>
                <w:rFonts w:asciiTheme="minorHAnsi" w:hAnsiTheme="minorHAnsi" w:cstheme="minorHAnsi"/>
                <w:sz w:val="22"/>
                <w:szCs w:val="22"/>
              </w:rPr>
            </w:pPr>
          </w:p>
        </w:tc>
      </w:tr>
    </w:tbl>
    <w:p w14:paraId="565636DE" w14:textId="4483CA80" w:rsidR="00F335B3" w:rsidRPr="00E15E4C" w:rsidRDefault="00F335B3" w:rsidP="00D2291D">
      <w:pPr>
        <w:spacing w:line="360" w:lineRule="auto"/>
        <w:rPr>
          <w:rFonts w:ascii="Arial" w:hAnsi="Arial" w:cs="Arial"/>
          <w:sz w:val="22"/>
          <w:szCs w:val="22"/>
        </w:rPr>
      </w:pPr>
    </w:p>
    <w:p w14:paraId="0EFC60E7" w14:textId="031E2D94" w:rsidR="00F335B3" w:rsidRDefault="00F335B3" w:rsidP="00D2291D">
      <w:pPr>
        <w:spacing w:line="360" w:lineRule="auto"/>
        <w:rPr>
          <w:rFonts w:ascii="Arial" w:hAnsi="Arial" w:cs="Arial"/>
        </w:rPr>
      </w:pPr>
    </w:p>
    <w:p w14:paraId="37C727F6" w14:textId="6E54CDC0" w:rsidR="00F335B3" w:rsidRDefault="00F335B3" w:rsidP="00D2291D">
      <w:pPr>
        <w:spacing w:line="360" w:lineRule="auto"/>
        <w:rPr>
          <w:rFonts w:ascii="Arial" w:hAnsi="Arial" w:cs="Arial"/>
        </w:rPr>
      </w:pPr>
    </w:p>
    <w:p w14:paraId="4666373C" w14:textId="77777777" w:rsidR="00F335B3" w:rsidRDefault="00F335B3" w:rsidP="00D2291D">
      <w:pPr>
        <w:spacing w:line="360" w:lineRule="auto"/>
        <w:rPr>
          <w:rFonts w:ascii="Arial" w:hAnsi="Arial" w:cs="Arial"/>
        </w:rPr>
      </w:pPr>
    </w:p>
    <w:p w14:paraId="6031DAA4" w14:textId="739DB3B8" w:rsidR="001449EE" w:rsidRDefault="001449EE" w:rsidP="00D2291D">
      <w:pPr>
        <w:spacing w:line="360" w:lineRule="auto"/>
        <w:rPr>
          <w:rFonts w:ascii="Arial" w:hAnsi="Arial" w:cs="Arial"/>
        </w:rPr>
      </w:pPr>
    </w:p>
    <w:tbl>
      <w:tblPr>
        <w:tblStyle w:val="TableGrid"/>
        <w:tblpPr w:leftFromText="180" w:rightFromText="180" w:tblpY="948"/>
        <w:tblW w:w="10134" w:type="dxa"/>
        <w:shd w:val="clear" w:color="auto" w:fill="C9C9C9" w:themeFill="accent3" w:themeFillTint="99"/>
        <w:tblLook w:val="04A0" w:firstRow="1" w:lastRow="0" w:firstColumn="1" w:lastColumn="0" w:noHBand="0" w:noVBand="1"/>
      </w:tblPr>
      <w:tblGrid>
        <w:gridCol w:w="5074"/>
        <w:gridCol w:w="5060"/>
      </w:tblGrid>
      <w:tr w:rsidR="009154A1" w14:paraId="3652D5AF" w14:textId="77777777" w:rsidTr="008148D6">
        <w:trPr>
          <w:trHeight w:val="966"/>
        </w:trPr>
        <w:tc>
          <w:tcPr>
            <w:tcW w:w="10134" w:type="dxa"/>
            <w:gridSpan w:val="2"/>
            <w:shd w:val="clear" w:color="auto" w:fill="D9D9D9" w:themeFill="background1" w:themeFillShade="D9"/>
            <w:vAlign w:val="center"/>
          </w:tcPr>
          <w:p w14:paraId="6FEDCAEB" w14:textId="77777777" w:rsidR="009154A1" w:rsidRDefault="009154A1" w:rsidP="008148D6">
            <w:pPr>
              <w:jc w:val="center"/>
              <w:rPr>
                <w:rFonts w:ascii="Arial" w:hAnsi="Arial" w:cs="Arial"/>
              </w:rPr>
            </w:pPr>
          </w:p>
          <w:p w14:paraId="108E9741" w14:textId="7C07CE50" w:rsidR="009154A1" w:rsidRPr="005205A3" w:rsidRDefault="009154A1" w:rsidP="008148D6">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Analysis on Classmate</w:t>
            </w:r>
          </w:p>
          <w:p w14:paraId="494D5215" w14:textId="77777777" w:rsidR="009154A1" w:rsidRDefault="009154A1" w:rsidP="008148D6">
            <w:pPr>
              <w:jc w:val="center"/>
              <w:rPr>
                <w:rFonts w:ascii="Arial" w:hAnsi="Arial" w:cs="Arial"/>
              </w:rPr>
            </w:pPr>
          </w:p>
        </w:tc>
      </w:tr>
      <w:tr w:rsidR="009154A1" w14:paraId="1223339F" w14:textId="77777777" w:rsidTr="00B75948">
        <w:trPr>
          <w:trHeight w:val="3403"/>
        </w:trPr>
        <w:tc>
          <w:tcPr>
            <w:tcW w:w="5074" w:type="dxa"/>
            <w:shd w:val="clear" w:color="auto" w:fill="B4C6E7" w:themeFill="accent5" w:themeFillTint="66"/>
          </w:tcPr>
          <w:p w14:paraId="22DC5D30" w14:textId="77777777" w:rsidR="009154A1" w:rsidRPr="006B77C8" w:rsidRDefault="009154A1" w:rsidP="008148D6">
            <w:pPr>
              <w:jc w:val="center"/>
              <w:rPr>
                <w:rFonts w:asciiTheme="minorHAnsi" w:hAnsiTheme="minorHAnsi" w:cstheme="minorHAnsi"/>
                <w:b/>
              </w:rPr>
            </w:pPr>
          </w:p>
          <w:p w14:paraId="7AEFC044" w14:textId="77777777" w:rsidR="009154A1" w:rsidRPr="006B77C8" w:rsidRDefault="009154A1" w:rsidP="008148D6">
            <w:pPr>
              <w:jc w:val="center"/>
              <w:rPr>
                <w:rFonts w:asciiTheme="minorHAnsi" w:hAnsiTheme="minorHAnsi" w:cstheme="minorHAnsi"/>
                <w:b/>
              </w:rPr>
            </w:pPr>
            <w:r w:rsidRPr="006B77C8">
              <w:rPr>
                <w:rFonts w:asciiTheme="minorHAnsi" w:hAnsiTheme="minorHAnsi" w:cstheme="minorHAnsi"/>
                <w:b/>
              </w:rPr>
              <w:t>STRENGTHS</w:t>
            </w:r>
          </w:p>
          <w:p w14:paraId="5AAFFBFE" w14:textId="77777777" w:rsidR="009154A1" w:rsidRPr="006B77C8" w:rsidRDefault="009154A1" w:rsidP="008148D6">
            <w:pPr>
              <w:jc w:val="center"/>
              <w:rPr>
                <w:rFonts w:asciiTheme="minorHAnsi" w:hAnsiTheme="minorHAnsi" w:cstheme="minorHAnsi"/>
                <w:b/>
              </w:rPr>
            </w:pPr>
          </w:p>
          <w:p w14:paraId="33A125B0" w14:textId="0F7B8210" w:rsidR="00EF4ADF" w:rsidRPr="006B77C8" w:rsidRDefault="00EF4ADF" w:rsidP="008C071E">
            <w:pPr>
              <w:pStyle w:val="NoSpacing"/>
              <w:numPr>
                <w:ilvl w:val="0"/>
                <w:numId w:val="17"/>
              </w:numPr>
              <w:spacing w:line="276" w:lineRule="auto"/>
              <w:rPr>
                <w:rFonts w:cstheme="minorHAnsi"/>
                <w:color w:val="000000" w:themeColor="text1"/>
              </w:rPr>
            </w:pPr>
            <w:r w:rsidRPr="006B77C8">
              <w:rPr>
                <w:rFonts w:cstheme="minorHAnsi"/>
                <w:color w:val="000000" w:themeColor="text1"/>
              </w:rPr>
              <w:t>Qualified electrician.</w:t>
            </w:r>
            <w:r w:rsidR="009C6195" w:rsidRPr="006B77C8">
              <w:rPr>
                <w:rFonts w:cstheme="minorHAnsi"/>
                <w:color w:val="000000" w:themeColor="text1"/>
              </w:rPr>
              <w:t xml:space="preserve"> One of very few females in industry.</w:t>
            </w:r>
          </w:p>
          <w:p w14:paraId="556EF808" w14:textId="354113C7" w:rsidR="009154A1" w:rsidRPr="006B77C8" w:rsidRDefault="009C6195" w:rsidP="008C071E">
            <w:pPr>
              <w:pStyle w:val="NoSpacing"/>
              <w:numPr>
                <w:ilvl w:val="0"/>
                <w:numId w:val="17"/>
              </w:numPr>
              <w:spacing w:line="276" w:lineRule="auto"/>
              <w:rPr>
                <w:rFonts w:cstheme="minorHAnsi"/>
                <w:color w:val="000000" w:themeColor="text1"/>
              </w:rPr>
            </w:pPr>
            <w:r w:rsidRPr="006B77C8">
              <w:rPr>
                <w:rFonts w:cstheme="minorHAnsi"/>
                <w:color w:val="000000" w:themeColor="text1"/>
              </w:rPr>
              <w:t>Friendly and confident.</w:t>
            </w:r>
          </w:p>
          <w:p w14:paraId="1D2E26FF" w14:textId="2F9403EC" w:rsidR="009154A1" w:rsidRPr="006B77C8" w:rsidRDefault="009C6195" w:rsidP="008C071E">
            <w:pPr>
              <w:pStyle w:val="NoSpacing"/>
              <w:numPr>
                <w:ilvl w:val="0"/>
                <w:numId w:val="17"/>
              </w:numPr>
              <w:spacing w:line="276" w:lineRule="auto"/>
              <w:rPr>
                <w:rFonts w:cstheme="minorHAnsi"/>
                <w:color w:val="000000" w:themeColor="text1"/>
              </w:rPr>
            </w:pPr>
            <w:r w:rsidRPr="006B77C8">
              <w:rPr>
                <w:rFonts w:cstheme="minorHAnsi"/>
                <w:color w:val="000000" w:themeColor="text1"/>
              </w:rPr>
              <w:t>Ex</w:t>
            </w:r>
            <w:r w:rsidR="005C35C4" w:rsidRPr="006B77C8">
              <w:rPr>
                <w:rFonts w:cstheme="minorHAnsi"/>
                <w:color w:val="000000" w:themeColor="text1"/>
              </w:rPr>
              <w:t xml:space="preserve">ceptional </w:t>
            </w:r>
            <w:r w:rsidRPr="006B77C8">
              <w:rPr>
                <w:rFonts w:cstheme="minorHAnsi"/>
                <w:color w:val="000000" w:themeColor="text1"/>
              </w:rPr>
              <w:t>communication skills.</w:t>
            </w:r>
          </w:p>
          <w:p w14:paraId="465DB1B5" w14:textId="62E6E2E1" w:rsidR="00105773" w:rsidRPr="006B77C8" w:rsidRDefault="005C35C4" w:rsidP="008C071E">
            <w:pPr>
              <w:pStyle w:val="NoSpacing"/>
              <w:numPr>
                <w:ilvl w:val="0"/>
                <w:numId w:val="17"/>
              </w:numPr>
              <w:spacing w:line="276" w:lineRule="auto"/>
              <w:rPr>
                <w:rFonts w:cstheme="minorHAnsi"/>
                <w:color w:val="000000" w:themeColor="text1"/>
              </w:rPr>
            </w:pPr>
            <w:r w:rsidRPr="006B77C8">
              <w:rPr>
                <w:rFonts w:cstheme="minorHAnsi"/>
                <w:color w:val="000000" w:themeColor="text1"/>
              </w:rPr>
              <w:t>Excellent team worker.</w:t>
            </w:r>
          </w:p>
          <w:p w14:paraId="4E9AB1A5" w14:textId="4EACAE27" w:rsidR="005C35C4" w:rsidRPr="006B77C8" w:rsidRDefault="005C35C4" w:rsidP="008C071E">
            <w:pPr>
              <w:pStyle w:val="NoSpacing"/>
              <w:numPr>
                <w:ilvl w:val="0"/>
                <w:numId w:val="17"/>
              </w:numPr>
              <w:spacing w:line="276" w:lineRule="auto"/>
              <w:rPr>
                <w:rFonts w:cstheme="minorHAnsi"/>
                <w:color w:val="000000" w:themeColor="text1"/>
              </w:rPr>
            </w:pPr>
            <w:r w:rsidRPr="006B77C8">
              <w:rPr>
                <w:rFonts w:cstheme="minorHAnsi"/>
                <w:color w:val="000000" w:themeColor="text1"/>
              </w:rPr>
              <w:t>Good leader.</w:t>
            </w:r>
          </w:p>
          <w:p w14:paraId="3E6665C4" w14:textId="3ABAAC18" w:rsidR="009154A1" w:rsidRPr="006B77C8" w:rsidRDefault="008C071E" w:rsidP="00B75948">
            <w:pPr>
              <w:pStyle w:val="NoSpacing"/>
              <w:numPr>
                <w:ilvl w:val="0"/>
                <w:numId w:val="17"/>
              </w:numPr>
              <w:spacing w:line="276" w:lineRule="auto"/>
              <w:rPr>
                <w:rFonts w:cstheme="minorHAnsi"/>
                <w:color w:val="000000" w:themeColor="text1"/>
              </w:rPr>
            </w:pPr>
            <w:r w:rsidRPr="006B77C8">
              <w:rPr>
                <w:rFonts w:cstheme="minorHAnsi"/>
                <w:color w:val="000000" w:themeColor="text1"/>
              </w:rPr>
              <w:t>Trustworthy.</w:t>
            </w:r>
          </w:p>
        </w:tc>
        <w:tc>
          <w:tcPr>
            <w:tcW w:w="5060" w:type="dxa"/>
            <w:shd w:val="clear" w:color="auto" w:fill="F2FD8D"/>
          </w:tcPr>
          <w:p w14:paraId="795AF67A" w14:textId="77777777" w:rsidR="009154A1" w:rsidRPr="006B77C8" w:rsidRDefault="009154A1" w:rsidP="008148D6">
            <w:pPr>
              <w:jc w:val="center"/>
              <w:rPr>
                <w:rFonts w:asciiTheme="minorHAnsi" w:hAnsiTheme="minorHAnsi" w:cstheme="minorHAnsi"/>
              </w:rPr>
            </w:pPr>
          </w:p>
          <w:p w14:paraId="31AEA433" w14:textId="77777777" w:rsidR="009154A1" w:rsidRPr="006B77C8" w:rsidRDefault="009154A1" w:rsidP="008148D6">
            <w:pPr>
              <w:jc w:val="center"/>
              <w:rPr>
                <w:rFonts w:asciiTheme="minorHAnsi" w:hAnsiTheme="minorHAnsi" w:cstheme="minorHAnsi"/>
                <w:b/>
              </w:rPr>
            </w:pPr>
            <w:r w:rsidRPr="006B77C8">
              <w:rPr>
                <w:rFonts w:asciiTheme="minorHAnsi" w:hAnsiTheme="minorHAnsi" w:cstheme="minorHAnsi"/>
                <w:b/>
              </w:rPr>
              <w:t>WEAKNESSES</w:t>
            </w:r>
          </w:p>
          <w:p w14:paraId="13DE185D" w14:textId="77777777" w:rsidR="009154A1" w:rsidRPr="006B77C8" w:rsidRDefault="009154A1" w:rsidP="008148D6">
            <w:pPr>
              <w:jc w:val="center"/>
              <w:rPr>
                <w:rFonts w:asciiTheme="minorHAnsi" w:hAnsiTheme="minorHAnsi" w:cstheme="minorHAnsi"/>
                <w:b/>
                <w:sz w:val="22"/>
                <w:szCs w:val="22"/>
              </w:rPr>
            </w:pPr>
          </w:p>
          <w:p w14:paraId="2DE9715F" w14:textId="4E51CD04" w:rsidR="009154A1" w:rsidRPr="006B77C8" w:rsidRDefault="005C35C4" w:rsidP="00B75948">
            <w:pPr>
              <w:pStyle w:val="ListParagraph"/>
              <w:numPr>
                <w:ilvl w:val="0"/>
                <w:numId w:val="22"/>
              </w:numPr>
              <w:spacing w:line="276" w:lineRule="auto"/>
              <w:rPr>
                <w:rFonts w:asciiTheme="minorHAnsi" w:hAnsiTheme="minorHAnsi" w:cstheme="minorHAnsi"/>
                <w:sz w:val="22"/>
                <w:szCs w:val="22"/>
              </w:rPr>
            </w:pPr>
            <w:r w:rsidRPr="006B77C8">
              <w:rPr>
                <w:rFonts w:asciiTheme="minorHAnsi" w:hAnsiTheme="minorHAnsi" w:cstheme="minorHAnsi"/>
                <w:sz w:val="22"/>
                <w:szCs w:val="22"/>
              </w:rPr>
              <w:t>Procrastination.</w:t>
            </w:r>
          </w:p>
          <w:p w14:paraId="3332E39A" w14:textId="3905F3A1" w:rsidR="005C35C4" w:rsidRPr="006B77C8" w:rsidRDefault="005C35C4" w:rsidP="00B75948">
            <w:pPr>
              <w:pStyle w:val="ListParagraph"/>
              <w:numPr>
                <w:ilvl w:val="0"/>
                <w:numId w:val="22"/>
              </w:numPr>
              <w:spacing w:line="276" w:lineRule="auto"/>
              <w:rPr>
                <w:rFonts w:asciiTheme="minorHAnsi" w:hAnsiTheme="minorHAnsi" w:cstheme="minorHAnsi"/>
                <w:sz w:val="22"/>
                <w:szCs w:val="22"/>
              </w:rPr>
            </w:pPr>
            <w:r w:rsidRPr="006B77C8">
              <w:rPr>
                <w:rFonts w:asciiTheme="minorHAnsi" w:hAnsiTheme="minorHAnsi" w:cstheme="minorHAnsi"/>
                <w:sz w:val="22"/>
                <w:szCs w:val="22"/>
              </w:rPr>
              <w:t>Time keeping.</w:t>
            </w:r>
          </w:p>
          <w:p w14:paraId="346027B4" w14:textId="75ADD061" w:rsidR="005C35C4" w:rsidRPr="006B77C8" w:rsidRDefault="00621E62" w:rsidP="00B75948">
            <w:pPr>
              <w:pStyle w:val="ListParagraph"/>
              <w:numPr>
                <w:ilvl w:val="0"/>
                <w:numId w:val="22"/>
              </w:numPr>
              <w:spacing w:line="276" w:lineRule="auto"/>
              <w:rPr>
                <w:rFonts w:asciiTheme="minorHAnsi" w:hAnsiTheme="minorHAnsi" w:cstheme="minorHAnsi"/>
              </w:rPr>
            </w:pPr>
            <w:r w:rsidRPr="006B77C8">
              <w:rPr>
                <w:rFonts w:asciiTheme="minorHAnsi" w:hAnsiTheme="minorHAnsi" w:cstheme="minorHAnsi"/>
              </w:rPr>
              <w:t>Not up to date with new skills/techniques.</w:t>
            </w:r>
          </w:p>
          <w:p w14:paraId="005B1D64" w14:textId="4E4C73C0" w:rsidR="004143BA" w:rsidRPr="006B77C8" w:rsidRDefault="002657B0" w:rsidP="00240787">
            <w:pPr>
              <w:pStyle w:val="ListParagraph"/>
              <w:numPr>
                <w:ilvl w:val="0"/>
                <w:numId w:val="22"/>
              </w:numPr>
              <w:spacing w:line="276" w:lineRule="auto"/>
              <w:rPr>
                <w:rFonts w:asciiTheme="minorHAnsi" w:hAnsiTheme="minorHAnsi" w:cstheme="minorHAnsi"/>
              </w:rPr>
            </w:pPr>
            <w:r w:rsidRPr="006B77C8">
              <w:rPr>
                <w:rFonts w:asciiTheme="minorHAnsi" w:hAnsiTheme="minorHAnsi" w:cstheme="minorHAnsi"/>
              </w:rPr>
              <w:t xml:space="preserve">Responsibilities in personal life. </w:t>
            </w:r>
          </w:p>
          <w:p w14:paraId="3763FE65" w14:textId="6B0078AB" w:rsidR="009154A1" w:rsidRPr="006B77C8" w:rsidRDefault="002657B0" w:rsidP="00B75948">
            <w:pPr>
              <w:pStyle w:val="ListParagraph"/>
              <w:numPr>
                <w:ilvl w:val="0"/>
                <w:numId w:val="22"/>
              </w:numPr>
              <w:spacing w:line="276" w:lineRule="auto"/>
              <w:rPr>
                <w:rFonts w:asciiTheme="minorHAnsi" w:hAnsiTheme="minorHAnsi" w:cstheme="minorHAnsi"/>
                <w:sz w:val="22"/>
                <w:szCs w:val="22"/>
              </w:rPr>
            </w:pPr>
            <w:r w:rsidRPr="006B77C8">
              <w:rPr>
                <w:rFonts w:asciiTheme="minorHAnsi" w:hAnsiTheme="minorHAnsi" w:cstheme="minorHAnsi"/>
              </w:rPr>
              <w:t>Easily bored.</w:t>
            </w:r>
          </w:p>
        </w:tc>
      </w:tr>
      <w:tr w:rsidR="009154A1" w14:paraId="57D076E4" w14:textId="77777777" w:rsidTr="008148D6">
        <w:trPr>
          <w:trHeight w:val="3308"/>
        </w:trPr>
        <w:tc>
          <w:tcPr>
            <w:tcW w:w="5074" w:type="dxa"/>
            <w:shd w:val="clear" w:color="auto" w:fill="F1B5DE"/>
          </w:tcPr>
          <w:p w14:paraId="6B8026D0" w14:textId="77777777" w:rsidR="009154A1" w:rsidRPr="006B77C8" w:rsidRDefault="009154A1" w:rsidP="008148D6">
            <w:pPr>
              <w:jc w:val="center"/>
              <w:rPr>
                <w:rFonts w:asciiTheme="minorHAnsi" w:hAnsiTheme="minorHAnsi" w:cstheme="minorHAnsi"/>
                <w:b/>
              </w:rPr>
            </w:pPr>
          </w:p>
          <w:p w14:paraId="2E5DE16A" w14:textId="77777777" w:rsidR="009154A1" w:rsidRPr="006B77C8" w:rsidRDefault="009154A1" w:rsidP="008148D6">
            <w:pPr>
              <w:jc w:val="center"/>
              <w:rPr>
                <w:rFonts w:asciiTheme="minorHAnsi" w:hAnsiTheme="minorHAnsi" w:cstheme="minorHAnsi"/>
                <w:b/>
              </w:rPr>
            </w:pPr>
            <w:r w:rsidRPr="006B77C8">
              <w:rPr>
                <w:rFonts w:asciiTheme="minorHAnsi" w:hAnsiTheme="minorHAnsi" w:cstheme="minorHAnsi"/>
                <w:b/>
              </w:rPr>
              <w:t>OPPORTUNITIES</w:t>
            </w:r>
          </w:p>
          <w:p w14:paraId="629D700E" w14:textId="77777777" w:rsidR="009154A1" w:rsidRPr="006B77C8" w:rsidRDefault="009154A1" w:rsidP="008148D6">
            <w:pPr>
              <w:jc w:val="center"/>
              <w:rPr>
                <w:rFonts w:asciiTheme="minorHAnsi" w:hAnsiTheme="minorHAnsi" w:cstheme="minorHAnsi"/>
                <w:b/>
              </w:rPr>
            </w:pPr>
          </w:p>
          <w:p w14:paraId="69A6EA05" w14:textId="5F6BBD1A" w:rsidR="009154A1" w:rsidRPr="006B77C8" w:rsidRDefault="00347A1A" w:rsidP="00426588">
            <w:pPr>
              <w:pStyle w:val="NoSpacing"/>
              <w:numPr>
                <w:ilvl w:val="0"/>
                <w:numId w:val="18"/>
              </w:numPr>
              <w:spacing w:line="276" w:lineRule="auto"/>
              <w:rPr>
                <w:rFonts w:cstheme="minorHAnsi"/>
                <w:color w:val="000000" w:themeColor="text1"/>
              </w:rPr>
            </w:pPr>
            <w:r w:rsidRPr="006B77C8">
              <w:rPr>
                <w:rFonts w:cstheme="minorHAnsi"/>
                <w:color w:val="000000" w:themeColor="text1"/>
              </w:rPr>
              <w:t>Training in new techniques and</w:t>
            </w:r>
            <w:r w:rsidR="00525608" w:rsidRPr="006B77C8">
              <w:rPr>
                <w:rFonts w:cstheme="minorHAnsi"/>
                <w:color w:val="000000" w:themeColor="text1"/>
              </w:rPr>
              <w:t xml:space="preserve"> current</w:t>
            </w:r>
            <w:r w:rsidRPr="006B77C8">
              <w:rPr>
                <w:rFonts w:cstheme="minorHAnsi"/>
                <w:color w:val="000000" w:themeColor="text1"/>
              </w:rPr>
              <w:t xml:space="preserve"> trends.</w:t>
            </w:r>
          </w:p>
          <w:p w14:paraId="1D826208" w14:textId="77777777" w:rsidR="00347A1A" w:rsidRPr="006B77C8" w:rsidRDefault="001E0443" w:rsidP="00426588">
            <w:pPr>
              <w:pStyle w:val="NoSpacing"/>
              <w:numPr>
                <w:ilvl w:val="0"/>
                <w:numId w:val="18"/>
              </w:numPr>
              <w:spacing w:line="276" w:lineRule="auto"/>
              <w:rPr>
                <w:rFonts w:cstheme="minorHAnsi"/>
                <w:color w:val="000000" w:themeColor="text1"/>
              </w:rPr>
            </w:pPr>
            <w:r w:rsidRPr="006B77C8">
              <w:rPr>
                <w:rFonts w:cstheme="minorHAnsi"/>
                <w:color w:val="000000" w:themeColor="text1"/>
              </w:rPr>
              <w:t xml:space="preserve">Team up with other tradesmen (e.g. plumber) to offer </w:t>
            </w:r>
            <w:r w:rsidR="005944AB" w:rsidRPr="006B77C8">
              <w:rPr>
                <w:rFonts w:cstheme="minorHAnsi"/>
                <w:color w:val="000000" w:themeColor="text1"/>
              </w:rPr>
              <w:t>a wider range of services.</w:t>
            </w:r>
          </w:p>
          <w:p w14:paraId="08C8E701" w14:textId="02E9AAED" w:rsidR="005944AB" w:rsidRPr="006B77C8" w:rsidRDefault="008C071E" w:rsidP="00426588">
            <w:pPr>
              <w:pStyle w:val="NoSpacing"/>
              <w:numPr>
                <w:ilvl w:val="0"/>
                <w:numId w:val="18"/>
              </w:numPr>
              <w:spacing w:line="276" w:lineRule="auto"/>
              <w:rPr>
                <w:rFonts w:cstheme="minorHAnsi"/>
                <w:color w:val="000000" w:themeColor="text1"/>
              </w:rPr>
            </w:pPr>
            <w:r w:rsidRPr="006B77C8">
              <w:rPr>
                <w:rFonts w:cstheme="minorHAnsi"/>
                <w:color w:val="000000" w:themeColor="text1"/>
              </w:rPr>
              <w:t>Good reputation and solid customer base.</w:t>
            </w:r>
          </w:p>
          <w:p w14:paraId="594F04D0" w14:textId="1558E79F" w:rsidR="002E3681" w:rsidRPr="006B77C8" w:rsidRDefault="002E3681" w:rsidP="00426588">
            <w:pPr>
              <w:pStyle w:val="NoSpacing"/>
              <w:numPr>
                <w:ilvl w:val="0"/>
                <w:numId w:val="18"/>
              </w:numPr>
              <w:spacing w:line="276" w:lineRule="auto"/>
              <w:rPr>
                <w:rFonts w:cstheme="minorHAnsi"/>
                <w:color w:val="000000" w:themeColor="text1"/>
              </w:rPr>
            </w:pPr>
            <w:r w:rsidRPr="006B77C8">
              <w:rPr>
                <w:rFonts w:cstheme="minorHAnsi"/>
                <w:color w:val="000000" w:themeColor="text1"/>
              </w:rPr>
              <w:t>Low interest rates available on borrowing.</w:t>
            </w:r>
          </w:p>
          <w:p w14:paraId="50384000" w14:textId="2CB6FBE1" w:rsidR="00615436" w:rsidRPr="006B77C8" w:rsidRDefault="00615436" w:rsidP="002E3681">
            <w:pPr>
              <w:pStyle w:val="NoSpacing"/>
              <w:spacing w:line="360" w:lineRule="auto"/>
              <w:ind w:left="720"/>
              <w:rPr>
                <w:rFonts w:cstheme="minorHAnsi"/>
                <w:color w:val="000000" w:themeColor="text1"/>
              </w:rPr>
            </w:pPr>
          </w:p>
        </w:tc>
        <w:tc>
          <w:tcPr>
            <w:tcW w:w="5060" w:type="dxa"/>
            <w:shd w:val="clear" w:color="auto" w:fill="A8D08D" w:themeFill="accent6" w:themeFillTint="99"/>
          </w:tcPr>
          <w:p w14:paraId="18FC1EF0" w14:textId="77777777" w:rsidR="009154A1" w:rsidRPr="006B77C8" w:rsidRDefault="009154A1" w:rsidP="008148D6">
            <w:pPr>
              <w:jc w:val="center"/>
              <w:rPr>
                <w:rFonts w:asciiTheme="minorHAnsi" w:hAnsiTheme="minorHAnsi" w:cstheme="minorHAnsi"/>
                <w:b/>
              </w:rPr>
            </w:pPr>
          </w:p>
          <w:p w14:paraId="1B3B95FC" w14:textId="77777777" w:rsidR="009154A1" w:rsidRPr="006B77C8" w:rsidRDefault="009154A1" w:rsidP="008148D6">
            <w:pPr>
              <w:jc w:val="center"/>
              <w:rPr>
                <w:rFonts w:asciiTheme="minorHAnsi" w:hAnsiTheme="minorHAnsi" w:cstheme="minorHAnsi"/>
                <w:b/>
              </w:rPr>
            </w:pPr>
            <w:r w:rsidRPr="006B77C8">
              <w:rPr>
                <w:rFonts w:asciiTheme="minorHAnsi" w:hAnsiTheme="minorHAnsi" w:cstheme="minorHAnsi"/>
                <w:b/>
              </w:rPr>
              <w:t>THREATS</w:t>
            </w:r>
          </w:p>
          <w:p w14:paraId="57F5B23F" w14:textId="77777777" w:rsidR="009154A1" w:rsidRPr="006B77C8" w:rsidRDefault="009154A1" w:rsidP="005944AB">
            <w:pPr>
              <w:spacing w:line="276" w:lineRule="auto"/>
              <w:jc w:val="center"/>
              <w:rPr>
                <w:rFonts w:asciiTheme="minorHAnsi" w:hAnsiTheme="minorHAnsi" w:cstheme="minorHAnsi"/>
                <w:b/>
              </w:rPr>
            </w:pPr>
          </w:p>
          <w:p w14:paraId="114515D5" w14:textId="77777777" w:rsidR="009154A1" w:rsidRPr="006B77C8" w:rsidRDefault="00F45A1F" w:rsidP="005944AB">
            <w:pPr>
              <w:pStyle w:val="ListParagraph"/>
              <w:numPr>
                <w:ilvl w:val="0"/>
                <w:numId w:val="24"/>
              </w:numPr>
              <w:spacing w:line="276" w:lineRule="auto"/>
              <w:rPr>
                <w:rFonts w:asciiTheme="minorHAnsi" w:hAnsiTheme="minorHAnsi" w:cstheme="minorHAnsi"/>
              </w:rPr>
            </w:pPr>
            <w:r w:rsidRPr="006B77C8">
              <w:rPr>
                <w:rFonts w:asciiTheme="minorHAnsi" w:hAnsiTheme="minorHAnsi" w:cstheme="minorHAnsi"/>
                <w:sz w:val="22"/>
                <w:szCs w:val="22"/>
              </w:rPr>
              <w:t>Increasing number of competitors</w:t>
            </w:r>
            <w:r w:rsidRPr="006B77C8">
              <w:rPr>
                <w:rFonts w:asciiTheme="minorHAnsi" w:hAnsiTheme="minorHAnsi" w:cstheme="minorHAnsi"/>
              </w:rPr>
              <w:t>.</w:t>
            </w:r>
          </w:p>
          <w:p w14:paraId="7423AB89" w14:textId="77777777" w:rsidR="00F45A1F" w:rsidRPr="006B77C8" w:rsidRDefault="00F45A1F" w:rsidP="005944AB">
            <w:pPr>
              <w:pStyle w:val="ListParagraph"/>
              <w:numPr>
                <w:ilvl w:val="0"/>
                <w:numId w:val="24"/>
              </w:numPr>
              <w:spacing w:line="276" w:lineRule="auto"/>
              <w:rPr>
                <w:rFonts w:asciiTheme="minorHAnsi" w:hAnsiTheme="minorHAnsi" w:cstheme="minorHAnsi"/>
              </w:rPr>
            </w:pPr>
            <w:r w:rsidRPr="006B77C8">
              <w:rPr>
                <w:rFonts w:asciiTheme="minorHAnsi" w:hAnsiTheme="minorHAnsi" w:cstheme="minorHAnsi"/>
              </w:rPr>
              <w:t>Competitors undercutting on price.</w:t>
            </w:r>
          </w:p>
          <w:p w14:paraId="21970E8C" w14:textId="77777777" w:rsidR="00F45A1F" w:rsidRPr="006B77C8" w:rsidRDefault="00067BE3" w:rsidP="005944AB">
            <w:pPr>
              <w:pStyle w:val="ListParagraph"/>
              <w:numPr>
                <w:ilvl w:val="0"/>
                <w:numId w:val="24"/>
              </w:numPr>
              <w:spacing w:line="276" w:lineRule="auto"/>
              <w:rPr>
                <w:rFonts w:asciiTheme="minorHAnsi" w:hAnsiTheme="minorHAnsi" w:cstheme="minorHAnsi"/>
              </w:rPr>
            </w:pPr>
            <w:r w:rsidRPr="006B77C8">
              <w:rPr>
                <w:rFonts w:asciiTheme="minorHAnsi" w:hAnsiTheme="minorHAnsi" w:cstheme="minorHAnsi"/>
              </w:rPr>
              <w:t>Increasing costs due to inflation/Brexit.</w:t>
            </w:r>
          </w:p>
          <w:p w14:paraId="5FB206CC" w14:textId="77777777" w:rsidR="00615436" w:rsidRPr="006B77C8" w:rsidRDefault="00426588" w:rsidP="005944AB">
            <w:pPr>
              <w:pStyle w:val="ListParagraph"/>
              <w:numPr>
                <w:ilvl w:val="0"/>
                <w:numId w:val="24"/>
              </w:numPr>
              <w:spacing w:line="276" w:lineRule="auto"/>
              <w:rPr>
                <w:rFonts w:asciiTheme="minorHAnsi" w:hAnsiTheme="minorHAnsi" w:cstheme="minorHAnsi"/>
              </w:rPr>
            </w:pPr>
            <w:r w:rsidRPr="006B77C8">
              <w:rPr>
                <w:rFonts w:asciiTheme="minorHAnsi" w:hAnsiTheme="minorHAnsi" w:cstheme="minorHAnsi"/>
              </w:rPr>
              <w:t xml:space="preserve">Lack of business knowledge. </w:t>
            </w:r>
          </w:p>
          <w:p w14:paraId="7D4193CF" w14:textId="653BEE36" w:rsidR="00240787" w:rsidRPr="006B77C8" w:rsidRDefault="00240787" w:rsidP="005944AB">
            <w:pPr>
              <w:pStyle w:val="ListParagraph"/>
              <w:numPr>
                <w:ilvl w:val="0"/>
                <w:numId w:val="24"/>
              </w:numPr>
              <w:spacing w:line="276" w:lineRule="auto"/>
              <w:rPr>
                <w:rFonts w:asciiTheme="minorHAnsi" w:hAnsiTheme="minorHAnsi" w:cstheme="minorHAnsi"/>
                <w:sz w:val="22"/>
                <w:szCs w:val="22"/>
              </w:rPr>
            </w:pPr>
            <w:r w:rsidRPr="006B77C8">
              <w:rPr>
                <w:rFonts w:asciiTheme="minorHAnsi" w:hAnsiTheme="minorHAnsi" w:cstheme="minorHAnsi"/>
              </w:rPr>
              <w:t>Lack of capital for expansion.</w:t>
            </w:r>
          </w:p>
        </w:tc>
      </w:tr>
    </w:tbl>
    <w:p w14:paraId="73B77F85" w14:textId="77777777" w:rsidR="00C33825" w:rsidRDefault="00C33825" w:rsidP="000656A4">
      <w:pPr>
        <w:pStyle w:val="JAAssignment"/>
      </w:pPr>
      <w:bookmarkStart w:id="8" w:name="_Toc500943474"/>
      <w:bookmarkStart w:id="9" w:name="_Toc89238905"/>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3610C272" w14:textId="0A9B7E61" w:rsidR="003809BE" w:rsidRDefault="003809BE" w:rsidP="006B77C8">
      <w:pPr>
        <w:spacing w:line="276" w:lineRule="auto"/>
        <w:rPr>
          <w:rFonts w:ascii="Calibri" w:hAnsi="Calibri" w:cs="Calibri"/>
        </w:rPr>
      </w:pPr>
      <w:r w:rsidRPr="006B77C8">
        <w:rPr>
          <w:rFonts w:ascii="Calibri" w:hAnsi="Calibri" w:cs="Calibri"/>
        </w:rPr>
        <w:t>Whil</w:t>
      </w:r>
      <w:r w:rsidR="001454D3">
        <w:rPr>
          <w:rFonts w:ascii="Calibri" w:hAnsi="Calibri" w:cs="Calibri"/>
        </w:rPr>
        <w:t>st</w:t>
      </w:r>
      <w:r w:rsidRPr="006B77C8">
        <w:rPr>
          <w:rFonts w:ascii="Calibri" w:hAnsi="Calibri" w:cs="Calibri"/>
        </w:rPr>
        <w:t xml:space="preserve"> assessing myself and my classmate, I identified the following as being the main barriers </w:t>
      </w:r>
      <w:r w:rsidR="00622456" w:rsidRPr="006B77C8">
        <w:rPr>
          <w:rFonts w:ascii="Calibri" w:hAnsi="Calibri" w:cs="Calibri"/>
        </w:rPr>
        <w:t>faced when contemplating a return to education</w:t>
      </w:r>
      <w:r w:rsidR="009924FA">
        <w:rPr>
          <w:rFonts w:ascii="Calibri" w:hAnsi="Calibri" w:cs="Calibri"/>
        </w:rPr>
        <w:t xml:space="preserve"> (Stevens, 2021)</w:t>
      </w:r>
      <w:r w:rsidR="00622456" w:rsidRPr="006B77C8">
        <w:rPr>
          <w:rFonts w:ascii="Calibri" w:hAnsi="Calibri" w:cs="Calibri"/>
        </w:rPr>
        <w:t>:</w:t>
      </w:r>
    </w:p>
    <w:p w14:paraId="25D92C58" w14:textId="77777777" w:rsidR="00FA6304" w:rsidRPr="006B77C8" w:rsidRDefault="00FA6304" w:rsidP="006B77C8">
      <w:pPr>
        <w:spacing w:line="276" w:lineRule="auto"/>
        <w:rPr>
          <w:rFonts w:ascii="Calibri" w:hAnsi="Calibri" w:cs="Calibri"/>
        </w:rPr>
      </w:pPr>
    </w:p>
    <w:p w14:paraId="69921766" w14:textId="45F09BEF" w:rsidR="00622456" w:rsidRPr="006B77C8" w:rsidRDefault="00622456" w:rsidP="006B77C8">
      <w:pPr>
        <w:pStyle w:val="ListParagraph"/>
        <w:numPr>
          <w:ilvl w:val="0"/>
          <w:numId w:val="26"/>
        </w:numPr>
        <w:spacing w:line="276" w:lineRule="auto"/>
        <w:rPr>
          <w:rFonts w:ascii="Calibri" w:hAnsi="Calibri" w:cs="Calibri"/>
        </w:rPr>
      </w:pPr>
      <w:r w:rsidRPr="006B77C8">
        <w:rPr>
          <w:rFonts w:ascii="Calibri" w:hAnsi="Calibri" w:cs="Calibri"/>
        </w:rPr>
        <w:t xml:space="preserve">Financial. </w:t>
      </w:r>
      <w:r w:rsidR="00AE6D0C" w:rsidRPr="006B77C8">
        <w:rPr>
          <w:rFonts w:ascii="Calibri" w:hAnsi="Calibri" w:cs="Calibri"/>
        </w:rPr>
        <w:t xml:space="preserve">Further education is expensive. </w:t>
      </w:r>
      <w:r w:rsidR="00B46169" w:rsidRPr="006B77C8">
        <w:rPr>
          <w:rFonts w:ascii="Calibri" w:hAnsi="Calibri" w:cs="Calibri"/>
        </w:rPr>
        <w:t xml:space="preserve">Neither myself or my classmate are in a position to </w:t>
      </w:r>
      <w:r w:rsidR="00107D30" w:rsidRPr="006B77C8">
        <w:rPr>
          <w:rFonts w:ascii="Calibri" w:hAnsi="Calibri" w:cs="Calibri"/>
        </w:rPr>
        <w:t>fund our own university education, and for many people in a similar position</w:t>
      </w:r>
      <w:r w:rsidR="00A04822">
        <w:rPr>
          <w:rFonts w:ascii="Calibri" w:hAnsi="Calibri" w:cs="Calibri"/>
        </w:rPr>
        <w:t xml:space="preserve"> </w:t>
      </w:r>
      <w:r w:rsidR="00107D30" w:rsidRPr="006B77C8">
        <w:rPr>
          <w:rFonts w:ascii="Calibri" w:hAnsi="Calibri" w:cs="Calibri"/>
        </w:rPr>
        <w:t>this will mean they won’t ever pursue</w:t>
      </w:r>
      <w:r w:rsidR="006507FB" w:rsidRPr="006B77C8">
        <w:rPr>
          <w:rFonts w:ascii="Calibri" w:hAnsi="Calibri" w:cs="Calibri"/>
        </w:rPr>
        <w:t xml:space="preserve"> it. </w:t>
      </w:r>
    </w:p>
    <w:p w14:paraId="48B3E017" w14:textId="716BF89C" w:rsidR="00815259" w:rsidRPr="006B77C8" w:rsidRDefault="00D43960" w:rsidP="006B77C8">
      <w:pPr>
        <w:pStyle w:val="ListParagraph"/>
        <w:numPr>
          <w:ilvl w:val="0"/>
          <w:numId w:val="26"/>
        </w:numPr>
        <w:spacing w:line="276" w:lineRule="auto"/>
        <w:rPr>
          <w:rFonts w:ascii="Calibri" w:hAnsi="Calibri" w:cs="Calibri"/>
        </w:rPr>
      </w:pPr>
      <w:r w:rsidRPr="006B77C8">
        <w:rPr>
          <w:rFonts w:ascii="Calibri" w:hAnsi="Calibri" w:cs="Calibri"/>
        </w:rPr>
        <w:t xml:space="preserve">Lack of time. </w:t>
      </w:r>
      <w:r w:rsidR="00040E44" w:rsidRPr="006B77C8">
        <w:rPr>
          <w:rFonts w:ascii="Calibri" w:hAnsi="Calibri" w:cs="Calibri"/>
        </w:rPr>
        <w:t xml:space="preserve">I have a full-time job and </w:t>
      </w:r>
      <w:r w:rsidR="00DB6AB0" w:rsidRPr="006B77C8">
        <w:rPr>
          <w:rFonts w:ascii="Calibri" w:hAnsi="Calibri" w:cs="Calibri"/>
        </w:rPr>
        <w:t>am a single parent. My classmate has two primary age children as well as a part time job. Fitting in time t</w:t>
      </w:r>
      <w:r w:rsidR="008C40B9" w:rsidRPr="006B77C8">
        <w:rPr>
          <w:rFonts w:ascii="Calibri" w:hAnsi="Calibri" w:cs="Calibri"/>
        </w:rPr>
        <w:t>o</w:t>
      </w:r>
      <w:r w:rsidR="00DB6AB0" w:rsidRPr="006B77C8">
        <w:rPr>
          <w:rFonts w:ascii="Calibri" w:hAnsi="Calibri" w:cs="Calibri"/>
        </w:rPr>
        <w:t xml:space="preserve"> study and attend classes is not straight forward </w:t>
      </w:r>
      <w:r w:rsidR="001218A0" w:rsidRPr="006B77C8">
        <w:rPr>
          <w:rFonts w:ascii="Calibri" w:hAnsi="Calibri" w:cs="Calibri"/>
        </w:rPr>
        <w:t>and flexible courses are difficult to find.</w:t>
      </w:r>
    </w:p>
    <w:p w14:paraId="77CE380B" w14:textId="07B06B90" w:rsidR="006507FB" w:rsidRPr="006B77C8" w:rsidRDefault="006507FB" w:rsidP="006B77C8">
      <w:pPr>
        <w:pStyle w:val="ListParagraph"/>
        <w:numPr>
          <w:ilvl w:val="0"/>
          <w:numId w:val="26"/>
        </w:numPr>
        <w:spacing w:line="276" w:lineRule="auto"/>
        <w:rPr>
          <w:rFonts w:ascii="Calibri" w:hAnsi="Calibri" w:cs="Calibri"/>
        </w:rPr>
      </w:pPr>
      <w:r w:rsidRPr="006B77C8">
        <w:rPr>
          <w:rFonts w:ascii="Calibri" w:hAnsi="Calibri" w:cs="Calibri"/>
        </w:rPr>
        <w:lastRenderedPageBreak/>
        <w:t xml:space="preserve">Childcare. </w:t>
      </w:r>
      <w:r w:rsidR="00F930CB">
        <w:rPr>
          <w:rFonts w:ascii="Calibri" w:hAnsi="Calibri" w:cs="Calibri"/>
        </w:rPr>
        <w:t>Although m</w:t>
      </w:r>
      <w:r w:rsidR="005B01A5" w:rsidRPr="006B77C8">
        <w:rPr>
          <w:rFonts w:ascii="Calibri" w:hAnsi="Calibri" w:cs="Calibri"/>
        </w:rPr>
        <w:t xml:space="preserve">y </w:t>
      </w:r>
      <w:r w:rsidR="00F930CB">
        <w:rPr>
          <w:rFonts w:ascii="Calibri" w:hAnsi="Calibri" w:cs="Calibri"/>
        </w:rPr>
        <w:t xml:space="preserve">own </w:t>
      </w:r>
      <w:r w:rsidR="005B01A5" w:rsidRPr="006B77C8">
        <w:rPr>
          <w:rFonts w:ascii="Calibri" w:hAnsi="Calibri" w:cs="Calibri"/>
        </w:rPr>
        <w:t xml:space="preserve">children are now old enough for childcare to not be an issue, </w:t>
      </w:r>
      <w:r w:rsidR="00F930CB">
        <w:rPr>
          <w:rFonts w:ascii="Calibri" w:hAnsi="Calibri" w:cs="Calibri"/>
        </w:rPr>
        <w:t xml:space="preserve">this is an issue for my classmate and many others. </w:t>
      </w:r>
      <w:r w:rsidR="00CE3BE7" w:rsidRPr="006B77C8">
        <w:rPr>
          <w:rFonts w:ascii="Calibri" w:hAnsi="Calibri" w:cs="Calibri"/>
        </w:rPr>
        <w:t>Even</w:t>
      </w:r>
      <w:r w:rsidR="00D070B3">
        <w:rPr>
          <w:rFonts w:ascii="Calibri" w:hAnsi="Calibri" w:cs="Calibri"/>
        </w:rPr>
        <w:t xml:space="preserve"> with</w:t>
      </w:r>
      <w:r w:rsidR="00CE3BE7" w:rsidRPr="006B77C8">
        <w:rPr>
          <w:rFonts w:ascii="Calibri" w:hAnsi="Calibri" w:cs="Calibri"/>
        </w:rPr>
        <w:t xml:space="preserve"> </w:t>
      </w:r>
      <w:r w:rsidR="00F930CB">
        <w:rPr>
          <w:rFonts w:ascii="Calibri" w:hAnsi="Calibri" w:cs="Calibri"/>
        </w:rPr>
        <w:t>remote</w:t>
      </w:r>
      <w:r w:rsidR="00CE3BE7" w:rsidRPr="006B77C8">
        <w:rPr>
          <w:rFonts w:ascii="Calibri" w:hAnsi="Calibri" w:cs="Calibri"/>
        </w:rPr>
        <w:t xml:space="preserve"> classes, </w:t>
      </w:r>
      <w:r w:rsidR="00424FC7" w:rsidRPr="006B77C8">
        <w:rPr>
          <w:rFonts w:ascii="Calibri" w:hAnsi="Calibri" w:cs="Calibri"/>
        </w:rPr>
        <w:t xml:space="preserve">childcare is still required. It is not possible to concentrate fully on a class whilst simultaneously looking after two young children. </w:t>
      </w:r>
    </w:p>
    <w:p w14:paraId="12EA7AD1" w14:textId="74282393" w:rsidR="00424FC7" w:rsidRDefault="007B42B3" w:rsidP="006B77C8">
      <w:pPr>
        <w:pStyle w:val="ListParagraph"/>
        <w:numPr>
          <w:ilvl w:val="0"/>
          <w:numId w:val="26"/>
        </w:numPr>
        <w:spacing w:line="276" w:lineRule="auto"/>
        <w:rPr>
          <w:rFonts w:ascii="Calibri" w:hAnsi="Calibri" w:cs="Calibri"/>
        </w:rPr>
      </w:pPr>
      <w:r w:rsidRPr="006B77C8">
        <w:rPr>
          <w:rFonts w:ascii="Calibri" w:hAnsi="Calibri" w:cs="Calibri"/>
        </w:rPr>
        <w:t>Lack of confidence. After being away from education for so many years</w:t>
      </w:r>
      <w:r w:rsidR="00D330C0" w:rsidRPr="006B77C8">
        <w:rPr>
          <w:rFonts w:ascii="Calibri" w:hAnsi="Calibri" w:cs="Calibri"/>
        </w:rPr>
        <w:t xml:space="preserve">, returning to the classroom </w:t>
      </w:r>
      <w:r w:rsidR="00D070B3">
        <w:rPr>
          <w:rFonts w:ascii="Calibri" w:hAnsi="Calibri" w:cs="Calibri"/>
        </w:rPr>
        <w:t>can be a daunting prospect</w:t>
      </w:r>
      <w:r w:rsidR="00D330C0" w:rsidRPr="006B77C8">
        <w:rPr>
          <w:rFonts w:ascii="Calibri" w:hAnsi="Calibri" w:cs="Calibri"/>
        </w:rPr>
        <w:t>.</w:t>
      </w:r>
      <w:r w:rsidRPr="006B77C8">
        <w:rPr>
          <w:rFonts w:ascii="Calibri" w:hAnsi="Calibri" w:cs="Calibri"/>
        </w:rPr>
        <w:t xml:space="preserve"> </w:t>
      </w:r>
    </w:p>
    <w:p w14:paraId="623ED7A9" w14:textId="77777777" w:rsidR="00482F33" w:rsidRPr="00482F33" w:rsidRDefault="00482F33" w:rsidP="00482F33">
      <w:pPr>
        <w:spacing w:line="276" w:lineRule="auto"/>
        <w:rPr>
          <w:rFonts w:ascii="Calibri" w:hAnsi="Calibri" w:cs="Calibri"/>
        </w:rPr>
      </w:pPr>
    </w:p>
    <w:p w14:paraId="3DE03387" w14:textId="77777777" w:rsidR="00F56108" w:rsidRDefault="00F56108" w:rsidP="000656A4">
      <w:pPr>
        <w:pStyle w:val="JAAssignment"/>
      </w:pPr>
      <w:bookmarkStart w:id="10" w:name="_Toc500943475"/>
      <w:bookmarkStart w:id="11" w:name="_Toc89238906"/>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77777777" w:rsidR="00285D09" w:rsidRPr="00D2291D" w:rsidRDefault="00285D09" w:rsidP="00F56108">
      <w:pPr>
        <w:pStyle w:val="Heading2"/>
        <w:rPr>
          <w:rFonts w:ascii="Arial" w:hAnsi="Arial" w:cs="Arial"/>
          <w:sz w:val="24"/>
          <w:szCs w:val="24"/>
        </w:rPr>
      </w:pPr>
    </w:p>
    <w:p w14:paraId="60E64667" w14:textId="1BCA84C6" w:rsidR="00296FAF" w:rsidRDefault="003A3B07" w:rsidP="006B77C8">
      <w:pPr>
        <w:spacing w:line="276" w:lineRule="auto"/>
        <w:rPr>
          <w:rFonts w:asciiTheme="minorHAnsi" w:hAnsiTheme="minorHAnsi" w:cstheme="minorHAnsi"/>
        </w:rPr>
      </w:pPr>
      <w:r w:rsidRPr="006B77C8">
        <w:rPr>
          <w:rFonts w:asciiTheme="minorHAnsi" w:hAnsiTheme="minorHAnsi" w:cstheme="minorHAnsi"/>
        </w:rPr>
        <w:t>Some effective ways to overcome these barriers are:</w:t>
      </w:r>
    </w:p>
    <w:p w14:paraId="09282B09" w14:textId="77777777" w:rsidR="00FA6304" w:rsidRPr="006B77C8" w:rsidRDefault="00FA6304" w:rsidP="006B77C8">
      <w:pPr>
        <w:spacing w:line="276" w:lineRule="auto"/>
        <w:rPr>
          <w:rFonts w:asciiTheme="minorHAnsi" w:hAnsiTheme="minorHAnsi" w:cstheme="minorHAnsi"/>
        </w:rPr>
      </w:pPr>
    </w:p>
    <w:p w14:paraId="7D27C15E" w14:textId="7AB7F8E7" w:rsidR="008C2930" w:rsidRPr="008C074E" w:rsidRDefault="00D070B3" w:rsidP="008C074E">
      <w:pPr>
        <w:pStyle w:val="ListParagraph"/>
        <w:numPr>
          <w:ilvl w:val="0"/>
          <w:numId w:val="27"/>
        </w:numPr>
        <w:spacing w:line="276" w:lineRule="auto"/>
        <w:rPr>
          <w:rFonts w:asciiTheme="minorHAnsi" w:hAnsiTheme="minorHAnsi" w:cstheme="minorHAnsi"/>
        </w:rPr>
      </w:pPr>
      <w:r w:rsidRPr="008C074E">
        <w:rPr>
          <w:rFonts w:asciiTheme="minorHAnsi" w:hAnsiTheme="minorHAnsi" w:cstheme="minorHAnsi"/>
        </w:rPr>
        <w:t>Financial</w:t>
      </w:r>
      <w:r w:rsidR="00D72C0D" w:rsidRPr="008C074E">
        <w:rPr>
          <w:rFonts w:asciiTheme="minorHAnsi" w:hAnsiTheme="minorHAnsi" w:cstheme="minorHAnsi"/>
        </w:rPr>
        <w:t>. A</w:t>
      </w:r>
      <w:r w:rsidR="00993927" w:rsidRPr="008C074E">
        <w:rPr>
          <w:rFonts w:asciiTheme="minorHAnsi" w:hAnsiTheme="minorHAnsi" w:cstheme="minorHAnsi"/>
        </w:rPr>
        <w:t xml:space="preserve">pply for funding. </w:t>
      </w:r>
      <w:r w:rsidR="00142738" w:rsidRPr="008C074E">
        <w:rPr>
          <w:rFonts w:asciiTheme="minorHAnsi" w:hAnsiTheme="minorHAnsi" w:cstheme="minorHAnsi"/>
        </w:rPr>
        <w:t xml:space="preserve">Loans are available to cover tuition costs, and </w:t>
      </w:r>
      <w:r w:rsidR="009D6CA8" w:rsidRPr="008C074E">
        <w:rPr>
          <w:rFonts w:asciiTheme="minorHAnsi" w:hAnsiTheme="minorHAnsi" w:cstheme="minorHAnsi"/>
        </w:rPr>
        <w:t xml:space="preserve">both </w:t>
      </w:r>
      <w:r w:rsidR="000D53E7" w:rsidRPr="008C074E">
        <w:rPr>
          <w:rFonts w:asciiTheme="minorHAnsi" w:hAnsiTheme="minorHAnsi" w:cstheme="minorHAnsi"/>
        </w:rPr>
        <w:t>loans and grants are available to help with living costs</w:t>
      </w:r>
      <w:r w:rsidR="006A2779" w:rsidRPr="008C074E">
        <w:rPr>
          <w:rFonts w:asciiTheme="minorHAnsi" w:hAnsiTheme="minorHAnsi" w:cstheme="minorHAnsi"/>
        </w:rPr>
        <w:t xml:space="preserve">. </w:t>
      </w:r>
      <w:r w:rsidR="00FF5FFF" w:rsidRPr="008C074E">
        <w:rPr>
          <w:rFonts w:asciiTheme="minorHAnsi" w:hAnsiTheme="minorHAnsi" w:cstheme="minorHAnsi"/>
        </w:rPr>
        <w:t xml:space="preserve">Both myself and my classmate used this option. </w:t>
      </w:r>
      <w:r w:rsidR="00FD6B55">
        <w:rPr>
          <w:rFonts w:asciiTheme="minorHAnsi" w:hAnsiTheme="minorHAnsi" w:cstheme="minorHAnsi"/>
        </w:rPr>
        <w:t>Alternative</w:t>
      </w:r>
      <w:r w:rsidR="00FF5FFF" w:rsidRPr="008C074E">
        <w:rPr>
          <w:rFonts w:asciiTheme="minorHAnsi" w:hAnsiTheme="minorHAnsi" w:cstheme="minorHAnsi"/>
        </w:rPr>
        <w:t xml:space="preserve"> </w:t>
      </w:r>
      <w:r w:rsidR="00FD6B55">
        <w:rPr>
          <w:rFonts w:asciiTheme="minorHAnsi" w:hAnsiTheme="minorHAnsi" w:cstheme="minorHAnsi"/>
        </w:rPr>
        <w:t>options are,</w:t>
      </w:r>
      <w:r w:rsidR="00FF5FFF" w:rsidRPr="008C074E">
        <w:rPr>
          <w:rFonts w:asciiTheme="minorHAnsi" w:hAnsiTheme="minorHAnsi" w:cstheme="minorHAnsi"/>
        </w:rPr>
        <w:t xml:space="preserve"> employers covering costs, crowdfunding, or finding free courses </w:t>
      </w:r>
      <w:r w:rsidR="009A43C2" w:rsidRPr="008C074E">
        <w:rPr>
          <w:rFonts w:asciiTheme="minorHAnsi" w:hAnsiTheme="minorHAnsi" w:cstheme="minorHAnsi"/>
        </w:rPr>
        <w:t xml:space="preserve">available online </w:t>
      </w:r>
      <w:r w:rsidR="006517CF" w:rsidRPr="008C074E">
        <w:rPr>
          <w:rFonts w:asciiTheme="minorHAnsi" w:hAnsiTheme="minorHAnsi" w:cstheme="minorHAnsi"/>
        </w:rPr>
        <w:t>and in local colleges</w:t>
      </w:r>
      <w:r w:rsidR="001A03F2" w:rsidRPr="008C074E">
        <w:rPr>
          <w:rFonts w:asciiTheme="minorHAnsi" w:hAnsiTheme="minorHAnsi" w:cstheme="minorHAnsi"/>
        </w:rPr>
        <w:t xml:space="preserve"> (Tyler, 2020).</w:t>
      </w:r>
    </w:p>
    <w:p w14:paraId="1FCFF657" w14:textId="1DEBDD1F" w:rsidR="006517CF" w:rsidRPr="008C074E" w:rsidRDefault="006517CF" w:rsidP="008C074E">
      <w:pPr>
        <w:pStyle w:val="ListParagraph"/>
        <w:numPr>
          <w:ilvl w:val="0"/>
          <w:numId w:val="27"/>
        </w:numPr>
        <w:spacing w:line="276" w:lineRule="auto"/>
        <w:rPr>
          <w:rFonts w:asciiTheme="minorHAnsi" w:hAnsiTheme="minorHAnsi" w:cstheme="minorHAnsi"/>
        </w:rPr>
      </w:pPr>
      <w:r w:rsidRPr="008C074E">
        <w:rPr>
          <w:rFonts w:asciiTheme="minorHAnsi" w:hAnsiTheme="minorHAnsi" w:cstheme="minorHAnsi"/>
        </w:rPr>
        <w:t xml:space="preserve">Lack of time. The only way I found to overcome this was to find a course that was flexible enough for me to do alongside </w:t>
      </w:r>
      <w:r w:rsidR="00893D85" w:rsidRPr="008C074E">
        <w:rPr>
          <w:rFonts w:asciiTheme="minorHAnsi" w:hAnsiTheme="minorHAnsi" w:cstheme="minorHAnsi"/>
        </w:rPr>
        <w:t xml:space="preserve">my </w:t>
      </w:r>
      <w:r w:rsidRPr="008C074E">
        <w:rPr>
          <w:rFonts w:asciiTheme="minorHAnsi" w:hAnsiTheme="minorHAnsi" w:cstheme="minorHAnsi"/>
        </w:rPr>
        <w:t xml:space="preserve">work and </w:t>
      </w:r>
      <w:r w:rsidR="00893D85" w:rsidRPr="008C074E">
        <w:rPr>
          <w:rFonts w:asciiTheme="minorHAnsi" w:hAnsiTheme="minorHAnsi" w:cstheme="minorHAnsi"/>
        </w:rPr>
        <w:t>parenting responsibilities. I learn in my own time</w:t>
      </w:r>
      <w:r w:rsidR="001B6EAD" w:rsidRPr="008C074E">
        <w:rPr>
          <w:rFonts w:asciiTheme="minorHAnsi" w:hAnsiTheme="minorHAnsi" w:cstheme="minorHAnsi"/>
        </w:rPr>
        <w:t xml:space="preserve">. </w:t>
      </w:r>
      <w:r w:rsidR="00F455A5" w:rsidRPr="008C074E">
        <w:rPr>
          <w:rFonts w:asciiTheme="minorHAnsi" w:hAnsiTheme="minorHAnsi" w:cstheme="minorHAnsi"/>
        </w:rPr>
        <w:t>Online courses can also be a good way to find flexibility in learning</w:t>
      </w:r>
      <w:r w:rsidR="003A33B2" w:rsidRPr="008C074E">
        <w:rPr>
          <w:rFonts w:asciiTheme="minorHAnsi" w:hAnsiTheme="minorHAnsi" w:cstheme="minorHAnsi"/>
        </w:rPr>
        <w:t xml:space="preserve">, and it is worth checking workplace policies, as many employers </w:t>
      </w:r>
      <w:r w:rsidR="007E5B04" w:rsidRPr="008C074E">
        <w:rPr>
          <w:rFonts w:asciiTheme="minorHAnsi" w:hAnsiTheme="minorHAnsi" w:cstheme="minorHAnsi"/>
        </w:rPr>
        <w:t>offer paid time off for study and learning.</w:t>
      </w:r>
    </w:p>
    <w:p w14:paraId="7C8EAABA" w14:textId="1A649BCC" w:rsidR="007E5B04" w:rsidRPr="008C074E" w:rsidRDefault="007E5B04" w:rsidP="008C074E">
      <w:pPr>
        <w:pStyle w:val="ListParagraph"/>
        <w:numPr>
          <w:ilvl w:val="0"/>
          <w:numId w:val="27"/>
        </w:numPr>
        <w:spacing w:line="276" w:lineRule="auto"/>
        <w:rPr>
          <w:rFonts w:asciiTheme="minorHAnsi" w:hAnsiTheme="minorHAnsi" w:cstheme="minorHAnsi"/>
        </w:rPr>
      </w:pPr>
      <w:r w:rsidRPr="008C074E">
        <w:rPr>
          <w:rFonts w:asciiTheme="minorHAnsi" w:hAnsiTheme="minorHAnsi" w:cstheme="minorHAnsi"/>
        </w:rPr>
        <w:t xml:space="preserve">Childcare. </w:t>
      </w:r>
      <w:r w:rsidR="0018554C" w:rsidRPr="008C074E">
        <w:rPr>
          <w:rFonts w:asciiTheme="minorHAnsi" w:hAnsiTheme="minorHAnsi" w:cstheme="minorHAnsi"/>
        </w:rPr>
        <w:t>Much like</w:t>
      </w:r>
      <w:r w:rsidRPr="008C074E">
        <w:rPr>
          <w:rFonts w:asciiTheme="minorHAnsi" w:hAnsiTheme="minorHAnsi" w:cstheme="minorHAnsi"/>
        </w:rPr>
        <w:t xml:space="preserve"> </w:t>
      </w:r>
      <w:r w:rsidR="007542D0" w:rsidRPr="008C074E">
        <w:rPr>
          <w:rFonts w:asciiTheme="minorHAnsi" w:hAnsiTheme="minorHAnsi" w:cstheme="minorHAnsi"/>
        </w:rPr>
        <w:t>lack of time</w:t>
      </w:r>
      <w:r w:rsidRPr="008C074E">
        <w:rPr>
          <w:rFonts w:asciiTheme="minorHAnsi" w:hAnsiTheme="minorHAnsi" w:cstheme="minorHAnsi"/>
        </w:rPr>
        <w:t xml:space="preserve">, finding a course that </w:t>
      </w:r>
      <w:r w:rsidR="007542D0" w:rsidRPr="008C074E">
        <w:rPr>
          <w:rFonts w:asciiTheme="minorHAnsi" w:hAnsiTheme="minorHAnsi" w:cstheme="minorHAnsi"/>
        </w:rPr>
        <w:t>is run at suitable times</w:t>
      </w:r>
      <w:r w:rsidRPr="008C074E">
        <w:rPr>
          <w:rFonts w:asciiTheme="minorHAnsi" w:hAnsiTheme="minorHAnsi" w:cstheme="minorHAnsi"/>
        </w:rPr>
        <w:t xml:space="preserve"> or is flexible</w:t>
      </w:r>
      <w:r w:rsidR="007542D0" w:rsidRPr="008C074E">
        <w:rPr>
          <w:rFonts w:asciiTheme="minorHAnsi" w:hAnsiTheme="minorHAnsi" w:cstheme="minorHAnsi"/>
        </w:rPr>
        <w:t>,</w:t>
      </w:r>
      <w:r w:rsidRPr="008C074E">
        <w:rPr>
          <w:rFonts w:asciiTheme="minorHAnsi" w:hAnsiTheme="minorHAnsi" w:cstheme="minorHAnsi"/>
        </w:rPr>
        <w:t xml:space="preserve"> is essential to overcome </w:t>
      </w:r>
      <w:r w:rsidR="008649CC" w:rsidRPr="008C074E">
        <w:rPr>
          <w:rFonts w:asciiTheme="minorHAnsi" w:hAnsiTheme="minorHAnsi" w:cstheme="minorHAnsi"/>
        </w:rPr>
        <w:t>this</w:t>
      </w:r>
      <w:r w:rsidRPr="008C074E">
        <w:rPr>
          <w:rFonts w:asciiTheme="minorHAnsi" w:hAnsiTheme="minorHAnsi" w:cstheme="minorHAnsi"/>
        </w:rPr>
        <w:t xml:space="preserve">. </w:t>
      </w:r>
      <w:r w:rsidR="009F742A" w:rsidRPr="008C074E">
        <w:rPr>
          <w:rFonts w:asciiTheme="minorHAnsi" w:hAnsiTheme="minorHAnsi" w:cstheme="minorHAnsi"/>
        </w:rPr>
        <w:t>Having a strong and supportive network can be a huge help</w:t>
      </w:r>
      <w:r w:rsidR="00871201" w:rsidRPr="008C074E">
        <w:rPr>
          <w:rFonts w:asciiTheme="minorHAnsi" w:hAnsiTheme="minorHAnsi" w:cstheme="minorHAnsi"/>
        </w:rPr>
        <w:t xml:space="preserve"> here,</w:t>
      </w:r>
      <w:r w:rsidR="007379AB" w:rsidRPr="008C074E">
        <w:rPr>
          <w:rFonts w:asciiTheme="minorHAnsi" w:hAnsiTheme="minorHAnsi" w:cstheme="minorHAnsi"/>
        </w:rPr>
        <w:t xml:space="preserve"> </w:t>
      </w:r>
      <w:r w:rsidR="00541E14" w:rsidRPr="008C074E">
        <w:rPr>
          <w:rFonts w:asciiTheme="minorHAnsi" w:hAnsiTheme="minorHAnsi" w:cstheme="minorHAnsi"/>
        </w:rPr>
        <w:t>m</w:t>
      </w:r>
      <w:r w:rsidR="007379AB" w:rsidRPr="008C074E">
        <w:rPr>
          <w:rFonts w:asciiTheme="minorHAnsi" w:hAnsiTheme="minorHAnsi" w:cstheme="minorHAnsi"/>
        </w:rPr>
        <w:t xml:space="preserve">y classmate </w:t>
      </w:r>
      <w:r w:rsidR="00541E14" w:rsidRPr="008C074E">
        <w:rPr>
          <w:rFonts w:asciiTheme="minorHAnsi" w:hAnsiTheme="minorHAnsi" w:cstheme="minorHAnsi"/>
        </w:rPr>
        <w:t xml:space="preserve">would not have been able to return to </w:t>
      </w:r>
      <w:r w:rsidR="003D0958" w:rsidRPr="008C074E">
        <w:rPr>
          <w:rFonts w:asciiTheme="minorHAnsi" w:hAnsiTheme="minorHAnsi" w:cstheme="minorHAnsi"/>
        </w:rPr>
        <w:t>education were it not for the support of her husband and family who assist with childcare</w:t>
      </w:r>
      <w:r w:rsidR="00BC3266" w:rsidRPr="008C074E">
        <w:rPr>
          <w:rFonts w:asciiTheme="minorHAnsi" w:hAnsiTheme="minorHAnsi" w:cstheme="minorHAnsi"/>
        </w:rPr>
        <w:t>.</w:t>
      </w:r>
      <w:r w:rsidR="008A7CB0" w:rsidRPr="008C074E">
        <w:rPr>
          <w:rFonts w:asciiTheme="minorHAnsi" w:hAnsiTheme="minorHAnsi" w:cstheme="minorHAnsi"/>
        </w:rPr>
        <w:t xml:space="preserve"> </w:t>
      </w:r>
      <w:r w:rsidR="007379AB" w:rsidRPr="008C074E">
        <w:rPr>
          <w:rFonts w:asciiTheme="minorHAnsi" w:hAnsiTheme="minorHAnsi" w:cstheme="minorHAnsi"/>
        </w:rPr>
        <w:t>Th</w:t>
      </w:r>
      <w:r w:rsidR="008A7CB0" w:rsidRPr="008C074E">
        <w:rPr>
          <w:rFonts w:asciiTheme="minorHAnsi" w:hAnsiTheme="minorHAnsi" w:cstheme="minorHAnsi"/>
        </w:rPr>
        <w:t>ere is also funding available to help with childcare costs.</w:t>
      </w:r>
    </w:p>
    <w:p w14:paraId="1C873EA1" w14:textId="1F4CAC7B" w:rsidR="0030173B" w:rsidRPr="008C074E" w:rsidRDefault="002C5C2F" w:rsidP="008C074E">
      <w:pPr>
        <w:pStyle w:val="ListParagraph"/>
        <w:numPr>
          <w:ilvl w:val="0"/>
          <w:numId w:val="27"/>
        </w:numPr>
        <w:spacing w:line="276" w:lineRule="auto"/>
        <w:rPr>
          <w:rFonts w:asciiTheme="minorHAnsi" w:hAnsiTheme="minorHAnsi" w:cstheme="minorHAnsi"/>
        </w:rPr>
      </w:pPr>
      <w:r w:rsidRPr="008C074E">
        <w:rPr>
          <w:rFonts w:asciiTheme="minorHAnsi" w:hAnsiTheme="minorHAnsi" w:cstheme="minorHAnsi"/>
        </w:rPr>
        <w:t xml:space="preserve">Lack of confidence. An effective way to help </w:t>
      </w:r>
      <w:r w:rsidR="00194C86" w:rsidRPr="008C074E">
        <w:rPr>
          <w:rFonts w:asciiTheme="minorHAnsi" w:hAnsiTheme="minorHAnsi" w:cstheme="minorHAnsi"/>
        </w:rPr>
        <w:t xml:space="preserve">to prepare for a return to education is to </w:t>
      </w:r>
      <w:r w:rsidR="00483C31" w:rsidRPr="008C074E">
        <w:rPr>
          <w:rFonts w:asciiTheme="minorHAnsi" w:hAnsiTheme="minorHAnsi" w:cstheme="minorHAnsi"/>
        </w:rPr>
        <w:t xml:space="preserve">complete a short, free course. There are many available online. This will </w:t>
      </w:r>
      <w:r w:rsidR="00A232A0" w:rsidRPr="008C074E">
        <w:rPr>
          <w:rFonts w:asciiTheme="minorHAnsi" w:hAnsiTheme="minorHAnsi" w:cstheme="minorHAnsi"/>
        </w:rPr>
        <w:t xml:space="preserve">give a taste of </w:t>
      </w:r>
      <w:r w:rsidR="00E24DD8">
        <w:rPr>
          <w:rFonts w:asciiTheme="minorHAnsi" w:hAnsiTheme="minorHAnsi" w:cstheme="minorHAnsi"/>
        </w:rPr>
        <w:t>ret</w:t>
      </w:r>
      <w:r w:rsidR="000215AA">
        <w:rPr>
          <w:rFonts w:asciiTheme="minorHAnsi" w:hAnsiTheme="minorHAnsi" w:cstheme="minorHAnsi"/>
        </w:rPr>
        <w:t>urning to education</w:t>
      </w:r>
      <w:r w:rsidR="002D21E7" w:rsidRPr="008C074E">
        <w:rPr>
          <w:rFonts w:asciiTheme="minorHAnsi" w:hAnsiTheme="minorHAnsi" w:cstheme="minorHAnsi"/>
        </w:rPr>
        <w:t xml:space="preserve"> and</w:t>
      </w:r>
      <w:r w:rsidR="002359ED" w:rsidRPr="008C074E">
        <w:rPr>
          <w:rFonts w:asciiTheme="minorHAnsi" w:hAnsiTheme="minorHAnsi" w:cstheme="minorHAnsi"/>
        </w:rPr>
        <w:t xml:space="preserve"> can help someone to decide if it’s the right decision for them. </w:t>
      </w:r>
      <w:r w:rsidR="002D21E7" w:rsidRPr="008C074E">
        <w:rPr>
          <w:rFonts w:asciiTheme="minorHAnsi" w:hAnsiTheme="minorHAnsi" w:cstheme="minorHAnsi"/>
        </w:rPr>
        <w:t xml:space="preserve">Successful completion will also be a confidence boost. For myself, my return to education started with the completion of my payroll technician certificate, a </w:t>
      </w:r>
      <w:r w:rsidR="001F56EA" w:rsidRPr="008C074E">
        <w:rPr>
          <w:rFonts w:asciiTheme="minorHAnsi" w:hAnsiTheme="minorHAnsi" w:cstheme="minorHAnsi"/>
        </w:rPr>
        <w:t>six-month</w:t>
      </w:r>
      <w:r w:rsidR="002D21E7" w:rsidRPr="008C074E">
        <w:rPr>
          <w:rFonts w:asciiTheme="minorHAnsi" w:hAnsiTheme="minorHAnsi" w:cstheme="minorHAnsi"/>
        </w:rPr>
        <w:t xml:space="preserve"> </w:t>
      </w:r>
      <w:r w:rsidR="001F56EA" w:rsidRPr="008C074E">
        <w:rPr>
          <w:rFonts w:asciiTheme="minorHAnsi" w:hAnsiTheme="minorHAnsi" w:cstheme="minorHAnsi"/>
        </w:rPr>
        <w:t xml:space="preserve">online </w:t>
      </w:r>
      <w:r w:rsidR="002D21E7" w:rsidRPr="008C074E">
        <w:rPr>
          <w:rFonts w:asciiTheme="minorHAnsi" w:hAnsiTheme="minorHAnsi" w:cstheme="minorHAnsi"/>
        </w:rPr>
        <w:t xml:space="preserve">course </w:t>
      </w:r>
      <w:r w:rsidR="001F56EA" w:rsidRPr="008C074E">
        <w:rPr>
          <w:rFonts w:asciiTheme="minorHAnsi" w:hAnsiTheme="minorHAnsi" w:cstheme="minorHAnsi"/>
        </w:rPr>
        <w:t xml:space="preserve">I completed which was funded by my employer. It was this that gave me a taste for learning and </w:t>
      </w:r>
      <w:r w:rsidR="006B77C8" w:rsidRPr="008C074E">
        <w:rPr>
          <w:rFonts w:asciiTheme="minorHAnsi" w:hAnsiTheme="minorHAnsi" w:cstheme="minorHAnsi"/>
        </w:rPr>
        <w:t xml:space="preserve">the </w:t>
      </w:r>
      <w:r w:rsidR="00AE7098" w:rsidRPr="008C074E">
        <w:rPr>
          <w:rFonts w:asciiTheme="minorHAnsi" w:hAnsiTheme="minorHAnsi" w:cstheme="minorHAnsi"/>
        </w:rPr>
        <w:t xml:space="preserve">self-belief to enrol in university. </w:t>
      </w:r>
      <w:r w:rsidR="006B77C8" w:rsidRPr="008C074E">
        <w:rPr>
          <w:rFonts w:asciiTheme="minorHAnsi" w:hAnsiTheme="minorHAnsi" w:cstheme="minorHAnsi"/>
        </w:rPr>
        <w:t xml:space="preserve"> </w:t>
      </w:r>
      <w:r w:rsidR="001F56EA" w:rsidRPr="008C074E">
        <w:rPr>
          <w:rFonts w:asciiTheme="minorHAnsi" w:hAnsiTheme="minorHAnsi" w:cstheme="minorHAnsi"/>
        </w:rPr>
        <w:t xml:space="preserve"> </w:t>
      </w:r>
    </w:p>
    <w:p w14:paraId="2A7F5379" w14:textId="77777777" w:rsidR="008B2BD7" w:rsidRPr="008B2BD7" w:rsidRDefault="008B2BD7" w:rsidP="008B2BD7">
      <w:pPr>
        <w:spacing w:line="276" w:lineRule="auto"/>
        <w:rPr>
          <w:rFonts w:ascii="Arial" w:hAnsi="Arial" w:cs="Arial"/>
        </w:rPr>
      </w:pPr>
    </w:p>
    <w:p w14:paraId="4F2107EB" w14:textId="7D5703F7" w:rsidR="009D4047" w:rsidRPr="00482F33" w:rsidRDefault="009D4047" w:rsidP="000656A4">
      <w:pPr>
        <w:pStyle w:val="JAAssignment"/>
      </w:pPr>
      <w:bookmarkStart w:id="12" w:name="_Toc500943476"/>
      <w:bookmarkStart w:id="13" w:name="_Toc89238907"/>
      <w:r w:rsidRPr="00482F33">
        <w:lastRenderedPageBreak/>
        <w:t>Se</w:t>
      </w:r>
      <w:r w:rsidRPr="00482F33">
        <w:rPr>
          <w:spacing w:val="1"/>
        </w:rPr>
        <w:t>c</w:t>
      </w:r>
      <w:r w:rsidRPr="00482F33">
        <w:t>ti</w:t>
      </w:r>
      <w:r w:rsidRPr="00482F33">
        <w:rPr>
          <w:spacing w:val="-1"/>
        </w:rPr>
        <w:t>o</w:t>
      </w:r>
      <w:r w:rsidRPr="00482F33">
        <w:t>n</w:t>
      </w:r>
      <w:r w:rsidRPr="00482F33">
        <w:rPr>
          <w:spacing w:val="-7"/>
        </w:rPr>
        <w:t xml:space="preserve"> </w:t>
      </w:r>
      <w:r w:rsidRPr="00482F33">
        <w:rPr>
          <w:spacing w:val="-1"/>
        </w:rPr>
        <w:t>2</w:t>
      </w:r>
      <w:r w:rsidRPr="00482F33">
        <w:t>:</w:t>
      </w:r>
      <w:r w:rsidRPr="00482F33">
        <w:rPr>
          <w:spacing w:val="-2"/>
        </w:rPr>
        <w:t xml:space="preserve"> </w:t>
      </w:r>
      <w:r w:rsidRPr="00482F33">
        <w:t>K</w:t>
      </w:r>
      <w:r w:rsidRPr="00482F33">
        <w:rPr>
          <w:spacing w:val="2"/>
        </w:rPr>
        <w:t>n</w:t>
      </w:r>
      <w:r w:rsidRPr="00482F33">
        <w:t>ow</w:t>
      </w:r>
      <w:r w:rsidRPr="00482F33">
        <w:rPr>
          <w:spacing w:val="-6"/>
        </w:rPr>
        <w:t xml:space="preserve"> </w:t>
      </w:r>
      <w:r w:rsidRPr="00482F33">
        <w:rPr>
          <w:spacing w:val="2"/>
        </w:rPr>
        <w:t>h</w:t>
      </w:r>
      <w:r w:rsidRPr="00482F33">
        <w:t>ow</w:t>
      </w:r>
      <w:r w:rsidRPr="00482F33">
        <w:rPr>
          <w:spacing w:val="-6"/>
        </w:rPr>
        <w:t xml:space="preserve"> </w:t>
      </w:r>
      <w:r w:rsidRPr="00482F33">
        <w:t>to</w:t>
      </w:r>
      <w:r w:rsidRPr="00482F33">
        <w:rPr>
          <w:spacing w:val="-2"/>
        </w:rPr>
        <w:t xml:space="preserve"> </w:t>
      </w:r>
      <w:r w:rsidRPr="00482F33">
        <w:t>de</w:t>
      </w:r>
      <w:r w:rsidRPr="00482F33">
        <w:rPr>
          <w:spacing w:val="1"/>
        </w:rPr>
        <w:t>v</w:t>
      </w:r>
      <w:r w:rsidRPr="00482F33">
        <w:t>elop</w:t>
      </w:r>
      <w:r w:rsidRPr="00482F33">
        <w:rPr>
          <w:spacing w:val="-10"/>
        </w:rPr>
        <w:t xml:space="preserve"> </w:t>
      </w:r>
      <w:r w:rsidRPr="00482F33">
        <w:rPr>
          <w:spacing w:val="-1"/>
        </w:rPr>
        <w:t>s</w:t>
      </w:r>
      <w:r w:rsidRPr="00482F33">
        <w:t>elf</w:t>
      </w:r>
      <w:r w:rsidRPr="00482F33">
        <w:rPr>
          <w:spacing w:val="-2"/>
        </w:rPr>
        <w:t xml:space="preserve"> </w:t>
      </w:r>
      <w:r w:rsidRPr="00482F33">
        <w:t>&amp; othe</w:t>
      </w:r>
      <w:r w:rsidRPr="00482F33">
        <w:rPr>
          <w:spacing w:val="3"/>
        </w:rPr>
        <w:t>r</w:t>
      </w:r>
      <w:r w:rsidRPr="00482F33">
        <w:t>s</w:t>
      </w:r>
      <w:r w:rsidRPr="00482F33">
        <w:rPr>
          <w:spacing w:val="-9"/>
        </w:rPr>
        <w:t xml:space="preserve"> </w:t>
      </w:r>
      <w:r w:rsidRPr="00482F33">
        <w:t>to</w:t>
      </w:r>
      <w:r w:rsidRPr="00482F33">
        <w:rPr>
          <w:spacing w:val="-3"/>
        </w:rPr>
        <w:t xml:space="preserve"> </w:t>
      </w:r>
      <w:r w:rsidRPr="00482F33">
        <w:t>a</w:t>
      </w:r>
      <w:r w:rsidRPr="00482F33">
        <w:rPr>
          <w:spacing w:val="1"/>
        </w:rPr>
        <w:t>c</w:t>
      </w:r>
      <w:r w:rsidRPr="00482F33">
        <w:t>h</w:t>
      </w:r>
      <w:r w:rsidRPr="00482F33">
        <w:rPr>
          <w:spacing w:val="1"/>
        </w:rPr>
        <w:t>i</w:t>
      </w:r>
      <w:r w:rsidRPr="00482F33">
        <w:t>e</w:t>
      </w:r>
      <w:r w:rsidRPr="00482F33">
        <w:rPr>
          <w:spacing w:val="2"/>
        </w:rPr>
        <w:t>v</w:t>
      </w:r>
      <w:r w:rsidRPr="00482F33">
        <w:t>e or</w:t>
      </w:r>
      <w:r w:rsidRPr="00482F33">
        <w:rPr>
          <w:spacing w:val="-1"/>
        </w:rPr>
        <w:t>g</w:t>
      </w:r>
      <w:r w:rsidRPr="00482F33">
        <w:t>an</w:t>
      </w:r>
      <w:r w:rsidRPr="00482F33">
        <w:rPr>
          <w:spacing w:val="2"/>
        </w:rPr>
        <w:t>i</w:t>
      </w:r>
      <w:r w:rsidRPr="00482F33">
        <w:rPr>
          <w:spacing w:val="-1"/>
        </w:rPr>
        <w:t>s</w:t>
      </w:r>
      <w:r w:rsidRPr="00482F33">
        <w:t>a</w:t>
      </w:r>
      <w:r w:rsidRPr="00482F33">
        <w:rPr>
          <w:spacing w:val="1"/>
        </w:rPr>
        <w:t>ti</w:t>
      </w:r>
      <w:r w:rsidRPr="00482F33">
        <w:t>o</w:t>
      </w:r>
      <w:r w:rsidRPr="00482F33">
        <w:rPr>
          <w:spacing w:val="-1"/>
        </w:rPr>
        <w:t>n</w:t>
      </w:r>
      <w:r w:rsidRPr="00482F33">
        <w:t>al</w:t>
      </w:r>
      <w:r w:rsidRPr="00482F33">
        <w:rPr>
          <w:spacing w:val="-15"/>
        </w:rPr>
        <w:t xml:space="preserve"> </w:t>
      </w:r>
      <w:r w:rsidRPr="00482F33">
        <w:t>o</w:t>
      </w:r>
      <w:r w:rsidRPr="00482F33">
        <w:rPr>
          <w:spacing w:val="-1"/>
        </w:rPr>
        <w:t>b</w:t>
      </w:r>
      <w:r w:rsidRPr="00482F33">
        <w:rPr>
          <w:spacing w:val="3"/>
        </w:rPr>
        <w:t>j</w:t>
      </w:r>
      <w:r w:rsidRPr="00482F33">
        <w:t>e</w:t>
      </w:r>
      <w:r w:rsidRPr="00482F33">
        <w:rPr>
          <w:spacing w:val="1"/>
        </w:rPr>
        <w:t>c</w:t>
      </w:r>
      <w:r w:rsidRPr="00482F33">
        <w:t>tiv</w:t>
      </w:r>
      <w:r w:rsidRPr="00482F33">
        <w:rPr>
          <w:spacing w:val="1"/>
        </w:rPr>
        <w:t>e</w:t>
      </w:r>
      <w:r w:rsidRPr="00482F33">
        <w:t>s</w:t>
      </w:r>
      <w:bookmarkEnd w:id="12"/>
      <w:bookmarkEnd w:id="13"/>
    </w:p>
    <w:p w14:paraId="0E402820" w14:textId="77777777" w:rsidR="00E51052" w:rsidRPr="00E51052" w:rsidRDefault="00E51052" w:rsidP="000656A4">
      <w:pPr>
        <w:pStyle w:val="JAAssignment"/>
      </w:pPr>
    </w:p>
    <w:p w14:paraId="53F00829" w14:textId="4E4FFDCF" w:rsidR="00656D55" w:rsidRDefault="00656D55" w:rsidP="000656A4">
      <w:pPr>
        <w:pStyle w:val="JAAssignment"/>
      </w:pPr>
      <w:bookmarkStart w:id="14" w:name="_Toc500943477"/>
      <w:bookmarkStart w:id="15" w:name="_Toc89238908"/>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70B08A1" w14:textId="77777777" w:rsidR="00E51052" w:rsidRPr="00E51052" w:rsidRDefault="00E51052" w:rsidP="00E51052"/>
    <w:p w14:paraId="1962A3E7" w14:textId="47842DB9" w:rsidR="00C16260" w:rsidRPr="007D50F6" w:rsidRDefault="003E564F" w:rsidP="007D0AAD">
      <w:pPr>
        <w:spacing w:line="276" w:lineRule="auto"/>
        <w:rPr>
          <w:rFonts w:asciiTheme="minorHAnsi" w:hAnsiTheme="minorHAnsi" w:cstheme="minorHAnsi"/>
        </w:rPr>
      </w:pPr>
      <w:r w:rsidRPr="007D50F6">
        <w:rPr>
          <w:rFonts w:asciiTheme="minorHAnsi" w:hAnsiTheme="minorHAnsi" w:cstheme="minorHAnsi"/>
        </w:rPr>
        <w:t xml:space="preserve">There are </w:t>
      </w:r>
      <w:r w:rsidR="00EF2AEE" w:rsidRPr="007D50F6">
        <w:rPr>
          <w:rFonts w:asciiTheme="minorHAnsi" w:hAnsiTheme="minorHAnsi" w:cstheme="minorHAnsi"/>
        </w:rPr>
        <w:t xml:space="preserve">various tools that can be used to identify learning and development needs, such as </w:t>
      </w:r>
      <w:r w:rsidR="00E86186" w:rsidRPr="007D50F6">
        <w:rPr>
          <w:rFonts w:asciiTheme="minorHAnsi" w:hAnsiTheme="minorHAnsi" w:cstheme="minorHAnsi"/>
        </w:rPr>
        <w:t>the Johari Window tool</w:t>
      </w:r>
      <w:r w:rsidR="006E776A" w:rsidRPr="007D50F6">
        <w:rPr>
          <w:rFonts w:asciiTheme="minorHAnsi" w:hAnsiTheme="minorHAnsi" w:cstheme="minorHAnsi"/>
        </w:rPr>
        <w:t xml:space="preserve"> (</w:t>
      </w:r>
      <w:r w:rsidR="0001593A" w:rsidRPr="007D50F6">
        <w:rPr>
          <w:rFonts w:asciiTheme="minorHAnsi" w:hAnsiTheme="minorHAnsi" w:cstheme="minorHAnsi"/>
        </w:rPr>
        <w:t>Communication Theory, 2014)</w:t>
      </w:r>
      <w:r w:rsidR="00E90D03" w:rsidRPr="007D50F6">
        <w:rPr>
          <w:rFonts w:asciiTheme="minorHAnsi" w:hAnsiTheme="minorHAnsi" w:cstheme="minorHAnsi"/>
        </w:rPr>
        <w:t>. This is a</w:t>
      </w:r>
      <w:r w:rsidR="00A46CE5" w:rsidRPr="007D50F6">
        <w:rPr>
          <w:rFonts w:asciiTheme="minorHAnsi" w:hAnsiTheme="minorHAnsi" w:cstheme="minorHAnsi"/>
        </w:rPr>
        <w:t xml:space="preserve"> </w:t>
      </w:r>
      <w:r w:rsidR="003D1AB5" w:rsidRPr="007D50F6">
        <w:rPr>
          <w:rFonts w:asciiTheme="minorHAnsi" w:hAnsiTheme="minorHAnsi" w:cstheme="minorHAnsi"/>
        </w:rPr>
        <w:t xml:space="preserve">feedback model </w:t>
      </w:r>
      <w:r w:rsidR="00A46CE5" w:rsidRPr="007D50F6">
        <w:rPr>
          <w:rFonts w:asciiTheme="minorHAnsi" w:hAnsiTheme="minorHAnsi" w:cstheme="minorHAnsi"/>
        </w:rPr>
        <w:t xml:space="preserve">that is </w:t>
      </w:r>
      <w:r w:rsidR="0034667D" w:rsidRPr="007D50F6">
        <w:rPr>
          <w:rFonts w:asciiTheme="minorHAnsi" w:hAnsiTheme="minorHAnsi" w:cstheme="minorHAnsi"/>
        </w:rPr>
        <w:t>helpful for increasing self-awareness</w:t>
      </w:r>
      <w:r w:rsidR="005A7C40" w:rsidRPr="007D50F6">
        <w:rPr>
          <w:rFonts w:asciiTheme="minorHAnsi" w:hAnsiTheme="minorHAnsi" w:cstheme="minorHAnsi"/>
        </w:rPr>
        <w:t xml:space="preserve"> and looks at the differences, and similarities, in the way a person sees themselves </w:t>
      </w:r>
      <w:r w:rsidR="009640CA">
        <w:rPr>
          <w:rFonts w:asciiTheme="minorHAnsi" w:hAnsiTheme="minorHAnsi" w:cstheme="minorHAnsi"/>
        </w:rPr>
        <w:t xml:space="preserve">in comparison </w:t>
      </w:r>
      <w:r w:rsidR="005A7C40" w:rsidRPr="007D50F6">
        <w:rPr>
          <w:rFonts w:asciiTheme="minorHAnsi" w:hAnsiTheme="minorHAnsi" w:cstheme="minorHAnsi"/>
        </w:rPr>
        <w:t>to how others see them.</w:t>
      </w:r>
    </w:p>
    <w:p w14:paraId="1CBAC13F" w14:textId="312E1451" w:rsidR="003E564F" w:rsidRPr="007D50F6" w:rsidRDefault="00860896" w:rsidP="007D0AAD">
      <w:pPr>
        <w:spacing w:line="276" w:lineRule="auto"/>
        <w:rPr>
          <w:rFonts w:asciiTheme="minorHAnsi" w:hAnsiTheme="minorHAnsi" w:cstheme="minorHAnsi"/>
        </w:rPr>
      </w:pPr>
      <w:r>
        <w:rPr>
          <w:rFonts w:asciiTheme="minorHAnsi" w:hAnsiTheme="minorHAnsi" w:cstheme="minorHAnsi"/>
        </w:rPr>
        <w:t>However, I felt</w:t>
      </w:r>
      <w:r w:rsidR="00027D52" w:rsidRPr="007D50F6">
        <w:rPr>
          <w:rFonts w:asciiTheme="minorHAnsi" w:hAnsiTheme="minorHAnsi" w:cstheme="minorHAnsi"/>
        </w:rPr>
        <w:t xml:space="preserve"> that </w:t>
      </w:r>
      <w:r w:rsidR="00E3206E" w:rsidRPr="007D50F6">
        <w:rPr>
          <w:rFonts w:asciiTheme="minorHAnsi" w:hAnsiTheme="minorHAnsi" w:cstheme="minorHAnsi"/>
        </w:rPr>
        <w:t xml:space="preserve">the SWOT analysis </w:t>
      </w:r>
      <w:r w:rsidR="00A779A5">
        <w:rPr>
          <w:rFonts w:asciiTheme="minorHAnsi" w:hAnsiTheme="minorHAnsi" w:cstheme="minorHAnsi"/>
        </w:rPr>
        <w:t>along with</w:t>
      </w:r>
      <w:r w:rsidR="00422EB9" w:rsidRPr="007D50F6">
        <w:rPr>
          <w:rFonts w:asciiTheme="minorHAnsi" w:hAnsiTheme="minorHAnsi" w:cstheme="minorHAnsi"/>
        </w:rPr>
        <w:t xml:space="preserve"> my own </w:t>
      </w:r>
      <w:r w:rsidR="00A779A5">
        <w:rPr>
          <w:rFonts w:asciiTheme="minorHAnsi" w:hAnsiTheme="minorHAnsi" w:cstheme="minorHAnsi"/>
        </w:rPr>
        <w:t>observations</w:t>
      </w:r>
      <w:r w:rsidR="005A4F36" w:rsidRPr="007D50F6">
        <w:rPr>
          <w:rFonts w:asciiTheme="minorHAnsi" w:hAnsiTheme="minorHAnsi" w:cstheme="minorHAnsi"/>
        </w:rPr>
        <w:t xml:space="preserve"> </w:t>
      </w:r>
      <w:r w:rsidR="00612194" w:rsidRPr="007D50F6">
        <w:rPr>
          <w:rFonts w:asciiTheme="minorHAnsi" w:hAnsiTheme="minorHAnsi" w:cstheme="minorHAnsi"/>
        </w:rPr>
        <w:t xml:space="preserve">gave me enough </w:t>
      </w:r>
      <w:r w:rsidR="00A779A5">
        <w:rPr>
          <w:rFonts w:asciiTheme="minorHAnsi" w:hAnsiTheme="minorHAnsi" w:cstheme="minorHAnsi"/>
        </w:rPr>
        <w:t>information</w:t>
      </w:r>
      <w:r w:rsidR="00DE47B1" w:rsidRPr="007D50F6">
        <w:rPr>
          <w:rFonts w:asciiTheme="minorHAnsi" w:hAnsiTheme="minorHAnsi" w:cstheme="minorHAnsi"/>
        </w:rPr>
        <w:t xml:space="preserve"> to identify these needs </w:t>
      </w:r>
      <w:r w:rsidR="0029207B">
        <w:rPr>
          <w:rFonts w:asciiTheme="minorHAnsi" w:hAnsiTheme="minorHAnsi" w:cstheme="minorHAnsi"/>
        </w:rPr>
        <w:t>effectively</w:t>
      </w:r>
      <w:r w:rsidR="00245C02" w:rsidRPr="007D50F6">
        <w:rPr>
          <w:rFonts w:asciiTheme="minorHAnsi" w:hAnsiTheme="minorHAnsi" w:cstheme="minorHAnsi"/>
        </w:rPr>
        <w:t xml:space="preserve">. My personal </w:t>
      </w:r>
      <w:r w:rsidR="003E564F" w:rsidRPr="007D50F6">
        <w:rPr>
          <w:rFonts w:asciiTheme="minorHAnsi" w:hAnsiTheme="minorHAnsi" w:cstheme="minorHAnsi"/>
        </w:rPr>
        <w:t>SWOT analys</w:t>
      </w:r>
      <w:r w:rsidR="00245C02" w:rsidRPr="007D50F6">
        <w:rPr>
          <w:rFonts w:asciiTheme="minorHAnsi" w:hAnsiTheme="minorHAnsi" w:cstheme="minorHAnsi"/>
        </w:rPr>
        <w:t>is</w:t>
      </w:r>
      <w:r w:rsidR="00D244DA">
        <w:rPr>
          <w:rFonts w:asciiTheme="minorHAnsi" w:hAnsiTheme="minorHAnsi" w:cstheme="minorHAnsi"/>
        </w:rPr>
        <w:t xml:space="preserve"> found</w:t>
      </w:r>
      <w:r w:rsidR="003E564F" w:rsidRPr="007D50F6">
        <w:rPr>
          <w:rFonts w:asciiTheme="minorHAnsi" w:hAnsiTheme="minorHAnsi" w:cstheme="minorHAnsi"/>
        </w:rPr>
        <w:t xml:space="preserve"> my main weakness </w:t>
      </w:r>
      <w:r w:rsidR="00D244DA">
        <w:rPr>
          <w:rFonts w:asciiTheme="minorHAnsi" w:hAnsiTheme="minorHAnsi" w:cstheme="minorHAnsi"/>
        </w:rPr>
        <w:t>to be</w:t>
      </w:r>
      <w:r w:rsidR="003E564F" w:rsidRPr="007D50F6">
        <w:rPr>
          <w:rFonts w:asciiTheme="minorHAnsi" w:hAnsiTheme="minorHAnsi" w:cstheme="minorHAnsi"/>
        </w:rPr>
        <w:t xml:space="preserve"> </w:t>
      </w:r>
      <w:r w:rsidR="002E71D5">
        <w:rPr>
          <w:rFonts w:asciiTheme="minorHAnsi" w:hAnsiTheme="minorHAnsi" w:cstheme="minorHAnsi"/>
        </w:rPr>
        <w:t>low</w:t>
      </w:r>
      <w:r w:rsidR="003E564F" w:rsidRPr="007D50F6">
        <w:rPr>
          <w:rFonts w:asciiTheme="minorHAnsi" w:hAnsiTheme="minorHAnsi" w:cstheme="minorHAnsi"/>
        </w:rPr>
        <w:t xml:space="preserve"> confidence and anxiety around speaking publicly. Therefore I think it would be </w:t>
      </w:r>
      <w:r w:rsidR="006F484A">
        <w:rPr>
          <w:rFonts w:asciiTheme="minorHAnsi" w:hAnsiTheme="minorHAnsi" w:cstheme="minorHAnsi"/>
        </w:rPr>
        <w:t xml:space="preserve">beneficial </w:t>
      </w:r>
      <w:r w:rsidR="003E564F" w:rsidRPr="007D50F6">
        <w:rPr>
          <w:rFonts w:asciiTheme="minorHAnsi" w:hAnsiTheme="minorHAnsi" w:cstheme="minorHAnsi"/>
        </w:rPr>
        <w:t xml:space="preserve">to develop my presentation and oral communication skills. I also </w:t>
      </w:r>
      <w:r w:rsidR="002E71D5">
        <w:rPr>
          <w:rFonts w:asciiTheme="minorHAnsi" w:hAnsiTheme="minorHAnsi" w:cstheme="minorHAnsi"/>
        </w:rPr>
        <w:t xml:space="preserve">think it </w:t>
      </w:r>
      <w:r w:rsidR="003E564F" w:rsidRPr="007D50F6">
        <w:rPr>
          <w:rFonts w:asciiTheme="minorHAnsi" w:hAnsiTheme="minorHAnsi" w:cstheme="minorHAnsi"/>
        </w:rPr>
        <w:t xml:space="preserve">vital to </w:t>
      </w:r>
      <w:r w:rsidR="002E71D5">
        <w:rPr>
          <w:rFonts w:asciiTheme="minorHAnsi" w:hAnsiTheme="minorHAnsi" w:cstheme="minorHAnsi"/>
        </w:rPr>
        <w:t>ensure I am</w:t>
      </w:r>
      <w:r w:rsidR="003E564F" w:rsidRPr="007D50F6">
        <w:rPr>
          <w:rFonts w:asciiTheme="minorHAnsi" w:hAnsiTheme="minorHAnsi" w:cstheme="minorHAnsi"/>
        </w:rPr>
        <w:t xml:space="preserve"> up to date with payroll legislation</w:t>
      </w:r>
      <w:r w:rsidR="007D0AAD">
        <w:rPr>
          <w:rFonts w:asciiTheme="minorHAnsi" w:hAnsiTheme="minorHAnsi" w:cstheme="minorHAnsi"/>
        </w:rPr>
        <w:t>.</w:t>
      </w:r>
      <w:r w:rsidR="003E564F" w:rsidRPr="007D50F6">
        <w:rPr>
          <w:rFonts w:asciiTheme="minorHAnsi" w:hAnsiTheme="minorHAnsi" w:cstheme="minorHAnsi"/>
        </w:rPr>
        <w:t xml:space="preserve"> </w:t>
      </w:r>
      <w:r w:rsidR="007D0AAD">
        <w:rPr>
          <w:rFonts w:asciiTheme="minorHAnsi" w:hAnsiTheme="minorHAnsi" w:cstheme="minorHAnsi"/>
        </w:rPr>
        <w:t>This</w:t>
      </w:r>
      <w:r w:rsidR="003E564F" w:rsidRPr="007D50F6">
        <w:rPr>
          <w:rFonts w:asciiTheme="minorHAnsi" w:hAnsiTheme="minorHAnsi" w:cstheme="minorHAnsi"/>
        </w:rPr>
        <w:t xml:space="preserve"> will help to develop my self-management skills</w:t>
      </w:r>
      <w:r w:rsidR="001E39BE">
        <w:rPr>
          <w:rFonts w:asciiTheme="minorHAnsi" w:hAnsiTheme="minorHAnsi" w:cstheme="minorHAnsi"/>
        </w:rPr>
        <w:t xml:space="preserve"> </w:t>
      </w:r>
      <w:r w:rsidR="00E06B8B" w:rsidRPr="007D50F6">
        <w:rPr>
          <w:rFonts w:asciiTheme="minorHAnsi" w:hAnsiTheme="minorHAnsi" w:cstheme="minorHAnsi"/>
        </w:rPr>
        <w:t xml:space="preserve">as well as </w:t>
      </w:r>
      <w:r w:rsidR="00D078D4" w:rsidRPr="007D50F6">
        <w:rPr>
          <w:rFonts w:asciiTheme="minorHAnsi" w:hAnsiTheme="minorHAnsi" w:cstheme="minorHAnsi"/>
        </w:rPr>
        <w:t>being an advantage to my organisation</w:t>
      </w:r>
      <w:r w:rsidR="003E564F" w:rsidRPr="007D50F6">
        <w:rPr>
          <w:rFonts w:asciiTheme="minorHAnsi" w:hAnsiTheme="minorHAnsi" w:cstheme="minorHAnsi"/>
        </w:rPr>
        <w:t xml:space="preserve">. </w:t>
      </w:r>
    </w:p>
    <w:p w14:paraId="43943D64" w14:textId="7DC567F3" w:rsidR="003E564F" w:rsidRPr="007D50F6" w:rsidRDefault="003E564F" w:rsidP="007D0AAD">
      <w:pPr>
        <w:spacing w:line="276" w:lineRule="auto"/>
        <w:rPr>
          <w:rFonts w:asciiTheme="minorHAnsi" w:hAnsiTheme="minorHAnsi" w:cstheme="minorHAnsi"/>
        </w:rPr>
      </w:pPr>
      <w:r w:rsidRPr="007D50F6">
        <w:rPr>
          <w:rFonts w:asciiTheme="minorHAnsi" w:hAnsiTheme="minorHAnsi" w:cstheme="minorHAnsi"/>
        </w:rPr>
        <w:t>My classmate’s weaknesses relate to procrastination, concentration and punctuality, so the skills I think would be useful for her to develop are time management and self-management.</w:t>
      </w:r>
      <w:r w:rsidR="00D078D4" w:rsidRPr="007D50F6">
        <w:rPr>
          <w:rFonts w:asciiTheme="minorHAnsi" w:hAnsiTheme="minorHAnsi" w:cstheme="minorHAnsi"/>
        </w:rPr>
        <w:t xml:space="preserve"> She is also considering a career change, so it will be useful to develop </w:t>
      </w:r>
      <w:r w:rsidR="005717B5">
        <w:rPr>
          <w:rFonts w:asciiTheme="minorHAnsi" w:hAnsiTheme="minorHAnsi" w:cstheme="minorHAnsi"/>
        </w:rPr>
        <w:t xml:space="preserve">these skills, as they </w:t>
      </w:r>
      <w:r w:rsidR="009C4C3A">
        <w:rPr>
          <w:rFonts w:asciiTheme="minorHAnsi" w:hAnsiTheme="minorHAnsi" w:cstheme="minorHAnsi"/>
        </w:rPr>
        <w:t>are transferrable.</w:t>
      </w:r>
    </w:p>
    <w:p w14:paraId="7C52119B" w14:textId="7687C4A0" w:rsidR="00D2291D" w:rsidRPr="007D50F6" w:rsidRDefault="003E564F" w:rsidP="007D0AAD">
      <w:pPr>
        <w:spacing w:line="276" w:lineRule="auto"/>
        <w:rPr>
          <w:rFonts w:asciiTheme="minorHAnsi" w:hAnsiTheme="minorHAnsi" w:cstheme="minorHAnsi"/>
        </w:rPr>
      </w:pPr>
      <w:r w:rsidRPr="007D50F6">
        <w:rPr>
          <w:rFonts w:asciiTheme="minorHAnsi" w:hAnsiTheme="minorHAnsi" w:cstheme="minorHAnsi"/>
        </w:rPr>
        <w:t xml:space="preserve">Short term goals will be SMART (Specific, measurable, achievable, realistic, time-based), while long term goals can be broader. </w:t>
      </w:r>
    </w:p>
    <w:p w14:paraId="518F21E3" w14:textId="77777777" w:rsidR="003E564F" w:rsidRPr="008B2BD7" w:rsidRDefault="003E564F" w:rsidP="00D2291D">
      <w:pPr>
        <w:rPr>
          <w:rFonts w:asciiTheme="minorHAnsi" w:hAnsiTheme="minorHAnsi" w:cstheme="minorHAnsi"/>
        </w:rPr>
      </w:pPr>
    </w:p>
    <w:p w14:paraId="00F4F59B" w14:textId="53038B9B" w:rsidR="00974A56" w:rsidRDefault="00974A56" w:rsidP="000656A4">
      <w:pPr>
        <w:pStyle w:val="JAAssignment"/>
      </w:pPr>
      <w:bookmarkStart w:id="16" w:name="_Toc500943478"/>
      <w:bookmarkStart w:id="17" w:name="_Toc89238909"/>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58A9AC71" w14:textId="77777777" w:rsidR="006F702A" w:rsidRPr="006F702A" w:rsidRDefault="006F702A" w:rsidP="006F702A"/>
    <w:p w14:paraId="420B21F8" w14:textId="0189995E" w:rsidR="005225BF" w:rsidRPr="007D50F6" w:rsidRDefault="00AF4F3D" w:rsidP="007D50F6">
      <w:pPr>
        <w:spacing w:line="276" w:lineRule="auto"/>
        <w:rPr>
          <w:rFonts w:asciiTheme="minorHAnsi" w:hAnsiTheme="minorHAnsi" w:cstheme="minorHAnsi"/>
        </w:rPr>
      </w:pPr>
      <w:r>
        <w:rPr>
          <w:rFonts w:asciiTheme="minorHAnsi" w:hAnsiTheme="minorHAnsi" w:cstheme="minorHAnsi"/>
        </w:rPr>
        <w:t>For</w:t>
      </w:r>
      <w:r w:rsidR="00ED11A0" w:rsidRPr="007D50F6">
        <w:rPr>
          <w:rFonts w:asciiTheme="minorHAnsi" w:hAnsiTheme="minorHAnsi" w:cstheme="minorHAnsi"/>
        </w:rPr>
        <w:t xml:space="preserve"> training and development goals to be</w:t>
      </w:r>
      <w:r>
        <w:rPr>
          <w:rFonts w:asciiTheme="minorHAnsi" w:hAnsiTheme="minorHAnsi" w:cstheme="minorHAnsi"/>
        </w:rPr>
        <w:t xml:space="preserve"> successful,</w:t>
      </w:r>
      <w:r w:rsidR="00ED11A0" w:rsidRPr="007D50F6">
        <w:rPr>
          <w:rFonts w:asciiTheme="minorHAnsi" w:hAnsiTheme="minorHAnsi" w:cstheme="minorHAnsi"/>
        </w:rPr>
        <w:t xml:space="preserve"> </w:t>
      </w:r>
      <w:r w:rsidR="000C2481" w:rsidRPr="007D50F6">
        <w:rPr>
          <w:rFonts w:asciiTheme="minorHAnsi" w:hAnsiTheme="minorHAnsi" w:cstheme="minorHAnsi"/>
        </w:rPr>
        <w:t xml:space="preserve">there </w:t>
      </w:r>
      <w:r w:rsidR="00E815BA">
        <w:rPr>
          <w:rFonts w:asciiTheme="minorHAnsi" w:hAnsiTheme="minorHAnsi" w:cstheme="minorHAnsi"/>
        </w:rPr>
        <w:t>needs</w:t>
      </w:r>
      <w:r w:rsidR="000C2481" w:rsidRPr="007D50F6">
        <w:rPr>
          <w:rFonts w:asciiTheme="minorHAnsi" w:hAnsiTheme="minorHAnsi" w:cstheme="minorHAnsi"/>
        </w:rPr>
        <w:t xml:space="preserve"> to be a range of support mechanisms and resources available to </w:t>
      </w:r>
      <w:r w:rsidR="0068442C" w:rsidRPr="007D50F6">
        <w:rPr>
          <w:rFonts w:asciiTheme="minorHAnsi" w:hAnsiTheme="minorHAnsi" w:cstheme="minorHAnsi"/>
        </w:rPr>
        <w:t>individuals</w:t>
      </w:r>
      <w:r w:rsidR="00824D8D" w:rsidRPr="007D50F6">
        <w:rPr>
          <w:rFonts w:asciiTheme="minorHAnsi" w:hAnsiTheme="minorHAnsi" w:cstheme="minorHAnsi"/>
        </w:rPr>
        <w:t xml:space="preserve"> when they require help and </w:t>
      </w:r>
      <w:r w:rsidR="0068442C" w:rsidRPr="007D50F6">
        <w:rPr>
          <w:rFonts w:asciiTheme="minorHAnsi" w:hAnsiTheme="minorHAnsi" w:cstheme="minorHAnsi"/>
        </w:rPr>
        <w:t>guidance (Study Prism</w:t>
      </w:r>
      <w:r w:rsidR="0020639B" w:rsidRPr="007D50F6">
        <w:rPr>
          <w:rFonts w:asciiTheme="minorHAnsi" w:hAnsiTheme="minorHAnsi" w:cstheme="minorHAnsi"/>
        </w:rPr>
        <w:t xml:space="preserve">, </w:t>
      </w:r>
      <w:r w:rsidR="00ED4717" w:rsidRPr="007D50F6">
        <w:rPr>
          <w:rFonts w:asciiTheme="minorHAnsi" w:hAnsiTheme="minorHAnsi" w:cstheme="minorHAnsi"/>
        </w:rPr>
        <w:t>2019</w:t>
      </w:r>
      <w:r w:rsidR="00E2075C" w:rsidRPr="007D50F6">
        <w:rPr>
          <w:rFonts w:asciiTheme="minorHAnsi" w:hAnsiTheme="minorHAnsi" w:cstheme="minorHAnsi"/>
        </w:rPr>
        <w:t>)</w:t>
      </w:r>
      <w:r w:rsidR="0068442C" w:rsidRPr="007D50F6">
        <w:rPr>
          <w:rFonts w:asciiTheme="minorHAnsi" w:hAnsiTheme="minorHAnsi" w:cstheme="minorHAnsi"/>
        </w:rPr>
        <w:t xml:space="preserve">. </w:t>
      </w:r>
    </w:p>
    <w:p w14:paraId="7CA988A5" w14:textId="77777777" w:rsidR="009E36EC" w:rsidRDefault="00BA31B6" w:rsidP="007D50F6">
      <w:pPr>
        <w:spacing w:line="276" w:lineRule="auto"/>
        <w:rPr>
          <w:rFonts w:asciiTheme="minorHAnsi" w:hAnsiTheme="minorHAnsi" w:cstheme="minorHAnsi"/>
        </w:rPr>
      </w:pPr>
      <w:r w:rsidRPr="007D50F6">
        <w:rPr>
          <w:rFonts w:asciiTheme="minorHAnsi" w:hAnsiTheme="minorHAnsi" w:cstheme="minorHAnsi"/>
        </w:rPr>
        <w:t xml:space="preserve">For my personal development I will need support from </w:t>
      </w:r>
      <w:r w:rsidR="00BF329F" w:rsidRPr="007D50F6">
        <w:rPr>
          <w:rFonts w:asciiTheme="minorHAnsi" w:hAnsiTheme="minorHAnsi" w:cstheme="minorHAnsi"/>
        </w:rPr>
        <w:t>my colleagues</w:t>
      </w:r>
      <w:r w:rsidR="00DA566F">
        <w:rPr>
          <w:rFonts w:asciiTheme="minorHAnsi" w:hAnsiTheme="minorHAnsi" w:cstheme="minorHAnsi"/>
        </w:rPr>
        <w:t>,</w:t>
      </w:r>
      <w:r w:rsidR="00261F72" w:rsidRPr="007D50F6">
        <w:rPr>
          <w:rFonts w:asciiTheme="minorHAnsi" w:hAnsiTheme="minorHAnsi" w:cstheme="minorHAnsi"/>
        </w:rPr>
        <w:t xml:space="preserve"> who I will rely on to provide honest feedback</w:t>
      </w:r>
      <w:r w:rsidR="005A654B" w:rsidRPr="007D50F6">
        <w:rPr>
          <w:rFonts w:asciiTheme="minorHAnsi" w:hAnsiTheme="minorHAnsi" w:cstheme="minorHAnsi"/>
        </w:rPr>
        <w:t xml:space="preserve"> on my current skill set and progression. </w:t>
      </w:r>
      <w:r w:rsidR="00F0422D" w:rsidRPr="007D50F6">
        <w:rPr>
          <w:rFonts w:asciiTheme="minorHAnsi" w:hAnsiTheme="minorHAnsi" w:cstheme="minorHAnsi"/>
        </w:rPr>
        <w:t xml:space="preserve">I will utilise online resources to research </w:t>
      </w:r>
      <w:r w:rsidR="002D54E3" w:rsidRPr="007D50F6">
        <w:rPr>
          <w:rFonts w:asciiTheme="minorHAnsi" w:hAnsiTheme="minorHAnsi" w:cstheme="minorHAnsi"/>
        </w:rPr>
        <w:t>ways in which to ho</w:t>
      </w:r>
      <w:r w:rsidR="006F79C1" w:rsidRPr="007D50F6">
        <w:rPr>
          <w:rFonts w:asciiTheme="minorHAnsi" w:hAnsiTheme="minorHAnsi" w:cstheme="minorHAnsi"/>
        </w:rPr>
        <w:t>n</w:t>
      </w:r>
      <w:r w:rsidR="002D54E3" w:rsidRPr="007D50F6">
        <w:rPr>
          <w:rFonts w:asciiTheme="minorHAnsi" w:hAnsiTheme="minorHAnsi" w:cstheme="minorHAnsi"/>
        </w:rPr>
        <w:t xml:space="preserve">e my skills, to keep up to date with current legislation, and to find suitable relaxation techniques such as breathing exercises and meditation which I hope will help with anxiety. </w:t>
      </w:r>
      <w:r w:rsidR="004A228E" w:rsidRPr="007D50F6">
        <w:rPr>
          <w:rFonts w:asciiTheme="minorHAnsi" w:hAnsiTheme="minorHAnsi" w:cstheme="minorHAnsi"/>
        </w:rPr>
        <w:t>I also intend to read books on public speaking</w:t>
      </w:r>
      <w:r w:rsidR="00885AE5">
        <w:rPr>
          <w:rFonts w:asciiTheme="minorHAnsi" w:hAnsiTheme="minorHAnsi" w:cstheme="minorHAnsi"/>
        </w:rPr>
        <w:t xml:space="preserve">, </w:t>
      </w:r>
      <w:r w:rsidR="004A228E" w:rsidRPr="007D50F6">
        <w:rPr>
          <w:rFonts w:asciiTheme="minorHAnsi" w:hAnsiTheme="minorHAnsi" w:cstheme="minorHAnsi"/>
        </w:rPr>
        <w:t xml:space="preserve">presentation </w:t>
      </w:r>
      <w:r w:rsidR="003C77C5" w:rsidRPr="007D50F6">
        <w:rPr>
          <w:rFonts w:asciiTheme="minorHAnsi" w:hAnsiTheme="minorHAnsi" w:cstheme="minorHAnsi"/>
        </w:rPr>
        <w:t>delivery and</w:t>
      </w:r>
      <w:r w:rsidR="00721789" w:rsidRPr="007D50F6">
        <w:rPr>
          <w:rFonts w:asciiTheme="minorHAnsi" w:hAnsiTheme="minorHAnsi" w:cstheme="minorHAnsi"/>
        </w:rPr>
        <w:t xml:space="preserve"> </w:t>
      </w:r>
      <w:r w:rsidR="00B159BA">
        <w:rPr>
          <w:rFonts w:asciiTheme="minorHAnsi" w:hAnsiTheme="minorHAnsi" w:cstheme="minorHAnsi"/>
        </w:rPr>
        <w:t>am interested in</w:t>
      </w:r>
      <w:r w:rsidR="00721789" w:rsidRPr="007D50F6">
        <w:rPr>
          <w:rFonts w:asciiTheme="minorHAnsi" w:hAnsiTheme="minorHAnsi" w:cstheme="minorHAnsi"/>
        </w:rPr>
        <w:t xml:space="preserve"> personal </w:t>
      </w:r>
      <w:r w:rsidR="002A5E16" w:rsidRPr="007D50F6">
        <w:rPr>
          <w:rFonts w:asciiTheme="minorHAnsi" w:hAnsiTheme="minorHAnsi" w:cstheme="minorHAnsi"/>
        </w:rPr>
        <w:t xml:space="preserve">stories from professional’s on how they </w:t>
      </w:r>
      <w:r w:rsidR="00B159BA">
        <w:rPr>
          <w:rFonts w:asciiTheme="minorHAnsi" w:hAnsiTheme="minorHAnsi" w:cstheme="minorHAnsi"/>
        </w:rPr>
        <w:t>gained confidence</w:t>
      </w:r>
      <w:r w:rsidR="008E4869" w:rsidRPr="007D50F6">
        <w:rPr>
          <w:rFonts w:asciiTheme="minorHAnsi" w:hAnsiTheme="minorHAnsi" w:cstheme="minorHAnsi"/>
        </w:rPr>
        <w:t xml:space="preserve">. </w:t>
      </w:r>
      <w:r w:rsidR="0052009E" w:rsidRPr="007D50F6">
        <w:rPr>
          <w:rFonts w:asciiTheme="minorHAnsi" w:hAnsiTheme="minorHAnsi" w:cstheme="minorHAnsi"/>
        </w:rPr>
        <w:t xml:space="preserve">I also intend to take part in formal training courses </w:t>
      </w:r>
      <w:r w:rsidR="00885AE5">
        <w:rPr>
          <w:rFonts w:asciiTheme="minorHAnsi" w:hAnsiTheme="minorHAnsi" w:cstheme="minorHAnsi"/>
        </w:rPr>
        <w:t>such as</w:t>
      </w:r>
      <w:r w:rsidR="0052009E" w:rsidRPr="007D50F6">
        <w:rPr>
          <w:rFonts w:asciiTheme="minorHAnsi" w:hAnsiTheme="minorHAnsi" w:cstheme="minorHAnsi"/>
        </w:rPr>
        <w:t xml:space="preserve"> CIPP workshops</w:t>
      </w:r>
      <w:r w:rsidR="00C72470" w:rsidRPr="007D50F6">
        <w:rPr>
          <w:rFonts w:asciiTheme="minorHAnsi" w:hAnsiTheme="minorHAnsi" w:cstheme="minorHAnsi"/>
        </w:rPr>
        <w:t xml:space="preserve">, which will be supported by my line manager. </w:t>
      </w:r>
      <w:r w:rsidR="0052009E" w:rsidRPr="007D50F6">
        <w:rPr>
          <w:rFonts w:asciiTheme="minorHAnsi" w:hAnsiTheme="minorHAnsi" w:cstheme="minorHAnsi"/>
        </w:rPr>
        <w:t xml:space="preserve">Outside of the workplace I will rely on </w:t>
      </w:r>
      <w:r w:rsidR="003D3997" w:rsidRPr="007D50F6">
        <w:rPr>
          <w:rFonts w:asciiTheme="minorHAnsi" w:hAnsiTheme="minorHAnsi" w:cstheme="minorHAnsi"/>
        </w:rPr>
        <w:t>my support network that is made up of family and friends</w:t>
      </w:r>
      <w:r w:rsidR="00D9555E" w:rsidRPr="007D50F6">
        <w:rPr>
          <w:rFonts w:asciiTheme="minorHAnsi" w:hAnsiTheme="minorHAnsi" w:cstheme="minorHAnsi"/>
        </w:rPr>
        <w:t xml:space="preserve">. </w:t>
      </w:r>
      <w:r w:rsidR="003D3997" w:rsidRPr="007D50F6">
        <w:rPr>
          <w:rFonts w:asciiTheme="minorHAnsi" w:hAnsiTheme="minorHAnsi" w:cstheme="minorHAnsi"/>
        </w:rPr>
        <w:t xml:space="preserve"> </w:t>
      </w:r>
    </w:p>
    <w:p w14:paraId="5ECEE778" w14:textId="6C14FFE3" w:rsidR="00FE491B" w:rsidRPr="007D50F6" w:rsidRDefault="00FE491B" w:rsidP="007D50F6">
      <w:pPr>
        <w:spacing w:line="276" w:lineRule="auto"/>
        <w:rPr>
          <w:rFonts w:asciiTheme="minorHAnsi" w:hAnsiTheme="minorHAnsi" w:cstheme="minorHAnsi"/>
        </w:rPr>
      </w:pPr>
      <w:r w:rsidRPr="007D50F6">
        <w:rPr>
          <w:rFonts w:asciiTheme="minorHAnsi" w:hAnsiTheme="minorHAnsi" w:cstheme="minorHAnsi"/>
        </w:rPr>
        <w:lastRenderedPageBreak/>
        <w:t xml:space="preserve">My classmate </w:t>
      </w:r>
      <w:r w:rsidR="003C77C5" w:rsidRPr="007D50F6">
        <w:rPr>
          <w:rFonts w:asciiTheme="minorHAnsi" w:hAnsiTheme="minorHAnsi" w:cstheme="minorHAnsi"/>
        </w:rPr>
        <w:t>w</w:t>
      </w:r>
      <w:r w:rsidR="007A31DA" w:rsidRPr="007D50F6">
        <w:rPr>
          <w:rFonts w:asciiTheme="minorHAnsi" w:hAnsiTheme="minorHAnsi" w:cstheme="minorHAnsi"/>
        </w:rPr>
        <w:t>ill require very similar support mechanisms to be in place. She may require more external support from family and friends to assist with childcare</w:t>
      </w:r>
      <w:r w:rsidR="00650015" w:rsidRPr="007D50F6">
        <w:rPr>
          <w:rFonts w:asciiTheme="minorHAnsi" w:hAnsiTheme="minorHAnsi" w:cstheme="minorHAnsi"/>
        </w:rPr>
        <w:t>. She will also be seeking assistance from a professional career adviser.</w:t>
      </w:r>
    </w:p>
    <w:p w14:paraId="2E718DC7" w14:textId="77777777" w:rsidR="00C57340" w:rsidRDefault="00C57340" w:rsidP="00506BC4">
      <w:pPr>
        <w:pStyle w:val="JAHeading2"/>
        <w:rPr>
          <w:rStyle w:val="Heading2Char"/>
        </w:rPr>
      </w:pPr>
      <w:bookmarkStart w:id="18" w:name="_Toc500943479"/>
    </w:p>
    <w:p w14:paraId="1F187852" w14:textId="2889182F" w:rsidR="00506BC4" w:rsidRPr="000656A4" w:rsidRDefault="00506BC4" w:rsidP="000656A4">
      <w:pPr>
        <w:pStyle w:val="JAAssignment"/>
      </w:pPr>
      <w:bookmarkStart w:id="19" w:name="_Toc89238910"/>
      <w:r w:rsidRPr="000656A4">
        <w:rPr>
          <w:rStyle w:val="Heading2Char"/>
          <w:color w:val="000000" w:themeColor="text1"/>
        </w:rPr>
        <w:t>2.3 Prepare development plan</w:t>
      </w:r>
      <w:r w:rsidR="00C0306F" w:rsidRPr="000656A4">
        <w:rPr>
          <w:rStyle w:val="Heading2Char"/>
          <w:color w:val="000000" w:themeColor="text1"/>
        </w:rPr>
        <w:t>s</w:t>
      </w:r>
      <w:r w:rsidRPr="000656A4">
        <w:rPr>
          <w:rStyle w:val="Heading2Char"/>
          <w:color w:val="000000" w:themeColor="text1"/>
        </w:rPr>
        <w:t xml:space="preserve"> for yourself</w:t>
      </w:r>
      <w:r w:rsidR="00D47824" w:rsidRPr="000656A4">
        <w:rPr>
          <w:rStyle w:val="Heading2Char"/>
          <w:color w:val="000000" w:themeColor="text1"/>
        </w:rPr>
        <w:t xml:space="preserve"> and another</w:t>
      </w:r>
      <w:bookmarkEnd w:id="18"/>
      <w:r w:rsidR="00DF405A" w:rsidRPr="000656A4">
        <w:rPr>
          <w:rStyle w:val="Heading2Char"/>
          <w:color w:val="000000" w:themeColor="text1"/>
        </w:rPr>
        <w:t xml:space="preserve"> person</w:t>
      </w:r>
      <w:bookmarkEnd w:id="19"/>
    </w:p>
    <w:p w14:paraId="6A062364" w14:textId="77777777" w:rsidR="00BE3CE3" w:rsidRDefault="00BE3CE3" w:rsidP="005A1253"/>
    <w:p w14:paraId="16E838EB" w14:textId="4F87D51A" w:rsidR="005A1253" w:rsidRDefault="005A1253" w:rsidP="005A1253">
      <w:pPr>
        <w:rPr>
          <w:rFonts w:asciiTheme="minorHAnsi" w:hAnsiTheme="minorHAnsi" w:cstheme="minorHAnsi"/>
          <w:b/>
          <w:bCs/>
          <w:u w:val="single"/>
        </w:rPr>
      </w:pPr>
      <w:r w:rsidRPr="00913204">
        <w:rPr>
          <w:rFonts w:asciiTheme="minorHAnsi" w:hAnsiTheme="minorHAnsi" w:cstheme="minorHAnsi"/>
          <w:b/>
          <w:bCs/>
          <w:u w:val="single"/>
        </w:rPr>
        <w:t xml:space="preserve">Part 1: Personal Analysis </w:t>
      </w:r>
      <w:r w:rsidR="00FB4DC6" w:rsidRPr="00913204">
        <w:rPr>
          <w:rFonts w:asciiTheme="minorHAnsi" w:hAnsiTheme="minorHAnsi" w:cstheme="minorHAnsi"/>
          <w:b/>
          <w:bCs/>
          <w:u w:val="single"/>
        </w:rPr>
        <w:t>on Myself</w:t>
      </w:r>
    </w:p>
    <w:p w14:paraId="29071F50" w14:textId="77777777" w:rsidR="00913204" w:rsidRPr="00913204" w:rsidRDefault="00913204" w:rsidP="005A1253">
      <w:pPr>
        <w:rPr>
          <w:rFonts w:asciiTheme="minorHAnsi" w:hAnsiTheme="minorHAnsi" w:cstheme="minorHAnsi"/>
          <w:b/>
          <w:bCs/>
          <w:u w:val="single"/>
        </w:rPr>
      </w:pPr>
    </w:p>
    <w:p w14:paraId="39266A9D" w14:textId="77777777" w:rsidR="00913204" w:rsidRDefault="00762A31" w:rsidP="005A1253">
      <w:pPr>
        <w:rPr>
          <w:rFonts w:asciiTheme="minorHAnsi" w:hAnsiTheme="minorHAnsi" w:cstheme="minorHAnsi"/>
        </w:rPr>
      </w:pPr>
      <w:r w:rsidRPr="00913204">
        <w:rPr>
          <w:rFonts w:asciiTheme="minorHAnsi" w:hAnsiTheme="minorHAnsi" w:cstheme="minorHAnsi"/>
        </w:rPr>
        <w:t>See SWOT Analysis in 1.2</w:t>
      </w:r>
    </w:p>
    <w:p w14:paraId="65DC5D4B" w14:textId="114903E0" w:rsidR="005A1253" w:rsidRPr="00913204" w:rsidRDefault="00762A31" w:rsidP="005A1253">
      <w:pPr>
        <w:rPr>
          <w:rFonts w:asciiTheme="minorHAnsi" w:hAnsiTheme="minorHAnsi" w:cstheme="minorHAnsi"/>
        </w:rPr>
      </w:pPr>
      <w:r w:rsidRPr="00913204">
        <w:rPr>
          <w:rFonts w:asciiTheme="minorHAnsi" w:hAnsiTheme="minorHAnsi" w:cstheme="minorHAnsi"/>
        </w:rPr>
        <w:t xml:space="preserve"> </w:t>
      </w:r>
    </w:p>
    <w:p w14:paraId="38C9A96A" w14:textId="74BF4A5A" w:rsidR="005A1253" w:rsidRDefault="005A1253" w:rsidP="005A1253">
      <w:pPr>
        <w:rPr>
          <w:rFonts w:asciiTheme="minorHAnsi" w:hAnsiTheme="minorHAnsi" w:cstheme="minorHAnsi"/>
          <w:b/>
          <w:bCs/>
          <w:u w:val="single"/>
        </w:rPr>
      </w:pPr>
      <w:r w:rsidRPr="00913204">
        <w:rPr>
          <w:rFonts w:asciiTheme="minorHAnsi" w:hAnsiTheme="minorHAnsi" w:cstheme="minorHAnsi"/>
          <w:b/>
          <w:bCs/>
          <w:u w:val="single"/>
        </w:rPr>
        <w:t>Part 2: Setting Goals</w:t>
      </w:r>
    </w:p>
    <w:p w14:paraId="69944B57" w14:textId="77777777" w:rsidR="00913204" w:rsidRPr="00913204" w:rsidRDefault="00913204" w:rsidP="005A1253">
      <w:pPr>
        <w:rPr>
          <w:rFonts w:asciiTheme="minorHAnsi" w:hAnsiTheme="minorHAnsi" w:cstheme="minorHAnsi"/>
          <w:b/>
          <w:bCs/>
          <w:u w:val="single"/>
        </w:rPr>
      </w:pPr>
    </w:p>
    <w:tbl>
      <w:tblPr>
        <w:tblStyle w:val="TableGrid"/>
        <w:tblW w:w="9517" w:type="dxa"/>
        <w:tblLook w:val="04A0" w:firstRow="1" w:lastRow="0" w:firstColumn="1" w:lastColumn="0" w:noHBand="0" w:noVBand="1"/>
      </w:tblPr>
      <w:tblGrid>
        <w:gridCol w:w="2064"/>
        <w:gridCol w:w="1866"/>
        <w:gridCol w:w="1977"/>
        <w:gridCol w:w="2197"/>
        <w:gridCol w:w="1413"/>
      </w:tblGrid>
      <w:tr w:rsidR="002F018E" w:rsidRPr="00913204" w14:paraId="7786A452" w14:textId="77777777" w:rsidTr="006945A8">
        <w:trPr>
          <w:trHeight w:val="615"/>
        </w:trPr>
        <w:tc>
          <w:tcPr>
            <w:tcW w:w="2121" w:type="dxa"/>
            <w:shd w:val="clear" w:color="auto" w:fill="D9D9D9" w:themeFill="background1" w:themeFillShade="D9"/>
          </w:tcPr>
          <w:p w14:paraId="2B752A1D"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What do I want to learn?</w:t>
            </w:r>
          </w:p>
        </w:tc>
        <w:tc>
          <w:tcPr>
            <w:tcW w:w="1928" w:type="dxa"/>
            <w:shd w:val="clear" w:color="auto" w:fill="D9D9D9" w:themeFill="background1" w:themeFillShade="D9"/>
          </w:tcPr>
          <w:p w14:paraId="48DD75DF"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What do I have to do?</w:t>
            </w:r>
          </w:p>
        </w:tc>
        <w:tc>
          <w:tcPr>
            <w:tcW w:w="2029" w:type="dxa"/>
            <w:shd w:val="clear" w:color="auto" w:fill="D9D9D9" w:themeFill="background1" w:themeFillShade="D9"/>
          </w:tcPr>
          <w:p w14:paraId="72FFD5F5" w14:textId="77777777" w:rsidR="005A1253" w:rsidRPr="00913204" w:rsidRDefault="005A1253" w:rsidP="00EB2BDF">
            <w:pPr>
              <w:jc w:val="center"/>
              <w:rPr>
                <w:rFonts w:asciiTheme="minorHAnsi" w:hAnsiTheme="minorHAnsi" w:cstheme="minorHAnsi"/>
              </w:rPr>
            </w:pPr>
            <w:r w:rsidRPr="00913204">
              <w:rPr>
                <w:rFonts w:asciiTheme="minorHAnsi" w:hAnsiTheme="minorHAnsi" w:cstheme="minorHAnsi"/>
              </w:rPr>
              <w:t>What support and resources will I need?</w:t>
            </w:r>
          </w:p>
        </w:tc>
        <w:tc>
          <w:tcPr>
            <w:tcW w:w="2281" w:type="dxa"/>
            <w:shd w:val="clear" w:color="auto" w:fill="D9D9D9" w:themeFill="background1" w:themeFillShade="D9"/>
          </w:tcPr>
          <w:p w14:paraId="5BC01210" w14:textId="77777777" w:rsidR="005A1253" w:rsidRPr="00913204" w:rsidRDefault="005A1253" w:rsidP="00EB2BDF">
            <w:pPr>
              <w:jc w:val="center"/>
              <w:rPr>
                <w:rFonts w:asciiTheme="minorHAnsi" w:hAnsiTheme="minorHAnsi" w:cstheme="minorHAnsi"/>
              </w:rPr>
            </w:pPr>
            <w:r w:rsidRPr="00913204">
              <w:rPr>
                <w:rFonts w:asciiTheme="minorHAnsi" w:hAnsiTheme="minorHAnsi" w:cstheme="minorHAnsi"/>
              </w:rPr>
              <w:t>How will I measure success?</w:t>
            </w:r>
          </w:p>
        </w:tc>
        <w:tc>
          <w:tcPr>
            <w:tcW w:w="1158" w:type="dxa"/>
            <w:shd w:val="clear" w:color="auto" w:fill="D9D9D9" w:themeFill="background1" w:themeFillShade="D9"/>
          </w:tcPr>
          <w:p w14:paraId="7281C59A"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Target Date for Review</w:t>
            </w:r>
          </w:p>
        </w:tc>
      </w:tr>
      <w:tr w:rsidR="002F018E" w:rsidRPr="00913204" w14:paraId="28AB6C00" w14:textId="77777777" w:rsidTr="006945A8">
        <w:trPr>
          <w:trHeight w:val="316"/>
        </w:trPr>
        <w:tc>
          <w:tcPr>
            <w:tcW w:w="2121" w:type="dxa"/>
          </w:tcPr>
          <w:p w14:paraId="035AD5E7" w14:textId="77777777" w:rsidR="005A1253" w:rsidRPr="00EC4910" w:rsidRDefault="005A1253" w:rsidP="00EB2BDF">
            <w:pPr>
              <w:rPr>
                <w:rFonts w:asciiTheme="minorHAnsi" w:hAnsiTheme="minorHAnsi" w:cstheme="minorHAnsi"/>
                <w:sz w:val="22"/>
                <w:szCs w:val="22"/>
              </w:rPr>
            </w:pPr>
          </w:p>
          <w:p w14:paraId="4ECCB8FD" w14:textId="17A5F0CF" w:rsidR="005A1253" w:rsidRPr="00EC4910" w:rsidRDefault="003D1BF1" w:rsidP="00EB2BDF">
            <w:pPr>
              <w:rPr>
                <w:rFonts w:asciiTheme="minorHAnsi" w:hAnsiTheme="minorHAnsi" w:cstheme="minorHAnsi"/>
                <w:sz w:val="22"/>
                <w:szCs w:val="22"/>
              </w:rPr>
            </w:pPr>
            <w:r w:rsidRPr="00EC4910">
              <w:rPr>
                <w:rFonts w:asciiTheme="minorHAnsi" w:hAnsiTheme="minorHAnsi" w:cstheme="minorHAnsi"/>
                <w:sz w:val="22"/>
                <w:szCs w:val="22"/>
              </w:rPr>
              <w:t xml:space="preserve">Speak clearly and slowly </w:t>
            </w:r>
            <w:r w:rsidR="003903B3" w:rsidRPr="00EC4910">
              <w:rPr>
                <w:rFonts w:asciiTheme="minorHAnsi" w:hAnsiTheme="minorHAnsi" w:cstheme="minorHAnsi"/>
                <w:sz w:val="22"/>
                <w:szCs w:val="22"/>
              </w:rPr>
              <w:t>during presentations.</w:t>
            </w:r>
          </w:p>
          <w:p w14:paraId="1EE192FC" w14:textId="77777777" w:rsidR="005A1253" w:rsidRPr="00EC4910" w:rsidRDefault="005A1253" w:rsidP="00EB2BDF">
            <w:pPr>
              <w:rPr>
                <w:rFonts w:asciiTheme="minorHAnsi" w:hAnsiTheme="minorHAnsi" w:cstheme="minorHAnsi"/>
                <w:sz w:val="22"/>
                <w:szCs w:val="22"/>
              </w:rPr>
            </w:pPr>
          </w:p>
          <w:p w14:paraId="4ED0958D" w14:textId="77777777" w:rsidR="005A1253" w:rsidRPr="00EC4910" w:rsidRDefault="005A1253" w:rsidP="00EB2BDF">
            <w:pPr>
              <w:rPr>
                <w:rFonts w:asciiTheme="minorHAnsi" w:hAnsiTheme="minorHAnsi" w:cstheme="minorHAnsi"/>
                <w:sz w:val="22"/>
                <w:szCs w:val="22"/>
              </w:rPr>
            </w:pPr>
          </w:p>
        </w:tc>
        <w:tc>
          <w:tcPr>
            <w:tcW w:w="1928" w:type="dxa"/>
          </w:tcPr>
          <w:p w14:paraId="4C6B4CD9" w14:textId="77777777" w:rsidR="005A1253" w:rsidRPr="00EC4910" w:rsidRDefault="005A1253" w:rsidP="00EB2BDF">
            <w:pPr>
              <w:rPr>
                <w:rFonts w:asciiTheme="minorHAnsi" w:hAnsiTheme="minorHAnsi" w:cstheme="minorHAnsi"/>
                <w:sz w:val="22"/>
                <w:szCs w:val="22"/>
              </w:rPr>
            </w:pPr>
          </w:p>
          <w:p w14:paraId="1498A5C8" w14:textId="77777777" w:rsidR="00024B0D" w:rsidRPr="00EC4910" w:rsidRDefault="001B2941" w:rsidP="00EB2BDF">
            <w:pPr>
              <w:rPr>
                <w:rFonts w:asciiTheme="minorHAnsi" w:hAnsiTheme="minorHAnsi" w:cstheme="minorHAnsi"/>
                <w:sz w:val="22"/>
                <w:szCs w:val="22"/>
              </w:rPr>
            </w:pPr>
            <w:r w:rsidRPr="00EC4910">
              <w:rPr>
                <w:rFonts w:asciiTheme="minorHAnsi" w:hAnsiTheme="minorHAnsi" w:cstheme="minorHAnsi"/>
                <w:sz w:val="22"/>
                <w:szCs w:val="22"/>
              </w:rPr>
              <w:t>Practice</w:t>
            </w:r>
            <w:r w:rsidR="004C0F08" w:rsidRPr="00EC4910">
              <w:rPr>
                <w:rFonts w:asciiTheme="minorHAnsi" w:hAnsiTheme="minorHAnsi" w:cstheme="minorHAnsi"/>
                <w:sz w:val="22"/>
                <w:szCs w:val="22"/>
              </w:rPr>
              <w:t xml:space="preserve">. </w:t>
            </w:r>
          </w:p>
          <w:p w14:paraId="4BB5E5A1" w14:textId="77777777" w:rsidR="00024B0D" w:rsidRPr="00EC4910" w:rsidRDefault="00024B0D" w:rsidP="00EB2BDF">
            <w:pPr>
              <w:rPr>
                <w:rFonts w:asciiTheme="minorHAnsi" w:hAnsiTheme="minorHAnsi" w:cstheme="minorHAnsi"/>
                <w:sz w:val="22"/>
                <w:szCs w:val="22"/>
              </w:rPr>
            </w:pPr>
          </w:p>
          <w:p w14:paraId="0D26D470" w14:textId="77777777" w:rsidR="00024B0D" w:rsidRPr="00EC4910" w:rsidRDefault="004C0F08" w:rsidP="00EB2BDF">
            <w:pPr>
              <w:rPr>
                <w:rFonts w:asciiTheme="minorHAnsi" w:hAnsiTheme="minorHAnsi" w:cstheme="minorHAnsi"/>
                <w:sz w:val="22"/>
                <w:szCs w:val="22"/>
              </w:rPr>
            </w:pPr>
            <w:r w:rsidRPr="00EC4910">
              <w:rPr>
                <w:rFonts w:asciiTheme="minorHAnsi" w:hAnsiTheme="minorHAnsi" w:cstheme="minorHAnsi"/>
                <w:sz w:val="22"/>
                <w:szCs w:val="22"/>
              </w:rPr>
              <w:t xml:space="preserve">I am confident in the </w:t>
            </w:r>
            <w:r w:rsidR="00AD354F" w:rsidRPr="00EC4910">
              <w:rPr>
                <w:rFonts w:asciiTheme="minorHAnsi" w:hAnsiTheme="minorHAnsi" w:cstheme="minorHAnsi"/>
                <w:sz w:val="22"/>
                <w:szCs w:val="22"/>
              </w:rPr>
              <w:t xml:space="preserve">quality of my </w:t>
            </w:r>
            <w:r w:rsidR="00D739C5" w:rsidRPr="00EC4910">
              <w:rPr>
                <w:rFonts w:asciiTheme="minorHAnsi" w:hAnsiTheme="minorHAnsi" w:cstheme="minorHAnsi"/>
                <w:sz w:val="22"/>
                <w:szCs w:val="22"/>
              </w:rPr>
              <w:t>work;</w:t>
            </w:r>
            <w:r w:rsidR="00AD354F" w:rsidRPr="00EC4910">
              <w:rPr>
                <w:rFonts w:asciiTheme="minorHAnsi" w:hAnsiTheme="minorHAnsi" w:cstheme="minorHAnsi"/>
                <w:sz w:val="22"/>
                <w:szCs w:val="22"/>
              </w:rPr>
              <w:t xml:space="preserve"> it is</w:t>
            </w:r>
            <w:r w:rsidR="001B2941" w:rsidRPr="00EC4910">
              <w:rPr>
                <w:rFonts w:asciiTheme="minorHAnsi" w:hAnsiTheme="minorHAnsi" w:cstheme="minorHAnsi"/>
                <w:sz w:val="22"/>
                <w:szCs w:val="22"/>
              </w:rPr>
              <w:t xml:space="preserve"> the delivery that </w:t>
            </w:r>
            <w:r w:rsidR="00A57FAB" w:rsidRPr="00EC4910">
              <w:rPr>
                <w:rFonts w:asciiTheme="minorHAnsi" w:hAnsiTheme="minorHAnsi" w:cstheme="minorHAnsi"/>
                <w:sz w:val="22"/>
                <w:szCs w:val="22"/>
              </w:rPr>
              <w:t>needs work</w:t>
            </w:r>
            <w:r w:rsidR="003903B3" w:rsidRPr="00EC4910">
              <w:rPr>
                <w:rFonts w:asciiTheme="minorHAnsi" w:hAnsiTheme="minorHAnsi" w:cstheme="minorHAnsi"/>
                <w:sz w:val="22"/>
                <w:szCs w:val="22"/>
              </w:rPr>
              <w:t>.</w:t>
            </w:r>
            <w:r w:rsidR="00024B0D" w:rsidRPr="00EC4910">
              <w:rPr>
                <w:rFonts w:asciiTheme="minorHAnsi" w:hAnsiTheme="minorHAnsi" w:cstheme="minorHAnsi"/>
                <w:sz w:val="22"/>
                <w:szCs w:val="22"/>
              </w:rPr>
              <w:t xml:space="preserve"> </w:t>
            </w:r>
          </w:p>
          <w:p w14:paraId="019021A5" w14:textId="77777777" w:rsidR="00024B0D" w:rsidRPr="00EC4910" w:rsidRDefault="00024B0D" w:rsidP="00EB2BDF">
            <w:pPr>
              <w:rPr>
                <w:rFonts w:asciiTheme="minorHAnsi" w:hAnsiTheme="minorHAnsi" w:cstheme="minorHAnsi"/>
                <w:sz w:val="22"/>
                <w:szCs w:val="22"/>
              </w:rPr>
            </w:pPr>
          </w:p>
          <w:p w14:paraId="4944A735" w14:textId="77777777" w:rsidR="00024B0D" w:rsidRPr="00EC4910" w:rsidRDefault="00024B0D" w:rsidP="00EB2BDF">
            <w:pPr>
              <w:rPr>
                <w:rFonts w:asciiTheme="minorHAnsi" w:hAnsiTheme="minorHAnsi" w:cstheme="minorHAnsi"/>
                <w:sz w:val="22"/>
                <w:szCs w:val="22"/>
              </w:rPr>
            </w:pPr>
            <w:r w:rsidRPr="00EC4910">
              <w:rPr>
                <w:rFonts w:asciiTheme="minorHAnsi" w:hAnsiTheme="minorHAnsi" w:cstheme="minorHAnsi"/>
                <w:sz w:val="22"/>
                <w:szCs w:val="22"/>
              </w:rPr>
              <w:t>Rehearse while alone, and also in front of friends and colleagues.</w:t>
            </w:r>
          </w:p>
          <w:p w14:paraId="546FD542" w14:textId="77777777" w:rsidR="00024B0D" w:rsidRPr="00EC4910" w:rsidRDefault="00024B0D" w:rsidP="00EB2BDF">
            <w:pPr>
              <w:rPr>
                <w:rFonts w:asciiTheme="minorHAnsi" w:hAnsiTheme="minorHAnsi" w:cstheme="minorHAnsi"/>
                <w:sz w:val="22"/>
                <w:szCs w:val="22"/>
              </w:rPr>
            </w:pPr>
          </w:p>
          <w:p w14:paraId="3306316B" w14:textId="2B538EA4" w:rsidR="004C0F08" w:rsidRPr="00EC4910" w:rsidRDefault="00024B0D" w:rsidP="00EB2BDF">
            <w:pPr>
              <w:rPr>
                <w:rFonts w:asciiTheme="minorHAnsi" w:hAnsiTheme="minorHAnsi" w:cstheme="minorHAnsi"/>
                <w:sz w:val="22"/>
                <w:szCs w:val="22"/>
              </w:rPr>
            </w:pPr>
            <w:r w:rsidRPr="00EC4910">
              <w:rPr>
                <w:rFonts w:asciiTheme="minorHAnsi" w:hAnsiTheme="minorHAnsi" w:cstheme="minorHAnsi"/>
                <w:sz w:val="22"/>
                <w:szCs w:val="22"/>
              </w:rPr>
              <w:t>Work on relaxation techniques.</w:t>
            </w:r>
            <w:r w:rsidR="003903B3" w:rsidRPr="00EC4910">
              <w:rPr>
                <w:rFonts w:asciiTheme="minorHAnsi" w:hAnsiTheme="minorHAnsi" w:cstheme="minorHAnsi"/>
                <w:sz w:val="22"/>
                <w:szCs w:val="22"/>
              </w:rPr>
              <w:t xml:space="preserve"> </w:t>
            </w:r>
          </w:p>
        </w:tc>
        <w:tc>
          <w:tcPr>
            <w:tcW w:w="2029" w:type="dxa"/>
          </w:tcPr>
          <w:p w14:paraId="3561D02D" w14:textId="77777777" w:rsidR="005A1253" w:rsidRPr="00EC4910" w:rsidRDefault="005A1253" w:rsidP="00EB2BDF">
            <w:pPr>
              <w:rPr>
                <w:rFonts w:asciiTheme="minorHAnsi" w:hAnsiTheme="minorHAnsi" w:cstheme="minorHAnsi"/>
                <w:sz w:val="22"/>
                <w:szCs w:val="22"/>
              </w:rPr>
            </w:pPr>
          </w:p>
          <w:p w14:paraId="32CC51ED" w14:textId="54B8752B" w:rsidR="00D739C5" w:rsidRPr="00EC4910" w:rsidRDefault="00E92402" w:rsidP="00EB2BDF">
            <w:pPr>
              <w:rPr>
                <w:rFonts w:asciiTheme="minorHAnsi" w:hAnsiTheme="minorHAnsi" w:cstheme="minorHAnsi"/>
                <w:sz w:val="22"/>
                <w:szCs w:val="22"/>
              </w:rPr>
            </w:pPr>
            <w:r w:rsidRPr="00EC4910">
              <w:rPr>
                <w:rFonts w:asciiTheme="minorHAnsi" w:hAnsiTheme="minorHAnsi" w:cstheme="minorHAnsi"/>
                <w:sz w:val="22"/>
                <w:szCs w:val="22"/>
              </w:rPr>
              <w:t>C</w:t>
            </w:r>
            <w:r w:rsidR="00195D77" w:rsidRPr="00EC4910">
              <w:rPr>
                <w:rFonts w:asciiTheme="minorHAnsi" w:hAnsiTheme="minorHAnsi" w:cstheme="minorHAnsi"/>
                <w:sz w:val="22"/>
                <w:szCs w:val="22"/>
              </w:rPr>
              <w:t>olleagues</w:t>
            </w:r>
            <w:r w:rsidRPr="00EC4910">
              <w:rPr>
                <w:rFonts w:asciiTheme="minorHAnsi" w:hAnsiTheme="minorHAnsi" w:cstheme="minorHAnsi"/>
                <w:sz w:val="22"/>
                <w:szCs w:val="22"/>
              </w:rPr>
              <w:t xml:space="preserve"> – honest feedback</w:t>
            </w:r>
            <w:r w:rsidR="00195D77" w:rsidRPr="00EC4910">
              <w:rPr>
                <w:rFonts w:asciiTheme="minorHAnsi" w:hAnsiTheme="minorHAnsi" w:cstheme="minorHAnsi"/>
                <w:sz w:val="22"/>
                <w:szCs w:val="22"/>
              </w:rPr>
              <w:t>.</w:t>
            </w:r>
          </w:p>
          <w:p w14:paraId="524AB08D" w14:textId="77777777" w:rsidR="00195D77" w:rsidRPr="00EC4910" w:rsidRDefault="00195D77" w:rsidP="00EB2BDF">
            <w:pPr>
              <w:rPr>
                <w:rFonts w:asciiTheme="minorHAnsi" w:hAnsiTheme="minorHAnsi" w:cstheme="minorHAnsi"/>
                <w:sz w:val="22"/>
                <w:szCs w:val="22"/>
              </w:rPr>
            </w:pPr>
          </w:p>
          <w:p w14:paraId="51000243" w14:textId="77777777" w:rsidR="00195D77" w:rsidRPr="00EC4910" w:rsidRDefault="00195D77" w:rsidP="00EB2BDF">
            <w:pPr>
              <w:rPr>
                <w:rFonts w:asciiTheme="minorHAnsi" w:hAnsiTheme="minorHAnsi" w:cstheme="minorHAnsi"/>
                <w:sz w:val="22"/>
                <w:szCs w:val="22"/>
              </w:rPr>
            </w:pPr>
            <w:r w:rsidRPr="00EC4910">
              <w:rPr>
                <w:rFonts w:asciiTheme="minorHAnsi" w:hAnsiTheme="minorHAnsi" w:cstheme="minorHAnsi"/>
                <w:sz w:val="22"/>
                <w:szCs w:val="22"/>
              </w:rPr>
              <w:t>Online resources.</w:t>
            </w:r>
          </w:p>
          <w:p w14:paraId="6F75FCDC" w14:textId="77777777" w:rsidR="00195D77" w:rsidRPr="00EC4910" w:rsidRDefault="00195D77" w:rsidP="00EB2BDF">
            <w:pPr>
              <w:rPr>
                <w:rFonts w:asciiTheme="minorHAnsi" w:hAnsiTheme="minorHAnsi" w:cstheme="minorHAnsi"/>
                <w:sz w:val="22"/>
                <w:szCs w:val="22"/>
              </w:rPr>
            </w:pPr>
          </w:p>
          <w:p w14:paraId="153256EF" w14:textId="77777777" w:rsidR="00195D77" w:rsidRPr="00EC4910" w:rsidRDefault="00977F95" w:rsidP="00EB2BDF">
            <w:pPr>
              <w:rPr>
                <w:rFonts w:asciiTheme="minorHAnsi" w:hAnsiTheme="minorHAnsi" w:cstheme="minorHAnsi"/>
                <w:sz w:val="22"/>
                <w:szCs w:val="22"/>
              </w:rPr>
            </w:pPr>
            <w:r w:rsidRPr="00EC4910">
              <w:rPr>
                <w:rFonts w:asciiTheme="minorHAnsi" w:hAnsiTheme="minorHAnsi" w:cstheme="minorHAnsi"/>
                <w:sz w:val="22"/>
                <w:szCs w:val="22"/>
              </w:rPr>
              <w:t>Laptop and internet connection.</w:t>
            </w:r>
          </w:p>
          <w:p w14:paraId="287BE853" w14:textId="77777777" w:rsidR="00977F95" w:rsidRPr="00EC4910" w:rsidRDefault="00977F95" w:rsidP="00EB2BDF">
            <w:pPr>
              <w:rPr>
                <w:rFonts w:asciiTheme="minorHAnsi" w:hAnsiTheme="minorHAnsi" w:cstheme="minorHAnsi"/>
                <w:sz w:val="22"/>
                <w:szCs w:val="22"/>
              </w:rPr>
            </w:pPr>
          </w:p>
          <w:p w14:paraId="299EE38D" w14:textId="08DF51D3" w:rsidR="00977F95" w:rsidRPr="00EC4910" w:rsidRDefault="00977F95" w:rsidP="00EB2BDF">
            <w:pPr>
              <w:rPr>
                <w:rFonts w:asciiTheme="minorHAnsi" w:hAnsiTheme="minorHAnsi" w:cstheme="minorHAnsi"/>
                <w:sz w:val="22"/>
                <w:szCs w:val="22"/>
              </w:rPr>
            </w:pPr>
            <w:r w:rsidRPr="00EC4910">
              <w:rPr>
                <w:rFonts w:asciiTheme="minorHAnsi" w:hAnsiTheme="minorHAnsi" w:cstheme="minorHAnsi"/>
                <w:sz w:val="22"/>
                <w:szCs w:val="22"/>
              </w:rPr>
              <w:t xml:space="preserve">Books on </w:t>
            </w:r>
            <w:r w:rsidR="00593F2F" w:rsidRPr="00EC4910">
              <w:rPr>
                <w:rFonts w:asciiTheme="minorHAnsi" w:hAnsiTheme="minorHAnsi" w:cstheme="minorHAnsi"/>
                <w:sz w:val="22"/>
                <w:szCs w:val="22"/>
              </w:rPr>
              <w:t>presentation and public speaking skills</w:t>
            </w:r>
            <w:r w:rsidR="00E92402" w:rsidRPr="00EC4910">
              <w:rPr>
                <w:rFonts w:asciiTheme="minorHAnsi" w:hAnsiTheme="minorHAnsi" w:cstheme="minorHAnsi"/>
                <w:sz w:val="22"/>
                <w:szCs w:val="22"/>
              </w:rPr>
              <w:t>, self-help skills</w:t>
            </w:r>
            <w:r w:rsidR="00593F2F" w:rsidRPr="00EC4910">
              <w:rPr>
                <w:rFonts w:asciiTheme="minorHAnsi" w:hAnsiTheme="minorHAnsi" w:cstheme="minorHAnsi"/>
                <w:sz w:val="22"/>
                <w:szCs w:val="22"/>
              </w:rPr>
              <w:t>.</w:t>
            </w:r>
          </w:p>
          <w:p w14:paraId="564C0C29" w14:textId="77777777" w:rsidR="00593F2F" w:rsidRPr="00EC4910" w:rsidRDefault="00593F2F" w:rsidP="00EB2BDF">
            <w:pPr>
              <w:rPr>
                <w:rFonts w:asciiTheme="minorHAnsi" w:hAnsiTheme="minorHAnsi" w:cstheme="minorHAnsi"/>
                <w:sz w:val="22"/>
                <w:szCs w:val="22"/>
              </w:rPr>
            </w:pPr>
          </w:p>
          <w:p w14:paraId="0FA29EA1" w14:textId="635121E9" w:rsidR="00593F2F" w:rsidRPr="00EC4910" w:rsidRDefault="00593F2F" w:rsidP="00EB2BDF">
            <w:pPr>
              <w:rPr>
                <w:rFonts w:asciiTheme="minorHAnsi" w:hAnsiTheme="minorHAnsi" w:cstheme="minorHAnsi"/>
                <w:sz w:val="22"/>
                <w:szCs w:val="22"/>
              </w:rPr>
            </w:pPr>
            <w:r w:rsidRPr="00EC4910">
              <w:rPr>
                <w:rFonts w:asciiTheme="minorHAnsi" w:hAnsiTheme="minorHAnsi" w:cstheme="minorHAnsi"/>
                <w:sz w:val="22"/>
                <w:szCs w:val="22"/>
              </w:rPr>
              <w:t xml:space="preserve">Meditation and </w:t>
            </w:r>
            <w:r w:rsidR="006B66C8" w:rsidRPr="00EC4910">
              <w:rPr>
                <w:rFonts w:asciiTheme="minorHAnsi" w:hAnsiTheme="minorHAnsi" w:cstheme="minorHAnsi"/>
                <w:sz w:val="22"/>
                <w:szCs w:val="22"/>
              </w:rPr>
              <w:t xml:space="preserve">deep </w:t>
            </w:r>
            <w:r w:rsidRPr="00EC4910">
              <w:rPr>
                <w:rFonts w:asciiTheme="minorHAnsi" w:hAnsiTheme="minorHAnsi" w:cstheme="minorHAnsi"/>
                <w:sz w:val="22"/>
                <w:szCs w:val="22"/>
              </w:rPr>
              <w:t xml:space="preserve">breathing </w:t>
            </w:r>
            <w:r w:rsidR="006B66C8" w:rsidRPr="00EC4910">
              <w:rPr>
                <w:rFonts w:asciiTheme="minorHAnsi" w:hAnsiTheme="minorHAnsi" w:cstheme="minorHAnsi"/>
                <w:sz w:val="22"/>
                <w:szCs w:val="22"/>
              </w:rPr>
              <w:t>tips.</w:t>
            </w:r>
          </w:p>
        </w:tc>
        <w:tc>
          <w:tcPr>
            <w:tcW w:w="2281" w:type="dxa"/>
          </w:tcPr>
          <w:p w14:paraId="4477EB31" w14:textId="77777777" w:rsidR="005A1253" w:rsidRPr="00EC4910" w:rsidRDefault="005A1253" w:rsidP="00EB2BDF">
            <w:pPr>
              <w:rPr>
                <w:rFonts w:asciiTheme="minorHAnsi" w:hAnsiTheme="minorHAnsi" w:cstheme="minorHAnsi"/>
                <w:sz w:val="22"/>
                <w:szCs w:val="22"/>
              </w:rPr>
            </w:pPr>
          </w:p>
          <w:p w14:paraId="7515F89F" w14:textId="77777777" w:rsidR="00A57FAB" w:rsidRPr="00EC4910" w:rsidRDefault="005D4FB4" w:rsidP="00EB2BDF">
            <w:pPr>
              <w:rPr>
                <w:rFonts w:asciiTheme="minorHAnsi" w:hAnsiTheme="minorHAnsi" w:cstheme="minorHAnsi"/>
                <w:sz w:val="22"/>
                <w:szCs w:val="22"/>
              </w:rPr>
            </w:pPr>
            <w:r w:rsidRPr="00EC4910">
              <w:rPr>
                <w:rFonts w:asciiTheme="minorHAnsi" w:hAnsiTheme="minorHAnsi" w:cstheme="minorHAnsi"/>
                <w:sz w:val="22"/>
                <w:szCs w:val="22"/>
              </w:rPr>
              <w:t xml:space="preserve">I </w:t>
            </w:r>
            <w:r w:rsidR="00C81FEC" w:rsidRPr="00EC4910">
              <w:rPr>
                <w:rFonts w:asciiTheme="minorHAnsi" w:hAnsiTheme="minorHAnsi" w:cstheme="minorHAnsi"/>
                <w:sz w:val="22"/>
                <w:szCs w:val="22"/>
              </w:rPr>
              <w:t>aim to deliver the presentation without stuttering and fumbling over words</w:t>
            </w:r>
            <w:r w:rsidR="00802C71" w:rsidRPr="00EC4910">
              <w:rPr>
                <w:rFonts w:asciiTheme="minorHAnsi" w:hAnsiTheme="minorHAnsi" w:cstheme="minorHAnsi"/>
                <w:sz w:val="22"/>
                <w:szCs w:val="22"/>
              </w:rPr>
              <w:t xml:space="preserve"> each time I practice.</w:t>
            </w:r>
          </w:p>
          <w:p w14:paraId="0CB66E8E" w14:textId="1F92665F" w:rsidR="00802C71" w:rsidRPr="00EC4910" w:rsidRDefault="00802C71" w:rsidP="00EB2BDF">
            <w:pPr>
              <w:rPr>
                <w:rFonts w:asciiTheme="minorHAnsi" w:hAnsiTheme="minorHAnsi" w:cstheme="minorHAnsi"/>
                <w:sz w:val="22"/>
                <w:szCs w:val="22"/>
              </w:rPr>
            </w:pPr>
            <w:r w:rsidRPr="00EC4910">
              <w:rPr>
                <w:rFonts w:asciiTheme="minorHAnsi" w:hAnsiTheme="minorHAnsi" w:cstheme="minorHAnsi"/>
                <w:sz w:val="22"/>
                <w:szCs w:val="22"/>
              </w:rPr>
              <w:t>Keep my head up high and speak clearly without rushing.</w:t>
            </w:r>
          </w:p>
          <w:p w14:paraId="4E6E0E9F" w14:textId="6F33C7DE" w:rsidR="00A25D00" w:rsidRPr="00EC4910" w:rsidRDefault="00A25D00" w:rsidP="00EB2BDF">
            <w:pPr>
              <w:rPr>
                <w:rFonts w:asciiTheme="minorHAnsi" w:hAnsiTheme="minorHAnsi" w:cstheme="minorHAnsi"/>
                <w:sz w:val="22"/>
                <w:szCs w:val="22"/>
              </w:rPr>
            </w:pPr>
          </w:p>
          <w:p w14:paraId="3087953F" w14:textId="6213C33A" w:rsidR="00A25D00" w:rsidRPr="00EC4910" w:rsidRDefault="00A25D00" w:rsidP="00EB2BDF">
            <w:pPr>
              <w:rPr>
                <w:rFonts w:asciiTheme="minorHAnsi" w:hAnsiTheme="minorHAnsi" w:cstheme="minorHAnsi"/>
                <w:sz w:val="22"/>
                <w:szCs w:val="22"/>
              </w:rPr>
            </w:pPr>
            <w:r w:rsidRPr="00EC4910">
              <w:rPr>
                <w:rFonts w:asciiTheme="minorHAnsi" w:hAnsiTheme="minorHAnsi" w:cstheme="minorHAnsi"/>
                <w:sz w:val="22"/>
                <w:szCs w:val="22"/>
              </w:rPr>
              <w:t>Use learned breathing techniques to control anxiety.</w:t>
            </w:r>
          </w:p>
          <w:p w14:paraId="401B6D77" w14:textId="77777777" w:rsidR="00054CDF" w:rsidRPr="00EC4910" w:rsidRDefault="00054CDF" w:rsidP="00EB2BDF">
            <w:pPr>
              <w:rPr>
                <w:rFonts w:asciiTheme="minorHAnsi" w:hAnsiTheme="minorHAnsi" w:cstheme="minorHAnsi"/>
                <w:sz w:val="22"/>
                <w:szCs w:val="22"/>
              </w:rPr>
            </w:pPr>
          </w:p>
          <w:p w14:paraId="51016143" w14:textId="77777777" w:rsidR="00054CDF" w:rsidRPr="00EC4910" w:rsidRDefault="00054CDF" w:rsidP="00EB2BDF">
            <w:pPr>
              <w:rPr>
                <w:rFonts w:asciiTheme="minorHAnsi" w:hAnsiTheme="minorHAnsi" w:cstheme="minorHAnsi"/>
                <w:sz w:val="22"/>
                <w:szCs w:val="22"/>
              </w:rPr>
            </w:pPr>
            <w:r w:rsidRPr="00EC4910">
              <w:rPr>
                <w:rFonts w:asciiTheme="minorHAnsi" w:hAnsiTheme="minorHAnsi" w:cstheme="minorHAnsi"/>
                <w:sz w:val="22"/>
                <w:szCs w:val="22"/>
              </w:rPr>
              <w:t>I will ask my colleagues to evaluate my performance after each rehearsal</w:t>
            </w:r>
            <w:r w:rsidR="00A25D00" w:rsidRPr="00EC4910">
              <w:rPr>
                <w:rFonts w:asciiTheme="minorHAnsi" w:hAnsiTheme="minorHAnsi" w:cstheme="minorHAnsi"/>
                <w:sz w:val="22"/>
                <w:szCs w:val="22"/>
              </w:rPr>
              <w:t xml:space="preserve"> with an aim to improve my score each time.</w:t>
            </w:r>
          </w:p>
          <w:p w14:paraId="6CAC4846" w14:textId="0239457F" w:rsidR="00062A68" w:rsidRPr="00EC4910" w:rsidRDefault="00062A68" w:rsidP="00EB2BDF">
            <w:pPr>
              <w:rPr>
                <w:rFonts w:asciiTheme="minorHAnsi" w:hAnsiTheme="minorHAnsi" w:cstheme="minorHAnsi"/>
                <w:sz w:val="22"/>
                <w:szCs w:val="22"/>
              </w:rPr>
            </w:pPr>
          </w:p>
        </w:tc>
        <w:tc>
          <w:tcPr>
            <w:tcW w:w="1158" w:type="dxa"/>
          </w:tcPr>
          <w:p w14:paraId="05A64CBE" w14:textId="77777777" w:rsidR="005A1253" w:rsidRPr="00EC4910" w:rsidRDefault="005A1253" w:rsidP="00EB2BDF">
            <w:pPr>
              <w:rPr>
                <w:rFonts w:asciiTheme="minorHAnsi" w:hAnsiTheme="minorHAnsi" w:cstheme="minorHAnsi"/>
                <w:sz w:val="22"/>
                <w:szCs w:val="22"/>
              </w:rPr>
            </w:pPr>
          </w:p>
          <w:p w14:paraId="1BADD87B" w14:textId="6950027A" w:rsidR="00795FE5" w:rsidRPr="00EC4910" w:rsidRDefault="00795FE5" w:rsidP="00EB2BDF">
            <w:pPr>
              <w:rPr>
                <w:rFonts w:asciiTheme="minorHAnsi" w:hAnsiTheme="minorHAnsi" w:cstheme="minorHAnsi"/>
                <w:sz w:val="22"/>
                <w:szCs w:val="22"/>
              </w:rPr>
            </w:pPr>
            <w:r w:rsidRPr="00EC4910">
              <w:rPr>
                <w:rFonts w:asciiTheme="minorHAnsi" w:hAnsiTheme="minorHAnsi" w:cstheme="minorHAnsi"/>
                <w:sz w:val="22"/>
                <w:szCs w:val="22"/>
              </w:rPr>
              <w:t>Rehearsal</w:t>
            </w:r>
            <w:r w:rsidR="007D5817" w:rsidRPr="00EC4910">
              <w:rPr>
                <w:rFonts w:asciiTheme="minorHAnsi" w:hAnsiTheme="minorHAnsi" w:cstheme="minorHAnsi"/>
                <w:sz w:val="22"/>
                <w:szCs w:val="22"/>
              </w:rPr>
              <w:t xml:space="preserve"> of presentation</w:t>
            </w:r>
            <w:r w:rsidRPr="00EC4910">
              <w:rPr>
                <w:rFonts w:asciiTheme="minorHAnsi" w:hAnsiTheme="minorHAnsi" w:cstheme="minorHAnsi"/>
                <w:sz w:val="22"/>
                <w:szCs w:val="22"/>
              </w:rPr>
              <w:t xml:space="preserve"> with colleagues every Friday afternoon in January</w:t>
            </w:r>
            <w:r w:rsidR="007D5817" w:rsidRPr="00EC4910">
              <w:rPr>
                <w:rFonts w:asciiTheme="minorHAnsi" w:hAnsiTheme="minorHAnsi" w:cstheme="minorHAnsi"/>
                <w:sz w:val="22"/>
                <w:szCs w:val="22"/>
              </w:rPr>
              <w:t>.</w:t>
            </w:r>
          </w:p>
          <w:p w14:paraId="58854B58" w14:textId="77777777" w:rsidR="007D5817" w:rsidRPr="00EC4910" w:rsidRDefault="007D5817" w:rsidP="00EB2BDF">
            <w:pPr>
              <w:rPr>
                <w:rFonts w:asciiTheme="minorHAnsi" w:hAnsiTheme="minorHAnsi" w:cstheme="minorHAnsi"/>
                <w:sz w:val="22"/>
                <w:szCs w:val="22"/>
              </w:rPr>
            </w:pPr>
          </w:p>
          <w:p w14:paraId="285D91B4" w14:textId="3D7BFC27" w:rsidR="007D5817" w:rsidRPr="00EC4910" w:rsidRDefault="007D5817" w:rsidP="00EB2BDF">
            <w:pPr>
              <w:rPr>
                <w:rFonts w:asciiTheme="minorHAnsi" w:hAnsiTheme="minorHAnsi" w:cstheme="minorHAnsi"/>
                <w:sz w:val="22"/>
                <w:szCs w:val="22"/>
              </w:rPr>
            </w:pPr>
          </w:p>
        </w:tc>
      </w:tr>
      <w:tr w:rsidR="002F018E" w:rsidRPr="00913204" w14:paraId="5DF65120" w14:textId="77777777" w:rsidTr="006945A8">
        <w:trPr>
          <w:trHeight w:val="329"/>
        </w:trPr>
        <w:tc>
          <w:tcPr>
            <w:tcW w:w="2121" w:type="dxa"/>
          </w:tcPr>
          <w:p w14:paraId="535B0C06" w14:textId="77777777" w:rsidR="005A1253" w:rsidRPr="00EC4910" w:rsidRDefault="005A1253" w:rsidP="00EB2BDF">
            <w:pPr>
              <w:rPr>
                <w:rFonts w:asciiTheme="minorHAnsi" w:hAnsiTheme="minorHAnsi" w:cstheme="minorHAnsi"/>
                <w:sz w:val="22"/>
                <w:szCs w:val="22"/>
              </w:rPr>
            </w:pPr>
          </w:p>
          <w:p w14:paraId="17D93E02" w14:textId="679FC761" w:rsidR="005A1253" w:rsidRPr="00EC4910" w:rsidRDefault="002004D1" w:rsidP="00EB2BDF">
            <w:pPr>
              <w:rPr>
                <w:rFonts w:asciiTheme="minorHAnsi" w:hAnsiTheme="minorHAnsi" w:cstheme="minorHAnsi"/>
                <w:sz w:val="22"/>
                <w:szCs w:val="22"/>
              </w:rPr>
            </w:pPr>
            <w:r w:rsidRPr="00EC4910">
              <w:rPr>
                <w:rFonts w:asciiTheme="minorHAnsi" w:hAnsiTheme="minorHAnsi" w:cstheme="minorHAnsi"/>
                <w:sz w:val="22"/>
                <w:szCs w:val="22"/>
              </w:rPr>
              <w:t xml:space="preserve">Stay </w:t>
            </w:r>
            <w:r w:rsidR="00DA7DB2" w:rsidRPr="00EC4910">
              <w:rPr>
                <w:rFonts w:asciiTheme="minorHAnsi" w:hAnsiTheme="minorHAnsi" w:cstheme="minorHAnsi"/>
                <w:sz w:val="22"/>
                <w:szCs w:val="22"/>
              </w:rPr>
              <w:t>up to date with payroll legislation and policies.</w:t>
            </w:r>
          </w:p>
          <w:p w14:paraId="042C963E" w14:textId="77777777" w:rsidR="005A1253" w:rsidRPr="00EC4910" w:rsidRDefault="005A1253" w:rsidP="00EB2BDF">
            <w:pPr>
              <w:rPr>
                <w:rFonts w:asciiTheme="minorHAnsi" w:hAnsiTheme="minorHAnsi" w:cstheme="minorHAnsi"/>
                <w:sz w:val="22"/>
                <w:szCs w:val="22"/>
              </w:rPr>
            </w:pPr>
          </w:p>
        </w:tc>
        <w:tc>
          <w:tcPr>
            <w:tcW w:w="1928" w:type="dxa"/>
          </w:tcPr>
          <w:p w14:paraId="3DEF1C4A" w14:textId="77777777" w:rsidR="005A1253" w:rsidRPr="00EC4910" w:rsidRDefault="005A1253" w:rsidP="00EB2BDF">
            <w:pPr>
              <w:rPr>
                <w:rFonts w:asciiTheme="minorHAnsi" w:hAnsiTheme="minorHAnsi" w:cstheme="minorHAnsi"/>
                <w:sz w:val="22"/>
                <w:szCs w:val="22"/>
              </w:rPr>
            </w:pPr>
          </w:p>
          <w:p w14:paraId="72A4AD92" w14:textId="6711973A" w:rsidR="005D4E1D" w:rsidRPr="00EC4910" w:rsidRDefault="00DA7DB2" w:rsidP="00EB2BDF">
            <w:pPr>
              <w:rPr>
                <w:rFonts w:asciiTheme="minorHAnsi" w:hAnsiTheme="minorHAnsi" w:cstheme="minorHAnsi"/>
                <w:sz w:val="22"/>
                <w:szCs w:val="22"/>
              </w:rPr>
            </w:pPr>
            <w:r w:rsidRPr="00EC4910">
              <w:rPr>
                <w:rFonts w:asciiTheme="minorHAnsi" w:hAnsiTheme="minorHAnsi" w:cstheme="minorHAnsi"/>
                <w:sz w:val="22"/>
                <w:szCs w:val="22"/>
              </w:rPr>
              <w:t>Research.</w:t>
            </w:r>
          </w:p>
          <w:p w14:paraId="4CC27E91" w14:textId="77777777" w:rsidR="00DA7DB2" w:rsidRPr="00EC4910" w:rsidRDefault="00DA7DB2" w:rsidP="00EB2BDF">
            <w:pPr>
              <w:rPr>
                <w:rFonts w:asciiTheme="minorHAnsi" w:hAnsiTheme="minorHAnsi" w:cstheme="minorHAnsi"/>
                <w:sz w:val="22"/>
                <w:szCs w:val="22"/>
              </w:rPr>
            </w:pPr>
          </w:p>
          <w:p w14:paraId="382A2FD6" w14:textId="77777777" w:rsidR="00DA7DB2" w:rsidRPr="00EC4910" w:rsidRDefault="00DA7DB2" w:rsidP="00EB2BDF">
            <w:pPr>
              <w:rPr>
                <w:rFonts w:asciiTheme="minorHAnsi" w:hAnsiTheme="minorHAnsi" w:cstheme="minorHAnsi"/>
                <w:sz w:val="22"/>
                <w:szCs w:val="22"/>
              </w:rPr>
            </w:pPr>
            <w:r w:rsidRPr="00EC4910">
              <w:rPr>
                <w:rFonts w:asciiTheme="minorHAnsi" w:hAnsiTheme="minorHAnsi" w:cstheme="minorHAnsi"/>
                <w:sz w:val="22"/>
                <w:szCs w:val="22"/>
              </w:rPr>
              <w:t>Attend workshops and courses</w:t>
            </w:r>
            <w:r w:rsidR="00532CFC" w:rsidRPr="00EC4910">
              <w:rPr>
                <w:rFonts w:asciiTheme="minorHAnsi" w:hAnsiTheme="minorHAnsi" w:cstheme="minorHAnsi"/>
                <w:sz w:val="22"/>
                <w:szCs w:val="22"/>
              </w:rPr>
              <w:t>, both internal and external.</w:t>
            </w:r>
          </w:p>
          <w:p w14:paraId="75C3794E" w14:textId="05518F2F" w:rsidR="00532CFC" w:rsidRPr="00EC4910" w:rsidRDefault="00532CFC" w:rsidP="00EB2BDF">
            <w:pPr>
              <w:rPr>
                <w:rFonts w:asciiTheme="minorHAnsi" w:hAnsiTheme="minorHAnsi" w:cstheme="minorHAnsi"/>
                <w:sz w:val="22"/>
                <w:szCs w:val="22"/>
              </w:rPr>
            </w:pPr>
          </w:p>
          <w:p w14:paraId="24EEB872" w14:textId="47A7E166" w:rsidR="0067705E" w:rsidRPr="00EC4910" w:rsidRDefault="0067705E" w:rsidP="00EB2BDF">
            <w:pPr>
              <w:rPr>
                <w:rFonts w:asciiTheme="minorHAnsi" w:hAnsiTheme="minorHAnsi" w:cstheme="minorHAnsi"/>
                <w:sz w:val="22"/>
                <w:szCs w:val="22"/>
              </w:rPr>
            </w:pPr>
            <w:r w:rsidRPr="00EC4910">
              <w:rPr>
                <w:rFonts w:asciiTheme="minorHAnsi" w:hAnsiTheme="minorHAnsi" w:cstheme="minorHAnsi"/>
                <w:sz w:val="22"/>
                <w:szCs w:val="22"/>
              </w:rPr>
              <w:lastRenderedPageBreak/>
              <w:t>Discuss findings and issues with line manager.</w:t>
            </w:r>
          </w:p>
          <w:p w14:paraId="3D8C6EE3" w14:textId="457A094C" w:rsidR="00532CFC" w:rsidRPr="00EC4910" w:rsidRDefault="00532CFC" w:rsidP="00EB2BDF">
            <w:pPr>
              <w:rPr>
                <w:rFonts w:asciiTheme="minorHAnsi" w:hAnsiTheme="minorHAnsi" w:cstheme="minorHAnsi"/>
                <w:sz w:val="22"/>
                <w:szCs w:val="22"/>
              </w:rPr>
            </w:pPr>
          </w:p>
        </w:tc>
        <w:tc>
          <w:tcPr>
            <w:tcW w:w="2029" w:type="dxa"/>
          </w:tcPr>
          <w:p w14:paraId="7D6780F7" w14:textId="77777777" w:rsidR="005A1253" w:rsidRPr="00EC4910" w:rsidRDefault="005A1253" w:rsidP="00EB2BDF">
            <w:pPr>
              <w:rPr>
                <w:rFonts w:asciiTheme="minorHAnsi" w:hAnsiTheme="minorHAnsi" w:cstheme="minorHAnsi"/>
                <w:sz w:val="22"/>
                <w:szCs w:val="22"/>
              </w:rPr>
            </w:pPr>
          </w:p>
          <w:p w14:paraId="624F9FA6" w14:textId="77777777" w:rsidR="00E30188" w:rsidRPr="00EC4910" w:rsidRDefault="00A75395" w:rsidP="00EB2BDF">
            <w:pPr>
              <w:rPr>
                <w:rFonts w:asciiTheme="minorHAnsi" w:hAnsiTheme="minorHAnsi" w:cstheme="minorHAnsi"/>
                <w:sz w:val="22"/>
                <w:szCs w:val="22"/>
              </w:rPr>
            </w:pPr>
            <w:r w:rsidRPr="00EC4910">
              <w:rPr>
                <w:rFonts w:asciiTheme="minorHAnsi" w:hAnsiTheme="minorHAnsi" w:cstheme="minorHAnsi"/>
                <w:sz w:val="22"/>
                <w:szCs w:val="22"/>
              </w:rPr>
              <w:t>Online resources, such as CIPP and GOV.UK websites.</w:t>
            </w:r>
          </w:p>
          <w:p w14:paraId="2D8B8C1F" w14:textId="409540F3" w:rsidR="00A75395" w:rsidRPr="00EC4910" w:rsidRDefault="00A75395" w:rsidP="00EB2BDF">
            <w:pPr>
              <w:rPr>
                <w:rFonts w:asciiTheme="minorHAnsi" w:hAnsiTheme="minorHAnsi" w:cstheme="minorHAnsi"/>
                <w:sz w:val="22"/>
                <w:szCs w:val="22"/>
              </w:rPr>
            </w:pPr>
          </w:p>
          <w:p w14:paraId="38E98C22" w14:textId="7D0AADFA" w:rsidR="00E95C62" w:rsidRPr="00EC4910" w:rsidRDefault="00E95C62" w:rsidP="00EB2BDF">
            <w:pPr>
              <w:rPr>
                <w:rFonts w:asciiTheme="minorHAnsi" w:hAnsiTheme="minorHAnsi" w:cstheme="minorHAnsi"/>
                <w:sz w:val="22"/>
                <w:szCs w:val="22"/>
              </w:rPr>
            </w:pPr>
            <w:r w:rsidRPr="00EC4910">
              <w:rPr>
                <w:rFonts w:asciiTheme="minorHAnsi" w:hAnsiTheme="minorHAnsi" w:cstheme="minorHAnsi"/>
                <w:sz w:val="22"/>
                <w:szCs w:val="22"/>
              </w:rPr>
              <w:t>CIPP courses.</w:t>
            </w:r>
          </w:p>
          <w:p w14:paraId="1DC15425" w14:textId="1CC5E0E4" w:rsidR="00E95C62" w:rsidRPr="00EC4910" w:rsidRDefault="00E95C62" w:rsidP="00EB2BDF">
            <w:pPr>
              <w:rPr>
                <w:rFonts w:asciiTheme="minorHAnsi" w:hAnsiTheme="minorHAnsi" w:cstheme="minorHAnsi"/>
                <w:sz w:val="22"/>
                <w:szCs w:val="22"/>
              </w:rPr>
            </w:pPr>
          </w:p>
          <w:p w14:paraId="6E514F4F" w14:textId="44AD07CD" w:rsidR="00E95C62" w:rsidRPr="00EC4910" w:rsidRDefault="00096919" w:rsidP="00EB2BDF">
            <w:pPr>
              <w:rPr>
                <w:rFonts w:asciiTheme="minorHAnsi" w:hAnsiTheme="minorHAnsi" w:cstheme="minorHAnsi"/>
                <w:sz w:val="22"/>
                <w:szCs w:val="22"/>
              </w:rPr>
            </w:pPr>
            <w:r w:rsidRPr="00EC4910">
              <w:rPr>
                <w:rFonts w:asciiTheme="minorHAnsi" w:hAnsiTheme="minorHAnsi" w:cstheme="minorHAnsi"/>
                <w:sz w:val="22"/>
                <w:szCs w:val="22"/>
              </w:rPr>
              <w:lastRenderedPageBreak/>
              <w:t>Colleagues and management.</w:t>
            </w:r>
          </w:p>
          <w:p w14:paraId="4F86D44E" w14:textId="23AC8C35" w:rsidR="00A75395" w:rsidRPr="00EC4910" w:rsidRDefault="00A75395" w:rsidP="00EB2BDF">
            <w:pPr>
              <w:rPr>
                <w:rFonts w:asciiTheme="minorHAnsi" w:hAnsiTheme="minorHAnsi" w:cstheme="minorHAnsi"/>
                <w:sz w:val="22"/>
                <w:szCs w:val="22"/>
              </w:rPr>
            </w:pPr>
          </w:p>
        </w:tc>
        <w:tc>
          <w:tcPr>
            <w:tcW w:w="2281" w:type="dxa"/>
          </w:tcPr>
          <w:p w14:paraId="59FFCED2" w14:textId="77777777" w:rsidR="005A1253" w:rsidRPr="00EC4910" w:rsidRDefault="005A1253" w:rsidP="00EB2BDF">
            <w:pPr>
              <w:rPr>
                <w:rFonts w:asciiTheme="minorHAnsi" w:hAnsiTheme="minorHAnsi" w:cstheme="minorHAnsi"/>
                <w:sz w:val="22"/>
                <w:szCs w:val="22"/>
              </w:rPr>
            </w:pPr>
          </w:p>
          <w:p w14:paraId="65078988" w14:textId="77777777" w:rsidR="003A5279" w:rsidRPr="00EC4910" w:rsidRDefault="00D65B82" w:rsidP="00EB2BDF">
            <w:pPr>
              <w:rPr>
                <w:rFonts w:asciiTheme="minorHAnsi" w:hAnsiTheme="minorHAnsi" w:cstheme="minorHAnsi"/>
                <w:sz w:val="22"/>
                <w:szCs w:val="22"/>
              </w:rPr>
            </w:pPr>
            <w:r w:rsidRPr="00EC4910">
              <w:rPr>
                <w:rFonts w:asciiTheme="minorHAnsi" w:hAnsiTheme="minorHAnsi" w:cstheme="minorHAnsi"/>
                <w:sz w:val="22"/>
                <w:szCs w:val="22"/>
              </w:rPr>
              <w:t>Successful completion of courses.</w:t>
            </w:r>
          </w:p>
          <w:p w14:paraId="0430068E" w14:textId="77777777" w:rsidR="00D65B82" w:rsidRPr="00EC4910" w:rsidRDefault="00D65B82" w:rsidP="00EB2BDF">
            <w:pPr>
              <w:rPr>
                <w:rFonts w:asciiTheme="minorHAnsi" w:hAnsiTheme="minorHAnsi" w:cstheme="minorHAnsi"/>
                <w:sz w:val="22"/>
                <w:szCs w:val="22"/>
              </w:rPr>
            </w:pPr>
          </w:p>
          <w:p w14:paraId="439C40ED" w14:textId="77777777" w:rsidR="00D65B82" w:rsidRPr="00EC4910" w:rsidRDefault="00541072" w:rsidP="00EB2BDF">
            <w:pPr>
              <w:rPr>
                <w:rFonts w:asciiTheme="minorHAnsi" w:hAnsiTheme="minorHAnsi" w:cstheme="minorHAnsi"/>
                <w:sz w:val="22"/>
                <w:szCs w:val="22"/>
              </w:rPr>
            </w:pPr>
            <w:r w:rsidRPr="00EC4910">
              <w:rPr>
                <w:rFonts w:asciiTheme="minorHAnsi" w:hAnsiTheme="minorHAnsi" w:cstheme="minorHAnsi"/>
                <w:sz w:val="22"/>
                <w:szCs w:val="22"/>
              </w:rPr>
              <w:t>Seek feedback from line manager.</w:t>
            </w:r>
          </w:p>
          <w:p w14:paraId="58A76711" w14:textId="77777777" w:rsidR="00541072" w:rsidRPr="00EC4910" w:rsidRDefault="00541072" w:rsidP="00EB2BDF">
            <w:pPr>
              <w:rPr>
                <w:rFonts w:asciiTheme="minorHAnsi" w:hAnsiTheme="minorHAnsi" w:cstheme="minorHAnsi"/>
                <w:sz w:val="22"/>
                <w:szCs w:val="22"/>
              </w:rPr>
            </w:pPr>
          </w:p>
          <w:p w14:paraId="3D6DCD06" w14:textId="77777777" w:rsidR="00541072" w:rsidRPr="00EC4910" w:rsidRDefault="003943FE" w:rsidP="00EB2BDF">
            <w:pPr>
              <w:rPr>
                <w:rFonts w:asciiTheme="minorHAnsi" w:hAnsiTheme="minorHAnsi" w:cstheme="minorHAnsi"/>
                <w:sz w:val="22"/>
                <w:szCs w:val="22"/>
              </w:rPr>
            </w:pPr>
            <w:r w:rsidRPr="00EC4910">
              <w:rPr>
                <w:rFonts w:asciiTheme="minorHAnsi" w:hAnsiTheme="minorHAnsi" w:cstheme="minorHAnsi"/>
                <w:sz w:val="22"/>
                <w:szCs w:val="22"/>
              </w:rPr>
              <w:lastRenderedPageBreak/>
              <w:t xml:space="preserve">Helping to ensure my company is compliant </w:t>
            </w:r>
            <w:r w:rsidR="00C8259F" w:rsidRPr="00EC4910">
              <w:rPr>
                <w:rFonts w:asciiTheme="minorHAnsi" w:hAnsiTheme="minorHAnsi" w:cstheme="minorHAnsi"/>
                <w:sz w:val="22"/>
                <w:szCs w:val="22"/>
              </w:rPr>
              <w:t>in all current legislation.</w:t>
            </w:r>
          </w:p>
          <w:p w14:paraId="3A238F15" w14:textId="77777777" w:rsidR="00C8259F" w:rsidRPr="00EC4910" w:rsidRDefault="00C8259F" w:rsidP="00EB2BDF">
            <w:pPr>
              <w:rPr>
                <w:rFonts w:asciiTheme="minorHAnsi" w:hAnsiTheme="minorHAnsi" w:cstheme="minorHAnsi"/>
                <w:sz w:val="22"/>
                <w:szCs w:val="22"/>
              </w:rPr>
            </w:pPr>
          </w:p>
          <w:p w14:paraId="028B8603" w14:textId="60CB2C3F" w:rsidR="00C8259F" w:rsidRPr="00EC4910" w:rsidRDefault="00C8259F" w:rsidP="00EB2BDF">
            <w:pPr>
              <w:rPr>
                <w:rFonts w:asciiTheme="minorHAnsi" w:hAnsiTheme="minorHAnsi" w:cstheme="minorHAnsi"/>
                <w:sz w:val="22"/>
                <w:szCs w:val="22"/>
              </w:rPr>
            </w:pPr>
            <w:r w:rsidRPr="00EC4910">
              <w:rPr>
                <w:rFonts w:asciiTheme="minorHAnsi" w:hAnsiTheme="minorHAnsi" w:cstheme="minorHAnsi"/>
                <w:sz w:val="22"/>
                <w:szCs w:val="22"/>
              </w:rPr>
              <w:t xml:space="preserve">Being able to answer staff payroll queries quickly and </w:t>
            </w:r>
            <w:r w:rsidR="00202D9E" w:rsidRPr="00EC4910">
              <w:rPr>
                <w:rFonts w:asciiTheme="minorHAnsi" w:hAnsiTheme="minorHAnsi" w:cstheme="minorHAnsi"/>
                <w:sz w:val="22"/>
                <w:szCs w:val="22"/>
              </w:rPr>
              <w:t xml:space="preserve">accurately. </w:t>
            </w:r>
          </w:p>
        </w:tc>
        <w:tc>
          <w:tcPr>
            <w:tcW w:w="1158" w:type="dxa"/>
          </w:tcPr>
          <w:p w14:paraId="1891CD74" w14:textId="77777777" w:rsidR="005A1253" w:rsidRPr="00EC4910" w:rsidRDefault="005A1253" w:rsidP="00EB2BDF">
            <w:pPr>
              <w:rPr>
                <w:rFonts w:asciiTheme="minorHAnsi" w:hAnsiTheme="minorHAnsi" w:cstheme="minorHAnsi"/>
                <w:sz w:val="22"/>
                <w:szCs w:val="22"/>
              </w:rPr>
            </w:pPr>
          </w:p>
          <w:p w14:paraId="526A73D0" w14:textId="160B9B7C" w:rsidR="000B2A74" w:rsidRPr="00EC4910" w:rsidRDefault="000B2A74" w:rsidP="00EB2BDF">
            <w:pPr>
              <w:rPr>
                <w:rFonts w:asciiTheme="minorHAnsi" w:hAnsiTheme="minorHAnsi" w:cstheme="minorHAnsi"/>
                <w:sz w:val="22"/>
                <w:szCs w:val="22"/>
              </w:rPr>
            </w:pPr>
            <w:r w:rsidRPr="00EC4910">
              <w:rPr>
                <w:rFonts w:asciiTheme="minorHAnsi" w:hAnsiTheme="minorHAnsi" w:cstheme="minorHAnsi"/>
                <w:sz w:val="22"/>
                <w:szCs w:val="22"/>
              </w:rPr>
              <w:t>Complete the CIPP overpayment and P11D courses by March 2022.</w:t>
            </w:r>
          </w:p>
          <w:p w14:paraId="1AA7105D" w14:textId="77777777" w:rsidR="000B2A74" w:rsidRPr="00EC4910" w:rsidRDefault="000B2A74" w:rsidP="00EB2BDF">
            <w:pPr>
              <w:rPr>
                <w:rFonts w:asciiTheme="minorHAnsi" w:hAnsiTheme="minorHAnsi" w:cstheme="minorHAnsi"/>
                <w:sz w:val="22"/>
                <w:szCs w:val="22"/>
              </w:rPr>
            </w:pPr>
          </w:p>
          <w:p w14:paraId="59FC19DA" w14:textId="58E9C13C" w:rsidR="00255F6B" w:rsidRPr="00EC4910" w:rsidRDefault="00255F6B" w:rsidP="00EB2BDF">
            <w:pPr>
              <w:rPr>
                <w:rFonts w:asciiTheme="minorHAnsi" w:hAnsiTheme="minorHAnsi" w:cstheme="minorHAnsi"/>
                <w:sz w:val="22"/>
                <w:szCs w:val="22"/>
              </w:rPr>
            </w:pPr>
            <w:r w:rsidRPr="00EC4910">
              <w:rPr>
                <w:rFonts w:asciiTheme="minorHAnsi" w:hAnsiTheme="minorHAnsi" w:cstheme="minorHAnsi"/>
                <w:sz w:val="22"/>
                <w:szCs w:val="22"/>
              </w:rPr>
              <w:lastRenderedPageBreak/>
              <w:t xml:space="preserve">Quarterly </w:t>
            </w:r>
            <w:r w:rsidR="002F018E" w:rsidRPr="00EC4910">
              <w:rPr>
                <w:rFonts w:asciiTheme="minorHAnsi" w:hAnsiTheme="minorHAnsi" w:cstheme="minorHAnsi"/>
                <w:sz w:val="22"/>
                <w:szCs w:val="22"/>
              </w:rPr>
              <w:t xml:space="preserve">performance </w:t>
            </w:r>
            <w:r w:rsidRPr="00EC4910">
              <w:rPr>
                <w:rFonts w:asciiTheme="minorHAnsi" w:hAnsiTheme="minorHAnsi" w:cstheme="minorHAnsi"/>
                <w:sz w:val="22"/>
                <w:szCs w:val="22"/>
              </w:rPr>
              <w:t>reviews with line manager.</w:t>
            </w:r>
          </w:p>
          <w:p w14:paraId="2C68F286" w14:textId="77777777" w:rsidR="00255F6B" w:rsidRPr="00EC4910" w:rsidRDefault="00255F6B" w:rsidP="00EB2BDF">
            <w:pPr>
              <w:rPr>
                <w:rFonts w:asciiTheme="minorHAnsi" w:hAnsiTheme="minorHAnsi" w:cstheme="minorHAnsi"/>
                <w:sz w:val="22"/>
                <w:szCs w:val="22"/>
              </w:rPr>
            </w:pPr>
          </w:p>
          <w:p w14:paraId="605144B2" w14:textId="77777777" w:rsidR="00202D9E" w:rsidRPr="00EC4910" w:rsidRDefault="00770744" w:rsidP="00EB2BDF">
            <w:pPr>
              <w:rPr>
                <w:rFonts w:asciiTheme="minorHAnsi" w:hAnsiTheme="minorHAnsi" w:cstheme="minorHAnsi"/>
                <w:sz w:val="22"/>
                <w:szCs w:val="22"/>
              </w:rPr>
            </w:pPr>
            <w:r w:rsidRPr="00EC4910">
              <w:rPr>
                <w:rFonts w:asciiTheme="minorHAnsi" w:hAnsiTheme="minorHAnsi" w:cstheme="minorHAnsi"/>
                <w:sz w:val="22"/>
                <w:szCs w:val="22"/>
              </w:rPr>
              <w:t>Bi-annual training and development</w:t>
            </w:r>
            <w:r w:rsidR="002F018E" w:rsidRPr="00EC4910">
              <w:rPr>
                <w:rFonts w:asciiTheme="minorHAnsi" w:hAnsiTheme="minorHAnsi" w:cstheme="minorHAnsi"/>
                <w:sz w:val="22"/>
                <w:szCs w:val="22"/>
              </w:rPr>
              <w:t xml:space="preserve"> reviews</w:t>
            </w:r>
            <w:r w:rsidR="00BE7447" w:rsidRPr="00EC4910">
              <w:rPr>
                <w:rFonts w:asciiTheme="minorHAnsi" w:hAnsiTheme="minorHAnsi" w:cstheme="minorHAnsi"/>
                <w:sz w:val="22"/>
                <w:szCs w:val="22"/>
              </w:rPr>
              <w:t>.</w:t>
            </w:r>
            <w:r w:rsidRPr="00EC4910">
              <w:rPr>
                <w:rFonts w:asciiTheme="minorHAnsi" w:hAnsiTheme="minorHAnsi" w:cstheme="minorHAnsi"/>
                <w:sz w:val="22"/>
                <w:szCs w:val="22"/>
              </w:rPr>
              <w:t xml:space="preserve"> </w:t>
            </w:r>
          </w:p>
          <w:p w14:paraId="30FABD31" w14:textId="77777777" w:rsidR="00815675" w:rsidRPr="00EC4910" w:rsidRDefault="00815675" w:rsidP="00EB2BDF">
            <w:pPr>
              <w:rPr>
                <w:rFonts w:asciiTheme="minorHAnsi" w:hAnsiTheme="minorHAnsi" w:cstheme="minorHAnsi"/>
                <w:sz w:val="22"/>
                <w:szCs w:val="22"/>
              </w:rPr>
            </w:pPr>
          </w:p>
          <w:p w14:paraId="3DA0D41E" w14:textId="7B977A11" w:rsidR="00815675" w:rsidRPr="00EC4910" w:rsidRDefault="00815675" w:rsidP="00EB2BDF">
            <w:pPr>
              <w:rPr>
                <w:rFonts w:asciiTheme="minorHAnsi" w:hAnsiTheme="minorHAnsi" w:cstheme="minorHAnsi"/>
                <w:sz w:val="22"/>
                <w:szCs w:val="22"/>
              </w:rPr>
            </w:pPr>
          </w:p>
        </w:tc>
      </w:tr>
    </w:tbl>
    <w:p w14:paraId="04CE6F60" w14:textId="77777777" w:rsidR="005A1253" w:rsidRPr="00913204" w:rsidRDefault="005A1253" w:rsidP="005A1253">
      <w:pPr>
        <w:rPr>
          <w:rFonts w:asciiTheme="minorHAnsi" w:hAnsiTheme="minorHAnsi" w:cstheme="minorHAnsi"/>
        </w:rPr>
      </w:pPr>
    </w:p>
    <w:p w14:paraId="7E93781C" w14:textId="77777777" w:rsidR="005A1253" w:rsidRPr="00913204" w:rsidRDefault="005A1253" w:rsidP="005A1253">
      <w:pPr>
        <w:rPr>
          <w:rFonts w:asciiTheme="minorHAnsi" w:hAnsiTheme="minorHAnsi" w:cstheme="minorHAnsi"/>
          <w:u w:val="single"/>
        </w:rPr>
      </w:pPr>
    </w:p>
    <w:p w14:paraId="7A73B9E3" w14:textId="77777777" w:rsidR="005A1253" w:rsidRPr="00913204" w:rsidRDefault="005A1253" w:rsidP="005A1253">
      <w:pPr>
        <w:rPr>
          <w:rFonts w:asciiTheme="minorHAnsi" w:hAnsiTheme="minorHAnsi" w:cstheme="minorHAnsi"/>
          <w:u w:val="single"/>
        </w:rPr>
      </w:pPr>
      <w:r w:rsidRPr="00913204">
        <w:rPr>
          <w:rFonts w:asciiTheme="minorHAnsi" w:hAnsiTheme="minorHAnsi" w:cstheme="minorHAnsi"/>
          <w:u w:val="single"/>
        </w:rPr>
        <w:t>Part 3: Personal Objectives</w:t>
      </w:r>
    </w:p>
    <w:p w14:paraId="44AF3313" w14:textId="77777777" w:rsidR="005A1253" w:rsidRPr="00913204" w:rsidRDefault="005A1253" w:rsidP="005A1253">
      <w:pPr>
        <w:rPr>
          <w:rFonts w:asciiTheme="minorHAnsi" w:hAnsiTheme="minorHAnsi" w:cstheme="minorHAnsi"/>
        </w:rPr>
      </w:pPr>
    </w:p>
    <w:tbl>
      <w:tblPr>
        <w:tblStyle w:val="TableGrid"/>
        <w:tblW w:w="0" w:type="auto"/>
        <w:tblLook w:val="04A0" w:firstRow="1" w:lastRow="0" w:firstColumn="1" w:lastColumn="0" w:noHBand="0" w:noVBand="1"/>
      </w:tblPr>
      <w:tblGrid>
        <w:gridCol w:w="8647"/>
      </w:tblGrid>
      <w:tr w:rsidR="005A1253" w:rsidRPr="00913204" w14:paraId="165F8CA1" w14:textId="77777777" w:rsidTr="00EB2BDF">
        <w:trPr>
          <w:trHeight w:val="273"/>
        </w:trPr>
        <w:tc>
          <w:tcPr>
            <w:tcW w:w="8647" w:type="dxa"/>
            <w:shd w:val="clear" w:color="auto" w:fill="D9D9D9" w:themeFill="background1" w:themeFillShade="D9"/>
          </w:tcPr>
          <w:p w14:paraId="10473240"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Short Term Goals (next 12 months)</w:t>
            </w:r>
          </w:p>
        </w:tc>
      </w:tr>
      <w:tr w:rsidR="005A1253" w:rsidRPr="00913204" w14:paraId="28EC77FB" w14:textId="77777777" w:rsidTr="00754E62">
        <w:trPr>
          <w:trHeight w:val="964"/>
        </w:trPr>
        <w:tc>
          <w:tcPr>
            <w:tcW w:w="8647" w:type="dxa"/>
          </w:tcPr>
          <w:p w14:paraId="72E5CF42" w14:textId="77777777" w:rsidR="005A1253" w:rsidRPr="00913204" w:rsidRDefault="005A1253" w:rsidP="00EB2BDF">
            <w:pPr>
              <w:rPr>
                <w:rFonts w:asciiTheme="minorHAnsi" w:hAnsiTheme="minorHAnsi" w:cstheme="minorHAnsi"/>
              </w:rPr>
            </w:pPr>
          </w:p>
          <w:p w14:paraId="2F11F257" w14:textId="77777777" w:rsidR="005A1253" w:rsidRDefault="008D7CDE" w:rsidP="00EB2BDF">
            <w:pPr>
              <w:rPr>
                <w:rFonts w:asciiTheme="minorHAnsi" w:hAnsiTheme="minorHAnsi" w:cstheme="minorHAnsi"/>
              </w:rPr>
            </w:pPr>
            <w:r w:rsidRPr="00913204">
              <w:rPr>
                <w:rFonts w:asciiTheme="minorHAnsi" w:hAnsiTheme="minorHAnsi" w:cstheme="minorHAnsi"/>
              </w:rPr>
              <w:t>Deliver</w:t>
            </w:r>
            <w:r w:rsidR="0036752B" w:rsidRPr="00913204">
              <w:rPr>
                <w:rFonts w:asciiTheme="minorHAnsi" w:hAnsiTheme="minorHAnsi" w:cstheme="minorHAnsi"/>
              </w:rPr>
              <w:t xml:space="preserve"> </w:t>
            </w:r>
            <w:r w:rsidRPr="00913204">
              <w:rPr>
                <w:rFonts w:asciiTheme="minorHAnsi" w:hAnsiTheme="minorHAnsi" w:cstheme="minorHAnsi"/>
              </w:rPr>
              <w:t xml:space="preserve">a presentation at ‘DVSA Live’ </w:t>
            </w:r>
            <w:r w:rsidR="0036752B" w:rsidRPr="00913204">
              <w:rPr>
                <w:rFonts w:asciiTheme="minorHAnsi" w:hAnsiTheme="minorHAnsi" w:cstheme="minorHAnsi"/>
              </w:rPr>
              <w:t>in</w:t>
            </w:r>
            <w:r w:rsidRPr="00913204">
              <w:rPr>
                <w:rFonts w:asciiTheme="minorHAnsi" w:hAnsiTheme="minorHAnsi" w:cstheme="minorHAnsi"/>
              </w:rPr>
              <w:t xml:space="preserve"> front of </w:t>
            </w:r>
            <w:r w:rsidR="0036752B" w:rsidRPr="00913204">
              <w:rPr>
                <w:rFonts w:asciiTheme="minorHAnsi" w:hAnsiTheme="minorHAnsi" w:cstheme="minorHAnsi"/>
              </w:rPr>
              <w:t>over 1000 colleagues. Present</w:t>
            </w:r>
            <w:r w:rsidR="00AC050D" w:rsidRPr="00913204">
              <w:rPr>
                <w:rFonts w:asciiTheme="minorHAnsi" w:hAnsiTheme="minorHAnsi" w:cstheme="minorHAnsi"/>
              </w:rPr>
              <w:t xml:space="preserve"> clearly and confidently</w:t>
            </w:r>
            <w:r w:rsidR="0036752B" w:rsidRPr="00913204">
              <w:rPr>
                <w:rFonts w:asciiTheme="minorHAnsi" w:hAnsiTheme="minorHAnsi" w:cstheme="minorHAnsi"/>
              </w:rPr>
              <w:t xml:space="preserve"> </w:t>
            </w:r>
            <w:r w:rsidR="00AC050D" w:rsidRPr="00913204">
              <w:rPr>
                <w:rFonts w:asciiTheme="minorHAnsi" w:hAnsiTheme="minorHAnsi" w:cstheme="minorHAnsi"/>
              </w:rPr>
              <w:t xml:space="preserve">using the skills developed over the </w:t>
            </w:r>
            <w:r w:rsidR="002F2B4D" w:rsidRPr="00913204">
              <w:rPr>
                <w:rFonts w:asciiTheme="minorHAnsi" w:hAnsiTheme="minorHAnsi" w:cstheme="minorHAnsi"/>
              </w:rPr>
              <w:t xml:space="preserve">next </w:t>
            </w:r>
            <w:r w:rsidR="00AC050D" w:rsidRPr="00913204">
              <w:rPr>
                <w:rFonts w:asciiTheme="minorHAnsi" w:hAnsiTheme="minorHAnsi" w:cstheme="minorHAnsi"/>
              </w:rPr>
              <w:t>12 months.</w:t>
            </w:r>
            <w:r w:rsidR="0036752B" w:rsidRPr="00913204">
              <w:rPr>
                <w:rFonts w:asciiTheme="minorHAnsi" w:hAnsiTheme="minorHAnsi" w:cstheme="minorHAnsi"/>
              </w:rPr>
              <w:t xml:space="preserve"> </w:t>
            </w:r>
          </w:p>
          <w:p w14:paraId="754D135B" w14:textId="4BC71232" w:rsidR="00D567FD" w:rsidRPr="00913204" w:rsidRDefault="00D567FD" w:rsidP="00EB2BDF">
            <w:pPr>
              <w:rPr>
                <w:rFonts w:asciiTheme="minorHAnsi" w:hAnsiTheme="minorHAnsi" w:cstheme="minorHAnsi"/>
              </w:rPr>
            </w:pPr>
          </w:p>
        </w:tc>
      </w:tr>
      <w:tr w:rsidR="005A1253" w:rsidRPr="00913204" w14:paraId="75838506" w14:textId="77777777" w:rsidTr="00EB2BDF">
        <w:trPr>
          <w:trHeight w:val="273"/>
        </w:trPr>
        <w:tc>
          <w:tcPr>
            <w:tcW w:w="8647" w:type="dxa"/>
            <w:shd w:val="clear" w:color="auto" w:fill="D9D9D9" w:themeFill="background1" w:themeFillShade="D9"/>
          </w:tcPr>
          <w:p w14:paraId="12C39DA5"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Medium Term Goals (2-3 years)</w:t>
            </w:r>
          </w:p>
        </w:tc>
      </w:tr>
      <w:tr w:rsidR="005A1253" w:rsidRPr="00913204" w14:paraId="06E99E22" w14:textId="77777777" w:rsidTr="00754E62">
        <w:trPr>
          <w:trHeight w:val="841"/>
        </w:trPr>
        <w:tc>
          <w:tcPr>
            <w:tcW w:w="8647" w:type="dxa"/>
          </w:tcPr>
          <w:p w14:paraId="77971B19" w14:textId="77777777" w:rsidR="005A1253" w:rsidRPr="00913204" w:rsidRDefault="005A1253" w:rsidP="00EB2BDF">
            <w:pPr>
              <w:rPr>
                <w:rFonts w:asciiTheme="minorHAnsi" w:hAnsiTheme="minorHAnsi" w:cstheme="minorHAnsi"/>
              </w:rPr>
            </w:pPr>
          </w:p>
          <w:p w14:paraId="7AF77FE5" w14:textId="36A867A0" w:rsidR="005A1253" w:rsidRPr="00913204" w:rsidRDefault="00AC050D" w:rsidP="00EB2BDF">
            <w:pPr>
              <w:rPr>
                <w:rFonts w:asciiTheme="minorHAnsi" w:hAnsiTheme="minorHAnsi" w:cstheme="minorHAnsi"/>
              </w:rPr>
            </w:pPr>
            <w:r w:rsidRPr="00913204">
              <w:rPr>
                <w:rFonts w:asciiTheme="minorHAnsi" w:hAnsiTheme="minorHAnsi" w:cstheme="minorHAnsi"/>
              </w:rPr>
              <w:t xml:space="preserve">Achieve a </w:t>
            </w:r>
            <w:r w:rsidR="002C400A" w:rsidRPr="00913204">
              <w:rPr>
                <w:rFonts w:asciiTheme="minorHAnsi" w:hAnsiTheme="minorHAnsi" w:cstheme="minorHAnsi"/>
              </w:rPr>
              <w:t>first-class</w:t>
            </w:r>
            <w:r w:rsidRPr="00913204">
              <w:rPr>
                <w:rFonts w:asciiTheme="minorHAnsi" w:hAnsiTheme="minorHAnsi" w:cstheme="minorHAnsi"/>
              </w:rPr>
              <w:t xml:space="preserve"> honours degree in leadership and management</w:t>
            </w:r>
            <w:r w:rsidR="000B511A" w:rsidRPr="00913204">
              <w:rPr>
                <w:rFonts w:asciiTheme="minorHAnsi" w:hAnsiTheme="minorHAnsi" w:cstheme="minorHAnsi"/>
              </w:rPr>
              <w:t xml:space="preserve">. </w:t>
            </w:r>
          </w:p>
          <w:p w14:paraId="03F2711A" w14:textId="77777777" w:rsidR="005A1253" w:rsidRPr="00913204" w:rsidRDefault="005A1253" w:rsidP="00EB2BDF">
            <w:pPr>
              <w:rPr>
                <w:rFonts w:asciiTheme="minorHAnsi" w:hAnsiTheme="minorHAnsi" w:cstheme="minorHAnsi"/>
              </w:rPr>
            </w:pPr>
          </w:p>
        </w:tc>
      </w:tr>
      <w:tr w:rsidR="005A1253" w:rsidRPr="00913204" w14:paraId="5D400A8A" w14:textId="77777777" w:rsidTr="00EB2BDF">
        <w:trPr>
          <w:trHeight w:val="273"/>
        </w:trPr>
        <w:tc>
          <w:tcPr>
            <w:tcW w:w="8647" w:type="dxa"/>
            <w:shd w:val="clear" w:color="auto" w:fill="D9D9D9" w:themeFill="background1" w:themeFillShade="D9"/>
          </w:tcPr>
          <w:p w14:paraId="4B642DDB" w14:textId="77777777" w:rsidR="005A1253" w:rsidRPr="00913204" w:rsidRDefault="005A1253" w:rsidP="00EB2BDF">
            <w:pPr>
              <w:rPr>
                <w:rFonts w:asciiTheme="minorHAnsi" w:hAnsiTheme="minorHAnsi" w:cstheme="minorHAnsi"/>
              </w:rPr>
            </w:pPr>
            <w:r w:rsidRPr="00913204">
              <w:rPr>
                <w:rFonts w:asciiTheme="minorHAnsi" w:hAnsiTheme="minorHAnsi" w:cstheme="minorHAnsi"/>
              </w:rPr>
              <w:t>Long Term Goals (3-5 years)</w:t>
            </w:r>
          </w:p>
        </w:tc>
      </w:tr>
      <w:tr w:rsidR="005A1253" w:rsidRPr="00913204" w14:paraId="5C351EB5" w14:textId="77777777" w:rsidTr="00754E62">
        <w:trPr>
          <w:trHeight w:val="808"/>
        </w:trPr>
        <w:tc>
          <w:tcPr>
            <w:tcW w:w="8647" w:type="dxa"/>
          </w:tcPr>
          <w:p w14:paraId="3736C7A7" w14:textId="77777777" w:rsidR="005A1253" w:rsidRPr="00913204" w:rsidRDefault="005A1253" w:rsidP="00EB2BDF">
            <w:pPr>
              <w:rPr>
                <w:rFonts w:asciiTheme="minorHAnsi" w:hAnsiTheme="minorHAnsi" w:cstheme="minorHAnsi"/>
              </w:rPr>
            </w:pPr>
          </w:p>
          <w:p w14:paraId="586C3F59" w14:textId="77777777" w:rsidR="005A1253" w:rsidRDefault="001206DE" w:rsidP="00EB2BDF">
            <w:pPr>
              <w:rPr>
                <w:rFonts w:asciiTheme="minorHAnsi" w:hAnsiTheme="minorHAnsi" w:cstheme="minorHAnsi"/>
              </w:rPr>
            </w:pPr>
            <w:r w:rsidRPr="00913204">
              <w:rPr>
                <w:rFonts w:asciiTheme="minorHAnsi" w:hAnsiTheme="minorHAnsi" w:cstheme="minorHAnsi"/>
              </w:rPr>
              <w:t>Get promoted to a HEO role (one grade higher than current role)</w:t>
            </w:r>
            <w:r w:rsidR="00BE7447" w:rsidRPr="00913204">
              <w:rPr>
                <w:rFonts w:asciiTheme="minorHAnsi" w:hAnsiTheme="minorHAnsi" w:cstheme="minorHAnsi"/>
              </w:rPr>
              <w:t xml:space="preserve"> within the civil service</w:t>
            </w:r>
            <w:r w:rsidR="00151F59" w:rsidRPr="00913204">
              <w:rPr>
                <w:rFonts w:asciiTheme="minorHAnsi" w:hAnsiTheme="minorHAnsi" w:cstheme="minorHAnsi"/>
              </w:rPr>
              <w:t xml:space="preserve">. </w:t>
            </w:r>
          </w:p>
          <w:p w14:paraId="4B963326" w14:textId="23E9B908" w:rsidR="00D567FD" w:rsidRPr="00913204" w:rsidRDefault="00D567FD" w:rsidP="00EB2BDF">
            <w:pPr>
              <w:rPr>
                <w:rFonts w:asciiTheme="minorHAnsi" w:hAnsiTheme="minorHAnsi" w:cstheme="minorHAnsi"/>
              </w:rPr>
            </w:pPr>
          </w:p>
        </w:tc>
      </w:tr>
    </w:tbl>
    <w:p w14:paraId="39863B7D" w14:textId="30F1CBB6" w:rsidR="00597A59" w:rsidRDefault="00597A59" w:rsidP="003F69D6">
      <w:pPr>
        <w:rPr>
          <w:rFonts w:asciiTheme="minorHAnsi" w:hAnsiTheme="minorHAnsi" w:cstheme="minorHAnsi"/>
        </w:rPr>
      </w:pPr>
    </w:p>
    <w:p w14:paraId="4720C39B" w14:textId="77777777" w:rsidR="007D50F6" w:rsidRPr="00913204" w:rsidRDefault="007D50F6" w:rsidP="003F69D6">
      <w:pPr>
        <w:rPr>
          <w:rFonts w:asciiTheme="minorHAnsi" w:hAnsiTheme="minorHAnsi" w:cstheme="minorHAnsi"/>
        </w:rPr>
      </w:pPr>
    </w:p>
    <w:p w14:paraId="49ABD609" w14:textId="21B7D242" w:rsidR="007D50F6" w:rsidRDefault="007D50F6" w:rsidP="008B2C91">
      <w:pPr>
        <w:rPr>
          <w:rFonts w:asciiTheme="minorHAnsi" w:hAnsiTheme="minorHAnsi" w:cstheme="minorHAnsi"/>
          <w:b/>
          <w:bCs/>
          <w:u w:val="single"/>
        </w:rPr>
      </w:pPr>
    </w:p>
    <w:p w14:paraId="2409F4C9" w14:textId="2D008F73" w:rsidR="00727332" w:rsidRDefault="00727332" w:rsidP="008B2C91">
      <w:pPr>
        <w:rPr>
          <w:rFonts w:asciiTheme="minorHAnsi" w:hAnsiTheme="minorHAnsi" w:cstheme="minorHAnsi"/>
          <w:b/>
          <w:bCs/>
          <w:u w:val="single"/>
        </w:rPr>
      </w:pPr>
    </w:p>
    <w:p w14:paraId="098BECBF" w14:textId="77777777" w:rsidR="00727332" w:rsidRDefault="00727332" w:rsidP="008B2C91">
      <w:pPr>
        <w:rPr>
          <w:rFonts w:asciiTheme="minorHAnsi" w:hAnsiTheme="minorHAnsi" w:cstheme="minorHAnsi"/>
          <w:b/>
          <w:bCs/>
          <w:u w:val="single"/>
        </w:rPr>
      </w:pPr>
    </w:p>
    <w:p w14:paraId="05E5C73E" w14:textId="7421A45F" w:rsidR="008B2C91" w:rsidRDefault="008B2C91" w:rsidP="008B2C91">
      <w:pPr>
        <w:rPr>
          <w:rFonts w:asciiTheme="minorHAnsi" w:hAnsiTheme="minorHAnsi" w:cstheme="minorHAnsi"/>
          <w:b/>
          <w:bCs/>
          <w:u w:val="single"/>
        </w:rPr>
      </w:pPr>
      <w:r w:rsidRPr="00913204">
        <w:rPr>
          <w:rFonts w:asciiTheme="minorHAnsi" w:hAnsiTheme="minorHAnsi" w:cstheme="minorHAnsi"/>
          <w:b/>
          <w:bCs/>
          <w:u w:val="single"/>
        </w:rPr>
        <w:t>Part 1: Personal Analysis on my Classmate</w:t>
      </w:r>
    </w:p>
    <w:p w14:paraId="299FBD5E" w14:textId="77777777" w:rsidR="00913204" w:rsidRPr="00913204" w:rsidRDefault="00913204" w:rsidP="008B2C91">
      <w:pPr>
        <w:rPr>
          <w:rFonts w:asciiTheme="minorHAnsi" w:hAnsiTheme="minorHAnsi" w:cstheme="minorHAnsi"/>
          <w:b/>
          <w:bCs/>
          <w:u w:val="single"/>
        </w:rPr>
      </w:pPr>
    </w:p>
    <w:p w14:paraId="5B195669" w14:textId="11D4D265" w:rsidR="008B2C91" w:rsidRDefault="008B2C91" w:rsidP="008B2C91">
      <w:pPr>
        <w:rPr>
          <w:rFonts w:asciiTheme="minorHAnsi" w:hAnsiTheme="minorHAnsi" w:cstheme="minorHAnsi"/>
        </w:rPr>
      </w:pPr>
      <w:r w:rsidRPr="00913204">
        <w:rPr>
          <w:rFonts w:asciiTheme="minorHAnsi" w:hAnsiTheme="minorHAnsi" w:cstheme="minorHAnsi"/>
        </w:rPr>
        <w:t xml:space="preserve">See SWOT Analysis in 1.2 </w:t>
      </w:r>
    </w:p>
    <w:p w14:paraId="2C981980" w14:textId="77777777" w:rsidR="00913204" w:rsidRPr="00913204" w:rsidRDefault="00913204" w:rsidP="008B2C91">
      <w:pPr>
        <w:rPr>
          <w:rFonts w:asciiTheme="minorHAnsi" w:hAnsiTheme="minorHAnsi" w:cstheme="minorHAnsi"/>
        </w:rPr>
      </w:pPr>
    </w:p>
    <w:p w14:paraId="7614DF85" w14:textId="4EFCFDE1" w:rsidR="008B2C91" w:rsidRDefault="008B2C91" w:rsidP="008B2C91">
      <w:pPr>
        <w:rPr>
          <w:rFonts w:asciiTheme="minorHAnsi" w:hAnsiTheme="minorHAnsi" w:cstheme="minorHAnsi"/>
          <w:b/>
          <w:bCs/>
          <w:u w:val="single"/>
        </w:rPr>
      </w:pPr>
      <w:r w:rsidRPr="00913204">
        <w:rPr>
          <w:rFonts w:asciiTheme="minorHAnsi" w:hAnsiTheme="minorHAnsi" w:cstheme="minorHAnsi"/>
          <w:b/>
          <w:bCs/>
          <w:u w:val="single"/>
        </w:rPr>
        <w:t>Part 2: Setting Goals</w:t>
      </w:r>
    </w:p>
    <w:p w14:paraId="5AA48225" w14:textId="77777777" w:rsidR="007D50F6" w:rsidRPr="00913204" w:rsidRDefault="007D50F6" w:rsidP="008B2C91">
      <w:pPr>
        <w:rPr>
          <w:rFonts w:asciiTheme="minorHAnsi" w:hAnsiTheme="minorHAnsi" w:cstheme="minorHAnsi"/>
          <w:b/>
          <w:bCs/>
          <w:u w:val="single"/>
        </w:rPr>
      </w:pPr>
    </w:p>
    <w:p w14:paraId="19CFE84E" w14:textId="77777777" w:rsidR="008B2C91" w:rsidRPr="00913204" w:rsidRDefault="008B2C91" w:rsidP="008B2C91">
      <w:pPr>
        <w:rPr>
          <w:rFonts w:asciiTheme="minorHAnsi" w:hAnsiTheme="minorHAnsi" w:cstheme="minorHAnsi"/>
        </w:rPr>
      </w:pPr>
    </w:p>
    <w:tbl>
      <w:tblPr>
        <w:tblStyle w:val="TableGrid"/>
        <w:tblW w:w="9634" w:type="dxa"/>
        <w:tblLayout w:type="fixed"/>
        <w:tblLook w:val="04A0" w:firstRow="1" w:lastRow="0" w:firstColumn="1" w:lastColumn="0" w:noHBand="0" w:noVBand="1"/>
      </w:tblPr>
      <w:tblGrid>
        <w:gridCol w:w="1924"/>
        <w:gridCol w:w="1805"/>
        <w:gridCol w:w="2645"/>
        <w:gridCol w:w="1939"/>
        <w:gridCol w:w="1321"/>
      </w:tblGrid>
      <w:tr w:rsidR="00FC3C83" w:rsidRPr="00913204" w14:paraId="66C4DC21" w14:textId="77777777" w:rsidTr="00FC3C83">
        <w:trPr>
          <w:trHeight w:val="615"/>
        </w:trPr>
        <w:tc>
          <w:tcPr>
            <w:tcW w:w="1924" w:type="dxa"/>
            <w:shd w:val="clear" w:color="auto" w:fill="D9D9D9" w:themeFill="background1" w:themeFillShade="D9"/>
          </w:tcPr>
          <w:p w14:paraId="580FBCE5" w14:textId="317C7CDD" w:rsidR="008B2C91" w:rsidRPr="00913204" w:rsidRDefault="008B2C91" w:rsidP="008148D6">
            <w:pPr>
              <w:rPr>
                <w:rFonts w:asciiTheme="minorHAnsi" w:hAnsiTheme="minorHAnsi" w:cstheme="minorHAnsi"/>
              </w:rPr>
            </w:pPr>
            <w:r w:rsidRPr="00913204">
              <w:rPr>
                <w:rFonts w:asciiTheme="minorHAnsi" w:hAnsiTheme="minorHAnsi" w:cstheme="minorHAnsi"/>
              </w:rPr>
              <w:lastRenderedPageBreak/>
              <w:t>What do they want to learn?</w:t>
            </w:r>
          </w:p>
        </w:tc>
        <w:tc>
          <w:tcPr>
            <w:tcW w:w="1805" w:type="dxa"/>
            <w:shd w:val="clear" w:color="auto" w:fill="D9D9D9" w:themeFill="background1" w:themeFillShade="D9"/>
          </w:tcPr>
          <w:p w14:paraId="6ECE7EBF" w14:textId="6D0BA3C5" w:rsidR="008B2C91" w:rsidRPr="00913204" w:rsidRDefault="008B2C91" w:rsidP="008148D6">
            <w:pPr>
              <w:rPr>
                <w:rFonts w:asciiTheme="minorHAnsi" w:hAnsiTheme="minorHAnsi" w:cstheme="minorHAnsi"/>
              </w:rPr>
            </w:pPr>
            <w:r w:rsidRPr="00913204">
              <w:rPr>
                <w:rFonts w:asciiTheme="minorHAnsi" w:hAnsiTheme="minorHAnsi" w:cstheme="minorHAnsi"/>
              </w:rPr>
              <w:t>What do they have to do?</w:t>
            </w:r>
          </w:p>
        </w:tc>
        <w:tc>
          <w:tcPr>
            <w:tcW w:w="2645" w:type="dxa"/>
            <w:shd w:val="clear" w:color="auto" w:fill="D9D9D9" w:themeFill="background1" w:themeFillShade="D9"/>
          </w:tcPr>
          <w:p w14:paraId="02E15243" w14:textId="158DE13A" w:rsidR="008B2C91" w:rsidRPr="00913204" w:rsidRDefault="008B2C91" w:rsidP="008148D6">
            <w:pPr>
              <w:jc w:val="center"/>
              <w:rPr>
                <w:rFonts w:asciiTheme="minorHAnsi" w:hAnsiTheme="minorHAnsi" w:cstheme="minorHAnsi"/>
              </w:rPr>
            </w:pPr>
            <w:r w:rsidRPr="00913204">
              <w:rPr>
                <w:rFonts w:asciiTheme="minorHAnsi" w:hAnsiTheme="minorHAnsi" w:cstheme="minorHAnsi"/>
              </w:rPr>
              <w:t>What support and resources will they need?</w:t>
            </w:r>
          </w:p>
        </w:tc>
        <w:tc>
          <w:tcPr>
            <w:tcW w:w="1939" w:type="dxa"/>
            <w:shd w:val="clear" w:color="auto" w:fill="D9D9D9" w:themeFill="background1" w:themeFillShade="D9"/>
          </w:tcPr>
          <w:p w14:paraId="191D84F9" w14:textId="0F174A96" w:rsidR="008B2C91" w:rsidRPr="00913204" w:rsidRDefault="008B2C91" w:rsidP="008148D6">
            <w:pPr>
              <w:jc w:val="center"/>
              <w:rPr>
                <w:rFonts w:asciiTheme="minorHAnsi" w:hAnsiTheme="minorHAnsi" w:cstheme="minorHAnsi"/>
              </w:rPr>
            </w:pPr>
            <w:r w:rsidRPr="00913204">
              <w:rPr>
                <w:rFonts w:asciiTheme="minorHAnsi" w:hAnsiTheme="minorHAnsi" w:cstheme="minorHAnsi"/>
              </w:rPr>
              <w:t>How will they measure success?</w:t>
            </w:r>
          </w:p>
        </w:tc>
        <w:tc>
          <w:tcPr>
            <w:tcW w:w="1321" w:type="dxa"/>
            <w:shd w:val="clear" w:color="auto" w:fill="D9D9D9" w:themeFill="background1" w:themeFillShade="D9"/>
          </w:tcPr>
          <w:p w14:paraId="1C82F384" w14:textId="77777777" w:rsidR="008B2C91" w:rsidRPr="00913204" w:rsidRDefault="008B2C91" w:rsidP="008148D6">
            <w:pPr>
              <w:rPr>
                <w:rFonts w:asciiTheme="minorHAnsi" w:hAnsiTheme="minorHAnsi" w:cstheme="minorHAnsi"/>
              </w:rPr>
            </w:pPr>
            <w:r w:rsidRPr="00913204">
              <w:rPr>
                <w:rFonts w:asciiTheme="minorHAnsi" w:hAnsiTheme="minorHAnsi" w:cstheme="minorHAnsi"/>
              </w:rPr>
              <w:t>Target Date for Review</w:t>
            </w:r>
          </w:p>
        </w:tc>
      </w:tr>
      <w:tr w:rsidR="00D8065C" w:rsidRPr="00913204" w14:paraId="665B8B73" w14:textId="77777777" w:rsidTr="00FC3C83">
        <w:trPr>
          <w:trHeight w:val="316"/>
        </w:trPr>
        <w:tc>
          <w:tcPr>
            <w:tcW w:w="1924" w:type="dxa"/>
          </w:tcPr>
          <w:p w14:paraId="293DBB47" w14:textId="77777777" w:rsidR="008B2C91" w:rsidRPr="00C94B2B" w:rsidRDefault="008B2C91" w:rsidP="008148D6">
            <w:pPr>
              <w:rPr>
                <w:rFonts w:asciiTheme="minorHAnsi" w:hAnsiTheme="minorHAnsi" w:cstheme="minorHAnsi"/>
                <w:sz w:val="22"/>
                <w:szCs w:val="22"/>
              </w:rPr>
            </w:pPr>
          </w:p>
          <w:p w14:paraId="6771DC11" w14:textId="647E5033" w:rsidR="008B2C91" w:rsidRPr="00C94B2B" w:rsidRDefault="009B1D97" w:rsidP="00DF4064">
            <w:pPr>
              <w:rPr>
                <w:rFonts w:asciiTheme="minorHAnsi" w:hAnsiTheme="minorHAnsi" w:cstheme="minorHAnsi"/>
                <w:sz w:val="22"/>
                <w:szCs w:val="22"/>
              </w:rPr>
            </w:pPr>
            <w:r w:rsidRPr="00C94B2B">
              <w:rPr>
                <w:rFonts w:asciiTheme="minorHAnsi" w:hAnsiTheme="minorHAnsi" w:cstheme="minorHAnsi"/>
                <w:sz w:val="22"/>
                <w:szCs w:val="22"/>
              </w:rPr>
              <w:t>Improve time management skills and increase productivity by 25%</w:t>
            </w:r>
            <w:r w:rsidR="00DF4064" w:rsidRPr="00C94B2B">
              <w:rPr>
                <w:rFonts w:asciiTheme="minorHAnsi" w:hAnsiTheme="minorHAnsi" w:cstheme="minorHAnsi"/>
                <w:sz w:val="22"/>
                <w:szCs w:val="22"/>
              </w:rPr>
              <w:t xml:space="preserve"> </w:t>
            </w:r>
            <w:r w:rsidR="00BF23B3" w:rsidRPr="00C94B2B">
              <w:rPr>
                <w:rFonts w:asciiTheme="minorHAnsi" w:hAnsiTheme="minorHAnsi" w:cstheme="minorHAnsi"/>
                <w:sz w:val="22"/>
                <w:szCs w:val="22"/>
              </w:rPr>
              <w:t>over the next three months.</w:t>
            </w:r>
          </w:p>
        </w:tc>
        <w:tc>
          <w:tcPr>
            <w:tcW w:w="1805" w:type="dxa"/>
          </w:tcPr>
          <w:p w14:paraId="50015A85" w14:textId="77777777" w:rsidR="008B2C91" w:rsidRPr="00C94B2B" w:rsidRDefault="008B2C91" w:rsidP="008148D6">
            <w:pPr>
              <w:rPr>
                <w:rFonts w:asciiTheme="minorHAnsi" w:hAnsiTheme="minorHAnsi" w:cstheme="minorHAnsi"/>
                <w:sz w:val="22"/>
                <w:szCs w:val="22"/>
              </w:rPr>
            </w:pPr>
          </w:p>
          <w:p w14:paraId="7E11F575" w14:textId="238D901A" w:rsidR="002916BB" w:rsidRPr="00C94B2B" w:rsidRDefault="0040243C" w:rsidP="008148D6">
            <w:pPr>
              <w:rPr>
                <w:rFonts w:asciiTheme="minorHAnsi" w:hAnsiTheme="minorHAnsi" w:cstheme="minorHAnsi"/>
                <w:sz w:val="22"/>
                <w:szCs w:val="22"/>
              </w:rPr>
            </w:pPr>
            <w:r w:rsidRPr="00C94B2B">
              <w:rPr>
                <w:rFonts w:asciiTheme="minorHAnsi" w:hAnsiTheme="minorHAnsi" w:cstheme="minorHAnsi"/>
                <w:sz w:val="22"/>
                <w:szCs w:val="22"/>
              </w:rPr>
              <w:t xml:space="preserve">Every morning, create a list of </w:t>
            </w:r>
            <w:r w:rsidR="009B304D" w:rsidRPr="00C94B2B">
              <w:rPr>
                <w:rFonts w:asciiTheme="minorHAnsi" w:hAnsiTheme="minorHAnsi" w:cstheme="minorHAnsi"/>
                <w:sz w:val="22"/>
                <w:szCs w:val="22"/>
              </w:rPr>
              <w:t>jobs</w:t>
            </w:r>
            <w:r w:rsidRPr="00C94B2B">
              <w:rPr>
                <w:rFonts w:asciiTheme="minorHAnsi" w:hAnsiTheme="minorHAnsi" w:cstheme="minorHAnsi"/>
                <w:sz w:val="22"/>
                <w:szCs w:val="22"/>
              </w:rPr>
              <w:t xml:space="preserve"> to be completed that day, and put them in priority order.</w:t>
            </w:r>
            <w:r w:rsidR="002916BB" w:rsidRPr="00C94B2B">
              <w:rPr>
                <w:rFonts w:asciiTheme="minorHAnsi" w:hAnsiTheme="minorHAnsi" w:cstheme="minorHAnsi"/>
                <w:sz w:val="22"/>
                <w:szCs w:val="22"/>
              </w:rPr>
              <w:t xml:space="preserve"> </w:t>
            </w:r>
          </w:p>
          <w:p w14:paraId="07162EBF" w14:textId="77777777" w:rsidR="0040243C" w:rsidRPr="00C94B2B" w:rsidRDefault="0040243C" w:rsidP="008148D6">
            <w:pPr>
              <w:rPr>
                <w:rFonts w:asciiTheme="minorHAnsi" w:hAnsiTheme="minorHAnsi" w:cstheme="minorHAnsi"/>
                <w:sz w:val="22"/>
                <w:szCs w:val="22"/>
              </w:rPr>
            </w:pPr>
          </w:p>
          <w:p w14:paraId="568D30E7" w14:textId="0F89A792" w:rsidR="00C442BE" w:rsidRPr="00C94B2B" w:rsidRDefault="00EE6E54" w:rsidP="008148D6">
            <w:pPr>
              <w:rPr>
                <w:rFonts w:asciiTheme="minorHAnsi" w:hAnsiTheme="minorHAnsi" w:cstheme="minorHAnsi"/>
                <w:sz w:val="22"/>
                <w:szCs w:val="22"/>
              </w:rPr>
            </w:pPr>
            <w:r w:rsidRPr="00C94B2B">
              <w:rPr>
                <w:rFonts w:asciiTheme="minorHAnsi" w:hAnsiTheme="minorHAnsi" w:cstheme="minorHAnsi"/>
                <w:sz w:val="22"/>
                <w:szCs w:val="22"/>
              </w:rPr>
              <w:t>Say no</w:t>
            </w:r>
            <w:r w:rsidR="00644727" w:rsidRPr="00C94B2B">
              <w:rPr>
                <w:rFonts w:asciiTheme="minorHAnsi" w:hAnsiTheme="minorHAnsi" w:cstheme="minorHAnsi"/>
                <w:sz w:val="22"/>
                <w:szCs w:val="22"/>
              </w:rPr>
              <w:t xml:space="preserve"> when necessary</w:t>
            </w:r>
            <w:r w:rsidR="00EC7376" w:rsidRPr="00C94B2B">
              <w:rPr>
                <w:rFonts w:asciiTheme="minorHAnsi" w:hAnsiTheme="minorHAnsi" w:cstheme="minorHAnsi"/>
                <w:sz w:val="22"/>
                <w:szCs w:val="22"/>
              </w:rPr>
              <w:t>.</w:t>
            </w:r>
          </w:p>
          <w:p w14:paraId="09B2DFC3" w14:textId="77777777" w:rsidR="00C442BE" w:rsidRPr="00C94B2B" w:rsidRDefault="00C442BE" w:rsidP="008148D6">
            <w:pPr>
              <w:rPr>
                <w:rFonts w:asciiTheme="minorHAnsi" w:hAnsiTheme="minorHAnsi" w:cstheme="minorHAnsi"/>
                <w:sz w:val="22"/>
                <w:szCs w:val="22"/>
              </w:rPr>
            </w:pPr>
          </w:p>
          <w:p w14:paraId="46607794" w14:textId="77AB4EF8" w:rsidR="00C442BE" w:rsidRPr="00C94B2B" w:rsidRDefault="00C442BE" w:rsidP="008148D6">
            <w:pPr>
              <w:rPr>
                <w:rFonts w:asciiTheme="minorHAnsi" w:hAnsiTheme="minorHAnsi" w:cstheme="minorHAnsi"/>
                <w:sz w:val="22"/>
                <w:szCs w:val="22"/>
              </w:rPr>
            </w:pPr>
            <w:r w:rsidRPr="00C94B2B">
              <w:rPr>
                <w:rFonts w:asciiTheme="minorHAnsi" w:hAnsiTheme="minorHAnsi" w:cstheme="minorHAnsi"/>
                <w:sz w:val="22"/>
                <w:szCs w:val="22"/>
              </w:rPr>
              <w:t xml:space="preserve">Take </w:t>
            </w:r>
            <w:r w:rsidR="00EE6E54" w:rsidRPr="00C94B2B">
              <w:rPr>
                <w:rFonts w:asciiTheme="minorHAnsi" w:hAnsiTheme="minorHAnsi" w:cstheme="minorHAnsi"/>
                <w:sz w:val="22"/>
                <w:szCs w:val="22"/>
              </w:rPr>
              <w:t xml:space="preserve">regular </w:t>
            </w:r>
            <w:r w:rsidRPr="00C94B2B">
              <w:rPr>
                <w:rFonts w:asciiTheme="minorHAnsi" w:hAnsiTheme="minorHAnsi" w:cstheme="minorHAnsi"/>
                <w:sz w:val="22"/>
                <w:szCs w:val="22"/>
              </w:rPr>
              <w:t>breaks</w:t>
            </w:r>
            <w:r w:rsidR="009B304D" w:rsidRPr="00C94B2B">
              <w:rPr>
                <w:rFonts w:asciiTheme="minorHAnsi" w:hAnsiTheme="minorHAnsi" w:cstheme="minorHAnsi"/>
                <w:sz w:val="22"/>
                <w:szCs w:val="22"/>
              </w:rPr>
              <w:t xml:space="preserve">, </w:t>
            </w:r>
            <w:r w:rsidRPr="00C94B2B">
              <w:rPr>
                <w:rFonts w:asciiTheme="minorHAnsi" w:hAnsiTheme="minorHAnsi" w:cstheme="minorHAnsi"/>
                <w:sz w:val="22"/>
                <w:szCs w:val="22"/>
              </w:rPr>
              <w:t>add them to outlook calendar.</w:t>
            </w:r>
            <w:r w:rsidR="006A50AC" w:rsidRPr="00C94B2B">
              <w:rPr>
                <w:rFonts w:asciiTheme="minorHAnsi" w:hAnsiTheme="minorHAnsi" w:cstheme="minorHAnsi"/>
                <w:sz w:val="22"/>
                <w:szCs w:val="22"/>
              </w:rPr>
              <w:t xml:space="preserve"> </w:t>
            </w:r>
          </w:p>
          <w:p w14:paraId="02017E0D" w14:textId="0E4D793D" w:rsidR="00097B71" w:rsidRPr="00C94B2B" w:rsidRDefault="00097B71" w:rsidP="008148D6">
            <w:pPr>
              <w:rPr>
                <w:rFonts w:asciiTheme="minorHAnsi" w:hAnsiTheme="minorHAnsi" w:cstheme="minorHAnsi"/>
                <w:sz w:val="22"/>
                <w:szCs w:val="22"/>
              </w:rPr>
            </w:pPr>
          </w:p>
          <w:p w14:paraId="4D30DBB3" w14:textId="75C122EB" w:rsidR="00097B71" w:rsidRPr="00C94B2B" w:rsidRDefault="00C86BA4" w:rsidP="008148D6">
            <w:pPr>
              <w:rPr>
                <w:rFonts w:asciiTheme="minorHAnsi" w:hAnsiTheme="minorHAnsi" w:cstheme="minorHAnsi"/>
                <w:sz w:val="22"/>
                <w:szCs w:val="22"/>
              </w:rPr>
            </w:pPr>
            <w:r w:rsidRPr="00C94B2B">
              <w:rPr>
                <w:rFonts w:asciiTheme="minorHAnsi" w:hAnsiTheme="minorHAnsi" w:cstheme="minorHAnsi"/>
                <w:sz w:val="22"/>
                <w:szCs w:val="22"/>
              </w:rPr>
              <w:t>Use a time tracking tool.</w:t>
            </w:r>
          </w:p>
          <w:p w14:paraId="642BA606" w14:textId="39F7D40F" w:rsidR="006A50AC" w:rsidRPr="00C94B2B" w:rsidRDefault="00BF23B3" w:rsidP="008148D6">
            <w:pPr>
              <w:rPr>
                <w:rFonts w:asciiTheme="minorHAnsi" w:hAnsiTheme="minorHAnsi" w:cstheme="minorHAnsi"/>
                <w:sz w:val="22"/>
                <w:szCs w:val="22"/>
              </w:rPr>
            </w:pPr>
            <w:r w:rsidRPr="00C94B2B">
              <w:rPr>
                <w:rFonts w:asciiTheme="minorHAnsi" w:hAnsiTheme="minorHAnsi" w:cstheme="minorHAnsi"/>
                <w:sz w:val="22"/>
                <w:szCs w:val="22"/>
              </w:rPr>
              <w:t xml:space="preserve">Only check </w:t>
            </w:r>
            <w:r w:rsidR="003A2D57" w:rsidRPr="00C94B2B">
              <w:rPr>
                <w:rFonts w:asciiTheme="minorHAnsi" w:hAnsiTheme="minorHAnsi" w:cstheme="minorHAnsi"/>
                <w:sz w:val="22"/>
                <w:szCs w:val="22"/>
              </w:rPr>
              <w:t xml:space="preserve">social </w:t>
            </w:r>
            <w:r w:rsidRPr="00C94B2B">
              <w:rPr>
                <w:rFonts w:asciiTheme="minorHAnsi" w:hAnsiTheme="minorHAnsi" w:cstheme="minorHAnsi"/>
                <w:sz w:val="22"/>
                <w:szCs w:val="22"/>
              </w:rPr>
              <w:t>media during a scheduled break.</w:t>
            </w:r>
          </w:p>
          <w:p w14:paraId="161461C1" w14:textId="74F43E73" w:rsidR="0040243C" w:rsidRPr="00C94B2B" w:rsidRDefault="0040243C" w:rsidP="008148D6">
            <w:pPr>
              <w:rPr>
                <w:rFonts w:asciiTheme="minorHAnsi" w:hAnsiTheme="minorHAnsi" w:cstheme="minorHAnsi"/>
                <w:sz w:val="22"/>
                <w:szCs w:val="22"/>
              </w:rPr>
            </w:pPr>
          </w:p>
        </w:tc>
        <w:tc>
          <w:tcPr>
            <w:tcW w:w="2645" w:type="dxa"/>
          </w:tcPr>
          <w:p w14:paraId="4BB186EE" w14:textId="77777777" w:rsidR="008B2C91" w:rsidRPr="00C94B2B" w:rsidRDefault="008B2C91" w:rsidP="008148D6">
            <w:pPr>
              <w:rPr>
                <w:rFonts w:asciiTheme="minorHAnsi" w:hAnsiTheme="minorHAnsi" w:cstheme="minorHAnsi"/>
                <w:sz w:val="22"/>
                <w:szCs w:val="22"/>
              </w:rPr>
            </w:pPr>
          </w:p>
          <w:p w14:paraId="0C7BF5FB" w14:textId="77777777" w:rsidR="007405F0" w:rsidRPr="00C94B2B" w:rsidRDefault="007405F0" w:rsidP="008148D6">
            <w:pPr>
              <w:rPr>
                <w:rFonts w:asciiTheme="minorHAnsi" w:hAnsiTheme="minorHAnsi" w:cstheme="minorHAnsi"/>
                <w:sz w:val="22"/>
                <w:szCs w:val="22"/>
              </w:rPr>
            </w:pPr>
            <w:r w:rsidRPr="00C94B2B">
              <w:rPr>
                <w:rFonts w:asciiTheme="minorHAnsi" w:hAnsiTheme="minorHAnsi" w:cstheme="minorHAnsi"/>
                <w:sz w:val="22"/>
                <w:szCs w:val="22"/>
              </w:rPr>
              <w:t>Time tracking tool.</w:t>
            </w:r>
          </w:p>
          <w:p w14:paraId="103C952C" w14:textId="77777777" w:rsidR="007405F0" w:rsidRPr="00C94B2B" w:rsidRDefault="007405F0" w:rsidP="008148D6">
            <w:pPr>
              <w:rPr>
                <w:rFonts w:asciiTheme="minorHAnsi" w:hAnsiTheme="minorHAnsi" w:cstheme="minorHAnsi"/>
                <w:sz w:val="22"/>
                <w:szCs w:val="22"/>
              </w:rPr>
            </w:pPr>
          </w:p>
          <w:p w14:paraId="36C13147" w14:textId="77777777" w:rsidR="007405F0" w:rsidRPr="00C94B2B" w:rsidRDefault="007405F0" w:rsidP="008148D6">
            <w:pPr>
              <w:rPr>
                <w:rFonts w:asciiTheme="minorHAnsi" w:hAnsiTheme="minorHAnsi" w:cstheme="minorHAnsi"/>
                <w:sz w:val="22"/>
                <w:szCs w:val="22"/>
              </w:rPr>
            </w:pPr>
            <w:r w:rsidRPr="00C94B2B">
              <w:rPr>
                <w:rFonts w:asciiTheme="minorHAnsi" w:hAnsiTheme="minorHAnsi" w:cstheme="minorHAnsi"/>
                <w:sz w:val="22"/>
                <w:szCs w:val="22"/>
              </w:rPr>
              <w:t>Scheduling app.</w:t>
            </w:r>
          </w:p>
          <w:p w14:paraId="1B8B4C5F" w14:textId="77777777" w:rsidR="007405F0" w:rsidRPr="00C94B2B" w:rsidRDefault="007405F0" w:rsidP="008148D6">
            <w:pPr>
              <w:rPr>
                <w:rFonts w:asciiTheme="minorHAnsi" w:hAnsiTheme="minorHAnsi" w:cstheme="minorHAnsi"/>
                <w:sz w:val="22"/>
                <w:szCs w:val="22"/>
              </w:rPr>
            </w:pPr>
          </w:p>
          <w:p w14:paraId="2874EE1C" w14:textId="77777777" w:rsidR="007405F0" w:rsidRPr="00C94B2B" w:rsidRDefault="007405F0" w:rsidP="008148D6">
            <w:pPr>
              <w:rPr>
                <w:rFonts w:asciiTheme="minorHAnsi" w:hAnsiTheme="minorHAnsi" w:cstheme="minorHAnsi"/>
                <w:sz w:val="22"/>
                <w:szCs w:val="22"/>
              </w:rPr>
            </w:pPr>
            <w:r w:rsidRPr="00C94B2B">
              <w:rPr>
                <w:rFonts w:asciiTheme="minorHAnsi" w:hAnsiTheme="minorHAnsi" w:cstheme="minorHAnsi"/>
                <w:sz w:val="22"/>
                <w:szCs w:val="22"/>
              </w:rPr>
              <w:t>Outlook calendar.</w:t>
            </w:r>
          </w:p>
          <w:p w14:paraId="21C4FC2D" w14:textId="77777777" w:rsidR="007405F0" w:rsidRPr="00C94B2B" w:rsidRDefault="007405F0" w:rsidP="008148D6">
            <w:pPr>
              <w:rPr>
                <w:rFonts w:asciiTheme="minorHAnsi" w:hAnsiTheme="minorHAnsi" w:cstheme="minorHAnsi"/>
                <w:sz w:val="22"/>
                <w:szCs w:val="22"/>
              </w:rPr>
            </w:pPr>
          </w:p>
          <w:p w14:paraId="39754886" w14:textId="77777777" w:rsidR="008C20C8" w:rsidRPr="00C94B2B" w:rsidRDefault="008C20C8" w:rsidP="008148D6">
            <w:pPr>
              <w:rPr>
                <w:rFonts w:asciiTheme="minorHAnsi" w:hAnsiTheme="minorHAnsi" w:cstheme="minorHAnsi"/>
                <w:sz w:val="22"/>
                <w:szCs w:val="22"/>
              </w:rPr>
            </w:pPr>
            <w:r w:rsidRPr="00C94B2B">
              <w:rPr>
                <w:rFonts w:asciiTheme="minorHAnsi" w:hAnsiTheme="minorHAnsi" w:cstheme="minorHAnsi"/>
                <w:sz w:val="22"/>
                <w:szCs w:val="22"/>
              </w:rPr>
              <w:t>Computer.</w:t>
            </w:r>
          </w:p>
          <w:p w14:paraId="4527384C" w14:textId="77777777" w:rsidR="008C20C8" w:rsidRPr="00C94B2B" w:rsidRDefault="008C20C8" w:rsidP="008148D6">
            <w:pPr>
              <w:rPr>
                <w:rFonts w:asciiTheme="minorHAnsi" w:hAnsiTheme="minorHAnsi" w:cstheme="minorHAnsi"/>
                <w:sz w:val="22"/>
                <w:szCs w:val="22"/>
              </w:rPr>
            </w:pPr>
          </w:p>
          <w:p w14:paraId="26F6D9F8" w14:textId="253D8D85" w:rsidR="007405F0" w:rsidRPr="00C94B2B" w:rsidRDefault="008C20C8" w:rsidP="008148D6">
            <w:pPr>
              <w:rPr>
                <w:rFonts w:asciiTheme="minorHAnsi" w:hAnsiTheme="minorHAnsi" w:cstheme="minorHAnsi"/>
                <w:sz w:val="22"/>
                <w:szCs w:val="22"/>
              </w:rPr>
            </w:pPr>
            <w:r w:rsidRPr="00C94B2B">
              <w:rPr>
                <w:rFonts w:asciiTheme="minorHAnsi" w:hAnsiTheme="minorHAnsi" w:cstheme="minorHAnsi"/>
                <w:sz w:val="22"/>
                <w:szCs w:val="22"/>
              </w:rPr>
              <w:t>List/reminder tool.</w:t>
            </w:r>
            <w:r w:rsidR="007405F0" w:rsidRPr="00C94B2B">
              <w:rPr>
                <w:rFonts w:asciiTheme="minorHAnsi" w:hAnsiTheme="minorHAnsi" w:cstheme="minorHAnsi"/>
                <w:sz w:val="22"/>
                <w:szCs w:val="22"/>
              </w:rPr>
              <w:t xml:space="preserve"> </w:t>
            </w:r>
          </w:p>
        </w:tc>
        <w:tc>
          <w:tcPr>
            <w:tcW w:w="1939" w:type="dxa"/>
          </w:tcPr>
          <w:p w14:paraId="319475AF" w14:textId="77777777" w:rsidR="008B2C91" w:rsidRPr="00C94B2B" w:rsidRDefault="008B2C91" w:rsidP="008148D6">
            <w:pPr>
              <w:rPr>
                <w:rFonts w:asciiTheme="minorHAnsi" w:hAnsiTheme="minorHAnsi" w:cstheme="minorHAnsi"/>
                <w:sz w:val="22"/>
                <w:szCs w:val="22"/>
              </w:rPr>
            </w:pPr>
          </w:p>
          <w:p w14:paraId="0C2C63F2" w14:textId="77777777" w:rsidR="008C20C8" w:rsidRPr="00C94B2B" w:rsidRDefault="008C20C8" w:rsidP="008148D6">
            <w:pPr>
              <w:rPr>
                <w:rFonts w:asciiTheme="minorHAnsi" w:hAnsiTheme="minorHAnsi" w:cstheme="minorHAnsi"/>
                <w:sz w:val="22"/>
                <w:szCs w:val="22"/>
              </w:rPr>
            </w:pPr>
            <w:r w:rsidRPr="00C94B2B">
              <w:rPr>
                <w:rFonts w:asciiTheme="minorHAnsi" w:hAnsiTheme="minorHAnsi" w:cstheme="minorHAnsi"/>
                <w:sz w:val="22"/>
                <w:szCs w:val="22"/>
              </w:rPr>
              <w:t>Tasks being completed early or on time.</w:t>
            </w:r>
          </w:p>
          <w:p w14:paraId="72047E0C" w14:textId="77777777" w:rsidR="008C20C8" w:rsidRPr="00C94B2B" w:rsidRDefault="008C20C8" w:rsidP="008148D6">
            <w:pPr>
              <w:rPr>
                <w:rFonts w:asciiTheme="minorHAnsi" w:hAnsiTheme="minorHAnsi" w:cstheme="minorHAnsi"/>
                <w:sz w:val="22"/>
                <w:szCs w:val="22"/>
              </w:rPr>
            </w:pPr>
          </w:p>
          <w:p w14:paraId="39CF4620" w14:textId="77777777" w:rsidR="008C20C8" w:rsidRPr="00C94B2B" w:rsidRDefault="008C20C8" w:rsidP="008148D6">
            <w:pPr>
              <w:rPr>
                <w:rFonts w:asciiTheme="minorHAnsi" w:hAnsiTheme="minorHAnsi" w:cstheme="minorHAnsi"/>
                <w:sz w:val="22"/>
                <w:szCs w:val="22"/>
              </w:rPr>
            </w:pPr>
            <w:r w:rsidRPr="00C94B2B">
              <w:rPr>
                <w:rFonts w:asciiTheme="minorHAnsi" w:hAnsiTheme="minorHAnsi" w:cstheme="minorHAnsi"/>
                <w:sz w:val="22"/>
                <w:szCs w:val="22"/>
              </w:rPr>
              <w:t>Track the number of tasks completed each day.</w:t>
            </w:r>
          </w:p>
          <w:p w14:paraId="3FACB9E6" w14:textId="77777777" w:rsidR="008C20C8" w:rsidRPr="00C94B2B" w:rsidRDefault="008C20C8" w:rsidP="008148D6">
            <w:pPr>
              <w:rPr>
                <w:rFonts w:asciiTheme="minorHAnsi" w:hAnsiTheme="minorHAnsi" w:cstheme="minorHAnsi"/>
                <w:sz w:val="22"/>
                <w:szCs w:val="22"/>
              </w:rPr>
            </w:pPr>
          </w:p>
          <w:p w14:paraId="6714C30D" w14:textId="4AB5E8B1" w:rsidR="00C040D6" w:rsidRPr="00C94B2B" w:rsidRDefault="00C040D6" w:rsidP="008148D6">
            <w:pPr>
              <w:rPr>
                <w:rFonts w:asciiTheme="minorHAnsi" w:hAnsiTheme="minorHAnsi" w:cstheme="minorHAnsi"/>
                <w:sz w:val="22"/>
                <w:szCs w:val="22"/>
              </w:rPr>
            </w:pPr>
          </w:p>
        </w:tc>
        <w:tc>
          <w:tcPr>
            <w:tcW w:w="1321" w:type="dxa"/>
          </w:tcPr>
          <w:p w14:paraId="5BB2FBA0" w14:textId="77777777" w:rsidR="008B2C91" w:rsidRPr="00C94B2B" w:rsidRDefault="008B2C91" w:rsidP="008148D6">
            <w:pPr>
              <w:rPr>
                <w:rFonts w:asciiTheme="minorHAnsi" w:hAnsiTheme="minorHAnsi" w:cstheme="minorHAnsi"/>
                <w:sz w:val="22"/>
                <w:szCs w:val="22"/>
              </w:rPr>
            </w:pPr>
          </w:p>
          <w:p w14:paraId="228BC043" w14:textId="7DA93E87" w:rsidR="00241E8F" w:rsidRPr="00C94B2B" w:rsidRDefault="00241E8F" w:rsidP="008148D6">
            <w:pPr>
              <w:rPr>
                <w:rFonts w:asciiTheme="minorHAnsi" w:hAnsiTheme="minorHAnsi" w:cstheme="minorHAnsi"/>
                <w:sz w:val="22"/>
                <w:szCs w:val="22"/>
              </w:rPr>
            </w:pPr>
            <w:r w:rsidRPr="00C94B2B">
              <w:rPr>
                <w:rFonts w:asciiTheme="minorHAnsi" w:hAnsiTheme="minorHAnsi" w:cstheme="minorHAnsi"/>
                <w:sz w:val="22"/>
                <w:szCs w:val="22"/>
              </w:rPr>
              <w:t xml:space="preserve">Three months. </w:t>
            </w:r>
          </w:p>
        </w:tc>
      </w:tr>
      <w:tr w:rsidR="00D8065C" w:rsidRPr="00913204" w14:paraId="4782F9FE" w14:textId="77777777" w:rsidTr="00336E59">
        <w:trPr>
          <w:trHeight w:val="2763"/>
        </w:trPr>
        <w:tc>
          <w:tcPr>
            <w:tcW w:w="1924" w:type="dxa"/>
          </w:tcPr>
          <w:p w14:paraId="6101B50F" w14:textId="77777777" w:rsidR="008B2C91" w:rsidRPr="00C94B2B" w:rsidRDefault="008B2C91" w:rsidP="008148D6">
            <w:pPr>
              <w:rPr>
                <w:rFonts w:asciiTheme="minorHAnsi" w:hAnsiTheme="minorHAnsi" w:cstheme="minorHAnsi"/>
                <w:sz w:val="22"/>
                <w:szCs w:val="22"/>
              </w:rPr>
            </w:pPr>
          </w:p>
          <w:p w14:paraId="198BEB13" w14:textId="6DBD4A14" w:rsidR="008B2C91" w:rsidRPr="00C94B2B" w:rsidRDefault="00091DC1" w:rsidP="008148D6">
            <w:pPr>
              <w:rPr>
                <w:rFonts w:asciiTheme="minorHAnsi" w:hAnsiTheme="minorHAnsi" w:cstheme="minorHAnsi"/>
                <w:sz w:val="22"/>
                <w:szCs w:val="22"/>
              </w:rPr>
            </w:pPr>
            <w:r w:rsidRPr="00C94B2B">
              <w:rPr>
                <w:rFonts w:asciiTheme="minorHAnsi" w:hAnsiTheme="minorHAnsi" w:cstheme="minorHAnsi"/>
                <w:sz w:val="22"/>
                <w:szCs w:val="22"/>
              </w:rPr>
              <w:t>Update CV.</w:t>
            </w:r>
          </w:p>
          <w:p w14:paraId="27C5FD96" w14:textId="159B6917" w:rsidR="008B2C91" w:rsidRPr="00C94B2B" w:rsidRDefault="008B2C91" w:rsidP="008148D6">
            <w:pPr>
              <w:rPr>
                <w:rFonts w:asciiTheme="minorHAnsi" w:hAnsiTheme="minorHAnsi" w:cstheme="minorHAnsi"/>
                <w:sz w:val="22"/>
                <w:szCs w:val="22"/>
              </w:rPr>
            </w:pPr>
          </w:p>
          <w:p w14:paraId="061B4870" w14:textId="1265276A" w:rsidR="00897CC0" w:rsidRPr="00C94B2B" w:rsidRDefault="00897CC0" w:rsidP="008148D6">
            <w:pPr>
              <w:rPr>
                <w:rFonts w:asciiTheme="minorHAnsi" w:hAnsiTheme="minorHAnsi" w:cstheme="minorHAnsi"/>
                <w:sz w:val="22"/>
                <w:szCs w:val="22"/>
              </w:rPr>
            </w:pPr>
            <w:r w:rsidRPr="00C94B2B">
              <w:rPr>
                <w:rFonts w:asciiTheme="minorHAnsi" w:hAnsiTheme="minorHAnsi" w:cstheme="minorHAnsi"/>
                <w:sz w:val="22"/>
                <w:szCs w:val="22"/>
              </w:rPr>
              <w:t>(Long term goal is a career change)</w:t>
            </w:r>
          </w:p>
          <w:p w14:paraId="719E3A7B" w14:textId="77777777" w:rsidR="008B2C91" w:rsidRPr="00C94B2B" w:rsidRDefault="008B2C91" w:rsidP="008148D6">
            <w:pPr>
              <w:rPr>
                <w:rFonts w:asciiTheme="minorHAnsi" w:hAnsiTheme="minorHAnsi" w:cstheme="minorHAnsi"/>
                <w:sz w:val="22"/>
                <w:szCs w:val="22"/>
              </w:rPr>
            </w:pPr>
          </w:p>
        </w:tc>
        <w:tc>
          <w:tcPr>
            <w:tcW w:w="1805" w:type="dxa"/>
          </w:tcPr>
          <w:p w14:paraId="6C0A1B2E" w14:textId="77777777" w:rsidR="008B2C91" w:rsidRPr="00C94B2B" w:rsidRDefault="008B2C91" w:rsidP="008148D6">
            <w:pPr>
              <w:rPr>
                <w:rFonts w:asciiTheme="minorHAnsi" w:hAnsiTheme="minorHAnsi" w:cstheme="minorHAnsi"/>
                <w:sz w:val="22"/>
                <w:szCs w:val="22"/>
              </w:rPr>
            </w:pPr>
          </w:p>
          <w:p w14:paraId="1F8440F8" w14:textId="77777777" w:rsidR="00091DC1" w:rsidRPr="00C94B2B" w:rsidRDefault="00AE037D" w:rsidP="008148D6">
            <w:pPr>
              <w:rPr>
                <w:rFonts w:asciiTheme="minorHAnsi" w:hAnsiTheme="minorHAnsi" w:cstheme="minorHAnsi"/>
                <w:sz w:val="22"/>
                <w:szCs w:val="22"/>
              </w:rPr>
            </w:pPr>
            <w:r w:rsidRPr="00C94B2B">
              <w:rPr>
                <w:rFonts w:asciiTheme="minorHAnsi" w:hAnsiTheme="minorHAnsi" w:cstheme="minorHAnsi"/>
                <w:sz w:val="22"/>
                <w:szCs w:val="22"/>
              </w:rPr>
              <w:t>Reflect on recent achievements and the skills that were used and developed</w:t>
            </w:r>
            <w:r w:rsidR="001E0207" w:rsidRPr="00C94B2B">
              <w:rPr>
                <w:rFonts w:asciiTheme="minorHAnsi" w:hAnsiTheme="minorHAnsi" w:cstheme="minorHAnsi"/>
                <w:sz w:val="22"/>
                <w:szCs w:val="22"/>
              </w:rPr>
              <w:t>.</w:t>
            </w:r>
          </w:p>
          <w:p w14:paraId="05E7B2EC" w14:textId="1CCD72DE" w:rsidR="001E0207" w:rsidRPr="00C94B2B" w:rsidRDefault="001E0207" w:rsidP="008148D6">
            <w:pPr>
              <w:rPr>
                <w:rFonts w:asciiTheme="minorHAnsi" w:hAnsiTheme="minorHAnsi" w:cstheme="minorHAnsi"/>
                <w:sz w:val="22"/>
                <w:szCs w:val="22"/>
              </w:rPr>
            </w:pPr>
          </w:p>
          <w:p w14:paraId="2E356AA1" w14:textId="724CADE4" w:rsidR="0093671D" w:rsidRPr="00C94B2B" w:rsidRDefault="0093671D" w:rsidP="008148D6">
            <w:pPr>
              <w:rPr>
                <w:rFonts w:asciiTheme="minorHAnsi" w:hAnsiTheme="minorHAnsi" w:cstheme="minorHAnsi"/>
                <w:sz w:val="22"/>
                <w:szCs w:val="22"/>
              </w:rPr>
            </w:pPr>
            <w:r w:rsidRPr="00C94B2B">
              <w:rPr>
                <w:rFonts w:asciiTheme="minorHAnsi" w:hAnsiTheme="minorHAnsi" w:cstheme="minorHAnsi"/>
                <w:sz w:val="22"/>
                <w:szCs w:val="22"/>
              </w:rPr>
              <w:t>Update key skills and development section of CV accordingly.</w:t>
            </w:r>
          </w:p>
          <w:p w14:paraId="5E367C77" w14:textId="2FBD22AA" w:rsidR="001E0207" w:rsidRPr="00C94B2B" w:rsidRDefault="001E0207" w:rsidP="008148D6">
            <w:pPr>
              <w:rPr>
                <w:rFonts w:asciiTheme="minorHAnsi" w:hAnsiTheme="minorHAnsi" w:cstheme="minorHAnsi"/>
                <w:sz w:val="22"/>
                <w:szCs w:val="22"/>
              </w:rPr>
            </w:pPr>
          </w:p>
        </w:tc>
        <w:tc>
          <w:tcPr>
            <w:tcW w:w="2645" w:type="dxa"/>
          </w:tcPr>
          <w:p w14:paraId="531BC04C" w14:textId="77777777" w:rsidR="008B2C91" w:rsidRPr="00C94B2B" w:rsidRDefault="008B2C91" w:rsidP="008148D6">
            <w:pPr>
              <w:rPr>
                <w:rFonts w:asciiTheme="minorHAnsi" w:hAnsiTheme="minorHAnsi" w:cstheme="minorHAnsi"/>
                <w:sz w:val="22"/>
                <w:szCs w:val="22"/>
              </w:rPr>
            </w:pPr>
          </w:p>
          <w:p w14:paraId="5984958C" w14:textId="77777777" w:rsidR="003A2D57" w:rsidRPr="00C94B2B" w:rsidRDefault="00561F44" w:rsidP="008148D6">
            <w:pPr>
              <w:rPr>
                <w:rFonts w:asciiTheme="minorHAnsi" w:hAnsiTheme="minorHAnsi" w:cstheme="minorHAnsi"/>
                <w:sz w:val="22"/>
                <w:szCs w:val="22"/>
              </w:rPr>
            </w:pPr>
            <w:r w:rsidRPr="00C94B2B">
              <w:rPr>
                <w:rFonts w:asciiTheme="minorHAnsi" w:hAnsiTheme="minorHAnsi" w:cstheme="minorHAnsi"/>
                <w:sz w:val="22"/>
                <w:szCs w:val="22"/>
              </w:rPr>
              <w:t>Colleagues, friends and family for honest feedback</w:t>
            </w:r>
            <w:r w:rsidR="00CB1717" w:rsidRPr="00C94B2B">
              <w:rPr>
                <w:rFonts w:asciiTheme="minorHAnsi" w:hAnsiTheme="minorHAnsi" w:cstheme="minorHAnsi"/>
                <w:sz w:val="22"/>
                <w:szCs w:val="22"/>
              </w:rPr>
              <w:t>.</w:t>
            </w:r>
          </w:p>
          <w:p w14:paraId="52EC7B39" w14:textId="77777777" w:rsidR="00CB1717" w:rsidRPr="00C94B2B" w:rsidRDefault="00CB1717" w:rsidP="008148D6">
            <w:pPr>
              <w:rPr>
                <w:rFonts w:asciiTheme="minorHAnsi" w:hAnsiTheme="minorHAnsi" w:cstheme="minorHAnsi"/>
                <w:sz w:val="22"/>
                <w:szCs w:val="22"/>
              </w:rPr>
            </w:pPr>
          </w:p>
          <w:p w14:paraId="2C1D64F9" w14:textId="77777777" w:rsidR="00CB1717" w:rsidRPr="00C94B2B" w:rsidRDefault="00CB1717" w:rsidP="008148D6">
            <w:pPr>
              <w:rPr>
                <w:rFonts w:asciiTheme="minorHAnsi" w:hAnsiTheme="minorHAnsi" w:cstheme="minorHAnsi"/>
                <w:sz w:val="22"/>
                <w:szCs w:val="22"/>
              </w:rPr>
            </w:pPr>
            <w:r w:rsidRPr="00C94B2B">
              <w:rPr>
                <w:rFonts w:asciiTheme="minorHAnsi" w:hAnsiTheme="minorHAnsi" w:cstheme="minorHAnsi"/>
                <w:sz w:val="22"/>
                <w:szCs w:val="22"/>
              </w:rPr>
              <w:t>Online skill tracking tools.</w:t>
            </w:r>
          </w:p>
          <w:p w14:paraId="5D3360C9" w14:textId="77777777" w:rsidR="00CB1717" w:rsidRPr="00C94B2B" w:rsidRDefault="00CB1717" w:rsidP="008148D6">
            <w:pPr>
              <w:rPr>
                <w:rFonts w:asciiTheme="minorHAnsi" w:hAnsiTheme="minorHAnsi" w:cstheme="minorHAnsi"/>
                <w:sz w:val="22"/>
                <w:szCs w:val="22"/>
              </w:rPr>
            </w:pPr>
          </w:p>
          <w:p w14:paraId="2BAD25E0" w14:textId="77777777" w:rsidR="00CB1717" w:rsidRPr="00C94B2B" w:rsidRDefault="003E0DCB" w:rsidP="008148D6">
            <w:pPr>
              <w:rPr>
                <w:rFonts w:asciiTheme="minorHAnsi" w:hAnsiTheme="minorHAnsi" w:cstheme="minorHAnsi"/>
                <w:sz w:val="22"/>
                <w:szCs w:val="22"/>
              </w:rPr>
            </w:pPr>
            <w:r w:rsidRPr="00C94B2B">
              <w:rPr>
                <w:rFonts w:asciiTheme="minorHAnsi" w:hAnsiTheme="minorHAnsi" w:cstheme="minorHAnsi"/>
                <w:sz w:val="22"/>
                <w:szCs w:val="22"/>
              </w:rPr>
              <w:t>Computer.</w:t>
            </w:r>
          </w:p>
          <w:p w14:paraId="172B71C5" w14:textId="77777777" w:rsidR="00614432" w:rsidRPr="00C94B2B" w:rsidRDefault="00614432" w:rsidP="008148D6">
            <w:pPr>
              <w:rPr>
                <w:rFonts w:asciiTheme="minorHAnsi" w:hAnsiTheme="minorHAnsi" w:cstheme="minorHAnsi"/>
                <w:sz w:val="22"/>
                <w:szCs w:val="22"/>
              </w:rPr>
            </w:pPr>
          </w:p>
          <w:p w14:paraId="172BB94E" w14:textId="77777777" w:rsidR="00541D80" w:rsidRPr="00C94B2B" w:rsidRDefault="00336E59" w:rsidP="008148D6">
            <w:pPr>
              <w:rPr>
                <w:rFonts w:asciiTheme="minorHAnsi" w:hAnsiTheme="minorHAnsi" w:cstheme="minorHAnsi"/>
                <w:sz w:val="22"/>
                <w:szCs w:val="22"/>
              </w:rPr>
            </w:pPr>
            <w:r w:rsidRPr="00C94B2B">
              <w:rPr>
                <w:rFonts w:asciiTheme="minorHAnsi" w:hAnsiTheme="minorHAnsi" w:cstheme="minorHAnsi"/>
                <w:sz w:val="22"/>
                <w:szCs w:val="22"/>
              </w:rPr>
              <w:t>Job compatibility tests online.</w:t>
            </w:r>
          </w:p>
          <w:p w14:paraId="6B51BDC4" w14:textId="75D212E4" w:rsidR="00614432" w:rsidRPr="00C94B2B" w:rsidRDefault="00614432" w:rsidP="008148D6">
            <w:pPr>
              <w:rPr>
                <w:rFonts w:asciiTheme="minorHAnsi" w:hAnsiTheme="minorHAnsi" w:cstheme="minorHAnsi"/>
                <w:sz w:val="22"/>
                <w:szCs w:val="22"/>
              </w:rPr>
            </w:pPr>
            <w:r w:rsidRPr="00C94B2B">
              <w:rPr>
                <w:rFonts w:asciiTheme="minorHAnsi" w:hAnsiTheme="minorHAnsi" w:cstheme="minorHAnsi"/>
                <w:sz w:val="22"/>
                <w:szCs w:val="22"/>
              </w:rPr>
              <w:t xml:space="preserve"> </w:t>
            </w:r>
          </w:p>
        </w:tc>
        <w:tc>
          <w:tcPr>
            <w:tcW w:w="1939" w:type="dxa"/>
          </w:tcPr>
          <w:p w14:paraId="1640CCBA" w14:textId="77777777" w:rsidR="008B2C91" w:rsidRPr="00C94B2B" w:rsidRDefault="008B2C91" w:rsidP="008148D6">
            <w:pPr>
              <w:rPr>
                <w:rFonts w:asciiTheme="minorHAnsi" w:hAnsiTheme="minorHAnsi" w:cstheme="minorHAnsi"/>
                <w:sz w:val="22"/>
                <w:szCs w:val="22"/>
              </w:rPr>
            </w:pPr>
          </w:p>
          <w:p w14:paraId="6E053968" w14:textId="77777777" w:rsidR="003E0DCB" w:rsidRPr="00C94B2B" w:rsidRDefault="003E0DCB" w:rsidP="008148D6">
            <w:pPr>
              <w:rPr>
                <w:rFonts w:asciiTheme="minorHAnsi" w:hAnsiTheme="minorHAnsi" w:cstheme="minorHAnsi"/>
                <w:sz w:val="22"/>
                <w:szCs w:val="22"/>
              </w:rPr>
            </w:pPr>
            <w:r w:rsidRPr="00C94B2B">
              <w:rPr>
                <w:rFonts w:asciiTheme="minorHAnsi" w:hAnsiTheme="minorHAnsi" w:cstheme="minorHAnsi"/>
                <w:sz w:val="22"/>
                <w:szCs w:val="22"/>
              </w:rPr>
              <w:t>Review once a month and ensure it is kept up to date.</w:t>
            </w:r>
          </w:p>
          <w:p w14:paraId="73A59C89" w14:textId="77777777" w:rsidR="003E0DCB" w:rsidRPr="00C94B2B" w:rsidRDefault="003E0DCB" w:rsidP="008148D6">
            <w:pPr>
              <w:rPr>
                <w:rFonts w:asciiTheme="minorHAnsi" w:hAnsiTheme="minorHAnsi" w:cstheme="minorHAnsi"/>
                <w:sz w:val="22"/>
                <w:szCs w:val="22"/>
              </w:rPr>
            </w:pPr>
          </w:p>
          <w:p w14:paraId="39E9EE8E" w14:textId="53036AB5" w:rsidR="003E0DCB" w:rsidRPr="00C94B2B" w:rsidRDefault="003E0DCB" w:rsidP="008148D6">
            <w:pPr>
              <w:rPr>
                <w:rFonts w:asciiTheme="minorHAnsi" w:hAnsiTheme="minorHAnsi" w:cstheme="minorHAnsi"/>
                <w:sz w:val="22"/>
                <w:szCs w:val="22"/>
              </w:rPr>
            </w:pPr>
            <w:r w:rsidRPr="00C94B2B">
              <w:rPr>
                <w:rFonts w:asciiTheme="minorHAnsi" w:hAnsiTheme="minorHAnsi" w:cstheme="minorHAnsi"/>
                <w:sz w:val="22"/>
                <w:szCs w:val="22"/>
              </w:rPr>
              <w:t xml:space="preserve">Use PDP reviews and feedback </w:t>
            </w:r>
            <w:r w:rsidR="001F738B" w:rsidRPr="00C94B2B">
              <w:rPr>
                <w:rFonts w:asciiTheme="minorHAnsi" w:hAnsiTheme="minorHAnsi" w:cstheme="minorHAnsi"/>
                <w:sz w:val="22"/>
                <w:szCs w:val="22"/>
              </w:rPr>
              <w:t>to assess.</w:t>
            </w:r>
          </w:p>
        </w:tc>
        <w:tc>
          <w:tcPr>
            <w:tcW w:w="1321" w:type="dxa"/>
          </w:tcPr>
          <w:p w14:paraId="32B16F52" w14:textId="77777777" w:rsidR="008B2C91" w:rsidRPr="00C94B2B" w:rsidRDefault="008B2C91" w:rsidP="008148D6">
            <w:pPr>
              <w:rPr>
                <w:rFonts w:asciiTheme="minorHAnsi" w:hAnsiTheme="minorHAnsi" w:cstheme="minorHAnsi"/>
                <w:sz w:val="22"/>
                <w:szCs w:val="22"/>
              </w:rPr>
            </w:pPr>
          </w:p>
          <w:p w14:paraId="5E719C38" w14:textId="3AA69690" w:rsidR="001F738B" w:rsidRPr="00C94B2B" w:rsidRDefault="001F738B" w:rsidP="008148D6">
            <w:pPr>
              <w:rPr>
                <w:rFonts w:asciiTheme="minorHAnsi" w:hAnsiTheme="minorHAnsi" w:cstheme="minorHAnsi"/>
                <w:sz w:val="22"/>
                <w:szCs w:val="22"/>
              </w:rPr>
            </w:pPr>
            <w:r w:rsidRPr="00C94B2B">
              <w:rPr>
                <w:rFonts w:asciiTheme="minorHAnsi" w:hAnsiTheme="minorHAnsi" w:cstheme="minorHAnsi"/>
                <w:sz w:val="22"/>
                <w:szCs w:val="22"/>
              </w:rPr>
              <w:t>One month.</w:t>
            </w:r>
          </w:p>
        </w:tc>
      </w:tr>
    </w:tbl>
    <w:p w14:paraId="01453760" w14:textId="77777777" w:rsidR="008B2C91" w:rsidRPr="00913204" w:rsidRDefault="008B2C91" w:rsidP="008B2C91">
      <w:pPr>
        <w:rPr>
          <w:rFonts w:asciiTheme="minorHAnsi" w:hAnsiTheme="minorHAnsi" w:cstheme="minorHAnsi"/>
        </w:rPr>
      </w:pPr>
    </w:p>
    <w:p w14:paraId="576A0210" w14:textId="78C49B71" w:rsidR="008B2C91" w:rsidRDefault="008B2C91" w:rsidP="008B2C91">
      <w:pPr>
        <w:rPr>
          <w:rFonts w:asciiTheme="minorHAnsi" w:hAnsiTheme="minorHAnsi" w:cstheme="minorHAnsi"/>
          <w:u w:val="single"/>
        </w:rPr>
      </w:pPr>
    </w:p>
    <w:p w14:paraId="298C3603" w14:textId="0300E397" w:rsidR="00284922" w:rsidRDefault="00284922" w:rsidP="008B2C91">
      <w:pPr>
        <w:rPr>
          <w:rFonts w:asciiTheme="minorHAnsi" w:hAnsiTheme="minorHAnsi" w:cstheme="minorHAnsi"/>
          <w:u w:val="single"/>
        </w:rPr>
      </w:pPr>
    </w:p>
    <w:p w14:paraId="5427CACE" w14:textId="77777777" w:rsidR="00284922" w:rsidRPr="00913204" w:rsidRDefault="00284922" w:rsidP="008B2C91">
      <w:pPr>
        <w:rPr>
          <w:rFonts w:asciiTheme="minorHAnsi" w:hAnsiTheme="minorHAnsi" w:cstheme="minorHAnsi"/>
          <w:u w:val="single"/>
        </w:rPr>
      </w:pPr>
    </w:p>
    <w:p w14:paraId="18DE15C1" w14:textId="63F290AF" w:rsidR="008B2C91" w:rsidRPr="00913204" w:rsidRDefault="008B2C91" w:rsidP="008B2C91">
      <w:pPr>
        <w:rPr>
          <w:rFonts w:asciiTheme="minorHAnsi" w:hAnsiTheme="minorHAnsi" w:cstheme="minorHAnsi"/>
          <w:b/>
          <w:bCs/>
          <w:u w:val="single"/>
        </w:rPr>
      </w:pPr>
      <w:r w:rsidRPr="00913204">
        <w:rPr>
          <w:rFonts w:asciiTheme="minorHAnsi" w:hAnsiTheme="minorHAnsi" w:cstheme="minorHAnsi"/>
          <w:b/>
          <w:bCs/>
          <w:u w:val="single"/>
        </w:rPr>
        <w:t>Part 3: Personal Objectives</w:t>
      </w:r>
      <w:r w:rsidR="00DF5B9D" w:rsidRPr="00913204">
        <w:rPr>
          <w:rFonts w:asciiTheme="minorHAnsi" w:hAnsiTheme="minorHAnsi" w:cstheme="minorHAnsi"/>
          <w:b/>
          <w:bCs/>
          <w:u w:val="single"/>
        </w:rPr>
        <w:t xml:space="preserve"> (Classmate)</w:t>
      </w:r>
    </w:p>
    <w:p w14:paraId="6BA57C49" w14:textId="469E003E" w:rsidR="002F2B4D" w:rsidRPr="00913204" w:rsidRDefault="002F2B4D" w:rsidP="008B2C91">
      <w:pPr>
        <w:rPr>
          <w:rFonts w:asciiTheme="minorHAnsi" w:hAnsiTheme="minorHAnsi" w:cstheme="minorHAnsi"/>
          <w:u w:val="single"/>
        </w:rPr>
      </w:pPr>
    </w:p>
    <w:p w14:paraId="367C30F4" w14:textId="77777777" w:rsidR="002F2B4D" w:rsidRPr="00913204" w:rsidRDefault="002F2B4D" w:rsidP="008B2C91">
      <w:pPr>
        <w:rPr>
          <w:rFonts w:asciiTheme="minorHAnsi" w:hAnsiTheme="minorHAnsi" w:cstheme="minorHAnsi"/>
          <w:u w:val="single"/>
        </w:rPr>
      </w:pPr>
    </w:p>
    <w:p w14:paraId="1AF5484F" w14:textId="77777777" w:rsidR="008B2C91" w:rsidRPr="00913204" w:rsidRDefault="008B2C91" w:rsidP="008B2C91">
      <w:pPr>
        <w:rPr>
          <w:rFonts w:asciiTheme="minorHAnsi" w:hAnsiTheme="minorHAnsi" w:cstheme="minorHAnsi"/>
        </w:rPr>
      </w:pPr>
    </w:p>
    <w:tbl>
      <w:tblPr>
        <w:tblStyle w:val="TableGrid"/>
        <w:tblW w:w="0" w:type="auto"/>
        <w:tblLook w:val="04A0" w:firstRow="1" w:lastRow="0" w:firstColumn="1" w:lastColumn="0" w:noHBand="0" w:noVBand="1"/>
      </w:tblPr>
      <w:tblGrid>
        <w:gridCol w:w="8647"/>
      </w:tblGrid>
      <w:tr w:rsidR="008B2C91" w:rsidRPr="00913204" w14:paraId="1311592C" w14:textId="77777777" w:rsidTr="008148D6">
        <w:trPr>
          <w:trHeight w:val="273"/>
        </w:trPr>
        <w:tc>
          <w:tcPr>
            <w:tcW w:w="8647" w:type="dxa"/>
            <w:shd w:val="clear" w:color="auto" w:fill="D9D9D9" w:themeFill="background1" w:themeFillShade="D9"/>
          </w:tcPr>
          <w:p w14:paraId="4EE3C535" w14:textId="77777777" w:rsidR="008B2C91" w:rsidRPr="00913204" w:rsidRDefault="008B2C91" w:rsidP="008148D6">
            <w:pPr>
              <w:rPr>
                <w:rFonts w:asciiTheme="minorHAnsi" w:hAnsiTheme="minorHAnsi" w:cstheme="minorHAnsi"/>
              </w:rPr>
            </w:pPr>
            <w:r w:rsidRPr="00913204">
              <w:rPr>
                <w:rFonts w:asciiTheme="minorHAnsi" w:hAnsiTheme="minorHAnsi" w:cstheme="minorHAnsi"/>
              </w:rPr>
              <w:lastRenderedPageBreak/>
              <w:t>Short Term Goals (next 12 months)</w:t>
            </w:r>
          </w:p>
        </w:tc>
      </w:tr>
      <w:tr w:rsidR="008B2C91" w:rsidRPr="00913204" w14:paraId="4C9E9029" w14:textId="77777777" w:rsidTr="008148D6">
        <w:trPr>
          <w:trHeight w:val="964"/>
        </w:trPr>
        <w:tc>
          <w:tcPr>
            <w:tcW w:w="8647" w:type="dxa"/>
          </w:tcPr>
          <w:p w14:paraId="1B96BB70" w14:textId="77777777" w:rsidR="008B2C91" w:rsidRPr="00913204" w:rsidRDefault="008B2C91" w:rsidP="008148D6">
            <w:pPr>
              <w:rPr>
                <w:rFonts w:asciiTheme="minorHAnsi" w:hAnsiTheme="minorHAnsi" w:cstheme="minorHAnsi"/>
              </w:rPr>
            </w:pPr>
          </w:p>
          <w:p w14:paraId="23AF2562" w14:textId="77777777" w:rsidR="008B2C91" w:rsidRDefault="00B600F4" w:rsidP="008148D6">
            <w:pPr>
              <w:rPr>
                <w:rFonts w:asciiTheme="minorHAnsi" w:hAnsiTheme="minorHAnsi" w:cstheme="minorHAnsi"/>
              </w:rPr>
            </w:pPr>
            <w:r w:rsidRPr="00913204">
              <w:rPr>
                <w:rFonts w:asciiTheme="minorHAnsi" w:hAnsiTheme="minorHAnsi" w:cstheme="minorHAnsi"/>
              </w:rPr>
              <w:t>Organise appointments with career adviser, review skills, education</w:t>
            </w:r>
            <w:r w:rsidR="00123F4A" w:rsidRPr="00913204">
              <w:rPr>
                <w:rFonts w:asciiTheme="minorHAnsi" w:hAnsiTheme="minorHAnsi" w:cstheme="minorHAnsi"/>
              </w:rPr>
              <w:t xml:space="preserve"> and attempt to </w:t>
            </w:r>
            <w:r w:rsidR="00783DF1" w:rsidRPr="00913204">
              <w:rPr>
                <w:rFonts w:asciiTheme="minorHAnsi" w:hAnsiTheme="minorHAnsi" w:cstheme="minorHAnsi"/>
              </w:rPr>
              <w:t xml:space="preserve">create a new career path. Ensure CV and LinkedIn profile are kept up to date in the interim. </w:t>
            </w:r>
          </w:p>
          <w:p w14:paraId="00A171FC" w14:textId="159C2E76" w:rsidR="00284922" w:rsidRPr="00913204" w:rsidRDefault="00284922" w:rsidP="008148D6">
            <w:pPr>
              <w:rPr>
                <w:rFonts w:asciiTheme="minorHAnsi" w:hAnsiTheme="minorHAnsi" w:cstheme="minorHAnsi"/>
              </w:rPr>
            </w:pPr>
          </w:p>
        </w:tc>
      </w:tr>
      <w:tr w:rsidR="008B2C91" w:rsidRPr="00913204" w14:paraId="6CCBB155" w14:textId="77777777" w:rsidTr="008148D6">
        <w:trPr>
          <w:trHeight w:val="273"/>
        </w:trPr>
        <w:tc>
          <w:tcPr>
            <w:tcW w:w="8647" w:type="dxa"/>
            <w:shd w:val="clear" w:color="auto" w:fill="D9D9D9" w:themeFill="background1" w:themeFillShade="D9"/>
          </w:tcPr>
          <w:p w14:paraId="7A0D56E6" w14:textId="77777777" w:rsidR="008B2C91" w:rsidRPr="00913204" w:rsidRDefault="008B2C91" w:rsidP="008148D6">
            <w:pPr>
              <w:rPr>
                <w:rFonts w:asciiTheme="minorHAnsi" w:hAnsiTheme="minorHAnsi" w:cstheme="minorHAnsi"/>
              </w:rPr>
            </w:pPr>
            <w:r w:rsidRPr="00913204">
              <w:rPr>
                <w:rFonts w:asciiTheme="minorHAnsi" w:hAnsiTheme="minorHAnsi" w:cstheme="minorHAnsi"/>
              </w:rPr>
              <w:t>Medium Term Goals (2-3 years)</w:t>
            </w:r>
          </w:p>
        </w:tc>
      </w:tr>
      <w:tr w:rsidR="008B2C91" w:rsidRPr="00913204" w14:paraId="19398734" w14:textId="77777777" w:rsidTr="008148D6">
        <w:trPr>
          <w:trHeight w:val="841"/>
        </w:trPr>
        <w:tc>
          <w:tcPr>
            <w:tcW w:w="8647" w:type="dxa"/>
          </w:tcPr>
          <w:p w14:paraId="5D5F0CC7" w14:textId="77777777" w:rsidR="008B2C91" w:rsidRPr="00913204" w:rsidRDefault="008B2C91" w:rsidP="008148D6">
            <w:pPr>
              <w:rPr>
                <w:rFonts w:asciiTheme="minorHAnsi" w:hAnsiTheme="minorHAnsi" w:cstheme="minorHAnsi"/>
              </w:rPr>
            </w:pPr>
          </w:p>
          <w:p w14:paraId="227A14B9" w14:textId="0F31FDF3" w:rsidR="008B2C91" w:rsidRPr="00913204" w:rsidRDefault="00783DF1" w:rsidP="008148D6">
            <w:pPr>
              <w:rPr>
                <w:rFonts w:asciiTheme="minorHAnsi" w:hAnsiTheme="minorHAnsi" w:cstheme="minorHAnsi"/>
              </w:rPr>
            </w:pPr>
            <w:r w:rsidRPr="00913204">
              <w:rPr>
                <w:rFonts w:asciiTheme="minorHAnsi" w:hAnsiTheme="minorHAnsi" w:cstheme="minorHAnsi"/>
              </w:rPr>
              <w:t xml:space="preserve">To have started a new </w:t>
            </w:r>
            <w:r w:rsidR="00D02F35" w:rsidRPr="00913204">
              <w:rPr>
                <w:rFonts w:asciiTheme="minorHAnsi" w:hAnsiTheme="minorHAnsi" w:cstheme="minorHAnsi"/>
              </w:rPr>
              <w:t>career in a role that I love. Preferably working with children, but open to options.</w:t>
            </w:r>
          </w:p>
          <w:p w14:paraId="4079BC4C" w14:textId="77777777" w:rsidR="008B2C91" w:rsidRPr="00913204" w:rsidRDefault="008B2C91" w:rsidP="008148D6">
            <w:pPr>
              <w:rPr>
                <w:rFonts w:asciiTheme="minorHAnsi" w:hAnsiTheme="minorHAnsi" w:cstheme="minorHAnsi"/>
              </w:rPr>
            </w:pPr>
          </w:p>
        </w:tc>
      </w:tr>
      <w:tr w:rsidR="008B2C91" w:rsidRPr="00913204" w14:paraId="7E07F672" w14:textId="77777777" w:rsidTr="008148D6">
        <w:trPr>
          <w:trHeight w:val="273"/>
        </w:trPr>
        <w:tc>
          <w:tcPr>
            <w:tcW w:w="8647" w:type="dxa"/>
            <w:shd w:val="clear" w:color="auto" w:fill="D9D9D9" w:themeFill="background1" w:themeFillShade="D9"/>
          </w:tcPr>
          <w:p w14:paraId="4F049654" w14:textId="77777777" w:rsidR="008B2C91" w:rsidRPr="00913204" w:rsidRDefault="008B2C91" w:rsidP="008148D6">
            <w:pPr>
              <w:rPr>
                <w:rFonts w:asciiTheme="minorHAnsi" w:hAnsiTheme="minorHAnsi" w:cstheme="minorHAnsi"/>
              </w:rPr>
            </w:pPr>
            <w:r w:rsidRPr="00913204">
              <w:rPr>
                <w:rFonts w:asciiTheme="minorHAnsi" w:hAnsiTheme="minorHAnsi" w:cstheme="minorHAnsi"/>
              </w:rPr>
              <w:t>Long Term Goals (3-5 years)</w:t>
            </w:r>
          </w:p>
        </w:tc>
      </w:tr>
      <w:tr w:rsidR="008B2C91" w:rsidRPr="00913204" w14:paraId="1BC49105" w14:textId="77777777" w:rsidTr="008148D6">
        <w:trPr>
          <w:trHeight w:val="808"/>
        </w:trPr>
        <w:tc>
          <w:tcPr>
            <w:tcW w:w="8647" w:type="dxa"/>
          </w:tcPr>
          <w:p w14:paraId="12865CC4" w14:textId="77777777" w:rsidR="008B2C91" w:rsidRPr="00913204" w:rsidRDefault="008B2C91" w:rsidP="008148D6">
            <w:pPr>
              <w:rPr>
                <w:rFonts w:asciiTheme="minorHAnsi" w:hAnsiTheme="minorHAnsi" w:cstheme="minorHAnsi"/>
              </w:rPr>
            </w:pPr>
          </w:p>
          <w:p w14:paraId="47A18DAA" w14:textId="55A5524A" w:rsidR="008B2C91" w:rsidRPr="00913204" w:rsidRDefault="00FA6B3E" w:rsidP="008148D6">
            <w:pPr>
              <w:rPr>
                <w:rFonts w:asciiTheme="minorHAnsi" w:hAnsiTheme="minorHAnsi" w:cstheme="minorHAnsi"/>
              </w:rPr>
            </w:pPr>
            <w:r w:rsidRPr="00913204">
              <w:rPr>
                <w:rFonts w:asciiTheme="minorHAnsi" w:hAnsiTheme="minorHAnsi" w:cstheme="minorHAnsi"/>
              </w:rPr>
              <w:t>To be settled in new career, in a stable job that provides a good work-life balance.</w:t>
            </w:r>
          </w:p>
        </w:tc>
      </w:tr>
    </w:tbl>
    <w:p w14:paraId="67C85930" w14:textId="77777777" w:rsidR="003012E6" w:rsidRDefault="003012E6" w:rsidP="00451E52">
      <w:pPr>
        <w:pStyle w:val="Heading2"/>
      </w:pPr>
      <w:bookmarkStart w:id="20" w:name="_Toc500943480"/>
    </w:p>
    <w:p w14:paraId="6F60B395" w14:textId="6A0548D7" w:rsidR="00597A59" w:rsidRDefault="00597A59" w:rsidP="000656A4">
      <w:pPr>
        <w:pStyle w:val="JAAssignment"/>
      </w:pPr>
      <w:bookmarkStart w:id="21" w:name="_Toc89238911"/>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4BE4087" w14:textId="7721571D" w:rsidR="002F2B4D" w:rsidRDefault="002F2B4D" w:rsidP="002F2B4D"/>
    <w:p w14:paraId="47F719A8" w14:textId="69401CD9" w:rsidR="00C47C9E" w:rsidRPr="00F36A22" w:rsidRDefault="001F1D5A" w:rsidP="00F36A22">
      <w:pPr>
        <w:spacing w:line="276" w:lineRule="auto"/>
        <w:rPr>
          <w:rFonts w:asciiTheme="minorHAnsi" w:hAnsiTheme="minorHAnsi" w:cstheme="minorHAnsi"/>
        </w:rPr>
      </w:pPr>
      <w:r w:rsidRPr="00F36A22">
        <w:rPr>
          <w:rFonts w:asciiTheme="minorHAnsi" w:hAnsiTheme="minorHAnsi" w:cstheme="minorHAnsi"/>
        </w:rPr>
        <w:t>There are several methods that can be u</w:t>
      </w:r>
      <w:r w:rsidR="00945C78">
        <w:rPr>
          <w:rFonts w:asciiTheme="minorHAnsi" w:hAnsiTheme="minorHAnsi" w:cstheme="minorHAnsi"/>
        </w:rPr>
        <w:t xml:space="preserve">sed </w:t>
      </w:r>
      <w:r w:rsidRPr="00F36A22">
        <w:rPr>
          <w:rFonts w:asciiTheme="minorHAnsi" w:hAnsiTheme="minorHAnsi" w:cstheme="minorHAnsi"/>
        </w:rPr>
        <w:t>to monitor learning and development go</w:t>
      </w:r>
      <w:r w:rsidR="008E65F2" w:rsidRPr="00F36A22">
        <w:rPr>
          <w:rFonts w:asciiTheme="minorHAnsi" w:hAnsiTheme="minorHAnsi" w:cstheme="minorHAnsi"/>
        </w:rPr>
        <w:t xml:space="preserve">als. </w:t>
      </w:r>
      <w:r w:rsidR="00FF1510" w:rsidRPr="00F36A22">
        <w:rPr>
          <w:rFonts w:asciiTheme="minorHAnsi" w:hAnsiTheme="minorHAnsi" w:cstheme="minorHAnsi"/>
        </w:rPr>
        <w:t xml:space="preserve">A simple way is </w:t>
      </w:r>
      <w:r w:rsidR="00C47C9E" w:rsidRPr="00F36A22">
        <w:rPr>
          <w:rFonts w:asciiTheme="minorHAnsi" w:hAnsiTheme="minorHAnsi" w:cstheme="minorHAnsi"/>
        </w:rPr>
        <w:t xml:space="preserve">to </w:t>
      </w:r>
      <w:r w:rsidR="004177F5">
        <w:rPr>
          <w:rFonts w:asciiTheme="minorHAnsi" w:hAnsiTheme="minorHAnsi" w:cstheme="minorHAnsi"/>
        </w:rPr>
        <w:t>use a</w:t>
      </w:r>
      <w:r w:rsidR="00C47C9E" w:rsidRPr="00F36A22">
        <w:rPr>
          <w:rFonts w:asciiTheme="minorHAnsi" w:hAnsiTheme="minorHAnsi" w:cstheme="minorHAnsi"/>
        </w:rPr>
        <w:t xml:space="preserve"> PDP (personal development plan). </w:t>
      </w:r>
      <w:r w:rsidR="005F2177" w:rsidRPr="00F36A22">
        <w:rPr>
          <w:rFonts w:asciiTheme="minorHAnsi" w:hAnsiTheme="minorHAnsi" w:cstheme="minorHAnsi"/>
        </w:rPr>
        <w:t xml:space="preserve">Using my presentation goal as an example, I have stated that I </w:t>
      </w:r>
      <w:r w:rsidR="00561CCE">
        <w:rPr>
          <w:rFonts w:asciiTheme="minorHAnsi" w:hAnsiTheme="minorHAnsi" w:cstheme="minorHAnsi"/>
        </w:rPr>
        <w:t>will</w:t>
      </w:r>
      <w:r w:rsidR="005F2177" w:rsidRPr="00F36A22">
        <w:rPr>
          <w:rFonts w:asciiTheme="minorHAnsi" w:hAnsiTheme="minorHAnsi" w:cstheme="minorHAnsi"/>
        </w:rPr>
        <w:t xml:space="preserve"> rehearse my presentation once a week in front of colleagues. </w:t>
      </w:r>
      <w:r w:rsidR="00065765" w:rsidRPr="00F36A22">
        <w:rPr>
          <w:rFonts w:asciiTheme="minorHAnsi" w:hAnsiTheme="minorHAnsi" w:cstheme="minorHAnsi"/>
        </w:rPr>
        <w:t xml:space="preserve">Using the feedback </w:t>
      </w:r>
      <w:r w:rsidR="007A150A">
        <w:rPr>
          <w:rFonts w:asciiTheme="minorHAnsi" w:hAnsiTheme="minorHAnsi" w:cstheme="minorHAnsi"/>
        </w:rPr>
        <w:t>will enable me</w:t>
      </w:r>
      <w:r w:rsidR="00065765" w:rsidRPr="00F36A22">
        <w:rPr>
          <w:rFonts w:asciiTheme="minorHAnsi" w:hAnsiTheme="minorHAnsi" w:cstheme="minorHAnsi"/>
        </w:rPr>
        <w:t xml:space="preserve"> to identify any </w:t>
      </w:r>
      <w:r w:rsidR="00E5738E">
        <w:rPr>
          <w:rFonts w:asciiTheme="minorHAnsi" w:hAnsiTheme="minorHAnsi" w:cstheme="minorHAnsi"/>
        </w:rPr>
        <w:t xml:space="preserve">new </w:t>
      </w:r>
      <w:r w:rsidR="00065765" w:rsidRPr="00F36A22">
        <w:rPr>
          <w:rFonts w:asciiTheme="minorHAnsi" w:hAnsiTheme="minorHAnsi" w:cstheme="minorHAnsi"/>
        </w:rPr>
        <w:t xml:space="preserve">weaknesses </w:t>
      </w:r>
      <w:r w:rsidR="00E5738E">
        <w:rPr>
          <w:rFonts w:asciiTheme="minorHAnsi" w:hAnsiTheme="minorHAnsi" w:cstheme="minorHAnsi"/>
        </w:rPr>
        <w:t xml:space="preserve">that have been flagged </w:t>
      </w:r>
      <w:r w:rsidR="00065765" w:rsidRPr="00F36A22">
        <w:rPr>
          <w:rFonts w:asciiTheme="minorHAnsi" w:hAnsiTheme="minorHAnsi" w:cstheme="minorHAnsi"/>
        </w:rPr>
        <w:t xml:space="preserve">and </w:t>
      </w:r>
      <w:r w:rsidR="002F5625" w:rsidRPr="00F36A22">
        <w:rPr>
          <w:rFonts w:asciiTheme="minorHAnsi" w:hAnsiTheme="minorHAnsi" w:cstheme="minorHAnsi"/>
        </w:rPr>
        <w:t xml:space="preserve">come up with new goals to </w:t>
      </w:r>
      <w:r w:rsidR="00A2249E" w:rsidRPr="00F36A22">
        <w:rPr>
          <w:rFonts w:asciiTheme="minorHAnsi" w:hAnsiTheme="minorHAnsi" w:cstheme="minorHAnsi"/>
        </w:rPr>
        <w:t>improve in those areas</w:t>
      </w:r>
      <w:r w:rsidR="00C92C3D">
        <w:rPr>
          <w:rFonts w:asciiTheme="minorHAnsi" w:hAnsiTheme="minorHAnsi" w:cstheme="minorHAnsi"/>
        </w:rPr>
        <w:t>,</w:t>
      </w:r>
      <w:r w:rsidR="007A150A">
        <w:rPr>
          <w:rFonts w:asciiTheme="minorHAnsi" w:hAnsiTheme="minorHAnsi" w:cstheme="minorHAnsi"/>
        </w:rPr>
        <w:t xml:space="preserve"> all of which could be recorded on a weekly PDP</w:t>
      </w:r>
      <w:r w:rsidR="00A2249E" w:rsidRPr="00F36A22">
        <w:rPr>
          <w:rFonts w:asciiTheme="minorHAnsi" w:hAnsiTheme="minorHAnsi" w:cstheme="minorHAnsi"/>
        </w:rPr>
        <w:t>.</w:t>
      </w:r>
    </w:p>
    <w:p w14:paraId="064C3704" w14:textId="3E0B035A" w:rsidR="00A2249E" w:rsidRPr="00F36A22" w:rsidRDefault="00C90A40" w:rsidP="00F36A22">
      <w:pPr>
        <w:spacing w:line="276" w:lineRule="auto"/>
        <w:rPr>
          <w:rFonts w:asciiTheme="minorHAnsi" w:hAnsiTheme="minorHAnsi" w:cstheme="minorHAnsi"/>
        </w:rPr>
      </w:pPr>
      <w:r w:rsidRPr="00F36A22">
        <w:rPr>
          <w:rFonts w:asciiTheme="minorHAnsi" w:hAnsiTheme="minorHAnsi" w:cstheme="minorHAnsi"/>
        </w:rPr>
        <w:t xml:space="preserve">Learning logs are another useful way to monitor progress and a great way to </w:t>
      </w:r>
      <w:r w:rsidR="005B10D2">
        <w:rPr>
          <w:rFonts w:asciiTheme="minorHAnsi" w:hAnsiTheme="minorHAnsi" w:cstheme="minorHAnsi"/>
        </w:rPr>
        <w:t>assess what has been learnt</w:t>
      </w:r>
      <w:r w:rsidR="00665830" w:rsidRPr="00F36A22">
        <w:rPr>
          <w:rFonts w:asciiTheme="minorHAnsi" w:hAnsiTheme="minorHAnsi" w:cstheme="minorHAnsi"/>
        </w:rPr>
        <w:t>. In the case of my classmate</w:t>
      </w:r>
      <w:r w:rsidR="00877156">
        <w:rPr>
          <w:rFonts w:asciiTheme="minorHAnsi" w:hAnsiTheme="minorHAnsi" w:cstheme="minorHAnsi"/>
        </w:rPr>
        <w:t xml:space="preserve"> who </w:t>
      </w:r>
      <w:r w:rsidR="006F1DCB">
        <w:rPr>
          <w:rFonts w:asciiTheme="minorHAnsi" w:hAnsiTheme="minorHAnsi" w:cstheme="minorHAnsi"/>
        </w:rPr>
        <w:t xml:space="preserve">will be working on her </w:t>
      </w:r>
      <w:r w:rsidR="006C4921">
        <w:rPr>
          <w:rFonts w:asciiTheme="minorHAnsi" w:hAnsiTheme="minorHAnsi" w:cstheme="minorHAnsi"/>
        </w:rPr>
        <w:t>three-month</w:t>
      </w:r>
      <w:r w:rsidR="009476A3">
        <w:rPr>
          <w:rFonts w:asciiTheme="minorHAnsi" w:hAnsiTheme="minorHAnsi" w:cstheme="minorHAnsi"/>
        </w:rPr>
        <w:t xml:space="preserve"> </w:t>
      </w:r>
      <w:r w:rsidR="006F1DCB">
        <w:rPr>
          <w:rFonts w:asciiTheme="minorHAnsi" w:hAnsiTheme="minorHAnsi" w:cstheme="minorHAnsi"/>
        </w:rPr>
        <w:t>time-management development plan</w:t>
      </w:r>
      <w:r w:rsidR="00665830" w:rsidRPr="00F36A22">
        <w:rPr>
          <w:rFonts w:asciiTheme="minorHAnsi" w:hAnsiTheme="minorHAnsi" w:cstheme="minorHAnsi"/>
        </w:rPr>
        <w:t xml:space="preserve">, I would ask her to complete a learning log at the end of </w:t>
      </w:r>
      <w:r w:rsidR="007239D3">
        <w:rPr>
          <w:rFonts w:asciiTheme="minorHAnsi" w:hAnsiTheme="minorHAnsi" w:cstheme="minorHAnsi"/>
        </w:rPr>
        <w:t>every week</w:t>
      </w:r>
      <w:r w:rsidR="006F1DCB">
        <w:rPr>
          <w:rFonts w:asciiTheme="minorHAnsi" w:hAnsiTheme="minorHAnsi" w:cstheme="minorHAnsi"/>
        </w:rPr>
        <w:t xml:space="preserve">. </w:t>
      </w:r>
      <w:r w:rsidR="00665830" w:rsidRPr="00F36A22">
        <w:rPr>
          <w:rFonts w:asciiTheme="minorHAnsi" w:hAnsiTheme="minorHAnsi" w:cstheme="minorHAnsi"/>
        </w:rPr>
        <w:t xml:space="preserve">She could use the learning log to record progress, reflect on what worked well and </w:t>
      </w:r>
      <w:r w:rsidR="00901951">
        <w:rPr>
          <w:rFonts w:asciiTheme="minorHAnsi" w:hAnsiTheme="minorHAnsi" w:cstheme="minorHAnsi"/>
        </w:rPr>
        <w:t xml:space="preserve">not </w:t>
      </w:r>
      <w:r w:rsidR="00665830" w:rsidRPr="00F36A22">
        <w:rPr>
          <w:rFonts w:asciiTheme="minorHAnsi" w:hAnsiTheme="minorHAnsi" w:cstheme="minorHAnsi"/>
        </w:rPr>
        <w:t xml:space="preserve">so well, </w:t>
      </w:r>
      <w:r w:rsidR="006C4921">
        <w:rPr>
          <w:rFonts w:asciiTheme="minorHAnsi" w:hAnsiTheme="minorHAnsi" w:cstheme="minorHAnsi"/>
        </w:rPr>
        <w:t>how various strategies made her feel</w:t>
      </w:r>
      <w:r w:rsidR="002C3655">
        <w:rPr>
          <w:rFonts w:asciiTheme="minorHAnsi" w:hAnsiTheme="minorHAnsi" w:cstheme="minorHAnsi"/>
        </w:rPr>
        <w:t>,</w:t>
      </w:r>
      <w:r w:rsidR="006C4921">
        <w:rPr>
          <w:rFonts w:asciiTheme="minorHAnsi" w:hAnsiTheme="minorHAnsi" w:cstheme="minorHAnsi"/>
        </w:rPr>
        <w:t xml:space="preserve"> </w:t>
      </w:r>
      <w:r w:rsidR="00665830" w:rsidRPr="00F36A22">
        <w:rPr>
          <w:rFonts w:asciiTheme="minorHAnsi" w:hAnsiTheme="minorHAnsi" w:cstheme="minorHAnsi"/>
        </w:rPr>
        <w:t>and</w:t>
      </w:r>
      <w:r w:rsidR="002C3655">
        <w:rPr>
          <w:rFonts w:asciiTheme="minorHAnsi" w:hAnsiTheme="minorHAnsi" w:cstheme="minorHAnsi"/>
        </w:rPr>
        <w:t xml:space="preserve"> then </w:t>
      </w:r>
      <w:r w:rsidR="00665830" w:rsidRPr="00F36A22">
        <w:rPr>
          <w:rFonts w:asciiTheme="minorHAnsi" w:hAnsiTheme="minorHAnsi" w:cstheme="minorHAnsi"/>
        </w:rPr>
        <w:t xml:space="preserve">use these findings to make </w:t>
      </w:r>
      <w:r w:rsidR="001A692E" w:rsidRPr="00F36A22">
        <w:rPr>
          <w:rFonts w:asciiTheme="minorHAnsi" w:hAnsiTheme="minorHAnsi" w:cstheme="minorHAnsi"/>
        </w:rPr>
        <w:t>any necessary adjustments to her goal</w:t>
      </w:r>
      <w:r w:rsidR="007239D3">
        <w:rPr>
          <w:rFonts w:asciiTheme="minorHAnsi" w:hAnsiTheme="minorHAnsi" w:cstheme="minorHAnsi"/>
        </w:rPr>
        <w:t xml:space="preserve"> and </w:t>
      </w:r>
      <w:r w:rsidR="00943D91">
        <w:rPr>
          <w:rFonts w:asciiTheme="minorHAnsi" w:hAnsiTheme="minorHAnsi" w:cstheme="minorHAnsi"/>
        </w:rPr>
        <w:t xml:space="preserve">the methods </w:t>
      </w:r>
      <w:r w:rsidR="00A15ED4">
        <w:rPr>
          <w:rFonts w:asciiTheme="minorHAnsi" w:hAnsiTheme="minorHAnsi" w:cstheme="minorHAnsi"/>
        </w:rPr>
        <w:t>she uses</w:t>
      </w:r>
      <w:r w:rsidR="00943D91">
        <w:rPr>
          <w:rFonts w:asciiTheme="minorHAnsi" w:hAnsiTheme="minorHAnsi" w:cstheme="minorHAnsi"/>
        </w:rPr>
        <w:t xml:space="preserve"> to achieve it</w:t>
      </w:r>
      <w:r w:rsidR="00FB3A06" w:rsidRPr="00F36A22">
        <w:rPr>
          <w:rFonts w:asciiTheme="minorHAnsi" w:hAnsiTheme="minorHAnsi" w:cstheme="minorHAnsi"/>
        </w:rPr>
        <w:t xml:space="preserve">. </w:t>
      </w:r>
    </w:p>
    <w:p w14:paraId="66DF4373" w14:textId="7B9A405D" w:rsidR="00FB3A06" w:rsidRPr="00F36A22" w:rsidRDefault="008B1DF3" w:rsidP="00F36A22">
      <w:pPr>
        <w:spacing w:line="276" w:lineRule="auto"/>
        <w:rPr>
          <w:rFonts w:asciiTheme="minorHAnsi" w:hAnsiTheme="minorHAnsi" w:cstheme="minorHAnsi"/>
        </w:rPr>
      </w:pPr>
      <w:r>
        <w:rPr>
          <w:rFonts w:asciiTheme="minorHAnsi" w:hAnsiTheme="minorHAnsi" w:cstheme="minorHAnsi"/>
        </w:rPr>
        <w:t>My</w:t>
      </w:r>
      <w:r w:rsidR="00FB3A06" w:rsidRPr="00F36A22">
        <w:rPr>
          <w:rFonts w:asciiTheme="minorHAnsi" w:hAnsiTheme="minorHAnsi" w:cstheme="minorHAnsi"/>
        </w:rPr>
        <w:t xml:space="preserve"> preferred method for monitoring</w:t>
      </w:r>
      <w:r w:rsidR="005805CB" w:rsidRPr="00F36A22">
        <w:rPr>
          <w:rFonts w:asciiTheme="minorHAnsi" w:hAnsiTheme="minorHAnsi" w:cstheme="minorHAnsi"/>
        </w:rPr>
        <w:t xml:space="preserve"> my development would be to use Kolb’s Experiential Learning Cycle</w:t>
      </w:r>
      <w:r w:rsidR="00631891" w:rsidRPr="00F36A22">
        <w:rPr>
          <w:rFonts w:asciiTheme="minorHAnsi" w:hAnsiTheme="minorHAnsi" w:cstheme="minorHAnsi"/>
        </w:rPr>
        <w:t xml:space="preserve"> (L&amp;D Training, 2021)</w:t>
      </w:r>
      <w:r w:rsidR="007F22C5" w:rsidRPr="00F36A22">
        <w:rPr>
          <w:rFonts w:asciiTheme="minorHAnsi" w:hAnsiTheme="minorHAnsi" w:cstheme="minorHAnsi"/>
        </w:rPr>
        <w:t xml:space="preserve">. Although this model is widely recognised as a learning tool, I find it </w:t>
      </w:r>
      <w:r w:rsidR="00314ADD" w:rsidRPr="00F36A22">
        <w:rPr>
          <w:rFonts w:asciiTheme="minorHAnsi" w:hAnsiTheme="minorHAnsi" w:cstheme="minorHAnsi"/>
        </w:rPr>
        <w:t xml:space="preserve">really useful for reflection and </w:t>
      </w:r>
      <w:r w:rsidR="009332A0">
        <w:rPr>
          <w:rFonts w:asciiTheme="minorHAnsi" w:hAnsiTheme="minorHAnsi" w:cstheme="minorHAnsi"/>
        </w:rPr>
        <w:t>self</w:t>
      </w:r>
      <w:r w:rsidR="009332A0" w:rsidRPr="00F36A22">
        <w:rPr>
          <w:rFonts w:asciiTheme="minorHAnsi" w:hAnsiTheme="minorHAnsi" w:cstheme="minorHAnsi"/>
        </w:rPr>
        <w:t xml:space="preserve"> </w:t>
      </w:r>
      <w:r w:rsidR="00314ADD" w:rsidRPr="00F36A22">
        <w:rPr>
          <w:rFonts w:asciiTheme="minorHAnsi" w:hAnsiTheme="minorHAnsi" w:cstheme="minorHAnsi"/>
        </w:rPr>
        <w:t>-aware</w:t>
      </w:r>
      <w:r w:rsidR="009332A0">
        <w:rPr>
          <w:rFonts w:asciiTheme="minorHAnsi" w:hAnsiTheme="minorHAnsi" w:cstheme="minorHAnsi"/>
        </w:rPr>
        <w:t>ness</w:t>
      </w:r>
      <w:r w:rsidR="00314ADD" w:rsidRPr="00F36A22">
        <w:rPr>
          <w:rFonts w:asciiTheme="minorHAnsi" w:hAnsiTheme="minorHAnsi" w:cstheme="minorHAnsi"/>
        </w:rPr>
        <w:t xml:space="preserve">. </w:t>
      </w:r>
      <w:r w:rsidR="00C4637B" w:rsidRPr="00F36A22">
        <w:rPr>
          <w:rFonts w:asciiTheme="minorHAnsi" w:hAnsiTheme="minorHAnsi" w:cstheme="minorHAnsi"/>
        </w:rPr>
        <w:t>Each week after my presentation rehearsal</w:t>
      </w:r>
      <w:r w:rsidR="00D16037">
        <w:rPr>
          <w:rFonts w:asciiTheme="minorHAnsi" w:hAnsiTheme="minorHAnsi" w:cstheme="minorHAnsi"/>
        </w:rPr>
        <w:t xml:space="preserve"> </w:t>
      </w:r>
      <w:r w:rsidR="00C4637B" w:rsidRPr="00F36A22">
        <w:rPr>
          <w:rFonts w:asciiTheme="minorHAnsi" w:hAnsiTheme="minorHAnsi" w:cstheme="minorHAnsi"/>
        </w:rPr>
        <w:t>I intend to go through the cycle</w:t>
      </w:r>
      <w:r w:rsidR="00507C57" w:rsidRPr="00F36A22">
        <w:rPr>
          <w:rFonts w:asciiTheme="minorHAnsi" w:hAnsiTheme="minorHAnsi" w:cstheme="minorHAnsi"/>
        </w:rPr>
        <w:t>. The presentation itself would be the concrete experience</w:t>
      </w:r>
      <w:r w:rsidR="008A7C4C">
        <w:rPr>
          <w:rFonts w:asciiTheme="minorHAnsi" w:hAnsiTheme="minorHAnsi" w:cstheme="minorHAnsi"/>
        </w:rPr>
        <w:t>.</w:t>
      </w:r>
      <w:r w:rsidR="0058072B" w:rsidRPr="00F36A22">
        <w:rPr>
          <w:rFonts w:asciiTheme="minorHAnsi" w:hAnsiTheme="minorHAnsi" w:cstheme="minorHAnsi"/>
        </w:rPr>
        <w:t xml:space="preserve"> </w:t>
      </w:r>
      <w:r w:rsidR="008A7C4C">
        <w:rPr>
          <w:rFonts w:asciiTheme="minorHAnsi" w:hAnsiTheme="minorHAnsi" w:cstheme="minorHAnsi"/>
        </w:rPr>
        <w:t xml:space="preserve">The </w:t>
      </w:r>
      <w:r w:rsidR="0058072B" w:rsidRPr="00F36A22">
        <w:rPr>
          <w:rFonts w:asciiTheme="minorHAnsi" w:hAnsiTheme="minorHAnsi" w:cstheme="minorHAnsi"/>
        </w:rPr>
        <w:t>reflective observation</w:t>
      </w:r>
      <w:r w:rsidR="008A7C4C">
        <w:rPr>
          <w:rFonts w:asciiTheme="minorHAnsi" w:hAnsiTheme="minorHAnsi" w:cstheme="minorHAnsi"/>
        </w:rPr>
        <w:t xml:space="preserve"> comes next</w:t>
      </w:r>
      <w:r w:rsidR="0058072B" w:rsidRPr="00F36A22">
        <w:rPr>
          <w:rFonts w:asciiTheme="minorHAnsi" w:hAnsiTheme="minorHAnsi" w:cstheme="minorHAnsi"/>
        </w:rPr>
        <w:t xml:space="preserve">, and </w:t>
      </w:r>
      <w:r w:rsidR="008A7C4C">
        <w:rPr>
          <w:rFonts w:asciiTheme="minorHAnsi" w:hAnsiTheme="minorHAnsi" w:cstheme="minorHAnsi"/>
        </w:rPr>
        <w:t>it is here</w:t>
      </w:r>
      <w:r w:rsidR="0058072B" w:rsidRPr="00F36A22">
        <w:rPr>
          <w:rFonts w:asciiTheme="minorHAnsi" w:hAnsiTheme="minorHAnsi" w:cstheme="minorHAnsi"/>
        </w:rPr>
        <w:t xml:space="preserve"> I would </w:t>
      </w:r>
      <w:r w:rsidR="00C905C9">
        <w:rPr>
          <w:rFonts w:asciiTheme="minorHAnsi" w:hAnsiTheme="minorHAnsi" w:cstheme="minorHAnsi"/>
        </w:rPr>
        <w:t xml:space="preserve">look back </w:t>
      </w:r>
      <w:r w:rsidR="008A7C4C">
        <w:rPr>
          <w:rFonts w:asciiTheme="minorHAnsi" w:hAnsiTheme="minorHAnsi" w:cstheme="minorHAnsi"/>
        </w:rPr>
        <w:t xml:space="preserve">on the </w:t>
      </w:r>
      <w:r w:rsidR="0019616C" w:rsidRPr="00F36A22">
        <w:rPr>
          <w:rFonts w:asciiTheme="minorHAnsi" w:hAnsiTheme="minorHAnsi" w:cstheme="minorHAnsi"/>
        </w:rPr>
        <w:t xml:space="preserve">presentation, how I feel it went, how I was feeling at the time, </w:t>
      </w:r>
      <w:r w:rsidR="00943FF8" w:rsidRPr="00F36A22">
        <w:rPr>
          <w:rFonts w:asciiTheme="minorHAnsi" w:hAnsiTheme="minorHAnsi" w:cstheme="minorHAnsi"/>
        </w:rPr>
        <w:t>was there an improvement on the week before, and what I felt the weak</w:t>
      </w:r>
      <w:r w:rsidR="008A7C4C">
        <w:rPr>
          <w:rFonts w:asciiTheme="minorHAnsi" w:hAnsiTheme="minorHAnsi" w:cstheme="minorHAnsi"/>
        </w:rPr>
        <w:t>est</w:t>
      </w:r>
      <w:r w:rsidR="00943FF8" w:rsidRPr="00F36A22">
        <w:rPr>
          <w:rFonts w:asciiTheme="minorHAnsi" w:hAnsiTheme="minorHAnsi" w:cstheme="minorHAnsi"/>
        </w:rPr>
        <w:t xml:space="preserve"> areas were. </w:t>
      </w:r>
      <w:r w:rsidR="009B5011" w:rsidRPr="00F36A22">
        <w:rPr>
          <w:rFonts w:asciiTheme="minorHAnsi" w:hAnsiTheme="minorHAnsi" w:cstheme="minorHAnsi"/>
        </w:rPr>
        <w:t xml:space="preserve">I would also ask my colleagues for their honest feedback at this stage and assess whether or not they’re assessment agrees with my own. The next stage is abstract conceptualisation. </w:t>
      </w:r>
      <w:r w:rsidR="00DA7B70" w:rsidRPr="00F36A22">
        <w:rPr>
          <w:rFonts w:asciiTheme="minorHAnsi" w:hAnsiTheme="minorHAnsi" w:cstheme="minorHAnsi"/>
        </w:rPr>
        <w:t xml:space="preserve">I would expect that during the development process, I will have new feelings and ideas </w:t>
      </w:r>
      <w:r w:rsidR="006A6B56" w:rsidRPr="00F36A22">
        <w:rPr>
          <w:rFonts w:asciiTheme="minorHAnsi" w:hAnsiTheme="minorHAnsi" w:cstheme="minorHAnsi"/>
        </w:rPr>
        <w:t xml:space="preserve">relating to my goal that I may not have </w:t>
      </w:r>
      <w:r w:rsidR="006A6B56" w:rsidRPr="00F36A22">
        <w:rPr>
          <w:rFonts w:asciiTheme="minorHAnsi" w:hAnsiTheme="minorHAnsi" w:cstheme="minorHAnsi"/>
        </w:rPr>
        <w:lastRenderedPageBreak/>
        <w:t>considered when I created my plan.</w:t>
      </w:r>
      <w:r w:rsidR="00F463E8" w:rsidRPr="00F36A22">
        <w:rPr>
          <w:rFonts w:asciiTheme="minorHAnsi" w:hAnsiTheme="minorHAnsi" w:cstheme="minorHAnsi"/>
        </w:rPr>
        <w:t xml:space="preserve"> </w:t>
      </w:r>
      <w:r w:rsidR="006611E9" w:rsidRPr="00F36A22">
        <w:rPr>
          <w:rFonts w:asciiTheme="minorHAnsi" w:hAnsiTheme="minorHAnsi" w:cstheme="minorHAnsi"/>
        </w:rPr>
        <w:t xml:space="preserve">This would be a good time to </w:t>
      </w:r>
      <w:r w:rsidR="004D2B36" w:rsidRPr="00F36A22">
        <w:rPr>
          <w:rFonts w:asciiTheme="minorHAnsi" w:hAnsiTheme="minorHAnsi" w:cstheme="minorHAnsi"/>
        </w:rPr>
        <w:t xml:space="preserve">adapt my goals or learning plan according to any new findings. Finally there is active experimentation. This is the stage that I would </w:t>
      </w:r>
      <w:r w:rsidR="006E6D97" w:rsidRPr="00F36A22">
        <w:rPr>
          <w:rFonts w:asciiTheme="minorHAnsi" w:hAnsiTheme="minorHAnsi" w:cstheme="minorHAnsi"/>
        </w:rPr>
        <w:t xml:space="preserve">put my new ideas and findings to the test. </w:t>
      </w:r>
      <w:r w:rsidR="005A1BB3" w:rsidRPr="00F36A22">
        <w:rPr>
          <w:rFonts w:asciiTheme="minorHAnsi" w:hAnsiTheme="minorHAnsi" w:cstheme="minorHAnsi"/>
        </w:rPr>
        <w:t xml:space="preserve">And so the cycle would continue. I’d experience the new ideas, I’d reflect on them, I’d re-assess and </w:t>
      </w:r>
      <w:r w:rsidR="00B65F9E" w:rsidRPr="00F36A22">
        <w:rPr>
          <w:rFonts w:asciiTheme="minorHAnsi" w:hAnsiTheme="minorHAnsi" w:cstheme="minorHAnsi"/>
        </w:rPr>
        <w:t xml:space="preserve">develop, all the time using this </w:t>
      </w:r>
      <w:r w:rsidR="009D7CD6">
        <w:rPr>
          <w:rFonts w:asciiTheme="minorHAnsi" w:hAnsiTheme="minorHAnsi" w:cstheme="minorHAnsi"/>
        </w:rPr>
        <w:t xml:space="preserve">tool </w:t>
      </w:r>
      <w:r w:rsidR="00B65F9E" w:rsidRPr="00F36A22">
        <w:rPr>
          <w:rFonts w:asciiTheme="minorHAnsi" w:hAnsiTheme="minorHAnsi" w:cstheme="minorHAnsi"/>
        </w:rPr>
        <w:t>as a way to monitor my progress</w:t>
      </w:r>
      <w:r w:rsidR="002A3DC0" w:rsidRPr="00F36A22">
        <w:rPr>
          <w:rFonts w:asciiTheme="minorHAnsi" w:hAnsiTheme="minorHAnsi" w:cstheme="minorHAnsi"/>
        </w:rPr>
        <w:t xml:space="preserve"> and re-evaluate what works for me. In the words of Kolb himself, “</w:t>
      </w:r>
      <w:r w:rsidR="000C7450" w:rsidRPr="00F36A22">
        <w:rPr>
          <w:rFonts w:asciiTheme="minorHAnsi" w:hAnsiTheme="minorHAnsi" w:cstheme="minorHAnsi"/>
        </w:rPr>
        <w:t>Learning is the process whereby knowledge is created through the transformation of experience”</w:t>
      </w:r>
      <w:r w:rsidR="00E83E33" w:rsidRPr="00F36A22">
        <w:rPr>
          <w:rFonts w:asciiTheme="minorHAnsi" w:hAnsiTheme="minorHAnsi" w:cstheme="minorHAnsi"/>
        </w:rPr>
        <w:t xml:space="preserve"> (Kolb, 1984</w:t>
      </w:r>
      <w:r w:rsidR="009542E1" w:rsidRPr="00F36A22">
        <w:rPr>
          <w:rFonts w:asciiTheme="minorHAnsi" w:hAnsiTheme="minorHAnsi" w:cstheme="minorHAnsi"/>
        </w:rPr>
        <w:t xml:space="preserve">, </w:t>
      </w:r>
      <w:r w:rsidR="0050009C" w:rsidRPr="00F36A22">
        <w:rPr>
          <w:rFonts w:asciiTheme="minorHAnsi" w:hAnsiTheme="minorHAnsi" w:cstheme="minorHAnsi"/>
        </w:rPr>
        <w:t>pg.</w:t>
      </w:r>
      <w:r w:rsidR="009542E1" w:rsidRPr="00F36A22">
        <w:rPr>
          <w:rFonts w:asciiTheme="minorHAnsi" w:hAnsiTheme="minorHAnsi" w:cstheme="minorHAnsi"/>
        </w:rPr>
        <w:t xml:space="preserve"> 38).</w:t>
      </w:r>
    </w:p>
    <w:p w14:paraId="39F3E66A" w14:textId="4477635A" w:rsidR="00B65F9E" w:rsidRDefault="00B65F9E" w:rsidP="00754E62"/>
    <w:p w14:paraId="332B3C9A" w14:textId="77777777" w:rsidR="00775EA2" w:rsidRDefault="00775EA2" w:rsidP="00754E62"/>
    <w:p w14:paraId="58EFDFC2" w14:textId="13431938" w:rsidR="00687024" w:rsidRDefault="00687024" w:rsidP="00754E62">
      <w:r>
        <w:rPr>
          <w:noProof/>
        </w:rPr>
        <w:drawing>
          <wp:inline distT="0" distB="0" distL="0" distR="0" wp14:anchorId="36D20634" wp14:editId="7D50837F">
            <wp:extent cx="4953000" cy="3468687"/>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73621" cy="3483128"/>
                    </a:xfrm>
                    <a:prstGeom prst="rect">
                      <a:avLst/>
                    </a:prstGeom>
                  </pic:spPr>
                </pic:pic>
              </a:graphicData>
            </a:graphic>
          </wp:inline>
        </w:drawing>
      </w:r>
    </w:p>
    <w:p w14:paraId="102B2A47" w14:textId="77777777" w:rsidR="00687024" w:rsidRPr="00C47C9E" w:rsidRDefault="00687024" w:rsidP="00754E62"/>
    <w:p w14:paraId="626882C8" w14:textId="77777777" w:rsidR="0050009C" w:rsidRDefault="0050009C" w:rsidP="00F15A60">
      <w:pPr>
        <w:pStyle w:val="Heading1"/>
        <w:rPr>
          <w:sz w:val="26"/>
          <w:szCs w:val="26"/>
        </w:rPr>
      </w:pPr>
      <w:bookmarkStart w:id="22" w:name="_Toc500943481"/>
    </w:p>
    <w:p w14:paraId="1A0D0276" w14:textId="73BC8932" w:rsidR="00F15A60" w:rsidRDefault="00F15A60" w:rsidP="000656A4">
      <w:pPr>
        <w:pStyle w:val="JAAssignment"/>
      </w:pPr>
      <w:r w:rsidRPr="006D22F0">
        <w:t>Section 3</w:t>
      </w:r>
      <w:r w:rsidRPr="006D22F0">
        <w:rPr>
          <w:rFonts w:eastAsia="Arial"/>
        </w:rPr>
        <w:t>:</w:t>
      </w:r>
      <w:r w:rsidRPr="006D22F0">
        <w:t xml:space="preserve"> Know how to prepare for the recruitment process</w:t>
      </w:r>
      <w:bookmarkEnd w:id="22"/>
      <w:r w:rsidRPr="006D22F0">
        <w:t xml:space="preserve"> </w:t>
      </w:r>
    </w:p>
    <w:p w14:paraId="22E84012" w14:textId="77777777" w:rsidR="006D22F0" w:rsidRPr="006D22F0" w:rsidRDefault="006D22F0" w:rsidP="006D22F0">
      <w:pPr>
        <w:rPr>
          <w:rFonts w:eastAsia="Arial"/>
          <w:lang w:val="en-US" w:eastAsia="en-US"/>
        </w:rPr>
      </w:pPr>
    </w:p>
    <w:p w14:paraId="787A059F" w14:textId="034457E3" w:rsidR="003729B5" w:rsidRPr="006D22F0" w:rsidRDefault="00F111A4" w:rsidP="00423935">
      <w:pPr>
        <w:spacing w:line="276" w:lineRule="auto"/>
        <w:rPr>
          <w:rFonts w:asciiTheme="minorHAnsi" w:hAnsiTheme="minorHAnsi" w:cstheme="minorHAnsi"/>
        </w:rPr>
      </w:pPr>
      <w:r w:rsidRPr="006D22F0">
        <w:rPr>
          <w:rFonts w:asciiTheme="minorHAnsi" w:hAnsiTheme="minorHAnsi" w:cstheme="minorHAnsi"/>
        </w:rPr>
        <w:t>When deciding on a role to apply for</w:t>
      </w:r>
      <w:r w:rsidR="00605CE8" w:rsidRPr="006D22F0">
        <w:rPr>
          <w:rFonts w:asciiTheme="minorHAnsi" w:hAnsiTheme="minorHAnsi" w:cstheme="minorHAnsi"/>
        </w:rPr>
        <w:t xml:space="preserve">, </w:t>
      </w:r>
      <w:r w:rsidR="00A53935">
        <w:rPr>
          <w:rFonts w:asciiTheme="minorHAnsi" w:hAnsiTheme="minorHAnsi" w:cstheme="minorHAnsi"/>
        </w:rPr>
        <w:t>a</w:t>
      </w:r>
      <w:r w:rsidR="00605CE8" w:rsidRPr="006D22F0">
        <w:rPr>
          <w:rFonts w:asciiTheme="minorHAnsi" w:hAnsiTheme="minorHAnsi" w:cstheme="minorHAnsi"/>
        </w:rPr>
        <w:t xml:space="preserve"> </w:t>
      </w:r>
      <w:r w:rsidR="003708B0">
        <w:rPr>
          <w:rFonts w:asciiTheme="minorHAnsi" w:hAnsiTheme="minorHAnsi" w:cstheme="minorHAnsi"/>
        </w:rPr>
        <w:t>non-negotiable factor</w:t>
      </w:r>
      <w:r w:rsidR="00D5232B">
        <w:rPr>
          <w:rFonts w:asciiTheme="minorHAnsi" w:hAnsiTheme="minorHAnsi" w:cstheme="minorHAnsi"/>
        </w:rPr>
        <w:t xml:space="preserve"> </w:t>
      </w:r>
      <w:r w:rsidR="00605CE8" w:rsidRPr="006D22F0">
        <w:rPr>
          <w:rFonts w:asciiTheme="minorHAnsi" w:hAnsiTheme="minorHAnsi" w:cstheme="minorHAnsi"/>
        </w:rPr>
        <w:t xml:space="preserve">was that it </w:t>
      </w:r>
      <w:r w:rsidR="00C93BDD">
        <w:rPr>
          <w:rFonts w:asciiTheme="minorHAnsi" w:hAnsiTheme="minorHAnsi" w:cstheme="minorHAnsi"/>
        </w:rPr>
        <w:t>should be in the</w:t>
      </w:r>
      <w:r w:rsidR="0020719C">
        <w:rPr>
          <w:rFonts w:asciiTheme="minorHAnsi" w:hAnsiTheme="minorHAnsi" w:cstheme="minorHAnsi"/>
        </w:rPr>
        <w:t xml:space="preserve"> </w:t>
      </w:r>
      <w:r w:rsidR="00605CE8" w:rsidRPr="006D22F0">
        <w:rPr>
          <w:rFonts w:asciiTheme="minorHAnsi" w:hAnsiTheme="minorHAnsi" w:cstheme="minorHAnsi"/>
        </w:rPr>
        <w:t xml:space="preserve">payroll </w:t>
      </w:r>
      <w:r w:rsidR="0020719C">
        <w:rPr>
          <w:rFonts w:asciiTheme="minorHAnsi" w:hAnsiTheme="minorHAnsi" w:cstheme="minorHAnsi"/>
        </w:rPr>
        <w:t xml:space="preserve">industry. This is </w:t>
      </w:r>
      <w:r w:rsidR="00605CE8" w:rsidRPr="006D22F0">
        <w:rPr>
          <w:rFonts w:asciiTheme="minorHAnsi" w:hAnsiTheme="minorHAnsi" w:cstheme="minorHAnsi"/>
        </w:rPr>
        <w:t>where my expertise lies</w:t>
      </w:r>
      <w:r w:rsidR="004C2502">
        <w:rPr>
          <w:rFonts w:asciiTheme="minorHAnsi" w:hAnsiTheme="minorHAnsi" w:cstheme="minorHAnsi"/>
        </w:rPr>
        <w:t>, it’s what I enjoy</w:t>
      </w:r>
      <w:r w:rsidR="00AB48B5">
        <w:rPr>
          <w:rFonts w:asciiTheme="minorHAnsi" w:hAnsiTheme="minorHAnsi" w:cstheme="minorHAnsi"/>
        </w:rPr>
        <w:t xml:space="preserve">, </w:t>
      </w:r>
      <w:r w:rsidR="001E3307" w:rsidRPr="006D22F0">
        <w:rPr>
          <w:rFonts w:asciiTheme="minorHAnsi" w:hAnsiTheme="minorHAnsi" w:cstheme="minorHAnsi"/>
        </w:rPr>
        <w:t xml:space="preserve">and </w:t>
      </w:r>
      <w:r w:rsidR="00F04D68">
        <w:rPr>
          <w:rFonts w:asciiTheme="minorHAnsi" w:hAnsiTheme="minorHAnsi" w:cstheme="minorHAnsi"/>
        </w:rPr>
        <w:t xml:space="preserve">therefore </w:t>
      </w:r>
      <w:r w:rsidR="001E3307" w:rsidRPr="006D22F0">
        <w:rPr>
          <w:rFonts w:asciiTheme="minorHAnsi" w:hAnsiTheme="minorHAnsi" w:cstheme="minorHAnsi"/>
        </w:rPr>
        <w:t xml:space="preserve">all of my </w:t>
      </w:r>
      <w:r w:rsidR="003A6367" w:rsidRPr="006D22F0">
        <w:rPr>
          <w:rFonts w:asciiTheme="minorHAnsi" w:hAnsiTheme="minorHAnsi" w:cstheme="minorHAnsi"/>
        </w:rPr>
        <w:t>short-term</w:t>
      </w:r>
      <w:r w:rsidR="001E3307" w:rsidRPr="006D22F0">
        <w:rPr>
          <w:rFonts w:asciiTheme="minorHAnsi" w:hAnsiTheme="minorHAnsi" w:cstheme="minorHAnsi"/>
        </w:rPr>
        <w:t xml:space="preserve"> goals have been </w:t>
      </w:r>
      <w:r w:rsidR="007A7571">
        <w:rPr>
          <w:rFonts w:asciiTheme="minorHAnsi" w:hAnsiTheme="minorHAnsi" w:cstheme="minorHAnsi"/>
        </w:rPr>
        <w:t>developed</w:t>
      </w:r>
      <w:r w:rsidR="001E3307" w:rsidRPr="006D22F0">
        <w:rPr>
          <w:rFonts w:asciiTheme="minorHAnsi" w:hAnsiTheme="minorHAnsi" w:cstheme="minorHAnsi"/>
        </w:rPr>
        <w:t xml:space="preserve"> with</w:t>
      </w:r>
      <w:r w:rsidR="00F04D68">
        <w:rPr>
          <w:rFonts w:asciiTheme="minorHAnsi" w:hAnsiTheme="minorHAnsi" w:cstheme="minorHAnsi"/>
        </w:rPr>
        <w:t xml:space="preserve"> payroll</w:t>
      </w:r>
      <w:r w:rsidR="00AB48B5">
        <w:rPr>
          <w:rFonts w:asciiTheme="minorHAnsi" w:hAnsiTheme="minorHAnsi" w:cstheme="minorHAnsi"/>
        </w:rPr>
        <w:t xml:space="preserve"> in</w:t>
      </w:r>
      <w:r w:rsidR="001E3307" w:rsidRPr="006D22F0">
        <w:rPr>
          <w:rFonts w:asciiTheme="minorHAnsi" w:hAnsiTheme="minorHAnsi" w:cstheme="minorHAnsi"/>
        </w:rPr>
        <w:t xml:space="preserve"> mind.</w:t>
      </w:r>
      <w:r w:rsidR="00427B38" w:rsidRPr="006D22F0">
        <w:rPr>
          <w:rFonts w:asciiTheme="minorHAnsi" w:hAnsiTheme="minorHAnsi" w:cstheme="minorHAnsi"/>
        </w:rPr>
        <w:t xml:space="preserve"> I</w:t>
      </w:r>
      <w:r w:rsidR="00605CE8" w:rsidRPr="006D22F0">
        <w:rPr>
          <w:rFonts w:asciiTheme="minorHAnsi" w:hAnsiTheme="minorHAnsi" w:cstheme="minorHAnsi"/>
        </w:rPr>
        <w:t xml:space="preserve"> also </w:t>
      </w:r>
      <w:r w:rsidR="00427B38" w:rsidRPr="006D22F0">
        <w:rPr>
          <w:rFonts w:asciiTheme="minorHAnsi" w:hAnsiTheme="minorHAnsi" w:cstheme="minorHAnsi"/>
        </w:rPr>
        <w:t xml:space="preserve">wanted to ensure </w:t>
      </w:r>
      <w:r w:rsidR="007A7571">
        <w:rPr>
          <w:rFonts w:asciiTheme="minorHAnsi" w:hAnsiTheme="minorHAnsi" w:cstheme="minorHAnsi"/>
        </w:rPr>
        <w:t>to find a</w:t>
      </w:r>
      <w:r w:rsidR="00605CE8" w:rsidRPr="006D22F0">
        <w:rPr>
          <w:rFonts w:asciiTheme="minorHAnsi" w:hAnsiTheme="minorHAnsi" w:cstheme="minorHAnsi"/>
        </w:rPr>
        <w:t xml:space="preserve"> </w:t>
      </w:r>
      <w:r w:rsidR="00410CD6">
        <w:rPr>
          <w:rFonts w:asciiTheme="minorHAnsi" w:hAnsiTheme="minorHAnsi" w:cstheme="minorHAnsi"/>
        </w:rPr>
        <w:t xml:space="preserve">more senior </w:t>
      </w:r>
      <w:r w:rsidR="00605CE8" w:rsidRPr="006D22F0">
        <w:rPr>
          <w:rFonts w:asciiTheme="minorHAnsi" w:hAnsiTheme="minorHAnsi" w:cstheme="minorHAnsi"/>
        </w:rPr>
        <w:t xml:space="preserve">position </w:t>
      </w:r>
      <w:r w:rsidR="003E3168">
        <w:rPr>
          <w:rFonts w:asciiTheme="minorHAnsi" w:hAnsiTheme="minorHAnsi" w:cstheme="minorHAnsi"/>
        </w:rPr>
        <w:t>with a higher salary</w:t>
      </w:r>
      <w:r w:rsidR="00551948">
        <w:rPr>
          <w:rFonts w:asciiTheme="minorHAnsi" w:hAnsiTheme="minorHAnsi" w:cstheme="minorHAnsi"/>
        </w:rPr>
        <w:t xml:space="preserve"> than my current role</w:t>
      </w:r>
      <w:r w:rsidR="003E3168">
        <w:rPr>
          <w:rFonts w:asciiTheme="minorHAnsi" w:hAnsiTheme="minorHAnsi" w:cstheme="minorHAnsi"/>
        </w:rPr>
        <w:t>, as these are the kind of roles I am intending to apply for in the future</w:t>
      </w:r>
      <w:r w:rsidR="009D0E9E">
        <w:rPr>
          <w:rFonts w:asciiTheme="minorHAnsi" w:hAnsiTheme="minorHAnsi" w:cstheme="minorHAnsi"/>
        </w:rPr>
        <w:t>.</w:t>
      </w:r>
      <w:r w:rsidR="00605CE8" w:rsidRPr="006D22F0">
        <w:rPr>
          <w:rFonts w:asciiTheme="minorHAnsi" w:hAnsiTheme="minorHAnsi" w:cstheme="minorHAnsi"/>
        </w:rPr>
        <w:t xml:space="preserve"> I searched for payroll manager jobs in South Wales. </w:t>
      </w:r>
      <w:r w:rsidR="003B69B4" w:rsidRPr="006D22F0">
        <w:rPr>
          <w:rFonts w:asciiTheme="minorHAnsi" w:hAnsiTheme="minorHAnsi" w:cstheme="minorHAnsi"/>
        </w:rPr>
        <w:t xml:space="preserve">I </w:t>
      </w:r>
      <w:r w:rsidR="00630722">
        <w:rPr>
          <w:rFonts w:asciiTheme="minorHAnsi" w:hAnsiTheme="minorHAnsi" w:cstheme="minorHAnsi"/>
        </w:rPr>
        <w:t>checked</w:t>
      </w:r>
      <w:r w:rsidR="00630722" w:rsidRPr="006D22F0">
        <w:rPr>
          <w:rFonts w:asciiTheme="minorHAnsi" w:hAnsiTheme="minorHAnsi" w:cstheme="minorHAnsi"/>
        </w:rPr>
        <w:t xml:space="preserve"> Indeed</w:t>
      </w:r>
      <w:r w:rsidR="00630722">
        <w:rPr>
          <w:rFonts w:asciiTheme="minorHAnsi" w:hAnsiTheme="minorHAnsi" w:cstheme="minorHAnsi"/>
        </w:rPr>
        <w:t xml:space="preserve"> </w:t>
      </w:r>
      <w:r w:rsidR="003B69B4" w:rsidRPr="006D22F0">
        <w:rPr>
          <w:rFonts w:asciiTheme="minorHAnsi" w:hAnsiTheme="minorHAnsi" w:cstheme="minorHAnsi"/>
        </w:rPr>
        <w:t xml:space="preserve">Reed and Total Jobs. There were several </w:t>
      </w:r>
      <w:r w:rsidR="00E34424">
        <w:rPr>
          <w:rFonts w:asciiTheme="minorHAnsi" w:hAnsiTheme="minorHAnsi" w:cstheme="minorHAnsi"/>
        </w:rPr>
        <w:t xml:space="preserve">vacancies that appealed to </w:t>
      </w:r>
      <w:r w:rsidR="00E77668">
        <w:rPr>
          <w:rFonts w:asciiTheme="minorHAnsi" w:hAnsiTheme="minorHAnsi" w:cstheme="minorHAnsi"/>
        </w:rPr>
        <w:t>me;</w:t>
      </w:r>
      <w:r w:rsidR="00E34424">
        <w:rPr>
          <w:rFonts w:asciiTheme="minorHAnsi" w:hAnsiTheme="minorHAnsi" w:cstheme="minorHAnsi"/>
        </w:rPr>
        <w:t xml:space="preserve"> </w:t>
      </w:r>
      <w:r w:rsidR="00887ADC" w:rsidRPr="006D22F0">
        <w:rPr>
          <w:rFonts w:asciiTheme="minorHAnsi" w:hAnsiTheme="minorHAnsi" w:cstheme="minorHAnsi"/>
        </w:rPr>
        <w:t xml:space="preserve">however several were </w:t>
      </w:r>
      <w:r w:rsidR="00021374" w:rsidRPr="006D22F0">
        <w:rPr>
          <w:rFonts w:asciiTheme="minorHAnsi" w:hAnsiTheme="minorHAnsi" w:cstheme="minorHAnsi"/>
        </w:rPr>
        <w:t>advertised</w:t>
      </w:r>
      <w:r w:rsidR="00887ADC" w:rsidRPr="006D22F0">
        <w:rPr>
          <w:rFonts w:asciiTheme="minorHAnsi" w:hAnsiTheme="minorHAnsi" w:cstheme="minorHAnsi"/>
        </w:rPr>
        <w:t xml:space="preserve"> by recruitment </w:t>
      </w:r>
      <w:r w:rsidR="00630722">
        <w:rPr>
          <w:rFonts w:asciiTheme="minorHAnsi" w:hAnsiTheme="minorHAnsi" w:cstheme="minorHAnsi"/>
        </w:rPr>
        <w:t>agencies</w:t>
      </w:r>
      <w:r w:rsidR="00887ADC" w:rsidRPr="006D22F0">
        <w:rPr>
          <w:rFonts w:asciiTheme="minorHAnsi" w:hAnsiTheme="minorHAnsi" w:cstheme="minorHAnsi"/>
        </w:rPr>
        <w:t xml:space="preserve"> and </w:t>
      </w:r>
      <w:r w:rsidR="00021374" w:rsidRPr="006D22F0">
        <w:rPr>
          <w:rFonts w:asciiTheme="minorHAnsi" w:hAnsiTheme="minorHAnsi" w:cstheme="minorHAnsi"/>
        </w:rPr>
        <w:t>did not reveal the company they were ad</w:t>
      </w:r>
      <w:r w:rsidR="007A7571">
        <w:rPr>
          <w:rFonts w:asciiTheme="minorHAnsi" w:hAnsiTheme="minorHAnsi" w:cstheme="minorHAnsi"/>
        </w:rPr>
        <w:t>v</w:t>
      </w:r>
      <w:r w:rsidR="00021374" w:rsidRPr="006D22F0">
        <w:rPr>
          <w:rFonts w:asciiTheme="minorHAnsi" w:hAnsiTheme="minorHAnsi" w:cstheme="minorHAnsi"/>
        </w:rPr>
        <w:t>ertising for, and two others did not give a</w:t>
      </w:r>
      <w:r w:rsidR="00E46EB2">
        <w:rPr>
          <w:rFonts w:asciiTheme="minorHAnsi" w:hAnsiTheme="minorHAnsi" w:cstheme="minorHAnsi"/>
        </w:rPr>
        <w:t>n</w:t>
      </w:r>
      <w:r w:rsidR="00E77668">
        <w:rPr>
          <w:rFonts w:asciiTheme="minorHAnsi" w:hAnsiTheme="minorHAnsi" w:cstheme="minorHAnsi"/>
        </w:rPr>
        <w:t>y</w:t>
      </w:r>
      <w:r w:rsidR="00E46EB2">
        <w:rPr>
          <w:rFonts w:asciiTheme="minorHAnsi" w:hAnsiTheme="minorHAnsi" w:cstheme="minorHAnsi"/>
        </w:rPr>
        <w:t xml:space="preserve"> indication of the salary range</w:t>
      </w:r>
      <w:r w:rsidR="00717F30">
        <w:rPr>
          <w:rFonts w:asciiTheme="minorHAnsi" w:hAnsiTheme="minorHAnsi" w:cstheme="minorHAnsi"/>
        </w:rPr>
        <w:t xml:space="preserve">, both of </w:t>
      </w:r>
      <w:r w:rsidR="00717F30">
        <w:rPr>
          <w:rFonts w:asciiTheme="minorHAnsi" w:hAnsiTheme="minorHAnsi" w:cstheme="minorHAnsi"/>
        </w:rPr>
        <w:lastRenderedPageBreak/>
        <w:t>which I found off-putting.</w:t>
      </w:r>
      <w:r w:rsidR="00021374" w:rsidRPr="006D22F0">
        <w:rPr>
          <w:rFonts w:asciiTheme="minorHAnsi" w:hAnsiTheme="minorHAnsi" w:cstheme="minorHAnsi"/>
        </w:rPr>
        <w:t xml:space="preserve"> </w:t>
      </w:r>
      <w:r w:rsidR="001B5FEA" w:rsidRPr="006D22F0">
        <w:rPr>
          <w:rFonts w:asciiTheme="minorHAnsi" w:hAnsiTheme="minorHAnsi" w:cstheme="minorHAnsi"/>
        </w:rPr>
        <w:t xml:space="preserve">I decided to apply for the </w:t>
      </w:r>
      <w:r w:rsidR="003F7053" w:rsidRPr="006D22F0">
        <w:rPr>
          <w:rFonts w:asciiTheme="minorHAnsi" w:hAnsiTheme="minorHAnsi" w:cstheme="minorHAnsi"/>
        </w:rPr>
        <w:t>P</w:t>
      </w:r>
      <w:r w:rsidR="001B5FEA" w:rsidRPr="006D22F0">
        <w:rPr>
          <w:rFonts w:asciiTheme="minorHAnsi" w:hAnsiTheme="minorHAnsi" w:cstheme="minorHAnsi"/>
        </w:rPr>
        <w:t xml:space="preserve">ayroll </w:t>
      </w:r>
      <w:r w:rsidR="003F7053" w:rsidRPr="006D22F0">
        <w:rPr>
          <w:rFonts w:asciiTheme="minorHAnsi" w:hAnsiTheme="minorHAnsi" w:cstheme="minorHAnsi"/>
        </w:rPr>
        <w:t xml:space="preserve">Operations Team Manager position at Legal </w:t>
      </w:r>
      <w:r w:rsidR="00AD6C37">
        <w:rPr>
          <w:rFonts w:asciiTheme="minorHAnsi" w:hAnsiTheme="minorHAnsi" w:cstheme="minorHAnsi"/>
        </w:rPr>
        <w:t>&amp;</w:t>
      </w:r>
      <w:r w:rsidR="003F7053" w:rsidRPr="006D22F0">
        <w:rPr>
          <w:rFonts w:asciiTheme="minorHAnsi" w:hAnsiTheme="minorHAnsi" w:cstheme="minorHAnsi"/>
        </w:rPr>
        <w:t xml:space="preserve"> General, </w:t>
      </w:r>
      <w:r w:rsidR="00865FFB" w:rsidRPr="006D22F0">
        <w:rPr>
          <w:rFonts w:asciiTheme="minorHAnsi" w:hAnsiTheme="minorHAnsi" w:cstheme="minorHAnsi"/>
        </w:rPr>
        <w:t xml:space="preserve">which is based in Cardiff. </w:t>
      </w:r>
    </w:p>
    <w:p w14:paraId="0FEFD728" w14:textId="3552E613" w:rsidR="001D634D" w:rsidRPr="006D22F0" w:rsidRDefault="001D634D" w:rsidP="00423935">
      <w:pPr>
        <w:spacing w:line="276" w:lineRule="auto"/>
        <w:rPr>
          <w:rFonts w:asciiTheme="minorHAnsi" w:hAnsiTheme="minorHAnsi" w:cstheme="minorHAnsi"/>
        </w:rPr>
      </w:pPr>
      <w:r w:rsidRPr="006D22F0">
        <w:rPr>
          <w:rFonts w:asciiTheme="minorHAnsi" w:hAnsiTheme="minorHAnsi" w:cstheme="minorHAnsi"/>
        </w:rPr>
        <w:t>Although my long-term goal</w:t>
      </w:r>
      <w:r w:rsidR="00B538E3">
        <w:rPr>
          <w:rFonts w:asciiTheme="minorHAnsi" w:hAnsiTheme="minorHAnsi" w:cstheme="minorHAnsi"/>
        </w:rPr>
        <w:t xml:space="preserve"> is to </w:t>
      </w:r>
      <w:r w:rsidRPr="006D22F0">
        <w:rPr>
          <w:rFonts w:asciiTheme="minorHAnsi" w:hAnsiTheme="minorHAnsi" w:cstheme="minorHAnsi"/>
        </w:rPr>
        <w:t xml:space="preserve">gain a promotion within the civil service, I believe it would be worth considering taking a few years out </w:t>
      </w:r>
      <w:r w:rsidR="00103A8D">
        <w:rPr>
          <w:rFonts w:asciiTheme="minorHAnsi" w:hAnsiTheme="minorHAnsi" w:cstheme="minorHAnsi"/>
        </w:rPr>
        <w:t>to work in the private sector</w:t>
      </w:r>
      <w:r w:rsidR="004C5F59" w:rsidRPr="006D22F0">
        <w:rPr>
          <w:rFonts w:asciiTheme="minorHAnsi" w:hAnsiTheme="minorHAnsi" w:cstheme="minorHAnsi"/>
        </w:rPr>
        <w:t xml:space="preserve"> </w:t>
      </w:r>
      <w:r w:rsidR="008E0041" w:rsidRPr="006D22F0">
        <w:rPr>
          <w:rFonts w:asciiTheme="minorHAnsi" w:hAnsiTheme="minorHAnsi" w:cstheme="minorHAnsi"/>
        </w:rPr>
        <w:t>if it enable</w:t>
      </w:r>
      <w:r w:rsidR="00103A8D">
        <w:rPr>
          <w:rFonts w:asciiTheme="minorHAnsi" w:hAnsiTheme="minorHAnsi" w:cstheme="minorHAnsi"/>
        </w:rPr>
        <w:t>s</w:t>
      </w:r>
      <w:r w:rsidR="008E0041" w:rsidRPr="006D22F0">
        <w:rPr>
          <w:rFonts w:asciiTheme="minorHAnsi" w:hAnsiTheme="minorHAnsi" w:cstheme="minorHAnsi"/>
        </w:rPr>
        <w:t xml:space="preserve"> me to</w:t>
      </w:r>
      <w:r w:rsidR="004C5F59" w:rsidRPr="006D22F0">
        <w:rPr>
          <w:rFonts w:asciiTheme="minorHAnsi" w:hAnsiTheme="minorHAnsi" w:cstheme="minorHAnsi"/>
        </w:rPr>
        <w:t xml:space="preserve"> gain valuable experience working as a payroll manager. I will then be in a better position to apply for roles at a higher grade </w:t>
      </w:r>
      <w:r w:rsidR="0036240A" w:rsidRPr="006D22F0">
        <w:rPr>
          <w:rFonts w:asciiTheme="minorHAnsi" w:hAnsiTheme="minorHAnsi" w:cstheme="minorHAnsi"/>
        </w:rPr>
        <w:t xml:space="preserve">in a few years’ time after obtaining my degree. </w:t>
      </w:r>
    </w:p>
    <w:p w14:paraId="590BEB54" w14:textId="08CC8AB2" w:rsidR="0036240A" w:rsidRPr="006D22F0" w:rsidRDefault="0036240A" w:rsidP="00423935">
      <w:pPr>
        <w:spacing w:line="276" w:lineRule="auto"/>
        <w:rPr>
          <w:rFonts w:asciiTheme="minorHAnsi" w:hAnsiTheme="minorHAnsi" w:cstheme="minorHAnsi"/>
        </w:rPr>
      </w:pPr>
      <w:r w:rsidRPr="006D22F0">
        <w:rPr>
          <w:rFonts w:asciiTheme="minorHAnsi" w:hAnsiTheme="minorHAnsi" w:cstheme="minorHAnsi"/>
        </w:rPr>
        <w:t xml:space="preserve">Whilst the </w:t>
      </w:r>
      <w:r w:rsidR="00E2752B" w:rsidRPr="006D22F0">
        <w:rPr>
          <w:rFonts w:asciiTheme="minorHAnsi" w:hAnsiTheme="minorHAnsi" w:cstheme="minorHAnsi"/>
        </w:rPr>
        <w:t xml:space="preserve">role requires payroll management experience and I am not </w:t>
      </w:r>
      <w:r w:rsidR="003D5283">
        <w:rPr>
          <w:rFonts w:asciiTheme="minorHAnsi" w:hAnsiTheme="minorHAnsi" w:cstheme="minorHAnsi"/>
        </w:rPr>
        <w:t xml:space="preserve">currently </w:t>
      </w:r>
      <w:r w:rsidR="00E2752B" w:rsidRPr="006D22F0">
        <w:rPr>
          <w:rFonts w:asciiTheme="minorHAnsi" w:hAnsiTheme="minorHAnsi" w:cstheme="minorHAnsi"/>
        </w:rPr>
        <w:t>a manager, I do have experience of managing a small team from my time as Head Cashier at Grosvenor Casino</w:t>
      </w:r>
      <w:r w:rsidR="00A26D7D">
        <w:rPr>
          <w:rFonts w:asciiTheme="minorHAnsi" w:hAnsiTheme="minorHAnsi" w:cstheme="minorHAnsi"/>
        </w:rPr>
        <w:t>.</w:t>
      </w:r>
      <w:r w:rsidR="00E2752B" w:rsidRPr="006D22F0">
        <w:rPr>
          <w:rFonts w:asciiTheme="minorHAnsi" w:hAnsiTheme="minorHAnsi" w:cstheme="minorHAnsi"/>
        </w:rPr>
        <w:t xml:space="preserve"> I have also </w:t>
      </w:r>
      <w:r w:rsidR="001954CC" w:rsidRPr="006D22F0">
        <w:rPr>
          <w:rFonts w:asciiTheme="minorHAnsi" w:hAnsiTheme="minorHAnsi" w:cstheme="minorHAnsi"/>
        </w:rPr>
        <w:t xml:space="preserve">stepped in to cover </w:t>
      </w:r>
      <w:r w:rsidR="00A26D7D">
        <w:rPr>
          <w:rFonts w:asciiTheme="minorHAnsi" w:hAnsiTheme="minorHAnsi" w:cstheme="minorHAnsi"/>
        </w:rPr>
        <w:t xml:space="preserve">line manager </w:t>
      </w:r>
      <w:r w:rsidR="001954CC" w:rsidRPr="006D22F0">
        <w:rPr>
          <w:rFonts w:asciiTheme="minorHAnsi" w:hAnsiTheme="minorHAnsi" w:cstheme="minorHAnsi"/>
        </w:rPr>
        <w:t>absences</w:t>
      </w:r>
      <w:r w:rsidR="00276ED1" w:rsidRPr="006D22F0">
        <w:rPr>
          <w:rFonts w:asciiTheme="minorHAnsi" w:hAnsiTheme="minorHAnsi" w:cstheme="minorHAnsi"/>
        </w:rPr>
        <w:t xml:space="preserve"> in my current job</w:t>
      </w:r>
      <w:r w:rsidR="00EB6E59">
        <w:rPr>
          <w:rFonts w:asciiTheme="minorHAnsi" w:hAnsiTheme="minorHAnsi" w:cstheme="minorHAnsi"/>
        </w:rPr>
        <w:t>, a</w:t>
      </w:r>
      <w:r w:rsidR="003B015A">
        <w:rPr>
          <w:rFonts w:asciiTheme="minorHAnsi" w:hAnsiTheme="minorHAnsi" w:cstheme="minorHAnsi"/>
        </w:rPr>
        <w:t>nd since</w:t>
      </w:r>
      <w:r w:rsidR="001954CC" w:rsidRPr="006D22F0">
        <w:rPr>
          <w:rFonts w:asciiTheme="minorHAnsi" w:hAnsiTheme="minorHAnsi" w:cstheme="minorHAnsi"/>
        </w:rPr>
        <w:t xml:space="preserve"> I am studying towards a degree in leadership and management, I decided it was worth a try. </w:t>
      </w:r>
    </w:p>
    <w:p w14:paraId="554841B4" w14:textId="2B13585D" w:rsidR="001E4063" w:rsidRDefault="002B3519" w:rsidP="00423935">
      <w:pPr>
        <w:spacing w:line="276" w:lineRule="auto"/>
        <w:rPr>
          <w:rFonts w:asciiTheme="minorHAnsi" w:hAnsiTheme="minorHAnsi" w:cstheme="minorHAnsi"/>
          <w:lang w:eastAsia="en-US"/>
        </w:rPr>
      </w:pPr>
      <w:r w:rsidRPr="006D22F0">
        <w:rPr>
          <w:rFonts w:asciiTheme="minorHAnsi" w:hAnsiTheme="minorHAnsi" w:cstheme="minorHAnsi"/>
          <w:lang w:eastAsia="en-US"/>
        </w:rPr>
        <w:t xml:space="preserve">Legal </w:t>
      </w:r>
      <w:r w:rsidR="00D163A1">
        <w:rPr>
          <w:rFonts w:asciiTheme="minorHAnsi" w:hAnsiTheme="minorHAnsi" w:cstheme="minorHAnsi"/>
          <w:lang w:eastAsia="en-US"/>
        </w:rPr>
        <w:t xml:space="preserve">&amp; </w:t>
      </w:r>
      <w:r w:rsidRPr="006D22F0">
        <w:rPr>
          <w:rFonts w:asciiTheme="minorHAnsi" w:hAnsiTheme="minorHAnsi" w:cstheme="minorHAnsi"/>
          <w:lang w:eastAsia="en-US"/>
        </w:rPr>
        <w:t>General are a</w:t>
      </w:r>
      <w:r w:rsidR="00472F45" w:rsidRPr="006D22F0">
        <w:rPr>
          <w:rFonts w:asciiTheme="minorHAnsi" w:hAnsiTheme="minorHAnsi" w:cstheme="minorHAnsi"/>
          <w:lang w:eastAsia="en-US"/>
        </w:rPr>
        <w:t xml:space="preserve"> UK </w:t>
      </w:r>
      <w:r w:rsidR="00490FF6" w:rsidRPr="006D22F0">
        <w:rPr>
          <w:rFonts w:asciiTheme="minorHAnsi" w:hAnsiTheme="minorHAnsi" w:cstheme="minorHAnsi"/>
          <w:lang w:eastAsia="en-US"/>
        </w:rPr>
        <w:t>based financial</w:t>
      </w:r>
      <w:r w:rsidRPr="006D22F0">
        <w:rPr>
          <w:rFonts w:asciiTheme="minorHAnsi" w:hAnsiTheme="minorHAnsi" w:cstheme="minorHAnsi"/>
          <w:lang w:eastAsia="en-US"/>
        </w:rPr>
        <w:t xml:space="preserve"> services company</w:t>
      </w:r>
      <w:r w:rsidR="00490FF6" w:rsidRPr="006D22F0">
        <w:rPr>
          <w:rFonts w:asciiTheme="minorHAnsi" w:hAnsiTheme="minorHAnsi" w:cstheme="minorHAnsi"/>
          <w:lang w:eastAsia="en-US"/>
        </w:rPr>
        <w:t xml:space="preserve"> </w:t>
      </w:r>
      <w:r w:rsidR="00EC1EC7" w:rsidRPr="006D22F0">
        <w:rPr>
          <w:rFonts w:asciiTheme="minorHAnsi" w:hAnsiTheme="minorHAnsi" w:cstheme="minorHAnsi"/>
          <w:lang w:eastAsia="en-US"/>
        </w:rPr>
        <w:t>specialising in pensions and insurance products. They</w:t>
      </w:r>
      <w:r w:rsidR="00490FF6" w:rsidRPr="006D22F0">
        <w:rPr>
          <w:rFonts w:asciiTheme="minorHAnsi" w:hAnsiTheme="minorHAnsi" w:cstheme="minorHAnsi"/>
          <w:lang w:eastAsia="en-US"/>
        </w:rPr>
        <w:t xml:space="preserve"> </w:t>
      </w:r>
      <w:r w:rsidR="00272B48" w:rsidRPr="006D22F0">
        <w:rPr>
          <w:rFonts w:asciiTheme="minorHAnsi" w:hAnsiTheme="minorHAnsi" w:cstheme="minorHAnsi"/>
          <w:lang w:eastAsia="en-US"/>
        </w:rPr>
        <w:t>ha</w:t>
      </w:r>
      <w:r w:rsidR="005D7629" w:rsidRPr="006D22F0">
        <w:rPr>
          <w:rFonts w:asciiTheme="minorHAnsi" w:hAnsiTheme="minorHAnsi" w:cstheme="minorHAnsi"/>
          <w:lang w:eastAsia="en-US"/>
        </w:rPr>
        <w:t xml:space="preserve">ve </w:t>
      </w:r>
      <w:r w:rsidR="00272B48" w:rsidRPr="006D22F0">
        <w:rPr>
          <w:rFonts w:asciiTheme="minorHAnsi" w:hAnsiTheme="minorHAnsi" w:cstheme="minorHAnsi"/>
          <w:lang w:eastAsia="en-US"/>
        </w:rPr>
        <w:t xml:space="preserve">over 10,000 employees </w:t>
      </w:r>
      <w:r w:rsidR="005D7629" w:rsidRPr="006D22F0">
        <w:rPr>
          <w:rFonts w:asciiTheme="minorHAnsi" w:hAnsiTheme="minorHAnsi" w:cstheme="minorHAnsi"/>
          <w:lang w:eastAsia="en-US"/>
        </w:rPr>
        <w:t>(Macrotrends, 2020)</w:t>
      </w:r>
      <w:r w:rsidR="00F54193" w:rsidRPr="006D22F0">
        <w:rPr>
          <w:rFonts w:asciiTheme="minorHAnsi" w:hAnsiTheme="minorHAnsi" w:cstheme="minorHAnsi"/>
          <w:lang w:eastAsia="en-US"/>
        </w:rPr>
        <w:t xml:space="preserve">, </w:t>
      </w:r>
      <w:r w:rsidR="009C15A8">
        <w:rPr>
          <w:rFonts w:asciiTheme="minorHAnsi" w:hAnsiTheme="minorHAnsi" w:cstheme="minorHAnsi"/>
          <w:lang w:eastAsia="en-US"/>
        </w:rPr>
        <w:t>up</w:t>
      </w:r>
      <w:r w:rsidR="00F54193" w:rsidRPr="006D22F0">
        <w:rPr>
          <w:rFonts w:asciiTheme="minorHAnsi" w:hAnsiTheme="minorHAnsi" w:cstheme="minorHAnsi"/>
          <w:lang w:eastAsia="en-US"/>
        </w:rPr>
        <w:t xml:space="preserve"> 17.61% since 2017. </w:t>
      </w:r>
      <w:r w:rsidR="00236765" w:rsidRPr="006D22F0">
        <w:rPr>
          <w:rFonts w:asciiTheme="minorHAnsi" w:hAnsiTheme="minorHAnsi" w:cstheme="minorHAnsi"/>
          <w:lang w:eastAsia="en-US"/>
        </w:rPr>
        <w:t>H</w:t>
      </w:r>
      <w:r w:rsidR="008B155F" w:rsidRPr="006D22F0">
        <w:rPr>
          <w:rFonts w:asciiTheme="minorHAnsi" w:hAnsiTheme="minorHAnsi" w:cstheme="minorHAnsi"/>
          <w:lang w:eastAsia="en-US"/>
        </w:rPr>
        <w:t xml:space="preserve">alf year </w:t>
      </w:r>
      <w:r w:rsidR="00A344A4" w:rsidRPr="006D22F0">
        <w:rPr>
          <w:rFonts w:asciiTheme="minorHAnsi" w:hAnsiTheme="minorHAnsi" w:cstheme="minorHAnsi"/>
          <w:lang w:eastAsia="en-US"/>
        </w:rPr>
        <w:t xml:space="preserve">2021 results </w:t>
      </w:r>
      <w:r w:rsidR="00EB6E59">
        <w:rPr>
          <w:rFonts w:asciiTheme="minorHAnsi" w:hAnsiTheme="minorHAnsi" w:cstheme="minorHAnsi"/>
          <w:lang w:eastAsia="en-US"/>
        </w:rPr>
        <w:t>show</w:t>
      </w:r>
      <w:r w:rsidR="00A344A4" w:rsidRPr="006D22F0">
        <w:rPr>
          <w:rFonts w:asciiTheme="minorHAnsi" w:hAnsiTheme="minorHAnsi" w:cstheme="minorHAnsi"/>
          <w:lang w:eastAsia="en-US"/>
        </w:rPr>
        <w:t xml:space="preserve"> a 14% </w:t>
      </w:r>
      <w:r w:rsidR="008B40A4" w:rsidRPr="006D22F0">
        <w:rPr>
          <w:rFonts w:asciiTheme="minorHAnsi" w:hAnsiTheme="minorHAnsi" w:cstheme="minorHAnsi"/>
          <w:lang w:eastAsia="en-US"/>
        </w:rPr>
        <w:t>growth in operating</w:t>
      </w:r>
      <w:r w:rsidR="008B40A4">
        <w:rPr>
          <w:rFonts w:asciiTheme="minorHAnsi" w:hAnsiTheme="minorHAnsi" w:cstheme="minorHAnsi"/>
          <w:lang w:eastAsia="en-US"/>
        </w:rPr>
        <w:t xml:space="preserve"> profit since 2019 (</w:t>
      </w:r>
      <w:r w:rsidR="008B155F">
        <w:rPr>
          <w:rFonts w:asciiTheme="minorHAnsi" w:hAnsiTheme="minorHAnsi" w:cstheme="minorHAnsi"/>
          <w:lang w:eastAsia="en-US"/>
        </w:rPr>
        <w:t xml:space="preserve">Legal </w:t>
      </w:r>
      <w:r w:rsidR="002E7697">
        <w:rPr>
          <w:rFonts w:asciiTheme="minorHAnsi" w:hAnsiTheme="minorHAnsi" w:cstheme="minorHAnsi"/>
          <w:lang w:eastAsia="en-US"/>
        </w:rPr>
        <w:t xml:space="preserve">&amp; </w:t>
      </w:r>
      <w:r w:rsidR="008B155F">
        <w:rPr>
          <w:rFonts w:asciiTheme="minorHAnsi" w:hAnsiTheme="minorHAnsi" w:cstheme="minorHAnsi"/>
          <w:lang w:eastAsia="en-US"/>
        </w:rPr>
        <w:t>General, 2021).</w:t>
      </w:r>
      <w:r w:rsidR="002B6FF1">
        <w:rPr>
          <w:rFonts w:asciiTheme="minorHAnsi" w:hAnsiTheme="minorHAnsi" w:cstheme="minorHAnsi"/>
          <w:lang w:eastAsia="en-US"/>
        </w:rPr>
        <w:t xml:space="preserve"> </w:t>
      </w:r>
      <w:r w:rsidR="005E61FC">
        <w:rPr>
          <w:rFonts w:asciiTheme="minorHAnsi" w:hAnsiTheme="minorHAnsi" w:cstheme="minorHAnsi"/>
          <w:lang w:eastAsia="en-US"/>
        </w:rPr>
        <w:t xml:space="preserve">Employees seem to enjoy working </w:t>
      </w:r>
      <w:r w:rsidR="003D02F0">
        <w:rPr>
          <w:rFonts w:asciiTheme="minorHAnsi" w:hAnsiTheme="minorHAnsi" w:cstheme="minorHAnsi"/>
          <w:lang w:eastAsia="en-US"/>
        </w:rPr>
        <w:t>for the company, with review</w:t>
      </w:r>
      <w:r w:rsidR="003343D5">
        <w:rPr>
          <w:rFonts w:asciiTheme="minorHAnsi" w:hAnsiTheme="minorHAnsi" w:cstheme="minorHAnsi"/>
          <w:lang w:eastAsia="en-US"/>
        </w:rPr>
        <w:t>s</w:t>
      </w:r>
      <w:r w:rsidR="003D02F0">
        <w:rPr>
          <w:rFonts w:asciiTheme="minorHAnsi" w:hAnsiTheme="minorHAnsi" w:cstheme="minorHAnsi"/>
          <w:lang w:eastAsia="en-US"/>
        </w:rPr>
        <w:t xml:space="preserve"> on Glass</w:t>
      </w:r>
      <w:r w:rsidR="00BB5DD7">
        <w:rPr>
          <w:rFonts w:asciiTheme="minorHAnsi" w:hAnsiTheme="minorHAnsi" w:cstheme="minorHAnsi"/>
          <w:lang w:eastAsia="en-US"/>
        </w:rPr>
        <w:t>d</w:t>
      </w:r>
      <w:r w:rsidR="003D02F0">
        <w:rPr>
          <w:rFonts w:asciiTheme="minorHAnsi" w:hAnsiTheme="minorHAnsi" w:cstheme="minorHAnsi"/>
          <w:lang w:eastAsia="en-US"/>
        </w:rPr>
        <w:t xml:space="preserve">oor being </w:t>
      </w:r>
      <w:r w:rsidR="003343D5">
        <w:rPr>
          <w:rFonts w:asciiTheme="minorHAnsi" w:hAnsiTheme="minorHAnsi" w:cstheme="minorHAnsi"/>
          <w:lang w:eastAsia="en-US"/>
        </w:rPr>
        <w:t xml:space="preserve">mainly </w:t>
      </w:r>
      <w:r w:rsidR="003D02F0">
        <w:rPr>
          <w:rFonts w:asciiTheme="minorHAnsi" w:hAnsiTheme="minorHAnsi" w:cstheme="minorHAnsi"/>
          <w:lang w:eastAsia="en-US"/>
        </w:rPr>
        <w:t>positive (Glass</w:t>
      </w:r>
      <w:r w:rsidR="00BB5DD7">
        <w:rPr>
          <w:rFonts w:asciiTheme="minorHAnsi" w:hAnsiTheme="minorHAnsi" w:cstheme="minorHAnsi"/>
          <w:lang w:eastAsia="en-US"/>
        </w:rPr>
        <w:t>d</w:t>
      </w:r>
      <w:r w:rsidR="003D02F0">
        <w:rPr>
          <w:rFonts w:asciiTheme="minorHAnsi" w:hAnsiTheme="minorHAnsi" w:cstheme="minorHAnsi"/>
          <w:lang w:eastAsia="en-US"/>
        </w:rPr>
        <w:t>oor</w:t>
      </w:r>
      <w:r w:rsidR="00BB5DD7">
        <w:rPr>
          <w:rFonts w:asciiTheme="minorHAnsi" w:hAnsiTheme="minorHAnsi" w:cstheme="minorHAnsi"/>
          <w:lang w:eastAsia="en-US"/>
        </w:rPr>
        <w:t xml:space="preserve">, </w:t>
      </w:r>
      <w:r w:rsidR="009D7CA6">
        <w:rPr>
          <w:rFonts w:asciiTheme="minorHAnsi" w:hAnsiTheme="minorHAnsi" w:cstheme="minorHAnsi"/>
          <w:lang w:eastAsia="en-US"/>
        </w:rPr>
        <w:t>2021).</w:t>
      </w:r>
    </w:p>
    <w:p w14:paraId="4C20E6B3" w14:textId="76003871" w:rsidR="001202D3" w:rsidRPr="001D634D" w:rsidRDefault="001202D3" w:rsidP="00423935">
      <w:pPr>
        <w:spacing w:line="276" w:lineRule="auto"/>
        <w:rPr>
          <w:rFonts w:asciiTheme="minorHAnsi" w:hAnsiTheme="minorHAnsi" w:cstheme="minorHAnsi"/>
          <w:lang w:eastAsia="en-US"/>
        </w:rPr>
      </w:pPr>
      <w:r>
        <w:rPr>
          <w:rFonts w:asciiTheme="minorHAnsi" w:hAnsiTheme="minorHAnsi" w:cstheme="minorHAnsi"/>
          <w:lang w:eastAsia="en-US"/>
        </w:rPr>
        <w:t xml:space="preserve">The application itself </w:t>
      </w:r>
      <w:r w:rsidR="004228E3">
        <w:rPr>
          <w:rFonts w:asciiTheme="minorHAnsi" w:hAnsiTheme="minorHAnsi" w:cstheme="minorHAnsi"/>
          <w:lang w:eastAsia="en-US"/>
        </w:rPr>
        <w:t xml:space="preserve">involved completing a </w:t>
      </w:r>
      <w:r w:rsidR="00023C09">
        <w:rPr>
          <w:rFonts w:asciiTheme="minorHAnsi" w:hAnsiTheme="minorHAnsi" w:cstheme="minorHAnsi"/>
          <w:lang w:eastAsia="en-US"/>
        </w:rPr>
        <w:t>straightforward</w:t>
      </w:r>
      <w:r w:rsidR="004228E3">
        <w:rPr>
          <w:rFonts w:asciiTheme="minorHAnsi" w:hAnsiTheme="minorHAnsi" w:cstheme="minorHAnsi"/>
          <w:lang w:eastAsia="en-US"/>
        </w:rPr>
        <w:t xml:space="preserve"> form </w:t>
      </w:r>
      <w:r w:rsidR="0041584B">
        <w:rPr>
          <w:rFonts w:asciiTheme="minorHAnsi" w:hAnsiTheme="minorHAnsi" w:cstheme="minorHAnsi"/>
          <w:lang w:eastAsia="en-US"/>
        </w:rPr>
        <w:t xml:space="preserve">with my personal details and </w:t>
      </w:r>
      <w:r w:rsidR="00023C09">
        <w:rPr>
          <w:rFonts w:asciiTheme="minorHAnsi" w:hAnsiTheme="minorHAnsi" w:cstheme="minorHAnsi"/>
          <w:lang w:eastAsia="en-US"/>
        </w:rPr>
        <w:t>diversity information</w:t>
      </w:r>
      <w:r w:rsidR="00841DDD">
        <w:rPr>
          <w:rFonts w:asciiTheme="minorHAnsi" w:hAnsiTheme="minorHAnsi" w:cstheme="minorHAnsi"/>
          <w:lang w:eastAsia="en-US"/>
        </w:rPr>
        <w:t xml:space="preserve"> and </w:t>
      </w:r>
      <w:r w:rsidR="00023C09">
        <w:rPr>
          <w:rFonts w:asciiTheme="minorHAnsi" w:hAnsiTheme="minorHAnsi" w:cstheme="minorHAnsi"/>
          <w:lang w:eastAsia="en-US"/>
        </w:rPr>
        <w:t>attaching a CV and cover letter, both of which I have included in the appendi</w:t>
      </w:r>
      <w:r w:rsidR="00352A45">
        <w:rPr>
          <w:rFonts w:asciiTheme="minorHAnsi" w:hAnsiTheme="minorHAnsi" w:cstheme="minorHAnsi"/>
          <w:lang w:eastAsia="en-US"/>
        </w:rPr>
        <w:t>c</w:t>
      </w:r>
      <w:r w:rsidR="00023C09">
        <w:rPr>
          <w:rFonts w:asciiTheme="minorHAnsi" w:hAnsiTheme="minorHAnsi" w:cstheme="minorHAnsi"/>
          <w:lang w:eastAsia="en-US"/>
        </w:rPr>
        <w:t xml:space="preserve">es. </w:t>
      </w:r>
    </w:p>
    <w:p w14:paraId="2ED8ACFA" w14:textId="46AAC05B" w:rsidR="00CE7721" w:rsidRPr="001B5FEA" w:rsidRDefault="00CE7721" w:rsidP="00CE7721">
      <w:pPr>
        <w:rPr>
          <w:rFonts w:asciiTheme="minorHAnsi" w:hAnsiTheme="minorHAnsi" w:cstheme="minorHAnsi"/>
          <w:lang w:eastAsia="en-US"/>
        </w:rPr>
      </w:pPr>
    </w:p>
    <w:p w14:paraId="609B677B" w14:textId="55834710" w:rsidR="0045535D" w:rsidRPr="00AB65C4" w:rsidRDefault="005A0724" w:rsidP="000656A4">
      <w:pPr>
        <w:pStyle w:val="JAAssignment"/>
      </w:pPr>
      <w:bookmarkStart w:id="23" w:name="_Toc89238912"/>
      <w:r w:rsidRPr="00AB65C4">
        <w:t xml:space="preserve">Reflection </w:t>
      </w:r>
      <w:r w:rsidR="001164A0" w:rsidRPr="00AB65C4">
        <w:t>on the recruitment process</w:t>
      </w:r>
      <w:bookmarkEnd w:id="23"/>
      <w:r w:rsidR="001164A0" w:rsidRPr="00AB65C4">
        <w:t xml:space="preserve"> </w:t>
      </w:r>
    </w:p>
    <w:p w14:paraId="54D7D259" w14:textId="31ADD8E8" w:rsidR="008B7439" w:rsidRDefault="008B7439" w:rsidP="008B7439"/>
    <w:p w14:paraId="55F5D99D" w14:textId="54BFA26A" w:rsidR="00010CAC" w:rsidRDefault="00EB6152" w:rsidP="00010CAC">
      <w:r>
        <w:lastRenderedPageBreak/>
        <w:t xml:space="preserve"> </w:t>
      </w:r>
      <w:r>
        <w:fldChar w:fldCharType="begin"/>
      </w:r>
      <w:r>
        <w:instrText xml:space="preserve"> INCLUDEPICTURE "https://blogs.glowscotland.org.uk/glowblogs/public/uodsseportfolio/uploads/sites/3286/2015/10/gibbs-reflective-cycle.jpg" \* MERGEFORMATINET </w:instrText>
      </w:r>
      <w:r>
        <w:fldChar w:fldCharType="separate"/>
      </w:r>
      <w:r>
        <w:rPr>
          <w:noProof/>
        </w:rPr>
        <w:drawing>
          <wp:inline distT="0" distB="0" distL="0" distR="0" wp14:anchorId="25FFE095" wp14:editId="44B45221">
            <wp:extent cx="3987800" cy="3750918"/>
            <wp:effectExtent l="0" t="0" r="0" b="0"/>
            <wp:docPr id="16" name="Picture 16" descr="Gibb&amp;#39;s Reflective Cycle | Sarah Stewart&amp;#39;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amp;#39;s Reflective Cycle | Sarah Stewart&amp;#39;s Eportfoli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5545" cy="3786421"/>
                    </a:xfrm>
                    <a:prstGeom prst="rect">
                      <a:avLst/>
                    </a:prstGeom>
                    <a:noFill/>
                    <a:ln>
                      <a:noFill/>
                    </a:ln>
                  </pic:spPr>
                </pic:pic>
              </a:graphicData>
            </a:graphic>
          </wp:inline>
        </w:drawing>
      </w:r>
      <w:r>
        <w:fldChar w:fldCharType="end"/>
      </w:r>
    </w:p>
    <w:p w14:paraId="56C6A1F6" w14:textId="5869BB84" w:rsidR="00EB6152" w:rsidRPr="00EB6152" w:rsidRDefault="00EB6152" w:rsidP="00010CAC">
      <w:pPr>
        <w:rPr>
          <w:rFonts w:asciiTheme="minorHAnsi" w:hAnsiTheme="minorHAnsi" w:cstheme="minorHAnsi"/>
        </w:rPr>
      </w:pPr>
      <w:r>
        <w:rPr>
          <w:rFonts w:asciiTheme="minorHAnsi" w:hAnsiTheme="minorHAnsi" w:cstheme="minorHAnsi"/>
        </w:rPr>
        <w:t>(</w:t>
      </w:r>
      <w:r w:rsidRPr="00EB6152">
        <w:rPr>
          <w:rFonts w:asciiTheme="minorHAnsi" w:hAnsiTheme="minorHAnsi" w:cstheme="minorHAnsi"/>
        </w:rPr>
        <w:t xml:space="preserve">Smith, </w:t>
      </w:r>
      <w:r>
        <w:rPr>
          <w:rFonts w:asciiTheme="minorHAnsi" w:hAnsiTheme="minorHAnsi" w:cstheme="minorHAnsi"/>
        </w:rPr>
        <w:t>2021)</w:t>
      </w:r>
    </w:p>
    <w:p w14:paraId="42C96ACE" w14:textId="31F5428E" w:rsidR="00EB6152" w:rsidRDefault="00EB6152" w:rsidP="00010CAC"/>
    <w:p w14:paraId="756710B9" w14:textId="77777777" w:rsidR="00FA10C8" w:rsidRPr="008B7439" w:rsidRDefault="00FA10C8" w:rsidP="008B7439"/>
    <w:p w14:paraId="346732C4" w14:textId="290703E6" w:rsidR="006C4B88" w:rsidRDefault="00B07E59" w:rsidP="000656A4">
      <w:pPr>
        <w:pStyle w:val="JAAssignment"/>
      </w:pPr>
      <w:bookmarkStart w:id="24" w:name="_Toc89238913"/>
      <w:r>
        <w:t xml:space="preserve">3.1 </w:t>
      </w:r>
      <w:r w:rsidR="00AC55A4">
        <w:t>Description</w:t>
      </w:r>
      <w:bookmarkEnd w:id="24"/>
    </w:p>
    <w:p w14:paraId="0D2D5EE2" w14:textId="209DACCA" w:rsidR="00EB6152" w:rsidRDefault="00EB6152" w:rsidP="00EB6152">
      <w:pPr>
        <w:rPr>
          <w:lang w:eastAsia="en-US"/>
        </w:rPr>
      </w:pPr>
    </w:p>
    <w:p w14:paraId="528062D2" w14:textId="73152559" w:rsidR="00B64A02" w:rsidRDefault="007F0C9C" w:rsidP="00615ABA">
      <w:pPr>
        <w:spacing w:line="276" w:lineRule="auto"/>
        <w:rPr>
          <w:rFonts w:asciiTheme="minorHAnsi" w:hAnsiTheme="minorHAnsi" w:cstheme="minorHAnsi"/>
          <w:lang w:eastAsia="en-US"/>
        </w:rPr>
      </w:pPr>
      <w:r>
        <w:rPr>
          <w:rFonts w:asciiTheme="minorHAnsi" w:hAnsiTheme="minorHAnsi" w:cstheme="minorHAnsi"/>
          <w:lang w:eastAsia="en-US"/>
        </w:rPr>
        <w:t xml:space="preserve">My most recent interview was </w:t>
      </w:r>
      <w:r w:rsidR="00A3252E">
        <w:rPr>
          <w:rFonts w:asciiTheme="minorHAnsi" w:hAnsiTheme="minorHAnsi" w:cstheme="minorHAnsi"/>
          <w:lang w:eastAsia="en-US"/>
        </w:rPr>
        <w:t>over three</w:t>
      </w:r>
      <w:r w:rsidR="00615ABA">
        <w:rPr>
          <w:rFonts w:asciiTheme="minorHAnsi" w:hAnsiTheme="minorHAnsi" w:cstheme="minorHAnsi"/>
          <w:lang w:eastAsia="en-US"/>
        </w:rPr>
        <w:t xml:space="preserve"> years ago</w:t>
      </w:r>
      <w:r w:rsidR="00A3252E">
        <w:rPr>
          <w:rFonts w:asciiTheme="minorHAnsi" w:hAnsiTheme="minorHAnsi" w:cstheme="minorHAnsi"/>
          <w:lang w:eastAsia="en-US"/>
        </w:rPr>
        <w:t xml:space="preserve">. It was with </w:t>
      </w:r>
      <w:r w:rsidR="00615ABA">
        <w:rPr>
          <w:rFonts w:asciiTheme="minorHAnsi" w:hAnsiTheme="minorHAnsi" w:cstheme="minorHAnsi"/>
          <w:lang w:eastAsia="en-US"/>
        </w:rPr>
        <w:t xml:space="preserve">DVSA for a </w:t>
      </w:r>
      <w:r w:rsidR="00A3252E">
        <w:rPr>
          <w:rFonts w:asciiTheme="minorHAnsi" w:hAnsiTheme="minorHAnsi" w:cstheme="minorHAnsi"/>
          <w:lang w:eastAsia="en-US"/>
        </w:rPr>
        <w:t>payroll position.</w:t>
      </w:r>
      <w:r w:rsidR="00615ABA">
        <w:rPr>
          <w:rFonts w:asciiTheme="minorHAnsi" w:hAnsiTheme="minorHAnsi" w:cstheme="minorHAnsi"/>
          <w:lang w:eastAsia="en-US"/>
        </w:rPr>
        <w:t xml:space="preserve"> </w:t>
      </w:r>
      <w:r w:rsidR="00B64A02">
        <w:rPr>
          <w:rFonts w:asciiTheme="minorHAnsi" w:hAnsiTheme="minorHAnsi" w:cstheme="minorHAnsi"/>
          <w:lang w:eastAsia="en-US"/>
        </w:rPr>
        <w:t xml:space="preserve">I ensured I was dressed smartly and arrived for my interview early. I had tried to do a little preparation </w:t>
      </w:r>
      <w:r w:rsidR="00586C2E">
        <w:rPr>
          <w:rFonts w:asciiTheme="minorHAnsi" w:hAnsiTheme="minorHAnsi" w:cstheme="minorHAnsi"/>
          <w:lang w:eastAsia="en-US"/>
        </w:rPr>
        <w:t>beforehand but</w:t>
      </w:r>
      <w:r w:rsidR="00B64A02">
        <w:rPr>
          <w:rFonts w:asciiTheme="minorHAnsi" w:hAnsiTheme="minorHAnsi" w:cstheme="minorHAnsi"/>
          <w:lang w:eastAsia="en-US"/>
        </w:rPr>
        <w:t xml:space="preserve"> found it quite difficult to do so as </w:t>
      </w:r>
      <w:r w:rsidR="00586C2E">
        <w:rPr>
          <w:rFonts w:asciiTheme="minorHAnsi" w:hAnsiTheme="minorHAnsi" w:cstheme="minorHAnsi"/>
          <w:lang w:eastAsia="en-US"/>
        </w:rPr>
        <w:t xml:space="preserve">I did not know what to expect. The interview </w:t>
      </w:r>
      <w:r w:rsidR="008702FB">
        <w:rPr>
          <w:rFonts w:asciiTheme="minorHAnsi" w:hAnsiTheme="minorHAnsi" w:cstheme="minorHAnsi"/>
          <w:lang w:eastAsia="en-US"/>
        </w:rPr>
        <w:t>itself was not as formal as I was expecting</w:t>
      </w:r>
      <w:r w:rsidR="00445819">
        <w:rPr>
          <w:rFonts w:asciiTheme="minorHAnsi" w:hAnsiTheme="minorHAnsi" w:cstheme="minorHAnsi"/>
          <w:lang w:eastAsia="en-US"/>
        </w:rPr>
        <w:t xml:space="preserve"> </w:t>
      </w:r>
      <w:r w:rsidR="008702FB">
        <w:rPr>
          <w:rFonts w:asciiTheme="minorHAnsi" w:hAnsiTheme="minorHAnsi" w:cstheme="minorHAnsi"/>
          <w:lang w:eastAsia="en-US"/>
        </w:rPr>
        <w:t xml:space="preserve">and was conducted by two people. </w:t>
      </w:r>
      <w:r w:rsidR="006B4A97">
        <w:rPr>
          <w:rFonts w:asciiTheme="minorHAnsi" w:hAnsiTheme="minorHAnsi" w:cstheme="minorHAnsi"/>
          <w:lang w:eastAsia="en-US"/>
        </w:rPr>
        <w:t xml:space="preserve">It took approximately thirty minutes. </w:t>
      </w:r>
      <w:r w:rsidR="00445819">
        <w:rPr>
          <w:rFonts w:asciiTheme="minorHAnsi" w:hAnsiTheme="minorHAnsi" w:cstheme="minorHAnsi"/>
          <w:lang w:eastAsia="en-US"/>
        </w:rPr>
        <w:t xml:space="preserve">The interview was </w:t>
      </w:r>
      <w:r w:rsidR="00CB2164">
        <w:rPr>
          <w:rFonts w:asciiTheme="minorHAnsi" w:hAnsiTheme="minorHAnsi" w:cstheme="minorHAnsi"/>
          <w:lang w:eastAsia="en-US"/>
        </w:rPr>
        <w:t xml:space="preserve">competency based, so I was required to give specific </w:t>
      </w:r>
      <w:r w:rsidR="001F5B71">
        <w:rPr>
          <w:rFonts w:asciiTheme="minorHAnsi" w:hAnsiTheme="minorHAnsi" w:cstheme="minorHAnsi"/>
          <w:lang w:eastAsia="en-US"/>
        </w:rPr>
        <w:t xml:space="preserve">examples </w:t>
      </w:r>
      <w:r w:rsidR="001E09FE">
        <w:rPr>
          <w:rFonts w:asciiTheme="minorHAnsi" w:hAnsiTheme="minorHAnsi" w:cstheme="minorHAnsi"/>
          <w:lang w:eastAsia="en-US"/>
        </w:rPr>
        <w:t xml:space="preserve">of </w:t>
      </w:r>
      <w:r w:rsidR="00171E5A">
        <w:rPr>
          <w:rFonts w:asciiTheme="minorHAnsi" w:hAnsiTheme="minorHAnsi" w:cstheme="minorHAnsi"/>
          <w:lang w:eastAsia="en-US"/>
        </w:rPr>
        <w:t xml:space="preserve">times I have used </w:t>
      </w:r>
      <w:r w:rsidR="003022D3">
        <w:rPr>
          <w:rFonts w:asciiTheme="minorHAnsi" w:hAnsiTheme="minorHAnsi" w:cstheme="minorHAnsi"/>
          <w:lang w:eastAsia="en-US"/>
        </w:rPr>
        <w:t xml:space="preserve">certain skills. </w:t>
      </w:r>
      <w:r w:rsidR="005F293B">
        <w:rPr>
          <w:rFonts w:asciiTheme="minorHAnsi" w:hAnsiTheme="minorHAnsi" w:cstheme="minorHAnsi"/>
          <w:lang w:eastAsia="en-US"/>
        </w:rPr>
        <w:t>Competency based interviews work on the principle that past behaviours are a good indication of future performance (</w:t>
      </w:r>
      <w:r w:rsidR="00561C8E">
        <w:rPr>
          <w:rFonts w:asciiTheme="minorHAnsi" w:hAnsiTheme="minorHAnsi" w:cstheme="minorHAnsi"/>
          <w:lang w:eastAsia="en-US"/>
        </w:rPr>
        <w:t>Swain, 2021)</w:t>
      </w:r>
      <w:r w:rsidR="005F293B">
        <w:rPr>
          <w:rFonts w:asciiTheme="minorHAnsi" w:hAnsiTheme="minorHAnsi" w:cstheme="minorHAnsi"/>
          <w:lang w:eastAsia="en-US"/>
        </w:rPr>
        <w:t xml:space="preserve">. </w:t>
      </w:r>
    </w:p>
    <w:p w14:paraId="4347BA46" w14:textId="77777777" w:rsidR="006B4A97" w:rsidRPr="006244AC" w:rsidRDefault="006B4A97" w:rsidP="00615ABA">
      <w:pPr>
        <w:spacing w:line="276" w:lineRule="auto"/>
        <w:rPr>
          <w:rFonts w:asciiTheme="minorHAnsi" w:hAnsiTheme="minorHAnsi" w:cstheme="minorHAnsi"/>
          <w:lang w:eastAsia="en-US"/>
        </w:rPr>
      </w:pPr>
    </w:p>
    <w:p w14:paraId="11CD28B8" w14:textId="150F6EED" w:rsidR="00816B85" w:rsidRDefault="00B07E59" w:rsidP="000656A4">
      <w:pPr>
        <w:pStyle w:val="JAAssignment"/>
      </w:pPr>
      <w:bookmarkStart w:id="25" w:name="_Toc89238914"/>
      <w:r>
        <w:t xml:space="preserve">3.2 </w:t>
      </w:r>
      <w:r w:rsidR="00C45904">
        <w:t>Feelings</w:t>
      </w:r>
      <w:bookmarkEnd w:id="25"/>
    </w:p>
    <w:p w14:paraId="3BC670F2" w14:textId="13DE3609" w:rsidR="00816B85" w:rsidRDefault="00816B85" w:rsidP="00AC55A4">
      <w:pPr>
        <w:pStyle w:val="Heading2"/>
      </w:pPr>
    </w:p>
    <w:p w14:paraId="4ECBB024" w14:textId="143646C0" w:rsidR="00A54F4D" w:rsidRDefault="00E95AEB" w:rsidP="00252BCE">
      <w:pPr>
        <w:spacing w:line="276" w:lineRule="auto"/>
        <w:rPr>
          <w:rFonts w:asciiTheme="minorHAnsi" w:hAnsiTheme="minorHAnsi" w:cstheme="minorHAnsi"/>
          <w:lang w:eastAsia="en-US"/>
        </w:rPr>
      </w:pPr>
      <w:r>
        <w:rPr>
          <w:rFonts w:asciiTheme="minorHAnsi" w:hAnsiTheme="minorHAnsi" w:cstheme="minorHAnsi"/>
          <w:lang w:eastAsia="en-US"/>
        </w:rPr>
        <w:t>I was extremely nervous before</w:t>
      </w:r>
      <w:r w:rsidR="00010CD8">
        <w:rPr>
          <w:rFonts w:asciiTheme="minorHAnsi" w:hAnsiTheme="minorHAnsi" w:cstheme="minorHAnsi"/>
          <w:lang w:eastAsia="en-US"/>
        </w:rPr>
        <w:t>han</w:t>
      </w:r>
      <w:r w:rsidR="00A5087D">
        <w:rPr>
          <w:rFonts w:asciiTheme="minorHAnsi" w:hAnsiTheme="minorHAnsi" w:cstheme="minorHAnsi"/>
          <w:lang w:eastAsia="en-US"/>
        </w:rPr>
        <w:t>d</w:t>
      </w:r>
      <w:r w:rsidR="0083620F">
        <w:rPr>
          <w:rFonts w:asciiTheme="minorHAnsi" w:hAnsiTheme="minorHAnsi" w:cstheme="minorHAnsi"/>
          <w:lang w:eastAsia="en-US"/>
        </w:rPr>
        <w:t xml:space="preserve"> as I was not confident</w:t>
      </w:r>
      <w:r w:rsidR="006D789B">
        <w:rPr>
          <w:rFonts w:asciiTheme="minorHAnsi" w:hAnsiTheme="minorHAnsi" w:cstheme="minorHAnsi"/>
          <w:lang w:eastAsia="en-US"/>
        </w:rPr>
        <w:t>.</w:t>
      </w:r>
      <w:r>
        <w:rPr>
          <w:rFonts w:asciiTheme="minorHAnsi" w:hAnsiTheme="minorHAnsi" w:cstheme="minorHAnsi"/>
          <w:lang w:eastAsia="en-US"/>
        </w:rPr>
        <w:t xml:space="preserve"> I was surprised to be offered an interview </w:t>
      </w:r>
      <w:r w:rsidR="0083620F">
        <w:rPr>
          <w:rFonts w:asciiTheme="minorHAnsi" w:hAnsiTheme="minorHAnsi" w:cstheme="minorHAnsi"/>
          <w:lang w:eastAsia="en-US"/>
        </w:rPr>
        <w:t>at all</w:t>
      </w:r>
      <w:r>
        <w:rPr>
          <w:rFonts w:asciiTheme="minorHAnsi" w:hAnsiTheme="minorHAnsi" w:cstheme="minorHAnsi"/>
          <w:lang w:eastAsia="en-US"/>
        </w:rPr>
        <w:t xml:space="preserve"> as I had very little payroll experience at that point. </w:t>
      </w:r>
      <w:r w:rsidR="00FB36DC">
        <w:rPr>
          <w:rFonts w:asciiTheme="minorHAnsi" w:hAnsiTheme="minorHAnsi" w:cstheme="minorHAnsi"/>
          <w:lang w:eastAsia="en-US"/>
        </w:rPr>
        <w:t xml:space="preserve">I felt </w:t>
      </w:r>
      <w:r w:rsidR="00F11624">
        <w:rPr>
          <w:rFonts w:asciiTheme="minorHAnsi" w:hAnsiTheme="minorHAnsi" w:cstheme="minorHAnsi"/>
          <w:lang w:eastAsia="en-US"/>
        </w:rPr>
        <w:t>unprepared but</w:t>
      </w:r>
      <w:r w:rsidR="002115B4">
        <w:rPr>
          <w:rFonts w:asciiTheme="minorHAnsi" w:hAnsiTheme="minorHAnsi" w:cstheme="minorHAnsi"/>
          <w:lang w:eastAsia="en-US"/>
        </w:rPr>
        <w:t xml:space="preserve"> </w:t>
      </w:r>
      <w:r w:rsidR="00527FBB">
        <w:rPr>
          <w:rFonts w:asciiTheme="minorHAnsi" w:hAnsiTheme="minorHAnsi" w:cstheme="minorHAnsi"/>
          <w:lang w:eastAsia="en-US"/>
        </w:rPr>
        <w:t xml:space="preserve">saw the </w:t>
      </w:r>
      <w:r w:rsidR="00DD612D">
        <w:rPr>
          <w:rFonts w:asciiTheme="minorHAnsi" w:hAnsiTheme="minorHAnsi" w:cstheme="minorHAnsi"/>
          <w:lang w:eastAsia="en-US"/>
        </w:rPr>
        <w:t>interview</w:t>
      </w:r>
      <w:r w:rsidR="00527FBB">
        <w:rPr>
          <w:rFonts w:asciiTheme="minorHAnsi" w:hAnsiTheme="minorHAnsi" w:cstheme="minorHAnsi"/>
          <w:lang w:eastAsia="en-US"/>
        </w:rPr>
        <w:t xml:space="preserve"> as an opportunity to </w:t>
      </w:r>
      <w:r w:rsidR="00CE13BF">
        <w:rPr>
          <w:rFonts w:asciiTheme="minorHAnsi" w:hAnsiTheme="minorHAnsi" w:cstheme="minorHAnsi"/>
          <w:lang w:eastAsia="en-US"/>
        </w:rPr>
        <w:t>gain more</w:t>
      </w:r>
      <w:r w:rsidR="0091205B">
        <w:rPr>
          <w:rFonts w:asciiTheme="minorHAnsi" w:hAnsiTheme="minorHAnsi" w:cstheme="minorHAnsi"/>
          <w:lang w:eastAsia="en-US"/>
        </w:rPr>
        <w:t xml:space="preserve"> </w:t>
      </w:r>
      <w:r w:rsidR="00CE13BF">
        <w:rPr>
          <w:rFonts w:asciiTheme="minorHAnsi" w:hAnsiTheme="minorHAnsi" w:cstheme="minorHAnsi"/>
          <w:lang w:eastAsia="en-US"/>
        </w:rPr>
        <w:t xml:space="preserve">experience and </w:t>
      </w:r>
      <w:r w:rsidR="00960B0F">
        <w:rPr>
          <w:rFonts w:asciiTheme="minorHAnsi" w:hAnsiTheme="minorHAnsi" w:cstheme="minorHAnsi"/>
          <w:lang w:eastAsia="en-US"/>
        </w:rPr>
        <w:t xml:space="preserve">learn </w:t>
      </w:r>
      <w:r w:rsidR="006F00E5">
        <w:rPr>
          <w:rFonts w:asciiTheme="minorHAnsi" w:hAnsiTheme="minorHAnsi" w:cstheme="minorHAnsi"/>
          <w:lang w:eastAsia="en-US"/>
        </w:rPr>
        <w:t>how a civil service interview works</w:t>
      </w:r>
      <w:r w:rsidR="0091205B">
        <w:rPr>
          <w:rFonts w:asciiTheme="minorHAnsi" w:hAnsiTheme="minorHAnsi" w:cstheme="minorHAnsi"/>
          <w:lang w:eastAsia="en-US"/>
        </w:rPr>
        <w:t>,</w:t>
      </w:r>
      <w:r w:rsidR="006F00E5">
        <w:rPr>
          <w:rFonts w:asciiTheme="minorHAnsi" w:hAnsiTheme="minorHAnsi" w:cstheme="minorHAnsi"/>
          <w:lang w:eastAsia="en-US"/>
        </w:rPr>
        <w:t xml:space="preserve"> </w:t>
      </w:r>
      <w:r w:rsidR="00F63C3D">
        <w:rPr>
          <w:rFonts w:asciiTheme="minorHAnsi" w:hAnsiTheme="minorHAnsi" w:cstheme="minorHAnsi"/>
          <w:lang w:eastAsia="en-US"/>
        </w:rPr>
        <w:t>which would help with preparation</w:t>
      </w:r>
      <w:r w:rsidR="002E3443">
        <w:rPr>
          <w:rFonts w:asciiTheme="minorHAnsi" w:hAnsiTheme="minorHAnsi" w:cstheme="minorHAnsi"/>
          <w:lang w:eastAsia="en-US"/>
        </w:rPr>
        <w:t xml:space="preserve"> for any future interviews.</w:t>
      </w:r>
      <w:r w:rsidR="00252BCE">
        <w:rPr>
          <w:rFonts w:asciiTheme="minorHAnsi" w:hAnsiTheme="minorHAnsi" w:cstheme="minorHAnsi"/>
          <w:lang w:eastAsia="en-US"/>
        </w:rPr>
        <w:t xml:space="preserve"> </w:t>
      </w:r>
      <w:r w:rsidR="00B33533">
        <w:rPr>
          <w:rFonts w:asciiTheme="minorHAnsi" w:hAnsiTheme="minorHAnsi" w:cstheme="minorHAnsi"/>
          <w:lang w:eastAsia="en-US"/>
        </w:rPr>
        <w:t>I did relax very slightly during the interview a</w:t>
      </w:r>
      <w:r w:rsidR="007C7289">
        <w:rPr>
          <w:rFonts w:asciiTheme="minorHAnsi" w:hAnsiTheme="minorHAnsi" w:cstheme="minorHAnsi"/>
          <w:lang w:eastAsia="en-US"/>
        </w:rPr>
        <w:t>s</w:t>
      </w:r>
      <w:r w:rsidR="00B33533">
        <w:rPr>
          <w:rFonts w:asciiTheme="minorHAnsi" w:hAnsiTheme="minorHAnsi" w:cstheme="minorHAnsi"/>
          <w:lang w:eastAsia="en-US"/>
        </w:rPr>
        <w:t xml:space="preserve"> the interviewers were very friendly and </w:t>
      </w:r>
      <w:r w:rsidR="007C7289">
        <w:rPr>
          <w:rFonts w:asciiTheme="minorHAnsi" w:hAnsiTheme="minorHAnsi" w:cstheme="minorHAnsi"/>
          <w:lang w:eastAsia="en-US"/>
        </w:rPr>
        <w:t xml:space="preserve">tried to put me at ease. </w:t>
      </w:r>
      <w:r w:rsidR="000A3443">
        <w:rPr>
          <w:rFonts w:asciiTheme="minorHAnsi" w:hAnsiTheme="minorHAnsi" w:cstheme="minorHAnsi"/>
          <w:lang w:eastAsia="en-US"/>
        </w:rPr>
        <w:lastRenderedPageBreak/>
        <w:t>However I still fe</w:t>
      </w:r>
      <w:r w:rsidR="0091205B">
        <w:rPr>
          <w:rFonts w:asciiTheme="minorHAnsi" w:hAnsiTheme="minorHAnsi" w:cstheme="minorHAnsi"/>
          <w:lang w:eastAsia="en-US"/>
        </w:rPr>
        <w:t>lt</w:t>
      </w:r>
      <w:r w:rsidR="000A3443">
        <w:rPr>
          <w:rFonts w:asciiTheme="minorHAnsi" w:hAnsiTheme="minorHAnsi" w:cstheme="minorHAnsi"/>
          <w:lang w:eastAsia="en-US"/>
        </w:rPr>
        <w:t xml:space="preserve"> like my nerves had an effect on my performance, and there </w:t>
      </w:r>
      <w:r w:rsidR="00E628AC">
        <w:rPr>
          <w:rFonts w:asciiTheme="minorHAnsi" w:hAnsiTheme="minorHAnsi" w:cstheme="minorHAnsi"/>
          <w:lang w:eastAsia="en-US"/>
        </w:rPr>
        <w:t>was one point that I felt very frustrated as my mind went blank. After the interview I felt a huge sense of relief</w:t>
      </w:r>
      <w:r w:rsidR="0091205B">
        <w:rPr>
          <w:rFonts w:asciiTheme="minorHAnsi" w:hAnsiTheme="minorHAnsi" w:cstheme="minorHAnsi"/>
          <w:lang w:eastAsia="en-US"/>
        </w:rPr>
        <w:t>.</w:t>
      </w:r>
    </w:p>
    <w:p w14:paraId="18B16AB9" w14:textId="77777777" w:rsidR="006C7E73" w:rsidRPr="00A54F4D" w:rsidRDefault="006C7E73" w:rsidP="00A54F4D">
      <w:pPr>
        <w:rPr>
          <w:rFonts w:asciiTheme="minorHAnsi" w:hAnsiTheme="minorHAnsi" w:cstheme="minorHAnsi"/>
          <w:lang w:eastAsia="en-US"/>
        </w:rPr>
      </w:pPr>
    </w:p>
    <w:p w14:paraId="4BBFC43B" w14:textId="4DA94755" w:rsidR="00C45904" w:rsidRDefault="00B07E59" w:rsidP="000656A4">
      <w:pPr>
        <w:pStyle w:val="JAAssignment"/>
      </w:pPr>
      <w:bookmarkStart w:id="26" w:name="_Toc89238915"/>
      <w:r>
        <w:t xml:space="preserve">3.3 </w:t>
      </w:r>
      <w:r w:rsidR="00AC55A4">
        <w:t>Evaluation</w:t>
      </w:r>
      <w:bookmarkEnd w:id="26"/>
    </w:p>
    <w:p w14:paraId="72226529" w14:textId="2C8FDB91" w:rsidR="007664F7" w:rsidRDefault="007664F7" w:rsidP="007664F7">
      <w:pPr>
        <w:rPr>
          <w:lang w:eastAsia="en-US"/>
        </w:rPr>
      </w:pPr>
    </w:p>
    <w:p w14:paraId="25E72551" w14:textId="1FE629B0" w:rsidR="007664F7" w:rsidRPr="007664F7" w:rsidRDefault="00C57E06" w:rsidP="00D67840">
      <w:pPr>
        <w:spacing w:line="276" w:lineRule="auto"/>
        <w:rPr>
          <w:rFonts w:asciiTheme="minorHAnsi" w:hAnsiTheme="minorHAnsi" w:cstheme="minorHAnsi"/>
          <w:lang w:eastAsia="en-US"/>
        </w:rPr>
      </w:pPr>
      <w:r>
        <w:rPr>
          <w:rFonts w:asciiTheme="minorHAnsi" w:hAnsiTheme="minorHAnsi" w:cstheme="minorHAnsi"/>
          <w:lang w:eastAsia="en-US"/>
        </w:rPr>
        <w:t xml:space="preserve">On the whole, I think my interview was okay. Not </w:t>
      </w:r>
      <w:r w:rsidR="00D67840">
        <w:rPr>
          <w:rFonts w:asciiTheme="minorHAnsi" w:hAnsiTheme="minorHAnsi" w:cstheme="minorHAnsi"/>
          <w:lang w:eastAsia="en-US"/>
        </w:rPr>
        <w:t xml:space="preserve">brilliant, but okay. I was happy with the way that I came across, and I think the interviewers found me to be likeable and friendly. I was not happy with all of my answers, but I knew before going in that </w:t>
      </w:r>
      <w:r w:rsidR="00502425">
        <w:rPr>
          <w:rFonts w:asciiTheme="minorHAnsi" w:hAnsiTheme="minorHAnsi" w:cstheme="minorHAnsi"/>
          <w:lang w:eastAsia="en-US"/>
        </w:rPr>
        <w:t xml:space="preserve">I would not be able to give ideal answers due to my lack of experience. There were no questions that I did not give an answer for at all, so </w:t>
      </w:r>
      <w:r w:rsidR="00817AE9">
        <w:rPr>
          <w:rFonts w:asciiTheme="minorHAnsi" w:hAnsiTheme="minorHAnsi" w:cstheme="minorHAnsi"/>
          <w:lang w:eastAsia="en-US"/>
        </w:rPr>
        <w:t xml:space="preserve">that is a positive. I don’t think my nerves </w:t>
      </w:r>
      <w:r w:rsidR="00FF75CE">
        <w:rPr>
          <w:rFonts w:asciiTheme="minorHAnsi" w:hAnsiTheme="minorHAnsi" w:cstheme="minorHAnsi"/>
          <w:lang w:eastAsia="en-US"/>
        </w:rPr>
        <w:t xml:space="preserve">held me back as much as I feared they would, and I think I was more aware of them that my interviewers were. </w:t>
      </w:r>
      <w:r w:rsidR="00E238DF">
        <w:rPr>
          <w:rFonts w:asciiTheme="minorHAnsi" w:hAnsiTheme="minorHAnsi" w:cstheme="minorHAnsi"/>
          <w:lang w:eastAsia="en-US"/>
        </w:rPr>
        <w:t xml:space="preserve"> </w:t>
      </w:r>
    </w:p>
    <w:p w14:paraId="17FAAF19" w14:textId="071C23C2" w:rsidR="00F57315" w:rsidRDefault="00F57315" w:rsidP="00F57315"/>
    <w:p w14:paraId="5B161B61" w14:textId="38AA15C0" w:rsidR="00AC55A4" w:rsidRDefault="00B07E59" w:rsidP="000656A4">
      <w:pPr>
        <w:pStyle w:val="JAAssignment"/>
      </w:pPr>
      <w:bookmarkStart w:id="27" w:name="_Toc89238916"/>
      <w:r>
        <w:t xml:space="preserve">3.4 </w:t>
      </w:r>
      <w:r w:rsidR="00AC55A4">
        <w:t>Analysis</w:t>
      </w:r>
      <w:bookmarkEnd w:id="27"/>
    </w:p>
    <w:p w14:paraId="70113A98" w14:textId="6001BCDF" w:rsidR="00BC42F2" w:rsidRDefault="00BC42F2" w:rsidP="00BC42F2">
      <w:pPr>
        <w:rPr>
          <w:lang w:eastAsia="en-US"/>
        </w:rPr>
      </w:pPr>
    </w:p>
    <w:p w14:paraId="158F71B1" w14:textId="28AE06A7" w:rsidR="00F57315" w:rsidRDefault="003B503E" w:rsidP="00390C1F">
      <w:pPr>
        <w:spacing w:line="276" w:lineRule="auto"/>
        <w:rPr>
          <w:rFonts w:asciiTheme="minorHAnsi" w:hAnsiTheme="minorHAnsi" w:cstheme="minorHAnsi"/>
          <w:lang w:eastAsia="en-US"/>
        </w:rPr>
      </w:pPr>
      <w:r>
        <w:rPr>
          <w:rFonts w:asciiTheme="minorHAnsi" w:hAnsiTheme="minorHAnsi" w:cstheme="minorHAnsi"/>
          <w:lang w:eastAsia="en-US"/>
        </w:rPr>
        <w:t xml:space="preserve">I was satisfied with the way I came across </w:t>
      </w:r>
      <w:r w:rsidR="00413E66">
        <w:rPr>
          <w:rFonts w:asciiTheme="minorHAnsi" w:hAnsiTheme="minorHAnsi" w:cstheme="minorHAnsi"/>
          <w:lang w:eastAsia="en-US"/>
        </w:rPr>
        <w:t>as</w:t>
      </w:r>
      <w:r>
        <w:rPr>
          <w:rFonts w:asciiTheme="minorHAnsi" w:hAnsiTheme="minorHAnsi" w:cstheme="minorHAnsi"/>
          <w:lang w:eastAsia="en-US"/>
        </w:rPr>
        <w:t xml:space="preserve"> I was so anxious beforehand, I was worried that my nerves would have such an effect that </w:t>
      </w:r>
      <w:r w:rsidR="00390C1F">
        <w:rPr>
          <w:rFonts w:asciiTheme="minorHAnsi" w:hAnsiTheme="minorHAnsi" w:cstheme="minorHAnsi"/>
          <w:lang w:eastAsia="en-US"/>
        </w:rPr>
        <w:t>it would prevent me from showing who I am. That was not the case</w:t>
      </w:r>
      <w:r w:rsidR="00413E66">
        <w:rPr>
          <w:rFonts w:asciiTheme="minorHAnsi" w:hAnsiTheme="minorHAnsi" w:cstheme="minorHAnsi"/>
          <w:lang w:eastAsia="en-US"/>
        </w:rPr>
        <w:t>.</w:t>
      </w:r>
      <w:r w:rsidR="00390C1F">
        <w:rPr>
          <w:rFonts w:asciiTheme="minorHAnsi" w:hAnsiTheme="minorHAnsi" w:cstheme="minorHAnsi"/>
          <w:lang w:eastAsia="en-US"/>
        </w:rPr>
        <w:t xml:space="preserve"> I am friendly and </w:t>
      </w:r>
      <w:r w:rsidR="00703C0C">
        <w:rPr>
          <w:rFonts w:asciiTheme="minorHAnsi" w:hAnsiTheme="minorHAnsi" w:cstheme="minorHAnsi"/>
          <w:lang w:eastAsia="en-US"/>
        </w:rPr>
        <w:t xml:space="preserve">get along with </w:t>
      </w:r>
      <w:r w:rsidR="00413E66">
        <w:rPr>
          <w:rFonts w:asciiTheme="minorHAnsi" w:hAnsiTheme="minorHAnsi" w:cstheme="minorHAnsi"/>
          <w:lang w:eastAsia="en-US"/>
        </w:rPr>
        <w:t>easily with most people</w:t>
      </w:r>
      <w:r w:rsidR="00703C0C">
        <w:rPr>
          <w:rFonts w:asciiTheme="minorHAnsi" w:hAnsiTheme="minorHAnsi" w:cstheme="minorHAnsi"/>
          <w:lang w:eastAsia="en-US"/>
        </w:rPr>
        <w:t xml:space="preserve">, and I’m pleased that came across. </w:t>
      </w:r>
      <w:r w:rsidR="002F5B7F">
        <w:rPr>
          <w:rFonts w:asciiTheme="minorHAnsi" w:hAnsiTheme="minorHAnsi" w:cstheme="minorHAnsi"/>
          <w:lang w:eastAsia="en-US"/>
        </w:rPr>
        <w:t xml:space="preserve">I </w:t>
      </w:r>
      <w:r w:rsidR="00D53337">
        <w:rPr>
          <w:rFonts w:asciiTheme="minorHAnsi" w:hAnsiTheme="minorHAnsi" w:cstheme="minorHAnsi"/>
          <w:lang w:eastAsia="en-US"/>
        </w:rPr>
        <w:t>feel</w:t>
      </w:r>
      <w:r w:rsidR="002F5B7F">
        <w:rPr>
          <w:rFonts w:asciiTheme="minorHAnsi" w:hAnsiTheme="minorHAnsi" w:cstheme="minorHAnsi"/>
          <w:lang w:eastAsia="en-US"/>
        </w:rPr>
        <w:t xml:space="preserve"> the weakest part of the interview w</w:t>
      </w:r>
      <w:r w:rsidR="00D53337">
        <w:rPr>
          <w:rFonts w:asciiTheme="minorHAnsi" w:hAnsiTheme="minorHAnsi" w:cstheme="minorHAnsi"/>
          <w:lang w:eastAsia="en-US"/>
        </w:rPr>
        <w:t xml:space="preserve">as </w:t>
      </w:r>
      <w:r w:rsidR="00430360">
        <w:rPr>
          <w:rFonts w:asciiTheme="minorHAnsi" w:hAnsiTheme="minorHAnsi" w:cstheme="minorHAnsi"/>
          <w:lang w:eastAsia="en-US"/>
        </w:rPr>
        <w:t>some of my answers</w:t>
      </w:r>
      <w:r w:rsidR="00413E66">
        <w:rPr>
          <w:rFonts w:asciiTheme="minorHAnsi" w:hAnsiTheme="minorHAnsi" w:cstheme="minorHAnsi"/>
          <w:lang w:eastAsia="en-US"/>
        </w:rPr>
        <w:t xml:space="preserve">. Which </w:t>
      </w:r>
      <w:r w:rsidR="00D53337">
        <w:rPr>
          <w:rFonts w:asciiTheme="minorHAnsi" w:hAnsiTheme="minorHAnsi" w:cstheme="minorHAnsi"/>
          <w:lang w:eastAsia="en-US"/>
        </w:rPr>
        <w:t xml:space="preserve">also happens to be </w:t>
      </w:r>
      <w:r w:rsidR="000263BA">
        <w:rPr>
          <w:rFonts w:asciiTheme="minorHAnsi" w:hAnsiTheme="minorHAnsi" w:cstheme="minorHAnsi"/>
          <w:lang w:eastAsia="en-US"/>
        </w:rPr>
        <w:t xml:space="preserve">the most important part. I was expecting this to be the case as I knew my lack of experience would be a factor. I would </w:t>
      </w:r>
      <w:r w:rsidR="005C5061">
        <w:rPr>
          <w:rFonts w:asciiTheme="minorHAnsi" w:hAnsiTheme="minorHAnsi" w:cstheme="minorHAnsi"/>
          <w:lang w:eastAsia="en-US"/>
        </w:rPr>
        <w:t xml:space="preserve">like to have been able to give payroll related answers to the </w:t>
      </w:r>
      <w:r w:rsidR="00961F22">
        <w:rPr>
          <w:rFonts w:asciiTheme="minorHAnsi" w:hAnsiTheme="minorHAnsi" w:cstheme="minorHAnsi"/>
          <w:lang w:eastAsia="en-US"/>
        </w:rPr>
        <w:t>competency-based</w:t>
      </w:r>
      <w:r w:rsidR="005C5061">
        <w:rPr>
          <w:rFonts w:asciiTheme="minorHAnsi" w:hAnsiTheme="minorHAnsi" w:cstheme="minorHAnsi"/>
          <w:lang w:eastAsia="en-US"/>
        </w:rPr>
        <w:t xml:space="preserve"> questions</w:t>
      </w:r>
      <w:r w:rsidR="00524DF3">
        <w:rPr>
          <w:rFonts w:asciiTheme="minorHAnsi" w:hAnsiTheme="minorHAnsi" w:cstheme="minorHAnsi"/>
          <w:lang w:eastAsia="en-US"/>
        </w:rPr>
        <w:t>,</w:t>
      </w:r>
      <w:r w:rsidR="0092411C">
        <w:rPr>
          <w:rFonts w:asciiTheme="minorHAnsi" w:hAnsiTheme="minorHAnsi" w:cstheme="minorHAnsi"/>
          <w:lang w:eastAsia="en-US"/>
        </w:rPr>
        <w:t xml:space="preserve"> </w:t>
      </w:r>
      <w:r w:rsidR="002F0D5D">
        <w:rPr>
          <w:rFonts w:asciiTheme="minorHAnsi" w:hAnsiTheme="minorHAnsi" w:cstheme="minorHAnsi"/>
          <w:lang w:eastAsia="en-US"/>
        </w:rPr>
        <w:t xml:space="preserve">as even though I do have </w:t>
      </w:r>
      <w:r w:rsidR="004D6EE7">
        <w:rPr>
          <w:rFonts w:asciiTheme="minorHAnsi" w:hAnsiTheme="minorHAnsi" w:cstheme="minorHAnsi"/>
          <w:lang w:eastAsia="en-US"/>
        </w:rPr>
        <w:t>the skills</w:t>
      </w:r>
      <w:r w:rsidR="002F0D5D">
        <w:rPr>
          <w:rFonts w:asciiTheme="minorHAnsi" w:hAnsiTheme="minorHAnsi" w:cstheme="minorHAnsi"/>
          <w:lang w:eastAsia="en-US"/>
        </w:rPr>
        <w:t xml:space="preserve">, being able to give evidence that I can apply those skills to payroll related </w:t>
      </w:r>
      <w:r w:rsidR="00961F22">
        <w:rPr>
          <w:rFonts w:asciiTheme="minorHAnsi" w:hAnsiTheme="minorHAnsi" w:cstheme="minorHAnsi"/>
          <w:lang w:eastAsia="en-US"/>
        </w:rPr>
        <w:t>scenarios would have been useful. I do not want to use lack of experience as an excuse, however. I could have done more preparation and if I had done more research in to competency-based interviews and the skills I was being assessed on, I do think I could have come up with better answers than the ones I gave</w:t>
      </w:r>
      <w:r w:rsidR="00AE6518">
        <w:rPr>
          <w:rFonts w:asciiTheme="minorHAnsi" w:hAnsiTheme="minorHAnsi" w:cstheme="minorHAnsi"/>
          <w:lang w:eastAsia="en-US"/>
        </w:rPr>
        <w:t xml:space="preserve">. </w:t>
      </w:r>
      <w:r w:rsidR="00E24498">
        <w:rPr>
          <w:rFonts w:asciiTheme="minorHAnsi" w:hAnsiTheme="minorHAnsi" w:cstheme="minorHAnsi"/>
          <w:lang w:eastAsia="en-US"/>
        </w:rPr>
        <w:t>I believe that feeling more prepared would also have helped with my nerves. Being more self-aware and having a better understanding of my strengths and weaknesses</w:t>
      </w:r>
      <w:r w:rsidR="008E0D2D">
        <w:rPr>
          <w:rFonts w:asciiTheme="minorHAnsi" w:hAnsiTheme="minorHAnsi" w:cstheme="minorHAnsi"/>
          <w:lang w:eastAsia="en-US"/>
        </w:rPr>
        <w:t xml:space="preserve"> would have been an advantage.</w:t>
      </w:r>
    </w:p>
    <w:p w14:paraId="76F14363" w14:textId="77777777" w:rsidR="003B503E" w:rsidRDefault="003B503E" w:rsidP="00F57315"/>
    <w:p w14:paraId="7EBFA42C" w14:textId="1EACEFFF" w:rsidR="00AC55A4" w:rsidRDefault="00B07E59" w:rsidP="000656A4">
      <w:pPr>
        <w:pStyle w:val="JAAssignment"/>
      </w:pPr>
      <w:bookmarkStart w:id="28" w:name="_Toc89238917"/>
      <w:r>
        <w:t xml:space="preserve">3.5 </w:t>
      </w:r>
      <w:r w:rsidR="00AC55A4">
        <w:t>Conclusion</w:t>
      </w:r>
      <w:bookmarkEnd w:id="28"/>
    </w:p>
    <w:p w14:paraId="6B7FC68D" w14:textId="508D2E90" w:rsidR="009F07C1" w:rsidRDefault="009F07C1" w:rsidP="009F07C1">
      <w:pPr>
        <w:rPr>
          <w:lang w:eastAsia="en-US"/>
        </w:rPr>
      </w:pPr>
    </w:p>
    <w:p w14:paraId="4E027D49" w14:textId="0BE849A4" w:rsidR="008E0D2D" w:rsidRDefault="00F04AB5" w:rsidP="00806ACA">
      <w:pPr>
        <w:spacing w:line="276" w:lineRule="auto"/>
        <w:rPr>
          <w:rFonts w:asciiTheme="minorHAnsi" w:hAnsiTheme="minorHAnsi" w:cstheme="minorHAnsi"/>
          <w:lang w:eastAsia="en-US"/>
        </w:rPr>
      </w:pPr>
      <w:r>
        <w:rPr>
          <w:rFonts w:asciiTheme="minorHAnsi" w:hAnsiTheme="minorHAnsi" w:cstheme="minorHAnsi"/>
          <w:lang w:eastAsia="en-US"/>
        </w:rPr>
        <w:t xml:space="preserve">To conclude, the </w:t>
      </w:r>
      <w:r w:rsidR="00A368AC">
        <w:rPr>
          <w:rFonts w:asciiTheme="minorHAnsi" w:hAnsiTheme="minorHAnsi" w:cstheme="minorHAnsi"/>
          <w:lang w:eastAsia="en-US"/>
        </w:rPr>
        <w:t>main thing I would change i</w:t>
      </w:r>
      <w:r w:rsidR="00665B5B">
        <w:rPr>
          <w:rFonts w:asciiTheme="minorHAnsi" w:hAnsiTheme="minorHAnsi" w:cstheme="minorHAnsi"/>
          <w:lang w:eastAsia="en-US"/>
        </w:rPr>
        <w:t>f</w:t>
      </w:r>
      <w:r w:rsidR="00A368AC">
        <w:rPr>
          <w:rFonts w:asciiTheme="minorHAnsi" w:hAnsiTheme="minorHAnsi" w:cstheme="minorHAnsi"/>
          <w:lang w:eastAsia="en-US"/>
        </w:rPr>
        <w:t xml:space="preserve"> I could</w:t>
      </w:r>
      <w:r w:rsidR="009B40D0">
        <w:rPr>
          <w:rFonts w:asciiTheme="minorHAnsi" w:hAnsiTheme="minorHAnsi" w:cstheme="minorHAnsi"/>
          <w:lang w:eastAsia="en-US"/>
        </w:rPr>
        <w:t>, would</w:t>
      </w:r>
      <w:r w:rsidR="00A368AC">
        <w:rPr>
          <w:rFonts w:asciiTheme="minorHAnsi" w:hAnsiTheme="minorHAnsi" w:cstheme="minorHAnsi"/>
          <w:lang w:eastAsia="en-US"/>
        </w:rPr>
        <w:t xml:space="preserve"> be to prepare more. </w:t>
      </w:r>
      <w:r w:rsidR="00665B5B">
        <w:rPr>
          <w:rFonts w:asciiTheme="minorHAnsi" w:hAnsiTheme="minorHAnsi" w:cstheme="minorHAnsi"/>
          <w:lang w:eastAsia="en-US"/>
        </w:rPr>
        <w:t>I was aware of the competencies I was being assessed on before the interview so there really was no excuse for this</w:t>
      </w:r>
      <w:r w:rsidR="005D040C">
        <w:rPr>
          <w:rFonts w:asciiTheme="minorHAnsi" w:hAnsiTheme="minorHAnsi" w:cstheme="minorHAnsi"/>
          <w:lang w:eastAsia="en-US"/>
        </w:rPr>
        <w:t xml:space="preserve">. </w:t>
      </w:r>
      <w:r w:rsidR="00665B5B">
        <w:rPr>
          <w:rFonts w:asciiTheme="minorHAnsi" w:hAnsiTheme="minorHAnsi" w:cstheme="minorHAnsi"/>
          <w:lang w:eastAsia="en-US"/>
        </w:rPr>
        <w:t xml:space="preserve">I was so </w:t>
      </w:r>
      <w:r w:rsidR="002945CB">
        <w:rPr>
          <w:rFonts w:asciiTheme="minorHAnsi" w:hAnsiTheme="minorHAnsi" w:cstheme="minorHAnsi"/>
          <w:lang w:eastAsia="en-US"/>
        </w:rPr>
        <w:t>conscious of my lack of experience, I</w:t>
      </w:r>
      <w:r w:rsidR="009061D9">
        <w:rPr>
          <w:rFonts w:asciiTheme="minorHAnsi" w:hAnsiTheme="minorHAnsi" w:cstheme="minorHAnsi"/>
          <w:lang w:eastAsia="en-US"/>
        </w:rPr>
        <w:t xml:space="preserve"> almost felt like there was no point in trying because I had no chance.</w:t>
      </w:r>
      <w:r w:rsidR="00EE1CE3">
        <w:rPr>
          <w:rFonts w:asciiTheme="minorHAnsi" w:hAnsiTheme="minorHAnsi" w:cstheme="minorHAnsi"/>
          <w:lang w:eastAsia="en-US"/>
        </w:rPr>
        <w:t xml:space="preserve"> I could have researched the competencies themselves</w:t>
      </w:r>
      <w:r w:rsidR="00D14AD7">
        <w:rPr>
          <w:rFonts w:asciiTheme="minorHAnsi" w:hAnsiTheme="minorHAnsi" w:cstheme="minorHAnsi"/>
          <w:lang w:eastAsia="en-US"/>
        </w:rPr>
        <w:t xml:space="preserve">. I could have thought of ways that the competencies </w:t>
      </w:r>
      <w:r w:rsidR="00806ACA" w:rsidRPr="00806ACA">
        <w:rPr>
          <w:rFonts w:asciiTheme="minorHAnsi" w:hAnsiTheme="minorHAnsi" w:cstheme="minorHAnsi"/>
          <w:i/>
          <w:iCs/>
          <w:lang w:eastAsia="en-US"/>
        </w:rPr>
        <w:t>could</w:t>
      </w:r>
      <w:r w:rsidR="00806ACA">
        <w:rPr>
          <w:rFonts w:asciiTheme="minorHAnsi" w:hAnsiTheme="minorHAnsi" w:cstheme="minorHAnsi"/>
          <w:i/>
          <w:iCs/>
          <w:lang w:eastAsia="en-US"/>
        </w:rPr>
        <w:t xml:space="preserve"> </w:t>
      </w:r>
      <w:r w:rsidR="00806ACA">
        <w:rPr>
          <w:rFonts w:asciiTheme="minorHAnsi" w:hAnsiTheme="minorHAnsi" w:cstheme="minorHAnsi"/>
          <w:lang w:eastAsia="en-US"/>
        </w:rPr>
        <w:t xml:space="preserve">be applied in payroll scenarios. </w:t>
      </w:r>
      <w:bookmarkStart w:id="29" w:name="_Toc89238918"/>
      <w:r w:rsidR="0083440E">
        <w:rPr>
          <w:rFonts w:asciiTheme="minorHAnsi" w:hAnsiTheme="minorHAnsi" w:cstheme="minorHAnsi"/>
          <w:lang w:eastAsia="en-US"/>
        </w:rPr>
        <w:t>I could have done a comparison between the competencies and the job description</w:t>
      </w:r>
      <w:r w:rsidR="00E42B21">
        <w:rPr>
          <w:rFonts w:asciiTheme="minorHAnsi" w:hAnsiTheme="minorHAnsi" w:cstheme="minorHAnsi"/>
          <w:lang w:eastAsia="en-US"/>
        </w:rPr>
        <w:t xml:space="preserve">. I could have ensured the examples I did use were given in a more structured way </w:t>
      </w:r>
      <w:r w:rsidR="0078391C">
        <w:rPr>
          <w:rFonts w:asciiTheme="minorHAnsi" w:hAnsiTheme="minorHAnsi" w:cstheme="minorHAnsi"/>
          <w:lang w:eastAsia="en-US"/>
        </w:rPr>
        <w:t xml:space="preserve">by using the STAR (situation, task, </w:t>
      </w:r>
      <w:r w:rsidR="0078391C">
        <w:rPr>
          <w:rFonts w:asciiTheme="minorHAnsi" w:hAnsiTheme="minorHAnsi" w:cstheme="minorHAnsi"/>
          <w:lang w:eastAsia="en-US"/>
        </w:rPr>
        <w:lastRenderedPageBreak/>
        <w:t xml:space="preserve">action, result) technique </w:t>
      </w:r>
      <w:r w:rsidR="00DF2ED1">
        <w:rPr>
          <w:rFonts w:asciiTheme="minorHAnsi" w:hAnsiTheme="minorHAnsi" w:cstheme="minorHAnsi"/>
          <w:lang w:eastAsia="en-US"/>
        </w:rPr>
        <w:t>(</w:t>
      </w:r>
      <w:r w:rsidR="0008275D">
        <w:rPr>
          <w:rFonts w:asciiTheme="minorHAnsi" w:hAnsiTheme="minorHAnsi" w:cstheme="minorHAnsi"/>
          <w:lang w:eastAsia="en-US"/>
        </w:rPr>
        <w:t xml:space="preserve">Indeed, 2021). I could have done more research on </w:t>
      </w:r>
      <w:r w:rsidR="00591D11">
        <w:rPr>
          <w:rFonts w:asciiTheme="minorHAnsi" w:hAnsiTheme="minorHAnsi" w:cstheme="minorHAnsi"/>
          <w:lang w:eastAsia="en-US"/>
        </w:rPr>
        <w:t xml:space="preserve">DVSA and asked more questions. </w:t>
      </w:r>
      <w:r w:rsidR="00910104">
        <w:rPr>
          <w:rFonts w:asciiTheme="minorHAnsi" w:hAnsiTheme="minorHAnsi" w:cstheme="minorHAnsi"/>
          <w:lang w:eastAsia="en-US"/>
        </w:rPr>
        <w:t xml:space="preserve">Self-awareness and assessment tools such as a SWOT analysis could have made me more aware of my strengths and weaknesses </w:t>
      </w:r>
      <w:r w:rsidR="004666FF">
        <w:rPr>
          <w:rFonts w:asciiTheme="minorHAnsi" w:hAnsiTheme="minorHAnsi" w:cstheme="minorHAnsi"/>
          <w:lang w:eastAsia="en-US"/>
        </w:rPr>
        <w:t xml:space="preserve">which would </w:t>
      </w:r>
      <w:r w:rsidR="000476EC">
        <w:rPr>
          <w:rFonts w:asciiTheme="minorHAnsi" w:hAnsiTheme="minorHAnsi" w:cstheme="minorHAnsi"/>
          <w:lang w:eastAsia="en-US"/>
        </w:rPr>
        <w:t xml:space="preserve">have </w:t>
      </w:r>
      <w:r w:rsidR="004666FF">
        <w:rPr>
          <w:rFonts w:asciiTheme="minorHAnsi" w:hAnsiTheme="minorHAnsi" w:cstheme="minorHAnsi"/>
          <w:lang w:eastAsia="en-US"/>
        </w:rPr>
        <w:t>enable</w:t>
      </w:r>
      <w:r w:rsidR="000476EC">
        <w:rPr>
          <w:rFonts w:asciiTheme="minorHAnsi" w:hAnsiTheme="minorHAnsi" w:cstheme="minorHAnsi"/>
          <w:lang w:eastAsia="en-US"/>
        </w:rPr>
        <w:t>d</w:t>
      </w:r>
      <w:r w:rsidR="004666FF">
        <w:rPr>
          <w:rFonts w:asciiTheme="minorHAnsi" w:hAnsiTheme="minorHAnsi" w:cstheme="minorHAnsi"/>
          <w:lang w:eastAsia="en-US"/>
        </w:rPr>
        <w:t xml:space="preserve"> me to</w:t>
      </w:r>
      <w:r w:rsidR="009641C6">
        <w:rPr>
          <w:rFonts w:asciiTheme="minorHAnsi" w:hAnsiTheme="minorHAnsi" w:cstheme="minorHAnsi"/>
          <w:lang w:eastAsia="en-US"/>
        </w:rPr>
        <w:t xml:space="preserve"> prepare answers that highlighted my </w:t>
      </w:r>
      <w:r w:rsidR="000476EC">
        <w:rPr>
          <w:rFonts w:asciiTheme="minorHAnsi" w:hAnsiTheme="minorHAnsi" w:cstheme="minorHAnsi"/>
          <w:lang w:eastAsia="en-US"/>
        </w:rPr>
        <w:t xml:space="preserve">desirable qualities </w:t>
      </w:r>
      <w:r w:rsidR="009641C6">
        <w:rPr>
          <w:rFonts w:asciiTheme="minorHAnsi" w:hAnsiTheme="minorHAnsi" w:cstheme="minorHAnsi"/>
          <w:lang w:eastAsia="en-US"/>
        </w:rPr>
        <w:t xml:space="preserve">and what is unique about me. </w:t>
      </w:r>
      <w:r w:rsidR="009C548A">
        <w:rPr>
          <w:rFonts w:asciiTheme="minorHAnsi" w:hAnsiTheme="minorHAnsi" w:cstheme="minorHAnsi"/>
          <w:lang w:eastAsia="en-US"/>
        </w:rPr>
        <w:t xml:space="preserve">Despite the things I </w:t>
      </w:r>
      <w:r w:rsidR="004D24B2">
        <w:rPr>
          <w:rFonts w:asciiTheme="minorHAnsi" w:hAnsiTheme="minorHAnsi" w:cstheme="minorHAnsi"/>
          <w:lang w:eastAsia="en-US"/>
        </w:rPr>
        <w:t>think I should have done differently; I did pass the interview. Although I was not offered the job initially, I was placed on a merit list and received a job offer when the tea</w:t>
      </w:r>
      <w:r w:rsidR="008A7567">
        <w:rPr>
          <w:rFonts w:asciiTheme="minorHAnsi" w:hAnsiTheme="minorHAnsi" w:cstheme="minorHAnsi"/>
          <w:lang w:eastAsia="en-US"/>
        </w:rPr>
        <w:t>m expanded.</w:t>
      </w:r>
      <w:r w:rsidR="004D24B2">
        <w:rPr>
          <w:rFonts w:asciiTheme="minorHAnsi" w:hAnsiTheme="minorHAnsi" w:cstheme="minorHAnsi"/>
          <w:lang w:eastAsia="en-US"/>
        </w:rPr>
        <w:t xml:space="preserve"> </w:t>
      </w:r>
    </w:p>
    <w:p w14:paraId="4288D410" w14:textId="59ACB65E" w:rsidR="009C548A" w:rsidRDefault="009C548A" w:rsidP="00806ACA">
      <w:pPr>
        <w:spacing w:line="276" w:lineRule="auto"/>
        <w:rPr>
          <w:rFonts w:asciiTheme="minorHAnsi" w:hAnsiTheme="minorHAnsi" w:cstheme="minorHAnsi"/>
          <w:lang w:eastAsia="en-US"/>
        </w:rPr>
      </w:pPr>
    </w:p>
    <w:p w14:paraId="2E2D2196" w14:textId="1EC0301D" w:rsidR="00AC55A4" w:rsidRDefault="00B07E59" w:rsidP="000656A4">
      <w:pPr>
        <w:pStyle w:val="JAAssignment"/>
      </w:pPr>
      <w:r>
        <w:t xml:space="preserve">3.6 </w:t>
      </w:r>
      <w:r w:rsidR="00AC55A4">
        <w:t>Action Plan</w:t>
      </w:r>
      <w:bookmarkEnd w:id="29"/>
    </w:p>
    <w:p w14:paraId="0B5BCD8C" w14:textId="0A187FB2" w:rsidR="006C4B88" w:rsidRDefault="006C4B88" w:rsidP="006C4B88"/>
    <w:p w14:paraId="1C45AAE2" w14:textId="6DBB5EB3" w:rsidR="00861EDD" w:rsidRDefault="002B1B8F" w:rsidP="00C31A0B">
      <w:pPr>
        <w:spacing w:line="276" w:lineRule="auto"/>
        <w:rPr>
          <w:rFonts w:asciiTheme="minorHAnsi" w:hAnsiTheme="minorHAnsi" w:cstheme="minorHAnsi"/>
        </w:rPr>
      </w:pPr>
      <w:r>
        <w:rPr>
          <w:rFonts w:asciiTheme="minorHAnsi" w:hAnsiTheme="minorHAnsi" w:cstheme="minorHAnsi"/>
        </w:rPr>
        <w:t>Next time</w:t>
      </w:r>
      <w:r w:rsidR="009641C6">
        <w:rPr>
          <w:rFonts w:asciiTheme="minorHAnsi" w:hAnsiTheme="minorHAnsi" w:cstheme="minorHAnsi"/>
        </w:rPr>
        <w:t xml:space="preserve"> I have </w:t>
      </w:r>
      <w:r w:rsidR="00182EAF">
        <w:rPr>
          <w:rFonts w:asciiTheme="minorHAnsi" w:hAnsiTheme="minorHAnsi" w:cstheme="minorHAnsi"/>
        </w:rPr>
        <w:t>job</w:t>
      </w:r>
      <w:r w:rsidR="009641C6">
        <w:rPr>
          <w:rFonts w:asciiTheme="minorHAnsi" w:hAnsiTheme="minorHAnsi" w:cstheme="minorHAnsi"/>
        </w:rPr>
        <w:t xml:space="preserve"> interview I will prepare properly. I will research the company before I </w:t>
      </w:r>
      <w:r w:rsidR="00182EAF">
        <w:rPr>
          <w:rFonts w:asciiTheme="minorHAnsi" w:hAnsiTheme="minorHAnsi" w:cstheme="minorHAnsi"/>
        </w:rPr>
        <w:t>even apply</w:t>
      </w:r>
      <w:r w:rsidR="009641C6">
        <w:rPr>
          <w:rFonts w:asciiTheme="minorHAnsi" w:hAnsiTheme="minorHAnsi" w:cstheme="minorHAnsi"/>
        </w:rPr>
        <w:t xml:space="preserve">. I’ll familiarise myself with the job description and key competencies and assess </w:t>
      </w:r>
      <w:r w:rsidR="00171B54">
        <w:rPr>
          <w:rFonts w:asciiTheme="minorHAnsi" w:hAnsiTheme="minorHAnsi" w:cstheme="minorHAnsi"/>
        </w:rPr>
        <w:t xml:space="preserve">myself against </w:t>
      </w:r>
      <w:r w:rsidR="007C7787">
        <w:rPr>
          <w:rFonts w:asciiTheme="minorHAnsi" w:hAnsiTheme="minorHAnsi" w:cstheme="minorHAnsi"/>
        </w:rPr>
        <w:t>them,</w:t>
      </w:r>
      <w:r w:rsidR="00171B54">
        <w:rPr>
          <w:rFonts w:asciiTheme="minorHAnsi" w:hAnsiTheme="minorHAnsi" w:cstheme="minorHAnsi"/>
        </w:rPr>
        <w:t xml:space="preserve"> so I know where my weak areas are and </w:t>
      </w:r>
      <w:r w:rsidR="00691BA8">
        <w:rPr>
          <w:rFonts w:asciiTheme="minorHAnsi" w:hAnsiTheme="minorHAnsi" w:cstheme="minorHAnsi"/>
        </w:rPr>
        <w:t xml:space="preserve">find ways to work on them. </w:t>
      </w:r>
      <w:r w:rsidR="000867C6">
        <w:rPr>
          <w:rFonts w:asciiTheme="minorHAnsi" w:hAnsiTheme="minorHAnsi" w:cstheme="minorHAnsi"/>
        </w:rPr>
        <w:t xml:space="preserve">Now that I am more familiar with my </w:t>
      </w:r>
      <w:r w:rsidR="002B5717">
        <w:rPr>
          <w:rFonts w:asciiTheme="minorHAnsi" w:hAnsiTheme="minorHAnsi" w:cstheme="minorHAnsi"/>
        </w:rPr>
        <w:t>strengths,</w:t>
      </w:r>
      <w:r w:rsidR="000867C6">
        <w:rPr>
          <w:rFonts w:asciiTheme="minorHAnsi" w:hAnsiTheme="minorHAnsi" w:cstheme="minorHAnsi"/>
        </w:rPr>
        <w:t xml:space="preserve"> I will find ways to highlight them. </w:t>
      </w:r>
      <w:r w:rsidR="00FE2B6C">
        <w:rPr>
          <w:rFonts w:asciiTheme="minorHAnsi" w:hAnsiTheme="minorHAnsi" w:cstheme="minorHAnsi"/>
        </w:rPr>
        <w:t>I will ensure I use the STAR technique to give specific, structured answers.</w:t>
      </w:r>
      <w:r w:rsidR="00CB1251">
        <w:rPr>
          <w:rFonts w:asciiTheme="minorHAnsi" w:hAnsiTheme="minorHAnsi" w:cstheme="minorHAnsi"/>
        </w:rPr>
        <w:t xml:space="preserve"> </w:t>
      </w:r>
      <w:r w:rsidR="00631DC7">
        <w:rPr>
          <w:rFonts w:asciiTheme="minorHAnsi" w:hAnsiTheme="minorHAnsi" w:cstheme="minorHAnsi"/>
        </w:rPr>
        <w:t xml:space="preserve">Preparation and plenty of practice will not only improve my performance, but it will also help to reduce my nerves. </w:t>
      </w:r>
      <w:r w:rsidR="00D904E9">
        <w:rPr>
          <w:rFonts w:asciiTheme="minorHAnsi" w:hAnsiTheme="minorHAnsi" w:cstheme="minorHAnsi"/>
        </w:rPr>
        <w:t xml:space="preserve">I </w:t>
      </w:r>
      <w:r w:rsidR="00C5705E">
        <w:rPr>
          <w:rFonts w:asciiTheme="minorHAnsi" w:hAnsiTheme="minorHAnsi" w:cstheme="minorHAnsi"/>
        </w:rPr>
        <w:t xml:space="preserve">also </w:t>
      </w:r>
      <w:r w:rsidR="00D904E9">
        <w:rPr>
          <w:rFonts w:asciiTheme="minorHAnsi" w:hAnsiTheme="minorHAnsi" w:cstheme="minorHAnsi"/>
        </w:rPr>
        <w:t xml:space="preserve">feel </w:t>
      </w:r>
      <w:r w:rsidR="00C5705E">
        <w:rPr>
          <w:rFonts w:asciiTheme="minorHAnsi" w:hAnsiTheme="minorHAnsi" w:cstheme="minorHAnsi"/>
        </w:rPr>
        <w:t xml:space="preserve">it is </w:t>
      </w:r>
      <w:r w:rsidR="00D904E9">
        <w:rPr>
          <w:rFonts w:asciiTheme="minorHAnsi" w:hAnsiTheme="minorHAnsi" w:cstheme="minorHAnsi"/>
        </w:rPr>
        <w:t xml:space="preserve">important to ensure </w:t>
      </w:r>
      <w:r w:rsidR="005A16F8">
        <w:rPr>
          <w:rFonts w:asciiTheme="minorHAnsi" w:hAnsiTheme="minorHAnsi" w:cstheme="minorHAnsi"/>
        </w:rPr>
        <w:t xml:space="preserve">I arrive early and am dressed </w:t>
      </w:r>
      <w:r w:rsidR="00D92BE4">
        <w:rPr>
          <w:rFonts w:asciiTheme="minorHAnsi" w:hAnsiTheme="minorHAnsi" w:cstheme="minorHAnsi"/>
        </w:rPr>
        <w:t>smartly</w:t>
      </w:r>
      <w:r w:rsidR="005A16F8">
        <w:rPr>
          <w:rFonts w:asciiTheme="minorHAnsi" w:hAnsiTheme="minorHAnsi" w:cstheme="minorHAnsi"/>
        </w:rPr>
        <w:t xml:space="preserve"> and appropriately. </w:t>
      </w:r>
      <w:r w:rsidR="00A81BCA">
        <w:rPr>
          <w:rFonts w:asciiTheme="minorHAnsi" w:hAnsiTheme="minorHAnsi" w:cstheme="minorHAnsi"/>
        </w:rPr>
        <w:t xml:space="preserve">Good manners </w:t>
      </w:r>
      <w:r w:rsidR="00056230">
        <w:rPr>
          <w:rFonts w:asciiTheme="minorHAnsi" w:hAnsiTheme="minorHAnsi" w:cstheme="minorHAnsi"/>
        </w:rPr>
        <w:t xml:space="preserve">are </w:t>
      </w:r>
      <w:r w:rsidR="00EA71B0">
        <w:rPr>
          <w:rFonts w:asciiTheme="minorHAnsi" w:hAnsiTheme="minorHAnsi" w:cstheme="minorHAnsi"/>
        </w:rPr>
        <w:t>essential,</w:t>
      </w:r>
      <w:r w:rsidR="00C5705E">
        <w:rPr>
          <w:rFonts w:asciiTheme="minorHAnsi" w:hAnsiTheme="minorHAnsi" w:cstheme="minorHAnsi"/>
        </w:rPr>
        <w:t xml:space="preserve"> and</w:t>
      </w:r>
      <w:r w:rsidR="00056230">
        <w:rPr>
          <w:rFonts w:asciiTheme="minorHAnsi" w:hAnsiTheme="minorHAnsi" w:cstheme="minorHAnsi"/>
        </w:rPr>
        <w:t xml:space="preserve"> I will </w:t>
      </w:r>
      <w:r w:rsidR="00602CCD">
        <w:rPr>
          <w:rFonts w:asciiTheme="minorHAnsi" w:hAnsiTheme="minorHAnsi" w:cstheme="minorHAnsi"/>
        </w:rPr>
        <w:t>be conscious of body language</w:t>
      </w:r>
      <w:r w:rsidR="00056230">
        <w:rPr>
          <w:rFonts w:asciiTheme="minorHAnsi" w:hAnsiTheme="minorHAnsi" w:cstheme="minorHAnsi"/>
        </w:rPr>
        <w:t xml:space="preserve"> (Indeed, 2021)</w:t>
      </w:r>
      <w:r w:rsidR="005906BB">
        <w:rPr>
          <w:rFonts w:asciiTheme="minorHAnsi" w:hAnsiTheme="minorHAnsi" w:cstheme="minorHAnsi"/>
        </w:rPr>
        <w:t>.</w:t>
      </w:r>
      <w:r w:rsidR="00CB1251">
        <w:rPr>
          <w:rFonts w:asciiTheme="minorHAnsi" w:hAnsiTheme="minorHAnsi" w:cstheme="minorHAnsi"/>
        </w:rPr>
        <w:t xml:space="preserve"> </w:t>
      </w:r>
      <w:r w:rsidR="00835982">
        <w:rPr>
          <w:rFonts w:asciiTheme="minorHAnsi" w:hAnsiTheme="minorHAnsi" w:cstheme="minorHAnsi"/>
        </w:rPr>
        <w:t xml:space="preserve">I believe this will </w:t>
      </w:r>
      <w:r w:rsidR="00A4499D">
        <w:rPr>
          <w:rFonts w:asciiTheme="minorHAnsi" w:hAnsiTheme="minorHAnsi" w:cstheme="minorHAnsi"/>
        </w:rPr>
        <w:t xml:space="preserve">ensure </w:t>
      </w:r>
      <w:r w:rsidR="00494397">
        <w:rPr>
          <w:rFonts w:asciiTheme="minorHAnsi" w:hAnsiTheme="minorHAnsi" w:cstheme="minorHAnsi"/>
        </w:rPr>
        <w:t xml:space="preserve">the </w:t>
      </w:r>
      <w:r w:rsidR="00835982">
        <w:rPr>
          <w:rFonts w:asciiTheme="minorHAnsi" w:hAnsiTheme="minorHAnsi" w:cstheme="minorHAnsi"/>
        </w:rPr>
        <w:t xml:space="preserve">first </w:t>
      </w:r>
      <w:r w:rsidR="00494397">
        <w:rPr>
          <w:rFonts w:asciiTheme="minorHAnsi" w:hAnsiTheme="minorHAnsi" w:cstheme="minorHAnsi"/>
        </w:rPr>
        <w:t>impression I give is a positive one</w:t>
      </w:r>
      <w:r w:rsidR="00A953DD">
        <w:rPr>
          <w:rFonts w:asciiTheme="minorHAnsi" w:hAnsiTheme="minorHAnsi" w:cstheme="minorHAnsi"/>
        </w:rPr>
        <w:t xml:space="preserve">. </w:t>
      </w:r>
      <w:bookmarkStart w:id="30" w:name="_Toc89238919"/>
    </w:p>
    <w:p w14:paraId="57EC3506" w14:textId="03BBD99F" w:rsidR="00835982" w:rsidRDefault="00835982" w:rsidP="00C31A0B">
      <w:pPr>
        <w:spacing w:line="276" w:lineRule="auto"/>
        <w:rPr>
          <w:rFonts w:asciiTheme="minorHAnsi" w:hAnsiTheme="minorHAnsi" w:cstheme="minorHAnsi"/>
        </w:rPr>
      </w:pPr>
    </w:p>
    <w:p w14:paraId="58985604" w14:textId="7B74743D" w:rsidR="00835982" w:rsidRDefault="00835982" w:rsidP="00C31A0B">
      <w:pPr>
        <w:spacing w:line="276" w:lineRule="auto"/>
        <w:rPr>
          <w:rFonts w:asciiTheme="minorHAnsi" w:hAnsiTheme="minorHAnsi" w:cstheme="minorHAnsi"/>
        </w:rPr>
      </w:pPr>
    </w:p>
    <w:p w14:paraId="3D9C4D75" w14:textId="305460BD" w:rsidR="00835982" w:rsidRDefault="00835982" w:rsidP="00C31A0B">
      <w:pPr>
        <w:spacing w:line="276" w:lineRule="auto"/>
        <w:rPr>
          <w:rFonts w:asciiTheme="minorHAnsi" w:hAnsiTheme="minorHAnsi" w:cstheme="minorHAnsi"/>
        </w:rPr>
      </w:pPr>
    </w:p>
    <w:p w14:paraId="30100755" w14:textId="71F60518" w:rsidR="00835982" w:rsidRDefault="00835982" w:rsidP="00C31A0B">
      <w:pPr>
        <w:spacing w:line="276" w:lineRule="auto"/>
        <w:rPr>
          <w:rFonts w:asciiTheme="minorHAnsi" w:hAnsiTheme="minorHAnsi" w:cstheme="minorHAnsi"/>
        </w:rPr>
      </w:pPr>
    </w:p>
    <w:p w14:paraId="062E52EC" w14:textId="3A2FDC1C" w:rsidR="00835982" w:rsidRDefault="00835982" w:rsidP="00C31A0B">
      <w:pPr>
        <w:spacing w:line="276" w:lineRule="auto"/>
        <w:rPr>
          <w:rFonts w:asciiTheme="minorHAnsi" w:hAnsiTheme="minorHAnsi" w:cstheme="minorHAnsi"/>
        </w:rPr>
      </w:pPr>
    </w:p>
    <w:p w14:paraId="591BF6BC" w14:textId="20D57EF6" w:rsidR="00835982" w:rsidRDefault="00835982" w:rsidP="00C31A0B">
      <w:pPr>
        <w:spacing w:line="276" w:lineRule="auto"/>
        <w:rPr>
          <w:rFonts w:asciiTheme="minorHAnsi" w:hAnsiTheme="minorHAnsi" w:cstheme="minorHAnsi"/>
        </w:rPr>
      </w:pPr>
    </w:p>
    <w:p w14:paraId="39747617" w14:textId="43E31836" w:rsidR="00835982" w:rsidRDefault="00835982" w:rsidP="00C31A0B">
      <w:pPr>
        <w:spacing w:line="276" w:lineRule="auto"/>
        <w:rPr>
          <w:rFonts w:asciiTheme="minorHAnsi" w:hAnsiTheme="minorHAnsi" w:cstheme="minorHAnsi"/>
        </w:rPr>
      </w:pPr>
    </w:p>
    <w:p w14:paraId="7A24B0DF" w14:textId="6CA2525F" w:rsidR="00835982" w:rsidRDefault="00835982" w:rsidP="00C31A0B">
      <w:pPr>
        <w:spacing w:line="276" w:lineRule="auto"/>
        <w:rPr>
          <w:rFonts w:asciiTheme="minorHAnsi" w:hAnsiTheme="minorHAnsi" w:cstheme="minorHAnsi"/>
        </w:rPr>
      </w:pPr>
    </w:p>
    <w:p w14:paraId="2A3EEDFD" w14:textId="4B3CD6E8" w:rsidR="00835982" w:rsidRDefault="00835982" w:rsidP="00C31A0B">
      <w:pPr>
        <w:spacing w:line="276" w:lineRule="auto"/>
        <w:rPr>
          <w:rFonts w:asciiTheme="minorHAnsi" w:hAnsiTheme="minorHAnsi" w:cstheme="minorHAnsi"/>
        </w:rPr>
      </w:pPr>
    </w:p>
    <w:p w14:paraId="780D4D82" w14:textId="31635C27" w:rsidR="00835982" w:rsidRDefault="00835982" w:rsidP="00C31A0B">
      <w:pPr>
        <w:spacing w:line="276" w:lineRule="auto"/>
        <w:rPr>
          <w:rFonts w:asciiTheme="minorHAnsi" w:hAnsiTheme="minorHAnsi" w:cstheme="minorHAnsi"/>
        </w:rPr>
      </w:pPr>
    </w:p>
    <w:p w14:paraId="4BD31B9C" w14:textId="7CD70889" w:rsidR="00835982" w:rsidRDefault="00835982" w:rsidP="00C31A0B">
      <w:pPr>
        <w:spacing w:line="276" w:lineRule="auto"/>
        <w:rPr>
          <w:rFonts w:asciiTheme="minorHAnsi" w:hAnsiTheme="minorHAnsi" w:cstheme="minorHAnsi"/>
        </w:rPr>
      </w:pPr>
    </w:p>
    <w:p w14:paraId="606F59F1" w14:textId="2ADA5B3A" w:rsidR="00835982" w:rsidRDefault="00835982" w:rsidP="00C31A0B">
      <w:pPr>
        <w:spacing w:line="276" w:lineRule="auto"/>
        <w:rPr>
          <w:rFonts w:asciiTheme="minorHAnsi" w:hAnsiTheme="minorHAnsi" w:cstheme="minorHAnsi"/>
        </w:rPr>
      </w:pPr>
    </w:p>
    <w:p w14:paraId="15EA9065" w14:textId="62B241BD" w:rsidR="00835982" w:rsidRDefault="00835982" w:rsidP="00C31A0B">
      <w:pPr>
        <w:spacing w:line="276" w:lineRule="auto"/>
        <w:rPr>
          <w:rFonts w:asciiTheme="minorHAnsi" w:hAnsiTheme="minorHAnsi" w:cstheme="minorHAnsi"/>
        </w:rPr>
      </w:pPr>
    </w:p>
    <w:p w14:paraId="6B90E1B3" w14:textId="302F7B67" w:rsidR="00835982" w:rsidRDefault="00835982" w:rsidP="00C31A0B">
      <w:pPr>
        <w:spacing w:line="276" w:lineRule="auto"/>
        <w:rPr>
          <w:rFonts w:asciiTheme="minorHAnsi" w:hAnsiTheme="minorHAnsi" w:cstheme="minorHAnsi"/>
        </w:rPr>
      </w:pPr>
    </w:p>
    <w:p w14:paraId="289DDD22" w14:textId="4B393C77" w:rsidR="00835982" w:rsidRDefault="00835982" w:rsidP="00C31A0B">
      <w:pPr>
        <w:spacing w:line="276" w:lineRule="auto"/>
        <w:rPr>
          <w:rFonts w:asciiTheme="minorHAnsi" w:hAnsiTheme="minorHAnsi" w:cstheme="minorHAnsi"/>
        </w:rPr>
      </w:pPr>
    </w:p>
    <w:p w14:paraId="6DD17646" w14:textId="17B33B7E" w:rsidR="00835982" w:rsidRDefault="00835982" w:rsidP="00C31A0B">
      <w:pPr>
        <w:spacing w:line="276" w:lineRule="auto"/>
        <w:rPr>
          <w:rFonts w:asciiTheme="minorHAnsi" w:hAnsiTheme="minorHAnsi" w:cstheme="minorHAnsi"/>
        </w:rPr>
      </w:pPr>
    </w:p>
    <w:p w14:paraId="51FDFF27" w14:textId="77777777" w:rsidR="00835982" w:rsidRPr="00C31A0B" w:rsidRDefault="00835982" w:rsidP="00C31A0B">
      <w:pPr>
        <w:spacing w:line="276" w:lineRule="auto"/>
        <w:rPr>
          <w:rFonts w:asciiTheme="minorHAnsi" w:hAnsiTheme="minorHAnsi" w:cstheme="minorHAnsi"/>
        </w:rPr>
      </w:pPr>
    </w:p>
    <w:p w14:paraId="4CB3903D" w14:textId="243C2984" w:rsidR="00322483" w:rsidRPr="008361EB" w:rsidRDefault="009E3DDD" w:rsidP="000656A4">
      <w:pPr>
        <w:pStyle w:val="JAAssignment"/>
      </w:pPr>
      <w:r w:rsidRPr="008361EB">
        <w:t>References</w:t>
      </w:r>
      <w:bookmarkEnd w:id="30"/>
    </w:p>
    <w:p w14:paraId="003E8F04" w14:textId="77777777" w:rsidR="000E2A1F" w:rsidRPr="000E2A1F" w:rsidRDefault="000E2A1F" w:rsidP="000E2A1F"/>
    <w:p w14:paraId="5A668CEE" w14:textId="31903162" w:rsidR="001C0E54" w:rsidRPr="0040215A" w:rsidRDefault="001C0E54" w:rsidP="008361EB">
      <w:pPr>
        <w:rPr>
          <w:rFonts w:asciiTheme="minorHAnsi" w:hAnsiTheme="minorHAnsi" w:cstheme="minorHAnsi"/>
          <w:sz w:val="22"/>
          <w:szCs w:val="22"/>
        </w:rPr>
      </w:pPr>
      <w:r w:rsidRPr="0040215A">
        <w:rPr>
          <w:rFonts w:asciiTheme="minorHAnsi" w:hAnsiTheme="minorHAnsi" w:cstheme="minorHAnsi"/>
          <w:sz w:val="22"/>
          <w:szCs w:val="22"/>
        </w:rPr>
        <w:t xml:space="preserve">Chang, J (2019) </w:t>
      </w:r>
      <w:r w:rsidR="007E2848" w:rsidRPr="0040215A">
        <w:rPr>
          <w:rFonts w:asciiTheme="minorHAnsi" w:hAnsiTheme="minorHAnsi" w:cstheme="minorHAnsi"/>
          <w:i/>
          <w:iCs/>
          <w:sz w:val="22"/>
          <w:szCs w:val="22"/>
        </w:rPr>
        <w:t>The 4 Kinds of Learners and the Best Learning Strategies for Each</w:t>
      </w:r>
      <w:r w:rsidR="007E2848" w:rsidRPr="0040215A">
        <w:rPr>
          <w:rFonts w:asciiTheme="minorHAnsi" w:hAnsiTheme="minorHAnsi" w:cstheme="minorHAnsi"/>
          <w:sz w:val="22"/>
          <w:szCs w:val="22"/>
        </w:rPr>
        <w:t xml:space="preserve"> [Online] Available at: </w:t>
      </w:r>
      <w:hyperlink r:id="rId14" w:history="1">
        <w:r w:rsidR="007E2848" w:rsidRPr="0040215A">
          <w:rPr>
            <w:rStyle w:val="Hyperlink"/>
            <w:rFonts w:asciiTheme="minorHAnsi" w:hAnsiTheme="minorHAnsi" w:cstheme="minorHAnsi"/>
            <w:sz w:val="22"/>
            <w:szCs w:val="22"/>
          </w:rPr>
          <w:t>https://en.bigbyteedu.com/news/blog/learner-kinds-and-the-best-learning-strategies</w:t>
        </w:r>
      </w:hyperlink>
      <w:r w:rsidR="007E2848" w:rsidRPr="0040215A">
        <w:rPr>
          <w:rFonts w:asciiTheme="minorHAnsi" w:hAnsiTheme="minorHAnsi" w:cstheme="minorHAnsi"/>
          <w:sz w:val="22"/>
          <w:szCs w:val="22"/>
        </w:rPr>
        <w:t xml:space="preserve"> (Accessed 29th November 2021)</w:t>
      </w:r>
    </w:p>
    <w:p w14:paraId="03C350FA" w14:textId="77777777" w:rsidR="006F6255" w:rsidRPr="0040215A" w:rsidRDefault="006F6255" w:rsidP="008361EB">
      <w:pPr>
        <w:rPr>
          <w:rFonts w:asciiTheme="minorHAnsi" w:hAnsiTheme="minorHAnsi" w:cstheme="minorHAnsi"/>
          <w:sz w:val="22"/>
          <w:szCs w:val="22"/>
        </w:rPr>
      </w:pPr>
    </w:p>
    <w:p w14:paraId="5C97399A" w14:textId="77062829" w:rsidR="00586509" w:rsidRPr="0040215A" w:rsidRDefault="00EA20C0" w:rsidP="008361EB">
      <w:pPr>
        <w:rPr>
          <w:rFonts w:asciiTheme="minorHAnsi" w:hAnsiTheme="minorHAnsi" w:cstheme="minorHAnsi"/>
          <w:sz w:val="22"/>
          <w:szCs w:val="22"/>
        </w:rPr>
      </w:pPr>
      <w:r w:rsidRPr="0040215A">
        <w:rPr>
          <w:rFonts w:asciiTheme="minorHAnsi" w:hAnsiTheme="minorHAnsi" w:cstheme="minorHAnsi"/>
          <w:sz w:val="22"/>
          <w:szCs w:val="22"/>
        </w:rPr>
        <w:t xml:space="preserve">Cherry, K (2019). </w:t>
      </w:r>
      <w:r w:rsidRPr="0040215A">
        <w:rPr>
          <w:rFonts w:asciiTheme="minorHAnsi" w:hAnsiTheme="minorHAnsi" w:cstheme="minorHAnsi"/>
          <w:i/>
          <w:iCs/>
          <w:sz w:val="22"/>
          <w:szCs w:val="22"/>
        </w:rPr>
        <w:t>Overview of VARK Learning Styles</w:t>
      </w:r>
      <w:r w:rsidRPr="0040215A">
        <w:rPr>
          <w:rFonts w:asciiTheme="minorHAnsi" w:hAnsiTheme="minorHAnsi" w:cstheme="minorHAnsi"/>
          <w:sz w:val="22"/>
          <w:szCs w:val="22"/>
        </w:rPr>
        <w:t xml:space="preserve"> [Online] Available at: </w:t>
      </w:r>
      <w:hyperlink r:id="rId15" w:history="1">
        <w:r w:rsidR="00236A1A" w:rsidRPr="0040215A">
          <w:rPr>
            <w:rStyle w:val="Hyperlink"/>
            <w:rFonts w:asciiTheme="minorHAnsi" w:hAnsiTheme="minorHAnsi" w:cstheme="minorHAnsi"/>
            <w:sz w:val="22"/>
            <w:szCs w:val="22"/>
          </w:rPr>
          <w:t>https://www.verywellmind.com/vark-learning-styles-2795156</w:t>
        </w:r>
      </w:hyperlink>
      <w:r w:rsidRPr="0040215A">
        <w:rPr>
          <w:rFonts w:asciiTheme="minorHAnsi" w:hAnsiTheme="minorHAnsi" w:cstheme="minorHAnsi"/>
          <w:sz w:val="22"/>
          <w:szCs w:val="22"/>
        </w:rPr>
        <w:t xml:space="preserve"> (Accessed </w:t>
      </w:r>
      <w:r w:rsidR="00236A1A" w:rsidRPr="0040215A">
        <w:rPr>
          <w:rFonts w:asciiTheme="minorHAnsi" w:hAnsiTheme="minorHAnsi" w:cstheme="minorHAnsi"/>
          <w:sz w:val="22"/>
          <w:szCs w:val="22"/>
        </w:rPr>
        <w:t>29th November 2021)</w:t>
      </w:r>
    </w:p>
    <w:p w14:paraId="423FA694" w14:textId="77777777" w:rsidR="006F6255" w:rsidRPr="0040215A" w:rsidRDefault="006F6255" w:rsidP="008361EB">
      <w:pPr>
        <w:rPr>
          <w:rFonts w:asciiTheme="minorHAnsi" w:hAnsiTheme="minorHAnsi" w:cstheme="minorHAnsi"/>
          <w:sz w:val="22"/>
          <w:szCs w:val="22"/>
        </w:rPr>
      </w:pPr>
    </w:p>
    <w:p w14:paraId="55E93830" w14:textId="1EE65502" w:rsidR="00523535" w:rsidRPr="0040215A" w:rsidRDefault="00523535" w:rsidP="008361EB">
      <w:pPr>
        <w:rPr>
          <w:rFonts w:asciiTheme="minorHAnsi" w:hAnsiTheme="minorHAnsi" w:cstheme="minorHAnsi"/>
          <w:sz w:val="22"/>
          <w:szCs w:val="22"/>
        </w:rPr>
      </w:pPr>
      <w:r w:rsidRPr="0040215A">
        <w:rPr>
          <w:rFonts w:asciiTheme="minorHAnsi" w:hAnsiTheme="minorHAnsi" w:cstheme="minorHAnsi"/>
          <w:sz w:val="22"/>
          <w:szCs w:val="22"/>
        </w:rPr>
        <w:t xml:space="preserve">Communication Theory (2014). </w:t>
      </w:r>
      <w:r w:rsidR="00DA31EB" w:rsidRPr="0040215A">
        <w:rPr>
          <w:rFonts w:asciiTheme="minorHAnsi" w:hAnsiTheme="minorHAnsi" w:cstheme="minorHAnsi"/>
          <w:i/>
          <w:iCs/>
          <w:sz w:val="22"/>
          <w:szCs w:val="22"/>
        </w:rPr>
        <w:t>The Johari Window Model</w:t>
      </w:r>
      <w:r w:rsidR="00DA31EB" w:rsidRPr="0040215A">
        <w:rPr>
          <w:rFonts w:asciiTheme="minorHAnsi" w:hAnsiTheme="minorHAnsi" w:cstheme="minorHAnsi"/>
          <w:sz w:val="22"/>
          <w:szCs w:val="22"/>
        </w:rPr>
        <w:t xml:space="preserve"> [Online] Available at: </w:t>
      </w:r>
      <w:hyperlink r:id="rId16" w:history="1">
        <w:r w:rsidR="00DA31EB" w:rsidRPr="0040215A">
          <w:rPr>
            <w:rStyle w:val="Hyperlink"/>
            <w:rFonts w:asciiTheme="minorHAnsi" w:hAnsiTheme="minorHAnsi" w:cstheme="minorHAnsi"/>
            <w:sz w:val="22"/>
            <w:szCs w:val="22"/>
          </w:rPr>
          <w:t>https://www.communicationtheory.org/the-johari-window-model/</w:t>
        </w:r>
      </w:hyperlink>
      <w:r w:rsidR="00DA31EB" w:rsidRPr="0040215A">
        <w:rPr>
          <w:rFonts w:asciiTheme="minorHAnsi" w:hAnsiTheme="minorHAnsi" w:cstheme="minorHAnsi"/>
          <w:sz w:val="22"/>
          <w:szCs w:val="22"/>
        </w:rPr>
        <w:t xml:space="preserve"> (Accessed 30</w:t>
      </w:r>
      <w:r w:rsidR="00DA31EB" w:rsidRPr="0040215A">
        <w:rPr>
          <w:rFonts w:asciiTheme="minorHAnsi" w:hAnsiTheme="minorHAnsi" w:cstheme="minorHAnsi"/>
          <w:sz w:val="22"/>
          <w:szCs w:val="22"/>
          <w:vertAlign w:val="superscript"/>
        </w:rPr>
        <w:t>th</w:t>
      </w:r>
      <w:r w:rsidR="00DA31EB" w:rsidRPr="0040215A">
        <w:rPr>
          <w:rFonts w:asciiTheme="minorHAnsi" w:hAnsiTheme="minorHAnsi" w:cstheme="minorHAnsi"/>
          <w:sz w:val="22"/>
          <w:szCs w:val="22"/>
        </w:rPr>
        <w:t xml:space="preserve"> November 2021)</w:t>
      </w:r>
    </w:p>
    <w:p w14:paraId="0557EE05" w14:textId="77777777" w:rsidR="006F6255" w:rsidRPr="0040215A" w:rsidRDefault="006F6255" w:rsidP="008361EB">
      <w:pPr>
        <w:rPr>
          <w:rFonts w:asciiTheme="minorHAnsi" w:hAnsiTheme="minorHAnsi" w:cstheme="minorHAnsi"/>
          <w:sz w:val="22"/>
          <w:szCs w:val="22"/>
        </w:rPr>
      </w:pPr>
    </w:p>
    <w:p w14:paraId="7AC05325" w14:textId="3F42A0BC" w:rsidR="006F6255" w:rsidRPr="0040215A" w:rsidRDefault="000C1168" w:rsidP="008361EB">
      <w:pPr>
        <w:rPr>
          <w:rFonts w:asciiTheme="minorHAnsi" w:hAnsiTheme="minorHAnsi" w:cstheme="minorHAnsi"/>
          <w:sz w:val="22"/>
          <w:szCs w:val="22"/>
        </w:rPr>
      </w:pPr>
      <w:r w:rsidRPr="0040215A">
        <w:rPr>
          <w:rFonts w:asciiTheme="minorHAnsi" w:hAnsiTheme="minorHAnsi" w:cstheme="minorHAnsi"/>
          <w:sz w:val="22"/>
          <w:szCs w:val="22"/>
        </w:rPr>
        <w:t xml:space="preserve">Davison, L (2020). </w:t>
      </w:r>
      <w:r w:rsidRPr="0040215A">
        <w:rPr>
          <w:rFonts w:asciiTheme="minorHAnsi" w:hAnsiTheme="minorHAnsi" w:cstheme="minorHAnsi"/>
          <w:i/>
          <w:iCs/>
          <w:sz w:val="22"/>
          <w:szCs w:val="22"/>
        </w:rPr>
        <w:t>How to Study if You’re a Reading/Writing Learner</w:t>
      </w:r>
      <w:r w:rsidRPr="0040215A">
        <w:rPr>
          <w:rFonts w:asciiTheme="minorHAnsi" w:hAnsiTheme="minorHAnsi" w:cstheme="minorHAnsi"/>
          <w:sz w:val="22"/>
          <w:szCs w:val="22"/>
        </w:rPr>
        <w:t xml:space="preserve"> [Online] Available at: </w:t>
      </w:r>
      <w:hyperlink r:id="rId17" w:history="1">
        <w:r w:rsidRPr="0040215A">
          <w:rPr>
            <w:rStyle w:val="Hyperlink"/>
            <w:rFonts w:asciiTheme="minorHAnsi" w:hAnsiTheme="minorHAnsi" w:cstheme="minorHAnsi"/>
            <w:sz w:val="22"/>
            <w:szCs w:val="22"/>
          </w:rPr>
          <w:t>https://www.collegeraptor.com/find-colleges/articles/tips-tools-advice/study-youre-readingwriting-learner/</w:t>
        </w:r>
      </w:hyperlink>
      <w:r w:rsidRPr="0040215A">
        <w:rPr>
          <w:rFonts w:asciiTheme="minorHAnsi" w:hAnsiTheme="minorHAnsi" w:cstheme="minorHAnsi"/>
          <w:sz w:val="22"/>
          <w:szCs w:val="22"/>
        </w:rPr>
        <w:t xml:space="preserve"> (Accessed 29</w:t>
      </w:r>
      <w:r w:rsidRPr="0040215A">
        <w:rPr>
          <w:rFonts w:asciiTheme="minorHAnsi" w:hAnsiTheme="minorHAnsi" w:cstheme="minorHAnsi"/>
          <w:sz w:val="22"/>
          <w:szCs w:val="22"/>
          <w:vertAlign w:val="superscript"/>
        </w:rPr>
        <w:t>th</w:t>
      </w:r>
      <w:r w:rsidRPr="0040215A">
        <w:rPr>
          <w:rFonts w:asciiTheme="minorHAnsi" w:hAnsiTheme="minorHAnsi" w:cstheme="minorHAnsi"/>
          <w:sz w:val="22"/>
          <w:szCs w:val="22"/>
        </w:rPr>
        <w:t xml:space="preserve"> November 2021) </w:t>
      </w:r>
    </w:p>
    <w:p w14:paraId="7A1D3485" w14:textId="77777777" w:rsidR="006F6255" w:rsidRPr="0040215A" w:rsidRDefault="006F6255" w:rsidP="008361EB">
      <w:pPr>
        <w:rPr>
          <w:rFonts w:asciiTheme="minorHAnsi" w:hAnsiTheme="minorHAnsi" w:cstheme="minorHAnsi"/>
          <w:sz w:val="22"/>
          <w:szCs w:val="22"/>
        </w:rPr>
      </w:pPr>
    </w:p>
    <w:p w14:paraId="70E6265A" w14:textId="3A766157" w:rsidR="00322483" w:rsidRDefault="00FF2E65" w:rsidP="008361EB">
      <w:pPr>
        <w:rPr>
          <w:rFonts w:asciiTheme="minorHAnsi" w:hAnsiTheme="minorHAnsi" w:cstheme="minorHAnsi"/>
          <w:sz w:val="22"/>
          <w:szCs w:val="22"/>
        </w:rPr>
      </w:pPr>
      <w:proofErr w:type="spellStart"/>
      <w:r w:rsidRPr="0040215A">
        <w:rPr>
          <w:rFonts w:asciiTheme="minorHAnsi" w:hAnsiTheme="minorHAnsi" w:cstheme="minorHAnsi"/>
          <w:sz w:val="22"/>
          <w:szCs w:val="22"/>
        </w:rPr>
        <w:t>EMTrain</w:t>
      </w:r>
      <w:proofErr w:type="spellEnd"/>
      <w:r w:rsidR="00586509" w:rsidRPr="0040215A">
        <w:rPr>
          <w:rFonts w:asciiTheme="minorHAnsi" w:hAnsiTheme="minorHAnsi" w:cstheme="minorHAnsi"/>
          <w:sz w:val="22"/>
          <w:szCs w:val="22"/>
        </w:rPr>
        <w:t xml:space="preserve"> (</w:t>
      </w:r>
      <w:r w:rsidR="00DF1005">
        <w:rPr>
          <w:rFonts w:asciiTheme="minorHAnsi" w:hAnsiTheme="minorHAnsi" w:cstheme="minorHAnsi"/>
          <w:sz w:val="22"/>
          <w:szCs w:val="22"/>
        </w:rPr>
        <w:t>2011</w:t>
      </w:r>
      <w:r w:rsidR="00586509" w:rsidRPr="0040215A">
        <w:rPr>
          <w:rFonts w:asciiTheme="minorHAnsi" w:hAnsiTheme="minorHAnsi" w:cstheme="minorHAnsi"/>
          <w:sz w:val="22"/>
          <w:szCs w:val="22"/>
        </w:rPr>
        <w:t xml:space="preserve">). </w:t>
      </w:r>
      <w:r w:rsidR="00586509" w:rsidRPr="0040215A">
        <w:rPr>
          <w:rFonts w:asciiTheme="minorHAnsi" w:hAnsiTheme="minorHAnsi" w:cstheme="minorHAnsi"/>
          <w:i/>
          <w:iCs/>
          <w:sz w:val="22"/>
          <w:szCs w:val="22"/>
        </w:rPr>
        <w:t>Learning Styles Quiz</w:t>
      </w:r>
      <w:r w:rsidR="00586509" w:rsidRPr="0040215A">
        <w:rPr>
          <w:rFonts w:asciiTheme="minorHAnsi" w:hAnsiTheme="minorHAnsi" w:cstheme="minorHAnsi"/>
          <w:sz w:val="22"/>
          <w:szCs w:val="22"/>
        </w:rPr>
        <w:t xml:space="preserve"> [Online] Available at: </w:t>
      </w:r>
      <w:hyperlink r:id="rId18" w:history="1">
        <w:r w:rsidR="00586509" w:rsidRPr="0040215A">
          <w:rPr>
            <w:rStyle w:val="Hyperlink"/>
            <w:rFonts w:asciiTheme="minorHAnsi" w:hAnsiTheme="minorHAnsi" w:cstheme="minorHAnsi"/>
            <w:sz w:val="22"/>
            <w:szCs w:val="22"/>
          </w:rPr>
          <w:t>http://www.emtrain.eu/learning-styles/</w:t>
        </w:r>
      </w:hyperlink>
      <w:r w:rsidR="00586509" w:rsidRPr="0040215A">
        <w:rPr>
          <w:rFonts w:asciiTheme="minorHAnsi" w:hAnsiTheme="minorHAnsi" w:cstheme="minorHAnsi"/>
          <w:sz w:val="22"/>
          <w:szCs w:val="22"/>
        </w:rPr>
        <w:t xml:space="preserve"> (Accessed 29</w:t>
      </w:r>
      <w:r w:rsidR="00586509" w:rsidRPr="0040215A">
        <w:rPr>
          <w:rFonts w:asciiTheme="minorHAnsi" w:hAnsiTheme="minorHAnsi" w:cstheme="minorHAnsi"/>
          <w:sz w:val="22"/>
          <w:szCs w:val="22"/>
          <w:vertAlign w:val="superscript"/>
        </w:rPr>
        <w:t>th</w:t>
      </w:r>
      <w:r w:rsidR="00586509" w:rsidRPr="0040215A">
        <w:rPr>
          <w:rFonts w:asciiTheme="minorHAnsi" w:hAnsiTheme="minorHAnsi" w:cstheme="minorHAnsi"/>
          <w:sz w:val="22"/>
          <w:szCs w:val="22"/>
        </w:rPr>
        <w:t xml:space="preserve"> November 2021)</w:t>
      </w:r>
    </w:p>
    <w:p w14:paraId="425D4999" w14:textId="0FDD557E" w:rsidR="003A6367" w:rsidRDefault="003A6367" w:rsidP="008361EB">
      <w:pPr>
        <w:rPr>
          <w:rFonts w:asciiTheme="minorHAnsi" w:hAnsiTheme="minorHAnsi" w:cstheme="minorHAnsi"/>
          <w:sz w:val="22"/>
          <w:szCs w:val="22"/>
        </w:rPr>
      </w:pPr>
    </w:p>
    <w:p w14:paraId="3B3F333A" w14:textId="6F6AF362" w:rsidR="00884611" w:rsidRPr="00884611" w:rsidRDefault="003A6367" w:rsidP="00884611">
      <w:pPr>
        <w:rPr>
          <w:rFonts w:asciiTheme="minorHAnsi" w:hAnsiTheme="minorHAnsi" w:cstheme="minorHAnsi"/>
          <w:sz w:val="22"/>
          <w:szCs w:val="22"/>
        </w:rPr>
      </w:pPr>
      <w:r w:rsidRPr="00884611">
        <w:rPr>
          <w:rFonts w:asciiTheme="minorHAnsi" w:hAnsiTheme="minorHAnsi" w:cstheme="minorHAnsi"/>
          <w:sz w:val="22"/>
          <w:szCs w:val="22"/>
        </w:rPr>
        <w:t>G</w:t>
      </w:r>
      <w:r w:rsidR="00884611">
        <w:rPr>
          <w:rFonts w:asciiTheme="minorHAnsi" w:hAnsiTheme="minorHAnsi" w:cstheme="minorHAnsi"/>
          <w:sz w:val="22"/>
          <w:szCs w:val="22"/>
        </w:rPr>
        <w:t>l</w:t>
      </w:r>
      <w:r w:rsidRPr="00884611">
        <w:rPr>
          <w:rFonts w:asciiTheme="minorHAnsi" w:hAnsiTheme="minorHAnsi" w:cstheme="minorHAnsi"/>
          <w:sz w:val="22"/>
          <w:szCs w:val="22"/>
        </w:rPr>
        <w:t xml:space="preserve">assdoor (2021). </w:t>
      </w:r>
      <w:r w:rsidR="00884611" w:rsidRPr="00884611">
        <w:rPr>
          <w:rFonts w:asciiTheme="minorHAnsi" w:hAnsiTheme="minorHAnsi" w:cstheme="minorHAnsi"/>
          <w:i/>
          <w:iCs/>
          <w:sz w:val="22"/>
          <w:szCs w:val="22"/>
        </w:rPr>
        <w:t>Working at Legal &amp; General</w:t>
      </w:r>
      <w:r w:rsidR="00884611" w:rsidRPr="00884611">
        <w:rPr>
          <w:rFonts w:asciiTheme="minorHAnsi" w:hAnsiTheme="minorHAnsi" w:cstheme="minorHAnsi"/>
          <w:sz w:val="22"/>
          <w:szCs w:val="22"/>
        </w:rPr>
        <w:t xml:space="preserve"> [Online] Available at: </w:t>
      </w:r>
      <w:hyperlink r:id="rId19" w:tgtFrame="_blank" w:history="1">
        <w:r w:rsidR="00884611" w:rsidRPr="00884611">
          <w:rPr>
            <w:rStyle w:val="Hyperlink"/>
            <w:rFonts w:asciiTheme="minorHAnsi" w:hAnsiTheme="minorHAnsi" w:cstheme="minorHAnsi"/>
            <w:color w:val="1A0DAB"/>
            <w:sz w:val="22"/>
            <w:szCs w:val="22"/>
            <w:shd w:val="clear" w:color="auto" w:fill="FFFFFF"/>
          </w:rPr>
          <w:t>https://www.glassdoor.co.uk/Overview/Working-at-Legal-and-General-EI_IE10189.11,28.htm</w:t>
        </w:r>
      </w:hyperlink>
    </w:p>
    <w:p w14:paraId="39256D42" w14:textId="671A16B5" w:rsidR="003A6367" w:rsidRPr="00884611" w:rsidRDefault="00884611" w:rsidP="008361EB">
      <w:pPr>
        <w:rPr>
          <w:rFonts w:asciiTheme="minorHAnsi" w:hAnsiTheme="minorHAnsi" w:cstheme="minorHAnsi"/>
          <w:sz w:val="22"/>
          <w:szCs w:val="22"/>
        </w:rPr>
      </w:pPr>
      <w:r w:rsidRPr="00884611">
        <w:rPr>
          <w:rFonts w:asciiTheme="minorHAnsi" w:hAnsiTheme="minorHAnsi" w:cstheme="minorHAnsi"/>
          <w:sz w:val="22"/>
          <w:szCs w:val="22"/>
        </w:rPr>
        <w:t>(Accessed 30</w:t>
      </w:r>
      <w:r w:rsidRPr="00884611">
        <w:rPr>
          <w:rFonts w:asciiTheme="minorHAnsi" w:hAnsiTheme="minorHAnsi" w:cstheme="minorHAnsi"/>
          <w:sz w:val="22"/>
          <w:szCs w:val="22"/>
          <w:vertAlign w:val="superscript"/>
        </w:rPr>
        <w:t>th</w:t>
      </w:r>
      <w:r w:rsidRPr="00884611">
        <w:rPr>
          <w:rFonts w:asciiTheme="minorHAnsi" w:hAnsiTheme="minorHAnsi" w:cstheme="minorHAnsi"/>
          <w:sz w:val="22"/>
          <w:szCs w:val="22"/>
        </w:rPr>
        <w:t xml:space="preserve"> November 2021)</w:t>
      </w:r>
    </w:p>
    <w:p w14:paraId="13CBC084" w14:textId="77777777" w:rsidR="006F6255" w:rsidRPr="0040215A" w:rsidRDefault="006F6255" w:rsidP="008361EB">
      <w:pPr>
        <w:rPr>
          <w:rFonts w:asciiTheme="minorHAnsi" w:hAnsiTheme="minorHAnsi" w:cstheme="minorHAnsi"/>
          <w:sz w:val="22"/>
          <w:szCs w:val="22"/>
        </w:rPr>
      </w:pPr>
    </w:p>
    <w:p w14:paraId="61377973" w14:textId="2E957863" w:rsidR="000E2A1F" w:rsidRDefault="000E2A1F" w:rsidP="008361EB">
      <w:pPr>
        <w:rPr>
          <w:rFonts w:asciiTheme="minorHAnsi" w:hAnsiTheme="minorHAnsi" w:cstheme="minorHAnsi"/>
          <w:sz w:val="22"/>
          <w:szCs w:val="22"/>
        </w:rPr>
      </w:pPr>
      <w:r w:rsidRPr="0040215A">
        <w:rPr>
          <w:rFonts w:asciiTheme="minorHAnsi" w:hAnsiTheme="minorHAnsi" w:cstheme="minorHAnsi"/>
          <w:sz w:val="22"/>
          <w:szCs w:val="22"/>
        </w:rPr>
        <w:t xml:space="preserve">Harrington-Atkinson, T (2017). </w:t>
      </w:r>
      <w:r w:rsidRPr="0040215A">
        <w:rPr>
          <w:rFonts w:asciiTheme="minorHAnsi" w:hAnsiTheme="minorHAnsi" w:cstheme="minorHAnsi"/>
          <w:i/>
          <w:iCs/>
          <w:sz w:val="22"/>
          <w:szCs w:val="22"/>
        </w:rPr>
        <w:t>Honey-Mumford</w:t>
      </w:r>
      <w:r w:rsidRPr="0040215A">
        <w:rPr>
          <w:rFonts w:asciiTheme="minorHAnsi" w:hAnsiTheme="minorHAnsi" w:cstheme="minorHAnsi"/>
          <w:sz w:val="22"/>
          <w:szCs w:val="22"/>
        </w:rPr>
        <w:t xml:space="preserve"> [Online] Available at: </w:t>
      </w:r>
      <w:hyperlink r:id="rId20" w:history="1">
        <w:r w:rsidRPr="0040215A">
          <w:rPr>
            <w:rStyle w:val="Hyperlink"/>
            <w:rFonts w:asciiTheme="minorHAnsi" w:hAnsiTheme="minorHAnsi" w:cstheme="minorHAnsi"/>
            <w:sz w:val="22"/>
            <w:szCs w:val="22"/>
          </w:rPr>
          <w:t>https://tracyharringtonatkinson.com/honey-mumford/</w:t>
        </w:r>
      </w:hyperlink>
      <w:r w:rsidRPr="0040215A">
        <w:rPr>
          <w:rFonts w:asciiTheme="minorHAnsi" w:hAnsiTheme="minorHAnsi" w:cstheme="minorHAnsi"/>
          <w:sz w:val="22"/>
          <w:szCs w:val="22"/>
        </w:rPr>
        <w:t xml:space="preserve"> (Accessed 29</w:t>
      </w:r>
      <w:r w:rsidRPr="0040215A">
        <w:rPr>
          <w:rFonts w:asciiTheme="minorHAnsi" w:hAnsiTheme="minorHAnsi" w:cstheme="minorHAnsi"/>
          <w:sz w:val="22"/>
          <w:szCs w:val="22"/>
          <w:vertAlign w:val="superscript"/>
        </w:rPr>
        <w:t>th</w:t>
      </w:r>
      <w:r w:rsidRPr="0040215A">
        <w:rPr>
          <w:rFonts w:asciiTheme="minorHAnsi" w:hAnsiTheme="minorHAnsi" w:cstheme="minorHAnsi"/>
          <w:sz w:val="22"/>
          <w:szCs w:val="22"/>
        </w:rPr>
        <w:t xml:space="preserve"> November 2021)</w:t>
      </w:r>
    </w:p>
    <w:p w14:paraId="373826FC" w14:textId="003C7428" w:rsidR="008C2EC3" w:rsidRDefault="008C2EC3" w:rsidP="008361EB">
      <w:pPr>
        <w:rPr>
          <w:rFonts w:asciiTheme="minorHAnsi" w:hAnsiTheme="minorHAnsi" w:cstheme="minorHAnsi"/>
          <w:sz w:val="22"/>
          <w:szCs w:val="22"/>
        </w:rPr>
      </w:pPr>
    </w:p>
    <w:p w14:paraId="2A40D782" w14:textId="6C77E5CA" w:rsidR="008C2EC3" w:rsidRPr="0040215A" w:rsidRDefault="008C2EC3" w:rsidP="008361EB">
      <w:pPr>
        <w:rPr>
          <w:rFonts w:asciiTheme="minorHAnsi" w:hAnsiTheme="minorHAnsi" w:cstheme="minorHAnsi"/>
          <w:sz w:val="22"/>
          <w:szCs w:val="22"/>
        </w:rPr>
      </w:pPr>
      <w:r>
        <w:rPr>
          <w:rFonts w:asciiTheme="minorHAnsi" w:hAnsiTheme="minorHAnsi" w:cstheme="minorHAnsi"/>
          <w:sz w:val="22"/>
          <w:szCs w:val="22"/>
        </w:rPr>
        <w:t xml:space="preserve">Indeed (2021). </w:t>
      </w:r>
      <w:r w:rsidRPr="00326A6D">
        <w:rPr>
          <w:rFonts w:asciiTheme="minorHAnsi" w:hAnsiTheme="minorHAnsi" w:cstheme="minorHAnsi"/>
          <w:i/>
          <w:iCs/>
          <w:sz w:val="22"/>
          <w:szCs w:val="22"/>
        </w:rPr>
        <w:t>How To Use the STAR Interview Technique in Competency-Based Interviews</w:t>
      </w:r>
      <w:r>
        <w:rPr>
          <w:rFonts w:asciiTheme="minorHAnsi" w:hAnsiTheme="minorHAnsi" w:cstheme="minorHAnsi"/>
          <w:sz w:val="22"/>
          <w:szCs w:val="22"/>
        </w:rPr>
        <w:t xml:space="preserve"> [Online]</w:t>
      </w:r>
      <w:r w:rsidR="00326A6D">
        <w:rPr>
          <w:rFonts w:asciiTheme="minorHAnsi" w:hAnsiTheme="minorHAnsi" w:cstheme="minorHAnsi"/>
          <w:sz w:val="22"/>
          <w:szCs w:val="22"/>
        </w:rPr>
        <w:t xml:space="preserve"> Available at: </w:t>
      </w:r>
      <w:hyperlink r:id="rId21" w:history="1">
        <w:r w:rsidR="00326A6D" w:rsidRPr="00752B6B">
          <w:rPr>
            <w:rStyle w:val="Hyperlink"/>
            <w:rFonts w:asciiTheme="minorHAnsi" w:hAnsiTheme="minorHAnsi" w:cstheme="minorHAnsi"/>
            <w:sz w:val="22"/>
            <w:szCs w:val="22"/>
          </w:rPr>
          <w:t>https://uk.indeed.com/career-advice/interviewing/star-technique</w:t>
        </w:r>
      </w:hyperlink>
      <w:r w:rsidR="00326A6D">
        <w:rPr>
          <w:rFonts w:asciiTheme="minorHAnsi" w:hAnsiTheme="minorHAnsi" w:cstheme="minorHAnsi"/>
          <w:sz w:val="22"/>
          <w:szCs w:val="22"/>
        </w:rPr>
        <w:t xml:space="preserve"> (Accessed 1st December 2021)</w:t>
      </w:r>
    </w:p>
    <w:p w14:paraId="7F86E0E6" w14:textId="77777777" w:rsidR="006F6255" w:rsidRPr="0040215A" w:rsidRDefault="006F6255" w:rsidP="008361EB">
      <w:pPr>
        <w:rPr>
          <w:rFonts w:asciiTheme="minorHAnsi" w:hAnsiTheme="minorHAnsi" w:cstheme="minorHAnsi"/>
          <w:sz w:val="22"/>
          <w:szCs w:val="22"/>
        </w:rPr>
      </w:pPr>
    </w:p>
    <w:p w14:paraId="7FC0A6BC" w14:textId="746EC5D9" w:rsidR="00037DDD" w:rsidRPr="0040215A" w:rsidRDefault="00037DDD" w:rsidP="008361EB">
      <w:pPr>
        <w:rPr>
          <w:rFonts w:asciiTheme="minorHAnsi" w:hAnsiTheme="minorHAnsi" w:cstheme="minorHAnsi"/>
          <w:sz w:val="22"/>
          <w:szCs w:val="22"/>
        </w:rPr>
      </w:pPr>
      <w:r w:rsidRPr="0040215A">
        <w:rPr>
          <w:rFonts w:asciiTheme="minorHAnsi" w:hAnsiTheme="minorHAnsi" w:cstheme="minorHAnsi"/>
          <w:sz w:val="22"/>
          <w:szCs w:val="22"/>
        </w:rPr>
        <w:t xml:space="preserve">Kenton, W (2021). </w:t>
      </w:r>
      <w:r w:rsidRPr="0040215A">
        <w:rPr>
          <w:rFonts w:asciiTheme="minorHAnsi" w:hAnsiTheme="minorHAnsi" w:cstheme="minorHAnsi"/>
          <w:i/>
          <w:iCs/>
          <w:sz w:val="22"/>
          <w:szCs w:val="22"/>
        </w:rPr>
        <w:t>Strength, Weakness, Opportunity, and Threat (SWOT) Analysis</w:t>
      </w:r>
      <w:r w:rsidRPr="0040215A">
        <w:rPr>
          <w:rFonts w:asciiTheme="minorHAnsi" w:hAnsiTheme="minorHAnsi" w:cstheme="minorHAnsi"/>
          <w:sz w:val="22"/>
          <w:szCs w:val="22"/>
        </w:rPr>
        <w:t xml:space="preserve"> [Online] Available at: </w:t>
      </w:r>
      <w:hyperlink r:id="rId22" w:history="1">
        <w:r w:rsidR="009A47E3" w:rsidRPr="0040215A">
          <w:rPr>
            <w:rStyle w:val="Hyperlink"/>
            <w:rFonts w:asciiTheme="minorHAnsi" w:hAnsiTheme="minorHAnsi" w:cstheme="minorHAnsi"/>
            <w:sz w:val="22"/>
            <w:szCs w:val="22"/>
          </w:rPr>
          <w:t>https://www.investopedia.com/terms/s/swot.asp</w:t>
        </w:r>
      </w:hyperlink>
      <w:r w:rsidR="009A47E3" w:rsidRPr="0040215A">
        <w:rPr>
          <w:rFonts w:asciiTheme="minorHAnsi" w:hAnsiTheme="minorHAnsi" w:cstheme="minorHAnsi"/>
          <w:sz w:val="22"/>
          <w:szCs w:val="22"/>
        </w:rPr>
        <w:t xml:space="preserve"> (Accessed 29th November 2021)</w:t>
      </w:r>
    </w:p>
    <w:p w14:paraId="58A8FE0E" w14:textId="77777777" w:rsidR="006F6255" w:rsidRPr="0040215A" w:rsidRDefault="006F6255" w:rsidP="008361EB">
      <w:pPr>
        <w:rPr>
          <w:rFonts w:asciiTheme="minorHAnsi" w:hAnsiTheme="minorHAnsi" w:cstheme="minorHAnsi"/>
          <w:sz w:val="22"/>
          <w:szCs w:val="22"/>
        </w:rPr>
      </w:pPr>
    </w:p>
    <w:p w14:paraId="058EA2E0" w14:textId="045814DD" w:rsidR="0024282F" w:rsidRDefault="0024282F" w:rsidP="008361EB">
      <w:pPr>
        <w:rPr>
          <w:rFonts w:asciiTheme="minorHAnsi" w:hAnsiTheme="minorHAnsi" w:cstheme="minorHAnsi"/>
          <w:sz w:val="22"/>
          <w:szCs w:val="22"/>
        </w:rPr>
      </w:pPr>
      <w:r w:rsidRPr="0040215A">
        <w:rPr>
          <w:rFonts w:asciiTheme="minorHAnsi" w:hAnsiTheme="minorHAnsi" w:cstheme="minorHAnsi"/>
          <w:sz w:val="22"/>
          <w:szCs w:val="22"/>
        </w:rPr>
        <w:t xml:space="preserve">Kolb, D (1984). </w:t>
      </w:r>
      <w:r w:rsidRPr="0040215A">
        <w:rPr>
          <w:rFonts w:asciiTheme="minorHAnsi" w:hAnsiTheme="minorHAnsi" w:cstheme="minorHAnsi"/>
          <w:i/>
          <w:iCs/>
          <w:sz w:val="22"/>
          <w:szCs w:val="22"/>
        </w:rPr>
        <w:t>Experiential learning: Experience as the source of learning and development (Vol. 1).</w:t>
      </w:r>
      <w:r w:rsidRPr="0040215A">
        <w:rPr>
          <w:rFonts w:asciiTheme="minorHAnsi" w:hAnsiTheme="minorHAnsi" w:cstheme="minorHAnsi"/>
          <w:sz w:val="22"/>
          <w:szCs w:val="22"/>
        </w:rPr>
        <w:t xml:space="preserve"> Englewood Cliffs, NJ: Prentice-Hall.</w:t>
      </w:r>
    </w:p>
    <w:p w14:paraId="42252738" w14:textId="265E6D61" w:rsidR="00012F5F" w:rsidRDefault="00012F5F" w:rsidP="008361EB">
      <w:pPr>
        <w:rPr>
          <w:rFonts w:asciiTheme="minorHAnsi" w:hAnsiTheme="minorHAnsi" w:cstheme="minorHAnsi"/>
          <w:sz w:val="22"/>
          <w:szCs w:val="22"/>
        </w:rPr>
      </w:pPr>
    </w:p>
    <w:p w14:paraId="0F96FA82" w14:textId="0E6C2D98" w:rsidR="00012F5F" w:rsidRDefault="00012F5F" w:rsidP="008361EB">
      <w:pPr>
        <w:rPr>
          <w:rFonts w:asciiTheme="minorHAnsi" w:hAnsiTheme="minorHAnsi" w:cstheme="minorHAnsi"/>
          <w:sz w:val="22"/>
          <w:szCs w:val="22"/>
        </w:rPr>
      </w:pPr>
      <w:r>
        <w:rPr>
          <w:rFonts w:asciiTheme="minorHAnsi" w:hAnsiTheme="minorHAnsi" w:cstheme="minorHAnsi"/>
          <w:sz w:val="22"/>
          <w:szCs w:val="22"/>
        </w:rPr>
        <w:t xml:space="preserve">Legal &amp; General (2021). </w:t>
      </w:r>
      <w:r w:rsidRPr="004723E3">
        <w:rPr>
          <w:rFonts w:asciiTheme="minorHAnsi" w:hAnsiTheme="minorHAnsi" w:cstheme="minorHAnsi"/>
          <w:i/>
          <w:iCs/>
          <w:sz w:val="22"/>
          <w:szCs w:val="22"/>
        </w:rPr>
        <w:t xml:space="preserve">H1 2021 Results: Strong financial performance – 14% growth in operating profit and 22% ROE </w:t>
      </w:r>
      <w:r>
        <w:rPr>
          <w:rFonts w:asciiTheme="minorHAnsi" w:hAnsiTheme="minorHAnsi" w:cstheme="minorHAnsi"/>
          <w:sz w:val="22"/>
          <w:szCs w:val="22"/>
        </w:rPr>
        <w:t xml:space="preserve">[Press Release] Available at: </w:t>
      </w:r>
      <w:hyperlink r:id="rId23" w:history="1">
        <w:r w:rsidR="004723E3" w:rsidRPr="00752B6B">
          <w:rPr>
            <w:rStyle w:val="Hyperlink"/>
            <w:rFonts w:asciiTheme="minorHAnsi" w:hAnsiTheme="minorHAnsi" w:cstheme="minorHAnsi"/>
            <w:sz w:val="22"/>
            <w:szCs w:val="22"/>
          </w:rPr>
          <w:t>https://group.legalandgeneral.com/en/newsroom/press-releases/h1-2021-results-strong-financial-performance-14-growth-in-operating-profit-and-22-roe</w:t>
        </w:r>
      </w:hyperlink>
      <w:r w:rsidR="004723E3">
        <w:rPr>
          <w:rFonts w:asciiTheme="minorHAnsi" w:hAnsiTheme="minorHAnsi" w:cstheme="minorHAnsi"/>
          <w:sz w:val="22"/>
          <w:szCs w:val="22"/>
        </w:rPr>
        <w:t xml:space="preserve"> (Accessed 30th November 2021)</w:t>
      </w:r>
    </w:p>
    <w:p w14:paraId="0CEAD158" w14:textId="276DDE15" w:rsidR="009D20C7" w:rsidRDefault="009D20C7" w:rsidP="008361EB">
      <w:pPr>
        <w:rPr>
          <w:rFonts w:asciiTheme="minorHAnsi" w:hAnsiTheme="minorHAnsi" w:cstheme="minorHAnsi"/>
          <w:sz w:val="22"/>
          <w:szCs w:val="22"/>
        </w:rPr>
      </w:pPr>
    </w:p>
    <w:p w14:paraId="3CED9F8D" w14:textId="34489FC7" w:rsidR="009D20C7" w:rsidRPr="0040215A" w:rsidRDefault="009D20C7" w:rsidP="008361EB">
      <w:pPr>
        <w:rPr>
          <w:rFonts w:asciiTheme="minorHAnsi" w:hAnsiTheme="minorHAnsi" w:cstheme="minorHAnsi"/>
          <w:sz w:val="22"/>
          <w:szCs w:val="22"/>
        </w:rPr>
      </w:pPr>
      <w:r>
        <w:rPr>
          <w:rFonts w:asciiTheme="minorHAnsi" w:hAnsiTheme="minorHAnsi" w:cstheme="minorHAnsi"/>
          <w:sz w:val="22"/>
          <w:szCs w:val="22"/>
        </w:rPr>
        <w:t xml:space="preserve">Macrotrends, (2020). </w:t>
      </w:r>
      <w:r w:rsidRPr="00BA4C3B">
        <w:rPr>
          <w:rFonts w:asciiTheme="minorHAnsi" w:hAnsiTheme="minorHAnsi" w:cstheme="minorHAnsi"/>
          <w:i/>
          <w:iCs/>
          <w:sz w:val="22"/>
          <w:szCs w:val="22"/>
        </w:rPr>
        <w:t>Legal and General Group</w:t>
      </w:r>
      <w:r w:rsidR="00BA4C3B" w:rsidRPr="00BA4C3B">
        <w:rPr>
          <w:rFonts w:asciiTheme="minorHAnsi" w:hAnsiTheme="minorHAnsi" w:cstheme="minorHAnsi"/>
          <w:i/>
          <w:iCs/>
          <w:sz w:val="22"/>
          <w:szCs w:val="22"/>
        </w:rPr>
        <w:t>: Number of Employees 2006 – 2020</w:t>
      </w:r>
      <w:r w:rsidR="00BA4C3B">
        <w:rPr>
          <w:rFonts w:asciiTheme="minorHAnsi" w:hAnsiTheme="minorHAnsi" w:cstheme="minorHAnsi"/>
          <w:sz w:val="22"/>
          <w:szCs w:val="22"/>
        </w:rPr>
        <w:t xml:space="preserve"> [Online] Available at: </w:t>
      </w:r>
      <w:hyperlink r:id="rId24" w:history="1">
        <w:r w:rsidR="00C94B2B" w:rsidRPr="00752B6B">
          <w:rPr>
            <w:rStyle w:val="Hyperlink"/>
            <w:rFonts w:asciiTheme="minorHAnsi" w:hAnsiTheme="minorHAnsi" w:cstheme="minorHAnsi"/>
            <w:sz w:val="22"/>
            <w:szCs w:val="22"/>
          </w:rPr>
          <w:t>https://www.macrotrends.net/stocks/charts/LGGNY/legal-general-group/number-of-employees</w:t>
        </w:r>
      </w:hyperlink>
      <w:r w:rsidR="00C94B2B">
        <w:rPr>
          <w:rFonts w:asciiTheme="minorHAnsi" w:hAnsiTheme="minorHAnsi" w:cstheme="minorHAnsi"/>
          <w:sz w:val="22"/>
          <w:szCs w:val="22"/>
        </w:rPr>
        <w:t xml:space="preserve"> (Accessed 30th November 2021)</w:t>
      </w:r>
    </w:p>
    <w:p w14:paraId="0D9101CD" w14:textId="77777777" w:rsidR="006F6255" w:rsidRPr="0040215A" w:rsidRDefault="006F6255" w:rsidP="008361EB">
      <w:pPr>
        <w:rPr>
          <w:rFonts w:asciiTheme="minorHAnsi" w:hAnsiTheme="minorHAnsi" w:cstheme="minorHAnsi"/>
          <w:sz w:val="22"/>
          <w:szCs w:val="22"/>
        </w:rPr>
      </w:pPr>
    </w:p>
    <w:p w14:paraId="7303D4E3" w14:textId="0EFEDAC9" w:rsidR="005F79DD" w:rsidRPr="0040215A" w:rsidRDefault="005F79DD" w:rsidP="008361EB">
      <w:pPr>
        <w:rPr>
          <w:rFonts w:asciiTheme="minorHAnsi" w:hAnsiTheme="minorHAnsi" w:cstheme="minorHAnsi"/>
          <w:sz w:val="22"/>
          <w:szCs w:val="22"/>
        </w:rPr>
      </w:pPr>
      <w:r w:rsidRPr="0040215A">
        <w:rPr>
          <w:rFonts w:asciiTheme="minorHAnsi" w:hAnsiTheme="minorHAnsi" w:cstheme="minorHAnsi"/>
          <w:sz w:val="22"/>
          <w:szCs w:val="22"/>
        </w:rPr>
        <w:t xml:space="preserve">Martin, M (2019). </w:t>
      </w:r>
      <w:r w:rsidRPr="0040215A">
        <w:rPr>
          <w:rFonts w:asciiTheme="minorHAnsi" w:hAnsiTheme="minorHAnsi" w:cstheme="minorHAnsi"/>
          <w:i/>
          <w:iCs/>
          <w:sz w:val="22"/>
          <w:szCs w:val="22"/>
        </w:rPr>
        <w:t>How to do a Personal SWOT Analysis</w:t>
      </w:r>
      <w:r w:rsidRPr="0040215A">
        <w:rPr>
          <w:rFonts w:asciiTheme="minorHAnsi" w:hAnsiTheme="minorHAnsi" w:cstheme="minorHAnsi"/>
          <w:sz w:val="22"/>
          <w:szCs w:val="22"/>
        </w:rPr>
        <w:t xml:space="preserve"> [Online] Available at: </w:t>
      </w:r>
      <w:hyperlink r:id="rId25" w:history="1">
        <w:r w:rsidRPr="0040215A">
          <w:rPr>
            <w:rStyle w:val="Hyperlink"/>
            <w:rFonts w:asciiTheme="minorHAnsi" w:hAnsiTheme="minorHAnsi" w:cstheme="minorHAnsi"/>
            <w:sz w:val="22"/>
            <w:szCs w:val="22"/>
          </w:rPr>
          <w:t>https://www.businessnewsdaily.com/5543-personal-swot-analysis.html</w:t>
        </w:r>
      </w:hyperlink>
      <w:r w:rsidRPr="0040215A">
        <w:rPr>
          <w:rFonts w:asciiTheme="minorHAnsi" w:hAnsiTheme="minorHAnsi" w:cstheme="minorHAnsi"/>
          <w:sz w:val="22"/>
          <w:szCs w:val="22"/>
        </w:rPr>
        <w:t xml:space="preserve"> (Accessed 29th November 2021)</w:t>
      </w:r>
    </w:p>
    <w:p w14:paraId="621C052B" w14:textId="77777777" w:rsidR="006F6255" w:rsidRPr="0040215A" w:rsidRDefault="006F6255" w:rsidP="008361EB">
      <w:pPr>
        <w:rPr>
          <w:rFonts w:asciiTheme="minorHAnsi" w:hAnsiTheme="minorHAnsi" w:cstheme="minorHAnsi"/>
          <w:sz w:val="22"/>
          <w:szCs w:val="22"/>
        </w:rPr>
      </w:pPr>
    </w:p>
    <w:p w14:paraId="4791326A" w14:textId="794E6933" w:rsidR="00322483" w:rsidRPr="0040215A" w:rsidRDefault="0031548A" w:rsidP="008361EB">
      <w:pPr>
        <w:rPr>
          <w:rFonts w:asciiTheme="minorHAnsi" w:hAnsiTheme="minorHAnsi" w:cstheme="minorHAnsi"/>
          <w:sz w:val="22"/>
          <w:szCs w:val="22"/>
        </w:rPr>
      </w:pPr>
      <w:r w:rsidRPr="0040215A">
        <w:rPr>
          <w:rFonts w:asciiTheme="minorHAnsi" w:hAnsiTheme="minorHAnsi" w:cstheme="minorHAnsi"/>
          <w:sz w:val="22"/>
          <w:szCs w:val="22"/>
        </w:rPr>
        <w:t>Mint HR (</w:t>
      </w:r>
      <w:r w:rsidR="00DF1005">
        <w:rPr>
          <w:rFonts w:asciiTheme="minorHAnsi" w:hAnsiTheme="minorHAnsi" w:cstheme="minorHAnsi"/>
          <w:sz w:val="22"/>
          <w:szCs w:val="22"/>
        </w:rPr>
        <w:t>2010</w:t>
      </w:r>
      <w:r w:rsidRPr="0040215A">
        <w:rPr>
          <w:rFonts w:asciiTheme="minorHAnsi" w:hAnsiTheme="minorHAnsi" w:cstheme="minorHAnsi"/>
          <w:sz w:val="22"/>
          <w:szCs w:val="22"/>
        </w:rPr>
        <w:t xml:space="preserve"> </w:t>
      </w:r>
      <w:r w:rsidR="00C07D8F" w:rsidRPr="0040215A">
        <w:rPr>
          <w:rFonts w:asciiTheme="minorHAnsi" w:hAnsiTheme="minorHAnsi" w:cstheme="minorHAnsi"/>
          <w:i/>
          <w:iCs/>
          <w:sz w:val="22"/>
          <w:szCs w:val="22"/>
        </w:rPr>
        <w:t xml:space="preserve">Honey and Mumford Learning Style Questionnaire </w:t>
      </w:r>
      <w:r w:rsidR="00C07D8F" w:rsidRPr="0040215A">
        <w:rPr>
          <w:rFonts w:asciiTheme="minorHAnsi" w:hAnsiTheme="minorHAnsi" w:cstheme="minorHAnsi"/>
          <w:sz w:val="22"/>
          <w:szCs w:val="22"/>
        </w:rPr>
        <w:t xml:space="preserve">[Online] Available at: </w:t>
      </w:r>
      <w:hyperlink r:id="rId26" w:history="1">
        <w:r w:rsidR="00C07D8F" w:rsidRPr="0040215A">
          <w:rPr>
            <w:rStyle w:val="Hyperlink"/>
            <w:rFonts w:asciiTheme="minorHAnsi" w:hAnsiTheme="minorHAnsi" w:cstheme="minorHAnsi"/>
            <w:sz w:val="22"/>
            <w:szCs w:val="22"/>
          </w:rPr>
          <w:t>https://www.mint-hr.com/mumford.html</w:t>
        </w:r>
      </w:hyperlink>
      <w:r w:rsidR="00C07D8F" w:rsidRPr="0040215A">
        <w:rPr>
          <w:rFonts w:asciiTheme="minorHAnsi" w:hAnsiTheme="minorHAnsi" w:cstheme="minorHAnsi"/>
          <w:sz w:val="22"/>
          <w:szCs w:val="22"/>
        </w:rPr>
        <w:t xml:space="preserve"> (Accessed 21st November 2021)</w:t>
      </w:r>
    </w:p>
    <w:p w14:paraId="4360909B" w14:textId="77777777" w:rsidR="006F6255" w:rsidRPr="0040215A" w:rsidRDefault="006F6255" w:rsidP="008361EB">
      <w:pPr>
        <w:rPr>
          <w:rFonts w:asciiTheme="minorHAnsi" w:hAnsiTheme="minorHAnsi" w:cstheme="minorHAnsi"/>
          <w:sz w:val="22"/>
          <w:szCs w:val="22"/>
        </w:rPr>
      </w:pPr>
    </w:p>
    <w:p w14:paraId="505E80D5" w14:textId="2D0A880D" w:rsidR="00D9166D" w:rsidRPr="0040215A" w:rsidRDefault="0027489E" w:rsidP="008361EB">
      <w:pPr>
        <w:rPr>
          <w:rFonts w:asciiTheme="minorHAnsi" w:hAnsiTheme="minorHAnsi" w:cstheme="minorHAnsi"/>
          <w:sz w:val="22"/>
          <w:szCs w:val="22"/>
        </w:rPr>
      </w:pPr>
      <w:r w:rsidRPr="0040215A">
        <w:rPr>
          <w:rFonts w:asciiTheme="minorHAnsi" w:hAnsiTheme="minorHAnsi" w:cstheme="minorHAnsi"/>
          <w:sz w:val="22"/>
          <w:szCs w:val="22"/>
        </w:rPr>
        <w:t xml:space="preserve">Skills You Need (date unknown). </w:t>
      </w:r>
      <w:r w:rsidRPr="0040215A">
        <w:rPr>
          <w:rFonts w:asciiTheme="minorHAnsi" w:hAnsiTheme="minorHAnsi" w:cstheme="minorHAnsi"/>
          <w:i/>
          <w:iCs/>
          <w:sz w:val="22"/>
          <w:szCs w:val="22"/>
        </w:rPr>
        <w:t>Personal SWOT Analysis</w:t>
      </w:r>
      <w:r w:rsidRPr="0040215A">
        <w:rPr>
          <w:rFonts w:asciiTheme="minorHAnsi" w:hAnsiTheme="minorHAnsi" w:cstheme="minorHAnsi"/>
          <w:sz w:val="22"/>
          <w:szCs w:val="22"/>
        </w:rPr>
        <w:t xml:space="preserve"> [Online] Available at: </w:t>
      </w:r>
      <w:hyperlink r:id="rId27" w:history="1">
        <w:r w:rsidRPr="0040215A">
          <w:rPr>
            <w:rStyle w:val="Hyperlink"/>
            <w:rFonts w:asciiTheme="minorHAnsi" w:hAnsiTheme="minorHAnsi" w:cstheme="minorHAnsi"/>
            <w:sz w:val="22"/>
            <w:szCs w:val="22"/>
          </w:rPr>
          <w:t>https://www.skillsyouneed.com/ps/personal-swot-analysis.html</w:t>
        </w:r>
      </w:hyperlink>
      <w:r w:rsidRPr="0040215A">
        <w:rPr>
          <w:rFonts w:asciiTheme="minorHAnsi" w:hAnsiTheme="minorHAnsi" w:cstheme="minorHAnsi"/>
          <w:sz w:val="22"/>
          <w:szCs w:val="22"/>
        </w:rPr>
        <w:t xml:space="preserve">  (Accessed 29th November 2021)</w:t>
      </w:r>
    </w:p>
    <w:p w14:paraId="0812340A" w14:textId="3D632AE4" w:rsidR="00305957" w:rsidRPr="0040215A" w:rsidRDefault="00305957" w:rsidP="008361EB">
      <w:pPr>
        <w:rPr>
          <w:rFonts w:asciiTheme="minorHAnsi" w:hAnsiTheme="minorHAnsi" w:cstheme="minorHAnsi"/>
          <w:sz w:val="22"/>
          <w:szCs w:val="22"/>
        </w:rPr>
      </w:pPr>
    </w:p>
    <w:p w14:paraId="20713CB4" w14:textId="4D95C080" w:rsidR="00305957" w:rsidRPr="0040215A" w:rsidRDefault="00305957" w:rsidP="008361EB">
      <w:pPr>
        <w:rPr>
          <w:rFonts w:asciiTheme="minorHAnsi" w:hAnsiTheme="minorHAnsi" w:cstheme="minorHAnsi"/>
          <w:sz w:val="22"/>
          <w:szCs w:val="22"/>
        </w:rPr>
      </w:pPr>
      <w:r w:rsidRPr="0040215A">
        <w:rPr>
          <w:rFonts w:asciiTheme="minorHAnsi" w:hAnsiTheme="minorHAnsi" w:cstheme="minorHAnsi"/>
          <w:sz w:val="22"/>
          <w:szCs w:val="22"/>
        </w:rPr>
        <w:t>Smith, C (2021</w:t>
      </w:r>
      <w:r w:rsidRPr="0040215A">
        <w:rPr>
          <w:rFonts w:asciiTheme="minorHAnsi" w:hAnsiTheme="minorHAnsi" w:cstheme="minorHAnsi"/>
          <w:i/>
          <w:iCs/>
          <w:sz w:val="22"/>
          <w:szCs w:val="22"/>
        </w:rPr>
        <w:t>)</w:t>
      </w:r>
      <w:r w:rsidR="005B4AFE" w:rsidRPr="0040215A">
        <w:rPr>
          <w:rFonts w:asciiTheme="minorHAnsi" w:hAnsiTheme="minorHAnsi" w:cstheme="minorHAnsi"/>
          <w:i/>
          <w:iCs/>
          <w:sz w:val="22"/>
          <w:szCs w:val="22"/>
        </w:rPr>
        <w:t>. The 6 Stages of Gibbs Reflective Cycle- A Complete Guide</w:t>
      </w:r>
      <w:r w:rsidR="005B4AFE" w:rsidRPr="0040215A">
        <w:rPr>
          <w:rFonts w:asciiTheme="minorHAnsi" w:hAnsiTheme="minorHAnsi" w:cstheme="minorHAnsi"/>
          <w:sz w:val="22"/>
          <w:szCs w:val="22"/>
        </w:rPr>
        <w:t xml:space="preserve"> [Online] Available at: </w:t>
      </w:r>
      <w:hyperlink r:id="rId28" w:history="1">
        <w:r w:rsidR="0040215A" w:rsidRPr="0040215A">
          <w:rPr>
            <w:rStyle w:val="Hyperlink"/>
            <w:rFonts w:asciiTheme="minorHAnsi" w:hAnsiTheme="minorHAnsi" w:cstheme="minorHAnsi"/>
            <w:sz w:val="22"/>
            <w:szCs w:val="22"/>
          </w:rPr>
          <w:t>https://www.digitalgpoint.com/the-6-stages-of-gibbs-reflective-cycle-a-complete-guide/</w:t>
        </w:r>
      </w:hyperlink>
      <w:r w:rsidR="0040215A" w:rsidRPr="0040215A">
        <w:rPr>
          <w:rFonts w:asciiTheme="minorHAnsi" w:hAnsiTheme="minorHAnsi" w:cstheme="minorHAnsi"/>
          <w:sz w:val="22"/>
          <w:szCs w:val="22"/>
        </w:rPr>
        <w:t xml:space="preserve"> (Accessed 30</w:t>
      </w:r>
      <w:r w:rsidR="0040215A" w:rsidRPr="0040215A">
        <w:rPr>
          <w:rFonts w:asciiTheme="minorHAnsi" w:hAnsiTheme="minorHAnsi" w:cstheme="minorHAnsi"/>
          <w:sz w:val="22"/>
          <w:szCs w:val="22"/>
          <w:vertAlign w:val="superscript"/>
        </w:rPr>
        <w:t>th</w:t>
      </w:r>
      <w:r w:rsidR="0040215A" w:rsidRPr="0040215A">
        <w:rPr>
          <w:rFonts w:asciiTheme="minorHAnsi" w:hAnsiTheme="minorHAnsi" w:cstheme="minorHAnsi"/>
          <w:sz w:val="22"/>
          <w:szCs w:val="22"/>
        </w:rPr>
        <w:t xml:space="preserve"> November 2021)</w:t>
      </w:r>
    </w:p>
    <w:p w14:paraId="4439C2F4" w14:textId="77777777" w:rsidR="005B4AFE" w:rsidRPr="0040215A" w:rsidRDefault="005B4AFE" w:rsidP="008361EB">
      <w:pPr>
        <w:rPr>
          <w:rFonts w:asciiTheme="minorHAnsi" w:hAnsiTheme="minorHAnsi" w:cstheme="minorHAnsi"/>
          <w:sz w:val="22"/>
          <w:szCs w:val="22"/>
        </w:rPr>
      </w:pPr>
    </w:p>
    <w:p w14:paraId="74158130" w14:textId="45AFB101" w:rsidR="00CA2DB2" w:rsidRPr="0040215A" w:rsidRDefault="00CA2DB2" w:rsidP="008361EB">
      <w:pPr>
        <w:rPr>
          <w:rFonts w:asciiTheme="minorHAnsi" w:hAnsiTheme="minorHAnsi" w:cstheme="minorHAnsi"/>
          <w:sz w:val="22"/>
          <w:szCs w:val="22"/>
        </w:rPr>
      </w:pPr>
      <w:r w:rsidRPr="0040215A">
        <w:rPr>
          <w:rFonts w:asciiTheme="minorHAnsi" w:hAnsiTheme="minorHAnsi" w:cstheme="minorHAnsi"/>
          <w:sz w:val="22"/>
          <w:szCs w:val="22"/>
        </w:rPr>
        <w:t xml:space="preserve">Stevens, E (2021). </w:t>
      </w:r>
      <w:r w:rsidR="00497884" w:rsidRPr="0040215A">
        <w:rPr>
          <w:rFonts w:asciiTheme="minorHAnsi" w:hAnsiTheme="minorHAnsi" w:cstheme="minorHAnsi"/>
          <w:i/>
          <w:iCs/>
          <w:sz w:val="22"/>
          <w:szCs w:val="22"/>
        </w:rPr>
        <w:t>The Challenges of Being an Adult Learner and How to Overcome Them</w:t>
      </w:r>
      <w:r w:rsidR="00497884" w:rsidRPr="0040215A">
        <w:rPr>
          <w:rFonts w:asciiTheme="minorHAnsi" w:hAnsiTheme="minorHAnsi" w:cstheme="minorHAnsi"/>
          <w:sz w:val="22"/>
          <w:szCs w:val="22"/>
        </w:rPr>
        <w:t xml:space="preserve"> [Online] Available at: </w:t>
      </w:r>
      <w:hyperlink r:id="rId29" w:history="1">
        <w:r w:rsidR="00497884" w:rsidRPr="0040215A">
          <w:rPr>
            <w:rStyle w:val="Hyperlink"/>
            <w:rFonts w:asciiTheme="minorHAnsi" w:hAnsiTheme="minorHAnsi" w:cstheme="minorHAnsi"/>
            <w:sz w:val="22"/>
            <w:szCs w:val="22"/>
          </w:rPr>
          <w:t>https://careerfoundry.com/en/blog/career-change/the-challenges-of-being-an-adult-learner-and-how-to-overcome-them/</w:t>
        </w:r>
      </w:hyperlink>
      <w:r w:rsidR="00497884" w:rsidRPr="0040215A">
        <w:rPr>
          <w:rFonts w:asciiTheme="minorHAnsi" w:hAnsiTheme="minorHAnsi" w:cstheme="minorHAnsi"/>
          <w:sz w:val="22"/>
          <w:szCs w:val="22"/>
        </w:rPr>
        <w:t xml:space="preserve"> (Accessed 30th November 2021)</w:t>
      </w:r>
    </w:p>
    <w:p w14:paraId="00263E5F" w14:textId="77777777" w:rsidR="008361EB" w:rsidRPr="0040215A" w:rsidRDefault="008361EB" w:rsidP="008361EB">
      <w:pPr>
        <w:rPr>
          <w:rFonts w:asciiTheme="minorHAnsi" w:hAnsiTheme="minorHAnsi" w:cstheme="minorHAnsi"/>
          <w:sz w:val="22"/>
          <w:szCs w:val="22"/>
        </w:rPr>
      </w:pPr>
    </w:p>
    <w:p w14:paraId="162A903E" w14:textId="56336F2B" w:rsidR="008A534D" w:rsidRPr="0040215A" w:rsidRDefault="008A534D" w:rsidP="008361EB">
      <w:pPr>
        <w:rPr>
          <w:rFonts w:asciiTheme="minorHAnsi" w:hAnsiTheme="minorHAnsi" w:cstheme="minorHAnsi"/>
          <w:sz w:val="22"/>
          <w:szCs w:val="22"/>
        </w:rPr>
      </w:pPr>
      <w:r w:rsidRPr="0040215A">
        <w:rPr>
          <w:rFonts w:asciiTheme="minorHAnsi" w:hAnsiTheme="minorHAnsi" w:cstheme="minorHAnsi"/>
          <w:sz w:val="22"/>
          <w:szCs w:val="22"/>
        </w:rPr>
        <w:t xml:space="preserve">Study </w:t>
      </w:r>
      <w:r w:rsidR="00FA7B2B" w:rsidRPr="0040215A">
        <w:rPr>
          <w:rFonts w:asciiTheme="minorHAnsi" w:hAnsiTheme="minorHAnsi" w:cstheme="minorHAnsi"/>
          <w:sz w:val="22"/>
          <w:szCs w:val="22"/>
        </w:rPr>
        <w:t>Prism</w:t>
      </w:r>
      <w:r w:rsidRPr="0040215A">
        <w:rPr>
          <w:rFonts w:asciiTheme="minorHAnsi" w:hAnsiTheme="minorHAnsi" w:cstheme="minorHAnsi"/>
          <w:sz w:val="22"/>
          <w:szCs w:val="22"/>
        </w:rPr>
        <w:t xml:space="preserve"> (2019</w:t>
      </w:r>
      <w:r w:rsidRPr="0040215A">
        <w:rPr>
          <w:rFonts w:asciiTheme="minorHAnsi" w:hAnsiTheme="minorHAnsi" w:cstheme="minorHAnsi"/>
          <w:i/>
          <w:iCs/>
          <w:sz w:val="22"/>
          <w:szCs w:val="22"/>
        </w:rPr>
        <w:t xml:space="preserve">). </w:t>
      </w:r>
      <w:r w:rsidR="001D1FD6" w:rsidRPr="0040215A">
        <w:rPr>
          <w:rFonts w:asciiTheme="minorHAnsi" w:hAnsiTheme="minorHAnsi" w:cstheme="minorHAnsi"/>
          <w:i/>
          <w:iCs/>
          <w:sz w:val="22"/>
          <w:szCs w:val="22"/>
        </w:rPr>
        <w:t>Identify sources of support for their own learning and development</w:t>
      </w:r>
      <w:r w:rsidR="001D1FD6" w:rsidRPr="0040215A">
        <w:rPr>
          <w:rFonts w:asciiTheme="minorHAnsi" w:hAnsiTheme="minorHAnsi" w:cstheme="minorHAnsi"/>
          <w:sz w:val="22"/>
          <w:szCs w:val="22"/>
        </w:rPr>
        <w:t xml:space="preserve"> [Online]</w:t>
      </w:r>
      <w:r w:rsidR="00FA7B2B" w:rsidRPr="0040215A">
        <w:rPr>
          <w:rFonts w:asciiTheme="minorHAnsi" w:hAnsiTheme="minorHAnsi" w:cstheme="minorHAnsi"/>
          <w:sz w:val="22"/>
          <w:szCs w:val="22"/>
        </w:rPr>
        <w:t xml:space="preserve"> Available at: </w:t>
      </w:r>
      <w:hyperlink r:id="rId30" w:history="1">
        <w:r w:rsidR="00FA7B2B" w:rsidRPr="0040215A">
          <w:rPr>
            <w:rStyle w:val="Hyperlink"/>
            <w:rFonts w:asciiTheme="minorHAnsi" w:hAnsiTheme="minorHAnsi" w:cstheme="minorHAnsi"/>
            <w:sz w:val="22"/>
            <w:szCs w:val="22"/>
          </w:rPr>
          <w:t>https://studyprism.co.uk/care/care-certificate/standard-2/2-1a-identify-sources-of-support-for-their-own-learning-and-development/</w:t>
        </w:r>
      </w:hyperlink>
      <w:r w:rsidR="00FA7B2B" w:rsidRPr="0040215A">
        <w:rPr>
          <w:rFonts w:asciiTheme="minorHAnsi" w:hAnsiTheme="minorHAnsi" w:cstheme="minorHAnsi"/>
          <w:sz w:val="22"/>
          <w:szCs w:val="22"/>
        </w:rPr>
        <w:t xml:space="preserve"> (Accessed 30</w:t>
      </w:r>
      <w:r w:rsidR="00FA7B2B" w:rsidRPr="0040215A">
        <w:rPr>
          <w:rFonts w:asciiTheme="minorHAnsi" w:hAnsiTheme="minorHAnsi" w:cstheme="minorHAnsi"/>
          <w:sz w:val="22"/>
          <w:szCs w:val="22"/>
          <w:vertAlign w:val="superscript"/>
        </w:rPr>
        <w:t>th</w:t>
      </w:r>
      <w:r w:rsidR="00FA7B2B" w:rsidRPr="0040215A">
        <w:rPr>
          <w:rFonts w:asciiTheme="minorHAnsi" w:hAnsiTheme="minorHAnsi" w:cstheme="minorHAnsi"/>
          <w:sz w:val="22"/>
          <w:szCs w:val="22"/>
        </w:rPr>
        <w:t xml:space="preserve"> November 2021)</w:t>
      </w:r>
    </w:p>
    <w:p w14:paraId="0E3CA85B" w14:textId="7EDDDD83" w:rsidR="008361EB" w:rsidRDefault="008361EB" w:rsidP="008361EB">
      <w:pPr>
        <w:rPr>
          <w:rFonts w:asciiTheme="minorHAnsi" w:hAnsiTheme="minorHAnsi" w:cstheme="minorHAnsi"/>
          <w:sz w:val="22"/>
          <w:szCs w:val="22"/>
        </w:rPr>
      </w:pPr>
    </w:p>
    <w:p w14:paraId="2087F2E3" w14:textId="07B34D78" w:rsidR="00561C8E" w:rsidRDefault="00561C8E" w:rsidP="008361EB">
      <w:pPr>
        <w:rPr>
          <w:rFonts w:asciiTheme="minorHAnsi" w:hAnsiTheme="minorHAnsi" w:cstheme="minorHAnsi"/>
          <w:sz w:val="22"/>
          <w:szCs w:val="22"/>
        </w:rPr>
      </w:pPr>
      <w:r>
        <w:rPr>
          <w:rFonts w:asciiTheme="minorHAnsi" w:hAnsiTheme="minorHAnsi" w:cstheme="minorHAnsi"/>
          <w:sz w:val="22"/>
          <w:szCs w:val="22"/>
        </w:rPr>
        <w:t xml:space="preserve">Swain, R (2021). </w:t>
      </w:r>
      <w:r w:rsidRPr="00561C8E">
        <w:rPr>
          <w:rFonts w:asciiTheme="minorHAnsi" w:hAnsiTheme="minorHAnsi" w:cstheme="minorHAnsi"/>
          <w:i/>
          <w:iCs/>
          <w:sz w:val="22"/>
          <w:szCs w:val="22"/>
        </w:rPr>
        <w:t>Competency-Based Interviews</w:t>
      </w:r>
      <w:r>
        <w:rPr>
          <w:rFonts w:asciiTheme="minorHAnsi" w:hAnsiTheme="minorHAnsi" w:cstheme="minorHAnsi"/>
          <w:sz w:val="22"/>
          <w:szCs w:val="22"/>
        </w:rPr>
        <w:t xml:space="preserve"> [Online] Available at: </w:t>
      </w:r>
      <w:hyperlink r:id="rId31" w:history="1">
        <w:r w:rsidR="00B331E1" w:rsidRPr="00752B6B">
          <w:rPr>
            <w:rStyle w:val="Hyperlink"/>
            <w:rFonts w:asciiTheme="minorHAnsi" w:hAnsiTheme="minorHAnsi" w:cstheme="minorHAnsi"/>
            <w:sz w:val="22"/>
            <w:szCs w:val="22"/>
          </w:rPr>
          <w:t>https://www.prospects.ac.uk/careers-advice/interview-tips/competency-based-interviews</w:t>
        </w:r>
      </w:hyperlink>
      <w:r w:rsidR="00B331E1">
        <w:rPr>
          <w:rFonts w:asciiTheme="minorHAnsi" w:hAnsiTheme="minorHAnsi" w:cstheme="minorHAnsi"/>
          <w:sz w:val="22"/>
          <w:szCs w:val="22"/>
        </w:rPr>
        <w:t xml:space="preserve"> (Accessed 1st December 2021)</w:t>
      </w:r>
    </w:p>
    <w:p w14:paraId="04AFAC6B" w14:textId="77777777" w:rsidR="00B331E1" w:rsidRPr="0040215A" w:rsidRDefault="00B331E1" w:rsidP="008361EB">
      <w:pPr>
        <w:rPr>
          <w:rFonts w:asciiTheme="minorHAnsi" w:hAnsiTheme="minorHAnsi" w:cstheme="minorHAnsi"/>
          <w:sz w:val="22"/>
          <w:szCs w:val="22"/>
        </w:rPr>
      </w:pPr>
    </w:p>
    <w:p w14:paraId="61AE8ADE" w14:textId="481363DB" w:rsidR="007F71C1" w:rsidRPr="0040215A" w:rsidRDefault="007F71C1" w:rsidP="008361EB">
      <w:pPr>
        <w:rPr>
          <w:rFonts w:asciiTheme="minorHAnsi" w:hAnsiTheme="minorHAnsi" w:cstheme="minorHAnsi"/>
          <w:sz w:val="22"/>
          <w:szCs w:val="22"/>
        </w:rPr>
      </w:pPr>
      <w:r w:rsidRPr="0040215A">
        <w:rPr>
          <w:rFonts w:asciiTheme="minorHAnsi" w:hAnsiTheme="minorHAnsi" w:cstheme="minorHAnsi"/>
          <w:sz w:val="22"/>
          <w:szCs w:val="22"/>
        </w:rPr>
        <w:t xml:space="preserve">Tyler, K (2020). </w:t>
      </w:r>
      <w:r w:rsidRPr="0040215A">
        <w:rPr>
          <w:rFonts w:asciiTheme="minorHAnsi" w:hAnsiTheme="minorHAnsi" w:cstheme="minorHAnsi"/>
          <w:i/>
          <w:iCs/>
          <w:sz w:val="22"/>
          <w:szCs w:val="22"/>
        </w:rPr>
        <w:t>Overcoming Financial Barriers to Learning</w:t>
      </w:r>
      <w:r w:rsidRPr="0040215A">
        <w:rPr>
          <w:rFonts w:asciiTheme="minorHAnsi" w:hAnsiTheme="minorHAnsi" w:cstheme="minorHAnsi"/>
          <w:sz w:val="22"/>
          <w:szCs w:val="22"/>
        </w:rPr>
        <w:t xml:space="preserve"> [Online] Available at: </w:t>
      </w:r>
      <w:hyperlink r:id="rId32" w:history="1">
        <w:r w:rsidR="00CA2DB2" w:rsidRPr="0040215A">
          <w:rPr>
            <w:rStyle w:val="Hyperlink"/>
            <w:rFonts w:asciiTheme="minorHAnsi" w:hAnsiTheme="minorHAnsi" w:cstheme="minorHAnsi"/>
            <w:sz w:val="22"/>
            <w:szCs w:val="22"/>
          </w:rPr>
          <w:t>https://digitalmums.com/blog/overcoming-financial-barriers-to-learning</w:t>
        </w:r>
      </w:hyperlink>
      <w:r w:rsidR="00CA2DB2" w:rsidRPr="0040215A">
        <w:rPr>
          <w:rFonts w:asciiTheme="minorHAnsi" w:hAnsiTheme="minorHAnsi" w:cstheme="minorHAnsi"/>
          <w:sz w:val="22"/>
          <w:szCs w:val="22"/>
        </w:rPr>
        <w:t xml:space="preserve"> (Accessed 29th November 2021)</w:t>
      </w:r>
    </w:p>
    <w:p w14:paraId="2AEA9643" w14:textId="77777777" w:rsidR="008361EB" w:rsidRPr="0040215A" w:rsidRDefault="008361EB" w:rsidP="008361EB">
      <w:pPr>
        <w:rPr>
          <w:rFonts w:asciiTheme="minorHAnsi" w:hAnsiTheme="minorHAnsi" w:cstheme="minorHAnsi"/>
          <w:sz w:val="22"/>
          <w:szCs w:val="22"/>
        </w:rPr>
      </w:pPr>
    </w:p>
    <w:p w14:paraId="66B374A7" w14:textId="4595D15B" w:rsidR="00322483" w:rsidRPr="0040215A" w:rsidRDefault="0066771A" w:rsidP="008361EB">
      <w:pPr>
        <w:rPr>
          <w:rFonts w:asciiTheme="minorHAnsi" w:hAnsiTheme="minorHAnsi" w:cstheme="minorHAnsi"/>
          <w:sz w:val="22"/>
          <w:szCs w:val="22"/>
        </w:rPr>
      </w:pPr>
      <w:r w:rsidRPr="0040215A">
        <w:rPr>
          <w:rFonts w:asciiTheme="minorHAnsi" w:hAnsiTheme="minorHAnsi" w:cstheme="minorHAnsi"/>
          <w:sz w:val="22"/>
          <w:szCs w:val="22"/>
        </w:rPr>
        <w:t>Vark-learn</w:t>
      </w:r>
      <w:r w:rsidR="001B03D5" w:rsidRPr="0040215A">
        <w:rPr>
          <w:rFonts w:asciiTheme="minorHAnsi" w:hAnsiTheme="minorHAnsi" w:cstheme="minorHAnsi"/>
          <w:sz w:val="22"/>
          <w:szCs w:val="22"/>
        </w:rPr>
        <w:t xml:space="preserve"> (2021). </w:t>
      </w:r>
      <w:r w:rsidR="001B03D5" w:rsidRPr="0040215A">
        <w:rPr>
          <w:rFonts w:asciiTheme="minorHAnsi" w:hAnsiTheme="minorHAnsi" w:cstheme="minorHAnsi"/>
          <w:i/>
          <w:iCs/>
          <w:sz w:val="22"/>
          <w:szCs w:val="22"/>
        </w:rPr>
        <w:t>The VARK Questionnaire</w:t>
      </w:r>
      <w:r w:rsidR="001B03D5" w:rsidRPr="0040215A">
        <w:rPr>
          <w:rFonts w:asciiTheme="minorHAnsi" w:hAnsiTheme="minorHAnsi" w:cstheme="minorHAnsi"/>
          <w:sz w:val="22"/>
          <w:szCs w:val="22"/>
        </w:rPr>
        <w:t xml:space="preserve"> [Online] Available at: </w:t>
      </w:r>
      <w:hyperlink r:id="rId33" w:history="1">
        <w:r w:rsidR="001B03D5" w:rsidRPr="0040215A">
          <w:rPr>
            <w:rStyle w:val="Hyperlink"/>
            <w:rFonts w:asciiTheme="minorHAnsi" w:hAnsiTheme="minorHAnsi" w:cstheme="minorHAnsi"/>
            <w:sz w:val="22"/>
            <w:szCs w:val="22"/>
          </w:rPr>
          <w:t>https://vark-learn.com/the-vark-questionnaire/</w:t>
        </w:r>
      </w:hyperlink>
      <w:r w:rsidR="001B03D5" w:rsidRPr="0040215A">
        <w:rPr>
          <w:rFonts w:asciiTheme="minorHAnsi" w:hAnsiTheme="minorHAnsi" w:cstheme="minorHAnsi"/>
          <w:sz w:val="22"/>
          <w:szCs w:val="22"/>
        </w:rPr>
        <w:t xml:space="preserve"> (Accessed 21</w:t>
      </w:r>
      <w:r w:rsidR="001B03D5" w:rsidRPr="0040215A">
        <w:rPr>
          <w:rFonts w:asciiTheme="minorHAnsi" w:hAnsiTheme="minorHAnsi" w:cstheme="minorHAnsi"/>
          <w:sz w:val="22"/>
          <w:szCs w:val="22"/>
          <w:vertAlign w:val="superscript"/>
        </w:rPr>
        <w:t>st</w:t>
      </w:r>
      <w:r w:rsidR="001B03D5" w:rsidRPr="0040215A">
        <w:rPr>
          <w:rFonts w:asciiTheme="minorHAnsi" w:hAnsiTheme="minorHAnsi" w:cstheme="minorHAnsi"/>
          <w:sz w:val="22"/>
          <w:szCs w:val="22"/>
        </w:rPr>
        <w:t xml:space="preserve"> November 2021)</w:t>
      </w:r>
    </w:p>
    <w:p w14:paraId="453F0348" w14:textId="50618C3B" w:rsidR="00322483" w:rsidRPr="0040215A" w:rsidRDefault="00322483" w:rsidP="00322483">
      <w:pPr>
        <w:rPr>
          <w:sz w:val="22"/>
          <w:szCs w:val="22"/>
        </w:rPr>
      </w:pPr>
    </w:p>
    <w:p w14:paraId="494D8B53" w14:textId="3EE6CB77" w:rsidR="0074448B" w:rsidRPr="0040215A" w:rsidRDefault="0074448B" w:rsidP="00322483">
      <w:pPr>
        <w:rPr>
          <w:sz w:val="22"/>
          <w:szCs w:val="22"/>
        </w:rPr>
      </w:pPr>
    </w:p>
    <w:p w14:paraId="371865AE" w14:textId="1F185B3F" w:rsidR="0074448B" w:rsidRPr="0040215A" w:rsidRDefault="0074448B" w:rsidP="00322483">
      <w:pPr>
        <w:rPr>
          <w:sz w:val="22"/>
          <w:szCs w:val="22"/>
        </w:rPr>
      </w:pPr>
    </w:p>
    <w:p w14:paraId="04713012" w14:textId="7D0D1B7E" w:rsidR="0074448B" w:rsidRDefault="0074448B" w:rsidP="00322483"/>
    <w:p w14:paraId="7AE4A462" w14:textId="412AA82E" w:rsidR="0074448B" w:rsidRDefault="0074448B" w:rsidP="00322483"/>
    <w:p w14:paraId="1C82C4E7" w14:textId="09815FE6" w:rsidR="0074448B" w:rsidRDefault="0074448B" w:rsidP="00322483"/>
    <w:p w14:paraId="4348A0B1" w14:textId="74171DA9" w:rsidR="0074448B" w:rsidRDefault="0074448B" w:rsidP="00322483"/>
    <w:p w14:paraId="35D9DB8C" w14:textId="55FB19A4" w:rsidR="0074448B" w:rsidRDefault="0074448B" w:rsidP="00322483"/>
    <w:p w14:paraId="1D1396A5" w14:textId="3D28B44C" w:rsidR="0074448B" w:rsidRDefault="0074448B" w:rsidP="00322483"/>
    <w:p w14:paraId="5D99AF29" w14:textId="01A58FF5" w:rsidR="0074448B" w:rsidRDefault="0074448B" w:rsidP="00322483"/>
    <w:p w14:paraId="4790571C" w14:textId="3EC951FB" w:rsidR="0074448B" w:rsidRDefault="0074448B" w:rsidP="00322483"/>
    <w:p w14:paraId="4C5AE406" w14:textId="0F0A5FB8" w:rsidR="0074448B" w:rsidRDefault="0074448B" w:rsidP="00322483"/>
    <w:p w14:paraId="1C06E199" w14:textId="22C2BBE6" w:rsidR="0074448B" w:rsidRDefault="0074448B" w:rsidP="00322483"/>
    <w:p w14:paraId="23AF3C33" w14:textId="0975DA39" w:rsidR="0074448B" w:rsidRDefault="0074448B" w:rsidP="00322483"/>
    <w:p w14:paraId="0941677F" w14:textId="5041CCFF" w:rsidR="0074448B" w:rsidRDefault="0074448B" w:rsidP="00322483"/>
    <w:p w14:paraId="07623745" w14:textId="6952872E" w:rsidR="0074448B" w:rsidRDefault="0074448B" w:rsidP="00322483"/>
    <w:p w14:paraId="1E18D970" w14:textId="4088BE57" w:rsidR="0074448B" w:rsidRDefault="0074448B" w:rsidP="00322483"/>
    <w:p w14:paraId="1FA70C95" w14:textId="77777777" w:rsidR="00481798" w:rsidRPr="0074448B" w:rsidRDefault="00481798" w:rsidP="000656A4">
      <w:pPr>
        <w:pStyle w:val="JAAssignment"/>
      </w:pPr>
      <w:bookmarkStart w:id="31" w:name="_Toc89238920"/>
      <w:r w:rsidRPr="0074448B">
        <w:t>A</w:t>
      </w:r>
      <w:r w:rsidRPr="0074448B">
        <w:rPr>
          <w:spacing w:val="2"/>
        </w:rPr>
        <w:t>p</w:t>
      </w:r>
      <w:r w:rsidRPr="0074448B">
        <w:t>pendix</w:t>
      </w:r>
      <w:r w:rsidRPr="0074448B">
        <w:rPr>
          <w:spacing w:val="6"/>
        </w:rPr>
        <w:t xml:space="preserve"> </w:t>
      </w:r>
      <w:r w:rsidRPr="0074448B">
        <w:t>A</w:t>
      </w:r>
      <w:bookmarkEnd w:id="31"/>
      <w:r w:rsidRPr="0074448B">
        <w:t xml:space="preserve"> </w:t>
      </w:r>
    </w:p>
    <w:p w14:paraId="047386F2" w14:textId="5D330ADD" w:rsidR="0021474F" w:rsidRDefault="0021474F" w:rsidP="00322483"/>
    <w:p w14:paraId="0A34A644" w14:textId="0E1104BA" w:rsidR="00C6088B" w:rsidRDefault="00C6088B" w:rsidP="00322483">
      <w:pPr>
        <w:rPr>
          <w:rFonts w:asciiTheme="minorHAnsi" w:hAnsiTheme="minorHAnsi" w:cstheme="minorHAnsi"/>
        </w:rPr>
      </w:pPr>
      <w:r w:rsidRPr="00DD17F0">
        <w:rPr>
          <w:rFonts w:asciiTheme="minorHAnsi" w:hAnsiTheme="minorHAnsi" w:cstheme="minorHAnsi"/>
        </w:rPr>
        <w:t>VARK Questionnaire Results</w:t>
      </w:r>
    </w:p>
    <w:p w14:paraId="3DEF0745" w14:textId="15F6C8A5" w:rsidR="00DD17F0" w:rsidRDefault="00DD17F0" w:rsidP="00322483">
      <w:pPr>
        <w:rPr>
          <w:rFonts w:asciiTheme="minorHAnsi" w:hAnsiTheme="minorHAnsi" w:cstheme="minorHAnsi"/>
        </w:rPr>
      </w:pPr>
    </w:p>
    <w:p w14:paraId="377C2EF8" w14:textId="77777777" w:rsidR="00DD17F0" w:rsidRPr="00DD17F0" w:rsidRDefault="00DD17F0" w:rsidP="00322483">
      <w:pPr>
        <w:rPr>
          <w:rFonts w:asciiTheme="minorHAnsi" w:hAnsiTheme="minorHAnsi" w:cstheme="minorHAnsi"/>
        </w:rPr>
      </w:pPr>
    </w:p>
    <w:p w14:paraId="533A3879" w14:textId="68B10EDC" w:rsidR="00C6088B" w:rsidRDefault="00C6088B" w:rsidP="00322483">
      <w:r>
        <w:rPr>
          <w:noProof/>
        </w:rPr>
        <w:drawing>
          <wp:inline distT="0" distB="0" distL="0" distR="0" wp14:anchorId="6B32DDAE" wp14:editId="65C5BE6E">
            <wp:extent cx="5943600" cy="5094605"/>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43600" cy="5094605"/>
                    </a:xfrm>
                    <a:prstGeom prst="rect">
                      <a:avLst/>
                    </a:prstGeom>
                  </pic:spPr>
                </pic:pic>
              </a:graphicData>
            </a:graphic>
          </wp:inline>
        </w:drawing>
      </w:r>
    </w:p>
    <w:p w14:paraId="202637D1" w14:textId="77777777" w:rsidR="00DD17F0" w:rsidRDefault="00DD17F0" w:rsidP="00322483"/>
    <w:p w14:paraId="04FD8CD9" w14:textId="77777777" w:rsidR="00DD17F0" w:rsidRDefault="00DD17F0" w:rsidP="00322483"/>
    <w:p w14:paraId="6B93F432" w14:textId="75381EAB" w:rsidR="00061D3C" w:rsidRPr="00DD17F0" w:rsidRDefault="00061D3C" w:rsidP="00322483">
      <w:pPr>
        <w:rPr>
          <w:rFonts w:asciiTheme="minorHAnsi" w:hAnsiTheme="minorHAnsi" w:cstheme="minorHAnsi"/>
        </w:rPr>
      </w:pPr>
      <w:r w:rsidRPr="00DD17F0">
        <w:rPr>
          <w:rFonts w:asciiTheme="minorHAnsi" w:hAnsiTheme="minorHAnsi" w:cstheme="minorHAnsi"/>
        </w:rPr>
        <w:t>Mumford and Honey Results</w:t>
      </w:r>
    </w:p>
    <w:p w14:paraId="4382C8C9" w14:textId="19F754DC" w:rsidR="00692F2B" w:rsidRDefault="00422B59" w:rsidP="00322483">
      <w:r>
        <w:rPr>
          <w:noProof/>
        </w:rPr>
        <w:drawing>
          <wp:inline distT="0" distB="0" distL="0" distR="0" wp14:anchorId="60F308DF" wp14:editId="0F257DCF">
            <wp:extent cx="6315452" cy="464820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325505" cy="4655599"/>
                    </a:xfrm>
                    <a:prstGeom prst="rect">
                      <a:avLst/>
                    </a:prstGeom>
                  </pic:spPr>
                </pic:pic>
              </a:graphicData>
            </a:graphic>
          </wp:inline>
        </w:drawing>
      </w:r>
      <w:r>
        <w:rPr>
          <w:noProof/>
        </w:rPr>
        <w:drawing>
          <wp:inline distT="0" distB="0" distL="0" distR="0" wp14:anchorId="39F63986" wp14:editId="71F86A0A">
            <wp:extent cx="6292755" cy="3009900"/>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98308" cy="3012556"/>
                    </a:xfrm>
                    <a:prstGeom prst="rect">
                      <a:avLst/>
                    </a:prstGeom>
                  </pic:spPr>
                </pic:pic>
              </a:graphicData>
            </a:graphic>
          </wp:inline>
        </w:drawing>
      </w:r>
    </w:p>
    <w:p w14:paraId="407F2A61" w14:textId="00513EDD" w:rsidR="008211FF" w:rsidRDefault="008211FF" w:rsidP="00322483">
      <w:r>
        <w:rPr>
          <w:noProof/>
        </w:rPr>
        <w:drawing>
          <wp:inline distT="0" distB="0" distL="0" distR="0" wp14:anchorId="67E3AD3F" wp14:editId="7CCFCFFC">
            <wp:extent cx="5943600" cy="2701925"/>
            <wp:effectExtent l="0" t="0" r="0" b="317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943600" cy="2701925"/>
                    </a:xfrm>
                    <a:prstGeom prst="rect">
                      <a:avLst/>
                    </a:prstGeom>
                  </pic:spPr>
                </pic:pic>
              </a:graphicData>
            </a:graphic>
          </wp:inline>
        </w:drawing>
      </w:r>
      <w:r>
        <w:rPr>
          <w:noProof/>
        </w:rPr>
        <w:drawing>
          <wp:inline distT="0" distB="0" distL="0" distR="0" wp14:anchorId="47E548ED" wp14:editId="6359995C">
            <wp:extent cx="5943600" cy="2793365"/>
            <wp:effectExtent l="0" t="0" r="0" b="63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793365"/>
                    </a:xfrm>
                    <a:prstGeom prst="rect">
                      <a:avLst/>
                    </a:prstGeom>
                  </pic:spPr>
                </pic:pic>
              </a:graphicData>
            </a:graphic>
          </wp:inline>
        </w:drawing>
      </w:r>
    </w:p>
    <w:p w14:paraId="57CF59B3" w14:textId="48B108D6" w:rsidR="00322483" w:rsidRDefault="00322483" w:rsidP="00322483"/>
    <w:p w14:paraId="4AACDE4C" w14:textId="77777777" w:rsidR="00322483" w:rsidRDefault="00322483" w:rsidP="00322483"/>
    <w:p w14:paraId="74126D56" w14:textId="5A2757F2" w:rsidR="00322483" w:rsidRPr="00436C92" w:rsidRDefault="00322483" w:rsidP="000656A4">
      <w:pPr>
        <w:pStyle w:val="JAAssignment"/>
      </w:pPr>
      <w:bookmarkStart w:id="32" w:name="_Toc89238921"/>
      <w:r w:rsidRPr="00436C92">
        <w:t xml:space="preserve">Appendix </w:t>
      </w:r>
      <w:r w:rsidR="0021474F" w:rsidRPr="00436C92">
        <w:t>B</w:t>
      </w:r>
      <w:bookmarkEnd w:id="32"/>
      <w:r w:rsidRPr="00436C92">
        <w:t xml:space="preserve"> </w:t>
      </w:r>
    </w:p>
    <w:p w14:paraId="3265BF33" w14:textId="0464CAAB" w:rsidR="007E7FBA" w:rsidRDefault="007E7FBA" w:rsidP="007E7FBA"/>
    <w:p w14:paraId="29BFAC02" w14:textId="1D53B0B8" w:rsidR="007E7FBA" w:rsidRPr="00B16F17" w:rsidRDefault="007E7FBA" w:rsidP="007E7FBA">
      <w:pPr>
        <w:rPr>
          <w:rFonts w:asciiTheme="minorHAnsi" w:hAnsiTheme="minorHAnsi" w:cstheme="minorHAnsi"/>
        </w:rPr>
      </w:pPr>
      <w:r w:rsidRPr="00B16F17">
        <w:rPr>
          <w:rFonts w:asciiTheme="minorHAnsi" w:hAnsiTheme="minorHAnsi" w:cstheme="minorHAnsi"/>
        </w:rPr>
        <w:t>Link and screenshot of job advert:</w:t>
      </w:r>
    </w:p>
    <w:p w14:paraId="2EAF4648" w14:textId="77777777" w:rsidR="00120AEB" w:rsidRPr="00B16F17" w:rsidRDefault="00120AEB" w:rsidP="007E7FBA">
      <w:pPr>
        <w:rPr>
          <w:rFonts w:asciiTheme="minorHAnsi" w:hAnsiTheme="minorHAnsi" w:cstheme="minorHAnsi"/>
        </w:rPr>
      </w:pPr>
    </w:p>
    <w:p w14:paraId="28362886" w14:textId="400EADEE" w:rsidR="004E4D05" w:rsidRPr="00B16F17" w:rsidRDefault="00CD065D" w:rsidP="00322483">
      <w:pPr>
        <w:rPr>
          <w:rFonts w:asciiTheme="minorHAnsi" w:hAnsiTheme="minorHAnsi" w:cstheme="minorHAnsi"/>
        </w:rPr>
      </w:pPr>
      <w:hyperlink r:id="rId39" w:history="1">
        <w:r w:rsidR="00BB4789" w:rsidRPr="00B16F17">
          <w:rPr>
            <w:rStyle w:val="Hyperlink"/>
            <w:rFonts w:asciiTheme="minorHAnsi" w:hAnsiTheme="minorHAnsi" w:cstheme="minorHAnsi"/>
          </w:rPr>
          <w:t>https://apply.legalandgeneralgroup.com/vacancies/21278/apply/</w:t>
        </w:r>
      </w:hyperlink>
    </w:p>
    <w:p w14:paraId="6A67A7AB" w14:textId="36A2C691" w:rsidR="005C47D3" w:rsidRDefault="00BB4789" w:rsidP="005C47D3">
      <w:pPr>
        <w:pStyle w:val="TOCHeading"/>
        <w:rPr>
          <w:noProof/>
        </w:rPr>
      </w:pPr>
      <w:r>
        <w:rPr>
          <w:noProof/>
        </w:rPr>
        <w:drawing>
          <wp:inline distT="0" distB="0" distL="0" distR="0" wp14:anchorId="32C3E14A" wp14:editId="059F1CF2">
            <wp:extent cx="5943600" cy="6984365"/>
            <wp:effectExtent l="0" t="0" r="0" b="63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943600" cy="6984365"/>
                    </a:xfrm>
                    <a:prstGeom prst="rect">
                      <a:avLst/>
                    </a:prstGeom>
                  </pic:spPr>
                </pic:pic>
              </a:graphicData>
            </a:graphic>
          </wp:inline>
        </w:drawing>
      </w:r>
      <w:r>
        <w:rPr>
          <w:noProof/>
        </w:rPr>
        <w:drawing>
          <wp:inline distT="0" distB="0" distL="0" distR="0" wp14:anchorId="52633DA1" wp14:editId="750037F0">
            <wp:extent cx="5437285" cy="77343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444961" cy="7745218"/>
                    </a:xfrm>
                    <a:prstGeom prst="rect">
                      <a:avLst/>
                    </a:prstGeom>
                  </pic:spPr>
                </pic:pic>
              </a:graphicData>
            </a:graphic>
          </wp:inline>
        </w:drawing>
      </w:r>
      <w:r w:rsidR="005C47D3">
        <w:rPr>
          <w:noProof/>
        </w:rPr>
        <w:t xml:space="preserve"> </w:t>
      </w:r>
    </w:p>
    <w:p w14:paraId="1DA877F4" w14:textId="1EDCC40C" w:rsidR="00134C13" w:rsidRDefault="00134C13" w:rsidP="00134C13">
      <w:pPr>
        <w:rPr>
          <w:lang w:val="en-US" w:eastAsia="en-US"/>
        </w:rPr>
      </w:pPr>
      <w:r>
        <w:rPr>
          <w:noProof/>
          <w:lang w:val="en-US" w:eastAsia="en-US"/>
        </w:rPr>
        <w:drawing>
          <wp:inline distT="0" distB="0" distL="0" distR="0" wp14:anchorId="6B9ADF66" wp14:editId="2F0D2BD3">
            <wp:extent cx="5772785" cy="8229600"/>
            <wp:effectExtent l="0" t="0" r="5715"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72785" cy="8229600"/>
                    </a:xfrm>
                    <a:prstGeom prst="rect">
                      <a:avLst/>
                    </a:prstGeom>
                  </pic:spPr>
                </pic:pic>
              </a:graphicData>
            </a:graphic>
          </wp:inline>
        </w:drawing>
      </w:r>
      <w:r>
        <w:rPr>
          <w:noProof/>
          <w:lang w:val="en-US" w:eastAsia="en-US"/>
        </w:rPr>
        <w:drawing>
          <wp:inline distT="0" distB="0" distL="0" distR="0" wp14:anchorId="7251843F" wp14:editId="275706D2">
            <wp:extent cx="5466715" cy="8229600"/>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466715" cy="8229600"/>
                    </a:xfrm>
                    <a:prstGeom prst="rect">
                      <a:avLst/>
                    </a:prstGeom>
                  </pic:spPr>
                </pic:pic>
              </a:graphicData>
            </a:graphic>
          </wp:inline>
        </w:drawing>
      </w:r>
      <w:r>
        <w:rPr>
          <w:noProof/>
          <w:lang w:val="en-US" w:eastAsia="en-US"/>
        </w:rPr>
        <w:drawing>
          <wp:inline distT="0" distB="0" distL="0" distR="0" wp14:anchorId="4D622636" wp14:editId="67859D1C">
            <wp:extent cx="5943600" cy="4157980"/>
            <wp:effectExtent l="0" t="0" r="0" b="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943600" cy="4157980"/>
                    </a:xfrm>
                    <a:prstGeom prst="rect">
                      <a:avLst/>
                    </a:prstGeom>
                  </pic:spPr>
                </pic:pic>
              </a:graphicData>
            </a:graphic>
          </wp:inline>
        </w:drawing>
      </w:r>
    </w:p>
    <w:p w14:paraId="77A62EFF" w14:textId="77777777" w:rsidR="00727EC6" w:rsidRDefault="00377455" w:rsidP="00727EC6">
      <w:r>
        <w:rPr>
          <w:noProof/>
          <w:lang w:val="en-US" w:eastAsia="en-US"/>
        </w:rPr>
        <w:drawing>
          <wp:inline distT="0" distB="0" distL="0" distR="0" wp14:anchorId="1E7B0714" wp14:editId="3B3B6523">
            <wp:extent cx="4961455" cy="7277100"/>
            <wp:effectExtent l="0" t="0" r="4445"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991898" cy="7321752"/>
                    </a:xfrm>
                    <a:prstGeom prst="rect">
                      <a:avLst/>
                    </a:prstGeom>
                  </pic:spPr>
                </pic:pic>
              </a:graphicData>
            </a:graphic>
          </wp:inline>
        </w:drawing>
      </w:r>
    </w:p>
    <w:p w14:paraId="098F4D9E" w14:textId="77777777" w:rsidR="00727EC6" w:rsidRDefault="00727EC6" w:rsidP="00727EC6"/>
    <w:p w14:paraId="1BCB7187" w14:textId="77777777" w:rsidR="00727EC6" w:rsidRDefault="00727EC6" w:rsidP="00727EC6"/>
    <w:p w14:paraId="25B369EC" w14:textId="6ECC3A7A" w:rsidR="00727EC6" w:rsidRDefault="00727EC6" w:rsidP="00727EC6">
      <w:pPr>
        <w:pStyle w:val="JAAssignment"/>
      </w:pPr>
      <w:r>
        <w:t>Appendix C</w:t>
      </w:r>
      <w:r w:rsidR="00713526" w:rsidRPr="008E46CC">
        <w:t xml:space="preserve"> </w:t>
      </w:r>
    </w:p>
    <w:p w14:paraId="074A9B10" w14:textId="77777777" w:rsidR="00727EC6" w:rsidRDefault="00727EC6" w:rsidP="00727EC6"/>
    <w:p w14:paraId="4FEB3159" w14:textId="542B71E1" w:rsidR="00713526" w:rsidRPr="00727EC6" w:rsidRDefault="00727EC6" w:rsidP="00727EC6">
      <w:r w:rsidRPr="00727EC6">
        <w:rPr>
          <w:noProof/>
        </w:rPr>
        <w:drawing>
          <wp:inline distT="0" distB="0" distL="0" distR="0" wp14:anchorId="0F99A44D" wp14:editId="30E05B54">
            <wp:extent cx="5778500" cy="8223251"/>
            <wp:effectExtent l="0" t="0" r="0" b="635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825510" cy="8290150"/>
                    </a:xfrm>
                    <a:prstGeom prst="rect">
                      <a:avLst/>
                    </a:prstGeom>
                  </pic:spPr>
                </pic:pic>
              </a:graphicData>
            </a:graphic>
          </wp:inline>
        </w:drawing>
      </w:r>
    </w:p>
    <w:p w14:paraId="1EF7094B" w14:textId="408B777A" w:rsidR="00322483" w:rsidRPr="0093139B" w:rsidRDefault="00892EBD" w:rsidP="005C47D3">
      <w:pPr>
        <w:pStyle w:val="TOCHeading"/>
        <w:rPr>
          <w:sz w:val="26"/>
          <w:szCs w:val="26"/>
        </w:rPr>
      </w:pPr>
      <w:r>
        <w:rPr>
          <w:noProof/>
        </w:rPr>
        <w:drawing>
          <wp:inline distT="0" distB="0" distL="0" distR="0" wp14:anchorId="6BC62804" wp14:editId="11E760C4">
            <wp:extent cx="5626100" cy="793750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626100" cy="7937500"/>
                    </a:xfrm>
                    <a:prstGeom prst="rect">
                      <a:avLst/>
                    </a:prstGeom>
                  </pic:spPr>
                </pic:pic>
              </a:graphicData>
            </a:graphic>
          </wp:inline>
        </w:drawing>
      </w:r>
      <w:r>
        <w:rPr>
          <w:noProof/>
        </w:rPr>
        <w:drawing>
          <wp:inline distT="0" distB="0" distL="0" distR="0" wp14:anchorId="3D5222D6" wp14:editId="675B5DB3">
            <wp:extent cx="5575300" cy="601980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575300" cy="6019800"/>
                    </a:xfrm>
                    <a:prstGeom prst="rect">
                      <a:avLst/>
                    </a:prstGeom>
                  </pic:spPr>
                </pic:pic>
              </a:graphicData>
            </a:graphic>
          </wp:inline>
        </w:drawing>
      </w:r>
    </w:p>
    <w:p w14:paraId="521E20AD" w14:textId="68D87811" w:rsidR="00322483" w:rsidRPr="0093139B" w:rsidRDefault="00322483" w:rsidP="00322483">
      <w:pPr>
        <w:rPr>
          <w:sz w:val="26"/>
          <w:szCs w:val="26"/>
        </w:rPr>
      </w:pPr>
    </w:p>
    <w:p w14:paraId="536062F3" w14:textId="7C798B71" w:rsidR="00322483" w:rsidRPr="0093139B" w:rsidRDefault="00DF6116" w:rsidP="00322483">
      <w:pPr>
        <w:rPr>
          <w:sz w:val="26"/>
          <w:szCs w:val="26"/>
        </w:rPr>
      </w:pPr>
      <w:r>
        <w:rPr>
          <w:noProof/>
          <w:sz w:val="26"/>
          <w:szCs w:val="26"/>
        </w:rPr>
        <w:fldChar w:fldCharType="begin"/>
      </w:r>
      <w:r>
        <w:rPr>
          <w:noProof/>
          <w:sz w:val="26"/>
          <w:szCs w:val="26"/>
        </w:rPr>
        <w:instrText xml:space="preserve"> LINK </w:instrText>
      </w:r>
      <w:r w:rsidR="00D61B49">
        <w:rPr>
          <w:noProof/>
          <w:sz w:val="26"/>
          <w:szCs w:val="26"/>
        </w:rPr>
        <w:instrText xml:space="preserve"> "/Users/alysondownes/OneDrive - University of Wales Trinity Saint David/Level 4/BMSK4005 Professional Career Development/Alyson_Downes_CV.DOCX"  </w:instrText>
      </w:r>
      <w:r>
        <w:rPr>
          <w:noProof/>
          <w:sz w:val="26"/>
          <w:szCs w:val="26"/>
        </w:rPr>
        <w:instrText xml:space="preserve">\a \p \f 0 </w:instrText>
      </w:r>
      <w:r>
        <w:rPr>
          <w:noProof/>
          <w:sz w:val="26"/>
          <w:szCs w:val="26"/>
        </w:rPr>
        <w:fldChar w:fldCharType="separate"/>
      </w:r>
      <w:r w:rsidR="00CD065D">
        <w:rPr>
          <w:noProof/>
          <w:sz w:val="26"/>
          <w:szCs w:val="26"/>
        </w:rPr>
        <w:object w:dxaOrig="760" w:dyaOrig="480" w14:anchorId="7B6946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91pt;height:57pt;mso-width-percent:0;mso-height-percent:0;mso-width-percent:0;mso-height-percent:0" o:ole="">
            <v:imagedata r:id="rId49" o:title=""/>
          </v:shape>
        </w:object>
      </w:r>
      <w:r>
        <w:rPr>
          <w:noProof/>
          <w:sz w:val="26"/>
          <w:szCs w:val="26"/>
        </w:rPr>
        <w:fldChar w:fldCharType="end"/>
      </w:r>
    </w:p>
    <w:p w14:paraId="3885F231" w14:textId="77777777" w:rsidR="00F94C90" w:rsidRDefault="00F94C90" w:rsidP="00EF11DF">
      <w:pPr>
        <w:pStyle w:val="Heading1"/>
        <w:rPr>
          <w:spacing w:val="-5"/>
          <w:sz w:val="26"/>
          <w:szCs w:val="26"/>
        </w:rPr>
      </w:pPr>
      <w:bookmarkStart w:id="33" w:name="_Toc89238922"/>
    </w:p>
    <w:p w14:paraId="5ABE7B84" w14:textId="35026914" w:rsidR="0030173B" w:rsidRPr="0093139B" w:rsidRDefault="00322483" w:rsidP="000656A4">
      <w:pPr>
        <w:pStyle w:val="JAAssignment"/>
      </w:pPr>
      <w:r w:rsidRPr="0093139B">
        <w:t>A</w:t>
      </w:r>
      <w:r w:rsidRPr="0093139B">
        <w:rPr>
          <w:spacing w:val="2"/>
        </w:rPr>
        <w:t>p</w:t>
      </w:r>
      <w:r w:rsidRPr="0093139B">
        <w:t>pendix</w:t>
      </w:r>
      <w:r w:rsidRPr="0093139B">
        <w:rPr>
          <w:spacing w:val="6"/>
        </w:rPr>
        <w:t xml:space="preserve"> </w:t>
      </w:r>
      <w:r w:rsidR="0021474F" w:rsidRPr="0093139B">
        <w:t>D</w:t>
      </w:r>
      <w:bookmarkEnd w:id="33"/>
    </w:p>
    <w:p w14:paraId="286BEB60" w14:textId="4F317FEA" w:rsidR="00176791" w:rsidRDefault="00176791" w:rsidP="00176791"/>
    <w:p w14:paraId="39051D22" w14:textId="5C28411D" w:rsidR="00176791" w:rsidRDefault="00A877D9" w:rsidP="00176791">
      <w:pPr>
        <w:rPr>
          <w:color w:val="FF0000"/>
        </w:rPr>
      </w:pPr>
      <w:r>
        <w:rPr>
          <w:noProof/>
          <w:color w:val="FF0000"/>
        </w:rPr>
        <w:drawing>
          <wp:inline distT="0" distB="0" distL="0" distR="0" wp14:anchorId="72E7AC9C" wp14:editId="28D706AF">
            <wp:extent cx="5943600" cy="6734175"/>
            <wp:effectExtent l="0"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943600" cy="6734175"/>
                    </a:xfrm>
                    <a:prstGeom prst="rect">
                      <a:avLst/>
                    </a:prstGeom>
                  </pic:spPr>
                </pic:pic>
              </a:graphicData>
            </a:graphic>
          </wp:inline>
        </w:drawing>
      </w:r>
    </w:p>
    <w:p w14:paraId="0F56D1B3" w14:textId="10B7838A" w:rsidR="00A877D9" w:rsidRDefault="00A877D9" w:rsidP="00176791">
      <w:pPr>
        <w:rPr>
          <w:color w:val="FF0000"/>
        </w:rPr>
      </w:pPr>
    </w:p>
    <w:p w14:paraId="6B3E11DB" w14:textId="3F261B58" w:rsidR="00A877D9" w:rsidRPr="00A73F24" w:rsidRDefault="00DF6116" w:rsidP="00176791">
      <w:pPr>
        <w:rPr>
          <w:color w:val="FF0000"/>
        </w:rPr>
      </w:pPr>
      <w:r>
        <w:rPr>
          <w:noProof/>
          <w:color w:val="FF0000"/>
        </w:rPr>
        <w:fldChar w:fldCharType="begin"/>
      </w:r>
      <w:r>
        <w:rPr>
          <w:noProof/>
          <w:color w:val="FF0000"/>
        </w:rPr>
        <w:instrText xml:space="preserve"> LINK </w:instrText>
      </w:r>
      <w:r w:rsidR="00D61B49">
        <w:rPr>
          <w:noProof/>
          <w:color w:val="FF0000"/>
        </w:rPr>
        <w:instrText xml:space="preserve"> "/Users/alysondownes/OneDrive - University of Wales Trinity Saint David/Level 4/BMSK4005 Professional Career Development/Alyson_Downes_Letter_1.DOCX"  </w:instrText>
      </w:r>
      <w:r>
        <w:rPr>
          <w:noProof/>
          <w:color w:val="FF0000"/>
        </w:rPr>
        <w:instrText xml:space="preserve">\a \p \f 0 </w:instrText>
      </w:r>
      <w:r>
        <w:rPr>
          <w:noProof/>
          <w:color w:val="FF0000"/>
        </w:rPr>
        <w:fldChar w:fldCharType="separate"/>
      </w:r>
      <w:r w:rsidR="00CD065D">
        <w:rPr>
          <w:noProof/>
          <w:color w:val="FF0000"/>
        </w:rPr>
        <w:object w:dxaOrig="760" w:dyaOrig="480" w14:anchorId="29D06CD5">
          <v:shape id="_x0000_i1025" type="#_x0000_t75" alt="" style="width:95pt;height:60pt;mso-width-percent:0;mso-height-percent:0;mso-width-percent:0;mso-height-percent:0" o:ole="">
            <v:imagedata r:id="rId51" o:title=""/>
          </v:shape>
        </w:object>
      </w:r>
      <w:r>
        <w:rPr>
          <w:noProof/>
          <w:color w:val="FF0000"/>
        </w:rPr>
        <w:fldChar w:fldCharType="end"/>
      </w:r>
    </w:p>
    <w:sectPr w:rsidR="00A877D9"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537A88"/>
    <w:multiLevelType w:val="hybridMultilevel"/>
    <w:tmpl w:val="0F2A0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C4A1C"/>
    <w:multiLevelType w:val="hybridMultilevel"/>
    <w:tmpl w:val="CFDC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A39EE"/>
    <w:multiLevelType w:val="hybridMultilevel"/>
    <w:tmpl w:val="341EF1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980DB4"/>
    <w:multiLevelType w:val="hybridMultilevel"/>
    <w:tmpl w:val="BE9CDB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8A91D6A"/>
    <w:multiLevelType w:val="hybridMultilevel"/>
    <w:tmpl w:val="24B48A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6A1184"/>
    <w:multiLevelType w:val="hybridMultilevel"/>
    <w:tmpl w:val="9BC6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429D7"/>
    <w:multiLevelType w:val="hybridMultilevel"/>
    <w:tmpl w:val="905A5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995055"/>
    <w:multiLevelType w:val="hybridMultilevel"/>
    <w:tmpl w:val="0C4E6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A161814"/>
    <w:multiLevelType w:val="hybridMultilevel"/>
    <w:tmpl w:val="C93A3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133BA6"/>
    <w:multiLevelType w:val="hybridMultilevel"/>
    <w:tmpl w:val="3C2E0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B31B70"/>
    <w:multiLevelType w:val="hybridMultilevel"/>
    <w:tmpl w:val="8FDED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2"/>
  </w:num>
  <w:num w:numId="3">
    <w:abstractNumId w:val="7"/>
  </w:num>
  <w:num w:numId="4">
    <w:abstractNumId w:val="17"/>
  </w:num>
  <w:num w:numId="5">
    <w:abstractNumId w:val="1"/>
  </w:num>
  <w:num w:numId="6">
    <w:abstractNumId w:val="9"/>
  </w:num>
  <w:num w:numId="7">
    <w:abstractNumId w:val="0"/>
  </w:num>
  <w:num w:numId="8">
    <w:abstractNumId w:val="26"/>
  </w:num>
  <w:num w:numId="9">
    <w:abstractNumId w:val="16"/>
  </w:num>
  <w:num w:numId="10">
    <w:abstractNumId w:val="25"/>
  </w:num>
  <w:num w:numId="11">
    <w:abstractNumId w:val="18"/>
  </w:num>
  <w:num w:numId="12">
    <w:abstractNumId w:val="6"/>
  </w:num>
  <w:num w:numId="13">
    <w:abstractNumId w:val="14"/>
  </w:num>
  <w:num w:numId="14">
    <w:abstractNumId w:val="19"/>
  </w:num>
  <w:num w:numId="15">
    <w:abstractNumId w:val="3"/>
  </w:num>
  <w:num w:numId="16">
    <w:abstractNumId w:val="12"/>
  </w:num>
  <w:num w:numId="17">
    <w:abstractNumId w:val="2"/>
  </w:num>
  <w:num w:numId="18">
    <w:abstractNumId w:val="13"/>
  </w:num>
  <w:num w:numId="19">
    <w:abstractNumId w:val="24"/>
  </w:num>
  <w:num w:numId="20">
    <w:abstractNumId w:val="20"/>
  </w:num>
  <w:num w:numId="21">
    <w:abstractNumId w:val="23"/>
  </w:num>
  <w:num w:numId="22">
    <w:abstractNumId w:val="15"/>
  </w:num>
  <w:num w:numId="23">
    <w:abstractNumId w:val="21"/>
  </w:num>
  <w:num w:numId="24">
    <w:abstractNumId w:val="4"/>
  </w:num>
  <w:num w:numId="25">
    <w:abstractNumId w:val="10"/>
  </w:num>
  <w:num w:numId="26">
    <w:abstractNumId w:val="8"/>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B1E"/>
    <w:rsid w:val="000039D6"/>
    <w:rsid w:val="00006CC2"/>
    <w:rsid w:val="00007466"/>
    <w:rsid w:val="00010CAC"/>
    <w:rsid w:val="00010CD8"/>
    <w:rsid w:val="00012373"/>
    <w:rsid w:val="00012F5F"/>
    <w:rsid w:val="0001593A"/>
    <w:rsid w:val="00016992"/>
    <w:rsid w:val="00016FED"/>
    <w:rsid w:val="000178FF"/>
    <w:rsid w:val="00020BC1"/>
    <w:rsid w:val="00021374"/>
    <w:rsid w:val="000215AA"/>
    <w:rsid w:val="0002362F"/>
    <w:rsid w:val="00023C09"/>
    <w:rsid w:val="0002467D"/>
    <w:rsid w:val="00024B0D"/>
    <w:rsid w:val="000263BA"/>
    <w:rsid w:val="00027D52"/>
    <w:rsid w:val="00037DDD"/>
    <w:rsid w:val="00040E44"/>
    <w:rsid w:val="0004364D"/>
    <w:rsid w:val="00044EA2"/>
    <w:rsid w:val="00044EA7"/>
    <w:rsid w:val="00045C47"/>
    <w:rsid w:val="000476EC"/>
    <w:rsid w:val="00050951"/>
    <w:rsid w:val="000518B5"/>
    <w:rsid w:val="00053D0F"/>
    <w:rsid w:val="00054CDF"/>
    <w:rsid w:val="00056230"/>
    <w:rsid w:val="000578CE"/>
    <w:rsid w:val="0006008A"/>
    <w:rsid w:val="00061D3C"/>
    <w:rsid w:val="00062A68"/>
    <w:rsid w:val="000656A4"/>
    <w:rsid w:val="00065765"/>
    <w:rsid w:val="00067403"/>
    <w:rsid w:val="00067639"/>
    <w:rsid w:val="00067BE3"/>
    <w:rsid w:val="00070522"/>
    <w:rsid w:val="000735E0"/>
    <w:rsid w:val="000755B5"/>
    <w:rsid w:val="000810A6"/>
    <w:rsid w:val="0008215D"/>
    <w:rsid w:val="0008275D"/>
    <w:rsid w:val="00082B2C"/>
    <w:rsid w:val="00084470"/>
    <w:rsid w:val="000867C6"/>
    <w:rsid w:val="00091DC1"/>
    <w:rsid w:val="00096919"/>
    <w:rsid w:val="00096F6A"/>
    <w:rsid w:val="00097535"/>
    <w:rsid w:val="000978E1"/>
    <w:rsid w:val="00097B71"/>
    <w:rsid w:val="000A097E"/>
    <w:rsid w:val="000A3443"/>
    <w:rsid w:val="000A52CE"/>
    <w:rsid w:val="000A61C9"/>
    <w:rsid w:val="000A7DEF"/>
    <w:rsid w:val="000B0371"/>
    <w:rsid w:val="000B2A74"/>
    <w:rsid w:val="000B511A"/>
    <w:rsid w:val="000B6C79"/>
    <w:rsid w:val="000B7FA8"/>
    <w:rsid w:val="000C1168"/>
    <w:rsid w:val="000C2481"/>
    <w:rsid w:val="000C28BF"/>
    <w:rsid w:val="000C5E1B"/>
    <w:rsid w:val="000C7450"/>
    <w:rsid w:val="000D3104"/>
    <w:rsid w:val="000D395C"/>
    <w:rsid w:val="000D3BE6"/>
    <w:rsid w:val="000D4290"/>
    <w:rsid w:val="000D53E7"/>
    <w:rsid w:val="000E24B3"/>
    <w:rsid w:val="000E2A1F"/>
    <w:rsid w:val="000E30DF"/>
    <w:rsid w:val="000E5D0D"/>
    <w:rsid w:val="000E6EDD"/>
    <w:rsid w:val="000F3B7F"/>
    <w:rsid w:val="000F44D3"/>
    <w:rsid w:val="00101790"/>
    <w:rsid w:val="00103638"/>
    <w:rsid w:val="00103A8D"/>
    <w:rsid w:val="00105773"/>
    <w:rsid w:val="00107D30"/>
    <w:rsid w:val="00111BB7"/>
    <w:rsid w:val="001130F2"/>
    <w:rsid w:val="001138CE"/>
    <w:rsid w:val="0011452E"/>
    <w:rsid w:val="001164A0"/>
    <w:rsid w:val="001202D3"/>
    <w:rsid w:val="001206DE"/>
    <w:rsid w:val="00120AEB"/>
    <w:rsid w:val="001218A0"/>
    <w:rsid w:val="00122118"/>
    <w:rsid w:val="00123F4A"/>
    <w:rsid w:val="001252D0"/>
    <w:rsid w:val="0012726C"/>
    <w:rsid w:val="00133EF7"/>
    <w:rsid w:val="00134C13"/>
    <w:rsid w:val="00142738"/>
    <w:rsid w:val="001449EE"/>
    <w:rsid w:val="001454D3"/>
    <w:rsid w:val="00147699"/>
    <w:rsid w:val="0015027C"/>
    <w:rsid w:val="001508C7"/>
    <w:rsid w:val="00151F59"/>
    <w:rsid w:val="00152058"/>
    <w:rsid w:val="001537C3"/>
    <w:rsid w:val="0015431A"/>
    <w:rsid w:val="0015578F"/>
    <w:rsid w:val="00156C17"/>
    <w:rsid w:val="00156FDE"/>
    <w:rsid w:val="001649F3"/>
    <w:rsid w:val="00171B54"/>
    <w:rsid w:val="00171E5A"/>
    <w:rsid w:val="00174FC3"/>
    <w:rsid w:val="00176791"/>
    <w:rsid w:val="001810EE"/>
    <w:rsid w:val="001828EE"/>
    <w:rsid w:val="00182EAF"/>
    <w:rsid w:val="001836B1"/>
    <w:rsid w:val="0018554C"/>
    <w:rsid w:val="00186C8C"/>
    <w:rsid w:val="00190C48"/>
    <w:rsid w:val="00194C86"/>
    <w:rsid w:val="001954CC"/>
    <w:rsid w:val="00195D77"/>
    <w:rsid w:val="0019616C"/>
    <w:rsid w:val="00197CEA"/>
    <w:rsid w:val="001A03F2"/>
    <w:rsid w:val="001A10E2"/>
    <w:rsid w:val="001A692E"/>
    <w:rsid w:val="001B03D5"/>
    <w:rsid w:val="001B1880"/>
    <w:rsid w:val="001B2941"/>
    <w:rsid w:val="001B53BF"/>
    <w:rsid w:val="001B5FEA"/>
    <w:rsid w:val="001B6A75"/>
    <w:rsid w:val="001B6EAD"/>
    <w:rsid w:val="001B7C03"/>
    <w:rsid w:val="001B7CFD"/>
    <w:rsid w:val="001C0E54"/>
    <w:rsid w:val="001C120C"/>
    <w:rsid w:val="001C1B4A"/>
    <w:rsid w:val="001C1BAB"/>
    <w:rsid w:val="001C1E17"/>
    <w:rsid w:val="001C2232"/>
    <w:rsid w:val="001C5492"/>
    <w:rsid w:val="001C67FA"/>
    <w:rsid w:val="001C6B88"/>
    <w:rsid w:val="001D1FD6"/>
    <w:rsid w:val="001D2787"/>
    <w:rsid w:val="001D3F02"/>
    <w:rsid w:val="001D634D"/>
    <w:rsid w:val="001E0207"/>
    <w:rsid w:val="001E0443"/>
    <w:rsid w:val="001E09FE"/>
    <w:rsid w:val="001E3307"/>
    <w:rsid w:val="001E37F4"/>
    <w:rsid w:val="001E39BE"/>
    <w:rsid w:val="001E4063"/>
    <w:rsid w:val="001E6B28"/>
    <w:rsid w:val="001F1D5A"/>
    <w:rsid w:val="001F30CC"/>
    <w:rsid w:val="001F38AB"/>
    <w:rsid w:val="001F3E2A"/>
    <w:rsid w:val="001F50C1"/>
    <w:rsid w:val="001F5437"/>
    <w:rsid w:val="001F56EA"/>
    <w:rsid w:val="001F5B71"/>
    <w:rsid w:val="001F6414"/>
    <w:rsid w:val="001F738B"/>
    <w:rsid w:val="002004D1"/>
    <w:rsid w:val="00202113"/>
    <w:rsid w:val="00202D9E"/>
    <w:rsid w:val="002049FE"/>
    <w:rsid w:val="00204DEB"/>
    <w:rsid w:val="00205D6F"/>
    <w:rsid w:val="0020639B"/>
    <w:rsid w:val="0020719C"/>
    <w:rsid w:val="002112C2"/>
    <w:rsid w:val="002115B4"/>
    <w:rsid w:val="0021380A"/>
    <w:rsid w:val="00213A70"/>
    <w:rsid w:val="0021474F"/>
    <w:rsid w:val="00217A6E"/>
    <w:rsid w:val="00220B1E"/>
    <w:rsid w:val="002212A4"/>
    <w:rsid w:val="00223DDE"/>
    <w:rsid w:val="002242BE"/>
    <w:rsid w:val="00224470"/>
    <w:rsid w:val="00225E26"/>
    <w:rsid w:val="00226492"/>
    <w:rsid w:val="00231809"/>
    <w:rsid w:val="0023536C"/>
    <w:rsid w:val="002359ED"/>
    <w:rsid w:val="00236765"/>
    <w:rsid w:val="00236A1A"/>
    <w:rsid w:val="0023728B"/>
    <w:rsid w:val="00237A03"/>
    <w:rsid w:val="00240787"/>
    <w:rsid w:val="00241E8F"/>
    <w:rsid w:val="00242052"/>
    <w:rsid w:val="0024282F"/>
    <w:rsid w:val="00243532"/>
    <w:rsid w:val="00244B65"/>
    <w:rsid w:val="0024594D"/>
    <w:rsid w:val="00245C02"/>
    <w:rsid w:val="00247553"/>
    <w:rsid w:val="00251E17"/>
    <w:rsid w:val="00252BCE"/>
    <w:rsid w:val="00252E68"/>
    <w:rsid w:val="002535A2"/>
    <w:rsid w:val="00255F6B"/>
    <w:rsid w:val="00255FC4"/>
    <w:rsid w:val="0026000B"/>
    <w:rsid w:val="00261F72"/>
    <w:rsid w:val="0026552B"/>
    <w:rsid w:val="002657B0"/>
    <w:rsid w:val="00265963"/>
    <w:rsid w:val="002665C4"/>
    <w:rsid w:val="00267244"/>
    <w:rsid w:val="00272A6F"/>
    <w:rsid w:val="00272B48"/>
    <w:rsid w:val="0027304D"/>
    <w:rsid w:val="0027489E"/>
    <w:rsid w:val="00276A31"/>
    <w:rsid w:val="00276ED1"/>
    <w:rsid w:val="002771C3"/>
    <w:rsid w:val="002820A9"/>
    <w:rsid w:val="0028317E"/>
    <w:rsid w:val="00284720"/>
    <w:rsid w:val="00284922"/>
    <w:rsid w:val="00285D09"/>
    <w:rsid w:val="002867AB"/>
    <w:rsid w:val="002916BB"/>
    <w:rsid w:val="0029207B"/>
    <w:rsid w:val="002945CB"/>
    <w:rsid w:val="002948B8"/>
    <w:rsid w:val="00296FAF"/>
    <w:rsid w:val="00297D4D"/>
    <w:rsid w:val="002A3DC0"/>
    <w:rsid w:val="002A43BF"/>
    <w:rsid w:val="002A5E16"/>
    <w:rsid w:val="002B0E1B"/>
    <w:rsid w:val="002B1B8F"/>
    <w:rsid w:val="002B2A29"/>
    <w:rsid w:val="002B3519"/>
    <w:rsid w:val="002B3AD4"/>
    <w:rsid w:val="002B42D7"/>
    <w:rsid w:val="002B5717"/>
    <w:rsid w:val="002B5FB6"/>
    <w:rsid w:val="002B6FF1"/>
    <w:rsid w:val="002B70FF"/>
    <w:rsid w:val="002C003A"/>
    <w:rsid w:val="002C3655"/>
    <w:rsid w:val="002C400A"/>
    <w:rsid w:val="002C4CAC"/>
    <w:rsid w:val="002C5C2F"/>
    <w:rsid w:val="002D02DB"/>
    <w:rsid w:val="002D21E7"/>
    <w:rsid w:val="002D373E"/>
    <w:rsid w:val="002D54E3"/>
    <w:rsid w:val="002D5852"/>
    <w:rsid w:val="002E084E"/>
    <w:rsid w:val="002E2336"/>
    <w:rsid w:val="002E3443"/>
    <w:rsid w:val="002E3501"/>
    <w:rsid w:val="002E3681"/>
    <w:rsid w:val="002E427B"/>
    <w:rsid w:val="002E5381"/>
    <w:rsid w:val="002E71D5"/>
    <w:rsid w:val="002E7697"/>
    <w:rsid w:val="002E76DE"/>
    <w:rsid w:val="002F018E"/>
    <w:rsid w:val="002F0D5D"/>
    <w:rsid w:val="002F16D4"/>
    <w:rsid w:val="002F2B4D"/>
    <w:rsid w:val="002F5625"/>
    <w:rsid w:val="002F5B7F"/>
    <w:rsid w:val="002F656D"/>
    <w:rsid w:val="00300EB3"/>
    <w:rsid w:val="003012E6"/>
    <w:rsid w:val="0030150F"/>
    <w:rsid w:val="0030173B"/>
    <w:rsid w:val="00301908"/>
    <w:rsid w:val="0030202B"/>
    <w:rsid w:val="003022D3"/>
    <w:rsid w:val="00304453"/>
    <w:rsid w:val="00305957"/>
    <w:rsid w:val="00305EEA"/>
    <w:rsid w:val="00311367"/>
    <w:rsid w:val="00314ADD"/>
    <w:rsid w:val="0031548A"/>
    <w:rsid w:val="00322483"/>
    <w:rsid w:val="00322C2E"/>
    <w:rsid w:val="00323A92"/>
    <w:rsid w:val="00326A6D"/>
    <w:rsid w:val="00331B7F"/>
    <w:rsid w:val="003343D5"/>
    <w:rsid w:val="003357F2"/>
    <w:rsid w:val="00336E59"/>
    <w:rsid w:val="00340BED"/>
    <w:rsid w:val="003435D9"/>
    <w:rsid w:val="00343BA6"/>
    <w:rsid w:val="0034412E"/>
    <w:rsid w:val="0034667D"/>
    <w:rsid w:val="003479CD"/>
    <w:rsid w:val="00347A1A"/>
    <w:rsid w:val="00352A45"/>
    <w:rsid w:val="00354EC9"/>
    <w:rsid w:val="0035548A"/>
    <w:rsid w:val="0036240A"/>
    <w:rsid w:val="00365AE1"/>
    <w:rsid w:val="00365E34"/>
    <w:rsid w:val="0036752B"/>
    <w:rsid w:val="00367AEA"/>
    <w:rsid w:val="003708B0"/>
    <w:rsid w:val="00371BEE"/>
    <w:rsid w:val="003729B5"/>
    <w:rsid w:val="00377455"/>
    <w:rsid w:val="003809BE"/>
    <w:rsid w:val="00382AF8"/>
    <w:rsid w:val="00384BEE"/>
    <w:rsid w:val="003860FB"/>
    <w:rsid w:val="003903B3"/>
    <w:rsid w:val="00390C1F"/>
    <w:rsid w:val="00391011"/>
    <w:rsid w:val="0039163C"/>
    <w:rsid w:val="003943FE"/>
    <w:rsid w:val="003A0077"/>
    <w:rsid w:val="003A2D57"/>
    <w:rsid w:val="003A33B2"/>
    <w:rsid w:val="003A3B07"/>
    <w:rsid w:val="003A4771"/>
    <w:rsid w:val="003A5279"/>
    <w:rsid w:val="003A6367"/>
    <w:rsid w:val="003B015A"/>
    <w:rsid w:val="003B01F3"/>
    <w:rsid w:val="003B13F6"/>
    <w:rsid w:val="003B2B8B"/>
    <w:rsid w:val="003B503E"/>
    <w:rsid w:val="003B602D"/>
    <w:rsid w:val="003B69B4"/>
    <w:rsid w:val="003C174E"/>
    <w:rsid w:val="003C3B33"/>
    <w:rsid w:val="003C4A80"/>
    <w:rsid w:val="003C4D9E"/>
    <w:rsid w:val="003C77C5"/>
    <w:rsid w:val="003D02F0"/>
    <w:rsid w:val="003D0958"/>
    <w:rsid w:val="003D1AB5"/>
    <w:rsid w:val="003D1BF1"/>
    <w:rsid w:val="003D1F70"/>
    <w:rsid w:val="003D34E8"/>
    <w:rsid w:val="003D3997"/>
    <w:rsid w:val="003D5283"/>
    <w:rsid w:val="003D79DF"/>
    <w:rsid w:val="003D7F47"/>
    <w:rsid w:val="003E0DCB"/>
    <w:rsid w:val="003E268D"/>
    <w:rsid w:val="003E3168"/>
    <w:rsid w:val="003E3C00"/>
    <w:rsid w:val="003E4D41"/>
    <w:rsid w:val="003E564F"/>
    <w:rsid w:val="003F2061"/>
    <w:rsid w:val="003F398E"/>
    <w:rsid w:val="003F3AD8"/>
    <w:rsid w:val="003F64EA"/>
    <w:rsid w:val="003F69D6"/>
    <w:rsid w:val="003F7053"/>
    <w:rsid w:val="004009A9"/>
    <w:rsid w:val="0040215A"/>
    <w:rsid w:val="0040243C"/>
    <w:rsid w:val="00403C6F"/>
    <w:rsid w:val="004063A0"/>
    <w:rsid w:val="00410CD6"/>
    <w:rsid w:val="00413E66"/>
    <w:rsid w:val="004143BA"/>
    <w:rsid w:val="0041584B"/>
    <w:rsid w:val="0041608E"/>
    <w:rsid w:val="004177F5"/>
    <w:rsid w:val="004228E3"/>
    <w:rsid w:val="00422B59"/>
    <w:rsid w:val="00422EB9"/>
    <w:rsid w:val="00423935"/>
    <w:rsid w:val="00424FC7"/>
    <w:rsid w:val="00426588"/>
    <w:rsid w:val="00427B38"/>
    <w:rsid w:val="00430360"/>
    <w:rsid w:val="00430E7A"/>
    <w:rsid w:val="00436C92"/>
    <w:rsid w:val="004405FA"/>
    <w:rsid w:val="00443DD9"/>
    <w:rsid w:val="00445657"/>
    <w:rsid w:val="00445819"/>
    <w:rsid w:val="004463A4"/>
    <w:rsid w:val="00446448"/>
    <w:rsid w:val="00451E52"/>
    <w:rsid w:val="0045535D"/>
    <w:rsid w:val="00456560"/>
    <w:rsid w:val="0046229B"/>
    <w:rsid w:val="00464412"/>
    <w:rsid w:val="004666FF"/>
    <w:rsid w:val="00466D7E"/>
    <w:rsid w:val="00470AE1"/>
    <w:rsid w:val="004723E3"/>
    <w:rsid w:val="00472F45"/>
    <w:rsid w:val="00474FA9"/>
    <w:rsid w:val="00481798"/>
    <w:rsid w:val="00481CB5"/>
    <w:rsid w:val="00482F33"/>
    <w:rsid w:val="00483C31"/>
    <w:rsid w:val="004908F0"/>
    <w:rsid w:val="00490FF6"/>
    <w:rsid w:val="00493FC6"/>
    <w:rsid w:val="00494397"/>
    <w:rsid w:val="0049605D"/>
    <w:rsid w:val="00497884"/>
    <w:rsid w:val="004A228E"/>
    <w:rsid w:val="004A317A"/>
    <w:rsid w:val="004A4A5D"/>
    <w:rsid w:val="004A57A7"/>
    <w:rsid w:val="004B4A5C"/>
    <w:rsid w:val="004B526B"/>
    <w:rsid w:val="004C0F08"/>
    <w:rsid w:val="004C2502"/>
    <w:rsid w:val="004C3568"/>
    <w:rsid w:val="004C5F59"/>
    <w:rsid w:val="004D18DE"/>
    <w:rsid w:val="004D24B2"/>
    <w:rsid w:val="004D2B36"/>
    <w:rsid w:val="004D5253"/>
    <w:rsid w:val="004D6EE7"/>
    <w:rsid w:val="004E04D9"/>
    <w:rsid w:val="004E0582"/>
    <w:rsid w:val="004E34E5"/>
    <w:rsid w:val="004E4D05"/>
    <w:rsid w:val="004E77E3"/>
    <w:rsid w:val="004F03CD"/>
    <w:rsid w:val="004F216C"/>
    <w:rsid w:val="004F34E4"/>
    <w:rsid w:val="0050009C"/>
    <w:rsid w:val="00502425"/>
    <w:rsid w:val="00502521"/>
    <w:rsid w:val="005025AF"/>
    <w:rsid w:val="00502995"/>
    <w:rsid w:val="00503ECE"/>
    <w:rsid w:val="00505D3D"/>
    <w:rsid w:val="0050628C"/>
    <w:rsid w:val="0050690C"/>
    <w:rsid w:val="00506BC4"/>
    <w:rsid w:val="00507C57"/>
    <w:rsid w:val="0051013F"/>
    <w:rsid w:val="00513050"/>
    <w:rsid w:val="00514E04"/>
    <w:rsid w:val="0052009E"/>
    <w:rsid w:val="0052045F"/>
    <w:rsid w:val="005205A3"/>
    <w:rsid w:val="00522300"/>
    <w:rsid w:val="005225BF"/>
    <w:rsid w:val="00523535"/>
    <w:rsid w:val="00523D60"/>
    <w:rsid w:val="005240AE"/>
    <w:rsid w:val="00524DF3"/>
    <w:rsid w:val="00525608"/>
    <w:rsid w:val="00526B5A"/>
    <w:rsid w:val="00526BDF"/>
    <w:rsid w:val="00527FBB"/>
    <w:rsid w:val="00532CFC"/>
    <w:rsid w:val="0053577A"/>
    <w:rsid w:val="0053797A"/>
    <w:rsid w:val="00540517"/>
    <w:rsid w:val="00541072"/>
    <w:rsid w:val="00541D80"/>
    <w:rsid w:val="00541E14"/>
    <w:rsid w:val="005457A5"/>
    <w:rsid w:val="00551948"/>
    <w:rsid w:val="0055211F"/>
    <w:rsid w:val="00555F12"/>
    <w:rsid w:val="00557211"/>
    <w:rsid w:val="00561025"/>
    <w:rsid w:val="00561C8E"/>
    <w:rsid w:val="00561CCE"/>
    <w:rsid w:val="00561F44"/>
    <w:rsid w:val="0056659A"/>
    <w:rsid w:val="0056706F"/>
    <w:rsid w:val="0056789B"/>
    <w:rsid w:val="005717B5"/>
    <w:rsid w:val="00573ED8"/>
    <w:rsid w:val="00577CA6"/>
    <w:rsid w:val="005805CB"/>
    <w:rsid w:val="0058072B"/>
    <w:rsid w:val="00580E74"/>
    <w:rsid w:val="005816F9"/>
    <w:rsid w:val="00581963"/>
    <w:rsid w:val="005835E9"/>
    <w:rsid w:val="00586056"/>
    <w:rsid w:val="00586509"/>
    <w:rsid w:val="00586C2E"/>
    <w:rsid w:val="00587B10"/>
    <w:rsid w:val="00587D31"/>
    <w:rsid w:val="005906BB"/>
    <w:rsid w:val="00591D11"/>
    <w:rsid w:val="00593F2F"/>
    <w:rsid w:val="00594309"/>
    <w:rsid w:val="005944AB"/>
    <w:rsid w:val="0059562E"/>
    <w:rsid w:val="00597A59"/>
    <w:rsid w:val="005A0724"/>
    <w:rsid w:val="005A1253"/>
    <w:rsid w:val="005A16F8"/>
    <w:rsid w:val="005A1BB3"/>
    <w:rsid w:val="005A2298"/>
    <w:rsid w:val="005A31F5"/>
    <w:rsid w:val="005A4F36"/>
    <w:rsid w:val="005A5465"/>
    <w:rsid w:val="005A654B"/>
    <w:rsid w:val="005A7A48"/>
    <w:rsid w:val="005A7C40"/>
    <w:rsid w:val="005B01A5"/>
    <w:rsid w:val="005B0A3F"/>
    <w:rsid w:val="005B10D2"/>
    <w:rsid w:val="005B371F"/>
    <w:rsid w:val="005B4AFE"/>
    <w:rsid w:val="005C35C4"/>
    <w:rsid w:val="005C47D3"/>
    <w:rsid w:val="005C5061"/>
    <w:rsid w:val="005C5D51"/>
    <w:rsid w:val="005C7B0A"/>
    <w:rsid w:val="005C7DE6"/>
    <w:rsid w:val="005D02B2"/>
    <w:rsid w:val="005D040C"/>
    <w:rsid w:val="005D4E1D"/>
    <w:rsid w:val="005D4FB4"/>
    <w:rsid w:val="005D59DE"/>
    <w:rsid w:val="005D6B1C"/>
    <w:rsid w:val="005D7629"/>
    <w:rsid w:val="005E3839"/>
    <w:rsid w:val="005E4BF5"/>
    <w:rsid w:val="005E61FC"/>
    <w:rsid w:val="005F15D7"/>
    <w:rsid w:val="005F2177"/>
    <w:rsid w:val="005F293B"/>
    <w:rsid w:val="005F3200"/>
    <w:rsid w:val="005F3B7C"/>
    <w:rsid w:val="005F753B"/>
    <w:rsid w:val="005F77AB"/>
    <w:rsid w:val="005F79DD"/>
    <w:rsid w:val="00602CCD"/>
    <w:rsid w:val="0060372A"/>
    <w:rsid w:val="00604C16"/>
    <w:rsid w:val="00605CE8"/>
    <w:rsid w:val="006076D1"/>
    <w:rsid w:val="00610063"/>
    <w:rsid w:val="00612194"/>
    <w:rsid w:val="00614432"/>
    <w:rsid w:val="00615436"/>
    <w:rsid w:val="00615ABA"/>
    <w:rsid w:val="0061768A"/>
    <w:rsid w:val="00621E62"/>
    <w:rsid w:val="00622456"/>
    <w:rsid w:val="00624175"/>
    <w:rsid w:val="006244AC"/>
    <w:rsid w:val="00624EEB"/>
    <w:rsid w:val="0062657F"/>
    <w:rsid w:val="00630722"/>
    <w:rsid w:val="006310C5"/>
    <w:rsid w:val="00631891"/>
    <w:rsid w:val="00631DC7"/>
    <w:rsid w:val="00632AA9"/>
    <w:rsid w:val="00632F15"/>
    <w:rsid w:val="0063334D"/>
    <w:rsid w:val="00634AE8"/>
    <w:rsid w:val="00642667"/>
    <w:rsid w:val="00644727"/>
    <w:rsid w:val="00645827"/>
    <w:rsid w:val="00650015"/>
    <w:rsid w:val="006507FB"/>
    <w:rsid w:val="00650AA1"/>
    <w:rsid w:val="006517CF"/>
    <w:rsid w:val="00653409"/>
    <w:rsid w:val="00656D55"/>
    <w:rsid w:val="006611E9"/>
    <w:rsid w:val="0066211A"/>
    <w:rsid w:val="00662BF0"/>
    <w:rsid w:val="00665830"/>
    <w:rsid w:val="00665B5B"/>
    <w:rsid w:val="0066771A"/>
    <w:rsid w:val="00667830"/>
    <w:rsid w:val="00670D2E"/>
    <w:rsid w:val="00671CBC"/>
    <w:rsid w:val="006724B9"/>
    <w:rsid w:val="006729C6"/>
    <w:rsid w:val="0067705E"/>
    <w:rsid w:val="00682500"/>
    <w:rsid w:val="00683549"/>
    <w:rsid w:val="0068442C"/>
    <w:rsid w:val="00684C76"/>
    <w:rsid w:val="00687024"/>
    <w:rsid w:val="00691BA8"/>
    <w:rsid w:val="00691DC3"/>
    <w:rsid w:val="00692F2B"/>
    <w:rsid w:val="006945A8"/>
    <w:rsid w:val="0069600C"/>
    <w:rsid w:val="006A0992"/>
    <w:rsid w:val="006A2779"/>
    <w:rsid w:val="006A50AC"/>
    <w:rsid w:val="006A618D"/>
    <w:rsid w:val="006A6B56"/>
    <w:rsid w:val="006A76BB"/>
    <w:rsid w:val="006A7ACA"/>
    <w:rsid w:val="006A7FA5"/>
    <w:rsid w:val="006B2157"/>
    <w:rsid w:val="006B4A97"/>
    <w:rsid w:val="006B5E32"/>
    <w:rsid w:val="006B66C8"/>
    <w:rsid w:val="006B6DE5"/>
    <w:rsid w:val="006B77C8"/>
    <w:rsid w:val="006B782E"/>
    <w:rsid w:val="006C2A17"/>
    <w:rsid w:val="006C4921"/>
    <w:rsid w:val="006C4B88"/>
    <w:rsid w:val="006C4C2E"/>
    <w:rsid w:val="006C5F9B"/>
    <w:rsid w:val="006C7E73"/>
    <w:rsid w:val="006D22F0"/>
    <w:rsid w:val="006D44D8"/>
    <w:rsid w:val="006D789B"/>
    <w:rsid w:val="006E18BA"/>
    <w:rsid w:val="006E37CF"/>
    <w:rsid w:val="006E6D97"/>
    <w:rsid w:val="006E776A"/>
    <w:rsid w:val="006F00E5"/>
    <w:rsid w:val="006F1DCB"/>
    <w:rsid w:val="006F2859"/>
    <w:rsid w:val="006F28CB"/>
    <w:rsid w:val="006F3653"/>
    <w:rsid w:val="006F484A"/>
    <w:rsid w:val="006F5831"/>
    <w:rsid w:val="006F6255"/>
    <w:rsid w:val="006F702A"/>
    <w:rsid w:val="006F79C1"/>
    <w:rsid w:val="00701D82"/>
    <w:rsid w:val="00701E05"/>
    <w:rsid w:val="00702ACA"/>
    <w:rsid w:val="00703A1A"/>
    <w:rsid w:val="00703C0C"/>
    <w:rsid w:val="007116BC"/>
    <w:rsid w:val="00713526"/>
    <w:rsid w:val="0071589D"/>
    <w:rsid w:val="00715A8B"/>
    <w:rsid w:val="00717F30"/>
    <w:rsid w:val="00721789"/>
    <w:rsid w:val="007239D3"/>
    <w:rsid w:val="00726242"/>
    <w:rsid w:val="00726460"/>
    <w:rsid w:val="00727332"/>
    <w:rsid w:val="00727EC6"/>
    <w:rsid w:val="0073327B"/>
    <w:rsid w:val="007379AB"/>
    <w:rsid w:val="0074023A"/>
    <w:rsid w:val="007405F0"/>
    <w:rsid w:val="00741D8E"/>
    <w:rsid w:val="0074448B"/>
    <w:rsid w:val="00744B6A"/>
    <w:rsid w:val="00746142"/>
    <w:rsid w:val="0075131B"/>
    <w:rsid w:val="00751F14"/>
    <w:rsid w:val="007542D0"/>
    <w:rsid w:val="00754E62"/>
    <w:rsid w:val="00757540"/>
    <w:rsid w:val="007619EA"/>
    <w:rsid w:val="00762A31"/>
    <w:rsid w:val="007664F7"/>
    <w:rsid w:val="00770744"/>
    <w:rsid w:val="00775EA2"/>
    <w:rsid w:val="00781205"/>
    <w:rsid w:val="00781BA6"/>
    <w:rsid w:val="0078391C"/>
    <w:rsid w:val="00783DF1"/>
    <w:rsid w:val="00790FE5"/>
    <w:rsid w:val="0079201F"/>
    <w:rsid w:val="00793352"/>
    <w:rsid w:val="00795FE5"/>
    <w:rsid w:val="007A0911"/>
    <w:rsid w:val="007A0F0B"/>
    <w:rsid w:val="007A150A"/>
    <w:rsid w:val="007A31DA"/>
    <w:rsid w:val="007A3C5E"/>
    <w:rsid w:val="007A3F58"/>
    <w:rsid w:val="007A7571"/>
    <w:rsid w:val="007A7DB8"/>
    <w:rsid w:val="007B0839"/>
    <w:rsid w:val="007B41F9"/>
    <w:rsid w:val="007B42B3"/>
    <w:rsid w:val="007B49FF"/>
    <w:rsid w:val="007B4C86"/>
    <w:rsid w:val="007B50E4"/>
    <w:rsid w:val="007B74FC"/>
    <w:rsid w:val="007C0AB7"/>
    <w:rsid w:val="007C0EB8"/>
    <w:rsid w:val="007C2DDD"/>
    <w:rsid w:val="007C6C2C"/>
    <w:rsid w:val="007C7289"/>
    <w:rsid w:val="007C7787"/>
    <w:rsid w:val="007C7B1A"/>
    <w:rsid w:val="007D0AAD"/>
    <w:rsid w:val="007D0E78"/>
    <w:rsid w:val="007D1948"/>
    <w:rsid w:val="007D1FCE"/>
    <w:rsid w:val="007D2A1D"/>
    <w:rsid w:val="007D50F6"/>
    <w:rsid w:val="007D5139"/>
    <w:rsid w:val="007D564F"/>
    <w:rsid w:val="007D5817"/>
    <w:rsid w:val="007D595F"/>
    <w:rsid w:val="007E2848"/>
    <w:rsid w:val="007E4313"/>
    <w:rsid w:val="007E5B04"/>
    <w:rsid w:val="007E6ED0"/>
    <w:rsid w:val="007E734B"/>
    <w:rsid w:val="007E7FBA"/>
    <w:rsid w:val="007F0C9C"/>
    <w:rsid w:val="007F1556"/>
    <w:rsid w:val="007F1777"/>
    <w:rsid w:val="007F22C5"/>
    <w:rsid w:val="007F36AE"/>
    <w:rsid w:val="007F40B5"/>
    <w:rsid w:val="007F6D91"/>
    <w:rsid w:val="007F6DE6"/>
    <w:rsid w:val="007F71C1"/>
    <w:rsid w:val="00802C71"/>
    <w:rsid w:val="008053E9"/>
    <w:rsid w:val="00806ACA"/>
    <w:rsid w:val="0081205B"/>
    <w:rsid w:val="008138EC"/>
    <w:rsid w:val="00815259"/>
    <w:rsid w:val="00815675"/>
    <w:rsid w:val="008158C5"/>
    <w:rsid w:val="00816B85"/>
    <w:rsid w:val="00817AE9"/>
    <w:rsid w:val="008211FF"/>
    <w:rsid w:val="00821310"/>
    <w:rsid w:val="00824D8D"/>
    <w:rsid w:val="00825EB4"/>
    <w:rsid w:val="00827B2A"/>
    <w:rsid w:val="00831AD5"/>
    <w:rsid w:val="0083440E"/>
    <w:rsid w:val="008346D5"/>
    <w:rsid w:val="00835982"/>
    <w:rsid w:val="008361EB"/>
    <w:rsid w:val="0083620F"/>
    <w:rsid w:val="008371D1"/>
    <w:rsid w:val="00841DDD"/>
    <w:rsid w:val="008425AA"/>
    <w:rsid w:val="008446D9"/>
    <w:rsid w:val="00844A54"/>
    <w:rsid w:val="00844D1D"/>
    <w:rsid w:val="00846BA8"/>
    <w:rsid w:val="00847B8D"/>
    <w:rsid w:val="008505DA"/>
    <w:rsid w:val="00856152"/>
    <w:rsid w:val="00860896"/>
    <w:rsid w:val="00861EDD"/>
    <w:rsid w:val="00862F95"/>
    <w:rsid w:val="008649CC"/>
    <w:rsid w:val="00865FFB"/>
    <w:rsid w:val="00867C1D"/>
    <w:rsid w:val="008702FB"/>
    <w:rsid w:val="00871201"/>
    <w:rsid w:val="0087554E"/>
    <w:rsid w:val="00877156"/>
    <w:rsid w:val="00880DB9"/>
    <w:rsid w:val="00882430"/>
    <w:rsid w:val="00884611"/>
    <w:rsid w:val="00885114"/>
    <w:rsid w:val="00885AE5"/>
    <w:rsid w:val="0088658B"/>
    <w:rsid w:val="008877F3"/>
    <w:rsid w:val="00887ADC"/>
    <w:rsid w:val="00892EBD"/>
    <w:rsid w:val="00893D85"/>
    <w:rsid w:val="00895467"/>
    <w:rsid w:val="0089765E"/>
    <w:rsid w:val="0089770D"/>
    <w:rsid w:val="00897CC0"/>
    <w:rsid w:val="008A1155"/>
    <w:rsid w:val="008A534D"/>
    <w:rsid w:val="008A57B4"/>
    <w:rsid w:val="008A7567"/>
    <w:rsid w:val="008A7BFA"/>
    <w:rsid w:val="008A7C4C"/>
    <w:rsid w:val="008A7CB0"/>
    <w:rsid w:val="008B0645"/>
    <w:rsid w:val="008B0E62"/>
    <w:rsid w:val="008B0E8A"/>
    <w:rsid w:val="008B155F"/>
    <w:rsid w:val="008B1DF3"/>
    <w:rsid w:val="008B2BD7"/>
    <w:rsid w:val="008B2C91"/>
    <w:rsid w:val="008B40A4"/>
    <w:rsid w:val="008B4311"/>
    <w:rsid w:val="008B489C"/>
    <w:rsid w:val="008B498D"/>
    <w:rsid w:val="008B66F6"/>
    <w:rsid w:val="008B7439"/>
    <w:rsid w:val="008C071E"/>
    <w:rsid w:val="008C074E"/>
    <w:rsid w:val="008C20C8"/>
    <w:rsid w:val="008C2930"/>
    <w:rsid w:val="008C2A2C"/>
    <w:rsid w:val="008C2C41"/>
    <w:rsid w:val="008C2EC3"/>
    <w:rsid w:val="008C3449"/>
    <w:rsid w:val="008C3B8F"/>
    <w:rsid w:val="008C40B9"/>
    <w:rsid w:val="008C5E99"/>
    <w:rsid w:val="008C7F86"/>
    <w:rsid w:val="008D705D"/>
    <w:rsid w:val="008D7CDE"/>
    <w:rsid w:val="008E0041"/>
    <w:rsid w:val="008E0D2D"/>
    <w:rsid w:val="008E24CE"/>
    <w:rsid w:val="008E29F3"/>
    <w:rsid w:val="008E46CC"/>
    <w:rsid w:val="008E4869"/>
    <w:rsid w:val="008E4FB3"/>
    <w:rsid w:val="008E65F2"/>
    <w:rsid w:val="008F2B5B"/>
    <w:rsid w:val="008F3171"/>
    <w:rsid w:val="008F4CA5"/>
    <w:rsid w:val="008F4EEA"/>
    <w:rsid w:val="008F6871"/>
    <w:rsid w:val="00901951"/>
    <w:rsid w:val="009044CB"/>
    <w:rsid w:val="009061D9"/>
    <w:rsid w:val="0090738A"/>
    <w:rsid w:val="00907C27"/>
    <w:rsid w:val="00907D5C"/>
    <w:rsid w:val="00910104"/>
    <w:rsid w:val="00912000"/>
    <w:rsid w:val="0091205B"/>
    <w:rsid w:val="00913204"/>
    <w:rsid w:val="009154A1"/>
    <w:rsid w:val="00917546"/>
    <w:rsid w:val="0092004F"/>
    <w:rsid w:val="009232AD"/>
    <w:rsid w:val="00923FD5"/>
    <w:rsid w:val="0092411C"/>
    <w:rsid w:val="00930CC0"/>
    <w:rsid w:val="009312C7"/>
    <w:rsid w:val="0093139B"/>
    <w:rsid w:val="009332A0"/>
    <w:rsid w:val="00935E15"/>
    <w:rsid w:val="0093671D"/>
    <w:rsid w:val="00943D91"/>
    <w:rsid w:val="00943DE0"/>
    <w:rsid w:val="00943FF8"/>
    <w:rsid w:val="00945C78"/>
    <w:rsid w:val="009476A3"/>
    <w:rsid w:val="00952177"/>
    <w:rsid w:val="009542E1"/>
    <w:rsid w:val="009556EE"/>
    <w:rsid w:val="00960B0F"/>
    <w:rsid w:val="00960C54"/>
    <w:rsid w:val="009618B6"/>
    <w:rsid w:val="00961F22"/>
    <w:rsid w:val="00963DF7"/>
    <w:rsid w:val="00963EE6"/>
    <w:rsid w:val="009640CA"/>
    <w:rsid w:val="009641C6"/>
    <w:rsid w:val="00964538"/>
    <w:rsid w:val="00970536"/>
    <w:rsid w:val="009708BF"/>
    <w:rsid w:val="00971E84"/>
    <w:rsid w:val="00972AE3"/>
    <w:rsid w:val="00974A56"/>
    <w:rsid w:val="009755B7"/>
    <w:rsid w:val="009775C8"/>
    <w:rsid w:val="00977F95"/>
    <w:rsid w:val="00983FEB"/>
    <w:rsid w:val="00986663"/>
    <w:rsid w:val="009908CE"/>
    <w:rsid w:val="009924FA"/>
    <w:rsid w:val="00993927"/>
    <w:rsid w:val="00993FF1"/>
    <w:rsid w:val="00995369"/>
    <w:rsid w:val="009A21AE"/>
    <w:rsid w:val="009A2C75"/>
    <w:rsid w:val="009A40DB"/>
    <w:rsid w:val="009A43C2"/>
    <w:rsid w:val="009A47E3"/>
    <w:rsid w:val="009B1D97"/>
    <w:rsid w:val="009B2B9B"/>
    <w:rsid w:val="009B304D"/>
    <w:rsid w:val="009B3E83"/>
    <w:rsid w:val="009B40D0"/>
    <w:rsid w:val="009B4FCB"/>
    <w:rsid w:val="009B5011"/>
    <w:rsid w:val="009B5B8C"/>
    <w:rsid w:val="009C15A8"/>
    <w:rsid w:val="009C3880"/>
    <w:rsid w:val="009C4C3A"/>
    <w:rsid w:val="009C548A"/>
    <w:rsid w:val="009C6195"/>
    <w:rsid w:val="009C68E3"/>
    <w:rsid w:val="009D0524"/>
    <w:rsid w:val="009D0E9E"/>
    <w:rsid w:val="009D0EEC"/>
    <w:rsid w:val="009D119E"/>
    <w:rsid w:val="009D1777"/>
    <w:rsid w:val="009D20C7"/>
    <w:rsid w:val="009D4047"/>
    <w:rsid w:val="009D44FD"/>
    <w:rsid w:val="009D6CA8"/>
    <w:rsid w:val="009D6D5F"/>
    <w:rsid w:val="009D7CA6"/>
    <w:rsid w:val="009D7CD6"/>
    <w:rsid w:val="009E36EC"/>
    <w:rsid w:val="009E3DDD"/>
    <w:rsid w:val="009E461A"/>
    <w:rsid w:val="009F07C1"/>
    <w:rsid w:val="009F73EC"/>
    <w:rsid w:val="009F742A"/>
    <w:rsid w:val="00A01748"/>
    <w:rsid w:val="00A03404"/>
    <w:rsid w:val="00A042B3"/>
    <w:rsid w:val="00A04822"/>
    <w:rsid w:val="00A0618A"/>
    <w:rsid w:val="00A062C0"/>
    <w:rsid w:val="00A13DC0"/>
    <w:rsid w:val="00A1400E"/>
    <w:rsid w:val="00A1482B"/>
    <w:rsid w:val="00A15ED4"/>
    <w:rsid w:val="00A1628F"/>
    <w:rsid w:val="00A2249E"/>
    <w:rsid w:val="00A232A0"/>
    <w:rsid w:val="00A23CF7"/>
    <w:rsid w:val="00A25D00"/>
    <w:rsid w:val="00A26D7D"/>
    <w:rsid w:val="00A3252E"/>
    <w:rsid w:val="00A344A4"/>
    <w:rsid w:val="00A3471E"/>
    <w:rsid w:val="00A35FBB"/>
    <w:rsid w:val="00A368AC"/>
    <w:rsid w:val="00A37DE6"/>
    <w:rsid w:val="00A4397C"/>
    <w:rsid w:val="00A4499D"/>
    <w:rsid w:val="00A46CE5"/>
    <w:rsid w:val="00A5087D"/>
    <w:rsid w:val="00A50CFB"/>
    <w:rsid w:val="00A51F56"/>
    <w:rsid w:val="00A5380C"/>
    <w:rsid w:val="00A53935"/>
    <w:rsid w:val="00A54866"/>
    <w:rsid w:val="00A54F4D"/>
    <w:rsid w:val="00A57FAB"/>
    <w:rsid w:val="00A613F8"/>
    <w:rsid w:val="00A63BC0"/>
    <w:rsid w:val="00A709F4"/>
    <w:rsid w:val="00A73F24"/>
    <w:rsid w:val="00A75395"/>
    <w:rsid w:val="00A779A5"/>
    <w:rsid w:val="00A81BCA"/>
    <w:rsid w:val="00A82092"/>
    <w:rsid w:val="00A83D6E"/>
    <w:rsid w:val="00A877D9"/>
    <w:rsid w:val="00A90A1F"/>
    <w:rsid w:val="00A91384"/>
    <w:rsid w:val="00A930CB"/>
    <w:rsid w:val="00A94B9F"/>
    <w:rsid w:val="00A953DD"/>
    <w:rsid w:val="00A9582C"/>
    <w:rsid w:val="00A96BB4"/>
    <w:rsid w:val="00A96FE6"/>
    <w:rsid w:val="00A976D8"/>
    <w:rsid w:val="00AA5DA4"/>
    <w:rsid w:val="00AA76AA"/>
    <w:rsid w:val="00AB32D0"/>
    <w:rsid w:val="00AB4149"/>
    <w:rsid w:val="00AB48B5"/>
    <w:rsid w:val="00AB4D10"/>
    <w:rsid w:val="00AB530D"/>
    <w:rsid w:val="00AB65C4"/>
    <w:rsid w:val="00AC050D"/>
    <w:rsid w:val="00AC2350"/>
    <w:rsid w:val="00AC2D70"/>
    <w:rsid w:val="00AC55A4"/>
    <w:rsid w:val="00AD0170"/>
    <w:rsid w:val="00AD2CB1"/>
    <w:rsid w:val="00AD2D75"/>
    <w:rsid w:val="00AD354F"/>
    <w:rsid w:val="00AD53CC"/>
    <w:rsid w:val="00AD6C37"/>
    <w:rsid w:val="00AE037D"/>
    <w:rsid w:val="00AE61BA"/>
    <w:rsid w:val="00AE6518"/>
    <w:rsid w:val="00AE6D0C"/>
    <w:rsid w:val="00AE7098"/>
    <w:rsid w:val="00AE79EE"/>
    <w:rsid w:val="00AF35A5"/>
    <w:rsid w:val="00AF4F3D"/>
    <w:rsid w:val="00B02818"/>
    <w:rsid w:val="00B0799C"/>
    <w:rsid w:val="00B07A31"/>
    <w:rsid w:val="00B07E59"/>
    <w:rsid w:val="00B1392E"/>
    <w:rsid w:val="00B14D7A"/>
    <w:rsid w:val="00B159BA"/>
    <w:rsid w:val="00B16F17"/>
    <w:rsid w:val="00B17A05"/>
    <w:rsid w:val="00B23EB7"/>
    <w:rsid w:val="00B26C7E"/>
    <w:rsid w:val="00B27BC0"/>
    <w:rsid w:val="00B331E1"/>
    <w:rsid w:val="00B3341F"/>
    <w:rsid w:val="00B33476"/>
    <w:rsid w:val="00B33533"/>
    <w:rsid w:val="00B33775"/>
    <w:rsid w:val="00B341E3"/>
    <w:rsid w:val="00B34779"/>
    <w:rsid w:val="00B37225"/>
    <w:rsid w:val="00B37B71"/>
    <w:rsid w:val="00B43643"/>
    <w:rsid w:val="00B458A6"/>
    <w:rsid w:val="00B46169"/>
    <w:rsid w:val="00B538E3"/>
    <w:rsid w:val="00B55C83"/>
    <w:rsid w:val="00B57D3B"/>
    <w:rsid w:val="00B600F4"/>
    <w:rsid w:val="00B63BD1"/>
    <w:rsid w:val="00B6475F"/>
    <w:rsid w:val="00B6486D"/>
    <w:rsid w:val="00B64A02"/>
    <w:rsid w:val="00B65EA3"/>
    <w:rsid w:val="00B65F9E"/>
    <w:rsid w:val="00B677CA"/>
    <w:rsid w:val="00B70190"/>
    <w:rsid w:val="00B70472"/>
    <w:rsid w:val="00B72674"/>
    <w:rsid w:val="00B75948"/>
    <w:rsid w:val="00B76250"/>
    <w:rsid w:val="00B80D70"/>
    <w:rsid w:val="00B833B8"/>
    <w:rsid w:val="00B909F7"/>
    <w:rsid w:val="00B95CB7"/>
    <w:rsid w:val="00B9742C"/>
    <w:rsid w:val="00BA31B6"/>
    <w:rsid w:val="00BA4C3B"/>
    <w:rsid w:val="00BB07BE"/>
    <w:rsid w:val="00BB4789"/>
    <w:rsid w:val="00BB5DD7"/>
    <w:rsid w:val="00BC0030"/>
    <w:rsid w:val="00BC3266"/>
    <w:rsid w:val="00BC42F2"/>
    <w:rsid w:val="00BC5E75"/>
    <w:rsid w:val="00BC6833"/>
    <w:rsid w:val="00BC77F1"/>
    <w:rsid w:val="00BD3AA5"/>
    <w:rsid w:val="00BD4B7B"/>
    <w:rsid w:val="00BD53A0"/>
    <w:rsid w:val="00BE056B"/>
    <w:rsid w:val="00BE36AA"/>
    <w:rsid w:val="00BE3A53"/>
    <w:rsid w:val="00BE3CE3"/>
    <w:rsid w:val="00BE5241"/>
    <w:rsid w:val="00BE67D4"/>
    <w:rsid w:val="00BE7447"/>
    <w:rsid w:val="00BF23B3"/>
    <w:rsid w:val="00BF2C08"/>
    <w:rsid w:val="00BF329F"/>
    <w:rsid w:val="00C02466"/>
    <w:rsid w:val="00C0306F"/>
    <w:rsid w:val="00C040D6"/>
    <w:rsid w:val="00C07D8F"/>
    <w:rsid w:val="00C07FD3"/>
    <w:rsid w:val="00C1194B"/>
    <w:rsid w:val="00C16260"/>
    <w:rsid w:val="00C16429"/>
    <w:rsid w:val="00C1651D"/>
    <w:rsid w:val="00C17E86"/>
    <w:rsid w:val="00C204D2"/>
    <w:rsid w:val="00C24AEA"/>
    <w:rsid w:val="00C25C3B"/>
    <w:rsid w:val="00C31A0B"/>
    <w:rsid w:val="00C3250B"/>
    <w:rsid w:val="00C33825"/>
    <w:rsid w:val="00C33B5B"/>
    <w:rsid w:val="00C36EAB"/>
    <w:rsid w:val="00C40089"/>
    <w:rsid w:val="00C442BE"/>
    <w:rsid w:val="00C454A6"/>
    <w:rsid w:val="00C45904"/>
    <w:rsid w:val="00C4637B"/>
    <w:rsid w:val="00C46FFB"/>
    <w:rsid w:val="00C47C9E"/>
    <w:rsid w:val="00C510F8"/>
    <w:rsid w:val="00C53B1A"/>
    <w:rsid w:val="00C543DF"/>
    <w:rsid w:val="00C5705E"/>
    <w:rsid w:val="00C57340"/>
    <w:rsid w:val="00C573D5"/>
    <w:rsid w:val="00C57E06"/>
    <w:rsid w:val="00C6088B"/>
    <w:rsid w:val="00C61D52"/>
    <w:rsid w:val="00C61E5D"/>
    <w:rsid w:val="00C62705"/>
    <w:rsid w:val="00C62C20"/>
    <w:rsid w:val="00C64982"/>
    <w:rsid w:val="00C65ABE"/>
    <w:rsid w:val="00C6610D"/>
    <w:rsid w:val="00C66836"/>
    <w:rsid w:val="00C66B1D"/>
    <w:rsid w:val="00C72470"/>
    <w:rsid w:val="00C74EB7"/>
    <w:rsid w:val="00C764B9"/>
    <w:rsid w:val="00C76739"/>
    <w:rsid w:val="00C77CDC"/>
    <w:rsid w:val="00C80AF8"/>
    <w:rsid w:val="00C81FEC"/>
    <w:rsid w:val="00C8259F"/>
    <w:rsid w:val="00C86229"/>
    <w:rsid w:val="00C86BA4"/>
    <w:rsid w:val="00C905C9"/>
    <w:rsid w:val="00C90A40"/>
    <w:rsid w:val="00C92C3D"/>
    <w:rsid w:val="00C93BDD"/>
    <w:rsid w:val="00C94B2B"/>
    <w:rsid w:val="00C96DD9"/>
    <w:rsid w:val="00CA2DB2"/>
    <w:rsid w:val="00CA4263"/>
    <w:rsid w:val="00CA6F50"/>
    <w:rsid w:val="00CB1251"/>
    <w:rsid w:val="00CB1717"/>
    <w:rsid w:val="00CB2164"/>
    <w:rsid w:val="00CB2F17"/>
    <w:rsid w:val="00CB7A36"/>
    <w:rsid w:val="00CC0947"/>
    <w:rsid w:val="00CC6920"/>
    <w:rsid w:val="00CD065D"/>
    <w:rsid w:val="00CD23A5"/>
    <w:rsid w:val="00CD29A1"/>
    <w:rsid w:val="00CD70BA"/>
    <w:rsid w:val="00CE0113"/>
    <w:rsid w:val="00CE13BF"/>
    <w:rsid w:val="00CE3BE7"/>
    <w:rsid w:val="00CE449E"/>
    <w:rsid w:val="00CE7721"/>
    <w:rsid w:val="00CF0E66"/>
    <w:rsid w:val="00CF4F81"/>
    <w:rsid w:val="00CF644C"/>
    <w:rsid w:val="00CF7C6A"/>
    <w:rsid w:val="00D01FF9"/>
    <w:rsid w:val="00D02F35"/>
    <w:rsid w:val="00D056B5"/>
    <w:rsid w:val="00D070B3"/>
    <w:rsid w:val="00D073F5"/>
    <w:rsid w:val="00D078D4"/>
    <w:rsid w:val="00D14AD7"/>
    <w:rsid w:val="00D15FF5"/>
    <w:rsid w:val="00D16037"/>
    <w:rsid w:val="00D163A1"/>
    <w:rsid w:val="00D22151"/>
    <w:rsid w:val="00D2291D"/>
    <w:rsid w:val="00D23055"/>
    <w:rsid w:val="00D244DA"/>
    <w:rsid w:val="00D276F4"/>
    <w:rsid w:val="00D30440"/>
    <w:rsid w:val="00D30E9E"/>
    <w:rsid w:val="00D32416"/>
    <w:rsid w:val="00D330C0"/>
    <w:rsid w:val="00D35000"/>
    <w:rsid w:val="00D35163"/>
    <w:rsid w:val="00D40E61"/>
    <w:rsid w:val="00D43960"/>
    <w:rsid w:val="00D450BB"/>
    <w:rsid w:val="00D45429"/>
    <w:rsid w:val="00D47824"/>
    <w:rsid w:val="00D51641"/>
    <w:rsid w:val="00D5232B"/>
    <w:rsid w:val="00D53337"/>
    <w:rsid w:val="00D567FD"/>
    <w:rsid w:val="00D56E48"/>
    <w:rsid w:val="00D6157F"/>
    <w:rsid w:val="00D61B49"/>
    <w:rsid w:val="00D6242F"/>
    <w:rsid w:val="00D62B28"/>
    <w:rsid w:val="00D65B82"/>
    <w:rsid w:val="00D67840"/>
    <w:rsid w:val="00D67E1F"/>
    <w:rsid w:val="00D72C0D"/>
    <w:rsid w:val="00D739C5"/>
    <w:rsid w:val="00D8065C"/>
    <w:rsid w:val="00D83D5B"/>
    <w:rsid w:val="00D84AB0"/>
    <w:rsid w:val="00D86A17"/>
    <w:rsid w:val="00D904E9"/>
    <w:rsid w:val="00D9166D"/>
    <w:rsid w:val="00D92BE4"/>
    <w:rsid w:val="00D951AD"/>
    <w:rsid w:val="00D9555E"/>
    <w:rsid w:val="00DA0A30"/>
    <w:rsid w:val="00DA2BB7"/>
    <w:rsid w:val="00DA31EB"/>
    <w:rsid w:val="00DA3853"/>
    <w:rsid w:val="00DA5162"/>
    <w:rsid w:val="00DA566F"/>
    <w:rsid w:val="00DA6E25"/>
    <w:rsid w:val="00DA7B70"/>
    <w:rsid w:val="00DA7DB2"/>
    <w:rsid w:val="00DB190C"/>
    <w:rsid w:val="00DB51A7"/>
    <w:rsid w:val="00DB6AB0"/>
    <w:rsid w:val="00DD12D6"/>
    <w:rsid w:val="00DD17F0"/>
    <w:rsid w:val="00DD1E64"/>
    <w:rsid w:val="00DD291C"/>
    <w:rsid w:val="00DD3304"/>
    <w:rsid w:val="00DD4960"/>
    <w:rsid w:val="00DD58D3"/>
    <w:rsid w:val="00DD612D"/>
    <w:rsid w:val="00DD72F2"/>
    <w:rsid w:val="00DD766B"/>
    <w:rsid w:val="00DE09E8"/>
    <w:rsid w:val="00DE2E51"/>
    <w:rsid w:val="00DE3B7F"/>
    <w:rsid w:val="00DE4017"/>
    <w:rsid w:val="00DE47B1"/>
    <w:rsid w:val="00DE559C"/>
    <w:rsid w:val="00DE5BC5"/>
    <w:rsid w:val="00DF1005"/>
    <w:rsid w:val="00DF1D40"/>
    <w:rsid w:val="00DF21D0"/>
    <w:rsid w:val="00DF2ED1"/>
    <w:rsid w:val="00DF405A"/>
    <w:rsid w:val="00DF4064"/>
    <w:rsid w:val="00DF41F4"/>
    <w:rsid w:val="00DF5B9D"/>
    <w:rsid w:val="00DF6116"/>
    <w:rsid w:val="00DF76E3"/>
    <w:rsid w:val="00E00BB9"/>
    <w:rsid w:val="00E06B8B"/>
    <w:rsid w:val="00E07083"/>
    <w:rsid w:val="00E144F3"/>
    <w:rsid w:val="00E1578A"/>
    <w:rsid w:val="00E15E4C"/>
    <w:rsid w:val="00E2075C"/>
    <w:rsid w:val="00E209D5"/>
    <w:rsid w:val="00E238DF"/>
    <w:rsid w:val="00E23D8D"/>
    <w:rsid w:val="00E24498"/>
    <w:rsid w:val="00E24560"/>
    <w:rsid w:val="00E24DD8"/>
    <w:rsid w:val="00E2752B"/>
    <w:rsid w:val="00E30188"/>
    <w:rsid w:val="00E3206E"/>
    <w:rsid w:val="00E338E9"/>
    <w:rsid w:val="00E33D97"/>
    <w:rsid w:val="00E34424"/>
    <w:rsid w:val="00E36D87"/>
    <w:rsid w:val="00E370E8"/>
    <w:rsid w:val="00E40F2B"/>
    <w:rsid w:val="00E42B21"/>
    <w:rsid w:val="00E44188"/>
    <w:rsid w:val="00E45E30"/>
    <w:rsid w:val="00E46EB2"/>
    <w:rsid w:val="00E472F7"/>
    <w:rsid w:val="00E5033B"/>
    <w:rsid w:val="00E51052"/>
    <w:rsid w:val="00E518CE"/>
    <w:rsid w:val="00E5738E"/>
    <w:rsid w:val="00E628AC"/>
    <w:rsid w:val="00E642D3"/>
    <w:rsid w:val="00E750E6"/>
    <w:rsid w:val="00E77668"/>
    <w:rsid w:val="00E81397"/>
    <w:rsid w:val="00E815BA"/>
    <w:rsid w:val="00E82EAC"/>
    <w:rsid w:val="00E83E33"/>
    <w:rsid w:val="00E84F5F"/>
    <w:rsid w:val="00E8524E"/>
    <w:rsid w:val="00E86186"/>
    <w:rsid w:val="00E86A92"/>
    <w:rsid w:val="00E87B8B"/>
    <w:rsid w:val="00E90D03"/>
    <w:rsid w:val="00E92402"/>
    <w:rsid w:val="00E9394F"/>
    <w:rsid w:val="00E950B1"/>
    <w:rsid w:val="00E95AEB"/>
    <w:rsid w:val="00E95C62"/>
    <w:rsid w:val="00EA20C0"/>
    <w:rsid w:val="00EA2550"/>
    <w:rsid w:val="00EA658D"/>
    <w:rsid w:val="00EA71B0"/>
    <w:rsid w:val="00EA7DB9"/>
    <w:rsid w:val="00EB10C8"/>
    <w:rsid w:val="00EB1A2A"/>
    <w:rsid w:val="00EB1FDF"/>
    <w:rsid w:val="00EB2C08"/>
    <w:rsid w:val="00EB6152"/>
    <w:rsid w:val="00EB6E59"/>
    <w:rsid w:val="00EB7A49"/>
    <w:rsid w:val="00EB7B0D"/>
    <w:rsid w:val="00EC1EC7"/>
    <w:rsid w:val="00EC4910"/>
    <w:rsid w:val="00EC62C1"/>
    <w:rsid w:val="00EC64A7"/>
    <w:rsid w:val="00EC674C"/>
    <w:rsid w:val="00EC7376"/>
    <w:rsid w:val="00ED11A0"/>
    <w:rsid w:val="00ED357C"/>
    <w:rsid w:val="00ED427B"/>
    <w:rsid w:val="00ED431C"/>
    <w:rsid w:val="00ED4717"/>
    <w:rsid w:val="00ED4994"/>
    <w:rsid w:val="00ED4BF1"/>
    <w:rsid w:val="00ED4EAF"/>
    <w:rsid w:val="00ED5167"/>
    <w:rsid w:val="00ED6A22"/>
    <w:rsid w:val="00ED6C97"/>
    <w:rsid w:val="00ED6FD1"/>
    <w:rsid w:val="00ED7F44"/>
    <w:rsid w:val="00EE0E24"/>
    <w:rsid w:val="00EE1CE3"/>
    <w:rsid w:val="00EE2246"/>
    <w:rsid w:val="00EE2880"/>
    <w:rsid w:val="00EE6E54"/>
    <w:rsid w:val="00EE7DF8"/>
    <w:rsid w:val="00EF11DF"/>
    <w:rsid w:val="00EF2AEE"/>
    <w:rsid w:val="00EF3ED4"/>
    <w:rsid w:val="00EF4ADF"/>
    <w:rsid w:val="00F0035E"/>
    <w:rsid w:val="00F0422D"/>
    <w:rsid w:val="00F04AB5"/>
    <w:rsid w:val="00F04D68"/>
    <w:rsid w:val="00F05223"/>
    <w:rsid w:val="00F0576F"/>
    <w:rsid w:val="00F0690A"/>
    <w:rsid w:val="00F111A4"/>
    <w:rsid w:val="00F11624"/>
    <w:rsid w:val="00F12733"/>
    <w:rsid w:val="00F15A60"/>
    <w:rsid w:val="00F170B2"/>
    <w:rsid w:val="00F173FE"/>
    <w:rsid w:val="00F26B08"/>
    <w:rsid w:val="00F27B41"/>
    <w:rsid w:val="00F30193"/>
    <w:rsid w:val="00F31CF6"/>
    <w:rsid w:val="00F334D8"/>
    <w:rsid w:val="00F335B3"/>
    <w:rsid w:val="00F33B84"/>
    <w:rsid w:val="00F360A5"/>
    <w:rsid w:val="00F36A22"/>
    <w:rsid w:val="00F41F08"/>
    <w:rsid w:val="00F425C1"/>
    <w:rsid w:val="00F43EFB"/>
    <w:rsid w:val="00F455A5"/>
    <w:rsid w:val="00F45A1F"/>
    <w:rsid w:val="00F463E8"/>
    <w:rsid w:val="00F4780C"/>
    <w:rsid w:val="00F511C2"/>
    <w:rsid w:val="00F53EF8"/>
    <w:rsid w:val="00F54147"/>
    <w:rsid w:val="00F54193"/>
    <w:rsid w:val="00F54FDA"/>
    <w:rsid w:val="00F552D1"/>
    <w:rsid w:val="00F56108"/>
    <w:rsid w:val="00F57315"/>
    <w:rsid w:val="00F57EF5"/>
    <w:rsid w:val="00F60D75"/>
    <w:rsid w:val="00F63C3D"/>
    <w:rsid w:val="00F65621"/>
    <w:rsid w:val="00F65C64"/>
    <w:rsid w:val="00F65D7F"/>
    <w:rsid w:val="00F67FCC"/>
    <w:rsid w:val="00F71CDB"/>
    <w:rsid w:val="00F75D71"/>
    <w:rsid w:val="00F80494"/>
    <w:rsid w:val="00F83CB1"/>
    <w:rsid w:val="00F87C16"/>
    <w:rsid w:val="00F930CB"/>
    <w:rsid w:val="00F93948"/>
    <w:rsid w:val="00F94C90"/>
    <w:rsid w:val="00FA10C8"/>
    <w:rsid w:val="00FA29B6"/>
    <w:rsid w:val="00FA3523"/>
    <w:rsid w:val="00FA3A7E"/>
    <w:rsid w:val="00FA3DD1"/>
    <w:rsid w:val="00FA3F78"/>
    <w:rsid w:val="00FA6304"/>
    <w:rsid w:val="00FA6B3E"/>
    <w:rsid w:val="00FA7B2B"/>
    <w:rsid w:val="00FB36DC"/>
    <w:rsid w:val="00FB3A06"/>
    <w:rsid w:val="00FB42C7"/>
    <w:rsid w:val="00FB4DC6"/>
    <w:rsid w:val="00FC1AC0"/>
    <w:rsid w:val="00FC3C83"/>
    <w:rsid w:val="00FC4F27"/>
    <w:rsid w:val="00FC5FD7"/>
    <w:rsid w:val="00FD1839"/>
    <w:rsid w:val="00FD56B1"/>
    <w:rsid w:val="00FD671D"/>
    <w:rsid w:val="00FD67D0"/>
    <w:rsid w:val="00FD6B55"/>
    <w:rsid w:val="00FE2B6C"/>
    <w:rsid w:val="00FE2F49"/>
    <w:rsid w:val="00FE349A"/>
    <w:rsid w:val="00FE491B"/>
    <w:rsid w:val="00FE5662"/>
    <w:rsid w:val="00FE6F0A"/>
    <w:rsid w:val="00FF1510"/>
    <w:rsid w:val="00FF1E13"/>
    <w:rsid w:val="00FF2E65"/>
    <w:rsid w:val="00FF5FFF"/>
    <w:rsid w:val="00FF75CE"/>
    <w:rsid w:val="00FF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CAC"/>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0656A4"/>
    <w:pPr>
      <w:tabs>
        <w:tab w:val="left" w:pos="960"/>
      </w:tabs>
    </w:pPr>
    <w:rPr>
      <w:rFonts w:ascii="Arial" w:hAnsi="Arial" w:cs="Arial"/>
      <w:b/>
      <w:color w:val="000000" w:themeColor="text1"/>
      <w:spacing w:val="-5"/>
      <w:sz w:val="24"/>
      <w:u w:val="single"/>
    </w:rPr>
  </w:style>
  <w:style w:type="character" w:customStyle="1" w:styleId="JAAssignmentChar">
    <w:name w:val="JA Assignment Char"/>
    <w:basedOn w:val="DefaultParagraphFont"/>
    <w:link w:val="JAAssignment"/>
    <w:rsid w:val="000656A4"/>
    <w:rPr>
      <w:rFonts w:ascii="Arial" w:eastAsiaTheme="majorEastAsia" w:hAnsi="Arial" w:cs="Arial"/>
      <w:b/>
      <w:color w:val="000000" w:themeColor="text1"/>
      <w:spacing w:val="-5"/>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style>
  <w:style w:type="character" w:styleId="UnresolvedMention">
    <w:name w:val="Unresolved Mention"/>
    <w:basedOn w:val="DefaultParagraphFont"/>
    <w:uiPriority w:val="99"/>
    <w:semiHidden/>
    <w:unhideWhenUsed/>
    <w:rsid w:val="00C07D8F"/>
    <w:rPr>
      <w:color w:val="605E5C"/>
      <w:shd w:val="clear" w:color="auto" w:fill="E1DFDD"/>
    </w:rPr>
  </w:style>
  <w:style w:type="character" w:styleId="FollowedHyperlink">
    <w:name w:val="FollowedHyperlink"/>
    <w:basedOn w:val="DefaultParagraphFont"/>
    <w:uiPriority w:val="99"/>
    <w:semiHidden/>
    <w:unhideWhenUsed/>
    <w:rsid w:val="00236A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684224">
      <w:bodyDiv w:val="1"/>
      <w:marLeft w:val="0"/>
      <w:marRight w:val="0"/>
      <w:marTop w:val="0"/>
      <w:marBottom w:val="0"/>
      <w:divBdr>
        <w:top w:val="none" w:sz="0" w:space="0" w:color="auto"/>
        <w:left w:val="none" w:sz="0" w:space="0" w:color="auto"/>
        <w:bottom w:val="none" w:sz="0" w:space="0" w:color="auto"/>
        <w:right w:val="none" w:sz="0" w:space="0" w:color="auto"/>
      </w:divBdr>
    </w:div>
    <w:div w:id="1408304743">
      <w:bodyDiv w:val="1"/>
      <w:marLeft w:val="0"/>
      <w:marRight w:val="0"/>
      <w:marTop w:val="0"/>
      <w:marBottom w:val="0"/>
      <w:divBdr>
        <w:top w:val="none" w:sz="0" w:space="0" w:color="auto"/>
        <w:left w:val="none" w:sz="0" w:space="0" w:color="auto"/>
        <w:bottom w:val="none" w:sz="0" w:space="0" w:color="auto"/>
        <w:right w:val="none" w:sz="0" w:space="0" w:color="auto"/>
      </w:divBdr>
    </w:div>
    <w:div w:id="15895373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www.emtrain.eu/learning-styles/" TargetMode="External"/><Relationship Id="rId26" Type="http://schemas.openxmlformats.org/officeDocument/2006/relationships/hyperlink" Target="https://www.mint-hr.com/mumford.html" TargetMode="External"/><Relationship Id="rId39" Type="http://schemas.openxmlformats.org/officeDocument/2006/relationships/hyperlink" Target="https://apply.legalandgeneralgroup.com/vacancies/21278/apply/" TargetMode="External"/><Relationship Id="rId21" Type="http://schemas.openxmlformats.org/officeDocument/2006/relationships/hyperlink" Target="https://uk.indeed.com/career-advice/interviewing/star-technique" TargetMode="External"/><Relationship Id="rId34" Type="http://schemas.openxmlformats.org/officeDocument/2006/relationships/image" Target="media/image6.pn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mmunicationtheory.org/the-johari-window-model/" TargetMode="External"/><Relationship Id="rId29" Type="http://schemas.openxmlformats.org/officeDocument/2006/relationships/hyperlink" Target="https://careerfoundry.com/en/blog/career-change/the-challenges-of-being-an-adult-learner-and-how-to-overcome-them/" TargetMode="External"/><Relationship Id="rId11" Type="http://schemas.openxmlformats.org/officeDocument/2006/relationships/image" Target="media/image3.png"/><Relationship Id="rId24" Type="http://schemas.openxmlformats.org/officeDocument/2006/relationships/hyperlink" Target="https://www.macrotrends.net/stocks/charts/LGGNY/legal-general-group/number-of-employees" TargetMode="External"/><Relationship Id="rId32" Type="http://schemas.openxmlformats.org/officeDocument/2006/relationships/hyperlink" Target="https://digitalmums.com/blog/overcoming-financial-barriers-to-learning" TargetMode="External"/><Relationship Id="rId37" Type="http://schemas.openxmlformats.org/officeDocument/2006/relationships/image" Target="media/image9.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image" Target="media/image2.png"/><Relationship Id="rId19" Type="http://schemas.openxmlformats.org/officeDocument/2006/relationships/hyperlink" Target="https://www.glassdoor.co.uk/Overview/Working-at-Legal-and-General-EI_IE10189.11,28.htm" TargetMode="External"/><Relationship Id="rId31" Type="http://schemas.openxmlformats.org/officeDocument/2006/relationships/hyperlink" Target="https://www.prospects.ac.uk/careers-advice/interview-tips/competency-based-interviews" TargetMode="External"/><Relationship Id="rId44" Type="http://schemas.openxmlformats.org/officeDocument/2006/relationships/image" Target="media/image15.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en.bigbyteedu.com/news/blog/learner-kinds-and-the-best-learning-strategies" TargetMode="External"/><Relationship Id="rId22" Type="http://schemas.openxmlformats.org/officeDocument/2006/relationships/hyperlink" Target="https://www.investopedia.com/terms/s/swot.asp" TargetMode="External"/><Relationship Id="rId27" Type="http://schemas.openxmlformats.org/officeDocument/2006/relationships/hyperlink" Target="https://www.skillsyouneed.com/ps/personal-swot-analysis.html" TargetMode="External"/><Relationship Id="rId30" Type="http://schemas.openxmlformats.org/officeDocument/2006/relationships/hyperlink" Target="https://studyprism.co.uk/care/care-certificate/standard-2/2-1a-identify-sources-of-support-for-their-own-learning-and-development/" TargetMode="External"/><Relationship Id="rId35" Type="http://schemas.openxmlformats.org/officeDocument/2006/relationships/image" Target="media/image7.png"/><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webSettings" Target="webSettings.xml"/><Relationship Id="rId51" Type="http://schemas.openxmlformats.org/officeDocument/2006/relationships/image" Target="media/image22.png"/><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collegeraptor.com/find-colleges/articles/tips-tools-advice/study-youre-readingwriting-learner/" TargetMode="External"/><Relationship Id="rId25" Type="http://schemas.openxmlformats.org/officeDocument/2006/relationships/hyperlink" Target="https://www.businessnewsdaily.com/5543-personal-swot-analysis.html" TargetMode="External"/><Relationship Id="rId33" Type="http://schemas.openxmlformats.org/officeDocument/2006/relationships/hyperlink" Target="https://vark-learn.com/the-vark-questionnaire/" TargetMode="External"/><Relationship Id="rId38" Type="http://schemas.openxmlformats.org/officeDocument/2006/relationships/image" Target="media/image10.png"/><Relationship Id="rId46" Type="http://schemas.openxmlformats.org/officeDocument/2006/relationships/image" Target="media/image17.png"/><Relationship Id="rId20" Type="http://schemas.openxmlformats.org/officeDocument/2006/relationships/hyperlink" Target="https://tracyharringtonatkinson.com/honey-mumford/"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verywellmind.com/vark-learning-styles-2795156" TargetMode="External"/><Relationship Id="rId23" Type="http://schemas.openxmlformats.org/officeDocument/2006/relationships/hyperlink" Target="https://group.legalandgeneral.com/en/newsroom/press-releases/h1-2021-results-strong-financial-performance-14-growth-in-operating-profit-and-22-roe" TargetMode="External"/><Relationship Id="rId28" Type="http://schemas.openxmlformats.org/officeDocument/2006/relationships/hyperlink" Target="https://www.digitalgpoint.com/the-6-stages-of-gibbs-reflective-cycle-a-complete-guide/" TargetMode="External"/><Relationship Id="rId36" Type="http://schemas.openxmlformats.org/officeDocument/2006/relationships/image" Target="media/image8.png"/><Relationship Id="rId4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1374</TotalTime>
  <Pages>19</Pages>
  <Words>5922</Words>
  <Characters>33760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Alyson Claire Downes (2024912)</cp:lastModifiedBy>
  <cp:revision>1240</cp:revision>
  <dcterms:created xsi:type="dcterms:W3CDTF">2021-11-21T16:18:00Z</dcterms:created>
  <dcterms:modified xsi:type="dcterms:W3CDTF">2021-12-01T22:22:00Z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