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Pr="006363DD">
        <w:rPr>
          <w:rFonts w:asciiTheme="minorHAnsi" w:hAnsiTheme="minorHAnsi" w:cstheme="minorHAnsi"/>
          <w:b/>
          <w:color w:val="000000" w:themeColor="text1"/>
          <w:u w:val="single"/>
        </w:rPr>
        <w:t>%</w:t>
      </w:r>
    </w:p>
    <w:p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rsidTr="00711A55">
        <w:trPr>
          <w:trHeight w:val="55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00" w:type="dxa"/>
            <w:vAlign w:val="center"/>
          </w:tcPr>
          <w:p w:rsidR="00031F40" w:rsidRPr="00C2152E" w:rsidRDefault="00CF2CED" w:rsidP="00711A55">
            <w:pPr>
              <w:rPr>
                <w:rFonts w:asciiTheme="minorHAnsi" w:hAnsiTheme="minorHAnsi" w:cstheme="minorHAnsi"/>
                <w:b/>
                <w:color w:val="000000" w:themeColor="text1"/>
              </w:rPr>
            </w:pPr>
            <w:r>
              <w:rPr>
                <w:rFonts w:asciiTheme="minorHAnsi" w:hAnsiTheme="minorHAnsi" w:cstheme="minorHAnsi"/>
                <w:b/>
                <w:color w:val="000000" w:themeColor="text1"/>
              </w:rPr>
              <w:t>Dan Rowley</w:t>
            </w:r>
          </w:p>
        </w:tc>
      </w:tr>
      <w:tr w:rsidR="00031F40" w:rsidRPr="00C2152E" w:rsidTr="00711A55">
        <w:trPr>
          <w:trHeight w:val="545"/>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00" w:type="dxa"/>
            <w:vAlign w:val="center"/>
          </w:tcPr>
          <w:p w:rsidR="00031F40" w:rsidRPr="00C2152E" w:rsidRDefault="00CF2CED" w:rsidP="00711A55">
            <w:pPr>
              <w:rPr>
                <w:rFonts w:asciiTheme="minorHAnsi" w:hAnsiTheme="minorHAnsi" w:cstheme="minorHAnsi"/>
                <w:b/>
                <w:color w:val="000000" w:themeColor="text1"/>
              </w:rPr>
            </w:pPr>
            <w:r>
              <w:rPr>
                <w:rFonts w:asciiTheme="minorHAnsi" w:hAnsiTheme="minorHAnsi" w:cstheme="minorHAnsi"/>
                <w:b/>
                <w:color w:val="000000" w:themeColor="text1"/>
              </w:rPr>
              <w:t>Arthur Llewelyn Jenkins E-Commerce Solution</w:t>
            </w:r>
          </w:p>
        </w:tc>
      </w:tr>
      <w:tr w:rsidR="00031F40" w:rsidRPr="00C2152E" w:rsidTr="00711A55">
        <w:trPr>
          <w:trHeight w:val="552"/>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00" w:type="dxa"/>
            <w:vAlign w:val="center"/>
          </w:tcPr>
          <w:p w:rsidR="00031F40" w:rsidRPr="00C2152E" w:rsidRDefault="00CF2CED" w:rsidP="00711A55">
            <w:pPr>
              <w:rPr>
                <w:rFonts w:asciiTheme="minorHAnsi" w:hAnsiTheme="minorHAnsi" w:cstheme="minorHAnsi"/>
                <w:b/>
                <w:color w:val="000000" w:themeColor="text1"/>
              </w:rPr>
            </w:pPr>
            <w:r>
              <w:rPr>
                <w:rFonts w:asciiTheme="minorHAnsi" w:hAnsiTheme="minorHAnsi" w:cstheme="minorHAnsi"/>
                <w:b/>
                <w:color w:val="000000" w:themeColor="text1"/>
              </w:rPr>
              <w:t>John Rees</w:t>
            </w:r>
          </w:p>
        </w:tc>
      </w:tr>
      <w:tr w:rsidR="00031F40" w:rsidRPr="00C2152E" w:rsidTr="00711A55">
        <w:trPr>
          <w:trHeight w:val="564"/>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00" w:type="dxa"/>
            <w:vAlign w:val="center"/>
          </w:tcPr>
          <w:p w:rsidR="00031F40" w:rsidRPr="00C2152E" w:rsidRDefault="00CF2CED" w:rsidP="00711A55">
            <w:pPr>
              <w:rPr>
                <w:rFonts w:asciiTheme="minorHAnsi" w:hAnsiTheme="minorHAnsi" w:cstheme="minorHAnsi"/>
                <w:b/>
                <w:color w:val="000000" w:themeColor="text1"/>
              </w:rPr>
            </w:pPr>
            <w:r>
              <w:rPr>
                <w:rFonts w:asciiTheme="minorHAnsi" w:hAnsiTheme="minorHAnsi" w:cstheme="minorHAnsi"/>
                <w:b/>
                <w:color w:val="000000" w:themeColor="text1"/>
              </w:rPr>
              <w:t>Tim Bashford</w:t>
            </w:r>
          </w:p>
        </w:tc>
      </w:tr>
      <w:tr w:rsidR="00031F40" w:rsidRPr="00C2152E" w:rsidTr="00711A55">
        <w:trPr>
          <w:trHeight w:val="1291"/>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00" w:type="dxa"/>
            <w:vAlign w:val="center"/>
          </w:tcPr>
          <w:p w:rsidR="00CC71FB" w:rsidRDefault="00CC71FB" w:rsidP="00CC71FB">
            <w:pPr>
              <w:spacing w:before="120" w:after="120"/>
              <w:rPr>
                <w:rFonts w:asciiTheme="minorHAnsi" w:hAnsiTheme="minorHAnsi" w:cstheme="minorHAnsi"/>
                <w:b/>
                <w:color w:val="000000" w:themeColor="text1"/>
              </w:rPr>
            </w:pPr>
            <w:r w:rsidRPr="00CF2CED">
              <w:rPr>
                <w:rFonts w:asciiTheme="minorHAnsi" w:hAnsiTheme="minorHAnsi" w:cstheme="minorHAnsi"/>
                <w:b/>
                <w:color w:val="000000" w:themeColor="text1"/>
                <w:highlight w:val="yellow"/>
                <w:u w:val="single"/>
              </w:rPr>
              <w:t>Computing</w:t>
            </w:r>
            <w:r w:rsidRPr="00CF2CED">
              <w:rPr>
                <w:rFonts w:asciiTheme="minorHAnsi" w:hAnsiTheme="minorHAnsi" w:cstheme="minorHAnsi"/>
                <w:b/>
                <w:color w:val="000000" w:themeColor="text1"/>
                <w:u w:val="single"/>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Games Design</w:t>
            </w:r>
          </w:p>
          <w:p w:rsidR="00031F40" w:rsidRPr="00C2152E" w:rsidRDefault="00CC71FB" w:rsidP="00CC71F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A52242">
              <w:rPr>
                <w:rFonts w:asciiTheme="minorHAnsi" w:hAnsiTheme="minorHAnsi" w:cstheme="minorHAnsi"/>
                <w:b/>
                <w:color w:val="000000" w:themeColor="text1"/>
              </w:rPr>
              <w:t xml:space="preserve">   </w:t>
            </w:r>
            <w:r w:rsidR="005728F6">
              <w:rPr>
                <w:rFonts w:asciiTheme="minorHAnsi" w:hAnsiTheme="minorHAnsi" w:cstheme="minorHAnsi"/>
                <w:b/>
                <w:color w:val="000000" w:themeColor="text1"/>
              </w:rPr>
              <w:t>(</w:t>
            </w:r>
            <w:r w:rsidR="006344D7">
              <w:rPr>
                <w:rFonts w:asciiTheme="minorHAnsi" w:hAnsiTheme="minorHAnsi" w:cstheme="minorHAnsi"/>
                <w:b/>
                <w:color w:val="000000" w:themeColor="text1"/>
              </w:rPr>
              <w:t xml:space="preserve">please </w:t>
            </w:r>
            <w:r w:rsidR="005728F6">
              <w:rPr>
                <w:rFonts w:asciiTheme="minorHAnsi" w:hAnsiTheme="minorHAnsi" w:cstheme="minorHAnsi"/>
                <w:b/>
                <w:color w:val="000000" w:themeColor="text1"/>
              </w:rPr>
              <w:t>indicate</w:t>
            </w:r>
            <w:r w:rsidR="006344D7" w:rsidRPr="00C2152E">
              <w:rPr>
                <w:rFonts w:asciiTheme="minorHAnsi" w:hAnsiTheme="minorHAnsi" w:cstheme="minorHAnsi"/>
                <w:b/>
                <w:color w:val="000000" w:themeColor="text1"/>
              </w:rPr>
              <w:t>)</w:t>
            </w:r>
          </w:p>
        </w:tc>
      </w:tr>
      <w:tr w:rsidR="00031F40" w:rsidRPr="00C2152E" w:rsidTr="00711A55">
        <w:trPr>
          <w:trHeight w:val="1140"/>
        </w:trPr>
        <w:tc>
          <w:tcPr>
            <w:tcW w:w="2376" w:type="dxa"/>
            <w:shd w:val="clear" w:color="auto" w:fill="D9D9D9" w:themeFill="background1" w:themeFillShade="D9"/>
            <w:vAlign w:val="center"/>
          </w:tcPr>
          <w:p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00" w:type="dxa"/>
            <w:vAlign w:val="center"/>
          </w:tcPr>
          <w:p w:rsidR="005728F6" w:rsidRDefault="00031F40" w:rsidP="006344D7">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w:t>
            </w:r>
            <w:r w:rsidRPr="00CF2CED">
              <w:rPr>
                <w:rFonts w:asciiTheme="minorHAnsi" w:hAnsiTheme="minorHAnsi" w:cstheme="minorHAnsi"/>
                <w:b/>
                <w:color w:val="000000" w:themeColor="text1"/>
                <w:highlight w:val="yellow"/>
                <w:u w:val="single"/>
              </w:rPr>
              <w:t>Development</w:t>
            </w:r>
            <w:r w:rsidRPr="00C2152E">
              <w:rPr>
                <w:rFonts w:asciiTheme="minorHAnsi" w:hAnsiTheme="minorHAnsi" w:cstheme="minorHAnsi"/>
                <w:b/>
                <w:color w:val="000000" w:themeColor="text1"/>
              </w:rPr>
              <w:t xml:space="preserve">   </w:t>
            </w:r>
            <w:r w:rsidR="006344D7">
              <w:rPr>
                <w:rFonts w:asciiTheme="minorHAnsi" w:hAnsiTheme="minorHAnsi" w:cstheme="minorHAnsi"/>
                <w:b/>
                <w:color w:val="000000" w:themeColor="text1"/>
              </w:rPr>
              <w:t xml:space="preserve">     </w:t>
            </w:r>
            <w:r w:rsidR="00E77A62">
              <w:rPr>
                <w:rFonts w:asciiTheme="minorHAnsi" w:hAnsiTheme="minorHAnsi" w:cstheme="minorHAnsi"/>
                <w:b/>
                <w:color w:val="000000" w:themeColor="text1"/>
              </w:rPr>
              <w:t xml:space="preserve"> </w:t>
            </w:r>
          </w:p>
          <w:p w:rsidR="00031F40" w:rsidRPr="00C2152E" w:rsidRDefault="00A52242" w:rsidP="005728F6">
            <w:pPr>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00031F40" w:rsidRPr="00C2152E">
              <w:rPr>
                <w:rFonts w:asciiTheme="minorHAnsi" w:hAnsiTheme="minorHAnsi" w:cstheme="minorHAnsi"/>
                <w:b/>
                <w:color w:val="000000" w:themeColor="text1"/>
              </w:rPr>
              <w:t xml:space="preserve">(please </w:t>
            </w:r>
            <w:r w:rsidR="005728F6">
              <w:rPr>
                <w:rFonts w:asciiTheme="minorHAnsi" w:hAnsiTheme="minorHAnsi" w:cstheme="minorHAnsi"/>
                <w:b/>
                <w:color w:val="000000" w:themeColor="text1"/>
              </w:rPr>
              <w:t>indicate</w:t>
            </w:r>
            <w:r w:rsidR="00031F40" w:rsidRPr="00C2152E">
              <w:rPr>
                <w:rFonts w:asciiTheme="minorHAnsi" w:hAnsiTheme="minorHAnsi" w:cstheme="minorHAnsi"/>
                <w:b/>
                <w:color w:val="000000" w:themeColor="text1"/>
              </w:rPr>
              <w:t>)</w:t>
            </w:r>
          </w:p>
        </w:tc>
      </w:tr>
    </w:tbl>
    <w:p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rsidR="00384AC9" w:rsidRDefault="00384AC9" w:rsidP="005728F6">
            <w:pPr>
              <w:jc w:val="right"/>
              <w:rPr>
                <w:rFonts w:asciiTheme="minorHAnsi" w:hAnsiTheme="minorHAnsi"/>
                <w:color w:val="000000" w:themeColor="text1"/>
                <w:lang w:eastAsia="en-GB"/>
              </w:rPr>
            </w:pPr>
          </w:p>
        </w:tc>
      </w:tr>
      <w:tr w:rsidR="00757C0F" w:rsidRPr="00757C0F"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757C0F" w:rsidRPr="00757C0F" w:rsidRDefault="00D51055" w:rsidP="005728F6">
            <w:pPr>
              <w:jc w:val="right"/>
              <w:rPr>
                <w:rFonts w:asciiTheme="minorHAnsi" w:hAnsiTheme="minorHAnsi"/>
                <w:color w:val="000000" w:themeColor="text1"/>
                <w:lang w:eastAsia="en-GB"/>
              </w:rPr>
            </w:pPr>
            <w:r>
              <w:rPr>
                <w:rFonts w:asciiTheme="minorHAnsi" w:hAnsiTheme="minorHAnsi"/>
                <w:color w:val="000000" w:themeColor="text1"/>
                <w:lang w:eastAsia="en-GB"/>
              </w:rPr>
              <w:t>16</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rsidR="00757C0F" w:rsidRPr="00757C0F" w:rsidRDefault="002250A3" w:rsidP="005728F6">
            <w:pPr>
              <w:jc w:val="right"/>
              <w:rPr>
                <w:rFonts w:asciiTheme="minorHAnsi" w:hAnsiTheme="minorHAnsi"/>
                <w:color w:val="000000" w:themeColor="text1"/>
                <w:lang w:eastAsia="en-GB"/>
              </w:rPr>
            </w:pPr>
            <w:r>
              <w:rPr>
                <w:rFonts w:asciiTheme="minorHAnsi" w:hAnsiTheme="minorHAnsi"/>
                <w:color w:val="000000" w:themeColor="text1"/>
                <w:lang w:eastAsia="en-GB"/>
              </w:rPr>
              <w:t>16</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5728F6">
              <w:rPr>
                <w:rFonts w:asciiTheme="minorHAnsi" w:hAnsiTheme="minorHAnsi"/>
                <w:color w:val="000000" w:themeColor="text1"/>
                <w:lang w:eastAsia="en-GB"/>
              </w:rPr>
              <w:t>Degree Show: Images for Degree Show (5-6) and Questionnaire</w:t>
            </w:r>
          </w:p>
        </w:tc>
        <w:tc>
          <w:tcPr>
            <w:tcW w:w="5528" w:type="dxa"/>
            <w:tcBorders>
              <w:top w:val="nil"/>
              <w:left w:val="nil"/>
              <w:bottom w:val="single" w:sz="4" w:space="0" w:color="auto"/>
              <w:right w:val="single" w:sz="8" w:space="0" w:color="auto"/>
            </w:tcBorders>
            <w:shd w:val="clear" w:color="auto" w:fill="FFFFFF" w:themeFill="background1"/>
            <w:noWrap/>
            <w:vAlign w:val="center"/>
          </w:tcPr>
          <w:p w:rsidR="005728F6" w:rsidRDefault="00230BAE" w:rsidP="005728F6">
            <w:pPr>
              <w:jc w:val="right"/>
              <w:rPr>
                <w:rFonts w:asciiTheme="minorHAnsi" w:hAnsiTheme="minorHAnsi"/>
                <w:color w:val="000000" w:themeColor="text1"/>
                <w:lang w:eastAsia="en-GB"/>
              </w:rPr>
            </w:pPr>
            <w:r>
              <w:rPr>
                <w:rFonts w:asciiTheme="minorHAnsi" w:hAnsiTheme="minorHAnsi"/>
                <w:color w:val="000000" w:themeColor="text1"/>
                <w:lang w:eastAsia="en-GB"/>
              </w:rPr>
              <w:sym w:font="Wingdings" w:char="F0FC"/>
            </w:r>
          </w:p>
        </w:tc>
      </w:tr>
      <w:tr w:rsidR="00757C0F" w:rsidRPr="00757C0F"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rsidR="00757C0F" w:rsidRPr="00757C0F" w:rsidRDefault="00230BAE"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40%</w:t>
            </w:r>
            <w:bookmarkStart w:id="0" w:name="_GoBack"/>
            <w:bookmarkEnd w:id="0"/>
          </w:p>
        </w:tc>
      </w:tr>
    </w:tbl>
    <w:p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rsidTr="00AE30DD">
        <w:trPr>
          <w:trHeight w:val="2675"/>
        </w:trPr>
        <w:tc>
          <w:tcPr>
            <w:tcW w:w="9576" w:type="dxa"/>
          </w:tcPr>
          <w:p w:rsidR="006363DD" w:rsidRDefault="006363DD">
            <w:pPr>
              <w:rPr>
                <w:rFonts w:asciiTheme="minorHAnsi" w:hAnsiTheme="minorHAnsi"/>
                <w:color w:val="000000" w:themeColor="text1"/>
              </w:rPr>
            </w:pPr>
            <w:r w:rsidRPr="006363DD">
              <w:rPr>
                <w:rFonts w:asciiTheme="minorHAnsi" w:hAnsiTheme="minorHAnsi"/>
                <w:b/>
                <w:color w:val="000000" w:themeColor="text1"/>
              </w:rPr>
              <w:t>Comments:</w:t>
            </w:r>
          </w:p>
          <w:p w:rsidR="00CF2CED" w:rsidRDefault="00CF2CED">
            <w:pPr>
              <w:rPr>
                <w:rFonts w:asciiTheme="minorHAnsi" w:hAnsiTheme="minorHAnsi"/>
                <w:color w:val="000000" w:themeColor="text1"/>
              </w:rPr>
            </w:pPr>
            <w:r>
              <w:rPr>
                <w:rFonts w:asciiTheme="minorHAnsi" w:hAnsiTheme="minorHAnsi"/>
                <w:color w:val="000000" w:themeColor="text1"/>
              </w:rPr>
              <w:t>The poster is informative and reflects the work Dan did in the project.</w:t>
            </w:r>
            <w:r w:rsidR="00D51055">
              <w:rPr>
                <w:rFonts w:asciiTheme="minorHAnsi" w:hAnsiTheme="minorHAnsi"/>
                <w:color w:val="000000" w:themeColor="text1"/>
              </w:rPr>
              <w:t xml:space="preserve">  Sections 5 and 6 are duplications, probably due to a “cut and paste” error.</w:t>
            </w:r>
          </w:p>
          <w:p w:rsidR="00CF2CED" w:rsidRDefault="00CF2CED">
            <w:pPr>
              <w:rPr>
                <w:rFonts w:asciiTheme="minorHAnsi" w:hAnsiTheme="minorHAnsi"/>
                <w:color w:val="000000" w:themeColor="text1"/>
              </w:rPr>
            </w:pPr>
          </w:p>
          <w:p w:rsidR="00CF2CED" w:rsidRPr="00CF2CED" w:rsidRDefault="00CF2CED" w:rsidP="00CF2CED">
            <w:pPr>
              <w:rPr>
                <w:rFonts w:asciiTheme="minorHAnsi" w:hAnsiTheme="minorHAnsi"/>
                <w:color w:val="000000" w:themeColor="text1"/>
              </w:rPr>
            </w:pPr>
            <w:r>
              <w:rPr>
                <w:rFonts w:asciiTheme="minorHAnsi" w:hAnsiTheme="minorHAnsi"/>
                <w:color w:val="000000" w:themeColor="text1"/>
              </w:rPr>
              <w:t>Visually it is overly wordy, somewhat cluttered.  It is sensibly organised.  Occasionally some of the colours (see particularly the block diagram in the Methodology section) are not well thought out and the materials presented here are accordingly difficult to read.</w:t>
            </w:r>
          </w:p>
        </w:tc>
      </w:tr>
    </w:tbl>
    <w:p w:rsidR="00AE30DD" w:rsidRDefault="00AE30DD">
      <w:pPr>
        <w:rPr>
          <w:rFonts w:asciiTheme="minorHAnsi" w:hAnsiTheme="minorHAnsi"/>
          <w:color w:val="000000" w:themeColor="text1"/>
        </w:rPr>
      </w:pPr>
    </w:p>
    <w:p w:rsidR="00AE30DD" w:rsidRPr="006363DD" w:rsidRDefault="00AE30DD">
      <w:pPr>
        <w:rPr>
          <w:rFonts w:asciiTheme="minorHAnsi" w:hAnsiTheme="minorHAnsi"/>
          <w:color w:val="000000" w:themeColor="text1"/>
        </w:rPr>
      </w:pPr>
    </w:p>
    <w:p w:rsidR="006363DD" w:rsidRPr="006363DD" w:rsidRDefault="00F90341">
      <w:pPr>
        <w:rPr>
          <w:rFonts w:asciiTheme="minorHAnsi" w:hAnsiTheme="minorHAnsi"/>
          <w:b/>
          <w:color w:val="000000" w:themeColor="text1"/>
        </w:rPr>
      </w:pPr>
      <w:r>
        <w:rPr>
          <w:rFonts w:asciiTheme="minorHAnsi" w:hAnsiTheme="minorHAnsi"/>
          <w:b/>
          <w:color w:val="000000" w:themeColor="text1"/>
        </w:rPr>
        <w:t xml:space="preserve">Signed:    </w:t>
      </w:r>
      <w:r w:rsidR="00674E91">
        <w:rPr>
          <w:rFonts w:asciiTheme="minorHAnsi" w:hAnsiTheme="minorHAnsi"/>
          <w:b/>
          <w:color w:val="000000" w:themeColor="text1"/>
        </w:rPr>
        <w:t>John Rees</w:t>
      </w:r>
      <w:r>
        <w:rPr>
          <w:rFonts w:asciiTheme="minorHAnsi" w:hAnsiTheme="minorHAnsi"/>
          <w:b/>
          <w:color w:val="000000" w:themeColor="text1"/>
        </w:rPr>
        <w:t xml:space="preserve">                                 </w:t>
      </w:r>
      <w:r w:rsidR="006363DD" w:rsidRPr="006363DD">
        <w:rPr>
          <w:rFonts w:asciiTheme="minorHAnsi" w:hAnsiTheme="minorHAnsi"/>
          <w:b/>
          <w:color w:val="000000" w:themeColor="text1"/>
        </w:rPr>
        <w:t xml:space="preserve"> (Supervisor)</w:t>
      </w: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p>
    <w:p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r>
      <w:r w:rsidR="00F90341">
        <w:rPr>
          <w:rFonts w:asciiTheme="minorHAnsi" w:hAnsiTheme="minorHAnsi"/>
          <w:b/>
          <w:color w:val="000000" w:themeColor="text1"/>
        </w:rPr>
        <w:t xml:space="preserve">    </w:t>
      </w:r>
      <w:r w:rsidR="00674E91">
        <w:rPr>
          <w:rFonts w:asciiTheme="minorHAnsi" w:hAnsiTheme="minorHAnsi"/>
          <w:b/>
          <w:color w:val="000000" w:themeColor="text1"/>
        </w:rPr>
        <w:t>Tim Bashford</w:t>
      </w:r>
      <w:r w:rsidR="00F90341">
        <w:rPr>
          <w:rFonts w:asciiTheme="minorHAnsi" w:hAnsiTheme="minorHAnsi"/>
          <w:b/>
          <w:color w:val="000000" w:themeColor="text1"/>
        </w:rPr>
        <w:t xml:space="preserve">                           </w:t>
      </w:r>
      <w:r w:rsidRPr="006363DD">
        <w:rPr>
          <w:rFonts w:asciiTheme="minorHAnsi" w:hAnsiTheme="minorHAnsi"/>
          <w:b/>
          <w:color w:val="000000" w:themeColor="text1"/>
        </w:rPr>
        <w:t xml:space="preserve">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757C0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31F40"/>
    <w:rsid w:val="00093C00"/>
    <w:rsid w:val="00110BD8"/>
    <w:rsid w:val="00125730"/>
    <w:rsid w:val="001D0DDD"/>
    <w:rsid w:val="001E456A"/>
    <w:rsid w:val="001F0FF7"/>
    <w:rsid w:val="001F5C64"/>
    <w:rsid w:val="002250A3"/>
    <w:rsid w:val="00230BAE"/>
    <w:rsid w:val="00242112"/>
    <w:rsid w:val="00253402"/>
    <w:rsid w:val="002C6AEF"/>
    <w:rsid w:val="00384AC9"/>
    <w:rsid w:val="005728F6"/>
    <w:rsid w:val="005A755B"/>
    <w:rsid w:val="006344D7"/>
    <w:rsid w:val="006363DD"/>
    <w:rsid w:val="006530D2"/>
    <w:rsid w:val="006645F5"/>
    <w:rsid w:val="00674E91"/>
    <w:rsid w:val="00693334"/>
    <w:rsid w:val="006C1129"/>
    <w:rsid w:val="00757C0F"/>
    <w:rsid w:val="00787C3B"/>
    <w:rsid w:val="007B697A"/>
    <w:rsid w:val="0081551D"/>
    <w:rsid w:val="00866E85"/>
    <w:rsid w:val="008B05C1"/>
    <w:rsid w:val="009F37CB"/>
    <w:rsid w:val="00A151E5"/>
    <w:rsid w:val="00A52242"/>
    <w:rsid w:val="00A736BA"/>
    <w:rsid w:val="00AB34FE"/>
    <w:rsid w:val="00AE30DD"/>
    <w:rsid w:val="00AF3C3C"/>
    <w:rsid w:val="00C30167"/>
    <w:rsid w:val="00C60A27"/>
    <w:rsid w:val="00C73668"/>
    <w:rsid w:val="00C91E58"/>
    <w:rsid w:val="00CC4C41"/>
    <w:rsid w:val="00CC71FB"/>
    <w:rsid w:val="00CD2262"/>
    <w:rsid w:val="00CF2CED"/>
    <w:rsid w:val="00CF3983"/>
    <w:rsid w:val="00D51055"/>
    <w:rsid w:val="00D87BAB"/>
    <w:rsid w:val="00E03124"/>
    <w:rsid w:val="00E77A62"/>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57D5A"/>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dcterms:created xsi:type="dcterms:W3CDTF">2021-05-17T11:14:00Z</dcterms:created>
  <dcterms:modified xsi:type="dcterms:W3CDTF">2021-05-18T10:57:00Z</dcterms:modified>
</cp:coreProperties>
</file>