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5F49FF" w14:textId="77777777" w:rsidR="00C0057D" w:rsidRPr="00FE6A7D" w:rsidRDefault="00C0057D" w:rsidP="00FE6A7D">
      <w:pPr>
        <w:spacing w:line="360" w:lineRule="auto"/>
        <w:rPr>
          <w:b/>
          <w:bCs/>
          <w:u w:val="single"/>
        </w:rPr>
      </w:pPr>
      <w:r w:rsidRPr="00FE6A7D">
        <w:rPr>
          <w:b/>
          <w:bCs/>
          <w:u w:val="single"/>
        </w:rPr>
        <w:t>Briefing paper</w:t>
      </w:r>
    </w:p>
    <w:p w14:paraId="2EA69C4C" w14:textId="77777777" w:rsidR="00C0057D" w:rsidRPr="00673676" w:rsidRDefault="00C0057D" w:rsidP="00FE6A7D">
      <w:pPr>
        <w:spacing w:line="360" w:lineRule="auto"/>
      </w:pPr>
    </w:p>
    <w:p w14:paraId="48C6CF39" w14:textId="77777777" w:rsidR="00C0057D" w:rsidRPr="00FE6A7D" w:rsidRDefault="00C0057D" w:rsidP="00FE6A7D">
      <w:pPr>
        <w:spacing w:line="360" w:lineRule="auto"/>
        <w:rPr>
          <w:b/>
          <w:bCs/>
          <w:sz w:val="24"/>
          <w:szCs w:val="24"/>
          <w:u w:val="single"/>
        </w:rPr>
      </w:pPr>
      <w:r w:rsidRPr="00FE6A7D">
        <w:rPr>
          <w:b/>
          <w:bCs/>
          <w:sz w:val="24"/>
          <w:szCs w:val="24"/>
          <w:u w:val="single"/>
        </w:rPr>
        <w:t xml:space="preserve">Rationale </w:t>
      </w:r>
    </w:p>
    <w:p w14:paraId="0E089FB7" w14:textId="77777777" w:rsidR="00C0057D" w:rsidRPr="00673676" w:rsidRDefault="00C0057D" w:rsidP="00FE6A7D">
      <w:pPr>
        <w:spacing w:line="360" w:lineRule="auto"/>
        <w:rPr>
          <w:sz w:val="24"/>
          <w:szCs w:val="24"/>
          <w:u w:val="single"/>
        </w:rPr>
      </w:pPr>
    </w:p>
    <w:p w14:paraId="1CCDC3F0" w14:textId="0895410E" w:rsidR="0009494A" w:rsidRPr="00673676" w:rsidRDefault="009C4960" w:rsidP="00FE6A7D">
      <w:pPr>
        <w:spacing w:line="360" w:lineRule="auto"/>
        <w:rPr>
          <w:sz w:val="24"/>
          <w:szCs w:val="24"/>
        </w:rPr>
      </w:pPr>
      <w:r w:rsidRPr="00673676">
        <w:rPr>
          <w:sz w:val="24"/>
          <w:szCs w:val="24"/>
        </w:rPr>
        <w:t>Within this</w:t>
      </w:r>
      <w:r w:rsidR="00340E6D" w:rsidRPr="00673676">
        <w:rPr>
          <w:sz w:val="24"/>
          <w:szCs w:val="24"/>
        </w:rPr>
        <w:t xml:space="preserve"> briefing paper </w:t>
      </w:r>
      <w:r w:rsidRPr="00673676">
        <w:rPr>
          <w:sz w:val="24"/>
          <w:szCs w:val="24"/>
        </w:rPr>
        <w:t xml:space="preserve">it </w:t>
      </w:r>
      <w:r w:rsidR="00340E6D" w:rsidRPr="00673676">
        <w:rPr>
          <w:sz w:val="24"/>
          <w:szCs w:val="24"/>
        </w:rPr>
        <w:t xml:space="preserve">will </w:t>
      </w:r>
      <w:r w:rsidR="004E34C1" w:rsidRPr="00673676">
        <w:rPr>
          <w:sz w:val="24"/>
          <w:szCs w:val="24"/>
        </w:rPr>
        <w:t>be looking at how mainstream school</w:t>
      </w:r>
      <w:r w:rsidR="00091C99" w:rsidRPr="00673676">
        <w:rPr>
          <w:sz w:val="24"/>
          <w:szCs w:val="24"/>
        </w:rPr>
        <w:t xml:space="preserve">s </w:t>
      </w:r>
      <w:r w:rsidR="004E34C1" w:rsidRPr="00673676">
        <w:rPr>
          <w:sz w:val="24"/>
          <w:szCs w:val="24"/>
        </w:rPr>
        <w:t>support</w:t>
      </w:r>
      <w:r w:rsidR="00091C99" w:rsidRPr="00673676">
        <w:rPr>
          <w:sz w:val="24"/>
          <w:szCs w:val="24"/>
        </w:rPr>
        <w:t xml:space="preserve"> inclusive practice</w:t>
      </w:r>
      <w:r w:rsidR="00AF7078" w:rsidRPr="00673676">
        <w:rPr>
          <w:sz w:val="24"/>
          <w:szCs w:val="24"/>
        </w:rPr>
        <w:t xml:space="preserve"> within the primary </w:t>
      </w:r>
      <w:r w:rsidR="005714FF" w:rsidRPr="00673676">
        <w:rPr>
          <w:sz w:val="24"/>
          <w:szCs w:val="24"/>
        </w:rPr>
        <w:t xml:space="preserve">education.  </w:t>
      </w:r>
      <w:r w:rsidR="0099635A" w:rsidRPr="00673676">
        <w:rPr>
          <w:sz w:val="24"/>
          <w:szCs w:val="24"/>
        </w:rPr>
        <w:t xml:space="preserve">It will be looking at how the ALN reform </w:t>
      </w:r>
      <w:r w:rsidR="00906DAF" w:rsidRPr="00673676">
        <w:rPr>
          <w:sz w:val="24"/>
          <w:szCs w:val="24"/>
        </w:rPr>
        <w:t>A</w:t>
      </w:r>
      <w:r w:rsidR="0099635A" w:rsidRPr="00673676">
        <w:rPr>
          <w:sz w:val="24"/>
          <w:szCs w:val="24"/>
        </w:rPr>
        <w:t xml:space="preserve">ct </w:t>
      </w:r>
      <w:r w:rsidR="009056FF" w:rsidRPr="00673676">
        <w:rPr>
          <w:sz w:val="24"/>
          <w:szCs w:val="24"/>
        </w:rPr>
        <w:t xml:space="preserve">has an impact on children in Wales </w:t>
      </w:r>
      <w:r w:rsidR="00584270" w:rsidRPr="00673676">
        <w:rPr>
          <w:sz w:val="24"/>
          <w:szCs w:val="24"/>
        </w:rPr>
        <w:t xml:space="preserve">and </w:t>
      </w:r>
      <w:r w:rsidR="00331F20" w:rsidRPr="00673676">
        <w:rPr>
          <w:sz w:val="24"/>
          <w:szCs w:val="24"/>
        </w:rPr>
        <w:t xml:space="preserve">evaluating </w:t>
      </w:r>
      <w:r w:rsidR="00584270" w:rsidRPr="00673676">
        <w:rPr>
          <w:sz w:val="24"/>
          <w:szCs w:val="24"/>
        </w:rPr>
        <w:t>how pupils are supported in the classroom</w:t>
      </w:r>
      <w:r w:rsidR="00D8335D" w:rsidRPr="00673676">
        <w:rPr>
          <w:sz w:val="24"/>
          <w:szCs w:val="24"/>
        </w:rPr>
        <w:t xml:space="preserve"> for the Local </w:t>
      </w:r>
      <w:r w:rsidR="00617056" w:rsidRPr="00673676">
        <w:rPr>
          <w:sz w:val="24"/>
          <w:szCs w:val="24"/>
        </w:rPr>
        <w:t xml:space="preserve">Education Authority.  </w:t>
      </w:r>
      <w:r w:rsidR="000E6CB0" w:rsidRPr="00673676">
        <w:rPr>
          <w:sz w:val="24"/>
          <w:szCs w:val="24"/>
        </w:rPr>
        <w:t xml:space="preserve">This will be done through </w:t>
      </w:r>
      <w:r w:rsidR="0045146C" w:rsidRPr="00673676">
        <w:rPr>
          <w:sz w:val="24"/>
          <w:szCs w:val="24"/>
        </w:rPr>
        <w:t xml:space="preserve">providing </w:t>
      </w:r>
      <w:r w:rsidR="00A727E0" w:rsidRPr="00673676">
        <w:rPr>
          <w:sz w:val="24"/>
          <w:szCs w:val="24"/>
        </w:rPr>
        <w:t>definitions of inclusive practice</w:t>
      </w:r>
      <w:r w:rsidR="00A62D6F" w:rsidRPr="00673676">
        <w:rPr>
          <w:sz w:val="24"/>
          <w:szCs w:val="24"/>
        </w:rPr>
        <w:t xml:space="preserve">, then looking at what legislations </w:t>
      </w:r>
      <w:r w:rsidR="008446EE" w:rsidRPr="00673676">
        <w:rPr>
          <w:sz w:val="24"/>
          <w:szCs w:val="24"/>
        </w:rPr>
        <w:t>and policies</w:t>
      </w:r>
      <w:r w:rsidR="00C60B78" w:rsidRPr="00673676">
        <w:rPr>
          <w:sz w:val="24"/>
          <w:szCs w:val="24"/>
        </w:rPr>
        <w:t xml:space="preserve"> there are to</w:t>
      </w:r>
      <w:r w:rsidR="008446EE" w:rsidRPr="00673676">
        <w:rPr>
          <w:sz w:val="24"/>
          <w:szCs w:val="24"/>
        </w:rPr>
        <w:t xml:space="preserve"> support </w:t>
      </w:r>
      <w:r w:rsidR="00737F92" w:rsidRPr="00673676">
        <w:rPr>
          <w:sz w:val="24"/>
          <w:szCs w:val="24"/>
        </w:rPr>
        <w:t xml:space="preserve">inclusive practice.  </w:t>
      </w:r>
      <w:r w:rsidR="00F77D74" w:rsidRPr="00673676">
        <w:rPr>
          <w:sz w:val="24"/>
          <w:szCs w:val="24"/>
        </w:rPr>
        <w:t xml:space="preserve">An evaluation </w:t>
      </w:r>
      <w:r w:rsidR="0019788E" w:rsidRPr="00673676">
        <w:rPr>
          <w:sz w:val="24"/>
          <w:szCs w:val="24"/>
        </w:rPr>
        <w:t xml:space="preserve">of how pupils are supported in </w:t>
      </w:r>
      <w:r w:rsidR="00F62A59" w:rsidRPr="00673676">
        <w:rPr>
          <w:sz w:val="24"/>
          <w:szCs w:val="24"/>
        </w:rPr>
        <w:t>W</w:t>
      </w:r>
      <w:r w:rsidR="0019788E" w:rsidRPr="00673676">
        <w:rPr>
          <w:sz w:val="24"/>
          <w:szCs w:val="24"/>
        </w:rPr>
        <w:t xml:space="preserve">ales and to see if the ALN reform Act </w:t>
      </w:r>
      <w:r w:rsidR="00ED08DB" w:rsidRPr="00673676">
        <w:rPr>
          <w:sz w:val="24"/>
          <w:szCs w:val="24"/>
        </w:rPr>
        <w:t>is likely to change this</w:t>
      </w:r>
      <w:r w:rsidR="00F66DCF" w:rsidRPr="00673676">
        <w:rPr>
          <w:sz w:val="24"/>
          <w:szCs w:val="24"/>
        </w:rPr>
        <w:t>, and to look at relevant recommendations</w:t>
      </w:r>
      <w:r w:rsidR="00A429B7" w:rsidRPr="00673676">
        <w:rPr>
          <w:sz w:val="24"/>
          <w:szCs w:val="24"/>
        </w:rPr>
        <w:t xml:space="preserve">.  </w:t>
      </w:r>
      <w:r w:rsidR="00250A1A" w:rsidRPr="00673676">
        <w:rPr>
          <w:sz w:val="24"/>
          <w:szCs w:val="24"/>
        </w:rPr>
        <w:t xml:space="preserve">Finally, </w:t>
      </w:r>
      <w:r w:rsidR="00F62A59" w:rsidRPr="00673676">
        <w:rPr>
          <w:sz w:val="24"/>
          <w:szCs w:val="24"/>
        </w:rPr>
        <w:t>the briefing paper will come to a conclusion</w:t>
      </w:r>
      <w:r w:rsidR="00A429B7" w:rsidRPr="00673676">
        <w:rPr>
          <w:sz w:val="24"/>
          <w:szCs w:val="24"/>
        </w:rPr>
        <w:t xml:space="preserve">, </w:t>
      </w:r>
      <w:r w:rsidR="00176C84" w:rsidRPr="00673676">
        <w:rPr>
          <w:sz w:val="24"/>
          <w:szCs w:val="24"/>
        </w:rPr>
        <w:t xml:space="preserve">and to have an understanding </w:t>
      </w:r>
      <w:r w:rsidR="00A429B7" w:rsidRPr="00673676">
        <w:rPr>
          <w:sz w:val="24"/>
          <w:szCs w:val="24"/>
        </w:rPr>
        <w:t xml:space="preserve">to see if the ALN Reform Act </w:t>
      </w:r>
      <w:r w:rsidR="00176C84" w:rsidRPr="00673676">
        <w:rPr>
          <w:sz w:val="24"/>
          <w:szCs w:val="24"/>
        </w:rPr>
        <w:t xml:space="preserve">is going to be successful. </w:t>
      </w:r>
    </w:p>
    <w:p w14:paraId="10701A0C" w14:textId="77777777" w:rsidR="00176C84" w:rsidRPr="00673676" w:rsidRDefault="00176C84" w:rsidP="00FE6A7D">
      <w:pPr>
        <w:spacing w:line="360" w:lineRule="auto"/>
        <w:rPr>
          <w:sz w:val="24"/>
          <w:szCs w:val="24"/>
          <w:u w:val="single"/>
        </w:rPr>
      </w:pPr>
    </w:p>
    <w:p w14:paraId="38A387C9" w14:textId="60ED7360" w:rsidR="0009494A" w:rsidRPr="00FE6A7D" w:rsidRDefault="0009494A" w:rsidP="00FE6A7D">
      <w:pPr>
        <w:spacing w:line="360" w:lineRule="auto"/>
        <w:rPr>
          <w:b/>
          <w:bCs/>
          <w:sz w:val="24"/>
          <w:szCs w:val="24"/>
          <w:u w:val="single"/>
        </w:rPr>
      </w:pPr>
      <w:r w:rsidRPr="00FE6A7D">
        <w:rPr>
          <w:b/>
          <w:bCs/>
          <w:sz w:val="24"/>
          <w:szCs w:val="24"/>
          <w:u w:val="single"/>
        </w:rPr>
        <w:t>Definitions of inclusive practice</w:t>
      </w:r>
    </w:p>
    <w:p w14:paraId="4D7662BF" w14:textId="51B71446" w:rsidR="0009494A" w:rsidRPr="00673676" w:rsidRDefault="0009494A" w:rsidP="00FE6A7D">
      <w:pPr>
        <w:spacing w:line="360" w:lineRule="auto"/>
        <w:rPr>
          <w:sz w:val="24"/>
          <w:szCs w:val="24"/>
          <w:u w:val="single"/>
        </w:rPr>
      </w:pPr>
    </w:p>
    <w:p w14:paraId="7394C3D6" w14:textId="38F4AA17" w:rsidR="000F239A" w:rsidRPr="00673676" w:rsidRDefault="00984148" w:rsidP="00FE6A7D">
      <w:pPr>
        <w:spacing w:line="360" w:lineRule="auto"/>
        <w:rPr>
          <w:sz w:val="24"/>
          <w:szCs w:val="24"/>
        </w:rPr>
      </w:pPr>
      <w:r w:rsidRPr="00673676">
        <w:rPr>
          <w:sz w:val="24"/>
          <w:szCs w:val="24"/>
        </w:rPr>
        <w:t xml:space="preserve">There are many different </w:t>
      </w:r>
      <w:r w:rsidR="00A51A31" w:rsidRPr="00673676">
        <w:rPr>
          <w:sz w:val="24"/>
          <w:szCs w:val="24"/>
        </w:rPr>
        <w:t>definition</w:t>
      </w:r>
      <w:r w:rsidRPr="00673676">
        <w:rPr>
          <w:sz w:val="24"/>
          <w:szCs w:val="24"/>
        </w:rPr>
        <w:t>s</w:t>
      </w:r>
      <w:r w:rsidR="00A51A31" w:rsidRPr="00673676">
        <w:rPr>
          <w:sz w:val="24"/>
          <w:szCs w:val="24"/>
        </w:rPr>
        <w:t xml:space="preserve"> of </w:t>
      </w:r>
      <w:r w:rsidR="00952541" w:rsidRPr="00673676">
        <w:rPr>
          <w:sz w:val="24"/>
          <w:szCs w:val="24"/>
        </w:rPr>
        <w:t>Inclusive practice</w:t>
      </w:r>
      <w:r w:rsidR="00D753B6" w:rsidRPr="00673676">
        <w:rPr>
          <w:sz w:val="24"/>
          <w:szCs w:val="24"/>
        </w:rPr>
        <w:t xml:space="preserve">, and it could be </w:t>
      </w:r>
      <w:r w:rsidR="00A503BF" w:rsidRPr="00673676">
        <w:rPr>
          <w:sz w:val="24"/>
          <w:szCs w:val="24"/>
        </w:rPr>
        <w:t xml:space="preserve">including all children </w:t>
      </w:r>
      <w:r w:rsidR="00317F63" w:rsidRPr="00673676">
        <w:rPr>
          <w:sz w:val="24"/>
          <w:szCs w:val="24"/>
        </w:rPr>
        <w:t>and valuing them equally</w:t>
      </w:r>
      <w:r w:rsidR="00600DF1" w:rsidRPr="00673676">
        <w:rPr>
          <w:sz w:val="24"/>
          <w:szCs w:val="24"/>
        </w:rPr>
        <w:t>,</w:t>
      </w:r>
      <w:r w:rsidR="00317F63" w:rsidRPr="00673676">
        <w:rPr>
          <w:sz w:val="24"/>
          <w:szCs w:val="24"/>
        </w:rPr>
        <w:t xml:space="preserve"> </w:t>
      </w:r>
      <w:r w:rsidR="00600DF1" w:rsidRPr="00673676">
        <w:rPr>
          <w:sz w:val="24"/>
          <w:szCs w:val="24"/>
        </w:rPr>
        <w:t>however,</w:t>
      </w:r>
      <w:r w:rsidR="00317F63" w:rsidRPr="00673676">
        <w:rPr>
          <w:sz w:val="24"/>
          <w:szCs w:val="24"/>
        </w:rPr>
        <w:t xml:space="preserve"> B</w:t>
      </w:r>
      <w:r w:rsidR="003F0819" w:rsidRPr="00673676">
        <w:rPr>
          <w:sz w:val="24"/>
          <w:szCs w:val="24"/>
        </w:rPr>
        <w:t>rown (</w:t>
      </w:r>
      <w:r w:rsidR="003F78C9" w:rsidRPr="00673676">
        <w:rPr>
          <w:sz w:val="24"/>
          <w:szCs w:val="24"/>
        </w:rPr>
        <w:t>2016) noted that it could be</w:t>
      </w:r>
      <w:r w:rsidR="00357180" w:rsidRPr="00673676">
        <w:rPr>
          <w:sz w:val="24"/>
          <w:szCs w:val="24"/>
        </w:rPr>
        <w:t xml:space="preserve"> </w:t>
      </w:r>
      <w:r w:rsidR="006A51B9" w:rsidRPr="00673676">
        <w:rPr>
          <w:sz w:val="24"/>
          <w:szCs w:val="24"/>
        </w:rPr>
        <w:t xml:space="preserve">looking at the differences between children and seeing the differences as </w:t>
      </w:r>
      <w:r w:rsidR="00D904C5" w:rsidRPr="00673676">
        <w:rPr>
          <w:sz w:val="24"/>
          <w:szCs w:val="24"/>
        </w:rPr>
        <w:t xml:space="preserve">resources to support play and learning within the classroom environment rather than looking at them as barriers to education </w:t>
      </w:r>
      <w:r w:rsidR="008C4BD5" w:rsidRPr="00673676">
        <w:rPr>
          <w:sz w:val="24"/>
          <w:szCs w:val="24"/>
        </w:rPr>
        <w:t>and learning</w:t>
      </w:r>
      <w:r w:rsidR="003F78C9" w:rsidRPr="00673676">
        <w:rPr>
          <w:sz w:val="24"/>
          <w:szCs w:val="24"/>
        </w:rPr>
        <w:t xml:space="preserve">.  </w:t>
      </w:r>
      <w:r w:rsidR="00B426F1" w:rsidRPr="00673676">
        <w:rPr>
          <w:sz w:val="24"/>
          <w:szCs w:val="24"/>
        </w:rPr>
        <w:t xml:space="preserve">Inclusive practice can be seen to educate </w:t>
      </w:r>
      <w:r w:rsidR="00FC05B3" w:rsidRPr="00673676">
        <w:rPr>
          <w:sz w:val="24"/>
          <w:szCs w:val="24"/>
        </w:rPr>
        <w:t xml:space="preserve">practitioners </w:t>
      </w:r>
      <w:r w:rsidR="008B36CB" w:rsidRPr="00673676">
        <w:rPr>
          <w:sz w:val="24"/>
          <w:szCs w:val="24"/>
        </w:rPr>
        <w:t xml:space="preserve">and Brown (2016) </w:t>
      </w:r>
      <w:r w:rsidR="00E72716" w:rsidRPr="00673676">
        <w:rPr>
          <w:sz w:val="24"/>
          <w:szCs w:val="24"/>
        </w:rPr>
        <w:t>noted that it can support the practitioners to understand the importance of equality, diversity and</w:t>
      </w:r>
      <w:r w:rsidR="009C7D17" w:rsidRPr="00673676">
        <w:rPr>
          <w:sz w:val="24"/>
          <w:szCs w:val="24"/>
        </w:rPr>
        <w:t xml:space="preserve"> the</w:t>
      </w:r>
      <w:r w:rsidR="00E72716" w:rsidRPr="00673676">
        <w:rPr>
          <w:sz w:val="24"/>
          <w:szCs w:val="24"/>
        </w:rPr>
        <w:t xml:space="preserve"> children’s rights.  </w:t>
      </w:r>
      <w:r w:rsidR="00E43376" w:rsidRPr="00673676">
        <w:rPr>
          <w:sz w:val="24"/>
          <w:szCs w:val="24"/>
        </w:rPr>
        <w:t>It is important to understand that inclusive practice should suit all children’s needs</w:t>
      </w:r>
      <w:r w:rsidR="00181E88" w:rsidRPr="00673676">
        <w:rPr>
          <w:sz w:val="24"/>
          <w:szCs w:val="24"/>
        </w:rPr>
        <w:t xml:space="preserve"> and </w:t>
      </w:r>
      <w:r w:rsidR="006B50FC" w:rsidRPr="00673676">
        <w:rPr>
          <w:sz w:val="24"/>
          <w:szCs w:val="24"/>
        </w:rPr>
        <w:t>Mi</w:t>
      </w:r>
      <w:r w:rsidR="00D95E93" w:rsidRPr="00673676">
        <w:rPr>
          <w:sz w:val="24"/>
          <w:szCs w:val="24"/>
        </w:rPr>
        <w:t xml:space="preserve">tchell (2014) noted that </w:t>
      </w:r>
      <w:r w:rsidR="00181E88" w:rsidRPr="00673676">
        <w:rPr>
          <w:sz w:val="24"/>
          <w:szCs w:val="24"/>
        </w:rPr>
        <w:t xml:space="preserve">the classroom environment </w:t>
      </w:r>
      <w:r w:rsidR="00E12569" w:rsidRPr="00673676">
        <w:rPr>
          <w:sz w:val="24"/>
          <w:szCs w:val="24"/>
        </w:rPr>
        <w:t xml:space="preserve">needs to </w:t>
      </w:r>
      <w:r w:rsidR="00E23FB4" w:rsidRPr="00673676">
        <w:rPr>
          <w:sz w:val="24"/>
          <w:szCs w:val="24"/>
        </w:rPr>
        <w:t>include all children regardless of their needs</w:t>
      </w:r>
      <w:r w:rsidR="00181E88" w:rsidRPr="00673676">
        <w:rPr>
          <w:sz w:val="24"/>
          <w:szCs w:val="24"/>
        </w:rPr>
        <w:t xml:space="preserve">.  </w:t>
      </w:r>
      <w:r w:rsidR="009C6504" w:rsidRPr="00673676">
        <w:rPr>
          <w:sz w:val="24"/>
          <w:szCs w:val="24"/>
        </w:rPr>
        <w:t xml:space="preserve">In settings it is important that the school meets every </w:t>
      </w:r>
      <w:r w:rsidR="00BF1806" w:rsidRPr="00673676">
        <w:rPr>
          <w:sz w:val="24"/>
          <w:szCs w:val="24"/>
        </w:rPr>
        <w:t xml:space="preserve">child’s </w:t>
      </w:r>
      <w:r w:rsidR="009C6504" w:rsidRPr="00673676">
        <w:rPr>
          <w:sz w:val="24"/>
          <w:szCs w:val="24"/>
        </w:rPr>
        <w:t>individuals</w:t>
      </w:r>
      <w:r w:rsidR="00A327D3" w:rsidRPr="00673676">
        <w:rPr>
          <w:sz w:val="24"/>
          <w:szCs w:val="24"/>
        </w:rPr>
        <w:t xml:space="preserve"> needs for an example a child with additional learning needs (ALN)</w:t>
      </w:r>
      <w:r w:rsidR="00B4222D" w:rsidRPr="00673676">
        <w:rPr>
          <w:sz w:val="24"/>
          <w:szCs w:val="24"/>
        </w:rPr>
        <w:t xml:space="preserve">, </w:t>
      </w:r>
      <w:r w:rsidR="007C6EB7" w:rsidRPr="00673676">
        <w:rPr>
          <w:sz w:val="24"/>
          <w:szCs w:val="24"/>
        </w:rPr>
        <w:t xml:space="preserve">or physical needs must be included in all areas of learning within the classroom and outdoor environment this will show that the setting is being inclusive regardless of any ALN or physical needs.  </w:t>
      </w:r>
      <w:r w:rsidR="001F0E44" w:rsidRPr="00673676">
        <w:rPr>
          <w:sz w:val="24"/>
          <w:szCs w:val="24"/>
        </w:rPr>
        <w:t xml:space="preserve">To do this the education </w:t>
      </w:r>
      <w:r w:rsidR="00EF3363" w:rsidRPr="00673676">
        <w:rPr>
          <w:sz w:val="24"/>
          <w:szCs w:val="24"/>
        </w:rPr>
        <w:t xml:space="preserve">department must </w:t>
      </w:r>
      <w:r w:rsidR="00FD3102" w:rsidRPr="00673676">
        <w:rPr>
          <w:sz w:val="24"/>
          <w:szCs w:val="24"/>
        </w:rPr>
        <w:t xml:space="preserve">adapt each setting so that </w:t>
      </w:r>
      <w:r w:rsidR="00E30A5D" w:rsidRPr="00673676">
        <w:rPr>
          <w:sz w:val="24"/>
          <w:szCs w:val="24"/>
        </w:rPr>
        <w:t xml:space="preserve">it is accessible for those with physical needs, and are able to get to each area of the classroom easily. </w:t>
      </w:r>
      <w:r w:rsidR="00411965" w:rsidRPr="00673676">
        <w:rPr>
          <w:sz w:val="24"/>
          <w:szCs w:val="24"/>
        </w:rPr>
        <w:t>It is important to</w:t>
      </w:r>
      <w:r w:rsidR="00EF7FE7" w:rsidRPr="00673676">
        <w:rPr>
          <w:sz w:val="24"/>
          <w:szCs w:val="24"/>
        </w:rPr>
        <w:t xml:space="preserve"> ensure that the setting is fully equipped with the right training for</w:t>
      </w:r>
      <w:r w:rsidR="004E785D" w:rsidRPr="00673676">
        <w:rPr>
          <w:sz w:val="24"/>
          <w:szCs w:val="24"/>
        </w:rPr>
        <w:t xml:space="preserve"> the practitioners for</w:t>
      </w:r>
      <w:r w:rsidR="00EF7FE7" w:rsidRPr="00673676">
        <w:rPr>
          <w:sz w:val="24"/>
          <w:szCs w:val="24"/>
        </w:rPr>
        <w:t xml:space="preserve"> those who have ALN</w:t>
      </w:r>
      <w:r w:rsidR="00575930" w:rsidRPr="00673676">
        <w:rPr>
          <w:sz w:val="24"/>
          <w:szCs w:val="24"/>
        </w:rPr>
        <w:t xml:space="preserve">, on the other hand </w:t>
      </w:r>
      <w:r w:rsidR="00404440" w:rsidRPr="00673676">
        <w:rPr>
          <w:sz w:val="24"/>
          <w:szCs w:val="24"/>
        </w:rPr>
        <w:t>Coughlan</w:t>
      </w:r>
      <w:r w:rsidR="00D658D3" w:rsidRPr="00673676">
        <w:rPr>
          <w:sz w:val="24"/>
          <w:szCs w:val="24"/>
        </w:rPr>
        <w:t xml:space="preserve"> (</w:t>
      </w:r>
      <w:r w:rsidR="00686C38" w:rsidRPr="00673676">
        <w:rPr>
          <w:sz w:val="24"/>
          <w:szCs w:val="24"/>
        </w:rPr>
        <w:t xml:space="preserve">2017) </w:t>
      </w:r>
      <w:r w:rsidR="00686C38" w:rsidRPr="00673676">
        <w:rPr>
          <w:sz w:val="24"/>
          <w:szCs w:val="24"/>
        </w:rPr>
        <w:lastRenderedPageBreak/>
        <w:t xml:space="preserve">noted that </w:t>
      </w:r>
      <w:r w:rsidR="00BF75CD" w:rsidRPr="00673676">
        <w:rPr>
          <w:sz w:val="24"/>
          <w:szCs w:val="24"/>
        </w:rPr>
        <w:t xml:space="preserve">schools have no funding to train </w:t>
      </w:r>
      <w:r w:rsidR="00A8483D" w:rsidRPr="00673676">
        <w:rPr>
          <w:sz w:val="24"/>
          <w:szCs w:val="24"/>
        </w:rPr>
        <w:t xml:space="preserve">and educate </w:t>
      </w:r>
      <w:r w:rsidR="00BF75CD" w:rsidRPr="00673676">
        <w:rPr>
          <w:sz w:val="24"/>
          <w:szCs w:val="24"/>
        </w:rPr>
        <w:t xml:space="preserve">teachers, therefore </w:t>
      </w:r>
      <w:r w:rsidR="00691E22" w:rsidRPr="00673676">
        <w:rPr>
          <w:sz w:val="24"/>
          <w:szCs w:val="24"/>
        </w:rPr>
        <w:t xml:space="preserve">the children are missing out on the most up to date </w:t>
      </w:r>
      <w:r w:rsidR="00B91835" w:rsidRPr="00673676">
        <w:rPr>
          <w:sz w:val="24"/>
          <w:szCs w:val="24"/>
        </w:rPr>
        <w:t xml:space="preserve">resources and skills availability to them.  </w:t>
      </w:r>
    </w:p>
    <w:p w14:paraId="4F7222BD" w14:textId="77777777" w:rsidR="00B42B51" w:rsidRPr="00673676" w:rsidRDefault="00B42B51" w:rsidP="00FE6A7D">
      <w:pPr>
        <w:spacing w:line="360" w:lineRule="auto"/>
        <w:rPr>
          <w:sz w:val="24"/>
          <w:szCs w:val="24"/>
        </w:rPr>
      </w:pPr>
    </w:p>
    <w:p w14:paraId="2152A403" w14:textId="681CBB42" w:rsidR="000413C7" w:rsidRPr="00673676" w:rsidRDefault="00DB619B" w:rsidP="00FE6A7D">
      <w:pPr>
        <w:spacing w:line="360" w:lineRule="auto"/>
        <w:rPr>
          <w:sz w:val="24"/>
          <w:szCs w:val="24"/>
        </w:rPr>
      </w:pPr>
      <w:r w:rsidRPr="00673676">
        <w:rPr>
          <w:sz w:val="24"/>
          <w:szCs w:val="24"/>
        </w:rPr>
        <w:t xml:space="preserve">Within the </w:t>
      </w:r>
      <w:r w:rsidR="009456E0" w:rsidRPr="00673676">
        <w:rPr>
          <w:sz w:val="24"/>
          <w:szCs w:val="24"/>
        </w:rPr>
        <w:t>National Assembly</w:t>
      </w:r>
      <w:r w:rsidR="00E14B67" w:rsidRPr="00673676">
        <w:rPr>
          <w:sz w:val="24"/>
          <w:szCs w:val="24"/>
        </w:rPr>
        <w:t xml:space="preserve"> for Wales </w:t>
      </w:r>
      <w:r w:rsidR="00152B9D" w:rsidRPr="00673676">
        <w:rPr>
          <w:sz w:val="24"/>
          <w:szCs w:val="24"/>
        </w:rPr>
        <w:t xml:space="preserve">(2002) noted that </w:t>
      </w:r>
      <w:r w:rsidR="009453CF" w:rsidRPr="00673676">
        <w:rPr>
          <w:sz w:val="24"/>
          <w:szCs w:val="24"/>
        </w:rPr>
        <w:t>if children have a statement then their needs must be addressed</w:t>
      </w:r>
      <w:r w:rsidR="00282E87" w:rsidRPr="00673676">
        <w:rPr>
          <w:sz w:val="24"/>
          <w:szCs w:val="24"/>
        </w:rPr>
        <w:t xml:space="preserve"> and must be included, but on the other hand if children do not have </w:t>
      </w:r>
      <w:r w:rsidR="00753D29" w:rsidRPr="00673676">
        <w:rPr>
          <w:sz w:val="24"/>
          <w:szCs w:val="24"/>
        </w:rPr>
        <w:t xml:space="preserve">a statement then the child must be </w:t>
      </w:r>
      <w:r w:rsidR="00330C2B" w:rsidRPr="00673676">
        <w:rPr>
          <w:sz w:val="24"/>
          <w:szCs w:val="24"/>
        </w:rPr>
        <w:t xml:space="preserve">treated fairly as any other child that is waiting to be </w:t>
      </w:r>
      <w:r w:rsidR="00FD4262" w:rsidRPr="00673676">
        <w:rPr>
          <w:sz w:val="24"/>
          <w:szCs w:val="24"/>
        </w:rPr>
        <w:t>assessed and issued with a statement</w:t>
      </w:r>
      <w:r w:rsidR="00330C2B" w:rsidRPr="00673676">
        <w:rPr>
          <w:sz w:val="24"/>
          <w:szCs w:val="24"/>
        </w:rPr>
        <w:t xml:space="preserve">.  </w:t>
      </w:r>
      <w:r w:rsidR="008631B7" w:rsidRPr="00673676">
        <w:rPr>
          <w:sz w:val="24"/>
          <w:szCs w:val="24"/>
        </w:rPr>
        <w:t xml:space="preserve">In the </w:t>
      </w:r>
      <w:r w:rsidR="009456E0" w:rsidRPr="00673676">
        <w:rPr>
          <w:sz w:val="24"/>
          <w:szCs w:val="24"/>
        </w:rPr>
        <w:t xml:space="preserve">National Assembly </w:t>
      </w:r>
      <w:r w:rsidR="000E2813" w:rsidRPr="00673676">
        <w:rPr>
          <w:sz w:val="24"/>
          <w:szCs w:val="24"/>
        </w:rPr>
        <w:t>for Wales (2002)</w:t>
      </w:r>
      <w:r w:rsidR="00745648" w:rsidRPr="00673676">
        <w:rPr>
          <w:sz w:val="24"/>
          <w:szCs w:val="24"/>
        </w:rPr>
        <w:t xml:space="preserve"> it noted that the </w:t>
      </w:r>
      <w:r w:rsidR="004E36F3" w:rsidRPr="00673676">
        <w:rPr>
          <w:sz w:val="24"/>
          <w:szCs w:val="24"/>
        </w:rPr>
        <w:t>E</w:t>
      </w:r>
      <w:r w:rsidR="008631B7" w:rsidRPr="00673676">
        <w:rPr>
          <w:sz w:val="24"/>
          <w:szCs w:val="24"/>
        </w:rPr>
        <w:t>ducation Act 199</w:t>
      </w:r>
      <w:r w:rsidR="004E36F3" w:rsidRPr="00673676">
        <w:rPr>
          <w:sz w:val="24"/>
          <w:szCs w:val="24"/>
        </w:rPr>
        <w:t xml:space="preserve">6 </w:t>
      </w:r>
      <w:r w:rsidR="00745648" w:rsidRPr="00673676">
        <w:rPr>
          <w:sz w:val="24"/>
          <w:szCs w:val="24"/>
        </w:rPr>
        <w:t xml:space="preserve">stated that </w:t>
      </w:r>
      <w:r w:rsidR="00651F39" w:rsidRPr="00673676">
        <w:rPr>
          <w:sz w:val="24"/>
          <w:szCs w:val="24"/>
        </w:rPr>
        <w:t xml:space="preserve">there is a clear expectation that children </w:t>
      </w:r>
      <w:r w:rsidR="003F6A7F" w:rsidRPr="00673676">
        <w:rPr>
          <w:sz w:val="24"/>
          <w:szCs w:val="24"/>
        </w:rPr>
        <w:t>with</w:t>
      </w:r>
      <w:r w:rsidR="00651F39" w:rsidRPr="00673676">
        <w:rPr>
          <w:sz w:val="24"/>
          <w:szCs w:val="24"/>
        </w:rPr>
        <w:t xml:space="preserve"> ALN or SEN </w:t>
      </w:r>
      <w:r w:rsidR="007A779B" w:rsidRPr="00673676">
        <w:rPr>
          <w:sz w:val="24"/>
          <w:szCs w:val="24"/>
        </w:rPr>
        <w:t>will be included in the mainstream school</w:t>
      </w:r>
      <w:r w:rsidR="0062092E" w:rsidRPr="00673676">
        <w:rPr>
          <w:sz w:val="24"/>
          <w:szCs w:val="24"/>
        </w:rPr>
        <w:t xml:space="preserve">, on the other hand if the </w:t>
      </w:r>
      <w:r w:rsidR="0075175D" w:rsidRPr="00673676">
        <w:rPr>
          <w:sz w:val="24"/>
          <w:szCs w:val="24"/>
        </w:rPr>
        <w:t xml:space="preserve">school was not able to meet the </w:t>
      </w:r>
      <w:r w:rsidR="0062092E" w:rsidRPr="00673676">
        <w:rPr>
          <w:sz w:val="24"/>
          <w:szCs w:val="24"/>
        </w:rPr>
        <w:t xml:space="preserve">children’s </w:t>
      </w:r>
      <w:r w:rsidR="0075175D" w:rsidRPr="00673676">
        <w:rPr>
          <w:sz w:val="24"/>
          <w:szCs w:val="24"/>
        </w:rPr>
        <w:t xml:space="preserve">needs and </w:t>
      </w:r>
      <w:r w:rsidR="008457F0" w:rsidRPr="00673676">
        <w:rPr>
          <w:sz w:val="24"/>
          <w:szCs w:val="24"/>
        </w:rPr>
        <w:t xml:space="preserve">inclusion was not able to be met then </w:t>
      </w:r>
      <w:r w:rsidR="00453412" w:rsidRPr="00673676">
        <w:rPr>
          <w:sz w:val="24"/>
          <w:szCs w:val="24"/>
        </w:rPr>
        <w:t xml:space="preserve">the child would be referred to a different school.  </w:t>
      </w:r>
      <w:r w:rsidR="00890C76" w:rsidRPr="00673676">
        <w:rPr>
          <w:sz w:val="24"/>
          <w:szCs w:val="24"/>
        </w:rPr>
        <w:t xml:space="preserve">To do this the education department must </w:t>
      </w:r>
      <w:r w:rsidR="004D160C" w:rsidRPr="00673676">
        <w:rPr>
          <w:sz w:val="24"/>
          <w:szCs w:val="24"/>
        </w:rPr>
        <w:t xml:space="preserve">provide the right training for the teachers so that they are able to support the child with ALN or physical needs, on the other hand funding can be an issue with this as there is a limited amount of money </w:t>
      </w:r>
      <w:r w:rsidR="0065659C" w:rsidRPr="00673676">
        <w:rPr>
          <w:sz w:val="24"/>
          <w:szCs w:val="24"/>
        </w:rPr>
        <w:t xml:space="preserve">within the </w:t>
      </w:r>
      <w:r w:rsidR="00577E2E" w:rsidRPr="00673676">
        <w:rPr>
          <w:sz w:val="24"/>
          <w:szCs w:val="24"/>
        </w:rPr>
        <w:t>Government</w:t>
      </w:r>
      <w:r w:rsidR="0065659C" w:rsidRPr="00673676">
        <w:rPr>
          <w:sz w:val="24"/>
          <w:szCs w:val="24"/>
        </w:rPr>
        <w:t xml:space="preserve"> for education.  </w:t>
      </w:r>
      <w:r w:rsidR="00890C76" w:rsidRPr="00673676">
        <w:rPr>
          <w:sz w:val="24"/>
          <w:szCs w:val="24"/>
        </w:rPr>
        <w:t xml:space="preserve"> </w:t>
      </w:r>
    </w:p>
    <w:p w14:paraId="37957DA9" w14:textId="77777777" w:rsidR="00330C2B" w:rsidRPr="00673676" w:rsidRDefault="00330C2B" w:rsidP="00FE6A7D">
      <w:pPr>
        <w:spacing w:line="360" w:lineRule="auto"/>
        <w:rPr>
          <w:sz w:val="24"/>
          <w:szCs w:val="24"/>
        </w:rPr>
      </w:pPr>
    </w:p>
    <w:p w14:paraId="7791A7EE" w14:textId="3AC36F1B" w:rsidR="0009494A" w:rsidRPr="00673676" w:rsidRDefault="00E106A6" w:rsidP="00FE6A7D">
      <w:pPr>
        <w:spacing w:line="360" w:lineRule="auto"/>
        <w:rPr>
          <w:sz w:val="24"/>
          <w:szCs w:val="24"/>
        </w:rPr>
      </w:pPr>
      <w:r w:rsidRPr="00673676">
        <w:rPr>
          <w:sz w:val="24"/>
          <w:szCs w:val="24"/>
        </w:rPr>
        <w:t xml:space="preserve">It is important in settings that children have </w:t>
      </w:r>
      <w:r w:rsidR="007A7378" w:rsidRPr="00673676">
        <w:rPr>
          <w:sz w:val="24"/>
          <w:szCs w:val="24"/>
        </w:rPr>
        <w:t>targets</w:t>
      </w:r>
      <w:r w:rsidRPr="00673676">
        <w:rPr>
          <w:sz w:val="24"/>
          <w:szCs w:val="24"/>
        </w:rPr>
        <w:t xml:space="preserve"> to meet, and the practitioner must set targets for each individual to meet their needs, and for the child to progress and </w:t>
      </w:r>
      <w:r w:rsidR="000016DA" w:rsidRPr="00673676">
        <w:rPr>
          <w:sz w:val="24"/>
          <w:szCs w:val="24"/>
        </w:rPr>
        <w:t xml:space="preserve">Knowles (2011) </w:t>
      </w:r>
      <w:r w:rsidR="005B59BD" w:rsidRPr="00673676">
        <w:rPr>
          <w:sz w:val="24"/>
          <w:szCs w:val="24"/>
        </w:rPr>
        <w:t xml:space="preserve">also noted it is important for children to </w:t>
      </w:r>
      <w:r w:rsidR="002F0DF3" w:rsidRPr="00673676">
        <w:rPr>
          <w:sz w:val="24"/>
          <w:szCs w:val="24"/>
        </w:rPr>
        <w:t>be taught the same</w:t>
      </w:r>
      <w:r w:rsidR="005B59BD" w:rsidRPr="00673676">
        <w:rPr>
          <w:sz w:val="24"/>
          <w:szCs w:val="24"/>
        </w:rPr>
        <w:t xml:space="preserve"> skills, </w:t>
      </w:r>
      <w:r w:rsidR="00697CED" w:rsidRPr="00673676">
        <w:rPr>
          <w:sz w:val="24"/>
          <w:szCs w:val="24"/>
        </w:rPr>
        <w:t xml:space="preserve">knowledge and understanding </w:t>
      </w:r>
      <w:r w:rsidR="002F0DF3" w:rsidRPr="00673676">
        <w:rPr>
          <w:sz w:val="24"/>
          <w:szCs w:val="24"/>
        </w:rPr>
        <w:t>as every other child</w:t>
      </w:r>
      <w:r w:rsidR="00952939" w:rsidRPr="00673676">
        <w:rPr>
          <w:sz w:val="24"/>
          <w:szCs w:val="24"/>
        </w:rPr>
        <w:t xml:space="preserve"> regardless of their individual needs</w:t>
      </w:r>
      <w:r w:rsidR="002F0DF3" w:rsidRPr="00673676">
        <w:rPr>
          <w:sz w:val="24"/>
          <w:szCs w:val="24"/>
        </w:rPr>
        <w:t>, therefor</w:t>
      </w:r>
      <w:r w:rsidR="00A25128" w:rsidRPr="00673676">
        <w:rPr>
          <w:sz w:val="24"/>
          <w:szCs w:val="24"/>
        </w:rPr>
        <w:t xml:space="preserve">e </w:t>
      </w:r>
      <w:r w:rsidR="002F0DF3" w:rsidRPr="00673676">
        <w:rPr>
          <w:sz w:val="24"/>
          <w:szCs w:val="24"/>
        </w:rPr>
        <w:t>each child will be taught the same</w:t>
      </w:r>
      <w:r w:rsidR="007A7378" w:rsidRPr="00673676">
        <w:rPr>
          <w:sz w:val="24"/>
          <w:szCs w:val="24"/>
        </w:rPr>
        <w:t xml:space="preserve"> skills and will develop the same knowledge and understanding as any other child.  </w:t>
      </w:r>
      <w:r w:rsidR="00DF457F" w:rsidRPr="00673676">
        <w:rPr>
          <w:sz w:val="24"/>
          <w:szCs w:val="24"/>
        </w:rPr>
        <w:t>For each school to achieve this</w:t>
      </w:r>
      <w:r w:rsidR="00600099" w:rsidRPr="00673676">
        <w:rPr>
          <w:sz w:val="24"/>
          <w:szCs w:val="24"/>
        </w:rPr>
        <w:t xml:space="preserve"> </w:t>
      </w:r>
      <w:r w:rsidR="00DF457F" w:rsidRPr="00673676">
        <w:rPr>
          <w:sz w:val="24"/>
          <w:szCs w:val="24"/>
        </w:rPr>
        <w:t xml:space="preserve">the education department must </w:t>
      </w:r>
      <w:r w:rsidR="00FB6A90" w:rsidRPr="00673676">
        <w:rPr>
          <w:sz w:val="24"/>
          <w:szCs w:val="24"/>
        </w:rPr>
        <w:t xml:space="preserve">look at different strategies to provide the children with the best education so that the system meets all </w:t>
      </w:r>
      <w:r w:rsidR="0048265E" w:rsidRPr="00673676">
        <w:rPr>
          <w:sz w:val="24"/>
          <w:szCs w:val="24"/>
        </w:rPr>
        <w:t xml:space="preserve">individual needs, for an example some children learn through hands on experiences, where some learn through </w:t>
      </w:r>
      <w:r w:rsidR="00142F12" w:rsidRPr="00673676">
        <w:rPr>
          <w:sz w:val="24"/>
          <w:szCs w:val="24"/>
        </w:rPr>
        <w:t xml:space="preserve">reading.  </w:t>
      </w:r>
      <w:r w:rsidR="009F0855" w:rsidRPr="00673676">
        <w:rPr>
          <w:sz w:val="24"/>
          <w:szCs w:val="24"/>
        </w:rPr>
        <w:t xml:space="preserve">In schools there are different support strategies to meet the needs of the children, </w:t>
      </w:r>
      <w:r w:rsidR="00DA4847" w:rsidRPr="00673676">
        <w:rPr>
          <w:sz w:val="24"/>
          <w:szCs w:val="24"/>
        </w:rPr>
        <w:t xml:space="preserve">Knowles </w:t>
      </w:r>
      <w:r w:rsidR="003843E6" w:rsidRPr="00673676">
        <w:rPr>
          <w:sz w:val="24"/>
          <w:szCs w:val="24"/>
        </w:rPr>
        <w:t xml:space="preserve">(2011) also noted that the every child matters approach is important in schools as it sets </w:t>
      </w:r>
      <w:r w:rsidR="00FA50C3" w:rsidRPr="00673676">
        <w:rPr>
          <w:sz w:val="24"/>
          <w:szCs w:val="24"/>
        </w:rPr>
        <w:t>outcomes for the children to achieve to be healthy, stay safe,</w:t>
      </w:r>
      <w:r w:rsidR="003B37AA" w:rsidRPr="00673676">
        <w:rPr>
          <w:sz w:val="24"/>
          <w:szCs w:val="24"/>
        </w:rPr>
        <w:t xml:space="preserve"> </w:t>
      </w:r>
      <w:r w:rsidR="00BB5AB7" w:rsidRPr="00673676">
        <w:rPr>
          <w:sz w:val="24"/>
          <w:szCs w:val="24"/>
        </w:rPr>
        <w:t xml:space="preserve">enjoy and achieve, </w:t>
      </w:r>
      <w:r w:rsidR="00B10745" w:rsidRPr="00673676">
        <w:rPr>
          <w:sz w:val="24"/>
          <w:szCs w:val="24"/>
        </w:rPr>
        <w:t>make a positive contribution and achieve economic well-being.</w:t>
      </w:r>
      <w:r w:rsidR="00536235" w:rsidRPr="00673676">
        <w:rPr>
          <w:sz w:val="24"/>
          <w:szCs w:val="24"/>
        </w:rPr>
        <w:t xml:space="preserve">  The target and goal for inclusive practice would </w:t>
      </w:r>
      <w:r w:rsidR="006A5913" w:rsidRPr="00673676">
        <w:rPr>
          <w:sz w:val="24"/>
          <w:szCs w:val="24"/>
        </w:rPr>
        <w:t xml:space="preserve">be to ensure that barriers to </w:t>
      </w:r>
      <w:r w:rsidR="00B86CB5" w:rsidRPr="00673676">
        <w:rPr>
          <w:sz w:val="24"/>
          <w:szCs w:val="24"/>
        </w:rPr>
        <w:t xml:space="preserve">learning are </w:t>
      </w:r>
      <w:r w:rsidR="00E94314" w:rsidRPr="00673676">
        <w:rPr>
          <w:sz w:val="24"/>
          <w:szCs w:val="24"/>
        </w:rPr>
        <w:t>addressed</w:t>
      </w:r>
      <w:r w:rsidR="00B86CB5" w:rsidRPr="00673676">
        <w:rPr>
          <w:sz w:val="24"/>
          <w:szCs w:val="24"/>
        </w:rPr>
        <w:t xml:space="preserve"> before </w:t>
      </w:r>
      <w:r w:rsidR="00010355" w:rsidRPr="00673676">
        <w:rPr>
          <w:sz w:val="24"/>
          <w:szCs w:val="24"/>
        </w:rPr>
        <w:t xml:space="preserve">a problem occurs.  </w:t>
      </w:r>
      <w:r w:rsidR="001825CA" w:rsidRPr="00673676">
        <w:rPr>
          <w:sz w:val="24"/>
          <w:szCs w:val="24"/>
        </w:rPr>
        <w:t>If all barriers are addressed early then the chances for adult hood to be successful is high, and it would provide those adult</w:t>
      </w:r>
      <w:r w:rsidR="00A906A7" w:rsidRPr="00673676">
        <w:rPr>
          <w:sz w:val="24"/>
          <w:szCs w:val="24"/>
        </w:rPr>
        <w:t>s</w:t>
      </w:r>
      <w:r w:rsidR="001825CA" w:rsidRPr="00673676">
        <w:rPr>
          <w:sz w:val="24"/>
          <w:szCs w:val="24"/>
        </w:rPr>
        <w:t xml:space="preserve"> with the </w:t>
      </w:r>
      <w:r w:rsidR="00C1431C" w:rsidRPr="00673676">
        <w:rPr>
          <w:sz w:val="24"/>
          <w:szCs w:val="24"/>
        </w:rPr>
        <w:t>potential to fully engage with the world</w:t>
      </w:r>
      <w:r w:rsidR="00A906A7" w:rsidRPr="00673676">
        <w:rPr>
          <w:sz w:val="24"/>
          <w:szCs w:val="24"/>
        </w:rPr>
        <w:t>, to reach their potential</w:t>
      </w:r>
      <w:r w:rsidR="00C1431C" w:rsidRPr="00673676">
        <w:rPr>
          <w:sz w:val="24"/>
          <w:szCs w:val="24"/>
        </w:rPr>
        <w:t xml:space="preserve"> and </w:t>
      </w:r>
      <w:r w:rsidR="00E82F52" w:rsidRPr="00673676">
        <w:rPr>
          <w:sz w:val="24"/>
          <w:szCs w:val="24"/>
        </w:rPr>
        <w:t xml:space="preserve">to be respected.  </w:t>
      </w:r>
    </w:p>
    <w:p w14:paraId="5F8745D2" w14:textId="638E83CC" w:rsidR="006A0C5F" w:rsidRPr="00673676" w:rsidRDefault="006A0C5F" w:rsidP="00FE6A7D">
      <w:pPr>
        <w:spacing w:line="360" w:lineRule="auto"/>
        <w:rPr>
          <w:sz w:val="24"/>
          <w:szCs w:val="24"/>
        </w:rPr>
      </w:pPr>
    </w:p>
    <w:p w14:paraId="6D630246" w14:textId="571B8E50" w:rsidR="006A0C5F" w:rsidRPr="00673676" w:rsidRDefault="003178D9" w:rsidP="00FE6A7D">
      <w:pPr>
        <w:spacing w:line="360" w:lineRule="auto"/>
        <w:rPr>
          <w:sz w:val="24"/>
          <w:szCs w:val="24"/>
        </w:rPr>
      </w:pPr>
      <w:r w:rsidRPr="00673676">
        <w:rPr>
          <w:sz w:val="24"/>
          <w:szCs w:val="24"/>
        </w:rPr>
        <w:lastRenderedPageBreak/>
        <w:t xml:space="preserve">It is vital that positive discrimination does not occur within the </w:t>
      </w:r>
      <w:r w:rsidR="00A71309" w:rsidRPr="00673676">
        <w:rPr>
          <w:sz w:val="24"/>
          <w:szCs w:val="24"/>
        </w:rPr>
        <w:t xml:space="preserve">education system, </w:t>
      </w:r>
      <w:r w:rsidR="00087018" w:rsidRPr="00673676">
        <w:rPr>
          <w:sz w:val="24"/>
          <w:szCs w:val="24"/>
        </w:rPr>
        <w:t>and Marsh (</w:t>
      </w:r>
      <w:r w:rsidR="00F63876" w:rsidRPr="00673676">
        <w:rPr>
          <w:sz w:val="24"/>
          <w:szCs w:val="24"/>
        </w:rPr>
        <w:t xml:space="preserve">2014) noted that </w:t>
      </w:r>
      <w:r w:rsidR="00987AB0" w:rsidRPr="00673676">
        <w:rPr>
          <w:sz w:val="24"/>
          <w:szCs w:val="24"/>
        </w:rPr>
        <w:t xml:space="preserve">positive discrimination is defined as </w:t>
      </w:r>
      <w:r w:rsidR="009355A3" w:rsidRPr="00673676">
        <w:rPr>
          <w:sz w:val="24"/>
          <w:szCs w:val="24"/>
        </w:rPr>
        <w:t xml:space="preserve">favouring a person for their gender, sex, religion, </w:t>
      </w:r>
      <w:r w:rsidR="00FA6DD1" w:rsidRPr="00673676">
        <w:rPr>
          <w:sz w:val="24"/>
          <w:szCs w:val="24"/>
        </w:rPr>
        <w:t>race or a additional learning need</w:t>
      </w:r>
      <w:r w:rsidR="00F63876" w:rsidRPr="00673676">
        <w:rPr>
          <w:sz w:val="24"/>
          <w:szCs w:val="24"/>
        </w:rPr>
        <w:t xml:space="preserve">, and is </w:t>
      </w:r>
      <w:r w:rsidR="000B3E6C" w:rsidRPr="00673676">
        <w:rPr>
          <w:sz w:val="24"/>
          <w:szCs w:val="24"/>
        </w:rPr>
        <w:t xml:space="preserve">illegal </w:t>
      </w:r>
      <w:r w:rsidR="001848E4" w:rsidRPr="00673676">
        <w:rPr>
          <w:sz w:val="24"/>
          <w:szCs w:val="24"/>
        </w:rPr>
        <w:t>never the UK anti-discrimination law.</w:t>
      </w:r>
      <w:r w:rsidR="00FA6DD1" w:rsidRPr="00673676">
        <w:rPr>
          <w:sz w:val="24"/>
          <w:szCs w:val="24"/>
        </w:rPr>
        <w:t xml:space="preserve">  </w:t>
      </w:r>
      <w:r w:rsidR="004D48CF" w:rsidRPr="00673676">
        <w:rPr>
          <w:sz w:val="24"/>
          <w:szCs w:val="24"/>
        </w:rPr>
        <w:t>Positive discrimination</w:t>
      </w:r>
      <w:r w:rsidR="00575A2E" w:rsidRPr="00673676">
        <w:rPr>
          <w:sz w:val="24"/>
          <w:szCs w:val="24"/>
        </w:rPr>
        <w:t xml:space="preserve"> can occur </w:t>
      </w:r>
      <w:r w:rsidR="00D5797F" w:rsidRPr="00673676">
        <w:rPr>
          <w:sz w:val="24"/>
          <w:szCs w:val="24"/>
        </w:rPr>
        <w:t>in any environment for an example holding the door open for some</w:t>
      </w:r>
      <w:r w:rsidR="006C10CE" w:rsidRPr="00673676">
        <w:rPr>
          <w:sz w:val="24"/>
          <w:szCs w:val="24"/>
        </w:rPr>
        <w:t>one</w:t>
      </w:r>
      <w:r w:rsidR="00D5797F" w:rsidRPr="00673676">
        <w:rPr>
          <w:sz w:val="24"/>
          <w:szCs w:val="24"/>
        </w:rPr>
        <w:t xml:space="preserve"> with </w:t>
      </w:r>
      <w:r w:rsidR="00F261D0" w:rsidRPr="00673676">
        <w:rPr>
          <w:sz w:val="24"/>
          <w:szCs w:val="24"/>
        </w:rPr>
        <w:t xml:space="preserve">a </w:t>
      </w:r>
      <w:r w:rsidR="00D5797F" w:rsidRPr="00673676">
        <w:rPr>
          <w:sz w:val="24"/>
          <w:szCs w:val="24"/>
        </w:rPr>
        <w:t>physical need because they</w:t>
      </w:r>
      <w:r w:rsidR="006C10CE" w:rsidRPr="00673676">
        <w:rPr>
          <w:sz w:val="24"/>
          <w:szCs w:val="24"/>
        </w:rPr>
        <w:t xml:space="preserve"> feel sorry for them, would be positive discrimination, in a school setting an example could be </w:t>
      </w:r>
      <w:r w:rsidR="00D914DA" w:rsidRPr="00673676">
        <w:rPr>
          <w:sz w:val="24"/>
          <w:szCs w:val="24"/>
        </w:rPr>
        <w:t xml:space="preserve">giving a child more support because of their religion.  Negative discrimination can be just </w:t>
      </w:r>
      <w:r w:rsidR="00A05023" w:rsidRPr="00673676">
        <w:rPr>
          <w:sz w:val="24"/>
          <w:szCs w:val="24"/>
        </w:rPr>
        <w:t>as unacceptable as positive discrimination and a definition of negative discrimination would be</w:t>
      </w:r>
      <w:r w:rsidR="00CB2C06" w:rsidRPr="00673676">
        <w:rPr>
          <w:sz w:val="24"/>
          <w:szCs w:val="24"/>
        </w:rPr>
        <w:t xml:space="preserve"> being unfair to someone because of their race.  </w:t>
      </w:r>
      <w:r w:rsidR="00A05023" w:rsidRPr="00673676">
        <w:rPr>
          <w:sz w:val="24"/>
          <w:szCs w:val="24"/>
        </w:rPr>
        <w:t xml:space="preserve"> </w:t>
      </w:r>
      <w:r w:rsidR="00623544" w:rsidRPr="00673676">
        <w:rPr>
          <w:sz w:val="24"/>
          <w:szCs w:val="24"/>
        </w:rPr>
        <w:t xml:space="preserve"> </w:t>
      </w:r>
      <w:r w:rsidR="00D5797F" w:rsidRPr="00673676">
        <w:rPr>
          <w:sz w:val="24"/>
          <w:szCs w:val="24"/>
        </w:rPr>
        <w:t xml:space="preserve"> </w:t>
      </w:r>
    </w:p>
    <w:p w14:paraId="24B8AF83" w14:textId="5C320D61" w:rsidR="006C4225" w:rsidRPr="00673676" w:rsidRDefault="006C4225" w:rsidP="00FE6A7D">
      <w:pPr>
        <w:spacing w:line="360" w:lineRule="auto"/>
        <w:rPr>
          <w:sz w:val="24"/>
          <w:szCs w:val="24"/>
        </w:rPr>
      </w:pPr>
    </w:p>
    <w:p w14:paraId="07382572" w14:textId="0AFDBF9C" w:rsidR="006C4225" w:rsidRPr="00FE6A7D" w:rsidRDefault="00F44177" w:rsidP="00FE6A7D">
      <w:pPr>
        <w:spacing w:line="360" w:lineRule="auto"/>
        <w:rPr>
          <w:b/>
          <w:bCs/>
          <w:sz w:val="24"/>
          <w:szCs w:val="24"/>
          <w:u w:val="single"/>
        </w:rPr>
      </w:pPr>
      <w:r w:rsidRPr="00FE6A7D">
        <w:rPr>
          <w:b/>
          <w:bCs/>
          <w:sz w:val="24"/>
          <w:szCs w:val="24"/>
          <w:u w:val="single"/>
        </w:rPr>
        <w:t xml:space="preserve">Legislation and policy that </w:t>
      </w:r>
      <w:r w:rsidR="001F3A8E" w:rsidRPr="00FE6A7D">
        <w:rPr>
          <w:b/>
          <w:bCs/>
          <w:sz w:val="24"/>
          <w:szCs w:val="24"/>
          <w:u w:val="single"/>
        </w:rPr>
        <w:t xml:space="preserve">supports </w:t>
      </w:r>
      <w:r w:rsidR="00115DEF" w:rsidRPr="00FE6A7D">
        <w:rPr>
          <w:b/>
          <w:bCs/>
          <w:sz w:val="24"/>
          <w:szCs w:val="24"/>
          <w:u w:val="single"/>
        </w:rPr>
        <w:t>inclusive practice</w:t>
      </w:r>
    </w:p>
    <w:p w14:paraId="43AC7427" w14:textId="49F0C3A6" w:rsidR="00115DEF" w:rsidRPr="00673676" w:rsidRDefault="00115DEF" w:rsidP="00FE6A7D">
      <w:pPr>
        <w:spacing w:line="360" w:lineRule="auto"/>
        <w:rPr>
          <w:sz w:val="24"/>
          <w:szCs w:val="24"/>
          <w:u w:val="single"/>
        </w:rPr>
      </w:pPr>
    </w:p>
    <w:p w14:paraId="348E9C16" w14:textId="2789268D" w:rsidR="00115DEF" w:rsidRPr="00673676" w:rsidRDefault="005E5BF8" w:rsidP="00FE6A7D">
      <w:pPr>
        <w:spacing w:line="360" w:lineRule="auto"/>
        <w:rPr>
          <w:sz w:val="24"/>
          <w:szCs w:val="24"/>
        </w:rPr>
      </w:pPr>
      <w:r w:rsidRPr="00673676">
        <w:rPr>
          <w:sz w:val="24"/>
          <w:szCs w:val="24"/>
        </w:rPr>
        <w:t xml:space="preserve">There are many different policies and legislations that supports inclusive </w:t>
      </w:r>
      <w:r w:rsidR="0082527E" w:rsidRPr="00673676">
        <w:rPr>
          <w:sz w:val="24"/>
          <w:szCs w:val="24"/>
        </w:rPr>
        <w:t>practice</w:t>
      </w:r>
      <w:r w:rsidRPr="00673676">
        <w:rPr>
          <w:sz w:val="24"/>
          <w:szCs w:val="24"/>
        </w:rPr>
        <w:t xml:space="preserve"> and </w:t>
      </w:r>
      <w:r w:rsidR="002D4AB9" w:rsidRPr="00673676">
        <w:rPr>
          <w:sz w:val="24"/>
          <w:szCs w:val="24"/>
        </w:rPr>
        <w:t xml:space="preserve">the </w:t>
      </w:r>
      <w:r w:rsidR="00B45F94" w:rsidRPr="00673676">
        <w:rPr>
          <w:sz w:val="24"/>
          <w:szCs w:val="24"/>
        </w:rPr>
        <w:t xml:space="preserve">Department for education and skills </w:t>
      </w:r>
      <w:r w:rsidR="002D4AB9" w:rsidRPr="00673676">
        <w:rPr>
          <w:sz w:val="24"/>
          <w:szCs w:val="24"/>
        </w:rPr>
        <w:t xml:space="preserve"> (2001) note</w:t>
      </w:r>
      <w:r w:rsidR="009C1C57" w:rsidRPr="00673676">
        <w:rPr>
          <w:sz w:val="24"/>
          <w:szCs w:val="24"/>
        </w:rPr>
        <w:t xml:space="preserve">d that this </w:t>
      </w:r>
      <w:r w:rsidR="00237C2E" w:rsidRPr="00673676">
        <w:rPr>
          <w:sz w:val="24"/>
          <w:szCs w:val="24"/>
        </w:rPr>
        <w:t>code of practice is there to</w:t>
      </w:r>
      <w:r w:rsidR="00D7221B" w:rsidRPr="00673676">
        <w:rPr>
          <w:sz w:val="24"/>
          <w:szCs w:val="24"/>
        </w:rPr>
        <w:t xml:space="preserve"> provide guidance</w:t>
      </w:r>
      <w:r w:rsidR="00506545" w:rsidRPr="00673676">
        <w:rPr>
          <w:sz w:val="24"/>
          <w:szCs w:val="24"/>
        </w:rPr>
        <w:t xml:space="preserve"> and practical advice to the local </w:t>
      </w:r>
      <w:r w:rsidR="003E30AE" w:rsidRPr="00673676">
        <w:rPr>
          <w:sz w:val="24"/>
          <w:szCs w:val="24"/>
        </w:rPr>
        <w:t>education authorities</w:t>
      </w:r>
      <w:r w:rsidR="00CA14C4" w:rsidRPr="00673676">
        <w:rPr>
          <w:sz w:val="24"/>
          <w:szCs w:val="24"/>
        </w:rPr>
        <w:t xml:space="preserve"> to</w:t>
      </w:r>
      <w:r w:rsidR="00237C2E" w:rsidRPr="00673676">
        <w:rPr>
          <w:sz w:val="24"/>
          <w:szCs w:val="24"/>
        </w:rPr>
        <w:t xml:space="preserve"> ensure that children with </w:t>
      </w:r>
      <w:r w:rsidR="005A6C68" w:rsidRPr="00673676">
        <w:rPr>
          <w:sz w:val="24"/>
          <w:szCs w:val="24"/>
        </w:rPr>
        <w:t>special educational needs (</w:t>
      </w:r>
      <w:r w:rsidR="00237C2E" w:rsidRPr="00673676">
        <w:rPr>
          <w:sz w:val="24"/>
          <w:szCs w:val="24"/>
        </w:rPr>
        <w:t>SEN</w:t>
      </w:r>
      <w:r w:rsidR="005A6C68" w:rsidRPr="00673676">
        <w:rPr>
          <w:sz w:val="24"/>
          <w:szCs w:val="24"/>
        </w:rPr>
        <w:t>)</w:t>
      </w:r>
      <w:r w:rsidR="00237C2E" w:rsidRPr="00673676">
        <w:rPr>
          <w:sz w:val="24"/>
          <w:szCs w:val="24"/>
        </w:rPr>
        <w:t xml:space="preserve"> or </w:t>
      </w:r>
      <w:r w:rsidR="00F96033" w:rsidRPr="00673676">
        <w:rPr>
          <w:sz w:val="24"/>
          <w:szCs w:val="24"/>
        </w:rPr>
        <w:t>additional</w:t>
      </w:r>
      <w:r w:rsidR="005A6C68" w:rsidRPr="00673676">
        <w:rPr>
          <w:sz w:val="24"/>
          <w:szCs w:val="24"/>
        </w:rPr>
        <w:t xml:space="preserve"> learning needs (</w:t>
      </w:r>
      <w:r w:rsidR="00237C2E" w:rsidRPr="00673676">
        <w:rPr>
          <w:sz w:val="24"/>
          <w:szCs w:val="24"/>
        </w:rPr>
        <w:t>ALN</w:t>
      </w:r>
      <w:r w:rsidR="005A6C68" w:rsidRPr="00673676">
        <w:rPr>
          <w:sz w:val="24"/>
          <w:szCs w:val="24"/>
        </w:rPr>
        <w:t>)</w:t>
      </w:r>
      <w:r w:rsidR="00237C2E" w:rsidRPr="00673676">
        <w:rPr>
          <w:sz w:val="24"/>
          <w:szCs w:val="24"/>
        </w:rPr>
        <w:t xml:space="preserve"> will have the support provided for them and that </w:t>
      </w:r>
      <w:r w:rsidR="00330A1A" w:rsidRPr="00673676">
        <w:rPr>
          <w:sz w:val="24"/>
          <w:szCs w:val="24"/>
        </w:rPr>
        <w:t xml:space="preserve">they achieve their full potential and also to be fully engaged within the education system.  </w:t>
      </w:r>
      <w:r w:rsidR="00DA35DE" w:rsidRPr="00673676">
        <w:rPr>
          <w:sz w:val="24"/>
          <w:szCs w:val="24"/>
        </w:rPr>
        <w:t xml:space="preserve">It is also important to understand that the children have the same opportunities </w:t>
      </w:r>
      <w:r w:rsidR="00740851" w:rsidRPr="00673676">
        <w:rPr>
          <w:sz w:val="24"/>
          <w:szCs w:val="24"/>
        </w:rPr>
        <w:t>as children in mainstream schools so that they are able to</w:t>
      </w:r>
      <w:r w:rsidR="00A1476E" w:rsidRPr="00673676">
        <w:rPr>
          <w:sz w:val="24"/>
          <w:szCs w:val="24"/>
        </w:rPr>
        <w:t xml:space="preserve"> successfully </w:t>
      </w:r>
      <w:r w:rsidR="00E1265F" w:rsidRPr="00673676">
        <w:rPr>
          <w:sz w:val="24"/>
          <w:szCs w:val="24"/>
        </w:rPr>
        <w:t>progress</w:t>
      </w:r>
      <w:r w:rsidR="00A1476E" w:rsidRPr="00673676">
        <w:rPr>
          <w:sz w:val="24"/>
          <w:szCs w:val="24"/>
        </w:rPr>
        <w:t xml:space="preserve"> into adulthood.  </w:t>
      </w:r>
      <w:r w:rsidR="009A4F06" w:rsidRPr="00673676">
        <w:rPr>
          <w:sz w:val="24"/>
          <w:szCs w:val="24"/>
        </w:rPr>
        <w:t>This then was replaced with the SEN</w:t>
      </w:r>
      <w:r w:rsidR="00916DF5" w:rsidRPr="00673676">
        <w:rPr>
          <w:sz w:val="24"/>
          <w:szCs w:val="24"/>
        </w:rPr>
        <w:t xml:space="preserve">D code of practice 0-25 years </w:t>
      </w:r>
      <w:r w:rsidR="00D05428" w:rsidRPr="00673676">
        <w:rPr>
          <w:sz w:val="24"/>
          <w:szCs w:val="24"/>
        </w:rPr>
        <w:t xml:space="preserve">(2014) </w:t>
      </w:r>
      <w:r w:rsidR="00F57909" w:rsidRPr="00673676">
        <w:rPr>
          <w:sz w:val="24"/>
          <w:szCs w:val="24"/>
        </w:rPr>
        <w:t xml:space="preserve">and this </w:t>
      </w:r>
      <w:r w:rsidR="00D05428" w:rsidRPr="00673676">
        <w:rPr>
          <w:sz w:val="24"/>
          <w:szCs w:val="24"/>
        </w:rPr>
        <w:t xml:space="preserve">is to provide guidance for those who work </w:t>
      </w:r>
      <w:r w:rsidR="00FD178A" w:rsidRPr="00673676">
        <w:rPr>
          <w:sz w:val="24"/>
          <w:szCs w:val="24"/>
        </w:rPr>
        <w:t xml:space="preserve">and support </w:t>
      </w:r>
      <w:r w:rsidR="00D05428" w:rsidRPr="00673676">
        <w:rPr>
          <w:sz w:val="24"/>
          <w:szCs w:val="24"/>
        </w:rPr>
        <w:t xml:space="preserve">children </w:t>
      </w:r>
      <w:r w:rsidR="00193FFF" w:rsidRPr="00673676">
        <w:rPr>
          <w:sz w:val="24"/>
          <w:szCs w:val="24"/>
        </w:rPr>
        <w:t xml:space="preserve">and young people </w:t>
      </w:r>
      <w:r w:rsidR="00FB61E2" w:rsidRPr="00673676">
        <w:rPr>
          <w:sz w:val="24"/>
          <w:szCs w:val="24"/>
        </w:rPr>
        <w:t xml:space="preserve">who have </w:t>
      </w:r>
      <w:r w:rsidR="001C2AA5" w:rsidRPr="00673676">
        <w:rPr>
          <w:sz w:val="24"/>
          <w:szCs w:val="24"/>
        </w:rPr>
        <w:t>ALN</w:t>
      </w:r>
      <w:r w:rsidR="00FB61E2" w:rsidRPr="00673676">
        <w:rPr>
          <w:sz w:val="24"/>
          <w:szCs w:val="24"/>
        </w:rPr>
        <w:t xml:space="preserve">.  It is important to understand that the document has been replaced therefore </w:t>
      </w:r>
      <w:r w:rsidR="00C37BF2" w:rsidRPr="00673676">
        <w:rPr>
          <w:sz w:val="24"/>
          <w:szCs w:val="24"/>
        </w:rPr>
        <w:t xml:space="preserve">it has different </w:t>
      </w:r>
      <w:r w:rsidR="00B9708F" w:rsidRPr="00673676">
        <w:rPr>
          <w:sz w:val="24"/>
          <w:szCs w:val="24"/>
        </w:rPr>
        <w:t>policies and procedures for those who work and support children with ALN.  This document also identifies what</w:t>
      </w:r>
      <w:r w:rsidR="00B20DCA" w:rsidRPr="00673676">
        <w:rPr>
          <w:sz w:val="24"/>
          <w:szCs w:val="24"/>
        </w:rPr>
        <w:t xml:space="preserve"> is meant by SEN, </w:t>
      </w:r>
      <w:r w:rsidR="00354288" w:rsidRPr="00673676">
        <w:rPr>
          <w:sz w:val="24"/>
          <w:szCs w:val="24"/>
        </w:rPr>
        <w:t>and the types of difficulties there are that children may face</w:t>
      </w:r>
      <w:r w:rsidR="00001190" w:rsidRPr="00673676">
        <w:rPr>
          <w:sz w:val="24"/>
          <w:szCs w:val="24"/>
        </w:rPr>
        <w:t xml:space="preserve"> and the SEN that this document covers</w:t>
      </w:r>
      <w:r w:rsidR="00DC743E" w:rsidRPr="00673676">
        <w:rPr>
          <w:sz w:val="24"/>
          <w:szCs w:val="24"/>
        </w:rPr>
        <w:t xml:space="preserve">, for an example one of the SEN that this document covers is </w:t>
      </w:r>
      <w:r w:rsidR="001C2269" w:rsidRPr="00673676">
        <w:rPr>
          <w:sz w:val="24"/>
          <w:szCs w:val="24"/>
        </w:rPr>
        <w:t xml:space="preserve">if the child has a learning difficulty </w:t>
      </w:r>
      <w:r w:rsidR="005E1559" w:rsidRPr="00673676">
        <w:rPr>
          <w:sz w:val="24"/>
          <w:szCs w:val="24"/>
        </w:rPr>
        <w:t xml:space="preserve">or disability </w:t>
      </w:r>
      <w:r w:rsidR="00542250" w:rsidRPr="00673676">
        <w:rPr>
          <w:sz w:val="24"/>
          <w:szCs w:val="24"/>
        </w:rPr>
        <w:t xml:space="preserve">which requires special educational </w:t>
      </w:r>
      <w:r w:rsidR="00322CB5" w:rsidRPr="00673676">
        <w:rPr>
          <w:sz w:val="24"/>
          <w:szCs w:val="24"/>
        </w:rPr>
        <w:t xml:space="preserve">provision for the child.  </w:t>
      </w:r>
    </w:p>
    <w:p w14:paraId="74FE6A8C" w14:textId="5F4A7FE9" w:rsidR="008273E2" w:rsidRPr="00673676" w:rsidRDefault="008273E2" w:rsidP="00FE6A7D">
      <w:pPr>
        <w:spacing w:line="360" w:lineRule="auto"/>
        <w:rPr>
          <w:sz w:val="24"/>
          <w:szCs w:val="24"/>
        </w:rPr>
      </w:pPr>
    </w:p>
    <w:p w14:paraId="4819E72F" w14:textId="4821D82D" w:rsidR="008273E2" w:rsidRPr="00673676" w:rsidRDefault="008A1C99" w:rsidP="00FE6A7D">
      <w:pPr>
        <w:spacing w:line="360" w:lineRule="auto"/>
        <w:rPr>
          <w:sz w:val="24"/>
          <w:szCs w:val="24"/>
        </w:rPr>
      </w:pPr>
      <w:r w:rsidRPr="00673676">
        <w:rPr>
          <w:sz w:val="24"/>
          <w:szCs w:val="24"/>
        </w:rPr>
        <w:t xml:space="preserve">The next policy and legislation that supports inclusive practice is the Education Act </w:t>
      </w:r>
      <w:r w:rsidR="00EE1185" w:rsidRPr="00673676">
        <w:rPr>
          <w:sz w:val="24"/>
          <w:szCs w:val="24"/>
        </w:rPr>
        <w:t>1996</w:t>
      </w:r>
      <w:r w:rsidR="008660D4" w:rsidRPr="00673676">
        <w:rPr>
          <w:sz w:val="24"/>
          <w:szCs w:val="24"/>
        </w:rPr>
        <w:t xml:space="preserve"> and the </w:t>
      </w:r>
      <w:r w:rsidR="00A86E03" w:rsidRPr="00673676">
        <w:rPr>
          <w:sz w:val="24"/>
          <w:szCs w:val="24"/>
        </w:rPr>
        <w:t xml:space="preserve">Department for education and skills </w:t>
      </w:r>
      <w:r w:rsidR="008660D4" w:rsidRPr="00673676">
        <w:rPr>
          <w:sz w:val="24"/>
          <w:szCs w:val="24"/>
        </w:rPr>
        <w:t xml:space="preserve">(2001) noted that </w:t>
      </w:r>
      <w:r w:rsidR="00046C8C" w:rsidRPr="00673676">
        <w:rPr>
          <w:sz w:val="24"/>
          <w:szCs w:val="24"/>
        </w:rPr>
        <w:t xml:space="preserve">the Act specifies that children with SEN or ALN </w:t>
      </w:r>
      <w:r w:rsidR="00374C9D" w:rsidRPr="00673676">
        <w:rPr>
          <w:sz w:val="24"/>
          <w:szCs w:val="24"/>
        </w:rPr>
        <w:t>should be educated within the mainstream school</w:t>
      </w:r>
      <w:r w:rsidR="005D727E" w:rsidRPr="00673676">
        <w:rPr>
          <w:sz w:val="24"/>
          <w:szCs w:val="24"/>
        </w:rPr>
        <w:t xml:space="preserve">, under the terms that the school is able to provide the right care and education for that child and to ensure that </w:t>
      </w:r>
      <w:r w:rsidR="005D727E" w:rsidRPr="00673676">
        <w:rPr>
          <w:sz w:val="24"/>
          <w:szCs w:val="24"/>
        </w:rPr>
        <w:lastRenderedPageBreak/>
        <w:t>the child will fully meet their potential</w:t>
      </w:r>
      <w:r w:rsidR="002D2382" w:rsidRPr="00673676">
        <w:rPr>
          <w:sz w:val="24"/>
          <w:szCs w:val="24"/>
        </w:rPr>
        <w:t>, with the s</w:t>
      </w:r>
      <w:r w:rsidR="007F1B0A" w:rsidRPr="00673676">
        <w:rPr>
          <w:sz w:val="24"/>
          <w:szCs w:val="24"/>
        </w:rPr>
        <w:t xml:space="preserve">pecial educational provision that the child requires. </w:t>
      </w:r>
      <w:r w:rsidR="00885711" w:rsidRPr="00673676">
        <w:rPr>
          <w:sz w:val="24"/>
          <w:szCs w:val="24"/>
        </w:rPr>
        <w:t xml:space="preserve">This act also looks at how parents must be involved with decision making and the </w:t>
      </w:r>
      <w:r w:rsidR="002E7728" w:rsidRPr="00673676">
        <w:rPr>
          <w:sz w:val="24"/>
          <w:szCs w:val="24"/>
        </w:rPr>
        <w:t xml:space="preserve">Department for education and skills </w:t>
      </w:r>
      <w:r w:rsidR="00AD13C3" w:rsidRPr="00673676">
        <w:rPr>
          <w:sz w:val="24"/>
          <w:szCs w:val="24"/>
        </w:rPr>
        <w:t>(</w:t>
      </w:r>
      <w:r w:rsidR="00310E81" w:rsidRPr="00673676">
        <w:rPr>
          <w:sz w:val="24"/>
          <w:szCs w:val="24"/>
        </w:rPr>
        <w:t>2001) noted that</w:t>
      </w:r>
      <w:r w:rsidR="00FF4119" w:rsidRPr="00673676">
        <w:rPr>
          <w:sz w:val="24"/>
          <w:szCs w:val="24"/>
        </w:rPr>
        <w:t xml:space="preserve"> parents and carers must be notified </w:t>
      </w:r>
      <w:r w:rsidR="009B717A" w:rsidRPr="00673676">
        <w:rPr>
          <w:sz w:val="24"/>
          <w:szCs w:val="24"/>
        </w:rPr>
        <w:t xml:space="preserve">by the school </w:t>
      </w:r>
      <w:r w:rsidR="00FF4119" w:rsidRPr="00673676">
        <w:rPr>
          <w:sz w:val="24"/>
          <w:szCs w:val="24"/>
        </w:rPr>
        <w:t>when</w:t>
      </w:r>
      <w:r w:rsidR="00310E81" w:rsidRPr="00673676">
        <w:rPr>
          <w:sz w:val="24"/>
          <w:szCs w:val="24"/>
        </w:rPr>
        <w:t xml:space="preserve"> </w:t>
      </w:r>
      <w:r w:rsidR="00FF4119" w:rsidRPr="00673676">
        <w:rPr>
          <w:sz w:val="24"/>
          <w:szCs w:val="24"/>
        </w:rPr>
        <w:t>SEN provision is being made for their child</w:t>
      </w:r>
      <w:r w:rsidR="009B717A" w:rsidRPr="00673676">
        <w:rPr>
          <w:sz w:val="24"/>
          <w:szCs w:val="24"/>
        </w:rPr>
        <w:t xml:space="preserve">.  </w:t>
      </w:r>
    </w:p>
    <w:p w14:paraId="1BA36389" w14:textId="6454CFFF" w:rsidR="007F1B0A" w:rsidRPr="00673676" w:rsidRDefault="00C76BCA" w:rsidP="00FE6A7D">
      <w:pPr>
        <w:spacing w:line="360" w:lineRule="auto"/>
        <w:rPr>
          <w:sz w:val="24"/>
          <w:szCs w:val="24"/>
        </w:rPr>
      </w:pPr>
      <w:r w:rsidRPr="00673676">
        <w:rPr>
          <w:noProof/>
          <w:sz w:val="24"/>
          <w:szCs w:val="24"/>
        </w:rPr>
        <w:drawing>
          <wp:anchor distT="0" distB="0" distL="114300" distR="114300" simplePos="0" relativeHeight="251658240" behindDoc="0" locked="0" layoutInCell="1" allowOverlap="1" wp14:anchorId="4386F71E" wp14:editId="653A0EAF">
            <wp:simplePos x="0" y="0"/>
            <wp:positionH relativeFrom="column">
              <wp:posOffset>-41275</wp:posOffset>
            </wp:positionH>
            <wp:positionV relativeFrom="paragraph">
              <wp:posOffset>217170</wp:posOffset>
            </wp:positionV>
            <wp:extent cx="3822700" cy="192405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822700" cy="1924050"/>
                    </a:xfrm>
                    <a:prstGeom prst="rect">
                      <a:avLst/>
                    </a:prstGeom>
                  </pic:spPr>
                </pic:pic>
              </a:graphicData>
            </a:graphic>
            <wp14:sizeRelH relativeFrom="margin">
              <wp14:pctWidth>0</wp14:pctWidth>
            </wp14:sizeRelH>
            <wp14:sizeRelV relativeFrom="margin">
              <wp14:pctHeight>0</wp14:pctHeight>
            </wp14:sizeRelV>
          </wp:anchor>
        </w:drawing>
      </w:r>
    </w:p>
    <w:p w14:paraId="178952B2" w14:textId="7F523FD0" w:rsidR="007F1B0A" w:rsidRPr="00673676" w:rsidRDefault="007F1B0A" w:rsidP="00FE6A7D">
      <w:pPr>
        <w:spacing w:line="360" w:lineRule="auto"/>
        <w:rPr>
          <w:sz w:val="24"/>
          <w:szCs w:val="24"/>
        </w:rPr>
      </w:pPr>
    </w:p>
    <w:p w14:paraId="11671284" w14:textId="215C8CA5" w:rsidR="00C76BCA" w:rsidRPr="00FE6A7D" w:rsidRDefault="002E7728" w:rsidP="00FE6A7D">
      <w:pPr>
        <w:spacing w:line="360" w:lineRule="auto"/>
        <w:rPr>
          <w:sz w:val="24"/>
          <w:szCs w:val="24"/>
        </w:rPr>
      </w:pPr>
      <w:r w:rsidRPr="00FE6A7D">
        <w:rPr>
          <w:sz w:val="24"/>
          <w:szCs w:val="24"/>
        </w:rPr>
        <w:t>Department for education and skills</w:t>
      </w:r>
      <w:r w:rsidR="009E2071" w:rsidRPr="00FE6A7D">
        <w:rPr>
          <w:sz w:val="24"/>
          <w:szCs w:val="24"/>
        </w:rPr>
        <w:t xml:space="preserve"> (2001) </w:t>
      </w:r>
    </w:p>
    <w:p w14:paraId="13388A26" w14:textId="7B1887F4" w:rsidR="009E2071" w:rsidRPr="00673676" w:rsidRDefault="009E2071" w:rsidP="00FE6A7D">
      <w:pPr>
        <w:spacing w:line="360" w:lineRule="auto"/>
        <w:rPr>
          <w:sz w:val="24"/>
          <w:szCs w:val="24"/>
        </w:rPr>
      </w:pPr>
    </w:p>
    <w:p w14:paraId="772485A9" w14:textId="75CB5507" w:rsidR="009E2071" w:rsidRPr="00673676" w:rsidRDefault="009E2071" w:rsidP="00FE6A7D">
      <w:pPr>
        <w:spacing w:line="360" w:lineRule="auto"/>
        <w:rPr>
          <w:sz w:val="24"/>
          <w:szCs w:val="24"/>
        </w:rPr>
      </w:pPr>
      <w:r w:rsidRPr="00673676">
        <w:rPr>
          <w:sz w:val="24"/>
          <w:szCs w:val="24"/>
        </w:rPr>
        <w:t xml:space="preserve">This picture </w:t>
      </w:r>
      <w:r w:rsidR="00FE7524" w:rsidRPr="00673676">
        <w:rPr>
          <w:sz w:val="24"/>
          <w:szCs w:val="24"/>
        </w:rPr>
        <w:t xml:space="preserve">shows how </w:t>
      </w:r>
      <w:r w:rsidR="005D0439" w:rsidRPr="00673676">
        <w:rPr>
          <w:sz w:val="24"/>
          <w:szCs w:val="24"/>
        </w:rPr>
        <w:t xml:space="preserve">the definitions have changed since 1989 to 1995 and in the 1989 definition is states </w:t>
      </w:r>
      <w:r w:rsidR="00977C78" w:rsidRPr="00673676">
        <w:rPr>
          <w:sz w:val="24"/>
          <w:szCs w:val="24"/>
        </w:rPr>
        <w:t xml:space="preserve">what disability or impairment you need to have, </w:t>
      </w:r>
      <w:r w:rsidR="0078603D" w:rsidRPr="00673676">
        <w:rPr>
          <w:sz w:val="24"/>
          <w:szCs w:val="24"/>
        </w:rPr>
        <w:t xml:space="preserve">whilst on the other hand in the 1995 definition it states that </w:t>
      </w:r>
      <w:r w:rsidR="00C23DEA" w:rsidRPr="00673676">
        <w:rPr>
          <w:sz w:val="24"/>
          <w:szCs w:val="24"/>
        </w:rPr>
        <w:t xml:space="preserve">if you have a disability not listing which disability you need to have.  Whilst looking at the 1989 definition it is clear to see that it is outdated due to the terminology used </w:t>
      </w:r>
      <w:r w:rsidR="0034163D" w:rsidRPr="00673676">
        <w:rPr>
          <w:sz w:val="24"/>
          <w:szCs w:val="24"/>
        </w:rPr>
        <w:t xml:space="preserve">such as ‘handicapped’ this term is no longer used and can be seen as a discrimination.  Whilst looking at the 1995 </w:t>
      </w:r>
      <w:r w:rsidR="00BF5E60" w:rsidRPr="00673676">
        <w:rPr>
          <w:sz w:val="24"/>
          <w:szCs w:val="24"/>
        </w:rPr>
        <w:t xml:space="preserve">definition it clearly shows within that short space of time that the terminology has changed and different terms are used such as ‘disability’.  </w:t>
      </w:r>
    </w:p>
    <w:p w14:paraId="1489DC84" w14:textId="07DD67E2" w:rsidR="003030EE" w:rsidRPr="00673676" w:rsidRDefault="003030EE" w:rsidP="00FE6A7D">
      <w:pPr>
        <w:spacing w:line="360" w:lineRule="auto"/>
        <w:rPr>
          <w:sz w:val="24"/>
          <w:szCs w:val="24"/>
        </w:rPr>
      </w:pPr>
    </w:p>
    <w:p w14:paraId="53E6F7DB" w14:textId="660BC13B" w:rsidR="003030EE" w:rsidRPr="00673676" w:rsidRDefault="00372A72" w:rsidP="00FE6A7D">
      <w:pPr>
        <w:spacing w:line="360" w:lineRule="auto"/>
        <w:rPr>
          <w:sz w:val="24"/>
          <w:szCs w:val="24"/>
        </w:rPr>
      </w:pPr>
      <w:r w:rsidRPr="00673676">
        <w:rPr>
          <w:sz w:val="24"/>
          <w:szCs w:val="24"/>
        </w:rPr>
        <w:t xml:space="preserve">The additional learning needs and education tribunal (2018) </w:t>
      </w:r>
      <w:r w:rsidR="008D7162" w:rsidRPr="00673676">
        <w:rPr>
          <w:sz w:val="24"/>
          <w:szCs w:val="24"/>
        </w:rPr>
        <w:t xml:space="preserve">was created as </w:t>
      </w:r>
      <w:r w:rsidR="00D518A5" w:rsidRPr="00673676">
        <w:rPr>
          <w:sz w:val="24"/>
          <w:szCs w:val="24"/>
        </w:rPr>
        <w:t xml:space="preserve">the current </w:t>
      </w:r>
      <w:r w:rsidR="00E369AD" w:rsidRPr="00673676">
        <w:rPr>
          <w:sz w:val="24"/>
          <w:szCs w:val="24"/>
        </w:rPr>
        <w:t>Act</w:t>
      </w:r>
      <w:r w:rsidR="00D518A5" w:rsidRPr="00673676">
        <w:rPr>
          <w:sz w:val="24"/>
          <w:szCs w:val="24"/>
        </w:rPr>
        <w:t xml:space="preserve"> that </w:t>
      </w:r>
      <w:r w:rsidR="00403102" w:rsidRPr="00673676">
        <w:rPr>
          <w:sz w:val="24"/>
          <w:szCs w:val="24"/>
        </w:rPr>
        <w:t>is</w:t>
      </w:r>
      <w:r w:rsidR="00D518A5" w:rsidRPr="00673676">
        <w:rPr>
          <w:sz w:val="24"/>
          <w:szCs w:val="24"/>
        </w:rPr>
        <w:t xml:space="preserve"> in place is not fit for </w:t>
      </w:r>
      <w:r w:rsidR="00B80E15" w:rsidRPr="00673676">
        <w:rPr>
          <w:sz w:val="24"/>
          <w:szCs w:val="24"/>
        </w:rPr>
        <w:t xml:space="preserve">purpose therefore, the </w:t>
      </w:r>
      <w:r w:rsidR="005031A2" w:rsidRPr="00673676">
        <w:rPr>
          <w:sz w:val="24"/>
          <w:szCs w:val="24"/>
        </w:rPr>
        <w:t>G</w:t>
      </w:r>
      <w:r w:rsidR="00B80E15" w:rsidRPr="00673676">
        <w:rPr>
          <w:sz w:val="24"/>
          <w:szCs w:val="24"/>
        </w:rPr>
        <w:t xml:space="preserve">overnment have updated the legislation </w:t>
      </w:r>
      <w:r w:rsidR="00F04793" w:rsidRPr="00673676">
        <w:rPr>
          <w:sz w:val="24"/>
          <w:szCs w:val="24"/>
        </w:rPr>
        <w:t xml:space="preserve">therefore the term SEN has been replaced with ALN </w:t>
      </w:r>
      <w:r w:rsidR="007105A5" w:rsidRPr="00673676">
        <w:rPr>
          <w:sz w:val="24"/>
          <w:szCs w:val="24"/>
        </w:rPr>
        <w:t xml:space="preserve">this therefore will help with no stigma being attached to the </w:t>
      </w:r>
      <w:r w:rsidR="0012722A" w:rsidRPr="00673676">
        <w:rPr>
          <w:sz w:val="24"/>
          <w:szCs w:val="24"/>
        </w:rPr>
        <w:t>current terms which is SEN.</w:t>
      </w:r>
      <w:r w:rsidR="004D16F4" w:rsidRPr="00673676">
        <w:rPr>
          <w:sz w:val="24"/>
          <w:szCs w:val="24"/>
        </w:rPr>
        <w:t xml:space="preserve"> The term ALN also takes into consideration mental health, </w:t>
      </w:r>
      <w:r w:rsidR="002B1649" w:rsidRPr="00673676">
        <w:rPr>
          <w:sz w:val="24"/>
          <w:szCs w:val="24"/>
        </w:rPr>
        <w:t xml:space="preserve">as the ALN term states that it covers </w:t>
      </w:r>
      <w:r w:rsidR="00A33075" w:rsidRPr="00673676">
        <w:rPr>
          <w:sz w:val="24"/>
          <w:szCs w:val="24"/>
        </w:rPr>
        <w:t>a medical condition which can be very broad.</w:t>
      </w:r>
      <w:r w:rsidR="007F1D9E" w:rsidRPr="00673676">
        <w:rPr>
          <w:sz w:val="24"/>
          <w:szCs w:val="24"/>
        </w:rPr>
        <w:t xml:space="preserve">  On the other hand this can be seen as a disadvantage as it can cover more areas which then requires funding for those who need support.</w:t>
      </w:r>
      <w:r w:rsidR="0012722A" w:rsidRPr="00673676">
        <w:rPr>
          <w:sz w:val="24"/>
          <w:szCs w:val="24"/>
        </w:rPr>
        <w:t xml:space="preserve">  It is important to recognise that this </w:t>
      </w:r>
      <w:r w:rsidR="00414980" w:rsidRPr="00673676">
        <w:rPr>
          <w:sz w:val="24"/>
          <w:szCs w:val="24"/>
        </w:rPr>
        <w:t>Act</w:t>
      </w:r>
      <w:r w:rsidR="0012722A" w:rsidRPr="00673676">
        <w:rPr>
          <w:sz w:val="24"/>
          <w:szCs w:val="24"/>
        </w:rPr>
        <w:t xml:space="preserve"> will </w:t>
      </w:r>
      <w:r w:rsidR="002E2550" w:rsidRPr="00673676">
        <w:rPr>
          <w:sz w:val="24"/>
          <w:szCs w:val="24"/>
        </w:rPr>
        <w:t>provide an integrated way of supporting children</w:t>
      </w:r>
      <w:r w:rsidR="003B2402" w:rsidRPr="00673676">
        <w:rPr>
          <w:sz w:val="24"/>
          <w:szCs w:val="24"/>
        </w:rPr>
        <w:t xml:space="preserve"> and young </w:t>
      </w:r>
      <w:r w:rsidR="003B2402" w:rsidRPr="00673676">
        <w:rPr>
          <w:sz w:val="24"/>
          <w:szCs w:val="24"/>
        </w:rPr>
        <w:lastRenderedPageBreak/>
        <w:t>people</w:t>
      </w:r>
      <w:r w:rsidR="002E2550" w:rsidRPr="00673676">
        <w:rPr>
          <w:sz w:val="24"/>
          <w:szCs w:val="24"/>
        </w:rPr>
        <w:t xml:space="preserve"> </w:t>
      </w:r>
      <w:r w:rsidR="00184E03" w:rsidRPr="00673676">
        <w:rPr>
          <w:sz w:val="24"/>
          <w:szCs w:val="24"/>
        </w:rPr>
        <w:t xml:space="preserve">and to recognise the </w:t>
      </w:r>
      <w:r w:rsidR="000E04F0" w:rsidRPr="00673676">
        <w:rPr>
          <w:sz w:val="24"/>
          <w:szCs w:val="24"/>
        </w:rPr>
        <w:t>implications</w:t>
      </w:r>
      <w:r w:rsidR="00184E03" w:rsidRPr="00673676">
        <w:rPr>
          <w:sz w:val="24"/>
          <w:szCs w:val="24"/>
        </w:rPr>
        <w:t xml:space="preserve"> early to ensure that the child has a good start in life.</w:t>
      </w:r>
      <w:r w:rsidR="00EE3FE8" w:rsidRPr="00673676">
        <w:rPr>
          <w:sz w:val="24"/>
          <w:szCs w:val="24"/>
        </w:rPr>
        <w:t xml:space="preserve">  On the other hand, it is important to recognise that it is not always possible to identify additional learning needs early as when the child goes to school, that is when social interaction is most likely to take place and mor</w:t>
      </w:r>
      <w:r w:rsidR="0048583F" w:rsidRPr="00673676">
        <w:rPr>
          <w:sz w:val="24"/>
          <w:szCs w:val="24"/>
        </w:rPr>
        <w:t>e</w:t>
      </w:r>
      <w:r w:rsidR="00EE3FE8" w:rsidRPr="00673676">
        <w:rPr>
          <w:sz w:val="24"/>
          <w:szCs w:val="24"/>
        </w:rPr>
        <w:t xml:space="preserve"> experiences is most likely to </w:t>
      </w:r>
      <w:r w:rsidR="0048583F" w:rsidRPr="00673676">
        <w:rPr>
          <w:sz w:val="24"/>
          <w:szCs w:val="24"/>
        </w:rPr>
        <w:t xml:space="preserve">happen, therefore early identification is not always </w:t>
      </w:r>
      <w:r w:rsidR="000E04F0" w:rsidRPr="00673676">
        <w:rPr>
          <w:sz w:val="24"/>
          <w:szCs w:val="24"/>
        </w:rPr>
        <w:t>possible</w:t>
      </w:r>
      <w:r w:rsidR="0048583F" w:rsidRPr="00673676">
        <w:rPr>
          <w:sz w:val="24"/>
          <w:szCs w:val="24"/>
        </w:rPr>
        <w:t>.</w:t>
      </w:r>
      <w:r w:rsidR="00184E03" w:rsidRPr="00673676">
        <w:rPr>
          <w:sz w:val="24"/>
          <w:szCs w:val="24"/>
        </w:rPr>
        <w:t xml:space="preserve">  </w:t>
      </w:r>
      <w:r w:rsidR="00F94D63" w:rsidRPr="00673676">
        <w:rPr>
          <w:sz w:val="24"/>
          <w:szCs w:val="24"/>
        </w:rPr>
        <w:t xml:space="preserve">The Welsh Government (2018) noted that </w:t>
      </w:r>
      <w:r w:rsidR="00CC3E4E" w:rsidRPr="00673676">
        <w:rPr>
          <w:sz w:val="24"/>
          <w:szCs w:val="24"/>
        </w:rPr>
        <w:t xml:space="preserve">the </w:t>
      </w:r>
      <w:r w:rsidR="00E369AD" w:rsidRPr="00673676">
        <w:rPr>
          <w:sz w:val="24"/>
          <w:szCs w:val="24"/>
        </w:rPr>
        <w:t>Act</w:t>
      </w:r>
      <w:r w:rsidR="00CC3E4E" w:rsidRPr="00673676">
        <w:rPr>
          <w:sz w:val="24"/>
          <w:szCs w:val="24"/>
        </w:rPr>
        <w:t xml:space="preserve"> will </w:t>
      </w:r>
      <w:r w:rsidR="00C26B2F" w:rsidRPr="00673676">
        <w:rPr>
          <w:sz w:val="24"/>
          <w:szCs w:val="24"/>
        </w:rPr>
        <w:t xml:space="preserve">provide a transparent system to ensure that all </w:t>
      </w:r>
      <w:r w:rsidR="000F7004" w:rsidRPr="00673676">
        <w:rPr>
          <w:sz w:val="24"/>
          <w:szCs w:val="24"/>
        </w:rPr>
        <w:t xml:space="preserve">concerns regarding their child or support will be </w:t>
      </w:r>
      <w:r w:rsidR="00775003" w:rsidRPr="00673676">
        <w:rPr>
          <w:sz w:val="24"/>
          <w:szCs w:val="24"/>
        </w:rPr>
        <w:t xml:space="preserve">resolved within a timely manner.  </w:t>
      </w:r>
      <w:r w:rsidR="00114B98" w:rsidRPr="00673676">
        <w:rPr>
          <w:sz w:val="24"/>
          <w:szCs w:val="24"/>
        </w:rPr>
        <w:t>The Act support</w:t>
      </w:r>
      <w:r w:rsidR="003C1F76" w:rsidRPr="00673676">
        <w:rPr>
          <w:sz w:val="24"/>
          <w:szCs w:val="24"/>
        </w:rPr>
        <w:t>s</w:t>
      </w:r>
      <w:r w:rsidR="00114B98" w:rsidRPr="00673676">
        <w:rPr>
          <w:sz w:val="24"/>
          <w:szCs w:val="24"/>
        </w:rPr>
        <w:t xml:space="preserve"> children and young people from the ages </w:t>
      </w:r>
      <w:r w:rsidR="0031570B" w:rsidRPr="00673676">
        <w:rPr>
          <w:sz w:val="24"/>
          <w:szCs w:val="24"/>
        </w:rPr>
        <w:t>from</w:t>
      </w:r>
      <w:r w:rsidR="00114B98" w:rsidRPr="00673676">
        <w:rPr>
          <w:sz w:val="24"/>
          <w:szCs w:val="24"/>
        </w:rPr>
        <w:t xml:space="preserve"> 0 to 25 therefore, there will be support in place for that individual throughout </w:t>
      </w:r>
      <w:r w:rsidR="0031570B" w:rsidRPr="00673676">
        <w:rPr>
          <w:sz w:val="24"/>
          <w:szCs w:val="24"/>
        </w:rPr>
        <w:t>childhood and through to adulthood</w:t>
      </w:r>
      <w:r w:rsidR="003F5C37" w:rsidRPr="00673676">
        <w:rPr>
          <w:sz w:val="24"/>
          <w:szCs w:val="24"/>
        </w:rPr>
        <w:t xml:space="preserve">, this Act also supports children in early years, </w:t>
      </w:r>
      <w:r w:rsidR="0081168D" w:rsidRPr="00673676">
        <w:rPr>
          <w:sz w:val="24"/>
          <w:szCs w:val="24"/>
        </w:rPr>
        <w:t>schools and FE</w:t>
      </w:r>
      <w:r w:rsidR="00C9252F" w:rsidRPr="00673676">
        <w:rPr>
          <w:sz w:val="24"/>
          <w:szCs w:val="24"/>
        </w:rPr>
        <w:t xml:space="preserve"> settings.  </w:t>
      </w:r>
      <w:r w:rsidR="0084666C" w:rsidRPr="00673676">
        <w:rPr>
          <w:sz w:val="24"/>
          <w:szCs w:val="24"/>
        </w:rPr>
        <w:t>It is important to recognise that in higher education not everyone is 25 years old</w:t>
      </w:r>
      <w:r w:rsidR="00860144" w:rsidRPr="00673676">
        <w:rPr>
          <w:sz w:val="24"/>
          <w:szCs w:val="24"/>
        </w:rPr>
        <w:t xml:space="preserve"> or younger</w:t>
      </w:r>
      <w:r w:rsidR="0084666C" w:rsidRPr="00673676">
        <w:rPr>
          <w:sz w:val="24"/>
          <w:szCs w:val="24"/>
        </w:rPr>
        <w:t xml:space="preserve"> when attending, they may be older</w:t>
      </w:r>
      <w:r w:rsidR="00860144" w:rsidRPr="00673676">
        <w:rPr>
          <w:sz w:val="24"/>
          <w:szCs w:val="24"/>
        </w:rPr>
        <w:t xml:space="preserve">.  On the other hand this may be seen as not an inclusive approach to all, </w:t>
      </w:r>
      <w:r w:rsidR="008A3827" w:rsidRPr="00673676">
        <w:rPr>
          <w:sz w:val="24"/>
          <w:szCs w:val="24"/>
        </w:rPr>
        <w:t xml:space="preserve">as it does not suit all people attending.  In the </w:t>
      </w:r>
      <w:r w:rsidR="00DA6A77" w:rsidRPr="00673676">
        <w:rPr>
          <w:sz w:val="24"/>
          <w:szCs w:val="24"/>
        </w:rPr>
        <w:t>Equality Act (2010)</w:t>
      </w:r>
      <w:r w:rsidR="008A3827" w:rsidRPr="00673676">
        <w:rPr>
          <w:sz w:val="24"/>
          <w:szCs w:val="24"/>
        </w:rPr>
        <w:t xml:space="preserve"> it</w:t>
      </w:r>
      <w:r w:rsidR="00DA6A77" w:rsidRPr="00673676">
        <w:rPr>
          <w:sz w:val="24"/>
          <w:szCs w:val="24"/>
        </w:rPr>
        <w:t xml:space="preserve"> states that </w:t>
      </w:r>
      <w:r w:rsidR="00F27B55" w:rsidRPr="00673676">
        <w:rPr>
          <w:sz w:val="24"/>
          <w:szCs w:val="24"/>
        </w:rPr>
        <w:t xml:space="preserve">it </w:t>
      </w:r>
      <w:r w:rsidR="00E72189" w:rsidRPr="00673676">
        <w:rPr>
          <w:sz w:val="24"/>
          <w:szCs w:val="24"/>
        </w:rPr>
        <w:t>has a ban on age discriminatio</w:t>
      </w:r>
      <w:r w:rsidR="005A7BF5" w:rsidRPr="00673676">
        <w:rPr>
          <w:sz w:val="24"/>
          <w:szCs w:val="24"/>
        </w:rPr>
        <w:t xml:space="preserve">n </w:t>
      </w:r>
      <w:r w:rsidR="00380F22" w:rsidRPr="00673676">
        <w:rPr>
          <w:sz w:val="24"/>
          <w:szCs w:val="24"/>
        </w:rPr>
        <w:t xml:space="preserve">therefore age discrimination must not happen.  </w:t>
      </w:r>
    </w:p>
    <w:p w14:paraId="402F79FD" w14:textId="7867BAFE" w:rsidR="00C9252F" w:rsidRPr="00673676" w:rsidRDefault="00C9252F" w:rsidP="00FE6A7D">
      <w:pPr>
        <w:spacing w:line="360" w:lineRule="auto"/>
        <w:rPr>
          <w:sz w:val="24"/>
          <w:szCs w:val="24"/>
        </w:rPr>
      </w:pPr>
    </w:p>
    <w:p w14:paraId="3E7DAB8B" w14:textId="347E9701" w:rsidR="00C9252F" w:rsidRPr="00673676" w:rsidRDefault="002F4F8F" w:rsidP="00FE6A7D">
      <w:pPr>
        <w:spacing w:line="360" w:lineRule="auto"/>
        <w:rPr>
          <w:b/>
          <w:bCs/>
          <w:sz w:val="24"/>
          <w:szCs w:val="24"/>
          <w:u w:val="single"/>
        </w:rPr>
      </w:pPr>
      <w:r w:rsidRPr="00673676">
        <w:rPr>
          <w:b/>
          <w:bCs/>
          <w:sz w:val="24"/>
          <w:szCs w:val="24"/>
          <w:u w:val="single"/>
        </w:rPr>
        <w:t xml:space="preserve">Evaluation of how pupils </w:t>
      </w:r>
      <w:r w:rsidR="000867DB" w:rsidRPr="00673676">
        <w:rPr>
          <w:b/>
          <w:bCs/>
          <w:sz w:val="24"/>
          <w:szCs w:val="24"/>
          <w:u w:val="single"/>
        </w:rPr>
        <w:t>are supported in Wales</w:t>
      </w:r>
      <w:r w:rsidR="009F7228" w:rsidRPr="00673676">
        <w:rPr>
          <w:b/>
          <w:bCs/>
          <w:sz w:val="24"/>
          <w:szCs w:val="24"/>
          <w:u w:val="single"/>
        </w:rPr>
        <w:t xml:space="preserve"> and is the ALN reform Act likely to change this? </w:t>
      </w:r>
    </w:p>
    <w:p w14:paraId="3D1DF967" w14:textId="41F5CB85" w:rsidR="00AA1992" w:rsidRPr="00673676" w:rsidRDefault="00AA1992" w:rsidP="00FE6A7D">
      <w:pPr>
        <w:spacing w:line="360" w:lineRule="auto"/>
        <w:rPr>
          <w:sz w:val="24"/>
          <w:szCs w:val="24"/>
          <w:u w:val="single"/>
        </w:rPr>
      </w:pPr>
    </w:p>
    <w:p w14:paraId="193B4180" w14:textId="57432F1F" w:rsidR="002D69C6" w:rsidRPr="00673676" w:rsidRDefault="00D522B3" w:rsidP="00FE6A7D">
      <w:pPr>
        <w:spacing w:line="360" w:lineRule="auto"/>
        <w:rPr>
          <w:sz w:val="24"/>
          <w:szCs w:val="24"/>
        </w:rPr>
      </w:pPr>
      <w:r w:rsidRPr="00673676">
        <w:rPr>
          <w:sz w:val="24"/>
          <w:szCs w:val="24"/>
        </w:rPr>
        <w:t>The</w:t>
      </w:r>
      <w:r w:rsidR="00AA1992" w:rsidRPr="00673676">
        <w:rPr>
          <w:sz w:val="24"/>
          <w:szCs w:val="24"/>
        </w:rPr>
        <w:t xml:space="preserve"> </w:t>
      </w:r>
      <w:r w:rsidR="00E71921" w:rsidRPr="00673676">
        <w:rPr>
          <w:sz w:val="24"/>
          <w:szCs w:val="24"/>
        </w:rPr>
        <w:t xml:space="preserve">education systems </w:t>
      </w:r>
      <w:r w:rsidR="00BA47C8" w:rsidRPr="00673676">
        <w:rPr>
          <w:sz w:val="24"/>
          <w:szCs w:val="24"/>
        </w:rPr>
        <w:t xml:space="preserve">has </w:t>
      </w:r>
      <w:r w:rsidR="00E71921" w:rsidRPr="00673676">
        <w:rPr>
          <w:sz w:val="24"/>
          <w:szCs w:val="24"/>
        </w:rPr>
        <w:t>a certain amount of funding that is available to children</w:t>
      </w:r>
      <w:r w:rsidR="00BA47C8" w:rsidRPr="00673676">
        <w:rPr>
          <w:sz w:val="24"/>
          <w:szCs w:val="24"/>
        </w:rPr>
        <w:t xml:space="preserve"> and young people</w:t>
      </w:r>
      <w:r w:rsidR="00E71921" w:rsidRPr="00673676">
        <w:rPr>
          <w:sz w:val="24"/>
          <w:szCs w:val="24"/>
        </w:rPr>
        <w:t xml:space="preserve"> who require support.  In settings there is </w:t>
      </w:r>
      <w:r w:rsidR="008C7568" w:rsidRPr="00673676">
        <w:rPr>
          <w:sz w:val="24"/>
          <w:szCs w:val="24"/>
        </w:rPr>
        <w:t>a limited amount of money for statement</w:t>
      </w:r>
      <w:r w:rsidR="002D69C6" w:rsidRPr="00673676">
        <w:rPr>
          <w:sz w:val="24"/>
          <w:szCs w:val="24"/>
        </w:rPr>
        <w:t>s</w:t>
      </w:r>
      <w:r w:rsidR="008C7568" w:rsidRPr="00673676">
        <w:rPr>
          <w:sz w:val="24"/>
          <w:szCs w:val="24"/>
        </w:rPr>
        <w:t xml:space="preserve"> for children therefore </w:t>
      </w:r>
      <w:r w:rsidR="002D69C6" w:rsidRPr="00673676">
        <w:rPr>
          <w:sz w:val="24"/>
          <w:szCs w:val="24"/>
        </w:rPr>
        <w:t xml:space="preserve">if the child is </w:t>
      </w:r>
      <w:r w:rsidR="004F0EDA" w:rsidRPr="00673676">
        <w:rPr>
          <w:sz w:val="24"/>
          <w:szCs w:val="24"/>
        </w:rPr>
        <w:t xml:space="preserve">statemented then the child will receive support, if the child is not statemented then no support will be given. </w:t>
      </w:r>
      <w:r w:rsidR="00E637F9" w:rsidRPr="00673676">
        <w:rPr>
          <w:sz w:val="24"/>
          <w:szCs w:val="24"/>
        </w:rPr>
        <w:t xml:space="preserve">The process of receiving a statement can be lengthy therefore it can take years for a child to receive a statement and </w:t>
      </w:r>
      <w:r w:rsidR="000371E9" w:rsidRPr="00673676">
        <w:rPr>
          <w:sz w:val="24"/>
          <w:szCs w:val="24"/>
        </w:rPr>
        <w:t xml:space="preserve">get the support they need.  </w:t>
      </w:r>
      <w:r w:rsidR="00753ADB" w:rsidRPr="00673676">
        <w:rPr>
          <w:sz w:val="24"/>
          <w:szCs w:val="24"/>
        </w:rPr>
        <w:t xml:space="preserve">On the other hand, the </w:t>
      </w:r>
      <w:r w:rsidR="00326336" w:rsidRPr="00673676">
        <w:rPr>
          <w:sz w:val="24"/>
          <w:szCs w:val="24"/>
        </w:rPr>
        <w:t xml:space="preserve">National Assembly for Wales (2017) noted that </w:t>
      </w:r>
      <w:r w:rsidR="00AE5105" w:rsidRPr="00673676">
        <w:rPr>
          <w:sz w:val="24"/>
          <w:szCs w:val="24"/>
        </w:rPr>
        <w:t xml:space="preserve">the current </w:t>
      </w:r>
      <w:r w:rsidR="00CE124E" w:rsidRPr="00673676">
        <w:rPr>
          <w:sz w:val="24"/>
          <w:szCs w:val="24"/>
        </w:rPr>
        <w:t xml:space="preserve">figure for education </w:t>
      </w:r>
      <w:r w:rsidR="00981AA5" w:rsidRPr="00673676">
        <w:rPr>
          <w:sz w:val="24"/>
          <w:szCs w:val="24"/>
        </w:rPr>
        <w:t xml:space="preserve">and how much it currently costs is around £14.2 </w:t>
      </w:r>
      <w:r w:rsidR="00E41323" w:rsidRPr="00673676">
        <w:rPr>
          <w:sz w:val="24"/>
          <w:szCs w:val="24"/>
        </w:rPr>
        <w:t xml:space="preserve">million, </w:t>
      </w:r>
      <w:r w:rsidR="00D3477A" w:rsidRPr="00673676">
        <w:rPr>
          <w:sz w:val="24"/>
          <w:szCs w:val="24"/>
        </w:rPr>
        <w:t>with the new Reform Act coming in</w:t>
      </w:r>
      <w:r w:rsidR="00AA1DCC" w:rsidRPr="00673676">
        <w:rPr>
          <w:sz w:val="24"/>
          <w:szCs w:val="24"/>
        </w:rPr>
        <w:t>,</w:t>
      </w:r>
      <w:r w:rsidR="00D3477A" w:rsidRPr="00673676">
        <w:rPr>
          <w:sz w:val="24"/>
          <w:szCs w:val="24"/>
        </w:rPr>
        <w:t xml:space="preserve"> it states that it will go down to</w:t>
      </w:r>
      <w:r w:rsidR="0099552B" w:rsidRPr="00673676">
        <w:rPr>
          <w:sz w:val="24"/>
          <w:szCs w:val="24"/>
        </w:rPr>
        <w:t xml:space="preserve"> around</w:t>
      </w:r>
      <w:r w:rsidR="00AF28AD" w:rsidRPr="00673676">
        <w:rPr>
          <w:sz w:val="24"/>
          <w:szCs w:val="24"/>
        </w:rPr>
        <w:t xml:space="preserve"> £12.8 million within four years.  This shows that with the </w:t>
      </w:r>
      <w:r w:rsidR="002E1157" w:rsidRPr="00673676">
        <w:rPr>
          <w:sz w:val="24"/>
          <w:szCs w:val="24"/>
        </w:rPr>
        <w:t>implementation of the new Act it is seen to have saved money for the</w:t>
      </w:r>
      <w:r w:rsidR="00BA459C" w:rsidRPr="00673676">
        <w:rPr>
          <w:sz w:val="24"/>
          <w:szCs w:val="24"/>
        </w:rPr>
        <w:t xml:space="preserve"> G</w:t>
      </w:r>
      <w:r w:rsidR="002E1157" w:rsidRPr="00673676">
        <w:rPr>
          <w:sz w:val="24"/>
          <w:szCs w:val="24"/>
        </w:rPr>
        <w:t xml:space="preserve">overnment. </w:t>
      </w:r>
      <w:r w:rsidR="00F04262" w:rsidRPr="00673676">
        <w:rPr>
          <w:sz w:val="24"/>
          <w:szCs w:val="24"/>
        </w:rPr>
        <w:t xml:space="preserve">Whilst looking at funding, the Act has widened the age gap to 0-25 years this could result in more funding for the government therefore more money is being spent to provide support for these individuals.  </w:t>
      </w:r>
      <w:r w:rsidR="002D69C6" w:rsidRPr="00673676">
        <w:rPr>
          <w:sz w:val="24"/>
          <w:szCs w:val="24"/>
        </w:rPr>
        <w:t xml:space="preserve"> </w:t>
      </w:r>
      <w:r w:rsidR="00BE08D6" w:rsidRPr="00673676">
        <w:rPr>
          <w:sz w:val="24"/>
          <w:szCs w:val="24"/>
        </w:rPr>
        <w:t xml:space="preserve">The new Act will ensure that the </w:t>
      </w:r>
      <w:r w:rsidR="005C7906" w:rsidRPr="00673676">
        <w:rPr>
          <w:sz w:val="24"/>
          <w:szCs w:val="24"/>
        </w:rPr>
        <w:t>children and young people will receive support right through to higher education</w:t>
      </w:r>
      <w:r w:rsidR="0074493E" w:rsidRPr="00673676">
        <w:rPr>
          <w:sz w:val="24"/>
          <w:szCs w:val="24"/>
        </w:rPr>
        <w:t xml:space="preserve">.  </w:t>
      </w:r>
      <w:r w:rsidR="005C7906" w:rsidRPr="00673676">
        <w:rPr>
          <w:sz w:val="24"/>
          <w:szCs w:val="24"/>
        </w:rPr>
        <w:t xml:space="preserve"> </w:t>
      </w:r>
    </w:p>
    <w:p w14:paraId="2240944A" w14:textId="54290DB3" w:rsidR="0022749E" w:rsidRPr="00673676" w:rsidRDefault="0022749E" w:rsidP="00FE6A7D">
      <w:pPr>
        <w:spacing w:line="360" w:lineRule="auto"/>
        <w:rPr>
          <w:sz w:val="24"/>
          <w:szCs w:val="24"/>
          <w:u w:val="single"/>
        </w:rPr>
      </w:pPr>
    </w:p>
    <w:p w14:paraId="45FF7441" w14:textId="7974A21A" w:rsidR="004A7B19" w:rsidRPr="00673676" w:rsidRDefault="004A7B19" w:rsidP="00FE6A7D">
      <w:pPr>
        <w:spacing w:line="360" w:lineRule="auto"/>
        <w:rPr>
          <w:sz w:val="24"/>
          <w:szCs w:val="24"/>
        </w:rPr>
      </w:pPr>
      <w:r w:rsidRPr="00673676">
        <w:rPr>
          <w:sz w:val="24"/>
          <w:szCs w:val="24"/>
        </w:rPr>
        <w:t>Within schools, there are many strategies</w:t>
      </w:r>
      <w:r w:rsidR="00560666" w:rsidRPr="00673676">
        <w:rPr>
          <w:sz w:val="24"/>
          <w:szCs w:val="24"/>
        </w:rPr>
        <w:t xml:space="preserve"> and procedures</w:t>
      </w:r>
      <w:r w:rsidRPr="00673676">
        <w:rPr>
          <w:sz w:val="24"/>
          <w:szCs w:val="24"/>
        </w:rPr>
        <w:t xml:space="preserve"> that are in place to support children and young people</w:t>
      </w:r>
      <w:r w:rsidR="00560666" w:rsidRPr="00673676">
        <w:rPr>
          <w:sz w:val="24"/>
          <w:szCs w:val="24"/>
        </w:rPr>
        <w:t xml:space="preserve"> to succeed.  </w:t>
      </w:r>
      <w:r w:rsidR="00CB07ED" w:rsidRPr="00673676">
        <w:rPr>
          <w:sz w:val="24"/>
          <w:szCs w:val="24"/>
        </w:rPr>
        <w:t xml:space="preserve">Within the classroom environment the practitioner </w:t>
      </w:r>
      <w:r w:rsidR="00040B87" w:rsidRPr="00673676">
        <w:rPr>
          <w:sz w:val="24"/>
          <w:szCs w:val="24"/>
        </w:rPr>
        <w:t xml:space="preserve">needs to provide the children with a balanced and </w:t>
      </w:r>
      <w:r w:rsidR="00611C2A" w:rsidRPr="00673676">
        <w:rPr>
          <w:sz w:val="24"/>
          <w:szCs w:val="24"/>
        </w:rPr>
        <w:t>fair education whilst looking at the outcomes and targets of these individuals</w:t>
      </w:r>
      <w:r w:rsidR="0072613D" w:rsidRPr="00673676">
        <w:rPr>
          <w:sz w:val="24"/>
          <w:szCs w:val="24"/>
        </w:rPr>
        <w:t xml:space="preserve">.  </w:t>
      </w:r>
      <w:r w:rsidR="0070330A" w:rsidRPr="00673676">
        <w:rPr>
          <w:sz w:val="24"/>
          <w:szCs w:val="24"/>
        </w:rPr>
        <w:t xml:space="preserve">It is important to provide the individuals with the appropriate resources to </w:t>
      </w:r>
      <w:r w:rsidR="0056358E" w:rsidRPr="00673676">
        <w:rPr>
          <w:sz w:val="24"/>
          <w:szCs w:val="24"/>
        </w:rPr>
        <w:t>support them, without the appropriate resources the individual may not meet certain milestones, for an example giving a</w:t>
      </w:r>
      <w:r w:rsidR="00F525DC" w:rsidRPr="00673676">
        <w:rPr>
          <w:sz w:val="24"/>
          <w:szCs w:val="24"/>
        </w:rPr>
        <w:t xml:space="preserve"> </w:t>
      </w:r>
      <w:r w:rsidR="0056358E" w:rsidRPr="00673676">
        <w:rPr>
          <w:sz w:val="24"/>
          <w:szCs w:val="24"/>
        </w:rPr>
        <w:t xml:space="preserve">child a 12 piece jigsaw and they are only able to a 6 piece jigsaw will hinder their learning as they may get stressed and may feel </w:t>
      </w:r>
      <w:r w:rsidR="00DC2660" w:rsidRPr="00673676">
        <w:rPr>
          <w:sz w:val="24"/>
          <w:szCs w:val="24"/>
        </w:rPr>
        <w:t xml:space="preserve">as if they are unable to do it.  It is important to ensure that the children have </w:t>
      </w:r>
      <w:r w:rsidR="00CC03DB" w:rsidRPr="00673676">
        <w:rPr>
          <w:sz w:val="24"/>
          <w:szCs w:val="24"/>
        </w:rPr>
        <w:t>age and stage appropriate</w:t>
      </w:r>
      <w:r w:rsidR="00DC2660" w:rsidRPr="00673676">
        <w:rPr>
          <w:sz w:val="24"/>
          <w:szCs w:val="24"/>
        </w:rPr>
        <w:t xml:space="preserve"> activities to meet their milestones rather than hinder their learning.  </w:t>
      </w:r>
      <w:r w:rsidR="00CA3AE3" w:rsidRPr="00673676">
        <w:rPr>
          <w:sz w:val="24"/>
          <w:szCs w:val="24"/>
        </w:rPr>
        <w:t xml:space="preserve">It is important to provide children with a environment where they feel comfortable and feel </w:t>
      </w:r>
      <w:r w:rsidR="00C14ECF" w:rsidRPr="00673676">
        <w:rPr>
          <w:sz w:val="24"/>
          <w:szCs w:val="24"/>
        </w:rPr>
        <w:t xml:space="preserve">there is no rush, </w:t>
      </w:r>
      <w:r w:rsidR="001F70C4" w:rsidRPr="00673676">
        <w:rPr>
          <w:sz w:val="24"/>
          <w:szCs w:val="24"/>
        </w:rPr>
        <w:t>fear</w:t>
      </w:r>
      <w:r w:rsidR="00C14ECF" w:rsidRPr="00673676">
        <w:rPr>
          <w:sz w:val="24"/>
          <w:szCs w:val="24"/>
        </w:rPr>
        <w:t xml:space="preserve"> or failure, </w:t>
      </w:r>
      <w:r w:rsidR="00896CB1" w:rsidRPr="00673676">
        <w:rPr>
          <w:sz w:val="24"/>
          <w:szCs w:val="24"/>
        </w:rPr>
        <w:t xml:space="preserve">Macintyre </w:t>
      </w:r>
      <w:r w:rsidR="006E0148" w:rsidRPr="00673676">
        <w:rPr>
          <w:sz w:val="24"/>
          <w:szCs w:val="24"/>
        </w:rPr>
        <w:t xml:space="preserve">(2010) noted that </w:t>
      </w:r>
      <w:r w:rsidR="00156670" w:rsidRPr="00673676">
        <w:rPr>
          <w:sz w:val="24"/>
          <w:szCs w:val="24"/>
        </w:rPr>
        <w:t xml:space="preserve">through this environment the setting will enhance their learning as they feel safe, secure and happy </w:t>
      </w:r>
      <w:r w:rsidR="00EB13D2" w:rsidRPr="00673676">
        <w:rPr>
          <w:sz w:val="24"/>
          <w:szCs w:val="24"/>
        </w:rPr>
        <w:t xml:space="preserve">in </w:t>
      </w:r>
      <w:r w:rsidR="00156670" w:rsidRPr="00673676">
        <w:rPr>
          <w:sz w:val="24"/>
          <w:szCs w:val="24"/>
        </w:rPr>
        <w:t xml:space="preserve">the environment.  </w:t>
      </w:r>
      <w:r w:rsidR="00D544D5" w:rsidRPr="00673676">
        <w:rPr>
          <w:sz w:val="24"/>
          <w:szCs w:val="24"/>
        </w:rPr>
        <w:t xml:space="preserve">Whilst looking at the new ALN Reform Act </w:t>
      </w:r>
      <w:r w:rsidR="00374279" w:rsidRPr="00673676">
        <w:rPr>
          <w:sz w:val="24"/>
          <w:szCs w:val="24"/>
        </w:rPr>
        <w:t xml:space="preserve">this could be improved as </w:t>
      </w:r>
      <w:r w:rsidR="00C1158C" w:rsidRPr="00673676">
        <w:rPr>
          <w:sz w:val="24"/>
          <w:szCs w:val="24"/>
        </w:rPr>
        <w:t xml:space="preserve">the </w:t>
      </w:r>
      <w:r w:rsidR="00DD7B55" w:rsidRPr="00673676">
        <w:rPr>
          <w:sz w:val="24"/>
          <w:szCs w:val="24"/>
        </w:rPr>
        <w:t xml:space="preserve">Act is there to work in the best interest of the child, </w:t>
      </w:r>
      <w:r w:rsidR="003B0A72" w:rsidRPr="00673676">
        <w:rPr>
          <w:sz w:val="24"/>
          <w:szCs w:val="24"/>
        </w:rPr>
        <w:t xml:space="preserve">and also the Act will ensure that the child, parents, or carers are fully participated in decision making </w:t>
      </w:r>
      <w:r w:rsidR="00717949" w:rsidRPr="00673676">
        <w:rPr>
          <w:sz w:val="24"/>
          <w:szCs w:val="24"/>
        </w:rPr>
        <w:t xml:space="preserve">to ensure that the child </w:t>
      </w:r>
      <w:r w:rsidR="001420DA" w:rsidRPr="00673676">
        <w:rPr>
          <w:sz w:val="24"/>
          <w:szCs w:val="24"/>
        </w:rPr>
        <w:t xml:space="preserve">is fully engaged as possible.  </w:t>
      </w:r>
    </w:p>
    <w:p w14:paraId="7619C884" w14:textId="562E6A03" w:rsidR="009559D9" w:rsidRPr="00673676" w:rsidRDefault="009559D9" w:rsidP="00FE6A7D">
      <w:pPr>
        <w:spacing w:line="360" w:lineRule="auto"/>
        <w:rPr>
          <w:sz w:val="24"/>
          <w:szCs w:val="24"/>
        </w:rPr>
      </w:pPr>
    </w:p>
    <w:p w14:paraId="4DA5CAE2" w14:textId="3937FCBC" w:rsidR="009559D9" w:rsidRPr="00673676" w:rsidRDefault="009559D9" w:rsidP="00FE6A7D">
      <w:pPr>
        <w:spacing w:line="360" w:lineRule="auto"/>
        <w:rPr>
          <w:sz w:val="24"/>
          <w:szCs w:val="24"/>
        </w:rPr>
      </w:pPr>
      <w:r w:rsidRPr="00673676">
        <w:rPr>
          <w:sz w:val="24"/>
          <w:szCs w:val="24"/>
        </w:rPr>
        <w:t xml:space="preserve">Pupils are </w:t>
      </w:r>
      <w:r w:rsidR="00EE0EBE" w:rsidRPr="00673676">
        <w:rPr>
          <w:sz w:val="24"/>
          <w:szCs w:val="24"/>
        </w:rPr>
        <w:t xml:space="preserve">currently </w:t>
      </w:r>
      <w:r w:rsidRPr="00673676">
        <w:rPr>
          <w:sz w:val="24"/>
          <w:szCs w:val="24"/>
        </w:rPr>
        <w:t>supported in schools through a</w:t>
      </w:r>
      <w:r w:rsidR="00AC4632" w:rsidRPr="00673676">
        <w:rPr>
          <w:sz w:val="24"/>
          <w:szCs w:val="24"/>
        </w:rPr>
        <w:t>n</w:t>
      </w:r>
      <w:r w:rsidRPr="00673676">
        <w:rPr>
          <w:sz w:val="24"/>
          <w:szCs w:val="24"/>
        </w:rPr>
        <w:t xml:space="preserve"> </w:t>
      </w:r>
      <w:r w:rsidR="00A41E14" w:rsidRPr="00673676">
        <w:rPr>
          <w:sz w:val="24"/>
          <w:szCs w:val="24"/>
        </w:rPr>
        <w:t>individual education</w:t>
      </w:r>
      <w:r w:rsidR="00AC4632" w:rsidRPr="00673676">
        <w:rPr>
          <w:sz w:val="24"/>
          <w:szCs w:val="24"/>
        </w:rPr>
        <w:t xml:space="preserve">al </w:t>
      </w:r>
      <w:r w:rsidR="00792A16" w:rsidRPr="00673676">
        <w:rPr>
          <w:sz w:val="24"/>
          <w:szCs w:val="24"/>
        </w:rPr>
        <w:t>plans</w:t>
      </w:r>
      <w:r w:rsidR="00A41E14" w:rsidRPr="00673676">
        <w:rPr>
          <w:sz w:val="24"/>
          <w:szCs w:val="24"/>
        </w:rPr>
        <w:t xml:space="preserve"> (IEPs) which is being replaced with a indiv</w:t>
      </w:r>
      <w:r w:rsidR="00792A16" w:rsidRPr="00673676">
        <w:rPr>
          <w:sz w:val="24"/>
          <w:szCs w:val="24"/>
        </w:rPr>
        <w:t>idual development plans</w:t>
      </w:r>
      <w:r w:rsidR="00A41E14" w:rsidRPr="00673676">
        <w:rPr>
          <w:sz w:val="24"/>
          <w:szCs w:val="24"/>
        </w:rPr>
        <w:t xml:space="preserve"> </w:t>
      </w:r>
      <w:r w:rsidR="00792A16" w:rsidRPr="00673676">
        <w:rPr>
          <w:sz w:val="24"/>
          <w:szCs w:val="24"/>
        </w:rPr>
        <w:t>(</w:t>
      </w:r>
      <w:r w:rsidR="00A41E14" w:rsidRPr="00673676">
        <w:rPr>
          <w:sz w:val="24"/>
          <w:szCs w:val="24"/>
        </w:rPr>
        <w:t>IDPs</w:t>
      </w:r>
      <w:r w:rsidR="00792A16" w:rsidRPr="00673676">
        <w:rPr>
          <w:sz w:val="24"/>
          <w:szCs w:val="24"/>
        </w:rPr>
        <w:t xml:space="preserve">), it is important to recognise </w:t>
      </w:r>
      <w:r w:rsidR="00DE0FB6" w:rsidRPr="00673676">
        <w:rPr>
          <w:sz w:val="24"/>
          <w:szCs w:val="24"/>
        </w:rPr>
        <w:t>what</w:t>
      </w:r>
      <w:r w:rsidR="00792A16" w:rsidRPr="00673676">
        <w:rPr>
          <w:sz w:val="24"/>
          <w:szCs w:val="24"/>
        </w:rPr>
        <w:t xml:space="preserve"> </w:t>
      </w:r>
      <w:r w:rsidR="008D15E4" w:rsidRPr="00673676">
        <w:rPr>
          <w:sz w:val="24"/>
          <w:szCs w:val="24"/>
        </w:rPr>
        <w:t xml:space="preserve">the purpose of an IEP is </w:t>
      </w:r>
      <w:r w:rsidR="00DE0FB6" w:rsidRPr="00673676">
        <w:rPr>
          <w:sz w:val="24"/>
          <w:szCs w:val="24"/>
        </w:rPr>
        <w:t xml:space="preserve">and the special </w:t>
      </w:r>
      <w:r w:rsidR="00DF113F" w:rsidRPr="00673676">
        <w:rPr>
          <w:sz w:val="24"/>
          <w:szCs w:val="24"/>
        </w:rPr>
        <w:t>educational</w:t>
      </w:r>
      <w:r w:rsidR="00CD0387" w:rsidRPr="00673676">
        <w:rPr>
          <w:sz w:val="24"/>
          <w:szCs w:val="24"/>
        </w:rPr>
        <w:t xml:space="preserve"> needs (</w:t>
      </w:r>
      <w:r w:rsidR="0052673A" w:rsidRPr="00673676">
        <w:rPr>
          <w:sz w:val="24"/>
          <w:szCs w:val="24"/>
        </w:rPr>
        <w:t xml:space="preserve">2018) noted that it is </w:t>
      </w:r>
      <w:r w:rsidR="008D15E4" w:rsidRPr="00673676">
        <w:rPr>
          <w:sz w:val="24"/>
          <w:szCs w:val="24"/>
        </w:rPr>
        <w:t xml:space="preserve">to make the practitioner and other agencies </w:t>
      </w:r>
      <w:r w:rsidR="00DF113F" w:rsidRPr="00673676">
        <w:rPr>
          <w:sz w:val="24"/>
          <w:szCs w:val="24"/>
        </w:rPr>
        <w:t xml:space="preserve">who are working with the child </w:t>
      </w:r>
      <w:r w:rsidR="008D15E4" w:rsidRPr="00673676">
        <w:rPr>
          <w:sz w:val="24"/>
          <w:szCs w:val="24"/>
        </w:rPr>
        <w:t xml:space="preserve">aware of what support is required for the child </w:t>
      </w:r>
      <w:r w:rsidR="00420680" w:rsidRPr="00673676">
        <w:rPr>
          <w:sz w:val="24"/>
          <w:szCs w:val="24"/>
        </w:rPr>
        <w:t xml:space="preserve">and what targets the child has and how to meet them.  </w:t>
      </w:r>
      <w:r w:rsidR="00725322" w:rsidRPr="00673676">
        <w:rPr>
          <w:sz w:val="24"/>
          <w:szCs w:val="24"/>
        </w:rPr>
        <w:t xml:space="preserve">An IDP </w:t>
      </w:r>
      <w:r w:rsidR="00621049" w:rsidRPr="00673676">
        <w:rPr>
          <w:sz w:val="24"/>
          <w:szCs w:val="24"/>
        </w:rPr>
        <w:t>is replacing the IEPs and this is for the school to decide wether the child</w:t>
      </w:r>
      <w:r w:rsidR="00405FBE" w:rsidRPr="00673676">
        <w:rPr>
          <w:sz w:val="24"/>
          <w:szCs w:val="24"/>
        </w:rPr>
        <w:t xml:space="preserve"> has </w:t>
      </w:r>
      <w:r w:rsidR="001B1CDC" w:rsidRPr="00673676">
        <w:rPr>
          <w:sz w:val="24"/>
          <w:szCs w:val="24"/>
        </w:rPr>
        <w:t xml:space="preserve">an </w:t>
      </w:r>
      <w:r w:rsidR="00405FBE" w:rsidRPr="00673676">
        <w:rPr>
          <w:sz w:val="24"/>
          <w:szCs w:val="24"/>
        </w:rPr>
        <w:t xml:space="preserve">ALN </w:t>
      </w:r>
      <w:r w:rsidR="00D228F5" w:rsidRPr="00673676">
        <w:rPr>
          <w:sz w:val="24"/>
          <w:szCs w:val="24"/>
        </w:rPr>
        <w:t>and requires an IDP.</w:t>
      </w:r>
      <w:r w:rsidR="00000E56" w:rsidRPr="00673676">
        <w:rPr>
          <w:sz w:val="24"/>
          <w:szCs w:val="24"/>
        </w:rPr>
        <w:t xml:space="preserve"> If the child has </w:t>
      </w:r>
      <w:r w:rsidR="000D0F6C" w:rsidRPr="00673676">
        <w:rPr>
          <w:sz w:val="24"/>
          <w:szCs w:val="24"/>
        </w:rPr>
        <w:t xml:space="preserve">a </w:t>
      </w:r>
      <w:r w:rsidR="0080529A" w:rsidRPr="00673676">
        <w:rPr>
          <w:sz w:val="24"/>
          <w:szCs w:val="24"/>
        </w:rPr>
        <w:t>ALN</w:t>
      </w:r>
      <w:r w:rsidR="000049A0" w:rsidRPr="00673676">
        <w:rPr>
          <w:sz w:val="24"/>
          <w:szCs w:val="24"/>
        </w:rPr>
        <w:t xml:space="preserve"> </w:t>
      </w:r>
      <w:r w:rsidR="000D0F6C" w:rsidRPr="00673676">
        <w:rPr>
          <w:sz w:val="24"/>
          <w:szCs w:val="24"/>
        </w:rPr>
        <w:t xml:space="preserve">then therefore </w:t>
      </w:r>
      <w:r w:rsidR="00170C13" w:rsidRPr="00673676">
        <w:rPr>
          <w:sz w:val="24"/>
          <w:szCs w:val="24"/>
        </w:rPr>
        <w:t>they will be issue</w:t>
      </w:r>
      <w:r w:rsidR="00D16C0D" w:rsidRPr="00673676">
        <w:rPr>
          <w:sz w:val="24"/>
          <w:szCs w:val="24"/>
        </w:rPr>
        <w:t>d</w:t>
      </w:r>
      <w:r w:rsidR="00170C13" w:rsidRPr="00673676">
        <w:rPr>
          <w:sz w:val="24"/>
          <w:szCs w:val="24"/>
        </w:rPr>
        <w:t xml:space="preserve"> with a IDP.</w:t>
      </w:r>
      <w:r w:rsidR="00D228F5" w:rsidRPr="00673676">
        <w:rPr>
          <w:sz w:val="24"/>
          <w:szCs w:val="24"/>
        </w:rPr>
        <w:t xml:space="preserve">  The new </w:t>
      </w:r>
      <w:r w:rsidR="00D16C0D" w:rsidRPr="00673676">
        <w:rPr>
          <w:sz w:val="24"/>
          <w:szCs w:val="24"/>
        </w:rPr>
        <w:t>R</w:t>
      </w:r>
      <w:r w:rsidR="00D228F5" w:rsidRPr="00673676">
        <w:rPr>
          <w:sz w:val="24"/>
          <w:szCs w:val="24"/>
        </w:rPr>
        <w:t xml:space="preserve">eform Act </w:t>
      </w:r>
      <w:r w:rsidR="00614A4E" w:rsidRPr="00673676">
        <w:rPr>
          <w:sz w:val="24"/>
          <w:szCs w:val="24"/>
        </w:rPr>
        <w:t xml:space="preserve">will not have statements for children therefore majority </w:t>
      </w:r>
      <w:r w:rsidR="00D16C0D" w:rsidRPr="00673676">
        <w:rPr>
          <w:sz w:val="24"/>
          <w:szCs w:val="24"/>
        </w:rPr>
        <w:t>of</w:t>
      </w:r>
      <w:r w:rsidR="00614A4E" w:rsidRPr="00673676">
        <w:rPr>
          <w:sz w:val="24"/>
          <w:szCs w:val="24"/>
        </w:rPr>
        <w:t xml:space="preserve"> the information regarding the child will come from the school, to ensure that the child gets the support they need, on the other hand</w:t>
      </w:r>
      <w:r w:rsidR="00906B0A" w:rsidRPr="00673676">
        <w:rPr>
          <w:sz w:val="24"/>
          <w:szCs w:val="24"/>
        </w:rPr>
        <w:t xml:space="preserve"> there will be </w:t>
      </w:r>
      <w:r w:rsidR="008C0553" w:rsidRPr="00673676">
        <w:rPr>
          <w:sz w:val="24"/>
          <w:szCs w:val="24"/>
        </w:rPr>
        <w:t>more collaboration between schools and multi</w:t>
      </w:r>
      <w:r w:rsidR="000049A0" w:rsidRPr="00673676">
        <w:rPr>
          <w:sz w:val="24"/>
          <w:szCs w:val="24"/>
        </w:rPr>
        <w:t>-</w:t>
      </w:r>
      <w:r w:rsidR="008C0553" w:rsidRPr="00673676">
        <w:rPr>
          <w:sz w:val="24"/>
          <w:szCs w:val="24"/>
        </w:rPr>
        <w:t xml:space="preserve">agency workers to ensure the child has the support available.  </w:t>
      </w:r>
      <w:r w:rsidR="00986D74" w:rsidRPr="00673676">
        <w:rPr>
          <w:sz w:val="24"/>
          <w:szCs w:val="24"/>
        </w:rPr>
        <w:t>Snap Cymru (</w:t>
      </w:r>
      <w:r w:rsidR="005922FD" w:rsidRPr="00673676">
        <w:rPr>
          <w:sz w:val="24"/>
          <w:szCs w:val="24"/>
        </w:rPr>
        <w:t xml:space="preserve">2019) have also stated that </w:t>
      </w:r>
      <w:r w:rsidR="007449D1" w:rsidRPr="00673676">
        <w:rPr>
          <w:sz w:val="24"/>
          <w:szCs w:val="24"/>
        </w:rPr>
        <w:t>every child within the ed</w:t>
      </w:r>
      <w:r w:rsidR="000A1574" w:rsidRPr="00673676">
        <w:rPr>
          <w:sz w:val="24"/>
          <w:szCs w:val="24"/>
        </w:rPr>
        <w:t xml:space="preserve">ucation system wether it is early years or higher education, that </w:t>
      </w:r>
      <w:r w:rsidR="002575B5" w:rsidRPr="00673676">
        <w:rPr>
          <w:sz w:val="24"/>
          <w:szCs w:val="24"/>
        </w:rPr>
        <w:t xml:space="preserve">the system responds to their </w:t>
      </w:r>
      <w:r w:rsidR="00DD5B0D" w:rsidRPr="00673676">
        <w:rPr>
          <w:sz w:val="24"/>
          <w:szCs w:val="24"/>
        </w:rPr>
        <w:t xml:space="preserve">individual needs </w:t>
      </w:r>
      <w:r w:rsidR="00F552C5" w:rsidRPr="00673676">
        <w:rPr>
          <w:sz w:val="24"/>
          <w:szCs w:val="24"/>
        </w:rPr>
        <w:t xml:space="preserve">and that they are hoping that the ALN reform Act (2018) will </w:t>
      </w:r>
      <w:r w:rsidR="00FC59AD" w:rsidRPr="00673676">
        <w:rPr>
          <w:sz w:val="24"/>
          <w:szCs w:val="24"/>
        </w:rPr>
        <w:t xml:space="preserve">meet these aspirations.  </w:t>
      </w:r>
    </w:p>
    <w:p w14:paraId="21D1C1EC" w14:textId="07094DFC" w:rsidR="007E5876" w:rsidRPr="00673676" w:rsidRDefault="007E5876" w:rsidP="00FE6A7D">
      <w:pPr>
        <w:spacing w:line="360" w:lineRule="auto"/>
        <w:rPr>
          <w:sz w:val="24"/>
          <w:szCs w:val="24"/>
        </w:rPr>
      </w:pPr>
      <w:bookmarkStart w:id="0" w:name="_GoBack"/>
      <w:bookmarkEnd w:id="0"/>
    </w:p>
    <w:p w14:paraId="6B6EC9FE" w14:textId="4E166D0B" w:rsidR="00437536" w:rsidRPr="00673676" w:rsidRDefault="007E5876" w:rsidP="00FE6A7D">
      <w:pPr>
        <w:spacing w:line="360" w:lineRule="auto"/>
        <w:rPr>
          <w:sz w:val="24"/>
          <w:szCs w:val="24"/>
        </w:rPr>
      </w:pPr>
      <w:r w:rsidRPr="00673676">
        <w:rPr>
          <w:sz w:val="24"/>
          <w:szCs w:val="24"/>
        </w:rPr>
        <w:t xml:space="preserve">The final point this briefing paper would like to consider would be the Welsh language within schools, and with the current </w:t>
      </w:r>
      <w:r w:rsidR="00C10CF0" w:rsidRPr="00673676">
        <w:rPr>
          <w:sz w:val="24"/>
          <w:szCs w:val="24"/>
        </w:rPr>
        <w:t>code of p</w:t>
      </w:r>
      <w:r w:rsidR="00B5068E" w:rsidRPr="00673676">
        <w:rPr>
          <w:sz w:val="24"/>
          <w:szCs w:val="24"/>
        </w:rPr>
        <w:t xml:space="preserve">ractice not </w:t>
      </w:r>
      <w:r w:rsidR="00F11A0A" w:rsidRPr="00673676">
        <w:rPr>
          <w:sz w:val="24"/>
          <w:szCs w:val="24"/>
        </w:rPr>
        <w:t>having</w:t>
      </w:r>
      <w:r w:rsidR="00B5068E" w:rsidRPr="00673676">
        <w:rPr>
          <w:sz w:val="24"/>
          <w:szCs w:val="24"/>
        </w:rPr>
        <w:t xml:space="preserve"> </w:t>
      </w:r>
      <w:r w:rsidR="00437536" w:rsidRPr="00673676">
        <w:rPr>
          <w:sz w:val="24"/>
          <w:szCs w:val="24"/>
        </w:rPr>
        <w:t>much</w:t>
      </w:r>
      <w:r w:rsidR="00B5068E" w:rsidRPr="00673676">
        <w:rPr>
          <w:sz w:val="24"/>
          <w:szCs w:val="24"/>
        </w:rPr>
        <w:t xml:space="preserve"> support for ALN within the Welsh medium</w:t>
      </w:r>
      <w:r w:rsidR="00437536" w:rsidRPr="00673676">
        <w:rPr>
          <w:sz w:val="24"/>
          <w:szCs w:val="24"/>
        </w:rPr>
        <w:t xml:space="preserve">, on the other hand the new Reform Act </w:t>
      </w:r>
      <w:r w:rsidR="00024F8F" w:rsidRPr="00673676">
        <w:rPr>
          <w:sz w:val="24"/>
          <w:szCs w:val="24"/>
        </w:rPr>
        <w:t xml:space="preserve">is more engaged </w:t>
      </w:r>
      <w:r w:rsidR="00F11A0A" w:rsidRPr="00673676">
        <w:rPr>
          <w:sz w:val="24"/>
          <w:szCs w:val="24"/>
        </w:rPr>
        <w:t xml:space="preserve">and inclusive </w:t>
      </w:r>
      <w:r w:rsidR="00024F8F" w:rsidRPr="00673676">
        <w:rPr>
          <w:sz w:val="24"/>
          <w:szCs w:val="24"/>
        </w:rPr>
        <w:t xml:space="preserve">with the Welsh medium language and the </w:t>
      </w:r>
      <w:r w:rsidR="00331037" w:rsidRPr="00673676">
        <w:rPr>
          <w:sz w:val="24"/>
          <w:szCs w:val="24"/>
        </w:rPr>
        <w:t>Swansea Cou</w:t>
      </w:r>
      <w:r w:rsidR="00A01750" w:rsidRPr="00673676">
        <w:rPr>
          <w:sz w:val="24"/>
          <w:szCs w:val="24"/>
        </w:rPr>
        <w:t xml:space="preserve">ncil (2018) noted that </w:t>
      </w:r>
      <w:r w:rsidR="00F82DC2" w:rsidRPr="00673676">
        <w:rPr>
          <w:sz w:val="24"/>
          <w:szCs w:val="24"/>
        </w:rPr>
        <w:t>they are taki</w:t>
      </w:r>
      <w:r w:rsidR="00CF52B8" w:rsidRPr="00673676">
        <w:rPr>
          <w:sz w:val="24"/>
          <w:szCs w:val="24"/>
        </w:rPr>
        <w:t xml:space="preserve">ng appropriate steps </w:t>
      </w:r>
      <w:r w:rsidR="00974A5B" w:rsidRPr="00673676">
        <w:rPr>
          <w:sz w:val="24"/>
          <w:szCs w:val="24"/>
        </w:rPr>
        <w:t>to provide additional learning provision</w:t>
      </w:r>
      <w:r w:rsidR="00652626" w:rsidRPr="00673676">
        <w:rPr>
          <w:sz w:val="24"/>
          <w:szCs w:val="24"/>
        </w:rPr>
        <w:t xml:space="preserve"> </w:t>
      </w:r>
      <w:r w:rsidR="00515FDA" w:rsidRPr="00673676">
        <w:rPr>
          <w:sz w:val="24"/>
          <w:szCs w:val="24"/>
        </w:rPr>
        <w:t>(ALP)</w:t>
      </w:r>
      <w:r w:rsidR="00974A5B" w:rsidRPr="00673676">
        <w:rPr>
          <w:sz w:val="24"/>
          <w:szCs w:val="24"/>
        </w:rPr>
        <w:t xml:space="preserve"> in the Welsh medium language.  </w:t>
      </w:r>
      <w:r w:rsidR="00CF52B8" w:rsidRPr="00673676">
        <w:rPr>
          <w:sz w:val="24"/>
          <w:szCs w:val="24"/>
        </w:rPr>
        <w:t xml:space="preserve"> </w:t>
      </w:r>
    </w:p>
    <w:p w14:paraId="118FB61C" w14:textId="5149F8DB" w:rsidR="00F04262" w:rsidRPr="00673676" w:rsidRDefault="00F04262" w:rsidP="00FE6A7D">
      <w:pPr>
        <w:spacing w:line="360" w:lineRule="auto"/>
        <w:rPr>
          <w:sz w:val="24"/>
          <w:szCs w:val="24"/>
        </w:rPr>
      </w:pPr>
    </w:p>
    <w:p w14:paraId="78BEB093" w14:textId="5C769638" w:rsidR="0022749E" w:rsidRPr="00673676" w:rsidRDefault="005A19F9" w:rsidP="00FE6A7D">
      <w:pPr>
        <w:spacing w:line="360" w:lineRule="auto"/>
        <w:rPr>
          <w:b/>
          <w:bCs/>
          <w:sz w:val="24"/>
          <w:szCs w:val="24"/>
          <w:u w:val="single"/>
        </w:rPr>
      </w:pPr>
      <w:r w:rsidRPr="00673676">
        <w:rPr>
          <w:b/>
          <w:bCs/>
          <w:sz w:val="24"/>
          <w:szCs w:val="24"/>
          <w:u w:val="single"/>
        </w:rPr>
        <w:t xml:space="preserve">Conclusion </w:t>
      </w:r>
    </w:p>
    <w:p w14:paraId="4C6DC805" w14:textId="2A9F5450" w:rsidR="005A19F9" w:rsidRPr="00673676" w:rsidRDefault="005A19F9" w:rsidP="00FE6A7D">
      <w:pPr>
        <w:spacing w:line="360" w:lineRule="auto"/>
        <w:rPr>
          <w:sz w:val="24"/>
          <w:szCs w:val="24"/>
          <w:u w:val="single"/>
        </w:rPr>
      </w:pPr>
    </w:p>
    <w:p w14:paraId="3D725B80" w14:textId="0E65BD5E" w:rsidR="005A19F9" w:rsidRPr="00673676" w:rsidRDefault="00347AA9" w:rsidP="00FE6A7D">
      <w:pPr>
        <w:spacing w:line="360" w:lineRule="auto"/>
        <w:rPr>
          <w:sz w:val="24"/>
          <w:szCs w:val="24"/>
        </w:rPr>
      </w:pPr>
      <w:r w:rsidRPr="00673676">
        <w:rPr>
          <w:sz w:val="24"/>
          <w:szCs w:val="24"/>
        </w:rPr>
        <w:t xml:space="preserve">In conclusion, whilst the education system </w:t>
      </w:r>
      <w:r w:rsidR="00771A07" w:rsidRPr="00673676">
        <w:rPr>
          <w:sz w:val="24"/>
          <w:szCs w:val="24"/>
        </w:rPr>
        <w:t xml:space="preserve">is </w:t>
      </w:r>
      <w:r w:rsidR="001F7756" w:rsidRPr="00673676">
        <w:rPr>
          <w:sz w:val="24"/>
          <w:szCs w:val="24"/>
        </w:rPr>
        <w:t xml:space="preserve">in the change to </w:t>
      </w:r>
      <w:r w:rsidR="004A09A4" w:rsidRPr="00673676">
        <w:rPr>
          <w:sz w:val="24"/>
          <w:szCs w:val="24"/>
        </w:rPr>
        <w:t xml:space="preserve">the new ALN Reform Act it is clear to see what impact it is going to have on children </w:t>
      </w:r>
      <w:r w:rsidR="007632A7" w:rsidRPr="00673676">
        <w:rPr>
          <w:sz w:val="24"/>
          <w:szCs w:val="24"/>
        </w:rPr>
        <w:t xml:space="preserve">and young people </w:t>
      </w:r>
      <w:r w:rsidR="004A09A4" w:rsidRPr="00673676">
        <w:rPr>
          <w:sz w:val="24"/>
          <w:szCs w:val="24"/>
        </w:rPr>
        <w:t xml:space="preserve">within the </w:t>
      </w:r>
      <w:r w:rsidR="007632A7" w:rsidRPr="00673676">
        <w:rPr>
          <w:sz w:val="24"/>
          <w:szCs w:val="24"/>
        </w:rPr>
        <w:t>education system</w:t>
      </w:r>
      <w:r w:rsidR="004A09A4" w:rsidRPr="00673676">
        <w:rPr>
          <w:sz w:val="24"/>
          <w:szCs w:val="24"/>
        </w:rPr>
        <w:t xml:space="preserve">.  </w:t>
      </w:r>
      <w:r w:rsidR="00EA5A52" w:rsidRPr="00673676">
        <w:rPr>
          <w:sz w:val="24"/>
          <w:szCs w:val="24"/>
        </w:rPr>
        <w:t xml:space="preserve">It is important to understand that inclusion within the setting is vital, and that all practitioners must </w:t>
      </w:r>
      <w:r w:rsidR="00177B1C" w:rsidRPr="00673676">
        <w:rPr>
          <w:sz w:val="24"/>
          <w:szCs w:val="24"/>
        </w:rPr>
        <w:t xml:space="preserve">include all children regardless of their gender, identity or additional learning need.  </w:t>
      </w:r>
      <w:r w:rsidR="006D6417" w:rsidRPr="00673676">
        <w:rPr>
          <w:sz w:val="24"/>
          <w:szCs w:val="24"/>
        </w:rPr>
        <w:t xml:space="preserve">While it is evident what impact the </w:t>
      </w:r>
      <w:r w:rsidR="00E26C9D" w:rsidRPr="00673676">
        <w:rPr>
          <w:sz w:val="24"/>
          <w:szCs w:val="24"/>
        </w:rPr>
        <w:t xml:space="preserve">Special Educational Need </w:t>
      </w:r>
      <w:r w:rsidR="00BD5B65" w:rsidRPr="00673676">
        <w:rPr>
          <w:sz w:val="24"/>
          <w:szCs w:val="24"/>
        </w:rPr>
        <w:t>C</w:t>
      </w:r>
      <w:r w:rsidR="00E26C9D" w:rsidRPr="00673676">
        <w:rPr>
          <w:sz w:val="24"/>
          <w:szCs w:val="24"/>
        </w:rPr>
        <w:t xml:space="preserve">ode of </w:t>
      </w:r>
      <w:r w:rsidR="00BD5B65" w:rsidRPr="00673676">
        <w:rPr>
          <w:sz w:val="24"/>
          <w:szCs w:val="24"/>
        </w:rPr>
        <w:t>P</w:t>
      </w:r>
      <w:r w:rsidR="00E26C9D" w:rsidRPr="00673676">
        <w:rPr>
          <w:sz w:val="24"/>
          <w:szCs w:val="24"/>
        </w:rPr>
        <w:t xml:space="preserve">ractice </w:t>
      </w:r>
      <w:r w:rsidR="00ED7DD1" w:rsidRPr="00673676">
        <w:rPr>
          <w:sz w:val="24"/>
          <w:szCs w:val="24"/>
        </w:rPr>
        <w:t xml:space="preserve">has on education today, it </w:t>
      </w:r>
      <w:r w:rsidR="00283F84" w:rsidRPr="00673676">
        <w:rPr>
          <w:sz w:val="24"/>
          <w:szCs w:val="24"/>
        </w:rPr>
        <w:t xml:space="preserve">is clear to see that there is in need of a </w:t>
      </w:r>
      <w:r w:rsidR="00D26DD2" w:rsidRPr="00673676">
        <w:rPr>
          <w:sz w:val="24"/>
          <w:szCs w:val="24"/>
        </w:rPr>
        <w:t>Reform to be more inclusive to those with mental health issues</w:t>
      </w:r>
      <w:r w:rsidR="004849B3" w:rsidRPr="00673676">
        <w:rPr>
          <w:sz w:val="24"/>
          <w:szCs w:val="24"/>
        </w:rPr>
        <w:t xml:space="preserve">, and the new ALN Reform Act has included those with mental health issues to ensure that the Act is more inclusive to those with disabilities or </w:t>
      </w:r>
      <w:r w:rsidR="00C60E55" w:rsidRPr="00673676">
        <w:rPr>
          <w:sz w:val="24"/>
          <w:szCs w:val="24"/>
        </w:rPr>
        <w:t xml:space="preserve">medical conditions that are not visible.  Overall, whilst looking at the support in place for children, it is evident that there is support in place for children and that the system </w:t>
      </w:r>
      <w:r w:rsidR="005C10FD" w:rsidRPr="00673676">
        <w:rPr>
          <w:sz w:val="24"/>
          <w:szCs w:val="24"/>
        </w:rPr>
        <w:t xml:space="preserve">worked for those who fit into the category, whilst those who did not will be supported </w:t>
      </w:r>
      <w:r w:rsidR="00771A07" w:rsidRPr="00673676">
        <w:rPr>
          <w:sz w:val="24"/>
          <w:szCs w:val="24"/>
        </w:rPr>
        <w:t xml:space="preserve">within the new ALN Reform Act.  </w:t>
      </w:r>
      <w:r w:rsidR="003D5187" w:rsidRPr="00673676">
        <w:rPr>
          <w:sz w:val="24"/>
          <w:szCs w:val="24"/>
        </w:rPr>
        <w:t xml:space="preserve">It would be </w:t>
      </w:r>
      <w:r w:rsidR="005F0D3A" w:rsidRPr="00673676">
        <w:rPr>
          <w:sz w:val="24"/>
          <w:szCs w:val="24"/>
        </w:rPr>
        <w:t>beneficial</w:t>
      </w:r>
      <w:r w:rsidR="003D5187" w:rsidRPr="00673676">
        <w:rPr>
          <w:sz w:val="24"/>
          <w:szCs w:val="24"/>
        </w:rPr>
        <w:t xml:space="preserve"> to review and see the</w:t>
      </w:r>
      <w:r w:rsidR="00843C96" w:rsidRPr="00673676">
        <w:rPr>
          <w:sz w:val="24"/>
          <w:szCs w:val="24"/>
        </w:rPr>
        <w:t xml:space="preserve"> success and</w:t>
      </w:r>
      <w:r w:rsidR="003D5187" w:rsidRPr="00673676">
        <w:rPr>
          <w:sz w:val="24"/>
          <w:szCs w:val="24"/>
        </w:rPr>
        <w:t xml:space="preserve"> impact that the new ALN Reform Act </w:t>
      </w:r>
      <w:r w:rsidR="00023852" w:rsidRPr="00673676">
        <w:rPr>
          <w:sz w:val="24"/>
          <w:szCs w:val="24"/>
        </w:rPr>
        <w:t xml:space="preserve">has on the education system once it has been implemented.  </w:t>
      </w:r>
    </w:p>
    <w:p w14:paraId="701E6549" w14:textId="59208CD1" w:rsidR="00303C7A" w:rsidRPr="00673676" w:rsidRDefault="00303C7A" w:rsidP="00FE6A7D">
      <w:pPr>
        <w:spacing w:line="360" w:lineRule="auto"/>
        <w:rPr>
          <w:sz w:val="24"/>
          <w:szCs w:val="24"/>
        </w:rPr>
      </w:pPr>
    </w:p>
    <w:p w14:paraId="50C70BF6" w14:textId="7F22B4A1" w:rsidR="00303C7A" w:rsidRPr="00673676" w:rsidRDefault="00303C7A" w:rsidP="00FE6A7D">
      <w:pPr>
        <w:spacing w:line="360" w:lineRule="auto"/>
        <w:rPr>
          <w:sz w:val="24"/>
          <w:szCs w:val="24"/>
        </w:rPr>
      </w:pPr>
    </w:p>
    <w:p w14:paraId="717883A4" w14:textId="375F0DDC" w:rsidR="00303C7A" w:rsidRPr="00673676" w:rsidRDefault="00303C7A" w:rsidP="00FE6A7D">
      <w:pPr>
        <w:spacing w:line="360" w:lineRule="auto"/>
        <w:rPr>
          <w:sz w:val="24"/>
          <w:szCs w:val="24"/>
        </w:rPr>
      </w:pPr>
    </w:p>
    <w:p w14:paraId="54A37E52" w14:textId="1F3201FB" w:rsidR="00303C7A" w:rsidRPr="00673676" w:rsidRDefault="00303C7A" w:rsidP="00FE6A7D">
      <w:pPr>
        <w:spacing w:line="360" w:lineRule="auto"/>
        <w:rPr>
          <w:sz w:val="24"/>
          <w:szCs w:val="24"/>
        </w:rPr>
      </w:pPr>
    </w:p>
    <w:p w14:paraId="5C82CD21" w14:textId="210447C0" w:rsidR="00303C7A" w:rsidRPr="00673676" w:rsidRDefault="00303C7A" w:rsidP="00FE6A7D">
      <w:pPr>
        <w:spacing w:line="360" w:lineRule="auto"/>
        <w:rPr>
          <w:sz w:val="24"/>
          <w:szCs w:val="24"/>
        </w:rPr>
      </w:pPr>
    </w:p>
    <w:p w14:paraId="3C4165A5" w14:textId="33E53D10" w:rsidR="00303C7A" w:rsidRPr="00673676" w:rsidRDefault="00303C7A" w:rsidP="00673676">
      <w:pPr>
        <w:spacing w:line="360" w:lineRule="auto"/>
        <w:rPr>
          <w:sz w:val="24"/>
          <w:szCs w:val="24"/>
        </w:rPr>
      </w:pPr>
    </w:p>
    <w:p w14:paraId="7C646BA5" w14:textId="33829B2B" w:rsidR="00303C7A" w:rsidRPr="00673676" w:rsidRDefault="00303C7A" w:rsidP="00673676">
      <w:pPr>
        <w:spacing w:line="360" w:lineRule="auto"/>
        <w:rPr>
          <w:sz w:val="24"/>
          <w:szCs w:val="24"/>
        </w:rPr>
      </w:pPr>
    </w:p>
    <w:p w14:paraId="34878EC6" w14:textId="4F7D06B7" w:rsidR="00303C7A" w:rsidRPr="00673676" w:rsidRDefault="00303C7A" w:rsidP="00673676">
      <w:pPr>
        <w:spacing w:line="360" w:lineRule="auto"/>
        <w:rPr>
          <w:sz w:val="24"/>
          <w:szCs w:val="24"/>
        </w:rPr>
      </w:pPr>
    </w:p>
    <w:p w14:paraId="0A776A95" w14:textId="22409047" w:rsidR="00303C7A" w:rsidRPr="00673676" w:rsidRDefault="00303C7A" w:rsidP="00673676">
      <w:pPr>
        <w:spacing w:line="360" w:lineRule="auto"/>
        <w:rPr>
          <w:sz w:val="24"/>
          <w:szCs w:val="24"/>
        </w:rPr>
      </w:pPr>
    </w:p>
    <w:p w14:paraId="6837D6D7" w14:textId="77777777" w:rsidR="00303C7A" w:rsidRPr="00673676" w:rsidRDefault="00303C7A" w:rsidP="00673676">
      <w:pPr>
        <w:spacing w:line="360" w:lineRule="auto"/>
        <w:rPr>
          <w:sz w:val="24"/>
          <w:szCs w:val="24"/>
          <w:u w:val="single"/>
        </w:rPr>
      </w:pPr>
      <w:r w:rsidRPr="00673676">
        <w:rPr>
          <w:sz w:val="24"/>
          <w:szCs w:val="24"/>
          <w:u w:val="single"/>
        </w:rPr>
        <w:t xml:space="preserve">Reference list </w:t>
      </w:r>
    </w:p>
    <w:p w14:paraId="4139E5AD" w14:textId="77777777" w:rsidR="00303C7A" w:rsidRPr="00673676" w:rsidRDefault="00303C7A" w:rsidP="00673676">
      <w:pPr>
        <w:spacing w:line="360" w:lineRule="auto"/>
        <w:rPr>
          <w:sz w:val="24"/>
          <w:szCs w:val="24"/>
        </w:rPr>
      </w:pPr>
    </w:p>
    <w:p w14:paraId="652CE314" w14:textId="77777777" w:rsidR="00303C7A" w:rsidRPr="00673676" w:rsidRDefault="00303C7A" w:rsidP="00673676">
      <w:pPr>
        <w:spacing w:line="360" w:lineRule="auto"/>
        <w:rPr>
          <w:sz w:val="24"/>
          <w:szCs w:val="24"/>
        </w:rPr>
      </w:pPr>
      <w:r w:rsidRPr="00673676">
        <w:rPr>
          <w:sz w:val="24"/>
          <w:szCs w:val="24"/>
        </w:rPr>
        <w:t>Brown, Z. (2016) ‘Inclusive Education’.  Oxon: Routledge.</w:t>
      </w:r>
    </w:p>
    <w:p w14:paraId="0610702E" w14:textId="77777777" w:rsidR="00303C7A" w:rsidRPr="00673676" w:rsidRDefault="00303C7A" w:rsidP="00673676">
      <w:pPr>
        <w:spacing w:line="360" w:lineRule="auto"/>
        <w:rPr>
          <w:sz w:val="24"/>
          <w:szCs w:val="24"/>
        </w:rPr>
      </w:pPr>
    </w:p>
    <w:p w14:paraId="3FAC3621" w14:textId="77777777" w:rsidR="00303C7A" w:rsidRPr="00673676" w:rsidRDefault="00303C7A" w:rsidP="00673676">
      <w:pPr>
        <w:spacing w:line="360" w:lineRule="auto"/>
        <w:rPr>
          <w:sz w:val="24"/>
          <w:szCs w:val="24"/>
        </w:rPr>
      </w:pPr>
      <w:r w:rsidRPr="00673676">
        <w:rPr>
          <w:sz w:val="24"/>
          <w:szCs w:val="24"/>
        </w:rPr>
        <w:t xml:space="preserve">Coughlan, S. (2017) ‘Schools have no funds to train teachers, says study’.  Available at: https://www.bbc.co.uk/news/education-38827188 (Accessed: 16th of October 2019).  </w:t>
      </w:r>
    </w:p>
    <w:p w14:paraId="4CA56A47" w14:textId="77777777" w:rsidR="00303C7A" w:rsidRPr="00673676" w:rsidRDefault="00303C7A" w:rsidP="00673676">
      <w:pPr>
        <w:spacing w:line="360" w:lineRule="auto"/>
        <w:rPr>
          <w:sz w:val="24"/>
          <w:szCs w:val="24"/>
        </w:rPr>
      </w:pPr>
    </w:p>
    <w:p w14:paraId="00EAFAEA" w14:textId="77777777" w:rsidR="00303C7A" w:rsidRPr="00673676" w:rsidRDefault="00303C7A" w:rsidP="00673676">
      <w:pPr>
        <w:spacing w:line="360" w:lineRule="auto"/>
        <w:rPr>
          <w:sz w:val="24"/>
          <w:szCs w:val="24"/>
        </w:rPr>
      </w:pPr>
      <w:r w:rsidRPr="00673676">
        <w:rPr>
          <w:sz w:val="24"/>
          <w:szCs w:val="24"/>
        </w:rPr>
        <w:t xml:space="preserve">Department for Education (2014) ‘SEND code of practice: 0 to 25 years’.  Available at:    https://assets.publishing.service.gov.uk/government/uploads/system/uploads/attachment_data/file/398815/SEND_Code_of_Practice_January_2015.pdf. (Accessed: 16th of October 2019).  </w:t>
      </w:r>
    </w:p>
    <w:p w14:paraId="51A8A3AC" w14:textId="77777777" w:rsidR="00303C7A" w:rsidRPr="00673676" w:rsidRDefault="00303C7A" w:rsidP="00673676">
      <w:pPr>
        <w:spacing w:line="360" w:lineRule="auto"/>
        <w:rPr>
          <w:sz w:val="24"/>
          <w:szCs w:val="24"/>
        </w:rPr>
      </w:pPr>
    </w:p>
    <w:p w14:paraId="4D9BCDF5" w14:textId="77777777" w:rsidR="00303C7A" w:rsidRPr="00673676" w:rsidRDefault="00303C7A" w:rsidP="00673676">
      <w:pPr>
        <w:spacing w:line="360" w:lineRule="auto"/>
        <w:rPr>
          <w:sz w:val="24"/>
          <w:szCs w:val="24"/>
        </w:rPr>
      </w:pPr>
      <w:r w:rsidRPr="00673676">
        <w:rPr>
          <w:sz w:val="24"/>
          <w:szCs w:val="24"/>
        </w:rPr>
        <w:t xml:space="preserve">Department for Education and skills (2001) ‘Special educational needs code of practice’.  Available at: https://assets.publishing.service.gov.uk/government/uploads/system/uploads/attachment_data/file/273877/special_educational_needs_code_of_practice.pdf. (Accessed: 17th of October 2019).  </w:t>
      </w:r>
    </w:p>
    <w:p w14:paraId="6D391874" w14:textId="77777777" w:rsidR="00303C7A" w:rsidRPr="00673676" w:rsidRDefault="00303C7A" w:rsidP="00673676">
      <w:pPr>
        <w:spacing w:line="360" w:lineRule="auto"/>
        <w:rPr>
          <w:sz w:val="24"/>
          <w:szCs w:val="24"/>
        </w:rPr>
      </w:pPr>
    </w:p>
    <w:p w14:paraId="426BFBEC" w14:textId="77777777" w:rsidR="00303C7A" w:rsidRPr="00673676" w:rsidRDefault="00303C7A" w:rsidP="00673676">
      <w:pPr>
        <w:spacing w:line="360" w:lineRule="auto"/>
        <w:rPr>
          <w:sz w:val="24"/>
          <w:szCs w:val="24"/>
        </w:rPr>
      </w:pPr>
      <w:r w:rsidRPr="00673676">
        <w:rPr>
          <w:sz w:val="24"/>
          <w:szCs w:val="24"/>
        </w:rPr>
        <w:t xml:space="preserve">Government equalities office (2015) ‘Equality Act 2010: guidance’.  Available at: https://www.gov.uk/guidance/equality-act-2010-guidance#age-discrimination. (Accessed: 17th of October 2019).  </w:t>
      </w:r>
    </w:p>
    <w:p w14:paraId="43AC6839" w14:textId="77777777" w:rsidR="00303C7A" w:rsidRPr="00673676" w:rsidRDefault="00303C7A" w:rsidP="00673676">
      <w:pPr>
        <w:spacing w:line="360" w:lineRule="auto"/>
        <w:rPr>
          <w:sz w:val="24"/>
          <w:szCs w:val="24"/>
        </w:rPr>
      </w:pPr>
    </w:p>
    <w:p w14:paraId="4827243B" w14:textId="77777777" w:rsidR="00303C7A" w:rsidRPr="00673676" w:rsidRDefault="00303C7A" w:rsidP="00673676">
      <w:pPr>
        <w:spacing w:line="360" w:lineRule="auto"/>
        <w:rPr>
          <w:sz w:val="24"/>
          <w:szCs w:val="24"/>
        </w:rPr>
      </w:pPr>
      <w:r w:rsidRPr="00673676">
        <w:rPr>
          <w:sz w:val="24"/>
          <w:szCs w:val="24"/>
        </w:rPr>
        <w:t xml:space="preserve">Government Equalities office (2015) ‘Equality Act 2010: guidance’.  Available at: https://www.gov.uk/guidance/equality-act-2010-guidance. (Accessed: 17th of October 2019).  </w:t>
      </w:r>
    </w:p>
    <w:p w14:paraId="20A5B6E3" w14:textId="77777777" w:rsidR="00303C7A" w:rsidRPr="00673676" w:rsidRDefault="00303C7A" w:rsidP="00673676">
      <w:pPr>
        <w:spacing w:line="360" w:lineRule="auto"/>
        <w:rPr>
          <w:sz w:val="24"/>
          <w:szCs w:val="24"/>
        </w:rPr>
      </w:pPr>
    </w:p>
    <w:p w14:paraId="1065F8EF" w14:textId="77777777" w:rsidR="00303C7A" w:rsidRPr="00673676" w:rsidRDefault="00303C7A" w:rsidP="00673676">
      <w:pPr>
        <w:spacing w:line="360" w:lineRule="auto"/>
        <w:rPr>
          <w:sz w:val="24"/>
          <w:szCs w:val="24"/>
        </w:rPr>
      </w:pPr>
      <w:r w:rsidRPr="00673676">
        <w:rPr>
          <w:sz w:val="24"/>
          <w:szCs w:val="24"/>
        </w:rPr>
        <w:t xml:space="preserve">Knowles, G. (2011) ‘supporting inclusive practice’.  Oxon: Routledge.  </w:t>
      </w:r>
    </w:p>
    <w:p w14:paraId="330BB3D4" w14:textId="77777777" w:rsidR="00303C7A" w:rsidRPr="00673676" w:rsidRDefault="00303C7A" w:rsidP="00673676">
      <w:pPr>
        <w:spacing w:line="360" w:lineRule="auto"/>
        <w:rPr>
          <w:sz w:val="24"/>
          <w:szCs w:val="24"/>
        </w:rPr>
      </w:pPr>
    </w:p>
    <w:p w14:paraId="62FE9F09" w14:textId="77777777" w:rsidR="00303C7A" w:rsidRPr="00673676" w:rsidRDefault="00303C7A" w:rsidP="00673676">
      <w:pPr>
        <w:spacing w:line="360" w:lineRule="auto"/>
        <w:rPr>
          <w:sz w:val="24"/>
          <w:szCs w:val="24"/>
        </w:rPr>
      </w:pPr>
      <w:r w:rsidRPr="00673676">
        <w:rPr>
          <w:sz w:val="24"/>
          <w:szCs w:val="24"/>
        </w:rPr>
        <w:t xml:space="preserve">Mitchell, D. (2014) ‘What really works in special and inclusive education’.  Oxon: Routledge.  </w:t>
      </w:r>
    </w:p>
    <w:p w14:paraId="5D27FFFF" w14:textId="77777777" w:rsidR="00303C7A" w:rsidRPr="00673676" w:rsidRDefault="00303C7A" w:rsidP="00673676">
      <w:pPr>
        <w:spacing w:line="360" w:lineRule="auto"/>
        <w:rPr>
          <w:sz w:val="24"/>
          <w:szCs w:val="24"/>
        </w:rPr>
      </w:pPr>
    </w:p>
    <w:p w14:paraId="6294D0C5" w14:textId="77777777" w:rsidR="00303C7A" w:rsidRPr="00673676" w:rsidRDefault="00303C7A" w:rsidP="00673676">
      <w:pPr>
        <w:spacing w:line="360" w:lineRule="auto"/>
        <w:rPr>
          <w:sz w:val="24"/>
          <w:szCs w:val="24"/>
        </w:rPr>
      </w:pPr>
      <w:r w:rsidRPr="00673676">
        <w:rPr>
          <w:sz w:val="24"/>
          <w:szCs w:val="24"/>
        </w:rPr>
        <w:t xml:space="preserve">Macintyre, C. (2010) ‘Play for children with special needs’.  2nd Ed. Oxon: Routledge.  </w:t>
      </w:r>
    </w:p>
    <w:p w14:paraId="021A0E6E" w14:textId="77777777" w:rsidR="00303C7A" w:rsidRPr="00673676" w:rsidRDefault="00303C7A" w:rsidP="00673676">
      <w:pPr>
        <w:spacing w:line="360" w:lineRule="auto"/>
        <w:rPr>
          <w:sz w:val="24"/>
          <w:szCs w:val="24"/>
        </w:rPr>
      </w:pPr>
    </w:p>
    <w:p w14:paraId="3CA844EA" w14:textId="77777777" w:rsidR="00303C7A" w:rsidRPr="00673676" w:rsidRDefault="00303C7A" w:rsidP="00673676">
      <w:pPr>
        <w:spacing w:line="360" w:lineRule="auto"/>
        <w:rPr>
          <w:sz w:val="24"/>
          <w:szCs w:val="24"/>
        </w:rPr>
      </w:pPr>
      <w:r w:rsidRPr="00673676">
        <w:rPr>
          <w:sz w:val="24"/>
          <w:szCs w:val="24"/>
        </w:rPr>
        <w:t xml:space="preserve">Marsh, C. (2014) ‘Positive discrimination pros and cons’.  Available at: https://www.wes.org.uk/sites/default/files/Postive%20Discrimination%202014.pdf. (Accessed: 17th of October 2019).  </w:t>
      </w:r>
    </w:p>
    <w:p w14:paraId="1E688C45" w14:textId="77777777" w:rsidR="00303C7A" w:rsidRPr="00673676" w:rsidRDefault="00303C7A" w:rsidP="00673676">
      <w:pPr>
        <w:spacing w:line="360" w:lineRule="auto"/>
        <w:rPr>
          <w:sz w:val="24"/>
          <w:szCs w:val="24"/>
        </w:rPr>
      </w:pPr>
    </w:p>
    <w:p w14:paraId="2BD9F395" w14:textId="77777777" w:rsidR="00303C7A" w:rsidRPr="00673676" w:rsidRDefault="00303C7A" w:rsidP="00673676">
      <w:pPr>
        <w:spacing w:line="360" w:lineRule="auto"/>
        <w:rPr>
          <w:sz w:val="24"/>
          <w:szCs w:val="24"/>
        </w:rPr>
      </w:pPr>
      <w:r w:rsidRPr="00673676">
        <w:rPr>
          <w:sz w:val="24"/>
          <w:szCs w:val="24"/>
        </w:rPr>
        <w:t xml:space="preserve">National Assembly for Wales (2002) ‘Special Educational needs code of practice for Wales’.  Cardiff: </w:t>
      </w:r>
      <w:proofErr w:type="spellStart"/>
      <w:r w:rsidRPr="00673676">
        <w:rPr>
          <w:sz w:val="24"/>
          <w:szCs w:val="24"/>
        </w:rPr>
        <w:t>Cartographics</w:t>
      </w:r>
      <w:proofErr w:type="spellEnd"/>
      <w:r w:rsidRPr="00673676">
        <w:rPr>
          <w:sz w:val="24"/>
          <w:szCs w:val="24"/>
        </w:rPr>
        <w:t xml:space="preserve">.  </w:t>
      </w:r>
    </w:p>
    <w:p w14:paraId="63625DAA" w14:textId="77777777" w:rsidR="00303C7A" w:rsidRPr="00673676" w:rsidRDefault="00303C7A" w:rsidP="00673676">
      <w:pPr>
        <w:spacing w:line="360" w:lineRule="auto"/>
        <w:rPr>
          <w:sz w:val="24"/>
          <w:szCs w:val="24"/>
        </w:rPr>
      </w:pPr>
    </w:p>
    <w:p w14:paraId="4FB027FC" w14:textId="77777777" w:rsidR="00303C7A" w:rsidRPr="00673676" w:rsidRDefault="00303C7A" w:rsidP="00673676">
      <w:pPr>
        <w:spacing w:line="360" w:lineRule="auto"/>
        <w:rPr>
          <w:sz w:val="24"/>
          <w:szCs w:val="24"/>
        </w:rPr>
      </w:pPr>
      <w:r w:rsidRPr="00673676">
        <w:rPr>
          <w:sz w:val="24"/>
          <w:szCs w:val="24"/>
        </w:rPr>
        <w:t xml:space="preserve">National Assembly for Wales (2017) ‘Financial implications of the Additional Learning Needs and Education Tribunal (Wales) Bill’.  Available at: http://www.assembly.wales/laid%20documents/cr-ld11044/cr-ld11044-e.pdf. (Accessed: 17th of October 2019).  </w:t>
      </w:r>
    </w:p>
    <w:p w14:paraId="33FAD799" w14:textId="77777777" w:rsidR="00303C7A" w:rsidRPr="00673676" w:rsidRDefault="00303C7A" w:rsidP="00673676">
      <w:pPr>
        <w:spacing w:line="360" w:lineRule="auto"/>
        <w:rPr>
          <w:sz w:val="24"/>
          <w:szCs w:val="24"/>
        </w:rPr>
      </w:pPr>
    </w:p>
    <w:p w14:paraId="392DD562" w14:textId="77777777" w:rsidR="00303C7A" w:rsidRPr="00673676" w:rsidRDefault="00303C7A" w:rsidP="00673676">
      <w:pPr>
        <w:spacing w:line="360" w:lineRule="auto"/>
        <w:rPr>
          <w:sz w:val="24"/>
          <w:szCs w:val="24"/>
        </w:rPr>
      </w:pPr>
      <w:r w:rsidRPr="00673676">
        <w:rPr>
          <w:sz w:val="24"/>
          <w:szCs w:val="24"/>
        </w:rPr>
        <w:t xml:space="preserve">Special educational needs (2018) ‘IEP Individual educational plan’.  Available at: https://www.specialeducationalneeds.co.uk/iep---individual-education-plan.html#. (Accessed: 17th of October 2019). </w:t>
      </w:r>
    </w:p>
    <w:p w14:paraId="2E5FF169" w14:textId="77777777" w:rsidR="00303C7A" w:rsidRPr="00673676" w:rsidRDefault="00303C7A" w:rsidP="00673676">
      <w:pPr>
        <w:spacing w:line="360" w:lineRule="auto"/>
        <w:rPr>
          <w:sz w:val="24"/>
          <w:szCs w:val="24"/>
        </w:rPr>
      </w:pPr>
    </w:p>
    <w:p w14:paraId="31BD16B2" w14:textId="77777777" w:rsidR="00303C7A" w:rsidRPr="00673676" w:rsidRDefault="00303C7A" w:rsidP="00673676">
      <w:pPr>
        <w:spacing w:line="360" w:lineRule="auto"/>
        <w:rPr>
          <w:sz w:val="24"/>
          <w:szCs w:val="24"/>
        </w:rPr>
      </w:pPr>
      <w:r w:rsidRPr="00673676">
        <w:rPr>
          <w:sz w:val="24"/>
          <w:szCs w:val="24"/>
        </w:rPr>
        <w:t xml:space="preserve">Snap Cymru (2019) ‘ALN/SEN Reform’.  Available at: http://www.snapcymru.org/help-for-families/aln-reform/. (Accessed: 17th of October 2019).  </w:t>
      </w:r>
    </w:p>
    <w:p w14:paraId="3E1C846E" w14:textId="77777777" w:rsidR="00303C7A" w:rsidRPr="00673676" w:rsidRDefault="00303C7A" w:rsidP="00673676">
      <w:pPr>
        <w:spacing w:line="360" w:lineRule="auto"/>
        <w:rPr>
          <w:sz w:val="24"/>
          <w:szCs w:val="24"/>
        </w:rPr>
      </w:pPr>
    </w:p>
    <w:p w14:paraId="67113AAA" w14:textId="77777777" w:rsidR="00303C7A" w:rsidRPr="00673676" w:rsidRDefault="00303C7A" w:rsidP="00673676">
      <w:pPr>
        <w:spacing w:line="360" w:lineRule="auto"/>
        <w:rPr>
          <w:sz w:val="24"/>
          <w:szCs w:val="24"/>
        </w:rPr>
      </w:pPr>
      <w:r w:rsidRPr="00673676">
        <w:rPr>
          <w:sz w:val="24"/>
          <w:szCs w:val="24"/>
        </w:rPr>
        <w:t xml:space="preserve">Swansea Council (2018) ‘Special educational needs SEN’. Available at: https://www.swansea.gov.uk/sen. (Accessed: 17th of October 2019).  </w:t>
      </w:r>
    </w:p>
    <w:p w14:paraId="1B046945" w14:textId="77777777" w:rsidR="00303C7A" w:rsidRPr="00673676" w:rsidRDefault="00303C7A" w:rsidP="00673676">
      <w:pPr>
        <w:spacing w:line="360" w:lineRule="auto"/>
        <w:rPr>
          <w:sz w:val="24"/>
          <w:szCs w:val="24"/>
        </w:rPr>
      </w:pPr>
    </w:p>
    <w:p w14:paraId="21EBA579" w14:textId="77777777" w:rsidR="00303C7A" w:rsidRPr="00303C7A" w:rsidRDefault="00303C7A" w:rsidP="00F4021E">
      <w:pPr>
        <w:spacing w:line="360" w:lineRule="auto"/>
        <w:rPr>
          <w:sz w:val="24"/>
          <w:szCs w:val="24"/>
        </w:rPr>
      </w:pPr>
    </w:p>
    <w:sectPr w:rsidR="00303C7A" w:rsidRPr="00303C7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3D0982" w14:textId="77777777" w:rsidR="002D4D57" w:rsidRDefault="002D4D57" w:rsidP="00843C96">
      <w:r>
        <w:separator/>
      </w:r>
    </w:p>
  </w:endnote>
  <w:endnote w:type="continuationSeparator" w:id="0">
    <w:p w14:paraId="54ACA7F5" w14:textId="77777777" w:rsidR="002D4D57" w:rsidRDefault="002D4D57" w:rsidP="00843C96">
      <w:r>
        <w:continuationSeparator/>
      </w:r>
    </w:p>
  </w:endnote>
  <w:endnote w:type="continuationNotice" w:id="1">
    <w:p w14:paraId="65E9A24D" w14:textId="77777777" w:rsidR="002D4D57" w:rsidRDefault="002D4D5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80A2FB" w14:textId="77777777" w:rsidR="002D4D57" w:rsidRDefault="002D4D57" w:rsidP="00843C96">
      <w:r>
        <w:separator/>
      </w:r>
    </w:p>
  </w:footnote>
  <w:footnote w:type="continuationSeparator" w:id="0">
    <w:p w14:paraId="7166E7B2" w14:textId="77777777" w:rsidR="002D4D57" w:rsidRDefault="002D4D57" w:rsidP="00843C96">
      <w:r>
        <w:continuationSeparator/>
      </w:r>
    </w:p>
  </w:footnote>
  <w:footnote w:type="continuationNotice" w:id="1">
    <w:p w14:paraId="33BB9C55" w14:textId="77777777" w:rsidR="002D4D57" w:rsidRDefault="002D4D5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01B737" w14:textId="5F2D13AB" w:rsidR="00843C96" w:rsidRDefault="00843C96">
    <w:pPr>
      <w:pStyle w:val="Header"/>
    </w:pPr>
    <w:r>
      <w:tab/>
    </w:r>
    <w:r>
      <w:tab/>
    </w:r>
    <w:r>
      <w:tab/>
      <w:t xml:space="preserve">                                                                                                                                       Chloe Harries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57D"/>
    <w:rsid w:val="00000E56"/>
    <w:rsid w:val="00001190"/>
    <w:rsid w:val="000016DA"/>
    <w:rsid w:val="000049A0"/>
    <w:rsid w:val="00010355"/>
    <w:rsid w:val="00023852"/>
    <w:rsid w:val="00024F8F"/>
    <w:rsid w:val="000371E9"/>
    <w:rsid w:val="00040B87"/>
    <w:rsid w:val="000413C7"/>
    <w:rsid w:val="00046C8C"/>
    <w:rsid w:val="000716D8"/>
    <w:rsid w:val="000867DB"/>
    <w:rsid w:val="00087018"/>
    <w:rsid w:val="00091C99"/>
    <w:rsid w:val="0009494A"/>
    <w:rsid w:val="000A1574"/>
    <w:rsid w:val="000B3E6C"/>
    <w:rsid w:val="000D0F6C"/>
    <w:rsid w:val="000E04F0"/>
    <w:rsid w:val="000E2813"/>
    <w:rsid w:val="000E6CB0"/>
    <w:rsid w:val="000F239A"/>
    <w:rsid w:val="000F7004"/>
    <w:rsid w:val="001113FA"/>
    <w:rsid w:val="00114B98"/>
    <w:rsid w:val="00115DEF"/>
    <w:rsid w:val="0012722A"/>
    <w:rsid w:val="001420DA"/>
    <w:rsid w:val="00142F12"/>
    <w:rsid w:val="00152B9D"/>
    <w:rsid w:val="00156670"/>
    <w:rsid w:val="00170C13"/>
    <w:rsid w:val="00176C84"/>
    <w:rsid w:val="00177B1C"/>
    <w:rsid w:val="00181E88"/>
    <w:rsid w:val="00181F96"/>
    <w:rsid w:val="001825CA"/>
    <w:rsid w:val="001848E4"/>
    <w:rsid w:val="00184E03"/>
    <w:rsid w:val="00193FFF"/>
    <w:rsid w:val="0019788E"/>
    <w:rsid w:val="001B1CDC"/>
    <w:rsid w:val="001C2269"/>
    <w:rsid w:val="001C2AA5"/>
    <w:rsid w:val="001E5A79"/>
    <w:rsid w:val="001F0E44"/>
    <w:rsid w:val="001F3A8E"/>
    <w:rsid w:val="001F70C4"/>
    <w:rsid w:val="001F7756"/>
    <w:rsid w:val="0022749E"/>
    <w:rsid w:val="00237C2E"/>
    <w:rsid w:val="00250A1A"/>
    <w:rsid w:val="002575B5"/>
    <w:rsid w:val="00282E87"/>
    <w:rsid w:val="00283F84"/>
    <w:rsid w:val="002B1649"/>
    <w:rsid w:val="002B1F76"/>
    <w:rsid w:val="002B3E48"/>
    <w:rsid w:val="002D2382"/>
    <w:rsid w:val="002D4AB9"/>
    <w:rsid w:val="002D4D57"/>
    <w:rsid w:val="002D69C6"/>
    <w:rsid w:val="002E1157"/>
    <w:rsid w:val="002E2550"/>
    <w:rsid w:val="002E7728"/>
    <w:rsid w:val="002F0DF3"/>
    <w:rsid w:val="002F4F8F"/>
    <w:rsid w:val="003030EE"/>
    <w:rsid w:val="00303C7A"/>
    <w:rsid w:val="0031021A"/>
    <w:rsid w:val="00310E81"/>
    <w:rsid w:val="0031302B"/>
    <w:rsid w:val="0031570B"/>
    <w:rsid w:val="003178D9"/>
    <w:rsid w:val="00317F63"/>
    <w:rsid w:val="00322CB5"/>
    <w:rsid w:val="00326336"/>
    <w:rsid w:val="00330A1A"/>
    <w:rsid w:val="00330C2B"/>
    <w:rsid w:val="00331037"/>
    <w:rsid w:val="00331F20"/>
    <w:rsid w:val="00340E6D"/>
    <w:rsid w:val="0034163D"/>
    <w:rsid w:val="00347AA9"/>
    <w:rsid w:val="00354288"/>
    <w:rsid w:val="003545E4"/>
    <w:rsid w:val="00357180"/>
    <w:rsid w:val="0035723E"/>
    <w:rsid w:val="00372A72"/>
    <w:rsid w:val="00374279"/>
    <w:rsid w:val="00374C9D"/>
    <w:rsid w:val="00380F22"/>
    <w:rsid w:val="003843E6"/>
    <w:rsid w:val="003B0A72"/>
    <w:rsid w:val="003B2402"/>
    <w:rsid w:val="003B37AA"/>
    <w:rsid w:val="003C1F76"/>
    <w:rsid w:val="003D5187"/>
    <w:rsid w:val="003E30AE"/>
    <w:rsid w:val="003F0819"/>
    <w:rsid w:val="003F5C37"/>
    <w:rsid w:val="003F6A7F"/>
    <w:rsid w:val="003F78C9"/>
    <w:rsid w:val="00403102"/>
    <w:rsid w:val="00404440"/>
    <w:rsid w:val="00405FBE"/>
    <w:rsid w:val="00411965"/>
    <w:rsid w:val="00414980"/>
    <w:rsid w:val="00420680"/>
    <w:rsid w:val="0042584C"/>
    <w:rsid w:val="00437536"/>
    <w:rsid w:val="0045146C"/>
    <w:rsid w:val="00453412"/>
    <w:rsid w:val="004621AF"/>
    <w:rsid w:val="00462340"/>
    <w:rsid w:val="0047000F"/>
    <w:rsid w:val="00470607"/>
    <w:rsid w:val="0048265E"/>
    <w:rsid w:val="004849B3"/>
    <w:rsid w:val="0048583F"/>
    <w:rsid w:val="00490504"/>
    <w:rsid w:val="004A09A4"/>
    <w:rsid w:val="004A7B19"/>
    <w:rsid w:val="004D160C"/>
    <w:rsid w:val="004D16F4"/>
    <w:rsid w:val="004D48CF"/>
    <w:rsid w:val="004E34C1"/>
    <w:rsid w:val="004E36F3"/>
    <w:rsid w:val="004E785D"/>
    <w:rsid w:val="004F0EDA"/>
    <w:rsid w:val="005031A2"/>
    <w:rsid w:val="00506545"/>
    <w:rsid w:val="00515FDA"/>
    <w:rsid w:val="005221E2"/>
    <w:rsid w:val="0052673A"/>
    <w:rsid w:val="00536235"/>
    <w:rsid w:val="00542250"/>
    <w:rsid w:val="00560666"/>
    <w:rsid w:val="0056358E"/>
    <w:rsid w:val="005714FF"/>
    <w:rsid w:val="00575930"/>
    <w:rsid w:val="00575A2E"/>
    <w:rsid w:val="00577E2E"/>
    <w:rsid w:val="00584270"/>
    <w:rsid w:val="005922FD"/>
    <w:rsid w:val="005A19F9"/>
    <w:rsid w:val="005A6C68"/>
    <w:rsid w:val="005A7BF5"/>
    <w:rsid w:val="005B59BD"/>
    <w:rsid w:val="005C10FD"/>
    <w:rsid w:val="005C7906"/>
    <w:rsid w:val="005D0439"/>
    <w:rsid w:val="005D727E"/>
    <w:rsid w:val="005E1559"/>
    <w:rsid w:val="005E5BF8"/>
    <w:rsid w:val="005F0D3A"/>
    <w:rsid w:val="00600099"/>
    <w:rsid w:val="00600DF1"/>
    <w:rsid w:val="00611C2A"/>
    <w:rsid w:val="00614A4E"/>
    <w:rsid w:val="00617056"/>
    <w:rsid w:val="0062092E"/>
    <w:rsid w:val="00621049"/>
    <w:rsid w:val="00623544"/>
    <w:rsid w:val="00651F39"/>
    <w:rsid w:val="00652626"/>
    <w:rsid w:val="0065659C"/>
    <w:rsid w:val="00673676"/>
    <w:rsid w:val="00686C38"/>
    <w:rsid w:val="00691E22"/>
    <w:rsid w:val="00697CED"/>
    <w:rsid w:val="006A0C5F"/>
    <w:rsid w:val="006A51B9"/>
    <w:rsid w:val="006A5913"/>
    <w:rsid w:val="006B47E0"/>
    <w:rsid w:val="006B50FC"/>
    <w:rsid w:val="006C10CE"/>
    <w:rsid w:val="006C4225"/>
    <w:rsid w:val="006D6417"/>
    <w:rsid w:val="006D725B"/>
    <w:rsid w:val="006E0148"/>
    <w:rsid w:val="006E7943"/>
    <w:rsid w:val="0070330A"/>
    <w:rsid w:val="007105A5"/>
    <w:rsid w:val="00717949"/>
    <w:rsid w:val="00725322"/>
    <w:rsid w:val="0072613D"/>
    <w:rsid w:val="007358BD"/>
    <w:rsid w:val="00737F92"/>
    <w:rsid w:val="00740851"/>
    <w:rsid w:val="0074493E"/>
    <w:rsid w:val="007449D1"/>
    <w:rsid w:val="00745648"/>
    <w:rsid w:val="0075175D"/>
    <w:rsid w:val="00753ADB"/>
    <w:rsid w:val="00753D29"/>
    <w:rsid w:val="007632A7"/>
    <w:rsid w:val="00771A07"/>
    <w:rsid w:val="00775003"/>
    <w:rsid w:val="0078603D"/>
    <w:rsid w:val="00792A16"/>
    <w:rsid w:val="007A7378"/>
    <w:rsid w:val="007A779B"/>
    <w:rsid w:val="007B69D1"/>
    <w:rsid w:val="007C6EB7"/>
    <w:rsid w:val="007E5876"/>
    <w:rsid w:val="007F1B0A"/>
    <w:rsid w:val="007F1D9E"/>
    <w:rsid w:val="0080529A"/>
    <w:rsid w:val="0081168D"/>
    <w:rsid w:val="00811CEF"/>
    <w:rsid w:val="00822C35"/>
    <w:rsid w:val="0082527E"/>
    <w:rsid w:val="008273E2"/>
    <w:rsid w:val="00842D6D"/>
    <w:rsid w:val="00843C96"/>
    <w:rsid w:val="008446EE"/>
    <w:rsid w:val="008457F0"/>
    <w:rsid w:val="0084666C"/>
    <w:rsid w:val="00860144"/>
    <w:rsid w:val="00860316"/>
    <w:rsid w:val="008631B7"/>
    <w:rsid w:val="008660D4"/>
    <w:rsid w:val="00885711"/>
    <w:rsid w:val="00890C76"/>
    <w:rsid w:val="00896CB1"/>
    <w:rsid w:val="008A1C99"/>
    <w:rsid w:val="008A3827"/>
    <w:rsid w:val="008B36CB"/>
    <w:rsid w:val="008C0553"/>
    <w:rsid w:val="008C4BD5"/>
    <w:rsid w:val="008C7568"/>
    <w:rsid w:val="008D15E4"/>
    <w:rsid w:val="008D7162"/>
    <w:rsid w:val="008F4BD7"/>
    <w:rsid w:val="009056FF"/>
    <w:rsid w:val="00906B0A"/>
    <w:rsid w:val="00906DAF"/>
    <w:rsid w:val="00916DF5"/>
    <w:rsid w:val="009355A3"/>
    <w:rsid w:val="009453CF"/>
    <w:rsid w:val="009456E0"/>
    <w:rsid w:val="00950167"/>
    <w:rsid w:val="00952541"/>
    <w:rsid w:val="00952939"/>
    <w:rsid w:val="009559D9"/>
    <w:rsid w:val="00974A5B"/>
    <w:rsid w:val="00977C78"/>
    <w:rsid w:val="00981AA5"/>
    <w:rsid w:val="00984148"/>
    <w:rsid w:val="00986D74"/>
    <w:rsid w:val="0098790D"/>
    <w:rsid w:val="00987AB0"/>
    <w:rsid w:val="0099552B"/>
    <w:rsid w:val="0099635A"/>
    <w:rsid w:val="009A4F06"/>
    <w:rsid w:val="009B717A"/>
    <w:rsid w:val="009B72BF"/>
    <w:rsid w:val="009C1C57"/>
    <w:rsid w:val="009C4960"/>
    <w:rsid w:val="009C6504"/>
    <w:rsid w:val="009C7D17"/>
    <w:rsid w:val="009E2071"/>
    <w:rsid w:val="009F0855"/>
    <w:rsid w:val="009F7228"/>
    <w:rsid w:val="00A01750"/>
    <w:rsid w:val="00A05023"/>
    <w:rsid w:val="00A1476E"/>
    <w:rsid w:val="00A1696E"/>
    <w:rsid w:val="00A25128"/>
    <w:rsid w:val="00A327D3"/>
    <w:rsid w:val="00A33075"/>
    <w:rsid w:val="00A41E14"/>
    <w:rsid w:val="00A42832"/>
    <w:rsid w:val="00A429B7"/>
    <w:rsid w:val="00A503BF"/>
    <w:rsid w:val="00A51A31"/>
    <w:rsid w:val="00A62D6F"/>
    <w:rsid w:val="00A64F1D"/>
    <w:rsid w:val="00A71309"/>
    <w:rsid w:val="00A727E0"/>
    <w:rsid w:val="00A83EC2"/>
    <w:rsid w:val="00A8483D"/>
    <w:rsid w:val="00A86E03"/>
    <w:rsid w:val="00A906A7"/>
    <w:rsid w:val="00AA1992"/>
    <w:rsid w:val="00AA1DCC"/>
    <w:rsid w:val="00AA2F3C"/>
    <w:rsid w:val="00AC4632"/>
    <w:rsid w:val="00AD13C3"/>
    <w:rsid w:val="00AE2DB0"/>
    <w:rsid w:val="00AE4DC0"/>
    <w:rsid w:val="00AE5105"/>
    <w:rsid w:val="00AE5745"/>
    <w:rsid w:val="00AF28AD"/>
    <w:rsid w:val="00AF7078"/>
    <w:rsid w:val="00B10745"/>
    <w:rsid w:val="00B16C0A"/>
    <w:rsid w:val="00B20DCA"/>
    <w:rsid w:val="00B4222D"/>
    <w:rsid w:val="00B426F1"/>
    <w:rsid w:val="00B42B51"/>
    <w:rsid w:val="00B45F94"/>
    <w:rsid w:val="00B5068E"/>
    <w:rsid w:val="00B80E15"/>
    <w:rsid w:val="00B86CB5"/>
    <w:rsid w:val="00B91835"/>
    <w:rsid w:val="00B9708F"/>
    <w:rsid w:val="00BA459C"/>
    <w:rsid w:val="00BA47C8"/>
    <w:rsid w:val="00BB5AB7"/>
    <w:rsid w:val="00BD5B65"/>
    <w:rsid w:val="00BE08D6"/>
    <w:rsid w:val="00BE2DD4"/>
    <w:rsid w:val="00BF1806"/>
    <w:rsid w:val="00BF5E60"/>
    <w:rsid w:val="00BF75CD"/>
    <w:rsid w:val="00C0057D"/>
    <w:rsid w:val="00C10CF0"/>
    <w:rsid w:val="00C1158C"/>
    <w:rsid w:val="00C1431C"/>
    <w:rsid w:val="00C14ECF"/>
    <w:rsid w:val="00C23DEA"/>
    <w:rsid w:val="00C26B2F"/>
    <w:rsid w:val="00C37BF2"/>
    <w:rsid w:val="00C60B78"/>
    <w:rsid w:val="00C60E55"/>
    <w:rsid w:val="00C74B36"/>
    <w:rsid w:val="00C76BCA"/>
    <w:rsid w:val="00C9252F"/>
    <w:rsid w:val="00CA14C4"/>
    <w:rsid w:val="00CA3AE3"/>
    <w:rsid w:val="00CB07ED"/>
    <w:rsid w:val="00CB2C06"/>
    <w:rsid w:val="00CC03DB"/>
    <w:rsid w:val="00CC3E4E"/>
    <w:rsid w:val="00CD0387"/>
    <w:rsid w:val="00CE124E"/>
    <w:rsid w:val="00CE6E57"/>
    <w:rsid w:val="00CF52B8"/>
    <w:rsid w:val="00D05428"/>
    <w:rsid w:val="00D16C0D"/>
    <w:rsid w:val="00D228F5"/>
    <w:rsid w:val="00D26DD2"/>
    <w:rsid w:val="00D3477A"/>
    <w:rsid w:val="00D36B02"/>
    <w:rsid w:val="00D518A5"/>
    <w:rsid w:val="00D522B3"/>
    <w:rsid w:val="00D544D5"/>
    <w:rsid w:val="00D5797F"/>
    <w:rsid w:val="00D658D3"/>
    <w:rsid w:val="00D71DBF"/>
    <w:rsid w:val="00D7221B"/>
    <w:rsid w:val="00D753B6"/>
    <w:rsid w:val="00D8335D"/>
    <w:rsid w:val="00D904C5"/>
    <w:rsid w:val="00D914DA"/>
    <w:rsid w:val="00D95E93"/>
    <w:rsid w:val="00DA35DE"/>
    <w:rsid w:val="00DA4847"/>
    <w:rsid w:val="00DA54F5"/>
    <w:rsid w:val="00DA6A77"/>
    <w:rsid w:val="00DB619B"/>
    <w:rsid w:val="00DC2660"/>
    <w:rsid w:val="00DC743E"/>
    <w:rsid w:val="00DD4B8B"/>
    <w:rsid w:val="00DD5B0D"/>
    <w:rsid w:val="00DD7B55"/>
    <w:rsid w:val="00DE0FB6"/>
    <w:rsid w:val="00DF113F"/>
    <w:rsid w:val="00DF457F"/>
    <w:rsid w:val="00E106A6"/>
    <w:rsid w:val="00E12569"/>
    <w:rsid w:val="00E1265F"/>
    <w:rsid w:val="00E14B67"/>
    <w:rsid w:val="00E17891"/>
    <w:rsid w:val="00E23FB4"/>
    <w:rsid w:val="00E26C9D"/>
    <w:rsid w:val="00E27966"/>
    <w:rsid w:val="00E30A5D"/>
    <w:rsid w:val="00E30E02"/>
    <w:rsid w:val="00E369AD"/>
    <w:rsid w:val="00E41323"/>
    <w:rsid w:val="00E43376"/>
    <w:rsid w:val="00E637F9"/>
    <w:rsid w:val="00E71921"/>
    <w:rsid w:val="00E72189"/>
    <w:rsid w:val="00E72716"/>
    <w:rsid w:val="00E82F52"/>
    <w:rsid w:val="00E844F1"/>
    <w:rsid w:val="00E94314"/>
    <w:rsid w:val="00E94BA5"/>
    <w:rsid w:val="00EA5A52"/>
    <w:rsid w:val="00EB13D2"/>
    <w:rsid w:val="00EC6B71"/>
    <w:rsid w:val="00ED08DB"/>
    <w:rsid w:val="00ED0C31"/>
    <w:rsid w:val="00ED2654"/>
    <w:rsid w:val="00ED7DD1"/>
    <w:rsid w:val="00EE0EBE"/>
    <w:rsid w:val="00EE1185"/>
    <w:rsid w:val="00EE3FE8"/>
    <w:rsid w:val="00EF3363"/>
    <w:rsid w:val="00EF7FE7"/>
    <w:rsid w:val="00F0224D"/>
    <w:rsid w:val="00F0363A"/>
    <w:rsid w:val="00F04262"/>
    <w:rsid w:val="00F04793"/>
    <w:rsid w:val="00F11A0A"/>
    <w:rsid w:val="00F261D0"/>
    <w:rsid w:val="00F27B55"/>
    <w:rsid w:val="00F33310"/>
    <w:rsid w:val="00F4021E"/>
    <w:rsid w:val="00F44177"/>
    <w:rsid w:val="00F525DC"/>
    <w:rsid w:val="00F552C5"/>
    <w:rsid w:val="00F57909"/>
    <w:rsid w:val="00F62A59"/>
    <w:rsid w:val="00F63876"/>
    <w:rsid w:val="00F66DCF"/>
    <w:rsid w:val="00F77D74"/>
    <w:rsid w:val="00F82DC2"/>
    <w:rsid w:val="00F92102"/>
    <w:rsid w:val="00F94D63"/>
    <w:rsid w:val="00F96033"/>
    <w:rsid w:val="00FA50C3"/>
    <w:rsid w:val="00FA6DD1"/>
    <w:rsid w:val="00FB61E2"/>
    <w:rsid w:val="00FB6A90"/>
    <w:rsid w:val="00FC05B3"/>
    <w:rsid w:val="00FC2E9D"/>
    <w:rsid w:val="00FC59AD"/>
    <w:rsid w:val="00FD178A"/>
    <w:rsid w:val="00FD3102"/>
    <w:rsid w:val="00FD4262"/>
    <w:rsid w:val="00FE6A7D"/>
    <w:rsid w:val="00FE7524"/>
    <w:rsid w:val="00FF4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52CF08"/>
  <w15:chartTrackingRefBased/>
  <w15:docId w15:val="{E6C81D4F-EF91-6C4A-B74C-F5A11729B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3C96"/>
    <w:pPr>
      <w:tabs>
        <w:tab w:val="center" w:pos="4513"/>
        <w:tab w:val="right" w:pos="9026"/>
      </w:tabs>
    </w:pPr>
  </w:style>
  <w:style w:type="character" w:customStyle="1" w:styleId="HeaderChar">
    <w:name w:val="Header Char"/>
    <w:basedOn w:val="DefaultParagraphFont"/>
    <w:link w:val="Header"/>
    <w:uiPriority w:val="99"/>
    <w:rsid w:val="00843C96"/>
  </w:style>
  <w:style w:type="paragraph" w:styleId="Footer">
    <w:name w:val="footer"/>
    <w:basedOn w:val="Normal"/>
    <w:link w:val="FooterChar"/>
    <w:uiPriority w:val="99"/>
    <w:unhideWhenUsed/>
    <w:rsid w:val="00843C96"/>
    <w:pPr>
      <w:tabs>
        <w:tab w:val="center" w:pos="4513"/>
        <w:tab w:val="right" w:pos="9026"/>
      </w:tabs>
    </w:pPr>
  </w:style>
  <w:style w:type="character" w:customStyle="1" w:styleId="FooterChar">
    <w:name w:val="Footer Char"/>
    <w:basedOn w:val="DefaultParagraphFont"/>
    <w:link w:val="Footer"/>
    <w:uiPriority w:val="99"/>
    <w:rsid w:val="00843C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2754</Words>
  <Characters>15700</Characters>
  <Application>Microsoft Office Word</Application>
  <DocSecurity>0</DocSecurity>
  <Lines>130</Lines>
  <Paragraphs>36</Paragraphs>
  <ScaleCrop>false</ScaleCrop>
  <Company/>
  <LinksUpToDate>false</LinksUpToDate>
  <CharactersWithSpaces>18418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 (1803550)</dc:creator>
  <cp:keywords/>
  <dc:description/>
  <cp:lastModifiedBy>Chloe Harries (1803550)</cp:lastModifiedBy>
  <cp:revision>2</cp:revision>
  <dcterms:created xsi:type="dcterms:W3CDTF">2019-10-17T17:38:00Z</dcterms:created>
  <dcterms:modified xsi:type="dcterms:W3CDTF">2019-10-17T17:38:00Z</dcterms:modified>
</cp:coreProperties>
</file>