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0F3A6" w14:textId="6A79DD5E" w:rsidR="00217DF9" w:rsidRPr="004753C1" w:rsidRDefault="00217DF9" w:rsidP="004753C1">
      <w:pPr>
        <w:spacing w:line="480" w:lineRule="auto"/>
        <w:rPr>
          <w:rFonts w:ascii="Arial" w:hAnsi="Arial" w:cs="Arial"/>
        </w:rPr>
      </w:pPr>
      <w:r w:rsidRPr="004753C1">
        <w:rPr>
          <w:rFonts w:ascii="Arial" w:hAnsi="Arial" w:cs="Arial"/>
        </w:rPr>
        <w:t xml:space="preserve"> </w:t>
      </w:r>
    </w:p>
    <w:p w14:paraId="29D01AB2" w14:textId="77777777" w:rsidR="00217DF9" w:rsidRPr="004753C1" w:rsidRDefault="00217DF9" w:rsidP="004753C1">
      <w:pPr>
        <w:spacing w:line="480" w:lineRule="auto"/>
        <w:rPr>
          <w:rFonts w:ascii="Arial" w:hAnsi="Arial" w:cs="Arial"/>
        </w:rPr>
      </w:pPr>
      <w:r w:rsidRPr="004753C1">
        <w:rPr>
          <w:rFonts w:ascii="Arial" w:hAnsi="Arial" w:cs="Arial"/>
        </w:rPr>
        <w:t>Executive Summary (150-250 words)</w:t>
      </w:r>
    </w:p>
    <w:p w14:paraId="003761B9" w14:textId="77777777" w:rsidR="003644E5" w:rsidRDefault="00217DF9" w:rsidP="004753C1">
      <w:pPr>
        <w:spacing w:line="480" w:lineRule="auto"/>
        <w:rPr>
          <w:rFonts w:ascii="Arial" w:hAnsi="Arial" w:cs="Arial"/>
        </w:rPr>
      </w:pPr>
      <w:r w:rsidRPr="004753C1">
        <w:rPr>
          <w:rFonts w:ascii="Arial" w:hAnsi="Arial" w:cs="Arial"/>
        </w:rPr>
        <w:t>Table of Contents with page numbers</w:t>
      </w:r>
    </w:p>
    <w:p w14:paraId="636CCD79" w14:textId="0168B1F0" w:rsidR="003644E5" w:rsidRDefault="003644E5" w:rsidP="004753C1">
      <w:pPr>
        <w:spacing w:line="480" w:lineRule="auto"/>
        <w:rPr>
          <w:rFonts w:ascii="Arial" w:hAnsi="Arial" w:cs="Arial"/>
        </w:rPr>
      </w:pPr>
      <w:r w:rsidRPr="003644E5">
        <w:rPr>
          <w:rFonts w:ascii="Arial" w:hAnsi="Arial" w:cs="Arial"/>
        </w:rPr>
        <w:t>Task 1</w:t>
      </w:r>
    </w:p>
    <w:p w14:paraId="76FA01BB" w14:textId="67AC98BF" w:rsidR="00217DF9" w:rsidRPr="004753C1" w:rsidRDefault="00217DF9" w:rsidP="004753C1">
      <w:pPr>
        <w:spacing w:line="480" w:lineRule="auto"/>
        <w:rPr>
          <w:rFonts w:ascii="Arial" w:hAnsi="Arial" w:cs="Arial"/>
        </w:rPr>
      </w:pPr>
      <w:r w:rsidRPr="004753C1">
        <w:rPr>
          <w:rFonts w:ascii="Arial" w:hAnsi="Arial" w:cs="Arial"/>
        </w:rPr>
        <w:t>1. Introduction</w:t>
      </w:r>
    </w:p>
    <w:p w14:paraId="255D8E0F" w14:textId="17211E27" w:rsidR="00C10BD5" w:rsidRPr="004753C1" w:rsidRDefault="00063A0E" w:rsidP="004753C1">
      <w:pPr>
        <w:spacing w:line="480" w:lineRule="auto"/>
        <w:rPr>
          <w:rFonts w:ascii="Arial" w:hAnsi="Arial" w:cs="Arial"/>
        </w:rPr>
      </w:pPr>
      <w:r w:rsidRPr="004753C1">
        <w:rPr>
          <w:rFonts w:ascii="Arial" w:hAnsi="Arial" w:cs="Arial"/>
        </w:rPr>
        <w:t>It is an undeniable fact that leaders are made, not born. To be a truly effective leader, one needs to possess a range of essential qualities, such as experience, expertise, commitment, patience, and the ability to negotiate and collaborate with others to achieve shared objectives. These skills are crucial for any aspiring leader</w:t>
      </w:r>
      <w:r w:rsidR="00FF097D" w:rsidRPr="004753C1">
        <w:rPr>
          <w:rFonts w:ascii="Arial" w:hAnsi="Arial" w:cs="Arial"/>
        </w:rPr>
        <w:t xml:space="preserve"> and must be emphasized</w:t>
      </w:r>
      <w:r w:rsidR="00BF50A3" w:rsidRPr="004753C1">
        <w:rPr>
          <w:rFonts w:ascii="Arial" w:hAnsi="Arial" w:cs="Arial"/>
        </w:rPr>
        <w:t xml:space="preserve"> </w:t>
      </w:r>
      <w:r w:rsidR="00FE3382" w:rsidRPr="004753C1">
        <w:rPr>
          <w:rFonts w:ascii="Arial" w:hAnsi="Arial" w:cs="Arial"/>
        </w:rPr>
        <w:t>(</w:t>
      </w:r>
      <w:proofErr w:type="spellStart"/>
      <w:r w:rsidR="00BF50A3" w:rsidRPr="004753C1">
        <w:rPr>
          <w:rFonts w:ascii="Arial" w:hAnsi="Arial" w:cs="Arial"/>
        </w:rPr>
        <w:t>Amanchukwu</w:t>
      </w:r>
      <w:proofErr w:type="spellEnd"/>
      <w:r w:rsidR="00BF50A3" w:rsidRPr="004753C1">
        <w:rPr>
          <w:rFonts w:ascii="Arial" w:hAnsi="Arial" w:cs="Arial"/>
        </w:rPr>
        <w:t xml:space="preserve">, R.N., Stanley, G.J. and </w:t>
      </w:r>
      <w:proofErr w:type="spellStart"/>
      <w:r w:rsidR="00BF50A3" w:rsidRPr="004753C1">
        <w:rPr>
          <w:rFonts w:ascii="Arial" w:hAnsi="Arial" w:cs="Arial"/>
        </w:rPr>
        <w:t>Ololube</w:t>
      </w:r>
      <w:proofErr w:type="spellEnd"/>
      <w:r w:rsidR="00BF50A3" w:rsidRPr="004753C1">
        <w:rPr>
          <w:rFonts w:ascii="Arial" w:hAnsi="Arial" w:cs="Arial"/>
        </w:rPr>
        <w:t>, N.P., 2015</w:t>
      </w:r>
      <w:r w:rsidR="00FE3382" w:rsidRPr="004753C1">
        <w:rPr>
          <w:rFonts w:ascii="Arial" w:hAnsi="Arial" w:cs="Arial"/>
        </w:rPr>
        <w:t>).</w:t>
      </w:r>
      <w:r w:rsidR="00B448AA" w:rsidRPr="004753C1">
        <w:rPr>
          <w:rFonts w:ascii="Arial" w:hAnsi="Arial" w:cs="Arial"/>
        </w:rPr>
        <w:t xml:space="preserve"> </w:t>
      </w:r>
      <w:r w:rsidR="00BC392A" w:rsidRPr="004753C1">
        <w:rPr>
          <w:rFonts w:ascii="Arial" w:hAnsi="Arial" w:cs="Arial"/>
        </w:rPr>
        <w:t xml:space="preserve">Leadership is </w:t>
      </w:r>
      <w:r w:rsidR="00ED1DE8" w:rsidRPr="004753C1">
        <w:rPr>
          <w:rFonts w:ascii="Arial" w:hAnsi="Arial" w:cs="Arial"/>
        </w:rPr>
        <w:t>a critical</w:t>
      </w:r>
      <w:r w:rsidR="00BC392A" w:rsidRPr="004753C1">
        <w:rPr>
          <w:rFonts w:ascii="Arial" w:hAnsi="Arial" w:cs="Arial"/>
        </w:rPr>
        <w:t xml:space="preserve"> factor in determining the success of any </w:t>
      </w:r>
      <w:r w:rsidR="00FF097D" w:rsidRPr="004753C1">
        <w:rPr>
          <w:rFonts w:ascii="Arial" w:hAnsi="Arial" w:cs="Arial"/>
        </w:rPr>
        <w:t>organisation</w:t>
      </w:r>
      <w:r w:rsidR="00BC392A" w:rsidRPr="004753C1">
        <w:rPr>
          <w:rFonts w:ascii="Arial" w:hAnsi="Arial" w:cs="Arial"/>
        </w:rPr>
        <w:t xml:space="preserve">. It demands the ability to persuade people to work collaboratively towards common goals. This study will </w:t>
      </w:r>
      <w:r w:rsidR="00464D1A" w:rsidRPr="004753C1">
        <w:rPr>
          <w:rFonts w:ascii="Arial" w:hAnsi="Arial" w:cs="Arial"/>
        </w:rPr>
        <w:t>scrutinise</w:t>
      </w:r>
      <w:r w:rsidR="00BC392A" w:rsidRPr="004753C1">
        <w:rPr>
          <w:rFonts w:ascii="Arial" w:hAnsi="Arial" w:cs="Arial"/>
        </w:rPr>
        <w:t xml:space="preserve"> the </w:t>
      </w:r>
      <w:r w:rsidR="00EE5E6D">
        <w:rPr>
          <w:rFonts w:ascii="Arial" w:hAnsi="Arial" w:cs="Arial"/>
        </w:rPr>
        <w:t>essential</w:t>
      </w:r>
      <w:r w:rsidR="00BC392A" w:rsidRPr="004753C1">
        <w:rPr>
          <w:rFonts w:ascii="Arial" w:hAnsi="Arial" w:cs="Arial"/>
        </w:rPr>
        <w:t xml:space="preserve"> duties of corporate leadership and highlight the paramount importance of conducting an honest assessment of personal strengths and limitations. </w:t>
      </w:r>
      <w:r w:rsidR="00464D1A" w:rsidRPr="004753C1">
        <w:rPr>
          <w:rFonts w:ascii="Arial" w:hAnsi="Arial" w:cs="Arial"/>
        </w:rPr>
        <w:t xml:space="preserve">This </w:t>
      </w:r>
      <w:r w:rsidR="00CE67AC">
        <w:rPr>
          <w:rFonts w:ascii="Arial" w:hAnsi="Arial" w:cs="Arial"/>
        </w:rPr>
        <w:t>report</w:t>
      </w:r>
      <w:r w:rsidR="00464D1A" w:rsidRPr="004753C1">
        <w:rPr>
          <w:rFonts w:ascii="Arial" w:hAnsi="Arial" w:cs="Arial"/>
        </w:rPr>
        <w:t xml:space="preserve"> will provide a thorough understanding through the application of various academic management and leadership models, theories, and concepts</w:t>
      </w:r>
      <w:r w:rsidR="002563C8" w:rsidRPr="004753C1">
        <w:rPr>
          <w:rFonts w:ascii="Arial" w:hAnsi="Arial" w:cs="Arial"/>
        </w:rPr>
        <w:t>.</w:t>
      </w:r>
      <w:r w:rsidR="00723E64" w:rsidRPr="004753C1">
        <w:rPr>
          <w:rFonts w:ascii="Arial" w:hAnsi="Arial" w:cs="Arial"/>
        </w:rPr>
        <w:t xml:space="preserve"> It is </w:t>
      </w:r>
      <w:r w:rsidR="00464D1A" w:rsidRPr="004753C1">
        <w:rPr>
          <w:rFonts w:ascii="Arial" w:hAnsi="Arial" w:cs="Arial"/>
        </w:rPr>
        <w:t xml:space="preserve">indisputable </w:t>
      </w:r>
      <w:r w:rsidR="00723E64" w:rsidRPr="004753C1">
        <w:rPr>
          <w:rFonts w:ascii="Arial" w:hAnsi="Arial" w:cs="Arial"/>
        </w:rPr>
        <w:t xml:space="preserve">that McDonald's, the global fast-food corporation, uses a range of leadership styles and approaches. However, the most widely </w:t>
      </w:r>
      <w:r w:rsidR="00464D1A" w:rsidRPr="004753C1">
        <w:rPr>
          <w:rFonts w:ascii="Arial" w:hAnsi="Arial" w:cs="Arial"/>
        </w:rPr>
        <w:t>recognised</w:t>
      </w:r>
      <w:r w:rsidR="00723E64" w:rsidRPr="004753C1">
        <w:rPr>
          <w:rFonts w:ascii="Arial" w:hAnsi="Arial" w:cs="Arial"/>
        </w:rPr>
        <w:t xml:space="preserve"> of these is Transactional Leadership. This management style is clearly defined by a chain of command, with executives providing rewards or punishments to employees based explicitly on their performance.</w:t>
      </w:r>
      <w:r w:rsidR="00295FF8" w:rsidRPr="004753C1">
        <w:rPr>
          <w:rFonts w:ascii="Arial" w:hAnsi="Arial" w:cs="Arial"/>
          <w:color w:val="242424"/>
          <w:shd w:val="clear" w:color="auto" w:fill="FFFFFF"/>
        </w:rPr>
        <w:t xml:space="preserve"> </w:t>
      </w:r>
      <w:r w:rsidR="004753C1" w:rsidRPr="004753C1">
        <w:rPr>
          <w:rFonts w:ascii="Arial" w:hAnsi="Arial" w:cs="Arial"/>
          <w:color w:val="242424"/>
          <w:shd w:val="clear" w:color="auto" w:fill="FFFFFF"/>
        </w:rPr>
        <w:t>At</w:t>
      </w:r>
      <w:r w:rsidR="00EB74B8" w:rsidRPr="004753C1">
        <w:rPr>
          <w:rFonts w:ascii="Arial" w:hAnsi="Arial" w:cs="Arial"/>
          <w:color w:val="242424"/>
          <w:shd w:val="clear" w:color="auto" w:fill="FFFFFF"/>
        </w:rPr>
        <w:t xml:space="preserve"> McDonald's, managers set clear </w:t>
      </w:r>
      <w:r w:rsidR="004753C1" w:rsidRPr="004753C1">
        <w:rPr>
          <w:rFonts w:ascii="Arial" w:hAnsi="Arial" w:cs="Arial"/>
          <w:color w:val="242424"/>
          <w:shd w:val="clear" w:color="auto" w:fill="FFFFFF"/>
        </w:rPr>
        <w:t>employee expectations, monitor</w:t>
      </w:r>
      <w:r w:rsidR="00EB74B8" w:rsidRPr="004753C1">
        <w:rPr>
          <w:rFonts w:ascii="Arial" w:hAnsi="Arial" w:cs="Arial"/>
          <w:color w:val="242424"/>
          <w:shd w:val="clear" w:color="auto" w:fill="FFFFFF"/>
        </w:rPr>
        <w:t xml:space="preserve"> performance, and provide feedback. Employees who perform well are rewarded with incentives, promotions, or bonuses, while those who do not meet the standards may face consequences. This approach ensures efficiency and consistency, which are crucial in the fast-food industry.</w:t>
      </w:r>
      <w:r w:rsidR="004753C1" w:rsidRPr="004753C1">
        <w:rPr>
          <w:rFonts w:ascii="Arial" w:hAnsi="Arial" w:cs="Arial"/>
          <w:color w:val="242424"/>
        </w:rPr>
        <w:t xml:space="preserve"> </w:t>
      </w:r>
      <w:r w:rsidR="00C10BD5" w:rsidRPr="004753C1">
        <w:rPr>
          <w:rFonts w:ascii="Arial" w:hAnsi="Arial" w:cs="Arial"/>
          <w:color w:val="242424"/>
          <w:shd w:val="clear" w:color="auto" w:fill="FFFFFF"/>
        </w:rPr>
        <w:t xml:space="preserve">McDonald's also </w:t>
      </w:r>
      <w:r w:rsidR="00295FF8" w:rsidRPr="004753C1">
        <w:rPr>
          <w:rFonts w:ascii="Arial" w:hAnsi="Arial" w:cs="Arial"/>
          <w:color w:val="242424"/>
          <w:shd w:val="clear" w:color="auto" w:fill="FFFFFF"/>
        </w:rPr>
        <w:t>recognises</w:t>
      </w:r>
      <w:r w:rsidR="00C10BD5" w:rsidRPr="004753C1">
        <w:rPr>
          <w:rFonts w:ascii="Arial" w:hAnsi="Arial" w:cs="Arial"/>
          <w:color w:val="242424"/>
          <w:shd w:val="clear" w:color="auto" w:fill="FFFFFF"/>
        </w:rPr>
        <w:t xml:space="preserve"> the importance of transformational leadership. The company invests heavily in training and development programs to inspire and motivate its employees to exceed their self-interest for the </w:t>
      </w:r>
      <w:r w:rsidR="00384F53" w:rsidRPr="004753C1">
        <w:rPr>
          <w:rFonts w:ascii="Arial" w:hAnsi="Arial" w:cs="Arial"/>
          <w:color w:val="242424"/>
          <w:shd w:val="clear" w:color="auto" w:fill="FFFFFF"/>
        </w:rPr>
        <w:lastRenderedPageBreak/>
        <w:t>organisation's good</w:t>
      </w:r>
      <w:r w:rsidR="00C10BD5" w:rsidRPr="004753C1">
        <w:rPr>
          <w:rFonts w:ascii="Arial" w:hAnsi="Arial" w:cs="Arial"/>
          <w:color w:val="242424"/>
          <w:shd w:val="clear" w:color="auto" w:fill="FFFFFF"/>
        </w:rPr>
        <w:t>.</w:t>
      </w:r>
      <w:r w:rsidR="00384F53" w:rsidRPr="004753C1">
        <w:rPr>
          <w:rFonts w:ascii="Arial" w:hAnsi="Arial" w:cs="Arial"/>
          <w:color w:val="242424"/>
        </w:rPr>
        <w:t xml:space="preserve"> </w:t>
      </w:r>
      <w:r w:rsidR="00C10BD5" w:rsidRPr="004753C1">
        <w:rPr>
          <w:rFonts w:ascii="Arial" w:hAnsi="Arial" w:cs="Arial"/>
          <w:color w:val="242424"/>
          <w:shd w:val="clear" w:color="auto" w:fill="FFFFFF"/>
        </w:rPr>
        <w:t>Moreover, McDonald's has also adopted elements of the Servant Leadership model, particularly in its commitment to corporate social responsibility and community service. The company strives to put the needs of its customers, employees, and communities first.</w:t>
      </w:r>
      <w:r w:rsidR="00384F53" w:rsidRPr="004753C1">
        <w:rPr>
          <w:rFonts w:ascii="Arial" w:hAnsi="Arial" w:cs="Arial"/>
          <w:color w:val="242424"/>
        </w:rPr>
        <w:t xml:space="preserve"> </w:t>
      </w:r>
      <w:r w:rsidR="00C10BD5" w:rsidRPr="004753C1">
        <w:rPr>
          <w:rFonts w:ascii="Arial" w:hAnsi="Arial" w:cs="Arial"/>
          <w:color w:val="242424"/>
          <w:shd w:val="clear" w:color="auto" w:fill="FFFFFF"/>
        </w:rPr>
        <w:t>It</w:t>
      </w:r>
      <w:r w:rsidR="00384F53" w:rsidRPr="004753C1">
        <w:rPr>
          <w:rFonts w:ascii="Arial" w:hAnsi="Arial" w:cs="Arial"/>
          <w:color w:val="242424"/>
          <w:shd w:val="clear" w:color="auto" w:fill="FFFFFF"/>
        </w:rPr>
        <w:t xml:space="preserve"> Is</w:t>
      </w:r>
      <w:r w:rsidR="00C10BD5" w:rsidRPr="004753C1">
        <w:rPr>
          <w:rFonts w:ascii="Arial" w:hAnsi="Arial" w:cs="Arial"/>
          <w:color w:val="242424"/>
          <w:shd w:val="clear" w:color="auto" w:fill="FFFFFF"/>
        </w:rPr>
        <w:t xml:space="preserve"> important to note that the effectiveness of these leadership styles can vary depending on the specific context and culture of each McDonald's outlet </w:t>
      </w:r>
      <w:r w:rsidR="001D58A7" w:rsidRPr="004753C1">
        <w:rPr>
          <w:rFonts w:ascii="Arial" w:hAnsi="Arial" w:cs="Arial"/>
          <w:color w:val="242424"/>
          <w:shd w:val="clear" w:color="auto" w:fill="FFFFFF"/>
        </w:rPr>
        <w:t>worldwide</w:t>
      </w:r>
      <w:r w:rsidR="00C10BD5" w:rsidRPr="004753C1">
        <w:rPr>
          <w:rFonts w:ascii="Arial" w:hAnsi="Arial" w:cs="Arial"/>
          <w:color w:val="242424"/>
          <w:shd w:val="clear" w:color="auto" w:fill="FFFFFF"/>
        </w:rPr>
        <w:t>.</w:t>
      </w:r>
    </w:p>
    <w:p w14:paraId="7DB71783" w14:textId="77777777" w:rsidR="00217DF9" w:rsidRPr="004753C1" w:rsidRDefault="00217DF9" w:rsidP="004753C1">
      <w:pPr>
        <w:spacing w:line="480" w:lineRule="auto"/>
        <w:rPr>
          <w:rFonts w:ascii="Arial" w:hAnsi="Arial" w:cs="Arial"/>
        </w:rPr>
      </w:pPr>
      <w:r w:rsidRPr="004753C1">
        <w:rPr>
          <w:rFonts w:ascii="Arial" w:hAnsi="Arial" w:cs="Arial"/>
        </w:rPr>
        <w:t>2. Critical Evaluation and practical application of different leadership theories/styles in</w:t>
      </w:r>
    </w:p>
    <w:p w14:paraId="740DF419" w14:textId="77777777" w:rsidR="00217DF9" w:rsidRDefault="00217DF9" w:rsidP="004753C1">
      <w:pPr>
        <w:spacing w:line="480" w:lineRule="auto"/>
        <w:rPr>
          <w:rFonts w:ascii="Arial" w:hAnsi="Arial" w:cs="Arial"/>
        </w:rPr>
      </w:pPr>
      <w:r w:rsidRPr="004753C1">
        <w:rPr>
          <w:rFonts w:ascii="Arial" w:hAnsi="Arial" w:cs="Arial"/>
        </w:rPr>
        <w:t xml:space="preserve">chosen </w:t>
      </w:r>
      <w:proofErr w:type="gramStart"/>
      <w:r w:rsidRPr="004753C1">
        <w:rPr>
          <w:rFonts w:ascii="Arial" w:hAnsi="Arial" w:cs="Arial"/>
        </w:rPr>
        <w:t>organisation</w:t>
      </w:r>
      <w:proofErr w:type="gramEnd"/>
    </w:p>
    <w:p w14:paraId="352A8DCB" w14:textId="77777777" w:rsidR="002A7066" w:rsidRDefault="00C23062" w:rsidP="00C23062">
      <w:pPr>
        <w:spacing w:line="480" w:lineRule="auto"/>
        <w:rPr>
          <w:rFonts w:ascii="Arial" w:hAnsi="Arial" w:cs="Arial"/>
        </w:rPr>
      </w:pPr>
      <w:r w:rsidRPr="00C23062">
        <w:rPr>
          <w:rFonts w:ascii="Arial" w:hAnsi="Arial" w:cs="Arial"/>
        </w:rPr>
        <w:t xml:space="preserve">Leadership responsibilities in the workplace are multifaceted and encompass various aspects. </w:t>
      </w:r>
    </w:p>
    <w:p w14:paraId="4213CCBC" w14:textId="77777777" w:rsidR="002A7066" w:rsidRDefault="00C23062" w:rsidP="00C23062">
      <w:pPr>
        <w:spacing w:line="480" w:lineRule="auto"/>
        <w:rPr>
          <w:rFonts w:ascii="Arial" w:hAnsi="Arial" w:cs="Arial"/>
        </w:rPr>
      </w:pPr>
      <w:r w:rsidRPr="00C23062">
        <w:rPr>
          <w:rFonts w:ascii="Arial" w:hAnsi="Arial" w:cs="Arial"/>
        </w:rPr>
        <w:t>According to the transformational leadership theory, leaders are responsible for inspiring and motivating their followers to exceed their own self-interest for the good of the organization (Bass &amp; Riggio, 2006). This involves setting a clear vision, providing support, and fostering an environment that encourages innovation and creativity.</w:t>
      </w:r>
      <w:r>
        <w:rPr>
          <w:rFonts w:ascii="Arial" w:hAnsi="Arial" w:cs="Arial"/>
        </w:rPr>
        <w:t xml:space="preserve"> </w:t>
      </w:r>
    </w:p>
    <w:p w14:paraId="40020D0C" w14:textId="77777777" w:rsidR="002A7066" w:rsidRDefault="00C23062" w:rsidP="00C23062">
      <w:pPr>
        <w:spacing w:line="480" w:lineRule="auto"/>
        <w:rPr>
          <w:rFonts w:ascii="Arial" w:hAnsi="Arial" w:cs="Arial"/>
        </w:rPr>
      </w:pPr>
      <w:r w:rsidRPr="00C23062">
        <w:rPr>
          <w:rFonts w:ascii="Arial" w:hAnsi="Arial" w:cs="Arial"/>
        </w:rPr>
        <w:t>The transactional leadership theory, on the other hand, emphasizes the role of leaders in maintaining routine by rewarding or punishing followers based on their performance (Bass, 1985). This involves setting clear expectations, monitoring performance, and providing feedback.</w:t>
      </w:r>
      <w:r w:rsidR="00D022A6">
        <w:rPr>
          <w:rFonts w:ascii="Arial" w:hAnsi="Arial" w:cs="Arial"/>
        </w:rPr>
        <w:t xml:space="preserve"> </w:t>
      </w:r>
    </w:p>
    <w:p w14:paraId="0BA4CD2F" w14:textId="0CA20E0F" w:rsidR="00C23062" w:rsidRPr="00C23062" w:rsidRDefault="00C23062" w:rsidP="00C23062">
      <w:pPr>
        <w:spacing w:line="480" w:lineRule="auto"/>
        <w:rPr>
          <w:rFonts w:ascii="Arial" w:hAnsi="Arial" w:cs="Arial"/>
        </w:rPr>
      </w:pPr>
      <w:r w:rsidRPr="00C23062">
        <w:rPr>
          <w:rFonts w:ascii="Arial" w:hAnsi="Arial" w:cs="Arial"/>
        </w:rPr>
        <w:t>The situational leadership model suggests that effective leadership is contingent upon the leader's ability to adapt their style to the demands of different situations (Hersey &amp; Blanchard, 1969). This involves assessing the readiness and capability of followers and adjusting leadership style accordingly.</w:t>
      </w:r>
    </w:p>
    <w:p w14:paraId="2688B20C" w14:textId="23178432" w:rsidR="00C23062" w:rsidRPr="004753C1" w:rsidRDefault="00C23062" w:rsidP="00C23062">
      <w:pPr>
        <w:spacing w:line="480" w:lineRule="auto"/>
        <w:rPr>
          <w:rFonts w:ascii="Arial" w:hAnsi="Arial" w:cs="Arial"/>
        </w:rPr>
      </w:pPr>
      <w:r w:rsidRPr="00C23062">
        <w:rPr>
          <w:rFonts w:ascii="Arial" w:hAnsi="Arial" w:cs="Arial"/>
        </w:rPr>
        <w:t>The servant leadership model emphasizes the leader's role in serving others (Greenleaf, 1977). This involves putting the needs of followers first, helping them develop and perform to their maximum potential.</w:t>
      </w:r>
    </w:p>
    <w:p w14:paraId="0CB16A9A" w14:textId="0D534CF2" w:rsidR="00291681" w:rsidRPr="00135EBD" w:rsidRDefault="005266EF" w:rsidP="00135EBD">
      <w:pPr>
        <w:spacing w:line="480" w:lineRule="auto"/>
        <w:rPr>
          <w:rFonts w:ascii="Arial" w:hAnsi="Arial" w:cs="Arial"/>
        </w:rPr>
      </w:pPr>
      <w:r w:rsidRPr="00135EBD">
        <w:rPr>
          <w:rFonts w:ascii="Arial" w:hAnsi="Arial" w:cs="Arial"/>
        </w:rPr>
        <w:lastRenderedPageBreak/>
        <w:t xml:space="preserve">McDonald's Corp. is a retail food service chain operator. The company owns and operates McDonald's restaurants that serve locally suitable food and beverages. The menu includes burgers and cheeseburgers, wraps, chicken sandwiches, chicken nuggets, salads, oats, shakes, desserts, sundaes, soft serve cones, pies, soft drinks, coffee, and other beverages. It also serves a range of breakfast items such as hotcakes, biscuit and bagel sandwiches, </w:t>
      </w:r>
      <w:proofErr w:type="gramStart"/>
      <w:r w:rsidRPr="00135EBD">
        <w:rPr>
          <w:rFonts w:ascii="Arial" w:hAnsi="Arial" w:cs="Arial"/>
        </w:rPr>
        <w:t>sausage</w:t>
      </w:r>
      <w:proofErr w:type="gramEnd"/>
      <w:r w:rsidRPr="00135EBD">
        <w:rPr>
          <w:rFonts w:ascii="Arial" w:hAnsi="Arial" w:cs="Arial"/>
        </w:rPr>
        <w:t xml:space="preserve"> and egg muffins and </w:t>
      </w:r>
      <w:proofErr w:type="spellStart"/>
      <w:r w:rsidRPr="00135EBD">
        <w:rPr>
          <w:rFonts w:ascii="Arial" w:hAnsi="Arial" w:cs="Arial"/>
        </w:rPr>
        <w:t>macardles</w:t>
      </w:r>
      <w:proofErr w:type="spellEnd"/>
      <w:r w:rsidRPr="00135EBD">
        <w:rPr>
          <w:rFonts w:ascii="Arial" w:hAnsi="Arial" w:cs="Arial"/>
        </w:rPr>
        <w:t xml:space="preserve">. McDonald's markets its products using </w:t>
      </w:r>
      <w:proofErr w:type="gramStart"/>
      <w:r w:rsidRPr="00135EBD">
        <w:rPr>
          <w:rFonts w:ascii="Arial" w:hAnsi="Arial" w:cs="Arial"/>
        </w:rPr>
        <w:t>a number of</w:t>
      </w:r>
      <w:proofErr w:type="gramEnd"/>
      <w:r w:rsidRPr="00135EBD">
        <w:rPr>
          <w:rFonts w:ascii="Arial" w:hAnsi="Arial" w:cs="Arial"/>
        </w:rPr>
        <w:t xml:space="preserve"> brands, including the Big Mac, Filet-O-Fish, McFlurry, Chicken McNuggets, McMuffin, and </w:t>
      </w:r>
      <w:proofErr w:type="spellStart"/>
      <w:r w:rsidRPr="00135EBD">
        <w:rPr>
          <w:rFonts w:ascii="Arial" w:hAnsi="Arial" w:cs="Arial"/>
        </w:rPr>
        <w:t>McGriddles</w:t>
      </w:r>
      <w:proofErr w:type="spellEnd"/>
      <w:r w:rsidRPr="00135EBD">
        <w:rPr>
          <w:rFonts w:ascii="Arial" w:hAnsi="Arial" w:cs="Arial"/>
        </w:rPr>
        <w:t>. It operates throughout Africa, Oceania, Europe, Asia, South and North America. Its headquarters in the United States are in Chicago, Illinois.</w:t>
      </w:r>
      <w:r w:rsidR="00EF24D2" w:rsidRPr="00135EBD">
        <w:rPr>
          <w:rFonts w:ascii="Arial" w:hAnsi="Arial" w:cs="Arial"/>
        </w:rPr>
        <w:t xml:space="preserve"> </w:t>
      </w:r>
    </w:p>
    <w:p w14:paraId="565A587E" w14:textId="6186D54A" w:rsidR="00217DF9" w:rsidRPr="00CB6C88" w:rsidRDefault="00217DF9" w:rsidP="00CB6C88">
      <w:pPr>
        <w:spacing w:line="480" w:lineRule="auto"/>
        <w:rPr>
          <w:rFonts w:ascii="Arial" w:hAnsi="Arial" w:cs="Arial"/>
        </w:rPr>
      </w:pPr>
      <w:r w:rsidRPr="00CB6C88">
        <w:rPr>
          <w:rFonts w:ascii="Arial" w:hAnsi="Arial" w:cs="Arial"/>
        </w:rPr>
        <w:t>Background of the chosen organisation- who are the company? What products or</w:t>
      </w:r>
    </w:p>
    <w:p w14:paraId="6301CBE3" w14:textId="77777777" w:rsidR="00217DF9" w:rsidRPr="004753C1" w:rsidRDefault="00217DF9" w:rsidP="004753C1">
      <w:pPr>
        <w:spacing w:line="480" w:lineRule="auto"/>
        <w:rPr>
          <w:rFonts w:ascii="Arial" w:hAnsi="Arial" w:cs="Arial"/>
        </w:rPr>
      </w:pPr>
      <w:r w:rsidRPr="004753C1">
        <w:rPr>
          <w:rFonts w:ascii="Arial" w:hAnsi="Arial" w:cs="Arial"/>
        </w:rPr>
        <w:t>services your selected company is offering, how many people they have employed,</w:t>
      </w:r>
    </w:p>
    <w:p w14:paraId="56F7B5CE" w14:textId="77777777" w:rsidR="00217DF9" w:rsidRPr="004753C1" w:rsidRDefault="00217DF9" w:rsidP="004753C1">
      <w:pPr>
        <w:spacing w:line="480" w:lineRule="auto"/>
        <w:rPr>
          <w:rFonts w:ascii="Arial" w:hAnsi="Arial" w:cs="Arial"/>
        </w:rPr>
      </w:pPr>
      <w:r w:rsidRPr="004753C1">
        <w:rPr>
          <w:rFonts w:ascii="Arial" w:hAnsi="Arial" w:cs="Arial"/>
        </w:rPr>
        <w:t>who are their main competitors and what is their main competitive advantage etc.</w:t>
      </w:r>
    </w:p>
    <w:p w14:paraId="780680B7" w14:textId="3AB40980" w:rsidR="00217DF9" w:rsidRPr="004753C1" w:rsidRDefault="00217DF9" w:rsidP="004753C1">
      <w:pPr>
        <w:spacing w:line="480" w:lineRule="auto"/>
        <w:rPr>
          <w:rFonts w:ascii="Arial" w:hAnsi="Arial" w:cs="Arial"/>
        </w:rPr>
      </w:pPr>
      <w:r w:rsidRPr="004753C1">
        <w:rPr>
          <w:rFonts w:ascii="Arial" w:hAnsi="Arial" w:cs="Arial"/>
        </w:rPr>
        <w:t xml:space="preserve">ii. Critically evaluate those are the leadership theories/styles what you mentioned </w:t>
      </w:r>
      <w:proofErr w:type="gramStart"/>
      <w:r w:rsidRPr="004753C1">
        <w:rPr>
          <w:rFonts w:ascii="Arial" w:hAnsi="Arial" w:cs="Arial"/>
        </w:rPr>
        <w:t>earlier</w:t>
      </w:r>
      <w:proofErr w:type="gramEnd"/>
      <w:r w:rsidR="00EF24D2" w:rsidRPr="004753C1">
        <w:rPr>
          <w:rFonts w:ascii="Arial" w:hAnsi="Arial" w:cs="Arial"/>
        </w:rPr>
        <w:t xml:space="preserve"> </w:t>
      </w:r>
    </w:p>
    <w:p w14:paraId="42518BAA" w14:textId="06497CEA" w:rsidR="00EF24D2" w:rsidRPr="004753C1" w:rsidRDefault="00EF24D2" w:rsidP="004753C1">
      <w:pPr>
        <w:spacing w:line="480" w:lineRule="auto"/>
        <w:rPr>
          <w:rFonts w:ascii="Arial" w:hAnsi="Arial" w:cs="Arial"/>
        </w:rPr>
      </w:pPr>
      <w:r w:rsidRPr="004753C1">
        <w:rPr>
          <w:rFonts w:ascii="Arial" w:hAnsi="Arial" w:cs="Arial"/>
        </w:rPr>
        <w:t>Furthermore, there is increased concern that human resource strategies are linked with organisational goals and that companies value their employees. Leaders must also invest in the development of collective competencies that are contextually anchored. As a result, the leader's performance can be particularly significant for subordinates' professional advancement, because the leadership can design qualification goals and create a suitable learning environment. However, this is a two-way street because examining lists of effective professional development attributes is an important tool for boosting visionary leadership [10] as well as transformational leadership.</w:t>
      </w:r>
    </w:p>
    <w:p w14:paraId="591572F5" w14:textId="72C7FFCC" w:rsidR="00505330" w:rsidRPr="004753C1" w:rsidRDefault="00505330" w:rsidP="004753C1">
      <w:pPr>
        <w:spacing w:line="480" w:lineRule="auto"/>
        <w:rPr>
          <w:rFonts w:ascii="Arial" w:hAnsi="Arial" w:cs="Arial"/>
        </w:rPr>
      </w:pPr>
      <w:r w:rsidRPr="004753C1">
        <w:rPr>
          <w:rFonts w:ascii="Arial" w:hAnsi="Arial" w:cs="Arial"/>
        </w:rPr>
        <w:t xml:space="preserve">Suleyman Davut Göker (2018) Leadership. Edited by S.D. </w:t>
      </w:r>
      <w:proofErr w:type="spellStart"/>
      <w:r w:rsidRPr="004753C1">
        <w:rPr>
          <w:rFonts w:ascii="Arial" w:hAnsi="Arial" w:cs="Arial"/>
        </w:rPr>
        <w:t>Göker</w:t>
      </w:r>
      <w:proofErr w:type="spellEnd"/>
      <w:r w:rsidRPr="004753C1">
        <w:rPr>
          <w:rFonts w:ascii="Arial" w:hAnsi="Arial" w:cs="Arial"/>
        </w:rPr>
        <w:t xml:space="preserve">. London, England: </w:t>
      </w:r>
      <w:proofErr w:type="spellStart"/>
      <w:r w:rsidRPr="004753C1">
        <w:rPr>
          <w:rFonts w:ascii="Arial" w:hAnsi="Arial" w:cs="Arial"/>
        </w:rPr>
        <w:t>IntechOpen</w:t>
      </w:r>
      <w:proofErr w:type="spellEnd"/>
      <w:r w:rsidRPr="004753C1">
        <w:rPr>
          <w:rFonts w:ascii="Arial" w:hAnsi="Arial" w:cs="Arial"/>
        </w:rPr>
        <w:t>.</w:t>
      </w:r>
    </w:p>
    <w:p w14:paraId="24BBF599" w14:textId="77777777" w:rsidR="00EF24D2" w:rsidRPr="004753C1" w:rsidRDefault="00EF24D2" w:rsidP="004753C1">
      <w:pPr>
        <w:spacing w:line="480" w:lineRule="auto"/>
        <w:rPr>
          <w:rFonts w:ascii="Arial" w:hAnsi="Arial" w:cs="Arial"/>
        </w:rPr>
      </w:pPr>
    </w:p>
    <w:p w14:paraId="2C84E75D" w14:textId="77777777" w:rsidR="00217DF9" w:rsidRPr="004753C1" w:rsidRDefault="00217DF9" w:rsidP="004753C1">
      <w:pPr>
        <w:spacing w:line="480" w:lineRule="auto"/>
        <w:rPr>
          <w:rFonts w:ascii="Arial" w:hAnsi="Arial" w:cs="Arial"/>
        </w:rPr>
      </w:pPr>
      <w:r w:rsidRPr="004753C1">
        <w:rPr>
          <w:rFonts w:ascii="Arial" w:hAnsi="Arial" w:cs="Arial"/>
        </w:rPr>
        <w:t>in 1 (ii)</w:t>
      </w:r>
    </w:p>
    <w:p w14:paraId="01ACB06F" w14:textId="77777777" w:rsidR="00217DF9" w:rsidRPr="004753C1" w:rsidRDefault="00217DF9" w:rsidP="004753C1">
      <w:pPr>
        <w:spacing w:line="480" w:lineRule="auto"/>
        <w:rPr>
          <w:rFonts w:ascii="Arial" w:hAnsi="Arial" w:cs="Arial"/>
        </w:rPr>
      </w:pPr>
      <w:r w:rsidRPr="004753C1">
        <w:rPr>
          <w:rFonts w:ascii="Arial" w:hAnsi="Arial" w:cs="Arial"/>
        </w:rPr>
        <w:lastRenderedPageBreak/>
        <w:t xml:space="preserve">You should try to critically evaluate at least 3 Leadership theories and 3 leadership styles from the </w:t>
      </w:r>
      <w:proofErr w:type="gramStart"/>
      <w:r w:rsidRPr="004753C1">
        <w:rPr>
          <w:rFonts w:ascii="Arial" w:hAnsi="Arial" w:cs="Arial"/>
        </w:rPr>
        <w:t>5</w:t>
      </w:r>
      <w:proofErr w:type="gramEnd"/>
    </w:p>
    <w:p w14:paraId="58F9370A" w14:textId="77777777" w:rsidR="00217DF9" w:rsidRPr="004753C1" w:rsidRDefault="00217DF9" w:rsidP="004753C1">
      <w:pPr>
        <w:spacing w:line="480" w:lineRule="auto"/>
        <w:rPr>
          <w:rFonts w:ascii="Arial" w:hAnsi="Arial" w:cs="Arial"/>
        </w:rPr>
      </w:pPr>
      <w:r w:rsidRPr="004753C1">
        <w:rPr>
          <w:rFonts w:ascii="Arial" w:hAnsi="Arial" w:cs="Arial"/>
        </w:rPr>
        <w:t>core theories of leadership below:</w:t>
      </w:r>
    </w:p>
    <w:p w14:paraId="6BC1549F" w14:textId="00177C93" w:rsidR="00217DF9" w:rsidRPr="004753C1" w:rsidRDefault="00217DF9" w:rsidP="004753C1">
      <w:pPr>
        <w:pStyle w:val="ListParagraph"/>
        <w:numPr>
          <w:ilvl w:val="0"/>
          <w:numId w:val="2"/>
        </w:numPr>
        <w:spacing w:line="480" w:lineRule="auto"/>
        <w:rPr>
          <w:rFonts w:ascii="Arial" w:hAnsi="Arial" w:cs="Arial"/>
        </w:rPr>
      </w:pPr>
      <w:r w:rsidRPr="004753C1">
        <w:rPr>
          <w:rFonts w:ascii="Arial" w:hAnsi="Arial" w:cs="Arial"/>
        </w:rPr>
        <w:t>Great Man Theory of Leadership</w:t>
      </w:r>
    </w:p>
    <w:p w14:paraId="750947E1" w14:textId="323323AD" w:rsidR="00FB7094" w:rsidRPr="004753C1" w:rsidRDefault="00FB7094" w:rsidP="004753C1">
      <w:pPr>
        <w:pStyle w:val="ListParagraph"/>
        <w:spacing w:line="480" w:lineRule="auto"/>
        <w:rPr>
          <w:rFonts w:ascii="Arial" w:hAnsi="Arial" w:cs="Arial"/>
        </w:rPr>
      </w:pPr>
      <w:r w:rsidRPr="004753C1">
        <w:rPr>
          <w:rFonts w:ascii="Arial" w:hAnsi="Arial" w:cs="Arial"/>
        </w:rPr>
        <w:t>It is widely believed that leadership is an innate quality and that exceptional leaders are born and not made through training and experience. Such views often portray leaders as heroic, legendary, and destined to rise to power when called upon. The use of the term "great man" was prevalent because leadership was historically considered a masculine attribute, particularly in military contexts (</w:t>
      </w:r>
      <w:proofErr w:type="spellStart"/>
      <w:r w:rsidRPr="004753C1">
        <w:rPr>
          <w:rFonts w:ascii="Arial" w:hAnsi="Arial" w:cs="Arial"/>
        </w:rPr>
        <w:t>Ololube</w:t>
      </w:r>
      <w:proofErr w:type="spellEnd"/>
      <w:r w:rsidRPr="004753C1">
        <w:rPr>
          <w:rFonts w:ascii="Arial" w:hAnsi="Arial" w:cs="Arial"/>
        </w:rPr>
        <w:t>, 2013).</w:t>
      </w:r>
    </w:p>
    <w:p w14:paraId="72D84E5F" w14:textId="6007E896" w:rsidR="00217DF9" w:rsidRPr="004753C1" w:rsidRDefault="00217DF9" w:rsidP="004753C1">
      <w:pPr>
        <w:pStyle w:val="ListParagraph"/>
        <w:numPr>
          <w:ilvl w:val="0"/>
          <w:numId w:val="2"/>
        </w:numPr>
        <w:spacing w:line="480" w:lineRule="auto"/>
        <w:rPr>
          <w:rFonts w:ascii="Arial" w:hAnsi="Arial" w:cs="Arial"/>
        </w:rPr>
      </w:pPr>
      <w:r w:rsidRPr="004753C1">
        <w:rPr>
          <w:rFonts w:ascii="Arial" w:hAnsi="Arial" w:cs="Arial"/>
        </w:rPr>
        <w:t>Trait Theories</w:t>
      </w:r>
    </w:p>
    <w:p w14:paraId="3BD11B0F" w14:textId="38A9F4A8" w:rsidR="009D270D" w:rsidRPr="004753C1" w:rsidRDefault="009D270D" w:rsidP="004753C1">
      <w:pPr>
        <w:pStyle w:val="ListParagraph"/>
        <w:spacing w:line="480" w:lineRule="auto"/>
        <w:rPr>
          <w:rFonts w:ascii="Arial" w:hAnsi="Arial" w:cs="Arial"/>
        </w:rPr>
      </w:pPr>
      <w:r w:rsidRPr="004753C1">
        <w:rPr>
          <w:rFonts w:ascii="Arial" w:hAnsi="Arial" w:cs="Arial"/>
        </w:rPr>
        <w:t xml:space="preserve">The characteristic hypothesis, which is </w:t>
      </w:r>
      <w:proofErr w:type="gramStart"/>
      <w:r w:rsidRPr="004753C1">
        <w:rPr>
          <w:rFonts w:ascii="Arial" w:hAnsi="Arial" w:cs="Arial"/>
        </w:rPr>
        <w:t>similar to</w:t>
      </w:r>
      <w:proofErr w:type="gramEnd"/>
      <w:r w:rsidRPr="004753C1">
        <w:rPr>
          <w:rFonts w:ascii="Arial" w:hAnsi="Arial" w:cs="Arial"/>
        </w:rPr>
        <w:t xml:space="preserve"> the great man theory in some ways, asserts that people are born with specific abilities or characteristics that make them better suited for leadership. Trait theories often highlight </w:t>
      </w:r>
      <w:r w:rsidR="00B64FAF" w:rsidRPr="004753C1">
        <w:rPr>
          <w:rFonts w:ascii="Arial" w:hAnsi="Arial" w:cs="Arial"/>
        </w:rPr>
        <w:t>personality</w:t>
      </w:r>
      <w:r w:rsidRPr="004753C1">
        <w:rPr>
          <w:rFonts w:ascii="Arial" w:hAnsi="Arial" w:cs="Arial"/>
        </w:rPr>
        <w:t xml:space="preserve"> or </w:t>
      </w:r>
      <w:proofErr w:type="spellStart"/>
      <w:r w:rsidRPr="004753C1">
        <w:rPr>
          <w:rFonts w:ascii="Arial" w:hAnsi="Arial" w:cs="Arial"/>
        </w:rPr>
        <w:t>behavioral</w:t>
      </w:r>
      <w:proofErr w:type="spellEnd"/>
      <w:r w:rsidRPr="004753C1">
        <w:rPr>
          <w:rFonts w:ascii="Arial" w:hAnsi="Arial" w:cs="Arial"/>
        </w:rPr>
        <w:t xml:space="preserve"> traits that leaders tend to possess. However, this view is now being challenged. If certain traits are indeed crucial for leadership, it is difficult to explain why individuals possessing these traits are not leaders. Inconsistencies in the relationship between leadership qualities and effectiveness have led academics to shift paradigms, seeking new explanations for effective leadership.</w:t>
      </w:r>
    </w:p>
    <w:p w14:paraId="6F438107" w14:textId="77777777" w:rsidR="00217DF9" w:rsidRPr="004753C1" w:rsidRDefault="00217DF9" w:rsidP="004753C1">
      <w:pPr>
        <w:spacing w:line="480" w:lineRule="auto"/>
        <w:rPr>
          <w:rFonts w:ascii="Arial" w:hAnsi="Arial" w:cs="Arial"/>
        </w:rPr>
      </w:pPr>
      <w:r w:rsidRPr="004753C1">
        <w:rPr>
          <w:rFonts w:ascii="Arial" w:hAnsi="Arial" w:cs="Arial"/>
        </w:rPr>
        <w:t>a) Authentic and</w:t>
      </w:r>
    </w:p>
    <w:p w14:paraId="0BB9E6C0" w14:textId="77777777" w:rsidR="00217DF9" w:rsidRPr="004753C1" w:rsidRDefault="00217DF9" w:rsidP="004753C1">
      <w:pPr>
        <w:spacing w:line="480" w:lineRule="auto"/>
        <w:rPr>
          <w:rFonts w:ascii="Arial" w:hAnsi="Arial" w:cs="Arial"/>
        </w:rPr>
      </w:pPr>
      <w:r w:rsidRPr="004753C1">
        <w:rPr>
          <w:rFonts w:ascii="Arial" w:hAnsi="Arial" w:cs="Arial"/>
        </w:rPr>
        <w:t>b) Ethical leadership</w:t>
      </w:r>
    </w:p>
    <w:p w14:paraId="75D61B4E" w14:textId="77777777" w:rsidR="00217DF9" w:rsidRPr="004753C1" w:rsidRDefault="00217DF9" w:rsidP="004753C1">
      <w:pPr>
        <w:spacing w:line="480" w:lineRule="auto"/>
        <w:rPr>
          <w:rFonts w:ascii="Arial" w:hAnsi="Arial" w:cs="Arial"/>
        </w:rPr>
      </w:pPr>
      <w:r w:rsidRPr="004753C1">
        <w:rPr>
          <w:rFonts w:ascii="Arial" w:hAnsi="Arial" w:cs="Arial"/>
        </w:rPr>
        <w:t>3. Behavioural Theories/ Task and Relationship Theories of Leadership</w:t>
      </w:r>
    </w:p>
    <w:p w14:paraId="31E26B16" w14:textId="77777777" w:rsidR="00217DF9" w:rsidRPr="004753C1" w:rsidRDefault="00217DF9" w:rsidP="004753C1">
      <w:pPr>
        <w:spacing w:line="480" w:lineRule="auto"/>
        <w:rPr>
          <w:rFonts w:ascii="Arial" w:hAnsi="Arial" w:cs="Arial"/>
        </w:rPr>
      </w:pPr>
      <w:r w:rsidRPr="004753C1">
        <w:rPr>
          <w:rFonts w:ascii="Arial" w:hAnsi="Arial" w:cs="Arial"/>
        </w:rPr>
        <w:t>a) X theory of Leadership (Autocratic Leadership Style)</w:t>
      </w:r>
    </w:p>
    <w:p w14:paraId="5632E642" w14:textId="77777777" w:rsidR="00217DF9" w:rsidRPr="004753C1" w:rsidRDefault="00217DF9" w:rsidP="004753C1">
      <w:pPr>
        <w:spacing w:line="480" w:lineRule="auto"/>
        <w:rPr>
          <w:rFonts w:ascii="Arial" w:hAnsi="Arial" w:cs="Arial"/>
        </w:rPr>
      </w:pPr>
      <w:r w:rsidRPr="004753C1">
        <w:rPr>
          <w:rFonts w:ascii="Arial" w:hAnsi="Arial" w:cs="Arial"/>
        </w:rPr>
        <w:t>b) Y theory of Leadership (Democratic Leadership Style)</w:t>
      </w:r>
    </w:p>
    <w:p w14:paraId="79B865D0" w14:textId="77777777" w:rsidR="00217DF9" w:rsidRPr="004753C1" w:rsidRDefault="00217DF9" w:rsidP="004753C1">
      <w:pPr>
        <w:spacing w:line="480" w:lineRule="auto"/>
        <w:rPr>
          <w:rFonts w:ascii="Arial" w:hAnsi="Arial" w:cs="Arial"/>
        </w:rPr>
      </w:pPr>
      <w:r w:rsidRPr="004753C1">
        <w:rPr>
          <w:rFonts w:ascii="Arial" w:hAnsi="Arial" w:cs="Arial"/>
        </w:rPr>
        <w:t>c) Z theory of leadership (Laissez Faire Leadership Style</w:t>
      </w:r>
    </w:p>
    <w:p w14:paraId="3226D5B9" w14:textId="77777777" w:rsidR="00217DF9" w:rsidRPr="004753C1" w:rsidRDefault="00217DF9" w:rsidP="004753C1">
      <w:pPr>
        <w:spacing w:line="480" w:lineRule="auto"/>
        <w:rPr>
          <w:rFonts w:ascii="Arial" w:hAnsi="Arial" w:cs="Arial"/>
        </w:rPr>
      </w:pPr>
      <w:r w:rsidRPr="004753C1">
        <w:rPr>
          <w:rFonts w:ascii="Arial" w:hAnsi="Arial" w:cs="Arial"/>
        </w:rPr>
        <w:t>4. Contingency or Situational Theories</w:t>
      </w:r>
    </w:p>
    <w:p w14:paraId="16E1E91C" w14:textId="77777777" w:rsidR="00217DF9" w:rsidRPr="004753C1" w:rsidRDefault="00217DF9" w:rsidP="004753C1">
      <w:pPr>
        <w:spacing w:line="480" w:lineRule="auto"/>
        <w:rPr>
          <w:rFonts w:ascii="Arial" w:hAnsi="Arial" w:cs="Arial"/>
        </w:rPr>
      </w:pPr>
      <w:r w:rsidRPr="004753C1">
        <w:rPr>
          <w:rFonts w:ascii="Arial" w:hAnsi="Arial" w:cs="Arial"/>
        </w:rPr>
        <w:lastRenderedPageBreak/>
        <w:t>a) Path Goal Theory of Leadership</w:t>
      </w:r>
    </w:p>
    <w:p w14:paraId="73B894E9" w14:textId="77777777" w:rsidR="00217DF9" w:rsidRPr="004753C1" w:rsidRDefault="00217DF9" w:rsidP="004753C1">
      <w:pPr>
        <w:spacing w:line="480" w:lineRule="auto"/>
        <w:rPr>
          <w:rFonts w:ascii="Arial" w:hAnsi="Arial" w:cs="Arial"/>
        </w:rPr>
      </w:pPr>
      <w:r w:rsidRPr="004753C1">
        <w:rPr>
          <w:rFonts w:ascii="Arial" w:hAnsi="Arial" w:cs="Arial"/>
        </w:rPr>
        <w:t>b) Fiedler’s Contingency Model</w:t>
      </w:r>
    </w:p>
    <w:p w14:paraId="0B35A243" w14:textId="77777777" w:rsidR="00217DF9" w:rsidRPr="004753C1" w:rsidRDefault="00217DF9" w:rsidP="004753C1">
      <w:pPr>
        <w:spacing w:line="480" w:lineRule="auto"/>
        <w:rPr>
          <w:rFonts w:ascii="Arial" w:hAnsi="Arial" w:cs="Arial"/>
        </w:rPr>
      </w:pPr>
      <w:r w:rsidRPr="004753C1">
        <w:rPr>
          <w:rFonts w:ascii="Arial" w:hAnsi="Arial" w:cs="Arial"/>
        </w:rPr>
        <w:t>c) Agile leadership theory</w:t>
      </w:r>
    </w:p>
    <w:p w14:paraId="239EA24F" w14:textId="77777777" w:rsidR="00217DF9" w:rsidRPr="004753C1" w:rsidRDefault="00217DF9" w:rsidP="004753C1">
      <w:pPr>
        <w:spacing w:line="480" w:lineRule="auto"/>
        <w:rPr>
          <w:rFonts w:ascii="Arial" w:hAnsi="Arial" w:cs="Arial"/>
        </w:rPr>
      </w:pPr>
      <w:r w:rsidRPr="004753C1">
        <w:rPr>
          <w:rFonts w:ascii="Arial" w:hAnsi="Arial" w:cs="Arial"/>
        </w:rPr>
        <w:t>d) Adaptive leadership theory</w:t>
      </w:r>
    </w:p>
    <w:p w14:paraId="17C56C7F" w14:textId="77777777" w:rsidR="00217DF9" w:rsidRPr="004753C1" w:rsidRDefault="00217DF9" w:rsidP="004753C1">
      <w:pPr>
        <w:spacing w:line="480" w:lineRule="auto"/>
        <w:rPr>
          <w:rFonts w:ascii="Arial" w:hAnsi="Arial" w:cs="Arial"/>
        </w:rPr>
      </w:pPr>
      <w:r w:rsidRPr="004753C1">
        <w:rPr>
          <w:rFonts w:ascii="Arial" w:hAnsi="Arial" w:cs="Arial"/>
        </w:rPr>
        <w:t>e) Servant Leadership Theory</w:t>
      </w:r>
    </w:p>
    <w:p w14:paraId="0BDFF5AB" w14:textId="77777777" w:rsidR="00217DF9" w:rsidRPr="004753C1" w:rsidRDefault="00217DF9" w:rsidP="004753C1">
      <w:pPr>
        <w:spacing w:line="480" w:lineRule="auto"/>
        <w:rPr>
          <w:rFonts w:ascii="Arial" w:hAnsi="Arial" w:cs="Arial"/>
        </w:rPr>
      </w:pPr>
      <w:r w:rsidRPr="004753C1">
        <w:rPr>
          <w:rFonts w:ascii="Arial" w:hAnsi="Arial" w:cs="Arial"/>
        </w:rPr>
        <w:t>5. Power and Influence theories</w:t>
      </w:r>
    </w:p>
    <w:p w14:paraId="29E05712" w14:textId="77777777" w:rsidR="00217DF9" w:rsidRPr="004753C1" w:rsidRDefault="00217DF9" w:rsidP="004753C1">
      <w:pPr>
        <w:spacing w:line="480" w:lineRule="auto"/>
        <w:rPr>
          <w:rFonts w:ascii="Arial" w:hAnsi="Arial" w:cs="Arial"/>
        </w:rPr>
      </w:pPr>
      <w:r w:rsidRPr="004753C1">
        <w:rPr>
          <w:rFonts w:ascii="Arial" w:hAnsi="Arial" w:cs="Arial"/>
        </w:rPr>
        <w:t>a) French and Raven’s Five Form of Power</w:t>
      </w:r>
    </w:p>
    <w:p w14:paraId="1E791EFD" w14:textId="77777777" w:rsidR="00217DF9" w:rsidRPr="004753C1" w:rsidRDefault="00217DF9" w:rsidP="004753C1">
      <w:pPr>
        <w:spacing w:line="480" w:lineRule="auto"/>
        <w:rPr>
          <w:rFonts w:ascii="Arial" w:hAnsi="Arial" w:cs="Arial"/>
        </w:rPr>
      </w:pPr>
      <w:r w:rsidRPr="004753C1">
        <w:rPr>
          <w:rFonts w:ascii="Arial" w:hAnsi="Arial" w:cs="Arial"/>
        </w:rPr>
        <w:t>b) Transactional Leadership Theory (Transactional Style of Leadership)</w:t>
      </w:r>
    </w:p>
    <w:p w14:paraId="27A69465" w14:textId="77777777" w:rsidR="00217DF9" w:rsidRPr="004753C1" w:rsidRDefault="00217DF9" w:rsidP="004753C1">
      <w:pPr>
        <w:spacing w:line="480" w:lineRule="auto"/>
        <w:rPr>
          <w:rFonts w:ascii="Arial" w:hAnsi="Arial" w:cs="Arial"/>
        </w:rPr>
      </w:pPr>
      <w:r w:rsidRPr="004753C1">
        <w:rPr>
          <w:rFonts w:ascii="Arial" w:hAnsi="Arial" w:cs="Arial"/>
        </w:rPr>
        <w:t>c) Transformational Leadership Theory (Transformational Style of leadership)</w:t>
      </w:r>
    </w:p>
    <w:p w14:paraId="3C97C148" w14:textId="77777777" w:rsidR="00217DF9" w:rsidRPr="004753C1" w:rsidRDefault="00217DF9" w:rsidP="004753C1">
      <w:pPr>
        <w:spacing w:line="480" w:lineRule="auto"/>
        <w:rPr>
          <w:rFonts w:ascii="Arial" w:hAnsi="Arial" w:cs="Arial"/>
        </w:rPr>
      </w:pPr>
      <w:r w:rsidRPr="004753C1">
        <w:rPr>
          <w:rFonts w:ascii="Arial" w:hAnsi="Arial" w:cs="Arial"/>
        </w:rPr>
        <w:t>How you can do Critical evaluation of leadership theories</w:t>
      </w:r>
    </w:p>
    <w:p w14:paraId="24DEB1C9" w14:textId="77777777" w:rsidR="00217DF9" w:rsidRPr="004753C1" w:rsidRDefault="00217DF9" w:rsidP="004753C1">
      <w:pPr>
        <w:spacing w:line="480" w:lineRule="auto"/>
        <w:rPr>
          <w:rFonts w:ascii="Arial" w:hAnsi="Arial" w:cs="Arial"/>
        </w:rPr>
      </w:pPr>
      <w:r w:rsidRPr="004753C1">
        <w:rPr>
          <w:rFonts w:ascii="Arial" w:hAnsi="Arial" w:cs="Arial"/>
        </w:rPr>
        <w:t>For example- Path Goal Theory of Leadership</w:t>
      </w:r>
    </w:p>
    <w:p w14:paraId="0E574291" w14:textId="77777777" w:rsidR="00217DF9" w:rsidRPr="004753C1" w:rsidRDefault="00217DF9" w:rsidP="004753C1">
      <w:pPr>
        <w:spacing w:line="480" w:lineRule="auto"/>
        <w:rPr>
          <w:rFonts w:ascii="Arial" w:hAnsi="Arial" w:cs="Arial"/>
        </w:rPr>
      </w:pPr>
      <w:r w:rsidRPr="004753C1">
        <w:rPr>
          <w:rFonts w:ascii="Arial" w:hAnsi="Arial" w:cs="Arial"/>
        </w:rPr>
        <w:t>- Who is the originator/creator/developer/write of this theory</w:t>
      </w:r>
    </w:p>
    <w:p w14:paraId="44A16049" w14:textId="77777777" w:rsidR="00217DF9" w:rsidRPr="004753C1" w:rsidRDefault="00217DF9" w:rsidP="004753C1">
      <w:pPr>
        <w:spacing w:line="480" w:lineRule="auto"/>
        <w:rPr>
          <w:rFonts w:ascii="Arial" w:hAnsi="Arial" w:cs="Arial"/>
        </w:rPr>
      </w:pPr>
      <w:r w:rsidRPr="004753C1">
        <w:rPr>
          <w:rFonts w:ascii="Arial" w:hAnsi="Arial" w:cs="Arial"/>
        </w:rPr>
        <w:t>- Definition of the theory</w:t>
      </w:r>
    </w:p>
    <w:p w14:paraId="7DF79F6A" w14:textId="77777777" w:rsidR="00217DF9" w:rsidRPr="004753C1" w:rsidRDefault="00217DF9" w:rsidP="004753C1">
      <w:pPr>
        <w:spacing w:line="480" w:lineRule="auto"/>
        <w:rPr>
          <w:rFonts w:ascii="Arial" w:hAnsi="Arial" w:cs="Arial"/>
        </w:rPr>
      </w:pPr>
      <w:r w:rsidRPr="004753C1">
        <w:rPr>
          <w:rFonts w:ascii="Arial" w:hAnsi="Arial" w:cs="Arial"/>
        </w:rPr>
        <w:t>- Main principles/assumptions/components of this theory</w:t>
      </w:r>
    </w:p>
    <w:p w14:paraId="1FABAFFA" w14:textId="77777777" w:rsidR="00217DF9" w:rsidRPr="004753C1" w:rsidRDefault="00217DF9" w:rsidP="004753C1">
      <w:pPr>
        <w:spacing w:line="480" w:lineRule="auto"/>
        <w:rPr>
          <w:rFonts w:ascii="Arial" w:hAnsi="Arial" w:cs="Arial"/>
        </w:rPr>
      </w:pPr>
      <w:r w:rsidRPr="004753C1">
        <w:rPr>
          <w:rFonts w:ascii="Arial" w:hAnsi="Arial" w:cs="Arial"/>
        </w:rPr>
        <w:t>- What are the advantages/effectiveness of this theory in different circumstances (you need</w:t>
      </w:r>
    </w:p>
    <w:p w14:paraId="188AD713" w14:textId="77777777" w:rsidR="00217DF9" w:rsidRPr="004753C1" w:rsidRDefault="00217DF9" w:rsidP="004753C1">
      <w:pPr>
        <w:spacing w:line="480" w:lineRule="auto"/>
        <w:rPr>
          <w:rFonts w:ascii="Arial" w:hAnsi="Arial" w:cs="Arial"/>
        </w:rPr>
      </w:pPr>
      <w:r w:rsidRPr="004753C1">
        <w:rPr>
          <w:rFonts w:ascii="Arial" w:hAnsi="Arial" w:cs="Arial"/>
        </w:rPr>
        <w:t>to bring the arguments from different perspectives, i.e., different arguments from different</w:t>
      </w:r>
    </w:p>
    <w:p w14:paraId="2169B1CC" w14:textId="77777777" w:rsidR="00217DF9" w:rsidRPr="004753C1" w:rsidRDefault="00217DF9" w:rsidP="004753C1">
      <w:pPr>
        <w:spacing w:line="480" w:lineRule="auto"/>
        <w:rPr>
          <w:rFonts w:ascii="Arial" w:hAnsi="Arial" w:cs="Arial"/>
        </w:rPr>
      </w:pPr>
      <w:r w:rsidRPr="004753C1">
        <w:rPr>
          <w:rFonts w:ascii="Arial" w:hAnsi="Arial" w:cs="Arial"/>
        </w:rPr>
        <w:t>scholars)</w:t>
      </w:r>
    </w:p>
    <w:p w14:paraId="6ED693EE" w14:textId="77777777" w:rsidR="00217DF9" w:rsidRPr="004753C1" w:rsidRDefault="00217DF9" w:rsidP="004753C1">
      <w:pPr>
        <w:spacing w:line="480" w:lineRule="auto"/>
        <w:rPr>
          <w:rFonts w:ascii="Arial" w:hAnsi="Arial" w:cs="Arial"/>
        </w:rPr>
      </w:pPr>
      <w:r w:rsidRPr="004753C1">
        <w:rPr>
          <w:rFonts w:ascii="Arial" w:hAnsi="Arial" w:cs="Arial"/>
        </w:rPr>
        <w:t>- What are the disadvantages/ineffectiveness of this theory in different circumstances (you</w:t>
      </w:r>
    </w:p>
    <w:p w14:paraId="38F613D6" w14:textId="77777777" w:rsidR="00217DF9" w:rsidRPr="004753C1" w:rsidRDefault="00217DF9" w:rsidP="004753C1">
      <w:pPr>
        <w:spacing w:line="480" w:lineRule="auto"/>
        <w:rPr>
          <w:rFonts w:ascii="Arial" w:hAnsi="Arial" w:cs="Arial"/>
        </w:rPr>
      </w:pPr>
      <w:r w:rsidRPr="004753C1">
        <w:rPr>
          <w:rFonts w:ascii="Arial" w:hAnsi="Arial" w:cs="Arial"/>
        </w:rPr>
        <w:t>need to bring the arguments from different perspectives, i.e., different arguments from</w:t>
      </w:r>
    </w:p>
    <w:p w14:paraId="5363D4AE" w14:textId="77777777" w:rsidR="00217DF9" w:rsidRPr="004753C1" w:rsidRDefault="00217DF9" w:rsidP="004753C1">
      <w:pPr>
        <w:spacing w:line="480" w:lineRule="auto"/>
        <w:rPr>
          <w:rFonts w:ascii="Arial" w:hAnsi="Arial" w:cs="Arial"/>
        </w:rPr>
      </w:pPr>
      <w:r w:rsidRPr="004753C1">
        <w:rPr>
          <w:rFonts w:ascii="Arial" w:hAnsi="Arial" w:cs="Arial"/>
        </w:rPr>
        <w:t>different scholars)</w:t>
      </w:r>
    </w:p>
    <w:p w14:paraId="37E2EC2E" w14:textId="77777777" w:rsidR="00217DF9" w:rsidRPr="004753C1" w:rsidRDefault="00217DF9" w:rsidP="004753C1">
      <w:pPr>
        <w:spacing w:line="480" w:lineRule="auto"/>
        <w:rPr>
          <w:rFonts w:ascii="Arial" w:hAnsi="Arial" w:cs="Arial"/>
        </w:rPr>
      </w:pPr>
      <w:r w:rsidRPr="004753C1">
        <w:rPr>
          <w:rFonts w:ascii="Arial" w:hAnsi="Arial" w:cs="Arial"/>
        </w:rPr>
        <w:t>- What is your own stance (verdict), i.e., to what extent you agree or disagree with the</w:t>
      </w:r>
    </w:p>
    <w:p w14:paraId="178B79CE" w14:textId="77777777" w:rsidR="00217DF9" w:rsidRPr="004753C1" w:rsidRDefault="00217DF9" w:rsidP="004753C1">
      <w:pPr>
        <w:spacing w:line="480" w:lineRule="auto"/>
        <w:rPr>
          <w:rFonts w:ascii="Arial" w:hAnsi="Arial" w:cs="Arial"/>
        </w:rPr>
      </w:pPr>
      <w:r w:rsidRPr="004753C1">
        <w:rPr>
          <w:rFonts w:ascii="Arial" w:hAnsi="Arial" w:cs="Arial"/>
        </w:rPr>
        <w:lastRenderedPageBreak/>
        <w:t xml:space="preserve">arguments from different scholars, justify your argument with examples and </w:t>
      </w:r>
      <w:proofErr w:type="gramStart"/>
      <w:r w:rsidRPr="004753C1">
        <w:rPr>
          <w:rFonts w:ascii="Arial" w:hAnsi="Arial" w:cs="Arial"/>
        </w:rPr>
        <w:t>evidence</w:t>
      </w:r>
      <w:proofErr w:type="gramEnd"/>
    </w:p>
    <w:p w14:paraId="5CCC8630" w14:textId="77777777" w:rsidR="00217DF9" w:rsidRPr="004753C1" w:rsidRDefault="00217DF9" w:rsidP="004753C1">
      <w:pPr>
        <w:spacing w:line="480" w:lineRule="auto"/>
        <w:rPr>
          <w:rFonts w:ascii="Arial" w:hAnsi="Arial" w:cs="Arial"/>
        </w:rPr>
      </w:pPr>
      <w:r w:rsidRPr="004753C1">
        <w:rPr>
          <w:rFonts w:ascii="Arial" w:hAnsi="Arial" w:cs="Arial"/>
        </w:rPr>
        <w:t>iii. In light to the critically evaluated leadership theories/styles and based on your</w:t>
      </w:r>
    </w:p>
    <w:p w14:paraId="2D44BBAD" w14:textId="77777777" w:rsidR="00217DF9" w:rsidRPr="004753C1" w:rsidRDefault="00217DF9" w:rsidP="004753C1">
      <w:pPr>
        <w:spacing w:line="480" w:lineRule="auto"/>
        <w:rPr>
          <w:rFonts w:ascii="Arial" w:hAnsi="Arial" w:cs="Arial"/>
        </w:rPr>
      </w:pPr>
      <w:r w:rsidRPr="004753C1">
        <w:rPr>
          <w:rFonts w:ascii="Arial" w:hAnsi="Arial" w:cs="Arial"/>
        </w:rPr>
        <w:t xml:space="preserve">knowledge, understanding and experience, what do you consider, to be the </w:t>
      </w:r>
      <w:proofErr w:type="gramStart"/>
      <w:r w:rsidRPr="004753C1">
        <w:rPr>
          <w:rFonts w:ascii="Arial" w:hAnsi="Arial" w:cs="Arial"/>
        </w:rPr>
        <w:t>best</w:t>
      </w:r>
      <w:proofErr w:type="gramEnd"/>
    </w:p>
    <w:p w14:paraId="40E0A654" w14:textId="77777777" w:rsidR="00217DF9" w:rsidRPr="004753C1" w:rsidRDefault="00217DF9" w:rsidP="004753C1">
      <w:pPr>
        <w:spacing w:line="480" w:lineRule="auto"/>
        <w:rPr>
          <w:rFonts w:ascii="Arial" w:hAnsi="Arial" w:cs="Arial"/>
        </w:rPr>
      </w:pPr>
      <w:r w:rsidRPr="004753C1">
        <w:rPr>
          <w:rFonts w:ascii="Arial" w:hAnsi="Arial" w:cs="Arial"/>
        </w:rPr>
        <w:t xml:space="preserve">leadership skills in the given case scenario to fulfil the key responsibilities as a </w:t>
      </w:r>
      <w:proofErr w:type="gramStart"/>
      <w:r w:rsidRPr="004753C1">
        <w:rPr>
          <w:rFonts w:ascii="Arial" w:hAnsi="Arial" w:cs="Arial"/>
        </w:rPr>
        <w:t>leader</w:t>
      </w:r>
      <w:proofErr w:type="gramEnd"/>
    </w:p>
    <w:p w14:paraId="0559AD20" w14:textId="77777777" w:rsidR="00217DF9" w:rsidRPr="004753C1" w:rsidRDefault="00217DF9" w:rsidP="004753C1">
      <w:pPr>
        <w:spacing w:line="480" w:lineRule="auto"/>
        <w:rPr>
          <w:rFonts w:ascii="Arial" w:hAnsi="Arial" w:cs="Arial"/>
        </w:rPr>
      </w:pPr>
      <w:r w:rsidRPr="004753C1">
        <w:rPr>
          <w:rFonts w:ascii="Arial" w:hAnsi="Arial" w:cs="Arial"/>
        </w:rPr>
        <w:t>iv. Investigate what your chosen organisation is doing (identify and evaluate the</w:t>
      </w:r>
    </w:p>
    <w:p w14:paraId="5C535879" w14:textId="77777777" w:rsidR="00217DF9" w:rsidRPr="004753C1" w:rsidRDefault="00217DF9" w:rsidP="004753C1">
      <w:pPr>
        <w:spacing w:line="480" w:lineRule="auto"/>
        <w:rPr>
          <w:rFonts w:ascii="Arial" w:hAnsi="Arial" w:cs="Arial"/>
        </w:rPr>
      </w:pPr>
      <w:r w:rsidRPr="004753C1">
        <w:rPr>
          <w:rFonts w:ascii="Arial" w:hAnsi="Arial" w:cs="Arial"/>
        </w:rPr>
        <w:t xml:space="preserve">leadership skills/styles/approaches that are being used by your chosen </w:t>
      </w:r>
      <w:proofErr w:type="gramStart"/>
      <w:r w:rsidRPr="004753C1">
        <w:rPr>
          <w:rFonts w:ascii="Arial" w:hAnsi="Arial" w:cs="Arial"/>
        </w:rPr>
        <w:t>organisation</w:t>
      </w:r>
      <w:proofErr w:type="gramEnd"/>
    </w:p>
    <w:p w14:paraId="04760E79" w14:textId="77777777" w:rsidR="00217DF9" w:rsidRPr="004753C1" w:rsidRDefault="00217DF9" w:rsidP="004753C1">
      <w:pPr>
        <w:spacing w:line="480" w:lineRule="auto"/>
        <w:rPr>
          <w:rFonts w:ascii="Arial" w:hAnsi="Arial" w:cs="Arial"/>
        </w:rPr>
      </w:pPr>
      <w:r w:rsidRPr="004753C1">
        <w:rPr>
          <w:rFonts w:ascii="Arial" w:hAnsi="Arial" w:cs="Arial"/>
        </w:rPr>
        <w:t xml:space="preserve">to address the above-mentioned issues)- you need to extract evidence from </w:t>
      </w:r>
      <w:proofErr w:type="gramStart"/>
      <w:r w:rsidRPr="004753C1">
        <w:rPr>
          <w:rFonts w:ascii="Arial" w:hAnsi="Arial" w:cs="Arial"/>
        </w:rPr>
        <w:t>annual</w:t>
      </w:r>
      <w:proofErr w:type="gramEnd"/>
    </w:p>
    <w:p w14:paraId="4015FCBE" w14:textId="77777777" w:rsidR="00217DF9" w:rsidRPr="004753C1" w:rsidRDefault="00217DF9" w:rsidP="004753C1">
      <w:pPr>
        <w:spacing w:line="480" w:lineRule="auto"/>
        <w:rPr>
          <w:rFonts w:ascii="Arial" w:hAnsi="Arial" w:cs="Arial"/>
        </w:rPr>
      </w:pPr>
      <w:r w:rsidRPr="004753C1">
        <w:rPr>
          <w:rFonts w:ascii="Arial" w:hAnsi="Arial" w:cs="Arial"/>
        </w:rPr>
        <w:t xml:space="preserve">report of the company, their websites, recent news about the company. </w:t>
      </w:r>
      <w:proofErr w:type="gramStart"/>
      <w:r w:rsidRPr="004753C1">
        <w:rPr>
          <w:rFonts w:ascii="Arial" w:hAnsi="Arial" w:cs="Arial"/>
        </w:rPr>
        <w:t>Also</w:t>
      </w:r>
      <w:proofErr w:type="gramEnd"/>
      <w:r w:rsidRPr="004753C1">
        <w:rPr>
          <w:rFonts w:ascii="Arial" w:hAnsi="Arial" w:cs="Arial"/>
        </w:rPr>
        <w:t xml:space="preserve"> you</w:t>
      </w:r>
    </w:p>
    <w:p w14:paraId="268DD520" w14:textId="77777777" w:rsidR="00217DF9" w:rsidRPr="004753C1" w:rsidRDefault="00217DF9" w:rsidP="004753C1">
      <w:pPr>
        <w:spacing w:line="480" w:lineRule="auto"/>
        <w:rPr>
          <w:rFonts w:ascii="Arial" w:hAnsi="Arial" w:cs="Arial"/>
        </w:rPr>
      </w:pPr>
      <w:r w:rsidRPr="004753C1">
        <w:rPr>
          <w:rFonts w:ascii="Arial" w:hAnsi="Arial" w:cs="Arial"/>
        </w:rPr>
        <w:t xml:space="preserve">need to evaluate the effectiveness of their leadership in financial and </w:t>
      </w:r>
      <w:proofErr w:type="gramStart"/>
      <w:r w:rsidRPr="004753C1">
        <w:rPr>
          <w:rFonts w:ascii="Arial" w:hAnsi="Arial" w:cs="Arial"/>
        </w:rPr>
        <w:t>nonfinancial</w:t>
      </w:r>
      <w:proofErr w:type="gramEnd"/>
    </w:p>
    <w:p w14:paraId="2A35E6C5" w14:textId="77777777" w:rsidR="00217DF9" w:rsidRPr="004753C1" w:rsidRDefault="00217DF9" w:rsidP="004753C1">
      <w:pPr>
        <w:spacing w:line="480" w:lineRule="auto"/>
        <w:rPr>
          <w:rFonts w:ascii="Arial" w:hAnsi="Arial" w:cs="Arial"/>
        </w:rPr>
      </w:pPr>
      <w:r w:rsidRPr="004753C1">
        <w:rPr>
          <w:rFonts w:ascii="Arial" w:hAnsi="Arial" w:cs="Arial"/>
        </w:rPr>
        <w:t>outcome (performance)</w:t>
      </w:r>
    </w:p>
    <w:p w14:paraId="70E2EB9B" w14:textId="77777777" w:rsidR="00217DF9" w:rsidRPr="004753C1" w:rsidRDefault="00217DF9" w:rsidP="004753C1">
      <w:pPr>
        <w:spacing w:line="480" w:lineRule="auto"/>
        <w:rPr>
          <w:rFonts w:ascii="Arial" w:hAnsi="Arial" w:cs="Arial"/>
        </w:rPr>
      </w:pPr>
      <w:r w:rsidRPr="004753C1">
        <w:rPr>
          <w:rFonts w:ascii="Arial" w:hAnsi="Arial" w:cs="Arial"/>
        </w:rPr>
        <w:t xml:space="preserve">v. Compare and contrast the leadership styles and skills that had been considered to </w:t>
      </w:r>
      <w:proofErr w:type="gramStart"/>
      <w:r w:rsidRPr="004753C1">
        <w:rPr>
          <w:rFonts w:ascii="Arial" w:hAnsi="Arial" w:cs="Arial"/>
        </w:rPr>
        <w:t>be</w:t>
      </w:r>
      <w:proofErr w:type="gramEnd"/>
    </w:p>
    <w:p w14:paraId="4C75838E" w14:textId="77777777" w:rsidR="00217DF9" w:rsidRPr="004753C1" w:rsidRDefault="00217DF9" w:rsidP="004753C1">
      <w:pPr>
        <w:spacing w:line="480" w:lineRule="auto"/>
        <w:rPr>
          <w:rFonts w:ascii="Arial" w:hAnsi="Arial" w:cs="Arial"/>
        </w:rPr>
      </w:pPr>
      <w:r w:rsidRPr="004753C1">
        <w:rPr>
          <w:rFonts w:ascii="Arial" w:hAnsi="Arial" w:cs="Arial"/>
        </w:rPr>
        <w:t>effective and practically applied and visible leadership styles and skills in your chosen</w:t>
      </w:r>
    </w:p>
    <w:p w14:paraId="5344CE4E" w14:textId="77777777" w:rsidR="00217DF9" w:rsidRPr="004753C1" w:rsidRDefault="00217DF9" w:rsidP="004753C1">
      <w:pPr>
        <w:spacing w:line="480" w:lineRule="auto"/>
        <w:rPr>
          <w:rFonts w:ascii="Arial" w:hAnsi="Arial" w:cs="Arial"/>
        </w:rPr>
      </w:pPr>
      <w:r w:rsidRPr="004753C1">
        <w:rPr>
          <w:rFonts w:ascii="Arial" w:hAnsi="Arial" w:cs="Arial"/>
        </w:rPr>
        <w:t xml:space="preserve">organisation and identify the areas of further development and improvement while </w:t>
      </w:r>
      <w:proofErr w:type="gramStart"/>
      <w:r w:rsidRPr="004753C1">
        <w:rPr>
          <w:rFonts w:ascii="Arial" w:hAnsi="Arial" w:cs="Arial"/>
        </w:rPr>
        <w:t>you</w:t>
      </w:r>
      <w:proofErr w:type="gramEnd"/>
    </w:p>
    <w:p w14:paraId="11AB5982" w14:textId="77777777" w:rsidR="00217DF9" w:rsidRPr="004753C1" w:rsidRDefault="00217DF9" w:rsidP="004753C1">
      <w:pPr>
        <w:spacing w:line="480" w:lineRule="auto"/>
        <w:rPr>
          <w:rFonts w:ascii="Arial" w:hAnsi="Arial" w:cs="Arial"/>
        </w:rPr>
      </w:pPr>
      <w:r w:rsidRPr="004753C1">
        <w:rPr>
          <w:rFonts w:ascii="Arial" w:hAnsi="Arial" w:cs="Arial"/>
        </w:rPr>
        <w:t xml:space="preserve">can identify the weakness of the leadership styles used by the chosen </w:t>
      </w:r>
      <w:proofErr w:type="gramStart"/>
      <w:r w:rsidRPr="004753C1">
        <w:rPr>
          <w:rFonts w:ascii="Arial" w:hAnsi="Arial" w:cs="Arial"/>
        </w:rPr>
        <w:t>organisation</w:t>
      </w:r>
      <w:proofErr w:type="gramEnd"/>
    </w:p>
    <w:p w14:paraId="75959B87" w14:textId="77777777" w:rsidR="00217DF9" w:rsidRPr="004753C1" w:rsidRDefault="00217DF9" w:rsidP="004753C1">
      <w:pPr>
        <w:spacing w:line="480" w:lineRule="auto"/>
        <w:rPr>
          <w:rFonts w:ascii="Arial" w:hAnsi="Arial" w:cs="Arial"/>
        </w:rPr>
      </w:pPr>
      <w:r w:rsidRPr="004753C1">
        <w:rPr>
          <w:rFonts w:ascii="Arial" w:hAnsi="Arial" w:cs="Arial"/>
        </w:rPr>
        <w:t>3. Conclusions and Recommendations</w:t>
      </w:r>
    </w:p>
    <w:p w14:paraId="077C78F1" w14:textId="77777777" w:rsidR="00217DF9" w:rsidRPr="004753C1" w:rsidRDefault="00217DF9" w:rsidP="004753C1">
      <w:pPr>
        <w:spacing w:line="480" w:lineRule="auto"/>
        <w:rPr>
          <w:rFonts w:ascii="Arial" w:hAnsi="Arial" w:cs="Arial"/>
        </w:rPr>
      </w:pPr>
      <w:proofErr w:type="spellStart"/>
      <w:r w:rsidRPr="004753C1">
        <w:rPr>
          <w:rFonts w:ascii="Arial" w:hAnsi="Arial" w:cs="Arial"/>
        </w:rPr>
        <w:t>i</w:t>
      </w:r>
      <w:proofErr w:type="spellEnd"/>
      <w:r w:rsidRPr="004753C1">
        <w:rPr>
          <w:rFonts w:ascii="Arial" w:hAnsi="Arial" w:cs="Arial"/>
        </w:rPr>
        <w:t>. Conclusions: Draw conclusion (summary of your findings from the analysis above)</w:t>
      </w:r>
    </w:p>
    <w:p w14:paraId="4D38626F" w14:textId="77777777" w:rsidR="00217DF9" w:rsidRPr="004753C1" w:rsidRDefault="00217DF9" w:rsidP="004753C1">
      <w:pPr>
        <w:spacing w:line="480" w:lineRule="auto"/>
        <w:rPr>
          <w:rFonts w:ascii="Arial" w:hAnsi="Arial" w:cs="Arial"/>
        </w:rPr>
      </w:pPr>
      <w:r w:rsidRPr="004753C1">
        <w:rPr>
          <w:rFonts w:ascii="Arial" w:hAnsi="Arial" w:cs="Arial"/>
        </w:rPr>
        <w:t>ii. Recommendations: recommend some suggestions with action plans (the board of</w:t>
      </w:r>
    </w:p>
    <w:p w14:paraId="07250E99" w14:textId="77777777" w:rsidR="00217DF9" w:rsidRPr="004753C1" w:rsidRDefault="00217DF9" w:rsidP="004753C1">
      <w:pPr>
        <w:spacing w:line="480" w:lineRule="auto"/>
        <w:rPr>
          <w:rFonts w:ascii="Arial" w:hAnsi="Arial" w:cs="Arial"/>
        </w:rPr>
      </w:pPr>
      <w:r w:rsidRPr="004753C1">
        <w:rPr>
          <w:rFonts w:ascii="Arial" w:hAnsi="Arial" w:cs="Arial"/>
        </w:rPr>
        <w:t xml:space="preserve">Directors of the chosen organisation)- Also answer the question </w:t>
      </w:r>
      <w:proofErr w:type="gramStart"/>
      <w:r w:rsidRPr="004753C1">
        <w:rPr>
          <w:rFonts w:ascii="Arial" w:hAnsi="Arial" w:cs="Arial"/>
        </w:rPr>
        <w:t>given</w:t>
      </w:r>
      <w:proofErr w:type="gramEnd"/>
    </w:p>
    <w:p w14:paraId="33ADC7FE" w14:textId="77777777" w:rsidR="00217DF9" w:rsidRPr="004753C1" w:rsidRDefault="00217DF9" w:rsidP="004753C1">
      <w:pPr>
        <w:spacing w:line="480" w:lineRule="auto"/>
        <w:rPr>
          <w:rFonts w:ascii="Arial" w:hAnsi="Arial" w:cs="Arial"/>
        </w:rPr>
      </w:pPr>
      <w:r w:rsidRPr="004753C1">
        <w:rPr>
          <w:rFonts w:ascii="Arial" w:hAnsi="Arial" w:cs="Arial"/>
        </w:rPr>
        <w:t>in assessment brief- what can be done in the future (what skills can be used in the</w:t>
      </w:r>
    </w:p>
    <w:p w14:paraId="2CDE2EE5" w14:textId="77777777" w:rsidR="00217DF9" w:rsidRPr="004753C1" w:rsidRDefault="00217DF9" w:rsidP="004753C1">
      <w:pPr>
        <w:spacing w:line="480" w:lineRule="auto"/>
        <w:rPr>
          <w:rFonts w:ascii="Arial" w:hAnsi="Arial" w:cs="Arial"/>
        </w:rPr>
      </w:pPr>
      <w:r w:rsidRPr="004753C1">
        <w:rPr>
          <w:rFonts w:ascii="Arial" w:hAnsi="Arial" w:cs="Arial"/>
        </w:rPr>
        <w:t>future), how they can be used, and what benefits will these skills bring for the</w:t>
      </w:r>
    </w:p>
    <w:p w14:paraId="62B9D5F0" w14:textId="77777777" w:rsidR="00217DF9" w:rsidRPr="004753C1" w:rsidRDefault="00217DF9" w:rsidP="004753C1">
      <w:pPr>
        <w:spacing w:line="480" w:lineRule="auto"/>
        <w:rPr>
          <w:rFonts w:ascii="Arial" w:hAnsi="Arial" w:cs="Arial"/>
        </w:rPr>
      </w:pPr>
      <w:r w:rsidRPr="004753C1">
        <w:rPr>
          <w:rFonts w:ascii="Arial" w:hAnsi="Arial" w:cs="Arial"/>
        </w:rPr>
        <w:t>organisation, what can be done immediately, in the short run, and in the long run.</w:t>
      </w:r>
    </w:p>
    <w:p w14:paraId="0E5154B9" w14:textId="77777777" w:rsidR="00217DF9" w:rsidRPr="004753C1" w:rsidRDefault="00217DF9" w:rsidP="004753C1">
      <w:pPr>
        <w:spacing w:line="480" w:lineRule="auto"/>
        <w:rPr>
          <w:rFonts w:ascii="Arial" w:hAnsi="Arial" w:cs="Arial"/>
        </w:rPr>
      </w:pPr>
      <w:r w:rsidRPr="004753C1">
        <w:rPr>
          <w:rFonts w:ascii="Arial" w:hAnsi="Arial" w:cs="Arial"/>
        </w:rPr>
        <w:lastRenderedPageBreak/>
        <w:t xml:space="preserve">Overall, provide a roadmap/action plan to your chosen organisation how they </w:t>
      </w:r>
      <w:proofErr w:type="gramStart"/>
      <w:r w:rsidRPr="004753C1">
        <w:rPr>
          <w:rFonts w:ascii="Arial" w:hAnsi="Arial" w:cs="Arial"/>
        </w:rPr>
        <w:t>can</w:t>
      </w:r>
      <w:proofErr w:type="gramEnd"/>
    </w:p>
    <w:p w14:paraId="612BEC56" w14:textId="77777777" w:rsidR="00217DF9" w:rsidRPr="004753C1" w:rsidRDefault="00217DF9" w:rsidP="004753C1">
      <w:pPr>
        <w:spacing w:line="480" w:lineRule="auto"/>
        <w:rPr>
          <w:rFonts w:ascii="Arial" w:hAnsi="Arial" w:cs="Arial"/>
        </w:rPr>
      </w:pPr>
      <w:r w:rsidRPr="004753C1">
        <w:rPr>
          <w:rFonts w:ascii="Arial" w:hAnsi="Arial" w:cs="Arial"/>
        </w:rPr>
        <w:t xml:space="preserve">improve in the future, i.e. what type of emergent leadership skills they may </w:t>
      </w:r>
      <w:proofErr w:type="gramStart"/>
      <w:r w:rsidRPr="004753C1">
        <w:rPr>
          <w:rFonts w:ascii="Arial" w:hAnsi="Arial" w:cs="Arial"/>
        </w:rPr>
        <w:t>consider</w:t>
      </w:r>
      <w:proofErr w:type="gramEnd"/>
    </w:p>
    <w:p w14:paraId="6D1682BF" w14:textId="77777777" w:rsidR="00217DF9" w:rsidRPr="004753C1" w:rsidRDefault="00217DF9" w:rsidP="004753C1">
      <w:pPr>
        <w:spacing w:line="480" w:lineRule="auto"/>
        <w:rPr>
          <w:rFonts w:ascii="Arial" w:hAnsi="Arial" w:cs="Arial"/>
        </w:rPr>
      </w:pPr>
      <w:r w:rsidRPr="004753C1">
        <w:rPr>
          <w:rFonts w:ascii="Arial" w:hAnsi="Arial" w:cs="Arial"/>
        </w:rPr>
        <w:t>for the future with some action points</w:t>
      </w:r>
    </w:p>
    <w:p w14:paraId="3667DC5C" w14:textId="77777777" w:rsidR="00BB5653" w:rsidRPr="004753C1" w:rsidRDefault="00BB5653" w:rsidP="004753C1">
      <w:pPr>
        <w:spacing w:line="480" w:lineRule="auto"/>
        <w:rPr>
          <w:rFonts w:ascii="Arial" w:hAnsi="Arial" w:cs="Arial"/>
        </w:rPr>
      </w:pPr>
    </w:p>
    <w:p w14:paraId="1AE4F886" w14:textId="77777777" w:rsidR="005538C2" w:rsidRPr="004753C1" w:rsidRDefault="005538C2" w:rsidP="004753C1">
      <w:pPr>
        <w:spacing w:line="480" w:lineRule="auto"/>
        <w:rPr>
          <w:rFonts w:ascii="Arial" w:hAnsi="Arial" w:cs="Arial"/>
        </w:rPr>
      </w:pPr>
      <w:r w:rsidRPr="004753C1">
        <w:rPr>
          <w:rFonts w:ascii="Arial" w:hAnsi="Arial" w:cs="Arial"/>
        </w:rPr>
        <w:t>Analysis of Personal Strengths and Limitations</w:t>
      </w:r>
    </w:p>
    <w:p w14:paraId="5D1EE805" w14:textId="77777777" w:rsidR="005538C2" w:rsidRPr="004753C1" w:rsidRDefault="005538C2" w:rsidP="004753C1">
      <w:pPr>
        <w:spacing w:line="480" w:lineRule="auto"/>
        <w:rPr>
          <w:rFonts w:ascii="Arial" w:hAnsi="Arial" w:cs="Arial"/>
        </w:rPr>
      </w:pPr>
    </w:p>
    <w:p w14:paraId="422BC1AC" w14:textId="0CE289F2" w:rsidR="005538C2" w:rsidRPr="004753C1" w:rsidRDefault="005538C2" w:rsidP="004753C1">
      <w:pPr>
        <w:spacing w:line="480" w:lineRule="auto"/>
        <w:rPr>
          <w:rFonts w:ascii="Arial" w:hAnsi="Arial" w:cs="Arial"/>
        </w:rPr>
      </w:pPr>
      <w:r w:rsidRPr="004753C1">
        <w:rPr>
          <w:rFonts w:ascii="Arial" w:hAnsi="Arial" w:cs="Arial"/>
        </w:rPr>
        <w:t>The objective analysis of personal strengths and limitations is crucial in leadership. According to the SWOT analysis model, understanding one's strengths, weaknesses, opportunities, and threats can help leaders leverage their strengths, address their weaknesses, capitalize on opportunities, and mitigate threats (Helms &amp; Nixon, 2010).</w:t>
      </w:r>
      <w:r w:rsidR="005224AB">
        <w:rPr>
          <w:rFonts w:ascii="Arial" w:hAnsi="Arial" w:cs="Arial"/>
        </w:rPr>
        <w:t xml:space="preserve"> </w:t>
      </w:r>
      <w:r w:rsidRPr="004753C1">
        <w:rPr>
          <w:rFonts w:ascii="Arial" w:hAnsi="Arial" w:cs="Arial"/>
        </w:rPr>
        <w:t>Strengths such as effective communication, problem-solving skills, and emotional intelligence can enhance a leader's ability to influence others, resolve conflicts, and manage change. However, limitations such as poor decision-making skills, lack of empathy, and resistance to change can hinder a leader's effectiveness.</w:t>
      </w:r>
    </w:p>
    <w:p w14:paraId="23B1BD2D" w14:textId="77777777" w:rsidR="005538C2" w:rsidRPr="004753C1" w:rsidRDefault="005538C2" w:rsidP="004753C1">
      <w:pPr>
        <w:spacing w:line="480" w:lineRule="auto"/>
        <w:rPr>
          <w:rFonts w:ascii="Arial" w:hAnsi="Arial" w:cs="Arial"/>
        </w:rPr>
      </w:pPr>
    </w:p>
    <w:p w14:paraId="74B32B14" w14:textId="77777777" w:rsidR="005538C2" w:rsidRPr="004753C1" w:rsidRDefault="005538C2" w:rsidP="004753C1">
      <w:pPr>
        <w:spacing w:line="480" w:lineRule="auto"/>
        <w:rPr>
          <w:rFonts w:ascii="Arial" w:hAnsi="Arial" w:cs="Arial"/>
        </w:rPr>
      </w:pPr>
      <w:r w:rsidRPr="004753C1">
        <w:rPr>
          <w:rFonts w:ascii="Arial" w:hAnsi="Arial" w:cs="Arial"/>
        </w:rPr>
        <w:t xml:space="preserve">The Johari Window model suggests that self-awareness and feedback from others can help leaders understand their blind spots and areas for improvement (Luft, 1969). This involves seeking feedback, reflecting on one's </w:t>
      </w:r>
      <w:proofErr w:type="spellStart"/>
      <w:r w:rsidRPr="004753C1">
        <w:rPr>
          <w:rFonts w:ascii="Arial" w:hAnsi="Arial" w:cs="Arial"/>
        </w:rPr>
        <w:t>behavior</w:t>
      </w:r>
      <w:proofErr w:type="spellEnd"/>
      <w:r w:rsidRPr="004753C1">
        <w:rPr>
          <w:rFonts w:ascii="Arial" w:hAnsi="Arial" w:cs="Arial"/>
        </w:rPr>
        <w:t>, and taking steps to improve.</w:t>
      </w:r>
    </w:p>
    <w:p w14:paraId="1888A643" w14:textId="77777777" w:rsidR="005538C2" w:rsidRPr="004753C1" w:rsidRDefault="005538C2" w:rsidP="004753C1">
      <w:pPr>
        <w:spacing w:line="480" w:lineRule="auto"/>
        <w:rPr>
          <w:rFonts w:ascii="Arial" w:hAnsi="Arial" w:cs="Arial"/>
        </w:rPr>
      </w:pPr>
    </w:p>
    <w:p w14:paraId="4D5F25E4" w14:textId="77777777" w:rsidR="005538C2" w:rsidRPr="004753C1" w:rsidRDefault="005538C2" w:rsidP="004753C1">
      <w:pPr>
        <w:spacing w:line="480" w:lineRule="auto"/>
        <w:rPr>
          <w:rFonts w:ascii="Arial" w:hAnsi="Arial" w:cs="Arial"/>
        </w:rPr>
      </w:pPr>
      <w:r w:rsidRPr="004753C1">
        <w:rPr>
          <w:rFonts w:ascii="Arial" w:hAnsi="Arial" w:cs="Arial"/>
        </w:rPr>
        <w:t>The emotional intelligence model emphasizes the importance of self-awareness, self-regulation, motivation, empathy, and social skills in leadership (Goleman, 1995). Leaders with high emotional intelligence are more likely to understand and manage their emotions, motivate themselves and others, empathize with others, and build strong relationships.</w:t>
      </w:r>
    </w:p>
    <w:p w14:paraId="563D7597" w14:textId="77777777" w:rsidR="005538C2" w:rsidRPr="004753C1" w:rsidRDefault="005538C2" w:rsidP="004753C1">
      <w:pPr>
        <w:spacing w:line="480" w:lineRule="auto"/>
        <w:rPr>
          <w:rFonts w:ascii="Arial" w:hAnsi="Arial" w:cs="Arial"/>
        </w:rPr>
      </w:pPr>
    </w:p>
    <w:p w14:paraId="0ED512ED" w14:textId="77777777" w:rsidR="005538C2" w:rsidRPr="004753C1" w:rsidRDefault="005538C2" w:rsidP="004753C1">
      <w:pPr>
        <w:spacing w:line="480" w:lineRule="auto"/>
        <w:rPr>
          <w:rFonts w:ascii="Arial" w:hAnsi="Arial" w:cs="Arial"/>
        </w:rPr>
      </w:pPr>
      <w:r w:rsidRPr="004753C1">
        <w:rPr>
          <w:rFonts w:ascii="Arial" w:hAnsi="Arial" w:cs="Arial"/>
        </w:rPr>
        <w:lastRenderedPageBreak/>
        <w:t>Conclusion</w:t>
      </w:r>
    </w:p>
    <w:p w14:paraId="1F43C53F" w14:textId="77777777" w:rsidR="005538C2" w:rsidRPr="004753C1" w:rsidRDefault="005538C2" w:rsidP="004753C1">
      <w:pPr>
        <w:spacing w:line="480" w:lineRule="auto"/>
        <w:rPr>
          <w:rFonts w:ascii="Arial" w:hAnsi="Arial" w:cs="Arial"/>
        </w:rPr>
      </w:pPr>
    </w:p>
    <w:p w14:paraId="7DEE3D64" w14:textId="31DB6F65" w:rsidR="00835CD0" w:rsidRPr="004753C1" w:rsidRDefault="005538C2" w:rsidP="00835CD0">
      <w:pPr>
        <w:spacing w:line="480" w:lineRule="auto"/>
        <w:rPr>
          <w:rFonts w:ascii="Arial" w:hAnsi="Arial" w:cs="Arial"/>
        </w:rPr>
      </w:pPr>
      <w:r w:rsidRPr="004753C1">
        <w:rPr>
          <w:rFonts w:ascii="Arial" w:hAnsi="Arial" w:cs="Arial"/>
        </w:rPr>
        <w:t xml:space="preserve">Leadership in the workplace involves various responsibilities, including setting a clear vision, </w:t>
      </w:r>
      <w:r w:rsidR="00846ACF" w:rsidRPr="004753C1">
        <w:rPr>
          <w:rFonts w:ascii="Arial" w:hAnsi="Arial" w:cs="Arial"/>
        </w:rPr>
        <w:t>motivating,</w:t>
      </w:r>
      <w:r w:rsidRPr="004753C1">
        <w:rPr>
          <w:rFonts w:ascii="Arial" w:hAnsi="Arial" w:cs="Arial"/>
        </w:rPr>
        <w:t xml:space="preserve"> and supporting followers, maintaining routine, adapting to different situations, and serving others. The objective analysis of personal strengths and limitations is crucial in enhancing leadership effectiveness. Leaders can leverage models and theories such as transformational and transactional leadership, situational and servant leadership, SWOT analysis, Johari Window, and emotional intelligence to understand and improve their leadership </w:t>
      </w:r>
      <w:r w:rsidR="00846ACF" w:rsidRPr="004753C1">
        <w:rPr>
          <w:rFonts w:ascii="Arial" w:hAnsi="Arial" w:cs="Arial"/>
        </w:rPr>
        <w:t>capabilities.</w:t>
      </w:r>
    </w:p>
    <w:p w14:paraId="37B63005" w14:textId="77777777" w:rsidR="00835CD0" w:rsidRPr="004753C1" w:rsidRDefault="00835CD0" w:rsidP="00835CD0">
      <w:pPr>
        <w:spacing w:line="480" w:lineRule="auto"/>
        <w:rPr>
          <w:rFonts w:ascii="Arial" w:hAnsi="Arial" w:cs="Arial"/>
        </w:rPr>
      </w:pPr>
    </w:p>
    <w:p w14:paraId="635D120C" w14:textId="77777777" w:rsidR="00835CD0" w:rsidRPr="004753C1" w:rsidRDefault="00835CD0" w:rsidP="00835CD0">
      <w:pPr>
        <w:spacing w:line="480" w:lineRule="auto"/>
        <w:rPr>
          <w:rFonts w:ascii="Arial" w:hAnsi="Arial" w:cs="Arial"/>
        </w:rPr>
      </w:pPr>
      <w:r w:rsidRPr="004753C1">
        <w:rPr>
          <w:rFonts w:ascii="Arial" w:hAnsi="Arial" w:cs="Arial"/>
        </w:rPr>
        <w:t>Task 2- Reflective essay</w:t>
      </w:r>
    </w:p>
    <w:p w14:paraId="348138E1" w14:textId="601C4B62" w:rsidR="008200BA" w:rsidRDefault="00CA465F" w:rsidP="0043429C">
      <w:pPr>
        <w:spacing w:line="480" w:lineRule="auto"/>
        <w:rPr>
          <w:rFonts w:ascii="Arial" w:hAnsi="Arial" w:cs="Arial"/>
        </w:rPr>
      </w:pPr>
      <w:r w:rsidRPr="00CA465F">
        <w:rPr>
          <w:rFonts w:ascii="Arial" w:hAnsi="Arial" w:cs="Arial"/>
        </w:rPr>
        <w:t xml:space="preserve">As a leader, you have a significant influence on your employees. The leadership self-concept theory suggests that your </w:t>
      </w:r>
      <w:r w:rsidR="006E6BF0">
        <w:rPr>
          <w:rFonts w:ascii="Arial" w:hAnsi="Arial" w:cs="Arial"/>
        </w:rPr>
        <w:t>behaviours are critical stimuli that can shape the self-concepts and behaviours</w:t>
      </w:r>
      <w:r w:rsidRPr="00CA465F">
        <w:rPr>
          <w:rFonts w:ascii="Arial" w:hAnsi="Arial" w:cs="Arial"/>
        </w:rPr>
        <w:t xml:space="preserve"> of your followers. Therefore, it is essential to understand how much impact you have on your team. Being an effective leader means setting an example for your followers and helping them achieve their goals by merging their objectives with yours.</w:t>
      </w:r>
      <w:r w:rsidR="004D2BBE" w:rsidRPr="004D2BBE">
        <w:t xml:space="preserve"> </w:t>
      </w:r>
      <w:r w:rsidR="004D2BBE" w:rsidRPr="004D2BBE">
        <w:rPr>
          <w:rFonts w:ascii="Arial" w:hAnsi="Arial" w:cs="Arial"/>
        </w:rPr>
        <w:t>(Zheng, Y. et al. 2022).</w:t>
      </w:r>
      <w:r w:rsidR="004D2BBE">
        <w:rPr>
          <w:rFonts w:ascii="Arial" w:hAnsi="Arial" w:cs="Arial"/>
        </w:rPr>
        <w:t xml:space="preserve"> </w:t>
      </w:r>
      <w:r w:rsidR="004630EF">
        <w:rPr>
          <w:rFonts w:ascii="Arial" w:hAnsi="Arial" w:cs="Arial"/>
        </w:rPr>
        <w:t>My career aspirations began with my</w:t>
      </w:r>
      <w:r w:rsidRPr="00CA465F">
        <w:rPr>
          <w:rFonts w:ascii="Arial" w:hAnsi="Arial" w:cs="Arial"/>
        </w:rPr>
        <w:t xml:space="preserve"> dream of becoming a head chef in a glamorous kitchen. However, as I progressed in my career, I </w:t>
      </w:r>
      <w:r w:rsidR="004630EF">
        <w:rPr>
          <w:rFonts w:ascii="Arial" w:hAnsi="Arial" w:cs="Arial"/>
        </w:rPr>
        <w:t>realised</w:t>
      </w:r>
      <w:r w:rsidRPr="00CA465F">
        <w:rPr>
          <w:rFonts w:ascii="Arial" w:hAnsi="Arial" w:cs="Arial"/>
        </w:rPr>
        <w:t xml:space="preserve"> that being a leader entails encountering many unforeseen situations, which can transform your personal life </w:t>
      </w:r>
      <w:r w:rsidR="00654347">
        <w:rPr>
          <w:rFonts w:ascii="Arial" w:hAnsi="Arial" w:cs="Arial"/>
        </w:rPr>
        <w:t>differently</w:t>
      </w:r>
      <w:r w:rsidRPr="00CA465F">
        <w:rPr>
          <w:rFonts w:ascii="Arial" w:hAnsi="Arial" w:cs="Arial"/>
        </w:rPr>
        <w:t xml:space="preserve">. I first </w:t>
      </w:r>
      <w:r w:rsidR="004630EF">
        <w:rPr>
          <w:rFonts w:ascii="Arial" w:hAnsi="Arial" w:cs="Arial"/>
        </w:rPr>
        <w:t>realised</w:t>
      </w:r>
      <w:r w:rsidRPr="00CA465F">
        <w:rPr>
          <w:rFonts w:ascii="Arial" w:hAnsi="Arial" w:cs="Arial"/>
        </w:rPr>
        <w:t xml:space="preserve"> my leadership potential when one of my former head chefs told me I had a significant influence on others. I believe my empathetic nature is my </w:t>
      </w:r>
      <w:r w:rsidR="00205ACA">
        <w:rPr>
          <w:rFonts w:ascii="Arial" w:hAnsi="Arial" w:cs="Arial"/>
        </w:rPr>
        <w:t>most excellent</w:t>
      </w:r>
      <w:r w:rsidRPr="00CA465F">
        <w:rPr>
          <w:rFonts w:ascii="Arial" w:hAnsi="Arial" w:cs="Arial"/>
        </w:rPr>
        <w:t xml:space="preserve"> tool as a leader. Understanding people's feelings helps me connect with them and guide them towards achieving our </w:t>
      </w:r>
      <w:r w:rsidR="00543BAE">
        <w:rPr>
          <w:rFonts w:ascii="Arial" w:hAnsi="Arial" w:cs="Arial"/>
        </w:rPr>
        <w:t>shared</w:t>
      </w:r>
      <w:r w:rsidRPr="00CA465F">
        <w:rPr>
          <w:rFonts w:ascii="Arial" w:hAnsi="Arial" w:cs="Arial"/>
        </w:rPr>
        <w:t xml:space="preserve"> objectives.</w:t>
      </w:r>
      <w:r w:rsidR="00417F35">
        <w:rPr>
          <w:rFonts w:ascii="Arial" w:hAnsi="Arial" w:cs="Arial"/>
        </w:rPr>
        <w:t xml:space="preserve"> </w:t>
      </w:r>
      <w:r w:rsidR="00466A4C">
        <w:rPr>
          <w:rFonts w:ascii="Arial" w:hAnsi="Arial" w:cs="Arial"/>
        </w:rPr>
        <w:t>At the very moment</w:t>
      </w:r>
      <w:r w:rsidR="00CA73CB">
        <w:rPr>
          <w:rFonts w:ascii="Arial" w:hAnsi="Arial" w:cs="Arial"/>
        </w:rPr>
        <w:t xml:space="preserve">, </w:t>
      </w:r>
      <w:r w:rsidR="00466A4C">
        <w:rPr>
          <w:rFonts w:ascii="Arial" w:hAnsi="Arial" w:cs="Arial"/>
        </w:rPr>
        <w:t xml:space="preserve">I am not </w:t>
      </w:r>
      <w:r w:rsidR="002935A6">
        <w:rPr>
          <w:rFonts w:ascii="Arial" w:hAnsi="Arial" w:cs="Arial"/>
        </w:rPr>
        <w:t xml:space="preserve">a chef anymore and head chef. However, I became a manager in a restaurant; being responsible and managing the people </w:t>
      </w:r>
      <w:r w:rsidR="00AD3092">
        <w:rPr>
          <w:rFonts w:ascii="Arial" w:hAnsi="Arial" w:cs="Arial"/>
        </w:rPr>
        <w:t>is what is required to be a manager</w:t>
      </w:r>
      <w:r w:rsidR="00B97DED">
        <w:rPr>
          <w:rFonts w:ascii="Arial" w:hAnsi="Arial" w:cs="Arial"/>
        </w:rPr>
        <w:t>.</w:t>
      </w:r>
      <w:r w:rsidR="002935A6">
        <w:rPr>
          <w:rFonts w:ascii="Arial" w:hAnsi="Arial" w:cs="Arial"/>
        </w:rPr>
        <w:t xml:space="preserve"> </w:t>
      </w:r>
      <w:r w:rsidRPr="00CA465F">
        <w:rPr>
          <w:rFonts w:ascii="Arial" w:hAnsi="Arial" w:cs="Arial"/>
        </w:rPr>
        <w:t xml:space="preserve">Since coming to the UK, my goal has been to become an effective leader. Initially, I struggled to understand the difference between </w:t>
      </w:r>
      <w:r w:rsidRPr="00CA465F">
        <w:rPr>
          <w:rFonts w:ascii="Arial" w:hAnsi="Arial" w:cs="Arial"/>
        </w:rPr>
        <w:lastRenderedPageBreak/>
        <w:t xml:space="preserve">being a teller and a leader. As a manager, it can be easy to let the power go to your head and forget about the needs of your team. However, it is </w:t>
      </w:r>
      <w:r w:rsidR="00661F4E">
        <w:rPr>
          <w:rFonts w:ascii="Arial" w:hAnsi="Arial" w:cs="Arial"/>
        </w:rPr>
        <w:t>essential</w:t>
      </w:r>
      <w:r w:rsidRPr="00CA465F">
        <w:rPr>
          <w:rFonts w:ascii="Arial" w:hAnsi="Arial" w:cs="Arial"/>
        </w:rPr>
        <w:t xml:space="preserve"> to remain humble and </w:t>
      </w:r>
      <w:r w:rsidR="00661F4E">
        <w:rPr>
          <w:rFonts w:ascii="Arial" w:hAnsi="Arial" w:cs="Arial"/>
        </w:rPr>
        <w:t>recognise</w:t>
      </w:r>
      <w:r w:rsidRPr="00CA465F">
        <w:rPr>
          <w:rFonts w:ascii="Arial" w:hAnsi="Arial" w:cs="Arial"/>
        </w:rPr>
        <w:t xml:space="preserve"> the efforts of others. Being in a higher position does not define your greatness as a leader, and people can </w:t>
      </w:r>
      <w:r w:rsidR="00661F4E">
        <w:rPr>
          <w:rFonts w:ascii="Arial" w:hAnsi="Arial" w:cs="Arial"/>
        </w:rPr>
        <w:t>quickly</w:t>
      </w:r>
      <w:r w:rsidRPr="00CA465F">
        <w:rPr>
          <w:rFonts w:ascii="Arial" w:hAnsi="Arial" w:cs="Arial"/>
        </w:rPr>
        <w:t xml:space="preserve"> leave you for better</w:t>
      </w:r>
      <w:r w:rsidR="00661F4E">
        <w:rPr>
          <w:rFonts w:ascii="Arial" w:hAnsi="Arial" w:cs="Arial"/>
        </w:rPr>
        <w:t xml:space="preserve"> people. </w:t>
      </w:r>
      <w:r w:rsidR="00147162">
        <w:rPr>
          <w:rFonts w:ascii="Arial" w:hAnsi="Arial" w:cs="Arial"/>
        </w:rPr>
        <w:t xml:space="preserve">For this </w:t>
      </w:r>
      <w:r w:rsidR="00336645">
        <w:rPr>
          <w:rFonts w:ascii="Arial" w:hAnsi="Arial" w:cs="Arial"/>
        </w:rPr>
        <w:t xml:space="preserve">reason, I have decided to be part of the team and lead them by example because </w:t>
      </w:r>
      <w:r w:rsidR="00AC61CE">
        <w:rPr>
          <w:rFonts w:ascii="Arial" w:hAnsi="Arial" w:cs="Arial"/>
        </w:rPr>
        <w:t>I desire</w:t>
      </w:r>
      <w:r w:rsidR="00147162">
        <w:rPr>
          <w:rFonts w:ascii="Arial" w:hAnsi="Arial" w:cs="Arial"/>
        </w:rPr>
        <w:t xml:space="preserve"> to leave them with a sig</w:t>
      </w:r>
      <w:r w:rsidR="00272E68">
        <w:rPr>
          <w:rFonts w:ascii="Arial" w:hAnsi="Arial" w:cs="Arial"/>
        </w:rPr>
        <w:t xml:space="preserve">nificant mark </w:t>
      </w:r>
      <w:r w:rsidR="004E0FCC">
        <w:rPr>
          <w:rFonts w:ascii="Arial" w:hAnsi="Arial" w:cs="Arial"/>
        </w:rPr>
        <w:t>on</w:t>
      </w:r>
      <w:r w:rsidR="00272E68">
        <w:rPr>
          <w:rFonts w:ascii="Arial" w:hAnsi="Arial" w:cs="Arial"/>
        </w:rPr>
        <w:t xml:space="preserve"> my way of leading. I do not want </w:t>
      </w:r>
      <w:r w:rsidR="00336645">
        <w:rPr>
          <w:rFonts w:ascii="Arial" w:hAnsi="Arial" w:cs="Arial"/>
        </w:rPr>
        <w:t>to be their bo</w:t>
      </w:r>
      <w:r w:rsidR="005215B6">
        <w:rPr>
          <w:rFonts w:ascii="Arial" w:hAnsi="Arial" w:cs="Arial"/>
        </w:rPr>
        <w:t>ss</w:t>
      </w:r>
      <w:r w:rsidR="00336645">
        <w:rPr>
          <w:rFonts w:ascii="Arial" w:hAnsi="Arial" w:cs="Arial"/>
        </w:rPr>
        <w:t xml:space="preserve"> </w:t>
      </w:r>
      <w:r w:rsidR="005215B6">
        <w:rPr>
          <w:rFonts w:ascii="Arial" w:hAnsi="Arial" w:cs="Arial"/>
        </w:rPr>
        <w:t xml:space="preserve">but </w:t>
      </w:r>
      <w:r w:rsidR="00336645">
        <w:rPr>
          <w:rFonts w:ascii="Arial" w:hAnsi="Arial" w:cs="Arial"/>
        </w:rPr>
        <w:t xml:space="preserve">to be a memorable mentor for them like I </w:t>
      </w:r>
      <w:r w:rsidR="00670779">
        <w:rPr>
          <w:rFonts w:ascii="Arial" w:hAnsi="Arial" w:cs="Arial"/>
        </w:rPr>
        <w:t>had in the past.</w:t>
      </w:r>
      <w:r w:rsidR="00C85C7C">
        <w:rPr>
          <w:rFonts w:ascii="Arial" w:hAnsi="Arial" w:cs="Arial"/>
        </w:rPr>
        <w:t xml:space="preserve"> It is not easy to find a good mentor </w:t>
      </w:r>
      <w:r w:rsidR="007169B4">
        <w:rPr>
          <w:rFonts w:ascii="Arial" w:hAnsi="Arial" w:cs="Arial"/>
        </w:rPr>
        <w:t>nowadays, and for me, being a leader means being a wise person that someone wants</w:t>
      </w:r>
      <w:r w:rsidR="006723FA">
        <w:rPr>
          <w:rFonts w:ascii="Arial" w:hAnsi="Arial" w:cs="Arial"/>
        </w:rPr>
        <w:t xml:space="preserve"> to follow and learn as much as </w:t>
      </w:r>
      <w:r w:rsidR="002A4ECE">
        <w:rPr>
          <w:rFonts w:ascii="Arial" w:hAnsi="Arial" w:cs="Arial"/>
        </w:rPr>
        <w:t>possible</w:t>
      </w:r>
      <w:r w:rsidR="006723FA">
        <w:rPr>
          <w:rFonts w:ascii="Arial" w:hAnsi="Arial" w:cs="Arial"/>
        </w:rPr>
        <w:t xml:space="preserve"> from them.</w:t>
      </w:r>
      <w:r w:rsidR="00670779">
        <w:rPr>
          <w:rFonts w:ascii="Arial" w:hAnsi="Arial" w:cs="Arial"/>
        </w:rPr>
        <w:t xml:space="preserve"> </w:t>
      </w:r>
      <w:r w:rsidR="002E2C05">
        <w:rPr>
          <w:rFonts w:ascii="Arial" w:hAnsi="Arial" w:cs="Arial"/>
        </w:rPr>
        <w:t>Of</w:t>
      </w:r>
      <w:r w:rsidR="00336645">
        <w:rPr>
          <w:rFonts w:ascii="Arial" w:hAnsi="Arial" w:cs="Arial"/>
        </w:rPr>
        <w:t xml:space="preserve"> course</w:t>
      </w:r>
      <w:r w:rsidR="007169B4">
        <w:rPr>
          <w:rFonts w:ascii="Arial" w:hAnsi="Arial" w:cs="Arial"/>
        </w:rPr>
        <w:t>, my career has not finished yet, and I have just started my life as a leader. I wish to be a great manager in the future, expert and knowledgeable with a positive impact on</w:t>
      </w:r>
      <w:r w:rsidR="006D4890">
        <w:rPr>
          <w:rFonts w:ascii="Arial" w:hAnsi="Arial" w:cs="Arial"/>
        </w:rPr>
        <w:t xml:space="preserve"> others</w:t>
      </w:r>
      <w:r w:rsidR="00B92CA8">
        <w:rPr>
          <w:rFonts w:ascii="Arial" w:hAnsi="Arial" w:cs="Arial"/>
        </w:rPr>
        <w:t xml:space="preserve">. </w:t>
      </w:r>
      <w:r w:rsidR="00EE32C4">
        <w:rPr>
          <w:rFonts w:ascii="Arial" w:hAnsi="Arial" w:cs="Arial"/>
        </w:rPr>
        <w:t>For</w:t>
      </w:r>
      <w:r w:rsidR="00B92CA8">
        <w:rPr>
          <w:rFonts w:ascii="Arial" w:hAnsi="Arial" w:cs="Arial"/>
        </w:rPr>
        <w:t xml:space="preserve"> this essay</w:t>
      </w:r>
      <w:r w:rsidR="007169B4">
        <w:rPr>
          <w:rFonts w:ascii="Arial" w:hAnsi="Arial" w:cs="Arial"/>
        </w:rPr>
        <w:t>,</w:t>
      </w:r>
      <w:r w:rsidR="00B92CA8">
        <w:rPr>
          <w:rFonts w:ascii="Arial" w:hAnsi="Arial" w:cs="Arial"/>
        </w:rPr>
        <w:t xml:space="preserve"> I did three </w:t>
      </w:r>
      <w:r w:rsidR="00D05465">
        <w:rPr>
          <w:rFonts w:ascii="Arial" w:hAnsi="Arial" w:cs="Arial"/>
        </w:rPr>
        <w:t>questionnaires, which can be found in the appendix for a better understanding of my type of leadership.</w:t>
      </w:r>
      <w:r w:rsidR="00BE5B8B">
        <w:rPr>
          <w:rFonts w:ascii="Arial" w:hAnsi="Arial" w:cs="Arial"/>
        </w:rPr>
        <w:t xml:space="preserve"> </w:t>
      </w:r>
      <w:r w:rsidR="00341A6B">
        <w:rPr>
          <w:rFonts w:ascii="Arial" w:hAnsi="Arial" w:cs="Arial"/>
        </w:rPr>
        <w:t>The first</w:t>
      </w:r>
      <w:r w:rsidR="0043429C" w:rsidRPr="0043429C">
        <w:rPr>
          <w:rFonts w:ascii="Arial" w:hAnsi="Arial" w:cs="Arial"/>
        </w:rPr>
        <w:t xml:space="preserve"> questionnaire completed has provided valuable information about </w:t>
      </w:r>
      <w:r w:rsidR="00341A6B">
        <w:rPr>
          <w:rFonts w:ascii="Arial" w:hAnsi="Arial" w:cs="Arial"/>
        </w:rPr>
        <w:t>my</w:t>
      </w:r>
      <w:r w:rsidR="0043429C" w:rsidRPr="0043429C">
        <w:rPr>
          <w:rFonts w:ascii="Arial" w:hAnsi="Arial" w:cs="Arial"/>
        </w:rPr>
        <w:t xml:space="preserve"> understanding and definition of leadership. </w:t>
      </w:r>
      <w:r w:rsidR="00341A6B">
        <w:rPr>
          <w:rFonts w:ascii="Arial" w:hAnsi="Arial" w:cs="Arial"/>
        </w:rPr>
        <w:t xml:space="preserve">In </w:t>
      </w:r>
      <w:r w:rsidR="0080409D">
        <w:rPr>
          <w:rFonts w:ascii="Arial" w:hAnsi="Arial" w:cs="Arial"/>
        </w:rPr>
        <w:t>fact,</w:t>
      </w:r>
      <w:r w:rsidR="00341A6B">
        <w:rPr>
          <w:rFonts w:ascii="Arial" w:hAnsi="Arial" w:cs="Arial"/>
        </w:rPr>
        <w:t xml:space="preserve"> </w:t>
      </w:r>
      <w:r w:rsidR="0080409D">
        <w:rPr>
          <w:rFonts w:ascii="Arial" w:hAnsi="Arial" w:cs="Arial"/>
        </w:rPr>
        <w:t>t</w:t>
      </w:r>
      <w:r w:rsidR="0043429C" w:rsidRPr="0043429C">
        <w:rPr>
          <w:rFonts w:ascii="Arial" w:hAnsi="Arial" w:cs="Arial"/>
        </w:rPr>
        <w:t xml:space="preserve">he way </w:t>
      </w:r>
      <w:r w:rsidR="0080409D">
        <w:rPr>
          <w:rFonts w:ascii="Arial" w:hAnsi="Arial" w:cs="Arial"/>
        </w:rPr>
        <w:t>to</w:t>
      </w:r>
      <w:r w:rsidR="0043429C" w:rsidRPr="0043429C">
        <w:rPr>
          <w:rFonts w:ascii="Arial" w:hAnsi="Arial" w:cs="Arial"/>
        </w:rPr>
        <w:t xml:space="preserve"> perceive and </w:t>
      </w:r>
      <w:r w:rsidR="008200BA">
        <w:rPr>
          <w:rFonts w:ascii="Arial" w:hAnsi="Arial" w:cs="Arial"/>
        </w:rPr>
        <w:t>prioritise</w:t>
      </w:r>
      <w:r w:rsidR="0043429C" w:rsidRPr="0043429C">
        <w:rPr>
          <w:rFonts w:ascii="Arial" w:hAnsi="Arial" w:cs="Arial"/>
        </w:rPr>
        <w:t xml:space="preserve"> different aspects of leadership can significantly influence </w:t>
      </w:r>
      <w:r w:rsidR="0080409D">
        <w:rPr>
          <w:rFonts w:ascii="Arial" w:hAnsi="Arial" w:cs="Arial"/>
        </w:rPr>
        <w:t>the</w:t>
      </w:r>
      <w:r w:rsidR="0043429C" w:rsidRPr="0043429C">
        <w:rPr>
          <w:rFonts w:ascii="Arial" w:hAnsi="Arial" w:cs="Arial"/>
        </w:rPr>
        <w:t xml:space="preserve"> approach to leading others. </w:t>
      </w:r>
      <w:r w:rsidR="00E760EA" w:rsidRPr="00E760EA">
        <w:rPr>
          <w:rFonts w:ascii="Arial" w:hAnsi="Arial" w:cs="Arial"/>
        </w:rPr>
        <w:t xml:space="preserve">By comparing </w:t>
      </w:r>
      <w:r w:rsidR="00205501">
        <w:rPr>
          <w:rFonts w:ascii="Arial" w:hAnsi="Arial" w:cs="Arial"/>
        </w:rPr>
        <w:t>the scores, it is possible</w:t>
      </w:r>
      <w:r w:rsidR="00E760EA" w:rsidRPr="00E760EA">
        <w:rPr>
          <w:rFonts w:ascii="Arial" w:hAnsi="Arial" w:cs="Arial"/>
        </w:rPr>
        <w:t xml:space="preserve"> </w:t>
      </w:r>
      <w:r w:rsidR="00EE32C4">
        <w:rPr>
          <w:rFonts w:ascii="Arial" w:hAnsi="Arial" w:cs="Arial"/>
        </w:rPr>
        <w:t xml:space="preserve">to </w:t>
      </w:r>
      <w:r w:rsidR="00E760EA" w:rsidRPr="00E760EA">
        <w:rPr>
          <w:rFonts w:ascii="Arial" w:hAnsi="Arial" w:cs="Arial"/>
        </w:rPr>
        <w:t xml:space="preserve">gain a better understanding of the qualities of leadership that are most important to </w:t>
      </w:r>
      <w:r w:rsidR="00205501">
        <w:rPr>
          <w:rFonts w:ascii="Arial" w:hAnsi="Arial" w:cs="Arial"/>
        </w:rPr>
        <w:t>me</w:t>
      </w:r>
      <w:r w:rsidR="00E760EA" w:rsidRPr="00E760EA">
        <w:rPr>
          <w:rFonts w:ascii="Arial" w:hAnsi="Arial" w:cs="Arial"/>
        </w:rPr>
        <w:t xml:space="preserve">. It is worth noting that the way </w:t>
      </w:r>
      <w:r w:rsidR="0082717B">
        <w:rPr>
          <w:rFonts w:ascii="Arial" w:hAnsi="Arial" w:cs="Arial"/>
        </w:rPr>
        <w:t>we</w:t>
      </w:r>
      <w:r w:rsidR="00E760EA" w:rsidRPr="00E760EA">
        <w:rPr>
          <w:rFonts w:ascii="Arial" w:hAnsi="Arial" w:cs="Arial"/>
        </w:rPr>
        <w:t xml:space="preserve"> think about leadership can significantly influence how </w:t>
      </w:r>
      <w:r w:rsidR="0082717B">
        <w:rPr>
          <w:rFonts w:ascii="Arial" w:hAnsi="Arial" w:cs="Arial"/>
        </w:rPr>
        <w:t>to</w:t>
      </w:r>
      <w:r w:rsidR="00E760EA" w:rsidRPr="00E760EA">
        <w:rPr>
          <w:rFonts w:ascii="Arial" w:hAnsi="Arial" w:cs="Arial"/>
        </w:rPr>
        <w:t xml:space="preserve"> practice leadership. By being aware of </w:t>
      </w:r>
      <w:r w:rsidR="0082717B">
        <w:rPr>
          <w:rFonts w:ascii="Arial" w:hAnsi="Arial" w:cs="Arial"/>
        </w:rPr>
        <w:t>these</w:t>
      </w:r>
      <w:r w:rsidR="00E760EA" w:rsidRPr="00E760EA">
        <w:rPr>
          <w:rFonts w:ascii="Arial" w:hAnsi="Arial" w:cs="Arial"/>
        </w:rPr>
        <w:t xml:space="preserve"> perceptions and priorities, </w:t>
      </w:r>
      <w:r w:rsidR="0082717B">
        <w:rPr>
          <w:rFonts w:ascii="Arial" w:hAnsi="Arial" w:cs="Arial"/>
        </w:rPr>
        <w:t>it is possible to</w:t>
      </w:r>
      <w:r w:rsidR="00E760EA" w:rsidRPr="00E760EA">
        <w:rPr>
          <w:rFonts w:ascii="Arial" w:hAnsi="Arial" w:cs="Arial"/>
        </w:rPr>
        <w:t xml:space="preserve"> develop a leadership style that is authentic, effective, and aligned with your values and </w:t>
      </w:r>
      <w:r w:rsidR="008747A1" w:rsidRPr="00E760EA">
        <w:rPr>
          <w:rFonts w:ascii="Arial" w:hAnsi="Arial" w:cs="Arial"/>
        </w:rPr>
        <w:t>beliefs.</w:t>
      </w:r>
    </w:p>
    <w:p w14:paraId="18EC3AF0" w14:textId="77777777" w:rsidR="008200BA" w:rsidRPr="008200BA" w:rsidRDefault="008200BA" w:rsidP="008200BA">
      <w:pPr>
        <w:spacing w:line="480" w:lineRule="auto"/>
        <w:rPr>
          <w:rFonts w:ascii="Arial" w:hAnsi="Arial" w:cs="Arial"/>
        </w:rPr>
      </w:pPr>
      <w:r w:rsidRPr="008200BA">
        <w:rPr>
          <w:rFonts w:ascii="Arial" w:hAnsi="Arial" w:cs="Arial"/>
        </w:rPr>
        <w:t>Total Scores</w:t>
      </w:r>
    </w:p>
    <w:p w14:paraId="399DD0AB" w14:textId="28BD0F96" w:rsidR="008200BA" w:rsidRPr="008200BA" w:rsidRDefault="008200BA" w:rsidP="008200BA">
      <w:pPr>
        <w:spacing w:line="480" w:lineRule="auto"/>
        <w:rPr>
          <w:rFonts w:ascii="Arial" w:hAnsi="Arial" w:cs="Arial"/>
        </w:rPr>
      </w:pPr>
      <w:r w:rsidRPr="008200BA">
        <w:rPr>
          <w:rFonts w:ascii="Arial" w:hAnsi="Arial" w:cs="Arial"/>
        </w:rPr>
        <w:t>1. Trait emphasis: 19</w:t>
      </w:r>
    </w:p>
    <w:p w14:paraId="765B14E6" w14:textId="50926689" w:rsidR="008200BA" w:rsidRPr="008200BA" w:rsidRDefault="008200BA" w:rsidP="008200BA">
      <w:pPr>
        <w:spacing w:line="480" w:lineRule="auto"/>
        <w:rPr>
          <w:rFonts w:ascii="Arial" w:hAnsi="Arial" w:cs="Arial"/>
        </w:rPr>
      </w:pPr>
      <w:r w:rsidRPr="008200BA">
        <w:rPr>
          <w:rFonts w:ascii="Arial" w:hAnsi="Arial" w:cs="Arial"/>
        </w:rPr>
        <w:t>2. Ability emphasis: 12</w:t>
      </w:r>
    </w:p>
    <w:p w14:paraId="1F3DA129" w14:textId="2F16793D" w:rsidR="008200BA" w:rsidRPr="008200BA" w:rsidRDefault="008200BA" w:rsidP="008200BA">
      <w:pPr>
        <w:spacing w:line="480" w:lineRule="auto"/>
        <w:rPr>
          <w:rFonts w:ascii="Arial" w:hAnsi="Arial" w:cs="Arial"/>
        </w:rPr>
      </w:pPr>
      <w:r w:rsidRPr="008200BA">
        <w:rPr>
          <w:rFonts w:ascii="Arial" w:hAnsi="Arial" w:cs="Arial"/>
        </w:rPr>
        <w:t>3. Skill emphasis: 18</w:t>
      </w:r>
    </w:p>
    <w:p w14:paraId="1A5C6110" w14:textId="08679F65" w:rsidR="008200BA" w:rsidRPr="008200BA" w:rsidRDefault="008200BA" w:rsidP="008200BA">
      <w:pPr>
        <w:spacing w:line="480" w:lineRule="auto"/>
        <w:rPr>
          <w:rFonts w:ascii="Arial" w:hAnsi="Arial" w:cs="Arial"/>
        </w:rPr>
      </w:pPr>
      <w:r w:rsidRPr="008200BA">
        <w:rPr>
          <w:rFonts w:ascii="Arial" w:hAnsi="Arial" w:cs="Arial"/>
        </w:rPr>
        <w:t>4. Behaviour emphasis:</w:t>
      </w:r>
      <w:r w:rsidR="00897547">
        <w:rPr>
          <w:rFonts w:ascii="Arial" w:hAnsi="Arial" w:cs="Arial"/>
        </w:rPr>
        <w:t xml:space="preserve"> </w:t>
      </w:r>
      <w:r w:rsidRPr="008200BA">
        <w:rPr>
          <w:rFonts w:ascii="Arial" w:hAnsi="Arial" w:cs="Arial"/>
        </w:rPr>
        <w:t>11</w:t>
      </w:r>
    </w:p>
    <w:p w14:paraId="65045B02" w14:textId="7F11FB13" w:rsidR="008200BA" w:rsidRPr="008200BA" w:rsidRDefault="008200BA" w:rsidP="008200BA">
      <w:pPr>
        <w:spacing w:line="480" w:lineRule="auto"/>
        <w:rPr>
          <w:rFonts w:ascii="Arial" w:hAnsi="Arial" w:cs="Arial"/>
        </w:rPr>
      </w:pPr>
      <w:r w:rsidRPr="008200BA">
        <w:rPr>
          <w:rFonts w:ascii="Arial" w:hAnsi="Arial" w:cs="Arial"/>
        </w:rPr>
        <w:t>5. Relationship emphasis: 13</w:t>
      </w:r>
    </w:p>
    <w:p w14:paraId="49B03369" w14:textId="1DBEF85C" w:rsidR="008200BA" w:rsidRDefault="008200BA" w:rsidP="008200BA">
      <w:pPr>
        <w:spacing w:line="480" w:lineRule="auto"/>
        <w:rPr>
          <w:rFonts w:ascii="Arial" w:hAnsi="Arial" w:cs="Arial"/>
        </w:rPr>
      </w:pPr>
      <w:r w:rsidRPr="008200BA">
        <w:rPr>
          <w:rFonts w:ascii="Arial" w:hAnsi="Arial" w:cs="Arial"/>
        </w:rPr>
        <w:lastRenderedPageBreak/>
        <w:t>6. Process emphasis: 11</w:t>
      </w:r>
    </w:p>
    <w:p w14:paraId="1704DECB" w14:textId="17AA8795" w:rsidR="00353314" w:rsidRDefault="0043429C" w:rsidP="00353314">
      <w:pPr>
        <w:spacing w:line="480" w:lineRule="auto"/>
        <w:rPr>
          <w:rFonts w:ascii="Arial" w:hAnsi="Arial" w:cs="Arial"/>
        </w:rPr>
      </w:pPr>
      <w:r w:rsidRPr="0043429C">
        <w:rPr>
          <w:rFonts w:ascii="Arial" w:hAnsi="Arial" w:cs="Arial"/>
        </w:rPr>
        <w:t xml:space="preserve">For example, </w:t>
      </w:r>
      <w:r w:rsidR="00897547">
        <w:rPr>
          <w:rFonts w:ascii="Arial" w:hAnsi="Arial" w:cs="Arial"/>
        </w:rPr>
        <w:t>the</w:t>
      </w:r>
      <w:r w:rsidRPr="0043429C">
        <w:rPr>
          <w:rFonts w:ascii="Arial" w:hAnsi="Arial" w:cs="Arial"/>
        </w:rPr>
        <w:t xml:space="preserve"> highest score is for </w:t>
      </w:r>
      <w:r w:rsidR="00623569">
        <w:rPr>
          <w:rFonts w:ascii="Arial" w:hAnsi="Arial" w:cs="Arial"/>
        </w:rPr>
        <w:t>trait</w:t>
      </w:r>
      <w:r w:rsidRPr="0043429C">
        <w:rPr>
          <w:rFonts w:ascii="Arial" w:hAnsi="Arial" w:cs="Arial"/>
        </w:rPr>
        <w:t xml:space="preserve"> </w:t>
      </w:r>
      <w:r w:rsidR="00D62156">
        <w:rPr>
          <w:rFonts w:ascii="Arial" w:hAnsi="Arial" w:cs="Arial"/>
        </w:rPr>
        <w:t xml:space="preserve">and skill </w:t>
      </w:r>
      <w:r w:rsidRPr="0043429C">
        <w:rPr>
          <w:rFonts w:ascii="Arial" w:hAnsi="Arial" w:cs="Arial"/>
        </w:rPr>
        <w:t xml:space="preserve">emphasis, </w:t>
      </w:r>
      <w:r w:rsidR="00D62156">
        <w:rPr>
          <w:rFonts w:ascii="Arial" w:hAnsi="Arial" w:cs="Arial"/>
        </w:rPr>
        <w:t>which</w:t>
      </w:r>
      <w:r w:rsidRPr="0043429C">
        <w:rPr>
          <w:rFonts w:ascii="Arial" w:hAnsi="Arial" w:cs="Arial"/>
        </w:rPr>
        <w:t xml:space="preserve"> suggests that </w:t>
      </w:r>
      <w:r w:rsidR="00F7144B">
        <w:rPr>
          <w:rFonts w:ascii="Arial" w:hAnsi="Arial" w:cs="Arial"/>
        </w:rPr>
        <w:t>I</w:t>
      </w:r>
      <w:r w:rsidRPr="0043429C">
        <w:rPr>
          <w:rFonts w:ascii="Arial" w:hAnsi="Arial" w:cs="Arial"/>
        </w:rPr>
        <w:t xml:space="preserve"> place a great deal of importance on the leader's role and unique gifts in the leadership process. This means that </w:t>
      </w:r>
      <w:r w:rsidR="00F7144B">
        <w:rPr>
          <w:rFonts w:ascii="Arial" w:hAnsi="Arial" w:cs="Arial"/>
        </w:rPr>
        <w:t>I</w:t>
      </w:r>
      <w:r w:rsidRPr="0043429C">
        <w:rPr>
          <w:rFonts w:ascii="Arial" w:hAnsi="Arial" w:cs="Arial"/>
        </w:rPr>
        <w:t xml:space="preserve"> believe that a leader's ability </w:t>
      </w:r>
      <w:r w:rsidR="00370BEC">
        <w:rPr>
          <w:rFonts w:ascii="Arial" w:hAnsi="Arial" w:cs="Arial"/>
        </w:rPr>
        <w:t xml:space="preserve">to </w:t>
      </w:r>
      <w:r w:rsidRPr="0043429C">
        <w:rPr>
          <w:rFonts w:ascii="Arial" w:hAnsi="Arial" w:cs="Arial"/>
        </w:rPr>
        <w:t xml:space="preserve">inspire and guide others is directly linked to </w:t>
      </w:r>
      <w:r w:rsidR="00B46EE6">
        <w:rPr>
          <w:rFonts w:ascii="Arial" w:hAnsi="Arial" w:cs="Arial"/>
        </w:rPr>
        <w:t>their</w:t>
      </w:r>
      <w:r w:rsidRPr="0043429C">
        <w:rPr>
          <w:rFonts w:ascii="Arial" w:hAnsi="Arial" w:cs="Arial"/>
        </w:rPr>
        <w:t xml:space="preserve"> inherent qualities and skills.</w:t>
      </w:r>
      <w:r w:rsidR="00686B8F">
        <w:rPr>
          <w:rFonts w:ascii="Arial" w:hAnsi="Arial" w:cs="Arial"/>
        </w:rPr>
        <w:t xml:space="preserve"> Despite the</w:t>
      </w:r>
      <w:r w:rsidRPr="0043429C">
        <w:rPr>
          <w:rFonts w:ascii="Arial" w:hAnsi="Arial" w:cs="Arial"/>
        </w:rPr>
        <w:t xml:space="preserve"> highest score</w:t>
      </w:r>
      <w:r w:rsidR="000560F8">
        <w:rPr>
          <w:rFonts w:ascii="Arial" w:hAnsi="Arial" w:cs="Arial"/>
        </w:rPr>
        <w:t xml:space="preserve"> </w:t>
      </w:r>
      <w:r w:rsidR="00686B8F">
        <w:rPr>
          <w:rFonts w:ascii="Arial" w:hAnsi="Arial" w:cs="Arial"/>
        </w:rPr>
        <w:t xml:space="preserve">on </w:t>
      </w:r>
      <w:r w:rsidR="003518A7">
        <w:rPr>
          <w:rFonts w:ascii="Arial" w:hAnsi="Arial" w:cs="Arial"/>
        </w:rPr>
        <w:t xml:space="preserve">that emphasis, I </w:t>
      </w:r>
      <w:r w:rsidR="0055141C">
        <w:rPr>
          <w:rFonts w:ascii="Arial" w:hAnsi="Arial" w:cs="Arial"/>
        </w:rPr>
        <w:t xml:space="preserve">do </w:t>
      </w:r>
      <w:r w:rsidR="003518A7">
        <w:rPr>
          <w:rFonts w:ascii="Arial" w:hAnsi="Arial" w:cs="Arial"/>
        </w:rPr>
        <w:t xml:space="preserve">believe that communication between leaders and followers </w:t>
      </w:r>
      <w:r w:rsidR="005D0262">
        <w:rPr>
          <w:rFonts w:ascii="Arial" w:hAnsi="Arial" w:cs="Arial"/>
        </w:rPr>
        <w:t>is</w:t>
      </w:r>
      <w:r w:rsidR="003518A7">
        <w:rPr>
          <w:rFonts w:ascii="Arial" w:hAnsi="Arial" w:cs="Arial"/>
        </w:rPr>
        <w:t xml:space="preserve"> relevant.</w:t>
      </w:r>
      <w:r w:rsidRPr="0043429C">
        <w:rPr>
          <w:rFonts w:ascii="Arial" w:hAnsi="Arial" w:cs="Arial"/>
        </w:rPr>
        <w:t xml:space="preserve"> </w:t>
      </w:r>
      <w:r w:rsidR="007D5BCB">
        <w:rPr>
          <w:rFonts w:ascii="Arial" w:hAnsi="Arial" w:cs="Arial"/>
        </w:rPr>
        <w:t xml:space="preserve">I </w:t>
      </w:r>
      <w:r w:rsidR="003518A7">
        <w:rPr>
          <w:rFonts w:ascii="Arial" w:hAnsi="Arial" w:cs="Arial"/>
        </w:rPr>
        <w:t>believe</w:t>
      </w:r>
      <w:r w:rsidR="007D5BCB">
        <w:rPr>
          <w:rFonts w:ascii="Arial" w:hAnsi="Arial" w:cs="Arial"/>
        </w:rPr>
        <w:t xml:space="preserve"> in a </w:t>
      </w:r>
      <w:r w:rsidRPr="0043429C">
        <w:rPr>
          <w:rFonts w:ascii="Arial" w:hAnsi="Arial" w:cs="Arial"/>
        </w:rPr>
        <w:t xml:space="preserve">collaborative process dependent on the leader's ability to create strong relationships with their followers. </w:t>
      </w:r>
      <w:r w:rsidR="003518A7">
        <w:rPr>
          <w:rFonts w:ascii="Arial" w:hAnsi="Arial" w:cs="Arial"/>
        </w:rPr>
        <w:t xml:space="preserve">And I strongly affirm </w:t>
      </w:r>
      <w:r w:rsidRPr="0043429C">
        <w:rPr>
          <w:rFonts w:ascii="Arial" w:hAnsi="Arial" w:cs="Arial"/>
        </w:rPr>
        <w:t>that effective leadership is achieved through open, honest, and empathetic communication</w:t>
      </w:r>
      <w:r w:rsidR="00A0546A">
        <w:rPr>
          <w:rFonts w:ascii="Arial" w:hAnsi="Arial" w:cs="Arial"/>
        </w:rPr>
        <w:t xml:space="preserve"> as I have written above. </w:t>
      </w:r>
      <w:r w:rsidR="00353314" w:rsidRPr="00353314">
        <w:rPr>
          <w:rFonts w:ascii="Arial" w:hAnsi="Arial" w:cs="Arial"/>
        </w:rPr>
        <w:t xml:space="preserve">The purpose of the second questionnaire is to assess </w:t>
      </w:r>
      <w:r w:rsidR="001254C9">
        <w:rPr>
          <w:rFonts w:ascii="Arial" w:hAnsi="Arial" w:cs="Arial"/>
        </w:rPr>
        <w:t>the</w:t>
      </w:r>
      <w:r w:rsidR="00353314" w:rsidRPr="00353314">
        <w:rPr>
          <w:rFonts w:ascii="Arial" w:hAnsi="Arial" w:cs="Arial"/>
        </w:rPr>
        <w:t xml:space="preserve"> leadership style based on two key dimensions: </w:t>
      </w:r>
      <w:r w:rsidR="00A0546A">
        <w:rPr>
          <w:rFonts w:ascii="Arial" w:hAnsi="Arial" w:cs="Arial"/>
        </w:rPr>
        <w:t>task orientation and relationship orientation</w:t>
      </w:r>
      <w:r w:rsidR="00353314" w:rsidRPr="00353314">
        <w:rPr>
          <w:rFonts w:ascii="Arial" w:hAnsi="Arial" w:cs="Arial"/>
        </w:rPr>
        <w:t xml:space="preserve">. </w:t>
      </w:r>
      <w:r w:rsidR="001254C9">
        <w:rPr>
          <w:rFonts w:ascii="Arial" w:hAnsi="Arial" w:cs="Arial"/>
        </w:rPr>
        <w:t>Task orientation</w:t>
      </w:r>
      <w:r w:rsidR="00353314" w:rsidRPr="00353314">
        <w:rPr>
          <w:rFonts w:ascii="Arial" w:hAnsi="Arial" w:cs="Arial"/>
        </w:rPr>
        <w:t xml:space="preserve"> refers to the extent to which you </w:t>
      </w:r>
      <w:r w:rsidR="00B433BD">
        <w:rPr>
          <w:rFonts w:ascii="Arial" w:hAnsi="Arial" w:cs="Arial"/>
        </w:rPr>
        <w:t>prioritise</w:t>
      </w:r>
      <w:r w:rsidR="00353314" w:rsidRPr="00353314">
        <w:rPr>
          <w:rFonts w:ascii="Arial" w:hAnsi="Arial" w:cs="Arial"/>
        </w:rPr>
        <w:t xml:space="preserve"> </w:t>
      </w:r>
      <w:r w:rsidR="0010575D">
        <w:rPr>
          <w:rFonts w:ascii="Arial" w:hAnsi="Arial" w:cs="Arial"/>
        </w:rPr>
        <w:t>accomplishing</w:t>
      </w:r>
      <w:r w:rsidR="00353314" w:rsidRPr="00353314">
        <w:rPr>
          <w:rFonts w:ascii="Arial" w:hAnsi="Arial" w:cs="Arial"/>
        </w:rPr>
        <w:t xml:space="preserve"> goals and objectives. </w:t>
      </w:r>
      <w:r w:rsidR="001254C9">
        <w:rPr>
          <w:rFonts w:ascii="Arial" w:hAnsi="Arial" w:cs="Arial"/>
        </w:rPr>
        <w:t>Relationship orientation</w:t>
      </w:r>
      <w:r w:rsidR="00353314" w:rsidRPr="00353314">
        <w:rPr>
          <w:rFonts w:ascii="Arial" w:hAnsi="Arial" w:cs="Arial"/>
        </w:rPr>
        <w:t xml:space="preserve">, on the other hand, refers to the extent to which you </w:t>
      </w:r>
      <w:r w:rsidR="00B433BD">
        <w:rPr>
          <w:rFonts w:ascii="Arial" w:hAnsi="Arial" w:cs="Arial"/>
        </w:rPr>
        <w:t>prioritise</w:t>
      </w:r>
      <w:r w:rsidR="00353314" w:rsidRPr="00353314">
        <w:rPr>
          <w:rFonts w:ascii="Arial" w:hAnsi="Arial" w:cs="Arial"/>
        </w:rPr>
        <w:t xml:space="preserve"> interpersonal relationships and the needs of others.</w:t>
      </w:r>
    </w:p>
    <w:p w14:paraId="033B4716" w14:textId="72CEB181" w:rsidR="001254C9" w:rsidRPr="001254C9" w:rsidRDefault="001254C9" w:rsidP="001254C9">
      <w:pPr>
        <w:spacing w:line="480" w:lineRule="auto"/>
        <w:rPr>
          <w:rFonts w:ascii="Arial" w:hAnsi="Arial" w:cs="Arial"/>
        </w:rPr>
      </w:pPr>
      <w:r w:rsidRPr="001254C9">
        <w:rPr>
          <w:rFonts w:ascii="Arial" w:hAnsi="Arial" w:cs="Arial"/>
        </w:rPr>
        <w:t>Task score: 33</w:t>
      </w:r>
    </w:p>
    <w:p w14:paraId="169D2A2B" w14:textId="0B2B05D9" w:rsidR="001254C9" w:rsidRPr="00353314" w:rsidRDefault="001254C9" w:rsidP="001254C9">
      <w:pPr>
        <w:spacing w:line="480" w:lineRule="auto"/>
        <w:rPr>
          <w:rFonts w:ascii="Arial" w:hAnsi="Arial" w:cs="Arial"/>
        </w:rPr>
      </w:pPr>
      <w:r w:rsidRPr="001254C9">
        <w:rPr>
          <w:rFonts w:ascii="Arial" w:hAnsi="Arial" w:cs="Arial"/>
        </w:rPr>
        <w:t>Relationship score: 42</w:t>
      </w:r>
    </w:p>
    <w:p w14:paraId="0DFE24A1" w14:textId="1F3DD5D1" w:rsidR="00A238C5" w:rsidRDefault="00353314" w:rsidP="004A3C44">
      <w:pPr>
        <w:spacing w:line="480" w:lineRule="auto"/>
        <w:rPr>
          <w:rFonts w:ascii="Arial" w:hAnsi="Arial" w:cs="Arial"/>
        </w:rPr>
      </w:pPr>
      <w:r w:rsidRPr="00353314">
        <w:rPr>
          <w:rFonts w:ascii="Arial" w:hAnsi="Arial" w:cs="Arial"/>
        </w:rPr>
        <w:t>By comparing</w:t>
      </w:r>
      <w:r w:rsidR="00922377">
        <w:rPr>
          <w:rFonts w:ascii="Arial" w:hAnsi="Arial" w:cs="Arial"/>
        </w:rPr>
        <w:t xml:space="preserve"> the</w:t>
      </w:r>
      <w:r w:rsidRPr="00353314">
        <w:rPr>
          <w:rFonts w:ascii="Arial" w:hAnsi="Arial" w:cs="Arial"/>
        </w:rPr>
        <w:t xml:space="preserve"> scores on these two dimensions, </w:t>
      </w:r>
      <w:r w:rsidR="00CD068D">
        <w:rPr>
          <w:rFonts w:ascii="Arial" w:hAnsi="Arial" w:cs="Arial"/>
        </w:rPr>
        <w:t>I can</w:t>
      </w:r>
      <w:r w:rsidRPr="00353314">
        <w:rPr>
          <w:rFonts w:ascii="Arial" w:hAnsi="Arial" w:cs="Arial"/>
        </w:rPr>
        <w:t xml:space="preserve"> gain insight into which leadership style is more dominant </w:t>
      </w:r>
      <w:r w:rsidR="009B36B4">
        <w:rPr>
          <w:rFonts w:ascii="Arial" w:hAnsi="Arial" w:cs="Arial"/>
        </w:rPr>
        <w:t>in</w:t>
      </w:r>
      <w:r w:rsidR="00922377">
        <w:rPr>
          <w:rFonts w:ascii="Arial" w:hAnsi="Arial" w:cs="Arial"/>
        </w:rPr>
        <w:t xml:space="preserve"> my</w:t>
      </w:r>
      <w:r w:rsidRPr="00353314">
        <w:rPr>
          <w:rFonts w:ascii="Arial" w:hAnsi="Arial" w:cs="Arial"/>
        </w:rPr>
        <w:t xml:space="preserve"> approach. </w:t>
      </w:r>
      <w:r w:rsidR="009B36B4">
        <w:rPr>
          <w:rFonts w:ascii="Arial" w:hAnsi="Arial" w:cs="Arial"/>
        </w:rPr>
        <w:t xml:space="preserve">As </w:t>
      </w:r>
      <w:r w:rsidR="00754A70">
        <w:rPr>
          <w:rFonts w:ascii="Arial" w:hAnsi="Arial" w:cs="Arial"/>
        </w:rPr>
        <w:t>noted, the relationship score is higher than the task score, which</w:t>
      </w:r>
      <w:r w:rsidR="009B36B4">
        <w:rPr>
          <w:rFonts w:ascii="Arial" w:hAnsi="Arial" w:cs="Arial"/>
        </w:rPr>
        <w:t xml:space="preserve"> means that my</w:t>
      </w:r>
      <w:r w:rsidRPr="00353314">
        <w:rPr>
          <w:rFonts w:ascii="Arial" w:hAnsi="Arial" w:cs="Arial"/>
        </w:rPr>
        <w:t xml:space="preserve"> primary concern is usually dealing with people and building strong relationships with them, and </w:t>
      </w:r>
      <w:r w:rsidR="00A65CA9">
        <w:rPr>
          <w:rFonts w:ascii="Arial" w:hAnsi="Arial" w:cs="Arial"/>
        </w:rPr>
        <w:t>I</w:t>
      </w:r>
      <w:r w:rsidRPr="00353314">
        <w:rPr>
          <w:rFonts w:ascii="Arial" w:hAnsi="Arial" w:cs="Arial"/>
        </w:rPr>
        <w:t xml:space="preserve"> may be less concerned with achieving specific goals.</w:t>
      </w:r>
      <w:r w:rsidR="00754A70">
        <w:rPr>
          <w:rFonts w:ascii="Arial" w:hAnsi="Arial" w:cs="Arial"/>
        </w:rPr>
        <w:t xml:space="preserve"> </w:t>
      </w:r>
      <w:r w:rsidR="00350072">
        <w:rPr>
          <w:rFonts w:ascii="Arial" w:hAnsi="Arial" w:cs="Arial"/>
        </w:rPr>
        <w:t xml:space="preserve">It is very related as well to the first </w:t>
      </w:r>
      <w:r w:rsidR="00A65CA9">
        <w:rPr>
          <w:rFonts w:ascii="Arial" w:hAnsi="Arial" w:cs="Arial"/>
        </w:rPr>
        <w:t>questionnaire.</w:t>
      </w:r>
      <w:r w:rsidR="00B433BD">
        <w:rPr>
          <w:rFonts w:ascii="Arial" w:hAnsi="Arial" w:cs="Arial"/>
        </w:rPr>
        <w:t xml:space="preserve"> </w:t>
      </w:r>
      <w:r w:rsidR="006A39AB">
        <w:rPr>
          <w:rFonts w:ascii="Arial" w:hAnsi="Arial" w:cs="Arial"/>
        </w:rPr>
        <w:t xml:space="preserve">The third </w:t>
      </w:r>
      <w:r w:rsidR="00CD068D">
        <w:rPr>
          <w:rFonts w:ascii="Arial" w:hAnsi="Arial" w:cs="Arial"/>
        </w:rPr>
        <w:t>questionnaire, called the Leadership Skills Questionnaire,</w:t>
      </w:r>
      <w:r w:rsidR="00715283" w:rsidRPr="00715283">
        <w:rPr>
          <w:rFonts w:ascii="Arial" w:hAnsi="Arial" w:cs="Arial"/>
        </w:rPr>
        <w:t xml:space="preserve"> is a tool designed to help individuals evaluate leadership skills in three crucial areas: administrative, interpersonal, and conceptual. </w:t>
      </w:r>
      <w:r w:rsidR="00CD068D">
        <w:rPr>
          <w:rFonts w:ascii="Arial" w:hAnsi="Arial" w:cs="Arial"/>
        </w:rPr>
        <w:t>Administrative</w:t>
      </w:r>
      <w:r w:rsidR="00715283" w:rsidRPr="00715283">
        <w:rPr>
          <w:rFonts w:ascii="Arial" w:hAnsi="Arial" w:cs="Arial"/>
        </w:rPr>
        <w:t xml:space="preserve"> skills refer to </w:t>
      </w:r>
      <w:r w:rsidR="00CD068D">
        <w:rPr>
          <w:rFonts w:ascii="Arial" w:hAnsi="Arial" w:cs="Arial"/>
        </w:rPr>
        <w:t>managing</w:t>
      </w:r>
      <w:r w:rsidR="00715283" w:rsidRPr="00715283">
        <w:rPr>
          <w:rFonts w:ascii="Arial" w:hAnsi="Arial" w:cs="Arial"/>
        </w:rPr>
        <w:t xml:space="preserve"> resources effectively and efficiently, including financial, personnel, and other resources. The interpersonal skills assess how well an individual can communicate and collaborate with others, build relationships, and motivate others to achieve </w:t>
      </w:r>
      <w:r w:rsidR="00715283" w:rsidRPr="00715283">
        <w:rPr>
          <w:rFonts w:ascii="Arial" w:hAnsi="Arial" w:cs="Arial"/>
        </w:rPr>
        <w:lastRenderedPageBreak/>
        <w:t xml:space="preserve">a common goal. Lastly, conceptual skills measure an individual's ability to think strategically, </w:t>
      </w:r>
      <w:r w:rsidR="00A238C5">
        <w:rPr>
          <w:rFonts w:ascii="Arial" w:hAnsi="Arial" w:cs="Arial"/>
        </w:rPr>
        <w:t>analyse</w:t>
      </w:r>
      <w:r w:rsidR="00715283" w:rsidRPr="00715283">
        <w:rPr>
          <w:rFonts w:ascii="Arial" w:hAnsi="Arial" w:cs="Arial"/>
        </w:rPr>
        <w:t xml:space="preserve"> complex problems, identify patterns, and make sound decisions. </w:t>
      </w:r>
    </w:p>
    <w:p w14:paraId="6B1964DE" w14:textId="79A95601" w:rsidR="00A238C5" w:rsidRPr="00A238C5" w:rsidRDefault="00A238C5" w:rsidP="00A238C5">
      <w:pPr>
        <w:spacing w:line="480" w:lineRule="auto"/>
        <w:rPr>
          <w:rFonts w:ascii="Arial" w:hAnsi="Arial" w:cs="Arial"/>
        </w:rPr>
      </w:pPr>
      <w:r w:rsidRPr="00A238C5">
        <w:rPr>
          <w:rFonts w:ascii="Arial" w:hAnsi="Arial" w:cs="Arial"/>
        </w:rPr>
        <w:t xml:space="preserve">Administrative </w:t>
      </w:r>
      <w:r w:rsidR="00FB5A05">
        <w:rPr>
          <w:rFonts w:ascii="Arial" w:hAnsi="Arial" w:cs="Arial"/>
        </w:rPr>
        <w:t>skills</w:t>
      </w:r>
      <w:r w:rsidRPr="00A238C5">
        <w:rPr>
          <w:rFonts w:ascii="Arial" w:hAnsi="Arial" w:cs="Arial"/>
        </w:rPr>
        <w:t>: 22</w:t>
      </w:r>
    </w:p>
    <w:p w14:paraId="483F8598" w14:textId="179B1971" w:rsidR="00A238C5" w:rsidRPr="00A238C5" w:rsidRDefault="00A238C5" w:rsidP="00A238C5">
      <w:pPr>
        <w:spacing w:line="480" w:lineRule="auto"/>
        <w:rPr>
          <w:rFonts w:ascii="Arial" w:hAnsi="Arial" w:cs="Arial"/>
        </w:rPr>
      </w:pPr>
      <w:r w:rsidRPr="00A238C5">
        <w:rPr>
          <w:rFonts w:ascii="Arial" w:hAnsi="Arial" w:cs="Arial"/>
        </w:rPr>
        <w:t xml:space="preserve">Interpersonal </w:t>
      </w:r>
      <w:r w:rsidR="00FB5A05">
        <w:rPr>
          <w:rFonts w:ascii="Arial" w:hAnsi="Arial" w:cs="Arial"/>
        </w:rPr>
        <w:t>skills</w:t>
      </w:r>
      <w:r w:rsidRPr="00A238C5">
        <w:rPr>
          <w:rFonts w:ascii="Arial" w:hAnsi="Arial" w:cs="Arial"/>
        </w:rPr>
        <w:t>: 28</w:t>
      </w:r>
    </w:p>
    <w:p w14:paraId="507BD6F6" w14:textId="342BC5C4" w:rsidR="00A238C5" w:rsidRDefault="00A238C5" w:rsidP="00A238C5">
      <w:pPr>
        <w:spacing w:line="480" w:lineRule="auto"/>
        <w:rPr>
          <w:rFonts w:ascii="Arial" w:hAnsi="Arial" w:cs="Arial"/>
        </w:rPr>
      </w:pPr>
      <w:r w:rsidRPr="00A238C5">
        <w:rPr>
          <w:rFonts w:ascii="Arial" w:hAnsi="Arial" w:cs="Arial"/>
        </w:rPr>
        <w:t>Conceptual skill</w:t>
      </w:r>
      <w:r w:rsidR="00FB5A05">
        <w:rPr>
          <w:rFonts w:ascii="Arial" w:hAnsi="Arial" w:cs="Arial"/>
        </w:rPr>
        <w:t>s</w:t>
      </w:r>
      <w:r w:rsidRPr="00A238C5">
        <w:rPr>
          <w:rFonts w:ascii="Arial" w:hAnsi="Arial" w:cs="Arial"/>
        </w:rPr>
        <w:t>: 24</w:t>
      </w:r>
    </w:p>
    <w:p w14:paraId="1AF9DF82" w14:textId="6849F856" w:rsidR="00707ADE" w:rsidRPr="004A3C44" w:rsidRDefault="00071F64" w:rsidP="004A3C44">
      <w:pPr>
        <w:spacing w:line="480" w:lineRule="auto"/>
        <w:rPr>
          <w:rFonts w:ascii="Arial" w:hAnsi="Arial" w:cs="Arial"/>
        </w:rPr>
      </w:pPr>
      <w:r>
        <w:rPr>
          <w:rFonts w:ascii="Arial" w:hAnsi="Arial" w:cs="Arial"/>
        </w:rPr>
        <w:t xml:space="preserve">As </w:t>
      </w:r>
      <w:r w:rsidR="00B3625B">
        <w:rPr>
          <w:rFonts w:ascii="Arial" w:hAnsi="Arial" w:cs="Arial"/>
        </w:rPr>
        <w:t xml:space="preserve">can be </w:t>
      </w:r>
      <w:r w:rsidR="00FB5A05">
        <w:rPr>
          <w:rFonts w:ascii="Arial" w:hAnsi="Arial" w:cs="Arial"/>
        </w:rPr>
        <w:t>noticed</w:t>
      </w:r>
      <w:r w:rsidR="00B3625B">
        <w:rPr>
          <w:rFonts w:ascii="Arial" w:hAnsi="Arial" w:cs="Arial"/>
        </w:rPr>
        <w:t xml:space="preserve"> again</w:t>
      </w:r>
      <w:r w:rsidR="00FB5A05">
        <w:rPr>
          <w:rFonts w:ascii="Arial" w:hAnsi="Arial" w:cs="Arial"/>
        </w:rPr>
        <w:t xml:space="preserve">, I put much effort into my interpersonal skills as well as the other questions. </w:t>
      </w:r>
      <w:r w:rsidR="00715283" w:rsidRPr="00715283">
        <w:rPr>
          <w:rFonts w:ascii="Arial" w:hAnsi="Arial" w:cs="Arial"/>
        </w:rPr>
        <w:t xml:space="preserve">By completing </w:t>
      </w:r>
      <w:r>
        <w:rPr>
          <w:rFonts w:ascii="Arial" w:hAnsi="Arial" w:cs="Arial"/>
        </w:rPr>
        <w:t>these questionnaires</w:t>
      </w:r>
      <w:r w:rsidR="00715283" w:rsidRPr="00715283">
        <w:rPr>
          <w:rFonts w:ascii="Arial" w:hAnsi="Arial" w:cs="Arial"/>
        </w:rPr>
        <w:t xml:space="preserve"> and comparing </w:t>
      </w:r>
      <w:r w:rsidR="004D49DC">
        <w:rPr>
          <w:rFonts w:ascii="Arial" w:hAnsi="Arial" w:cs="Arial"/>
        </w:rPr>
        <w:t xml:space="preserve">the </w:t>
      </w:r>
      <w:r w:rsidR="00715283" w:rsidRPr="00715283">
        <w:rPr>
          <w:rFonts w:ascii="Arial" w:hAnsi="Arial" w:cs="Arial"/>
        </w:rPr>
        <w:t xml:space="preserve">scores against the expected standards, </w:t>
      </w:r>
      <w:r w:rsidR="004D49DC">
        <w:rPr>
          <w:rFonts w:ascii="Arial" w:hAnsi="Arial" w:cs="Arial"/>
        </w:rPr>
        <w:t>I</w:t>
      </w:r>
      <w:r w:rsidR="00715283" w:rsidRPr="00715283">
        <w:rPr>
          <w:rFonts w:ascii="Arial" w:hAnsi="Arial" w:cs="Arial"/>
        </w:rPr>
        <w:t xml:space="preserve"> </w:t>
      </w:r>
      <w:r w:rsidR="00C702C1">
        <w:rPr>
          <w:rFonts w:ascii="Arial" w:hAnsi="Arial" w:cs="Arial"/>
        </w:rPr>
        <w:t>can gain</w:t>
      </w:r>
      <w:r w:rsidR="00715283" w:rsidRPr="00715283">
        <w:rPr>
          <w:rFonts w:ascii="Arial" w:hAnsi="Arial" w:cs="Arial"/>
        </w:rPr>
        <w:t xml:space="preserve"> valuable insights into </w:t>
      </w:r>
      <w:r w:rsidR="004D49DC">
        <w:rPr>
          <w:rFonts w:ascii="Arial" w:hAnsi="Arial" w:cs="Arial"/>
        </w:rPr>
        <w:t>my</w:t>
      </w:r>
      <w:r w:rsidR="00715283" w:rsidRPr="00715283">
        <w:rPr>
          <w:rFonts w:ascii="Arial" w:hAnsi="Arial" w:cs="Arial"/>
        </w:rPr>
        <w:t xml:space="preserve"> strengths and weaknesses</w:t>
      </w:r>
      <w:r w:rsidR="0049048F">
        <w:rPr>
          <w:rFonts w:ascii="Arial" w:hAnsi="Arial" w:cs="Arial"/>
        </w:rPr>
        <w:t>.</w:t>
      </w:r>
      <w:r w:rsidR="00715283" w:rsidRPr="00715283">
        <w:rPr>
          <w:rFonts w:ascii="Arial" w:hAnsi="Arial" w:cs="Arial"/>
        </w:rPr>
        <w:t xml:space="preserve"> </w:t>
      </w:r>
      <w:r w:rsidR="0049048F">
        <w:rPr>
          <w:rFonts w:ascii="Arial" w:hAnsi="Arial" w:cs="Arial"/>
        </w:rPr>
        <w:t>A</w:t>
      </w:r>
      <w:r w:rsidR="00715283" w:rsidRPr="00715283">
        <w:rPr>
          <w:rFonts w:ascii="Arial" w:hAnsi="Arial" w:cs="Arial"/>
        </w:rPr>
        <w:t>s a leader</w:t>
      </w:r>
      <w:r w:rsidR="0049048F">
        <w:rPr>
          <w:rFonts w:ascii="Arial" w:hAnsi="Arial" w:cs="Arial"/>
        </w:rPr>
        <w:t xml:space="preserve"> i</w:t>
      </w:r>
      <w:r w:rsidR="00176D51">
        <w:rPr>
          <w:rFonts w:ascii="Arial" w:hAnsi="Arial" w:cs="Arial"/>
        </w:rPr>
        <w:t xml:space="preserve">t is </w:t>
      </w:r>
      <w:r w:rsidR="00FB5A05">
        <w:rPr>
          <w:rFonts w:ascii="Arial" w:hAnsi="Arial" w:cs="Arial"/>
        </w:rPr>
        <w:t>helpful</w:t>
      </w:r>
      <w:r w:rsidR="00176D51">
        <w:rPr>
          <w:rFonts w:ascii="Arial" w:hAnsi="Arial" w:cs="Arial"/>
        </w:rPr>
        <w:t xml:space="preserve"> to </w:t>
      </w:r>
      <w:r w:rsidR="00715283" w:rsidRPr="00715283">
        <w:rPr>
          <w:rFonts w:ascii="Arial" w:hAnsi="Arial" w:cs="Arial"/>
        </w:rPr>
        <w:t xml:space="preserve">identify areas for improvement and enhance </w:t>
      </w:r>
      <w:r w:rsidR="00176D51">
        <w:rPr>
          <w:rFonts w:ascii="Arial" w:hAnsi="Arial" w:cs="Arial"/>
        </w:rPr>
        <w:t>the</w:t>
      </w:r>
      <w:r w:rsidR="00715283" w:rsidRPr="00715283">
        <w:rPr>
          <w:rFonts w:ascii="Arial" w:hAnsi="Arial" w:cs="Arial"/>
        </w:rPr>
        <w:t xml:space="preserve"> leadership capabilities.</w:t>
      </w:r>
      <w:r w:rsidR="00707ADE">
        <w:rPr>
          <w:rFonts w:ascii="Arial" w:hAnsi="Arial" w:cs="Arial"/>
        </w:rPr>
        <w:t xml:space="preserve"> </w:t>
      </w:r>
      <w:r w:rsidR="00707ADE" w:rsidRPr="00707ADE">
        <w:rPr>
          <w:rFonts w:ascii="Arial" w:hAnsi="Arial" w:cs="Arial"/>
        </w:rPr>
        <w:t xml:space="preserve">As I envision my future, I realize the significance of boosting my skills and knowledge to pave the way for success in various domains. </w:t>
      </w:r>
      <w:proofErr w:type="gramStart"/>
      <w:r w:rsidR="00707ADE" w:rsidRPr="00707ADE">
        <w:rPr>
          <w:rFonts w:ascii="Arial" w:hAnsi="Arial" w:cs="Arial"/>
        </w:rPr>
        <w:t>With this in mind, I</w:t>
      </w:r>
      <w:proofErr w:type="gramEnd"/>
      <w:r w:rsidR="00707ADE" w:rsidRPr="00707ADE">
        <w:rPr>
          <w:rFonts w:ascii="Arial" w:hAnsi="Arial" w:cs="Arial"/>
        </w:rPr>
        <w:t xml:space="preserve"> have taken the initiative to </w:t>
      </w:r>
      <w:r w:rsidR="0086045D">
        <w:rPr>
          <w:rFonts w:ascii="Arial" w:hAnsi="Arial" w:cs="Arial"/>
        </w:rPr>
        <w:t>enrol</w:t>
      </w:r>
      <w:r w:rsidR="00707ADE" w:rsidRPr="00707ADE">
        <w:rPr>
          <w:rFonts w:ascii="Arial" w:hAnsi="Arial" w:cs="Arial"/>
        </w:rPr>
        <w:t xml:space="preserve"> in a university course that aligns with my interests and career aspirations. Through this course, I aim to gain a deeper understanding of the concepts and principles relevant to my field of study and broaden my horizons by exploring related areas. My </w:t>
      </w:r>
      <w:r w:rsidR="0086045D" w:rsidRPr="00707ADE">
        <w:rPr>
          <w:rFonts w:ascii="Arial" w:hAnsi="Arial" w:cs="Arial"/>
        </w:rPr>
        <w:t>goal</w:t>
      </w:r>
      <w:r w:rsidR="00707ADE" w:rsidRPr="00707ADE">
        <w:rPr>
          <w:rFonts w:ascii="Arial" w:hAnsi="Arial" w:cs="Arial"/>
        </w:rPr>
        <w:t xml:space="preserve"> is to enhance my abilities and equip myself with the competencies required to excel in my career. I am confident that this step will </w:t>
      </w:r>
      <w:r w:rsidR="00C702C1" w:rsidRPr="00707ADE">
        <w:rPr>
          <w:rFonts w:ascii="Arial" w:hAnsi="Arial" w:cs="Arial"/>
        </w:rPr>
        <w:t>open</w:t>
      </w:r>
      <w:r w:rsidR="00707ADE" w:rsidRPr="00707ADE">
        <w:rPr>
          <w:rFonts w:ascii="Arial" w:hAnsi="Arial" w:cs="Arial"/>
        </w:rPr>
        <w:t xml:space="preserve"> new opportunities and enable me to achieve my goals.</w:t>
      </w:r>
    </w:p>
    <w:p w14:paraId="03D6FC31" w14:textId="77777777" w:rsidR="00FF457E" w:rsidRPr="004753C1" w:rsidRDefault="00FF457E" w:rsidP="004753C1">
      <w:pPr>
        <w:spacing w:line="480" w:lineRule="auto"/>
        <w:rPr>
          <w:rFonts w:ascii="Arial" w:hAnsi="Arial" w:cs="Arial"/>
        </w:rPr>
      </w:pPr>
    </w:p>
    <w:p w14:paraId="2C54BF65" w14:textId="77777777" w:rsidR="00FF457E" w:rsidRPr="004753C1" w:rsidRDefault="00FF457E" w:rsidP="004753C1">
      <w:pPr>
        <w:spacing w:line="480" w:lineRule="auto"/>
        <w:rPr>
          <w:rFonts w:ascii="Arial" w:hAnsi="Arial" w:cs="Arial"/>
        </w:rPr>
      </w:pPr>
    </w:p>
    <w:p w14:paraId="4F1854EF" w14:textId="77777777" w:rsidR="005538C2" w:rsidRDefault="005538C2" w:rsidP="004753C1">
      <w:pPr>
        <w:spacing w:line="480" w:lineRule="auto"/>
        <w:rPr>
          <w:rFonts w:ascii="Arial" w:hAnsi="Arial" w:cs="Arial"/>
        </w:rPr>
      </w:pPr>
    </w:p>
    <w:p w14:paraId="08C87DC4" w14:textId="77777777" w:rsidR="00835CD0" w:rsidRDefault="00835CD0" w:rsidP="004753C1">
      <w:pPr>
        <w:spacing w:line="480" w:lineRule="auto"/>
        <w:rPr>
          <w:rFonts w:ascii="Arial" w:hAnsi="Arial" w:cs="Arial"/>
        </w:rPr>
      </w:pPr>
    </w:p>
    <w:p w14:paraId="63E2DE7C" w14:textId="77777777" w:rsidR="00835CD0" w:rsidRDefault="00835CD0" w:rsidP="004753C1">
      <w:pPr>
        <w:spacing w:line="480" w:lineRule="auto"/>
        <w:rPr>
          <w:rFonts w:ascii="Arial" w:hAnsi="Arial" w:cs="Arial"/>
        </w:rPr>
      </w:pPr>
    </w:p>
    <w:p w14:paraId="3188E55F" w14:textId="77777777" w:rsidR="00835CD0" w:rsidRDefault="00835CD0" w:rsidP="004753C1">
      <w:pPr>
        <w:spacing w:line="480" w:lineRule="auto"/>
        <w:rPr>
          <w:rFonts w:ascii="Arial" w:hAnsi="Arial" w:cs="Arial"/>
        </w:rPr>
      </w:pPr>
    </w:p>
    <w:p w14:paraId="4AADCEC3" w14:textId="77777777" w:rsidR="00835CD0" w:rsidRDefault="00835CD0" w:rsidP="004753C1">
      <w:pPr>
        <w:spacing w:line="480" w:lineRule="auto"/>
        <w:rPr>
          <w:rFonts w:ascii="Arial" w:hAnsi="Arial" w:cs="Arial"/>
        </w:rPr>
      </w:pPr>
    </w:p>
    <w:p w14:paraId="5EB0A0FC" w14:textId="77777777" w:rsidR="00835CD0" w:rsidRDefault="00835CD0" w:rsidP="004753C1">
      <w:pPr>
        <w:spacing w:line="480" w:lineRule="auto"/>
        <w:rPr>
          <w:rFonts w:ascii="Arial" w:hAnsi="Arial" w:cs="Arial"/>
        </w:rPr>
      </w:pPr>
    </w:p>
    <w:p w14:paraId="1F3589A8" w14:textId="77777777" w:rsidR="00835CD0" w:rsidRDefault="00835CD0" w:rsidP="004753C1">
      <w:pPr>
        <w:spacing w:line="480" w:lineRule="auto"/>
        <w:rPr>
          <w:rFonts w:ascii="Arial" w:hAnsi="Arial" w:cs="Arial"/>
        </w:rPr>
      </w:pPr>
    </w:p>
    <w:p w14:paraId="5664317B" w14:textId="77777777" w:rsidR="00835CD0" w:rsidRDefault="00835CD0" w:rsidP="004753C1">
      <w:pPr>
        <w:spacing w:line="480" w:lineRule="auto"/>
        <w:rPr>
          <w:rFonts w:ascii="Arial" w:hAnsi="Arial" w:cs="Arial"/>
        </w:rPr>
      </w:pPr>
    </w:p>
    <w:p w14:paraId="79E81A9A" w14:textId="77777777" w:rsidR="00835CD0" w:rsidRDefault="00835CD0" w:rsidP="004753C1">
      <w:pPr>
        <w:spacing w:line="480" w:lineRule="auto"/>
        <w:rPr>
          <w:rFonts w:ascii="Arial" w:hAnsi="Arial" w:cs="Arial"/>
        </w:rPr>
      </w:pPr>
    </w:p>
    <w:p w14:paraId="498BBD73" w14:textId="77777777" w:rsidR="00835CD0" w:rsidRDefault="00835CD0" w:rsidP="004753C1">
      <w:pPr>
        <w:spacing w:line="480" w:lineRule="auto"/>
        <w:rPr>
          <w:rFonts w:ascii="Arial" w:hAnsi="Arial" w:cs="Arial"/>
        </w:rPr>
      </w:pPr>
    </w:p>
    <w:p w14:paraId="58BE2194" w14:textId="77777777" w:rsidR="00835CD0" w:rsidRDefault="00835CD0" w:rsidP="004753C1">
      <w:pPr>
        <w:spacing w:line="480" w:lineRule="auto"/>
        <w:rPr>
          <w:rFonts w:ascii="Arial" w:hAnsi="Arial" w:cs="Arial"/>
        </w:rPr>
      </w:pPr>
    </w:p>
    <w:p w14:paraId="550DDA29" w14:textId="77777777" w:rsidR="00835CD0" w:rsidRPr="004753C1" w:rsidRDefault="00835CD0" w:rsidP="004753C1">
      <w:pPr>
        <w:spacing w:line="480" w:lineRule="auto"/>
        <w:rPr>
          <w:rFonts w:ascii="Arial" w:hAnsi="Arial" w:cs="Arial"/>
        </w:rPr>
      </w:pPr>
    </w:p>
    <w:p w14:paraId="737F3567" w14:textId="77777777" w:rsidR="005538C2" w:rsidRPr="004753C1" w:rsidRDefault="005538C2" w:rsidP="004753C1">
      <w:pPr>
        <w:spacing w:line="480" w:lineRule="auto"/>
        <w:rPr>
          <w:rFonts w:ascii="Arial" w:hAnsi="Arial" w:cs="Arial"/>
        </w:rPr>
      </w:pPr>
      <w:r w:rsidRPr="004753C1">
        <w:rPr>
          <w:rFonts w:ascii="Arial" w:hAnsi="Arial" w:cs="Arial"/>
        </w:rPr>
        <w:t>References</w:t>
      </w:r>
    </w:p>
    <w:p w14:paraId="3B9EE3AD" w14:textId="75BAA0E2" w:rsidR="00BF50A3" w:rsidRPr="004753C1" w:rsidRDefault="00BF50A3" w:rsidP="004753C1">
      <w:pPr>
        <w:spacing w:line="480" w:lineRule="auto"/>
        <w:rPr>
          <w:rFonts w:ascii="Arial" w:hAnsi="Arial" w:cs="Arial"/>
        </w:rPr>
      </w:pPr>
      <w:proofErr w:type="spellStart"/>
      <w:r w:rsidRPr="004753C1">
        <w:rPr>
          <w:rFonts w:ascii="Arial" w:hAnsi="Arial" w:cs="Arial"/>
          <w:color w:val="222222"/>
          <w:shd w:val="clear" w:color="auto" w:fill="FFFFFF"/>
        </w:rPr>
        <w:t>Amanchukwu</w:t>
      </w:r>
      <w:proofErr w:type="spellEnd"/>
      <w:r w:rsidRPr="004753C1">
        <w:rPr>
          <w:rFonts w:ascii="Arial" w:hAnsi="Arial" w:cs="Arial"/>
          <w:color w:val="222222"/>
          <w:shd w:val="clear" w:color="auto" w:fill="FFFFFF"/>
        </w:rPr>
        <w:t xml:space="preserve">, R.N., Stanley, G.J. and </w:t>
      </w:r>
      <w:proofErr w:type="spellStart"/>
      <w:r w:rsidRPr="004753C1">
        <w:rPr>
          <w:rFonts w:ascii="Arial" w:hAnsi="Arial" w:cs="Arial"/>
          <w:color w:val="222222"/>
          <w:shd w:val="clear" w:color="auto" w:fill="FFFFFF"/>
        </w:rPr>
        <w:t>Ololube</w:t>
      </w:r>
      <w:proofErr w:type="spellEnd"/>
      <w:r w:rsidRPr="004753C1">
        <w:rPr>
          <w:rFonts w:ascii="Arial" w:hAnsi="Arial" w:cs="Arial"/>
          <w:color w:val="222222"/>
          <w:shd w:val="clear" w:color="auto" w:fill="FFFFFF"/>
        </w:rPr>
        <w:t>, N.P., 2015. A review of leadership theories, principles and styles and their relevance to educational management. </w:t>
      </w:r>
      <w:r w:rsidRPr="004753C1">
        <w:rPr>
          <w:rFonts w:ascii="Arial" w:hAnsi="Arial" w:cs="Arial"/>
          <w:i/>
          <w:iCs/>
          <w:color w:val="222222"/>
          <w:shd w:val="clear" w:color="auto" w:fill="FFFFFF"/>
        </w:rPr>
        <w:t>Management</w:t>
      </w:r>
      <w:r w:rsidRPr="004753C1">
        <w:rPr>
          <w:rFonts w:ascii="Arial" w:hAnsi="Arial" w:cs="Arial"/>
          <w:color w:val="222222"/>
          <w:shd w:val="clear" w:color="auto" w:fill="FFFFFF"/>
        </w:rPr>
        <w:t>, </w:t>
      </w:r>
      <w:r w:rsidRPr="004753C1">
        <w:rPr>
          <w:rFonts w:ascii="Arial" w:hAnsi="Arial" w:cs="Arial"/>
          <w:i/>
          <w:iCs/>
          <w:color w:val="222222"/>
          <w:shd w:val="clear" w:color="auto" w:fill="FFFFFF"/>
        </w:rPr>
        <w:t>5</w:t>
      </w:r>
      <w:r w:rsidRPr="004753C1">
        <w:rPr>
          <w:rFonts w:ascii="Arial" w:hAnsi="Arial" w:cs="Arial"/>
          <w:color w:val="222222"/>
          <w:shd w:val="clear" w:color="auto" w:fill="FFFFFF"/>
        </w:rPr>
        <w:t>(1), pp.6-14.</w:t>
      </w:r>
    </w:p>
    <w:p w14:paraId="51BAEC82" w14:textId="77777777" w:rsidR="005538C2" w:rsidRPr="004753C1" w:rsidRDefault="005538C2" w:rsidP="004753C1">
      <w:pPr>
        <w:spacing w:line="480" w:lineRule="auto"/>
        <w:rPr>
          <w:rFonts w:ascii="Arial" w:hAnsi="Arial" w:cs="Arial"/>
        </w:rPr>
      </w:pPr>
      <w:r w:rsidRPr="004753C1">
        <w:rPr>
          <w:rFonts w:ascii="Arial" w:hAnsi="Arial" w:cs="Arial"/>
        </w:rPr>
        <w:t>Bass, B. M. (1985). Leadership and performance beyond expectations. Free Press.</w:t>
      </w:r>
    </w:p>
    <w:p w14:paraId="05BE6492" w14:textId="77777777" w:rsidR="005538C2" w:rsidRPr="004753C1" w:rsidRDefault="005538C2" w:rsidP="004753C1">
      <w:pPr>
        <w:spacing w:line="480" w:lineRule="auto"/>
        <w:rPr>
          <w:rFonts w:ascii="Arial" w:hAnsi="Arial" w:cs="Arial"/>
        </w:rPr>
      </w:pPr>
      <w:r w:rsidRPr="00EE5E6D">
        <w:rPr>
          <w:rFonts w:ascii="Arial" w:hAnsi="Arial" w:cs="Arial"/>
        </w:rPr>
        <w:t xml:space="preserve">Bass, B. M., &amp; Riggio, R. E. (2006). </w:t>
      </w:r>
      <w:r w:rsidRPr="004753C1">
        <w:rPr>
          <w:rFonts w:ascii="Arial" w:hAnsi="Arial" w:cs="Arial"/>
        </w:rPr>
        <w:t>Transformational leadership. Psychology Press.</w:t>
      </w:r>
    </w:p>
    <w:p w14:paraId="481294F3" w14:textId="77777777" w:rsidR="005538C2" w:rsidRPr="004753C1" w:rsidRDefault="005538C2" w:rsidP="004753C1">
      <w:pPr>
        <w:spacing w:line="480" w:lineRule="auto"/>
        <w:rPr>
          <w:rFonts w:ascii="Arial" w:hAnsi="Arial" w:cs="Arial"/>
        </w:rPr>
      </w:pPr>
      <w:r w:rsidRPr="004753C1">
        <w:rPr>
          <w:rFonts w:ascii="Arial" w:hAnsi="Arial" w:cs="Arial"/>
        </w:rPr>
        <w:t>Goleman, D. (1995). Emotional intelligence. Bantam Books.</w:t>
      </w:r>
    </w:p>
    <w:p w14:paraId="088F9A0E" w14:textId="77777777" w:rsidR="005538C2" w:rsidRPr="004753C1" w:rsidRDefault="005538C2" w:rsidP="004753C1">
      <w:pPr>
        <w:spacing w:line="480" w:lineRule="auto"/>
        <w:rPr>
          <w:rFonts w:ascii="Arial" w:hAnsi="Arial" w:cs="Arial"/>
        </w:rPr>
      </w:pPr>
      <w:r w:rsidRPr="004753C1">
        <w:rPr>
          <w:rFonts w:ascii="Arial" w:hAnsi="Arial" w:cs="Arial"/>
        </w:rPr>
        <w:t>Greenleaf, R. K. (1977). Servant leadership: A journey into the nature of legitimate power and greatness. Paulist Press.</w:t>
      </w:r>
    </w:p>
    <w:p w14:paraId="4325C40A" w14:textId="77777777" w:rsidR="005538C2" w:rsidRPr="004753C1" w:rsidRDefault="005538C2" w:rsidP="004753C1">
      <w:pPr>
        <w:spacing w:line="480" w:lineRule="auto"/>
        <w:rPr>
          <w:rFonts w:ascii="Arial" w:hAnsi="Arial" w:cs="Arial"/>
        </w:rPr>
      </w:pPr>
      <w:r w:rsidRPr="004753C1">
        <w:rPr>
          <w:rFonts w:ascii="Arial" w:hAnsi="Arial" w:cs="Arial"/>
        </w:rPr>
        <w:t>Helms, M. M., &amp; Nixon, J. (2010). Exploring SWOT analysis – where are we now? Journal of Strategy and Management.</w:t>
      </w:r>
    </w:p>
    <w:p w14:paraId="66B82EB2" w14:textId="77777777" w:rsidR="005538C2" w:rsidRPr="004753C1" w:rsidRDefault="005538C2" w:rsidP="004753C1">
      <w:pPr>
        <w:spacing w:line="480" w:lineRule="auto"/>
        <w:rPr>
          <w:rFonts w:ascii="Arial" w:hAnsi="Arial" w:cs="Arial"/>
        </w:rPr>
      </w:pPr>
      <w:r w:rsidRPr="004753C1">
        <w:rPr>
          <w:rFonts w:ascii="Arial" w:hAnsi="Arial" w:cs="Arial"/>
        </w:rPr>
        <w:t>Hersey, P., &amp; Blanchard, K. H. (1969). Life cycle theory of leadership. Training &amp; Development Journal.</w:t>
      </w:r>
    </w:p>
    <w:p w14:paraId="2D9E8FFA" w14:textId="4D0283B8" w:rsidR="005538C2" w:rsidRPr="004753C1" w:rsidRDefault="005538C2" w:rsidP="004753C1">
      <w:pPr>
        <w:spacing w:line="480" w:lineRule="auto"/>
        <w:rPr>
          <w:rFonts w:ascii="Arial" w:hAnsi="Arial" w:cs="Arial"/>
        </w:rPr>
      </w:pPr>
      <w:r w:rsidRPr="004753C1">
        <w:rPr>
          <w:rFonts w:ascii="Arial" w:hAnsi="Arial" w:cs="Arial"/>
        </w:rPr>
        <w:t>Luft, J. (1969). Of human interaction. National Press Books.</w:t>
      </w:r>
    </w:p>
    <w:p w14:paraId="0308C27B" w14:textId="154AA1F3" w:rsidR="005538C2" w:rsidRDefault="003530F6" w:rsidP="004753C1">
      <w:pPr>
        <w:spacing w:line="480" w:lineRule="auto"/>
        <w:rPr>
          <w:rFonts w:ascii="Arial" w:hAnsi="Arial" w:cs="Arial"/>
          <w:color w:val="3A3A3A"/>
          <w:shd w:val="clear" w:color="auto" w:fill="FFFFFF"/>
        </w:rPr>
      </w:pPr>
      <w:r w:rsidRPr="004753C1">
        <w:rPr>
          <w:rFonts w:ascii="Arial" w:hAnsi="Arial" w:cs="Arial"/>
          <w:color w:val="3A3A3A"/>
          <w:shd w:val="clear" w:color="auto" w:fill="FFFFFF"/>
        </w:rPr>
        <w:t>Zheng, Y. </w:t>
      </w:r>
      <w:r w:rsidRPr="004753C1">
        <w:rPr>
          <w:rFonts w:ascii="Arial" w:hAnsi="Arial" w:cs="Arial"/>
          <w:i/>
          <w:iCs/>
          <w:color w:val="3A3A3A"/>
          <w:shd w:val="clear" w:color="auto" w:fill="FFFFFF"/>
        </w:rPr>
        <w:t>et al.</w:t>
      </w:r>
      <w:r w:rsidRPr="004753C1">
        <w:rPr>
          <w:rFonts w:ascii="Arial" w:hAnsi="Arial" w:cs="Arial"/>
          <w:color w:val="3A3A3A"/>
          <w:shd w:val="clear" w:color="auto" w:fill="FFFFFF"/>
        </w:rPr>
        <w:t> (2022) ‘Ethical Leadership and Ethical Voice: The Mediating Mechanisms of Value Internalization and Integrity Identity’, </w:t>
      </w:r>
      <w:r w:rsidRPr="004753C1">
        <w:rPr>
          <w:rFonts w:ascii="Arial" w:hAnsi="Arial" w:cs="Arial"/>
          <w:i/>
          <w:iCs/>
          <w:color w:val="3A3A3A"/>
          <w:shd w:val="clear" w:color="auto" w:fill="FFFFFF"/>
        </w:rPr>
        <w:t>Journal of management</w:t>
      </w:r>
      <w:r w:rsidRPr="004753C1">
        <w:rPr>
          <w:rFonts w:ascii="Arial" w:hAnsi="Arial" w:cs="Arial"/>
          <w:color w:val="3A3A3A"/>
          <w:shd w:val="clear" w:color="auto" w:fill="FFFFFF"/>
        </w:rPr>
        <w:t xml:space="preserve">, 48(4), pp. 973–1002. Available at: </w:t>
      </w:r>
      <w:hyperlink r:id="rId5" w:history="1">
        <w:r w:rsidR="00A01D9F" w:rsidRPr="00940B21">
          <w:rPr>
            <w:rStyle w:val="Hyperlink"/>
            <w:rFonts w:ascii="Arial" w:hAnsi="Arial" w:cs="Arial"/>
            <w:shd w:val="clear" w:color="auto" w:fill="FFFFFF"/>
          </w:rPr>
          <w:t>https://doi.org/10.1177/01492063211002611</w:t>
        </w:r>
      </w:hyperlink>
      <w:r w:rsidRPr="004753C1">
        <w:rPr>
          <w:rFonts w:ascii="Arial" w:hAnsi="Arial" w:cs="Arial"/>
          <w:color w:val="3A3A3A"/>
          <w:shd w:val="clear" w:color="auto" w:fill="FFFFFF"/>
        </w:rPr>
        <w:t>.</w:t>
      </w:r>
    </w:p>
    <w:p w14:paraId="0FCCF9BC" w14:textId="77777777" w:rsidR="00A01D9F" w:rsidRDefault="00A01D9F" w:rsidP="004753C1">
      <w:pPr>
        <w:spacing w:line="480" w:lineRule="auto"/>
        <w:rPr>
          <w:rFonts w:ascii="Arial" w:hAnsi="Arial" w:cs="Arial"/>
          <w:color w:val="3A3A3A"/>
          <w:shd w:val="clear" w:color="auto" w:fill="FFFFFF"/>
        </w:rPr>
      </w:pPr>
    </w:p>
    <w:p w14:paraId="383193DA" w14:textId="13D16245" w:rsidR="00A01D9F" w:rsidRDefault="0070766F" w:rsidP="004753C1">
      <w:pPr>
        <w:spacing w:line="480" w:lineRule="auto"/>
        <w:rPr>
          <w:rFonts w:ascii="Arial" w:hAnsi="Arial" w:cs="Arial"/>
          <w:color w:val="3A3A3A"/>
          <w:shd w:val="clear" w:color="auto" w:fill="FFFFFF"/>
        </w:rPr>
      </w:pPr>
      <w:r>
        <w:rPr>
          <w:rFonts w:ascii="Arial" w:hAnsi="Arial" w:cs="Arial"/>
          <w:color w:val="3A3A3A"/>
          <w:shd w:val="clear" w:color="auto" w:fill="FFFFFF"/>
        </w:rPr>
        <w:t xml:space="preserve">Appendix </w:t>
      </w:r>
    </w:p>
    <w:p w14:paraId="4250E6EE" w14:textId="0024C687" w:rsidR="0070766F" w:rsidRDefault="00A01D9F" w:rsidP="004753C1">
      <w:pPr>
        <w:spacing w:line="480" w:lineRule="auto"/>
        <w:rPr>
          <w:rFonts w:ascii="Arial" w:hAnsi="Arial" w:cs="Arial"/>
        </w:rPr>
      </w:pPr>
      <w:r w:rsidRPr="00A01D9F">
        <w:rPr>
          <w:rFonts w:ascii="Arial" w:hAnsi="Arial" w:cs="Arial"/>
          <w:noProof/>
        </w:rPr>
        <w:drawing>
          <wp:inline distT="0" distB="0" distL="0" distR="0" wp14:anchorId="544EDB04" wp14:editId="3BEFA331">
            <wp:extent cx="2522052" cy="3120571"/>
            <wp:effectExtent l="0" t="0" r="0" b="0"/>
            <wp:docPr id="170299964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99645" name="Picture 1" descr="A screenshot of a survey&#10;&#10;Description automatically generated"/>
                    <pic:cNvPicPr/>
                  </pic:nvPicPr>
                  <pic:blipFill>
                    <a:blip r:embed="rId6"/>
                    <a:stretch>
                      <a:fillRect/>
                    </a:stretch>
                  </pic:blipFill>
                  <pic:spPr>
                    <a:xfrm>
                      <a:off x="0" y="0"/>
                      <a:ext cx="2535415" cy="3137106"/>
                    </a:xfrm>
                    <a:prstGeom prst="rect">
                      <a:avLst/>
                    </a:prstGeom>
                  </pic:spPr>
                </pic:pic>
              </a:graphicData>
            </a:graphic>
          </wp:inline>
        </w:drawing>
      </w:r>
      <w:r w:rsidR="0070766F">
        <w:rPr>
          <w:rFonts w:ascii="Arial" w:hAnsi="Arial" w:cs="Arial"/>
        </w:rPr>
        <w:t xml:space="preserve">      </w:t>
      </w:r>
      <w:r w:rsidR="00863CCC">
        <w:rPr>
          <w:rFonts w:ascii="Arial" w:hAnsi="Arial" w:cs="Arial"/>
          <w:noProof/>
        </w:rPr>
        <w:drawing>
          <wp:inline distT="0" distB="0" distL="0" distR="0" wp14:anchorId="0146B43F" wp14:editId="23B03828">
            <wp:extent cx="2597306" cy="3106057"/>
            <wp:effectExtent l="0" t="0" r="0" b="0"/>
            <wp:docPr id="102769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11668" cy="3123233"/>
                    </a:xfrm>
                    <a:prstGeom prst="rect">
                      <a:avLst/>
                    </a:prstGeom>
                    <a:noFill/>
                  </pic:spPr>
                </pic:pic>
              </a:graphicData>
            </a:graphic>
          </wp:inline>
        </w:drawing>
      </w:r>
      <w:r w:rsidR="0070766F">
        <w:rPr>
          <w:rFonts w:ascii="Arial" w:hAnsi="Arial" w:cs="Arial"/>
          <w:noProof/>
        </w:rPr>
        <w:drawing>
          <wp:inline distT="0" distB="0" distL="0" distR="0" wp14:anchorId="78C5953B" wp14:editId="1A8CD4E2">
            <wp:extent cx="2518851" cy="3035705"/>
            <wp:effectExtent l="0" t="0" r="0" b="0"/>
            <wp:docPr id="1259676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5431" cy="3055687"/>
                    </a:xfrm>
                    <a:prstGeom prst="rect">
                      <a:avLst/>
                    </a:prstGeom>
                    <a:noFill/>
                  </pic:spPr>
                </pic:pic>
              </a:graphicData>
            </a:graphic>
          </wp:inline>
        </w:drawing>
      </w:r>
    </w:p>
    <w:p w14:paraId="3F1BF3D9" w14:textId="77777777" w:rsidR="005D5F91" w:rsidRDefault="005D5F91" w:rsidP="004753C1">
      <w:pPr>
        <w:spacing w:line="480" w:lineRule="auto"/>
        <w:rPr>
          <w:rFonts w:ascii="Arial" w:hAnsi="Arial" w:cs="Arial"/>
        </w:rPr>
      </w:pPr>
    </w:p>
    <w:p w14:paraId="34D1736E" w14:textId="69A03190" w:rsidR="005D5F91" w:rsidRDefault="005D5F91" w:rsidP="004753C1">
      <w:pPr>
        <w:spacing w:line="480" w:lineRule="auto"/>
        <w:rPr>
          <w:rFonts w:ascii="Arial" w:hAnsi="Arial" w:cs="Arial"/>
        </w:rPr>
      </w:pPr>
      <w:r w:rsidRPr="005D5F91">
        <w:rPr>
          <w:rFonts w:ascii="Arial" w:hAnsi="Arial" w:cs="Arial"/>
          <w:noProof/>
        </w:rPr>
        <w:lastRenderedPageBreak/>
        <w:drawing>
          <wp:inline distT="0" distB="0" distL="0" distR="0" wp14:anchorId="46996434" wp14:editId="48993E4A">
            <wp:extent cx="2586551" cy="3265714"/>
            <wp:effectExtent l="0" t="0" r="0" b="0"/>
            <wp:docPr id="643227717" name="Picture 1" descr="A blue and white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27717" name="Picture 1" descr="A blue and white chart with text&#10;&#10;Description automatically generated with medium confidence"/>
                    <pic:cNvPicPr/>
                  </pic:nvPicPr>
                  <pic:blipFill>
                    <a:blip r:embed="rId9"/>
                    <a:stretch>
                      <a:fillRect/>
                    </a:stretch>
                  </pic:blipFill>
                  <pic:spPr>
                    <a:xfrm>
                      <a:off x="0" y="0"/>
                      <a:ext cx="2593716" cy="3274761"/>
                    </a:xfrm>
                    <a:prstGeom prst="rect">
                      <a:avLst/>
                    </a:prstGeom>
                  </pic:spPr>
                </pic:pic>
              </a:graphicData>
            </a:graphic>
          </wp:inline>
        </w:drawing>
      </w:r>
      <w:r w:rsidR="00746EB7">
        <w:rPr>
          <w:rFonts w:ascii="Arial" w:hAnsi="Arial" w:cs="Arial"/>
        </w:rPr>
        <w:t xml:space="preserve"> </w:t>
      </w:r>
      <w:r w:rsidR="00746EB7">
        <w:rPr>
          <w:rFonts w:ascii="Arial" w:hAnsi="Arial" w:cs="Arial"/>
          <w:noProof/>
        </w:rPr>
        <w:drawing>
          <wp:inline distT="0" distB="0" distL="0" distR="0" wp14:anchorId="184C8334" wp14:editId="78BACCE0">
            <wp:extent cx="2511879" cy="3193183"/>
            <wp:effectExtent l="0" t="0" r="0" b="0"/>
            <wp:docPr id="1687731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5884" cy="3210986"/>
                    </a:xfrm>
                    <a:prstGeom prst="rect">
                      <a:avLst/>
                    </a:prstGeom>
                    <a:noFill/>
                  </pic:spPr>
                </pic:pic>
              </a:graphicData>
            </a:graphic>
          </wp:inline>
        </w:drawing>
      </w:r>
    </w:p>
    <w:p w14:paraId="1F39BC20" w14:textId="77777777" w:rsidR="00596FFF" w:rsidRDefault="00596FFF" w:rsidP="004753C1">
      <w:pPr>
        <w:spacing w:line="480" w:lineRule="auto"/>
        <w:rPr>
          <w:rFonts w:ascii="Arial" w:hAnsi="Arial" w:cs="Arial"/>
        </w:rPr>
      </w:pPr>
    </w:p>
    <w:p w14:paraId="765FDCD3" w14:textId="7A2D4201" w:rsidR="00596FFF" w:rsidRDefault="00596FFF" w:rsidP="004753C1">
      <w:pPr>
        <w:spacing w:line="480" w:lineRule="auto"/>
        <w:rPr>
          <w:rFonts w:ascii="Arial" w:hAnsi="Arial" w:cs="Arial"/>
        </w:rPr>
      </w:pPr>
      <w:r>
        <w:rPr>
          <w:rFonts w:ascii="Arial" w:hAnsi="Arial" w:cs="Arial"/>
          <w:noProof/>
        </w:rPr>
        <w:drawing>
          <wp:inline distT="0" distB="0" distL="0" distR="0" wp14:anchorId="71144CEE" wp14:editId="3B933CB6">
            <wp:extent cx="2598057" cy="3127553"/>
            <wp:effectExtent l="0" t="0" r="0" b="0"/>
            <wp:docPr id="602305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09315" cy="3141106"/>
                    </a:xfrm>
                    <a:prstGeom prst="rect">
                      <a:avLst/>
                    </a:prstGeom>
                    <a:noFill/>
                  </pic:spPr>
                </pic:pic>
              </a:graphicData>
            </a:graphic>
          </wp:inline>
        </w:drawing>
      </w:r>
    </w:p>
    <w:p w14:paraId="5EC2A413" w14:textId="77777777" w:rsidR="00D10F34" w:rsidRDefault="00D10F34" w:rsidP="004753C1">
      <w:pPr>
        <w:spacing w:line="480" w:lineRule="auto"/>
        <w:rPr>
          <w:rFonts w:ascii="Arial" w:hAnsi="Arial" w:cs="Arial"/>
        </w:rPr>
      </w:pPr>
    </w:p>
    <w:p w14:paraId="3DCD4F0E" w14:textId="77777777" w:rsidR="00D10F34" w:rsidRDefault="00D10F34" w:rsidP="004753C1">
      <w:pPr>
        <w:spacing w:line="480" w:lineRule="auto"/>
        <w:rPr>
          <w:rFonts w:ascii="Arial" w:hAnsi="Arial" w:cs="Arial"/>
        </w:rPr>
      </w:pPr>
    </w:p>
    <w:p w14:paraId="2E9AEE9A" w14:textId="77777777" w:rsidR="00D10F34" w:rsidRDefault="00D10F34" w:rsidP="004753C1">
      <w:pPr>
        <w:spacing w:line="480" w:lineRule="auto"/>
        <w:rPr>
          <w:rFonts w:ascii="Arial" w:hAnsi="Arial" w:cs="Arial"/>
        </w:rPr>
      </w:pPr>
    </w:p>
    <w:p w14:paraId="582E22C7" w14:textId="77777777" w:rsidR="00D10F34" w:rsidRDefault="00D10F34" w:rsidP="004753C1">
      <w:pPr>
        <w:spacing w:line="480" w:lineRule="auto"/>
        <w:rPr>
          <w:rFonts w:ascii="Arial" w:hAnsi="Arial" w:cs="Arial"/>
        </w:rPr>
      </w:pPr>
    </w:p>
    <w:p w14:paraId="77E31E3A" w14:textId="524A7EB4" w:rsidR="00D10F34" w:rsidRDefault="00D10F34" w:rsidP="004753C1">
      <w:pPr>
        <w:spacing w:line="480" w:lineRule="auto"/>
        <w:rPr>
          <w:rFonts w:ascii="Arial" w:hAnsi="Arial" w:cs="Arial"/>
        </w:rPr>
      </w:pPr>
      <w:r w:rsidRPr="00D10F34">
        <w:rPr>
          <w:rFonts w:ascii="Arial" w:hAnsi="Arial" w:cs="Arial"/>
          <w:noProof/>
        </w:rPr>
        <w:lastRenderedPageBreak/>
        <w:drawing>
          <wp:inline distT="0" distB="0" distL="0" distR="0" wp14:anchorId="7767E873" wp14:editId="3D6D9FE1">
            <wp:extent cx="2209312" cy="2808514"/>
            <wp:effectExtent l="0" t="0" r="0" b="0"/>
            <wp:docPr id="195805031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50312" name="Picture 1" descr="A screenshot of a survey&#10;&#10;Description automatically generated"/>
                    <pic:cNvPicPr/>
                  </pic:nvPicPr>
                  <pic:blipFill>
                    <a:blip r:embed="rId12"/>
                    <a:stretch>
                      <a:fillRect/>
                    </a:stretch>
                  </pic:blipFill>
                  <pic:spPr>
                    <a:xfrm>
                      <a:off x="0" y="0"/>
                      <a:ext cx="2215696" cy="2816630"/>
                    </a:xfrm>
                    <a:prstGeom prst="rect">
                      <a:avLst/>
                    </a:prstGeom>
                  </pic:spPr>
                </pic:pic>
              </a:graphicData>
            </a:graphic>
          </wp:inline>
        </w:drawing>
      </w:r>
      <w:r w:rsidR="00590021">
        <w:rPr>
          <w:rFonts w:ascii="Arial" w:hAnsi="Arial" w:cs="Arial"/>
        </w:rPr>
        <w:t xml:space="preserve">  </w:t>
      </w:r>
      <w:r w:rsidR="00590021">
        <w:rPr>
          <w:rFonts w:ascii="Arial" w:hAnsi="Arial" w:cs="Arial"/>
          <w:noProof/>
        </w:rPr>
        <w:drawing>
          <wp:inline distT="0" distB="0" distL="0" distR="0" wp14:anchorId="66F92E7E" wp14:editId="59A66E9A">
            <wp:extent cx="2272838" cy="2808514"/>
            <wp:effectExtent l="0" t="0" r="0" b="0"/>
            <wp:docPr id="4052845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9435" cy="2829023"/>
                    </a:xfrm>
                    <a:prstGeom prst="rect">
                      <a:avLst/>
                    </a:prstGeom>
                    <a:noFill/>
                  </pic:spPr>
                </pic:pic>
              </a:graphicData>
            </a:graphic>
          </wp:inline>
        </w:drawing>
      </w:r>
    </w:p>
    <w:p w14:paraId="4F779E2E" w14:textId="77777777" w:rsidR="00CE4B1C" w:rsidRDefault="00CE4B1C" w:rsidP="004753C1">
      <w:pPr>
        <w:spacing w:line="480" w:lineRule="auto"/>
        <w:rPr>
          <w:rFonts w:ascii="Arial" w:hAnsi="Arial" w:cs="Arial"/>
        </w:rPr>
      </w:pPr>
    </w:p>
    <w:p w14:paraId="2DB4BD82" w14:textId="1E8880A5" w:rsidR="00CE4B1C" w:rsidRPr="004753C1" w:rsidRDefault="00CE4B1C" w:rsidP="004753C1">
      <w:pPr>
        <w:spacing w:line="480" w:lineRule="auto"/>
        <w:rPr>
          <w:rFonts w:ascii="Arial" w:hAnsi="Arial" w:cs="Arial"/>
        </w:rPr>
      </w:pPr>
      <w:r>
        <w:rPr>
          <w:rFonts w:ascii="Arial" w:hAnsi="Arial" w:cs="Arial"/>
          <w:noProof/>
        </w:rPr>
        <w:drawing>
          <wp:inline distT="0" distB="0" distL="0" distR="0" wp14:anchorId="17D5043D" wp14:editId="015BD8A7">
            <wp:extent cx="2466027" cy="3191329"/>
            <wp:effectExtent l="0" t="0" r="0" b="0"/>
            <wp:docPr id="376863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9317" cy="3208528"/>
                    </a:xfrm>
                    <a:prstGeom prst="rect">
                      <a:avLst/>
                    </a:prstGeom>
                    <a:noFill/>
                  </pic:spPr>
                </pic:pic>
              </a:graphicData>
            </a:graphic>
          </wp:inline>
        </w:drawing>
      </w:r>
    </w:p>
    <w:sectPr w:rsidR="00CE4B1C" w:rsidRPr="004753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76D10"/>
    <w:multiLevelType w:val="hybridMultilevel"/>
    <w:tmpl w:val="F47CC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303EE4"/>
    <w:multiLevelType w:val="hybridMultilevel"/>
    <w:tmpl w:val="B3AC4890"/>
    <w:lvl w:ilvl="0" w:tplc="6818BE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641820">
    <w:abstractNumId w:val="1"/>
  </w:num>
  <w:num w:numId="2" w16cid:durableId="1863741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17DF9"/>
    <w:rsid w:val="0000378B"/>
    <w:rsid w:val="0001711B"/>
    <w:rsid w:val="00026045"/>
    <w:rsid w:val="000311E2"/>
    <w:rsid w:val="00051F07"/>
    <w:rsid w:val="000560F8"/>
    <w:rsid w:val="000565BA"/>
    <w:rsid w:val="00063A0E"/>
    <w:rsid w:val="000654DA"/>
    <w:rsid w:val="00071F64"/>
    <w:rsid w:val="000F398A"/>
    <w:rsid w:val="0010575D"/>
    <w:rsid w:val="00110D5F"/>
    <w:rsid w:val="00114E00"/>
    <w:rsid w:val="00117D02"/>
    <w:rsid w:val="001254C9"/>
    <w:rsid w:val="00135EBD"/>
    <w:rsid w:val="00147162"/>
    <w:rsid w:val="001601C1"/>
    <w:rsid w:val="00176D51"/>
    <w:rsid w:val="001B113E"/>
    <w:rsid w:val="001C3A4B"/>
    <w:rsid w:val="001D58A7"/>
    <w:rsid w:val="001F709A"/>
    <w:rsid w:val="00205501"/>
    <w:rsid w:val="00205ACA"/>
    <w:rsid w:val="00213723"/>
    <w:rsid w:val="00217DF9"/>
    <w:rsid w:val="0022798E"/>
    <w:rsid w:val="0024344E"/>
    <w:rsid w:val="0025446D"/>
    <w:rsid w:val="002563C8"/>
    <w:rsid w:val="00272E68"/>
    <w:rsid w:val="00291681"/>
    <w:rsid w:val="002935A6"/>
    <w:rsid w:val="00295FF8"/>
    <w:rsid w:val="002A4ECE"/>
    <w:rsid w:val="002A7066"/>
    <w:rsid w:val="002D437D"/>
    <w:rsid w:val="002E2C05"/>
    <w:rsid w:val="00336645"/>
    <w:rsid w:val="00341A6B"/>
    <w:rsid w:val="00343522"/>
    <w:rsid w:val="003460EE"/>
    <w:rsid w:val="00350072"/>
    <w:rsid w:val="003518A7"/>
    <w:rsid w:val="003530F6"/>
    <w:rsid w:val="00353314"/>
    <w:rsid w:val="00362289"/>
    <w:rsid w:val="003644E5"/>
    <w:rsid w:val="003656BA"/>
    <w:rsid w:val="00370BEC"/>
    <w:rsid w:val="00384F53"/>
    <w:rsid w:val="003928D5"/>
    <w:rsid w:val="003A0FB8"/>
    <w:rsid w:val="003C591C"/>
    <w:rsid w:val="0041214F"/>
    <w:rsid w:val="00417F35"/>
    <w:rsid w:val="0043429C"/>
    <w:rsid w:val="00442D96"/>
    <w:rsid w:val="00445399"/>
    <w:rsid w:val="00452C1F"/>
    <w:rsid w:val="004630EF"/>
    <w:rsid w:val="00464479"/>
    <w:rsid w:val="00464D1A"/>
    <w:rsid w:val="00466A4C"/>
    <w:rsid w:val="00474AFA"/>
    <w:rsid w:val="004753C1"/>
    <w:rsid w:val="0049048F"/>
    <w:rsid w:val="004A3C44"/>
    <w:rsid w:val="004A633A"/>
    <w:rsid w:val="004C1235"/>
    <w:rsid w:val="004C6575"/>
    <w:rsid w:val="004D2BBE"/>
    <w:rsid w:val="004D49DC"/>
    <w:rsid w:val="004E0FCC"/>
    <w:rsid w:val="00505330"/>
    <w:rsid w:val="005215B6"/>
    <w:rsid w:val="005224AB"/>
    <w:rsid w:val="005266EF"/>
    <w:rsid w:val="00543BAE"/>
    <w:rsid w:val="0055141C"/>
    <w:rsid w:val="005538C2"/>
    <w:rsid w:val="00571526"/>
    <w:rsid w:val="00582D7D"/>
    <w:rsid w:val="00590021"/>
    <w:rsid w:val="00596FFF"/>
    <w:rsid w:val="005D0262"/>
    <w:rsid w:val="005D5F91"/>
    <w:rsid w:val="00623569"/>
    <w:rsid w:val="00642BF4"/>
    <w:rsid w:val="00654347"/>
    <w:rsid w:val="0065477A"/>
    <w:rsid w:val="00661F4E"/>
    <w:rsid w:val="00670779"/>
    <w:rsid w:val="006723FA"/>
    <w:rsid w:val="00682245"/>
    <w:rsid w:val="0068330E"/>
    <w:rsid w:val="00686B8F"/>
    <w:rsid w:val="00687271"/>
    <w:rsid w:val="006A39AB"/>
    <w:rsid w:val="006B4A1D"/>
    <w:rsid w:val="006D32D9"/>
    <w:rsid w:val="006D4890"/>
    <w:rsid w:val="006E52DD"/>
    <w:rsid w:val="006E6BF0"/>
    <w:rsid w:val="0070766F"/>
    <w:rsid w:val="00707ADE"/>
    <w:rsid w:val="00715283"/>
    <w:rsid w:val="007169B4"/>
    <w:rsid w:val="00717040"/>
    <w:rsid w:val="00723E64"/>
    <w:rsid w:val="007422A5"/>
    <w:rsid w:val="0074423A"/>
    <w:rsid w:val="00746DB8"/>
    <w:rsid w:val="00746EB7"/>
    <w:rsid w:val="00754A70"/>
    <w:rsid w:val="007C19A1"/>
    <w:rsid w:val="007D5BCB"/>
    <w:rsid w:val="007F0556"/>
    <w:rsid w:val="007F61E2"/>
    <w:rsid w:val="0080409D"/>
    <w:rsid w:val="00805D8C"/>
    <w:rsid w:val="00806E40"/>
    <w:rsid w:val="008071BA"/>
    <w:rsid w:val="008200BA"/>
    <w:rsid w:val="0082717B"/>
    <w:rsid w:val="00835CD0"/>
    <w:rsid w:val="00842C86"/>
    <w:rsid w:val="00846ACF"/>
    <w:rsid w:val="00856169"/>
    <w:rsid w:val="0086045D"/>
    <w:rsid w:val="00863CCC"/>
    <w:rsid w:val="008747A1"/>
    <w:rsid w:val="00885471"/>
    <w:rsid w:val="00887408"/>
    <w:rsid w:val="00891DC7"/>
    <w:rsid w:val="00897547"/>
    <w:rsid w:val="008E2B5E"/>
    <w:rsid w:val="009072E5"/>
    <w:rsid w:val="0092146B"/>
    <w:rsid w:val="0092161F"/>
    <w:rsid w:val="00922110"/>
    <w:rsid w:val="00922377"/>
    <w:rsid w:val="00963518"/>
    <w:rsid w:val="00977162"/>
    <w:rsid w:val="00987975"/>
    <w:rsid w:val="009A48A4"/>
    <w:rsid w:val="009B10C0"/>
    <w:rsid w:val="009B36B4"/>
    <w:rsid w:val="009C240F"/>
    <w:rsid w:val="009D270D"/>
    <w:rsid w:val="009E5DD2"/>
    <w:rsid w:val="00A01D9F"/>
    <w:rsid w:val="00A0546A"/>
    <w:rsid w:val="00A238C5"/>
    <w:rsid w:val="00A470EA"/>
    <w:rsid w:val="00A65CA9"/>
    <w:rsid w:val="00AC61CE"/>
    <w:rsid w:val="00AD288E"/>
    <w:rsid w:val="00AD3092"/>
    <w:rsid w:val="00AF16C0"/>
    <w:rsid w:val="00B3625B"/>
    <w:rsid w:val="00B433BD"/>
    <w:rsid w:val="00B448AA"/>
    <w:rsid w:val="00B46EE6"/>
    <w:rsid w:val="00B64FAF"/>
    <w:rsid w:val="00B92CA8"/>
    <w:rsid w:val="00B97DED"/>
    <w:rsid w:val="00BB061D"/>
    <w:rsid w:val="00BB5653"/>
    <w:rsid w:val="00BC392A"/>
    <w:rsid w:val="00BE5B8B"/>
    <w:rsid w:val="00BF50A3"/>
    <w:rsid w:val="00C10BD5"/>
    <w:rsid w:val="00C161CD"/>
    <w:rsid w:val="00C23062"/>
    <w:rsid w:val="00C521CE"/>
    <w:rsid w:val="00C54B6E"/>
    <w:rsid w:val="00C57983"/>
    <w:rsid w:val="00C702C1"/>
    <w:rsid w:val="00C8329D"/>
    <w:rsid w:val="00C85C7C"/>
    <w:rsid w:val="00CA465F"/>
    <w:rsid w:val="00CA73CB"/>
    <w:rsid w:val="00CB6C88"/>
    <w:rsid w:val="00CC59A7"/>
    <w:rsid w:val="00CD068D"/>
    <w:rsid w:val="00CE4B1C"/>
    <w:rsid w:val="00CE67AC"/>
    <w:rsid w:val="00D022A6"/>
    <w:rsid w:val="00D05465"/>
    <w:rsid w:val="00D10F34"/>
    <w:rsid w:val="00D44F8D"/>
    <w:rsid w:val="00D46097"/>
    <w:rsid w:val="00D62156"/>
    <w:rsid w:val="00D97BC1"/>
    <w:rsid w:val="00DA236E"/>
    <w:rsid w:val="00DB34F5"/>
    <w:rsid w:val="00DC78B7"/>
    <w:rsid w:val="00DD5099"/>
    <w:rsid w:val="00DF1392"/>
    <w:rsid w:val="00DF2D25"/>
    <w:rsid w:val="00E0494E"/>
    <w:rsid w:val="00E478C6"/>
    <w:rsid w:val="00E760EA"/>
    <w:rsid w:val="00EB74B8"/>
    <w:rsid w:val="00EB7F16"/>
    <w:rsid w:val="00ED1DE8"/>
    <w:rsid w:val="00EE32C4"/>
    <w:rsid w:val="00EE5E6D"/>
    <w:rsid w:val="00EF24D2"/>
    <w:rsid w:val="00EF29D8"/>
    <w:rsid w:val="00F023B7"/>
    <w:rsid w:val="00F2221D"/>
    <w:rsid w:val="00F665C8"/>
    <w:rsid w:val="00F7144B"/>
    <w:rsid w:val="00F769E7"/>
    <w:rsid w:val="00F92FB0"/>
    <w:rsid w:val="00F9575D"/>
    <w:rsid w:val="00F97EF8"/>
    <w:rsid w:val="00FA4DB4"/>
    <w:rsid w:val="00FB5A05"/>
    <w:rsid w:val="00FB7094"/>
    <w:rsid w:val="00FC17FF"/>
    <w:rsid w:val="00FC38C2"/>
    <w:rsid w:val="00FE3382"/>
    <w:rsid w:val="00FF097D"/>
    <w:rsid w:val="00FF45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4F0EB6"/>
  <w15:docId w15:val="{80FBADA7-991B-40C7-9148-A382CA615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681"/>
    <w:pPr>
      <w:ind w:left="720"/>
      <w:contextualSpacing/>
    </w:pPr>
  </w:style>
  <w:style w:type="character" w:styleId="Hyperlink">
    <w:name w:val="Hyperlink"/>
    <w:basedOn w:val="DefaultParagraphFont"/>
    <w:uiPriority w:val="99"/>
    <w:unhideWhenUsed/>
    <w:rsid w:val="00A01D9F"/>
    <w:rPr>
      <w:color w:val="0563C1" w:themeColor="hyperlink"/>
      <w:u w:val="single"/>
    </w:rPr>
  </w:style>
  <w:style w:type="character" w:styleId="UnresolvedMention">
    <w:name w:val="Unresolved Mention"/>
    <w:basedOn w:val="DefaultParagraphFont"/>
    <w:uiPriority w:val="99"/>
    <w:semiHidden/>
    <w:unhideWhenUsed/>
    <w:rsid w:val="00A01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doi.org/10.1177/01492063211002611" TargetMode="Externa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15</Pages>
  <Words>2937</Words>
  <Characters>16806</Characters>
  <Application>Microsoft Office Word</Application>
  <DocSecurity>0</DocSecurity>
  <Lines>311</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224</cp:revision>
  <dcterms:created xsi:type="dcterms:W3CDTF">2023-11-05T14:13:00Z</dcterms:created>
  <dcterms:modified xsi:type="dcterms:W3CDTF">2024-01-02T21:52:00Z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d4078ad4-4895-4ffb-a161-e130d6e296cb</vt:lpwstr>
  </property>
</Properties>
</file>